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07" w:rsidRPr="00C910D0" w:rsidRDefault="00DE3D82" w:rsidP="00DE3D8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2A7C07" w:rsidRPr="00C910D0">
        <w:rPr>
          <w:b/>
        </w:rPr>
        <w:t>Информация</w:t>
      </w:r>
    </w:p>
    <w:p w:rsidR="002A7C07" w:rsidRPr="00C910D0" w:rsidRDefault="002A7C07" w:rsidP="00DE3D82">
      <w:pPr>
        <w:spacing w:line="240" w:lineRule="auto"/>
        <w:jc w:val="center"/>
        <w:rPr>
          <w:b/>
        </w:rPr>
      </w:pPr>
      <w:r w:rsidRPr="00C910D0">
        <w:rPr>
          <w:b/>
        </w:rPr>
        <w:t>о работе общественной приемной губернатора Воронежской области в Грибановском муниципальном районе по состоянию на 01.07.2018 года.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C910D0">
        <w:t xml:space="preserve">        </w:t>
      </w:r>
      <w:r w:rsidRPr="00DE3D82">
        <w:rPr>
          <w:sz w:val="18"/>
          <w:szCs w:val="18"/>
        </w:rPr>
        <w:t xml:space="preserve">Общественная приемная губернатора Воронежской области в </w:t>
      </w:r>
      <w:proofErr w:type="gramStart"/>
      <w:r w:rsidRPr="00DE3D82">
        <w:rPr>
          <w:sz w:val="18"/>
          <w:szCs w:val="18"/>
        </w:rPr>
        <w:t>Грибановском</w:t>
      </w:r>
      <w:proofErr w:type="gramEnd"/>
      <w:r w:rsidRPr="00DE3D82">
        <w:rPr>
          <w:sz w:val="18"/>
          <w:szCs w:val="18"/>
        </w:rPr>
        <w:t xml:space="preserve">  муниц</w:t>
      </w:r>
      <w:r w:rsidR="004156CB" w:rsidRPr="00DE3D82">
        <w:rPr>
          <w:sz w:val="18"/>
          <w:szCs w:val="18"/>
        </w:rPr>
        <w:t>ипальном районе работает с июн</w:t>
      </w:r>
      <w:r w:rsidRPr="00DE3D82">
        <w:rPr>
          <w:sz w:val="18"/>
          <w:szCs w:val="18"/>
        </w:rPr>
        <w:t>я</w:t>
      </w:r>
      <w:r w:rsidR="004156CB" w:rsidRPr="00DE3D82">
        <w:rPr>
          <w:sz w:val="18"/>
          <w:szCs w:val="18"/>
        </w:rPr>
        <w:t xml:space="preserve"> 2009 года.</w:t>
      </w:r>
      <w:r w:rsidRPr="00DE3D82">
        <w:rPr>
          <w:sz w:val="18"/>
          <w:szCs w:val="18"/>
        </w:rPr>
        <w:t xml:space="preserve"> За период с июля 2009 года по июнь 2018 года в общественной приемной губернатора  Воронежской области принято - 2957 человек, рассмотрено 2646 вопросов, на прием к руководителям областного правительства пришли - 1459 жителей района. В адрес губернатора области направлено - 145 письменных  обращений. 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DE3D82">
        <w:rPr>
          <w:sz w:val="18"/>
          <w:szCs w:val="18"/>
        </w:rPr>
        <w:t xml:space="preserve">               За этот же период руководителями областного правительства п</w:t>
      </w:r>
      <w:r w:rsidR="00DE3D82" w:rsidRPr="00DE3D82">
        <w:rPr>
          <w:sz w:val="18"/>
          <w:szCs w:val="18"/>
        </w:rPr>
        <w:t xml:space="preserve">роведено – 77 приемов граждан, 31 </w:t>
      </w:r>
      <w:r w:rsidRPr="00DE3D82">
        <w:rPr>
          <w:sz w:val="18"/>
          <w:szCs w:val="18"/>
        </w:rPr>
        <w:t xml:space="preserve">прием – руководителями территориальных органов федеральных органов исполнительной власти. Организовано 59 встреч в трудовых  </w:t>
      </w:r>
      <w:proofErr w:type="gramStart"/>
      <w:r w:rsidRPr="00DE3D82">
        <w:rPr>
          <w:sz w:val="18"/>
          <w:szCs w:val="18"/>
        </w:rPr>
        <w:t>коллективах</w:t>
      </w:r>
      <w:proofErr w:type="gramEnd"/>
      <w:r w:rsidRPr="00DE3D82">
        <w:rPr>
          <w:sz w:val="18"/>
          <w:szCs w:val="18"/>
        </w:rPr>
        <w:t xml:space="preserve"> и 103 выездных приема граждан в поселениях района. 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center"/>
        <w:rPr>
          <w:b/>
          <w:sz w:val="18"/>
          <w:szCs w:val="18"/>
        </w:rPr>
      </w:pPr>
      <w:r w:rsidRPr="00DE3D82">
        <w:rPr>
          <w:b/>
          <w:sz w:val="18"/>
          <w:szCs w:val="18"/>
        </w:rPr>
        <w:t>О  РАБОТЕ  В  1 ПОЛУГОДИИ  2018 ГОДА.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DE3D82">
        <w:rPr>
          <w:sz w:val="18"/>
          <w:szCs w:val="18"/>
        </w:rPr>
        <w:tab/>
        <w:t>За  1 полугодие  2018 года  в общественной приемной губернатора области в Грибановском муниципальном районе  принято 138 человек, рассмотрено  150 вопросов, на прием к руководителям областного правительства пришли  34 жителя района, к руководителям территориальных органов федеральных органов исполнительной власти – 3 человека.  За аналогичный период прошлого года  в общественной приемной было принято 124 человека, рассмотрено 129 вопросов, руководители областного правительства приняли - 62  жителя района.  В адрес губернатора в 2018 году направлено 6 письменных обращений, в 2017 году – 15 письменных обращений.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DE3D82">
        <w:rPr>
          <w:sz w:val="18"/>
          <w:szCs w:val="18"/>
        </w:rPr>
        <w:t xml:space="preserve">               По сравнению с аналогичным периодом прошлого года   произошло незначительное увеличение количества обращений (1.2%),    значительно  сократилось количество обращений  к руководителям областного правительства    на  25 обращений.   Снижение обращений  к руководителям областного правительства  связано  с повышением результативности рассмотрения обращений граждан на местах,  повышением действенного </w:t>
      </w:r>
      <w:proofErr w:type="gramStart"/>
      <w:r w:rsidRPr="00DE3D82">
        <w:rPr>
          <w:sz w:val="18"/>
          <w:szCs w:val="18"/>
        </w:rPr>
        <w:t>контроля за</w:t>
      </w:r>
      <w:proofErr w:type="gramEnd"/>
      <w:r w:rsidRPr="00DE3D82">
        <w:rPr>
          <w:sz w:val="18"/>
          <w:szCs w:val="18"/>
        </w:rPr>
        <w:t xml:space="preserve"> своевременностью и полнотой обращений граждан, более активной работой с местным населением, тесным взаимодействием общественной приемной и органов местного самоуправления района, федеральных и областных структур.  Положительно сказываются  проводимые на регулярной основе  рабочие встречи с населением и трудовыми коллективами  на территории сельских и </w:t>
      </w:r>
      <w:proofErr w:type="gramStart"/>
      <w:r w:rsidRPr="00DE3D82">
        <w:rPr>
          <w:sz w:val="18"/>
          <w:szCs w:val="18"/>
        </w:rPr>
        <w:t>городского</w:t>
      </w:r>
      <w:proofErr w:type="gramEnd"/>
      <w:r w:rsidRPr="00DE3D82">
        <w:rPr>
          <w:sz w:val="18"/>
          <w:szCs w:val="18"/>
        </w:rPr>
        <w:t xml:space="preserve"> поселений главой администрации  Грибановского муниципального района.  По результатам проведенных рабочих встреч обращения  жителей района </w:t>
      </w:r>
      <w:proofErr w:type="gramStart"/>
      <w:r w:rsidRPr="00DE3D82">
        <w:rPr>
          <w:sz w:val="18"/>
          <w:szCs w:val="18"/>
        </w:rPr>
        <w:t>систематизируются  и  включаются</w:t>
      </w:r>
      <w:proofErr w:type="gramEnd"/>
      <w:r w:rsidRPr="00DE3D82">
        <w:rPr>
          <w:sz w:val="18"/>
          <w:szCs w:val="18"/>
        </w:rPr>
        <w:t xml:space="preserve">  в протокол поручений с назначением ответственных и сроков исполнения, ставятся на контроль ответственным исполнителям, что позволяет снять ряд  вопросов жизнедеятельности территории. Итоги работы с обращениями граждан в общественной приемной губернатора  обсуждаются на расширенных заседаниях  органов местного самоуправления.  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DE3D82">
        <w:rPr>
          <w:sz w:val="18"/>
          <w:szCs w:val="18"/>
        </w:rPr>
        <w:t xml:space="preserve">       </w:t>
      </w:r>
      <w:proofErr w:type="gramStart"/>
      <w:r w:rsidRPr="00DE3D82">
        <w:rPr>
          <w:sz w:val="18"/>
          <w:szCs w:val="18"/>
        </w:rPr>
        <w:t>Анализ тематики поступивших письменных и устных обращений   в 1 полугодии     2018 года показывает, что  наибольшее количество обращений  поступает по вопросам социального обеспечения, социальных выплат и  льгот, медицинского обслуживания жителей района,  оказания материальной помощи гражданам, вопросы жилищно-коммунальной сферы, связанных с  улучшением жилищных условий,   качества предоставления услуг ЖКХ, тарифов ЖКХ, капитального ремонта многоквартирных жилых домов Фондом капитального ремонта области,  ремонта дорог и</w:t>
      </w:r>
      <w:proofErr w:type="gramEnd"/>
      <w:r w:rsidRPr="00DE3D82">
        <w:rPr>
          <w:sz w:val="18"/>
          <w:szCs w:val="18"/>
        </w:rPr>
        <w:t xml:space="preserve"> содержания уличных фонарей.</w:t>
      </w:r>
    </w:p>
    <w:p w:rsidR="002A7C07" w:rsidRPr="00DE3D82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DE3D82">
        <w:rPr>
          <w:sz w:val="18"/>
          <w:szCs w:val="18"/>
        </w:rPr>
        <w:t xml:space="preserve">Анализ количества и тематики обращений (вопросов)  поступивших в 1 </w:t>
      </w:r>
      <w:proofErr w:type="gramStart"/>
      <w:r w:rsidRPr="00DE3D82">
        <w:rPr>
          <w:sz w:val="18"/>
          <w:szCs w:val="18"/>
        </w:rPr>
        <w:t>полугодии</w:t>
      </w:r>
      <w:proofErr w:type="gramEnd"/>
      <w:r w:rsidRPr="00DE3D82">
        <w:rPr>
          <w:sz w:val="18"/>
          <w:szCs w:val="18"/>
        </w:rPr>
        <w:t xml:space="preserve"> 2018 года в  общественную приемную  выглядит следующим образом: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1515"/>
        <w:gridCol w:w="1418"/>
        <w:gridCol w:w="1559"/>
        <w:gridCol w:w="1559"/>
        <w:gridCol w:w="1984"/>
      </w:tblGrid>
      <w:tr w:rsidR="002A7C07" w:rsidRPr="00F97EE3" w:rsidTr="002A7C0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Тематика вопросов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Кол-во вопросов в 1 полугодии2018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Доля в </w:t>
            </w:r>
            <w:proofErr w:type="gramStart"/>
            <w:r w:rsidRPr="00F97EE3">
              <w:rPr>
                <w:sz w:val="18"/>
                <w:szCs w:val="18"/>
              </w:rPr>
              <w:t>общем</w:t>
            </w:r>
            <w:proofErr w:type="gramEnd"/>
            <w:r w:rsidRPr="00F97EE3">
              <w:rPr>
                <w:sz w:val="18"/>
                <w:szCs w:val="18"/>
              </w:rPr>
              <w:t xml:space="preserve"> кол-ве вопросов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Кол-во вопросов в 1 </w:t>
            </w:r>
            <w:proofErr w:type="gramStart"/>
            <w:r w:rsidRPr="00F97EE3">
              <w:rPr>
                <w:sz w:val="18"/>
                <w:szCs w:val="18"/>
              </w:rPr>
              <w:t>полугодии</w:t>
            </w:r>
            <w:proofErr w:type="gramEnd"/>
            <w:r w:rsidRPr="00F97EE3">
              <w:rPr>
                <w:sz w:val="18"/>
                <w:szCs w:val="18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Доля в </w:t>
            </w:r>
            <w:proofErr w:type="gramStart"/>
            <w:r w:rsidRPr="00F97EE3">
              <w:rPr>
                <w:sz w:val="18"/>
                <w:szCs w:val="18"/>
              </w:rPr>
              <w:t>общем</w:t>
            </w:r>
            <w:proofErr w:type="gramEnd"/>
            <w:r w:rsidRPr="00F97EE3">
              <w:rPr>
                <w:sz w:val="18"/>
                <w:szCs w:val="18"/>
              </w:rPr>
              <w:t xml:space="preserve"> кол-ве вопросов 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Абсолютное значение</w:t>
            </w:r>
          </w:p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+._ по кол-ву вопросов</w:t>
            </w:r>
          </w:p>
        </w:tc>
      </w:tr>
      <w:tr w:rsidR="002A7C07" w:rsidRPr="00F97EE3" w:rsidTr="002A7C0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-5</w:t>
            </w:r>
          </w:p>
        </w:tc>
      </w:tr>
      <w:tr w:rsidR="002A7C07" w:rsidRPr="00F97EE3" w:rsidTr="002A7C07">
        <w:trPr>
          <w:trHeight w:val="9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Социальная сфера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-5</w:t>
            </w:r>
          </w:p>
        </w:tc>
      </w:tr>
      <w:tr w:rsidR="002A7C07" w:rsidRPr="00F97EE3" w:rsidTr="002A7C0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-11</w:t>
            </w:r>
          </w:p>
        </w:tc>
      </w:tr>
      <w:tr w:rsidR="002A7C07" w:rsidRPr="00F97EE3" w:rsidTr="002A7C0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A7C07" w:rsidRPr="00F97EE3" w:rsidTr="002A7C0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Жилищно-коммунальная сфера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+3</w:t>
            </w:r>
          </w:p>
        </w:tc>
      </w:tr>
    </w:tbl>
    <w:p w:rsidR="002A7C07" w:rsidRPr="00F97EE3" w:rsidRDefault="002A7C07" w:rsidP="002A7C07">
      <w:pPr>
        <w:tabs>
          <w:tab w:val="left" w:pos="2670"/>
        </w:tabs>
        <w:ind w:firstLine="708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                       </w:t>
      </w:r>
      <w:r w:rsidRPr="00F97EE3">
        <w:rPr>
          <w:b/>
          <w:sz w:val="18"/>
          <w:szCs w:val="18"/>
        </w:rPr>
        <w:t>150                100                  129                     100                    -21</w:t>
      </w:r>
    </w:p>
    <w:p w:rsidR="00C910D0" w:rsidRPr="00F97EE3" w:rsidRDefault="002A7C07" w:rsidP="00F97EE3">
      <w:pPr>
        <w:spacing w:after="0" w:line="240" w:lineRule="auto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По тематике вопросов в 1 </w:t>
      </w:r>
      <w:proofErr w:type="gramStart"/>
      <w:r w:rsidRPr="00F97EE3">
        <w:rPr>
          <w:sz w:val="18"/>
          <w:szCs w:val="18"/>
        </w:rPr>
        <w:t>полугодии</w:t>
      </w:r>
      <w:proofErr w:type="gramEnd"/>
      <w:r w:rsidRPr="00F97EE3">
        <w:rPr>
          <w:sz w:val="18"/>
          <w:szCs w:val="18"/>
        </w:rPr>
        <w:t xml:space="preserve">  2018 года:</w:t>
      </w:r>
    </w:p>
    <w:p w:rsidR="002A7C07" w:rsidRPr="00F97EE3" w:rsidRDefault="002A7C07" w:rsidP="00F97EE3">
      <w:pPr>
        <w:spacing w:after="0" w:line="240" w:lineRule="auto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- «государство, общество, политика» доля   в </w:t>
      </w:r>
      <w:proofErr w:type="gramStart"/>
      <w:r w:rsidRPr="00F97EE3">
        <w:rPr>
          <w:sz w:val="18"/>
          <w:szCs w:val="18"/>
        </w:rPr>
        <w:t>общем</w:t>
      </w:r>
      <w:proofErr w:type="gramEnd"/>
      <w:r w:rsidRPr="00F97EE3">
        <w:rPr>
          <w:sz w:val="18"/>
          <w:szCs w:val="18"/>
        </w:rPr>
        <w:t xml:space="preserve"> количестве вопросов  составляет – 0,05 %,  «социальная сфера» - 37 %,  «экономика» -  26 %, </w:t>
      </w:r>
    </w:p>
    <w:p w:rsidR="002A7C07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«оборона, безопасность, законность» - 0,02 %, «жилищно-коммунальная сфера» - 30%.  По сравнению с аналогичным периодом прошлого года  увеличение  доли произошло по « тематике» экономика» на  5 </w:t>
      </w:r>
      <w:proofErr w:type="gramStart"/>
      <w:r w:rsidRPr="00F97EE3">
        <w:rPr>
          <w:sz w:val="18"/>
          <w:szCs w:val="18"/>
        </w:rPr>
        <w:t>процентных</w:t>
      </w:r>
      <w:proofErr w:type="gramEnd"/>
      <w:r w:rsidRPr="00F97EE3">
        <w:rPr>
          <w:sz w:val="18"/>
          <w:szCs w:val="18"/>
        </w:rPr>
        <w:t xml:space="preserve"> пункта.  </w:t>
      </w:r>
      <w:r w:rsidRPr="00F97EE3">
        <w:rPr>
          <w:sz w:val="18"/>
          <w:szCs w:val="18"/>
        </w:rPr>
        <w:lastRenderedPageBreak/>
        <w:t>Наблюдаемое сокращение количества заявителей в  общественной приемной  по тематике « жилищно-коммунальная сфера» по сравнению с прошлыми годами  вызвано  рядом объективных   причин, среди них:</w:t>
      </w:r>
    </w:p>
    <w:p w:rsidR="002A7C07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-решение таких  социально-значимых   проблем как  водоснабжение в </w:t>
      </w:r>
      <w:proofErr w:type="gramStart"/>
      <w:r w:rsidRPr="00F97EE3">
        <w:rPr>
          <w:sz w:val="18"/>
          <w:szCs w:val="18"/>
        </w:rPr>
        <w:t>городском</w:t>
      </w:r>
      <w:proofErr w:type="gramEnd"/>
      <w:r w:rsidRPr="00F97EE3">
        <w:rPr>
          <w:sz w:val="18"/>
          <w:szCs w:val="18"/>
        </w:rPr>
        <w:t xml:space="preserve"> и сельских поселениях района, благоустройство и освещение населенных пунктов. Ранее эти вопросы составляли 40-50 процентов от всего количества поступивших заявлений;</w:t>
      </w:r>
    </w:p>
    <w:p w:rsidR="002A7C07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</w:t>
      </w:r>
      <w:proofErr w:type="gramStart"/>
      <w:r w:rsidRPr="00F97EE3">
        <w:rPr>
          <w:sz w:val="18"/>
          <w:szCs w:val="18"/>
        </w:rPr>
        <w:t>-  органами местного самоуправления решаются  вопросы, связанные с улучшением жилищных условий населения, включая федеральные и областные программы по  переселению из ветхого и аварийного жилья, капитальным ремонтом  многоквартирных домов в рамках целевых программ; предоставления жилья молодым семьям в рамках программы «Обеспечение доступным и комфортным жильем, коммунальными услугами населения Грибановского муниципального района»;</w:t>
      </w:r>
      <w:proofErr w:type="gramEnd"/>
    </w:p>
    <w:p w:rsidR="002A7C07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«Предоставление жилья молодым семьям, проживающим  в сельской местности « и по федеральной целевой программе « Жилище»;</w:t>
      </w:r>
    </w:p>
    <w:p w:rsidR="002A7C07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>- повышения  уровня и организации работы  органов местного самоуправления по приему граждан и рассмотрению обращений, проведения  рабочих встреч, « круглых столов» с обсуждением проблемных вопросов, волнующих жителей района  с  освещением информации  в  районной газете     «Знамя труда», на официальном сайте администрации муниципального района.</w:t>
      </w:r>
    </w:p>
    <w:p w:rsidR="002A7C07" w:rsidRPr="00F97EE3" w:rsidRDefault="002A7C07" w:rsidP="00F97EE3">
      <w:pPr>
        <w:spacing w:after="0" w:line="240" w:lineRule="auto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   Из анализа количества и тематики поступивших в 1 полугодии   2018 года обращений  видно, что в целом  количество обращений (вопросов)  по сравнению с  1 полугодием   2017 года   увеличилось  на 21 обращение (вопрос)</w:t>
      </w:r>
      <w:proofErr w:type="gramStart"/>
      <w:r w:rsidRPr="00F97EE3">
        <w:rPr>
          <w:sz w:val="18"/>
          <w:szCs w:val="18"/>
        </w:rPr>
        <w:t>.А</w:t>
      </w:r>
      <w:proofErr w:type="gramEnd"/>
      <w:r w:rsidRPr="00F97EE3">
        <w:rPr>
          <w:sz w:val="18"/>
          <w:szCs w:val="18"/>
        </w:rPr>
        <w:t xml:space="preserve">нализ результативности  исполнения  обращений граждан  выглядит следующим образом: </w:t>
      </w:r>
    </w:p>
    <w:tbl>
      <w:tblPr>
        <w:tblW w:w="8790" w:type="dxa"/>
        <w:tblInd w:w="55" w:type="dxa"/>
        <w:tblBorders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6"/>
        <w:gridCol w:w="2985"/>
        <w:gridCol w:w="3119"/>
      </w:tblGrid>
      <w:tr w:rsidR="002A7C07" w:rsidRPr="00C910D0" w:rsidTr="002A7C0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07" w:rsidRPr="00F97EE3" w:rsidRDefault="002A7C07">
            <w:pPr>
              <w:pStyle w:val="a3"/>
              <w:snapToGrid w:val="0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полугодие  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ind w:left="87" w:hanging="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полугодие  2018 года</w:t>
            </w:r>
          </w:p>
        </w:tc>
      </w:tr>
      <w:tr w:rsidR="002A7C07" w:rsidRPr="00C910D0" w:rsidTr="002A7C0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 меры </w:t>
            </w:r>
            <w:proofErr w:type="gramStart"/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приняты и вопросы решены</w:t>
            </w:r>
            <w:proofErr w:type="gramEnd"/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E3">
              <w:rPr>
                <w:rFonts w:ascii="Times New Roman" w:hAnsi="Times New Roman"/>
                <w:b/>
                <w:sz w:val="18"/>
                <w:szCs w:val="18"/>
              </w:rPr>
              <w:t xml:space="preserve">31,9%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3">
              <w:rPr>
                <w:rFonts w:ascii="Times New Roman" w:hAnsi="Times New Roman" w:cs="Times New Roman"/>
                <w:b/>
                <w:sz w:val="18"/>
                <w:szCs w:val="18"/>
              </w:rPr>
              <w:t>28,7%</w:t>
            </w:r>
          </w:p>
        </w:tc>
      </w:tr>
      <w:tr w:rsidR="002A7C07" w:rsidRPr="00C910D0" w:rsidTr="002A7C07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gramStart"/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рассмотрено и даны</w:t>
            </w:r>
            <w:proofErr w:type="gramEnd"/>
            <w:r w:rsidRPr="00F97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разъяснения»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E3">
              <w:rPr>
                <w:rFonts w:ascii="Times New Roman" w:hAnsi="Times New Roman"/>
                <w:b/>
                <w:sz w:val="18"/>
                <w:szCs w:val="18"/>
              </w:rPr>
              <w:t xml:space="preserve"> 68,1 %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>
            <w:pPr>
              <w:pStyle w:val="a3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3">
              <w:rPr>
                <w:rFonts w:ascii="Times New Roman" w:hAnsi="Times New Roman" w:cs="Times New Roman"/>
                <w:b/>
                <w:sz w:val="18"/>
                <w:szCs w:val="18"/>
              </w:rPr>
              <w:t>71,3 %</w:t>
            </w:r>
          </w:p>
        </w:tc>
      </w:tr>
    </w:tbl>
    <w:p w:rsidR="002A7C07" w:rsidRPr="00F97EE3" w:rsidRDefault="002A7C07" w:rsidP="00F97EE3">
      <w:pPr>
        <w:shd w:val="clear" w:color="auto" w:fill="FFFFFF"/>
        <w:autoSpaceDE w:val="0"/>
        <w:spacing w:line="240" w:lineRule="auto"/>
        <w:ind w:right="2" w:firstLine="426"/>
        <w:jc w:val="both"/>
        <w:rPr>
          <w:color w:val="333313"/>
          <w:sz w:val="18"/>
          <w:szCs w:val="18"/>
        </w:rPr>
      </w:pPr>
      <w:r w:rsidRPr="00F97EE3">
        <w:rPr>
          <w:color w:val="333313"/>
          <w:sz w:val="18"/>
          <w:szCs w:val="18"/>
        </w:rPr>
        <w:t xml:space="preserve">Изучение состава </w:t>
      </w:r>
      <w:proofErr w:type="gramStart"/>
      <w:r w:rsidRPr="00F97EE3">
        <w:rPr>
          <w:color w:val="333313"/>
          <w:sz w:val="18"/>
          <w:szCs w:val="18"/>
        </w:rPr>
        <w:t>заявителей, обратившихся  в общественную приемную губернатора области  показывает</w:t>
      </w:r>
      <w:proofErr w:type="gramEnd"/>
      <w:r w:rsidRPr="00F97EE3">
        <w:rPr>
          <w:color w:val="333313"/>
          <w:sz w:val="18"/>
          <w:szCs w:val="18"/>
        </w:rPr>
        <w:t>, что большинство из них  или 59,4 %   составляют пенсионеры, граждане преклонного возраста, работающее население- 30,5% процентов, иные категории граждан -10,1 процента.   Данные о составе заявителей в  1 полугодии  2018 года приведены в таблице.</w:t>
      </w:r>
    </w:p>
    <w:tbl>
      <w:tblPr>
        <w:tblW w:w="7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7"/>
        <w:gridCol w:w="1134"/>
        <w:gridCol w:w="992"/>
        <w:gridCol w:w="1134"/>
        <w:gridCol w:w="1418"/>
      </w:tblGrid>
      <w:tr w:rsidR="002A7C07" w:rsidRPr="00F97EE3" w:rsidTr="002A7C0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Количество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По возрастным группам</w:t>
            </w:r>
          </w:p>
        </w:tc>
      </w:tr>
      <w:tr w:rsidR="002A7C07" w:rsidRPr="00F97EE3" w:rsidTr="002A7C0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От 30 до 60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Старше 60 лет</w:t>
            </w: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07" w:rsidRPr="00F97EE3" w:rsidRDefault="002A7C07" w:rsidP="00F97EE3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97EE3">
              <w:rPr>
                <w:b/>
                <w:sz w:val="18"/>
                <w:szCs w:val="18"/>
              </w:rPr>
              <w:t>Принято граждан</w:t>
            </w:r>
            <w:r w:rsidRPr="00F97EE3">
              <w:rPr>
                <w:sz w:val="18"/>
                <w:szCs w:val="18"/>
              </w:rPr>
              <w:t xml:space="preserve"> </w:t>
            </w:r>
            <w:r w:rsidRPr="00F97EE3">
              <w:rPr>
                <w:b/>
                <w:sz w:val="18"/>
                <w:szCs w:val="18"/>
              </w:rPr>
              <w:t>в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 65</w:t>
            </w: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 3</w:t>
            </w: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64</w:t>
            </w: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Инвалиды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A7C07" w:rsidRPr="00F97EE3" w:rsidTr="002A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/>
              <w:jc w:val="both"/>
              <w:rPr>
                <w:sz w:val="18"/>
                <w:szCs w:val="18"/>
              </w:rPr>
            </w:pPr>
            <w:r w:rsidRPr="00F97EE3">
              <w:rPr>
                <w:sz w:val="18"/>
                <w:szCs w:val="18"/>
              </w:rPr>
              <w:t xml:space="preserve">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07" w:rsidRPr="00F97EE3" w:rsidRDefault="002A7C07" w:rsidP="00F97EE3">
            <w:pPr>
              <w:spacing w:after="0" w:line="256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2A7C07" w:rsidRPr="00F97EE3" w:rsidRDefault="002A7C07" w:rsidP="00F97EE3">
      <w:pPr>
        <w:shd w:val="clear" w:color="auto" w:fill="FFFFFF"/>
        <w:autoSpaceDE w:val="0"/>
        <w:spacing w:after="0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    </w:t>
      </w:r>
    </w:p>
    <w:p w:rsidR="000B2AB4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       </w:t>
      </w:r>
      <w:r w:rsidR="000B2AB4" w:rsidRPr="00F97EE3">
        <w:rPr>
          <w:sz w:val="18"/>
          <w:szCs w:val="18"/>
        </w:rPr>
        <w:t xml:space="preserve"> </w:t>
      </w:r>
      <w:r w:rsidRPr="00F97EE3">
        <w:rPr>
          <w:sz w:val="18"/>
          <w:szCs w:val="18"/>
        </w:rPr>
        <w:t xml:space="preserve">       За весь период деятельности общественной приемной губернатора   в Грибановском муниципальном районе  накоплен опыт взаимодействия  с органами местного самоуправления, общественными организациями, трудовыми коллективами, населением.</w:t>
      </w:r>
      <w:r w:rsidRPr="00F97EE3">
        <w:rPr>
          <w:sz w:val="18"/>
          <w:szCs w:val="18"/>
        </w:rPr>
        <w:br/>
        <w:t xml:space="preserve">                    </w:t>
      </w:r>
      <w:r w:rsidR="000B2AB4" w:rsidRPr="00F97EE3">
        <w:rPr>
          <w:sz w:val="18"/>
          <w:szCs w:val="18"/>
        </w:rPr>
        <w:t xml:space="preserve">        Администрация Грибановского района всесторонне содействует в </w:t>
      </w:r>
      <w:proofErr w:type="gramStart"/>
      <w:r w:rsidR="000B2AB4" w:rsidRPr="00F97EE3">
        <w:rPr>
          <w:sz w:val="18"/>
          <w:szCs w:val="18"/>
        </w:rPr>
        <w:t>решении</w:t>
      </w:r>
      <w:proofErr w:type="gramEnd"/>
      <w:r w:rsidR="000B2AB4" w:rsidRPr="00F97EE3">
        <w:rPr>
          <w:sz w:val="18"/>
          <w:szCs w:val="18"/>
        </w:rPr>
        <w:t xml:space="preserve"> вопросов, поднимаемых в обращениях граждан, обратившихся в приёмную губернатора. </w:t>
      </w:r>
      <w:proofErr w:type="gramStart"/>
      <w:r w:rsidR="000B2AB4" w:rsidRPr="00F97EE3">
        <w:rPr>
          <w:sz w:val="18"/>
          <w:szCs w:val="18"/>
        </w:rPr>
        <w:t>Создана</w:t>
      </w:r>
      <w:proofErr w:type="gramEnd"/>
      <w:r w:rsidR="000B2AB4" w:rsidRPr="00F97EE3">
        <w:rPr>
          <w:sz w:val="18"/>
          <w:szCs w:val="18"/>
        </w:rPr>
        <w:t xml:space="preserve"> и действует устойчивая система взаимодействия всех структур и уровней власти на территории района по вопросам разрешения обращений граждан.</w:t>
      </w:r>
    </w:p>
    <w:p w:rsidR="002A7C07" w:rsidRPr="00F97EE3" w:rsidRDefault="002A7C07" w:rsidP="00F97EE3">
      <w:pPr>
        <w:spacing w:after="0" w:line="240" w:lineRule="auto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  Глава администрации  Грибановского муниципального района, заместители главы администрации района по направлениям деятельности,    главы городского и сельских поселений, руководители структурных подразделений по функционалу,  представители </w:t>
      </w:r>
      <w:proofErr w:type="spellStart"/>
      <w:r w:rsidRPr="00F97EE3">
        <w:rPr>
          <w:sz w:val="18"/>
          <w:szCs w:val="18"/>
        </w:rPr>
        <w:t>Грибановской</w:t>
      </w:r>
      <w:proofErr w:type="spellEnd"/>
      <w:r w:rsidRPr="00F97EE3">
        <w:rPr>
          <w:sz w:val="18"/>
          <w:szCs w:val="18"/>
        </w:rPr>
        <w:t xml:space="preserve"> районной прокуратуры, отдела МВД России  по Грибановскому району,  средств массовой информации районной  газеты  «Знамя труда» принимают активное участие в приемах граждан в общественной приемной губернатора области.   Большое значение в работе по обращениям граждан имеет участие руководителя общественной приёмной в расширенных совещаниях в администрации Грибановского муниципального  района, заседаниях  районного Совета народных депутатов муниципального района.  Это позволяет лучше знать ситуацию в </w:t>
      </w:r>
      <w:proofErr w:type="gramStart"/>
      <w:r w:rsidRPr="00F97EE3">
        <w:rPr>
          <w:sz w:val="18"/>
          <w:szCs w:val="18"/>
        </w:rPr>
        <w:t>районе</w:t>
      </w:r>
      <w:proofErr w:type="gramEnd"/>
      <w:r w:rsidRPr="00F97EE3">
        <w:rPr>
          <w:sz w:val="18"/>
          <w:szCs w:val="18"/>
        </w:rPr>
        <w:t>, а принимаемые властью решения по наиболее актуальным вопросам районной жизнедеятельности, дают возможность использовать полученную информацию при рассмотрении обращений жителей.</w:t>
      </w:r>
    </w:p>
    <w:p w:rsidR="002A7C07" w:rsidRPr="00F97EE3" w:rsidRDefault="002A7C07" w:rsidP="00F97EE3">
      <w:pPr>
        <w:shd w:val="clear" w:color="auto" w:fill="FFFFFF"/>
        <w:autoSpaceDE w:val="0"/>
        <w:spacing w:after="0" w:line="240" w:lineRule="auto"/>
        <w:ind w:right="2"/>
        <w:jc w:val="both"/>
        <w:rPr>
          <w:sz w:val="18"/>
          <w:szCs w:val="18"/>
        </w:rPr>
      </w:pPr>
      <w:r w:rsidRPr="00F97EE3">
        <w:rPr>
          <w:sz w:val="18"/>
          <w:szCs w:val="18"/>
        </w:rPr>
        <w:t xml:space="preserve">         Проводимый а</w:t>
      </w:r>
      <w:r w:rsidRPr="00F97EE3">
        <w:rPr>
          <w:color w:val="333313"/>
          <w:sz w:val="18"/>
          <w:szCs w:val="18"/>
        </w:rPr>
        <w:t xml:space="preserve">нализ работы с обращениями граждан   позволяет актуализировать информационно - разъяснительную работу с населением, инициировать принятие необходимых мер, направленных на улучшение положения и защиту прав граждан, проанализировать наиболее острые проблемы, волнующие население. Приятно отметить, что население нашего района не остаётся равнодушным ко многим проблемам жизнедеятельности. </w:t>
      </w:r>
    </w:p>
    <w:p w:rsidR="002A7C07" w:rsidRPr="00F97EE3" w:rsidRDefault="002A7C07" w:rsidP="00F97EE3">
      <w:pPr>
        <w:spacing w:after="0" w:line="240" w:lineRule="auto"/>
        <w:jc w:val="both"/>
        <w:rPr>
          <w:sz w:val="18"/>
          <w:szCs w:val="18"/>
        </w:rPr>
      </w:pPr>
      <w:r w:rsidRPr="00F97EE3">
        <w:rPr>
          <w:sz w:val="18"/>
          <w:szCs w:val="18"/>
        </w:rPr>
        <w:lastRenderedPageBreak/>
        <w:t xml:space="preserve">         </w:t>
      </w:r>
      <w:r w:rsidR="000B2AB4" w:rsidRPr="00F97EE3">
        <w:rPr>
          <w:sz w:val="18"/>
          <w:szCs w:val="18"/>
        </w:rPr>
        <w:t xml:space="preserve"> </w:t>
      </w:r>
      <w:r w:rsidR="00C910D0" w:rsidRPr="00F97EE3">
        <w:rPr>
          <w:sz w:val="18"/>
          <w:szCs w:val="18"/>
        </w:rPr>
        <w:t xml:space="preserve"> </w:t>
      </w:r>
      <w:r w:rsidRPr="00F97EE3">
        <w:rPr>
          <w:sz w:val="18"/>
          <w:szCs w:val="18"/>
        </w:rPr>
        <w:t xml:space="preserve">            Информация  о работе  общественной приемной губернатора области  в Грибановском муниципальном районе размещена на официальном сайте администрации Грибановского </w:t>
      </w:r>
      <w:proofErr w:type="gramStart"/>
      <w:r w:rsidRPr="00F97EE3">
        <w:rPr>
          <w:sz w:val="18"/>
          <w:szCs w:val="18"/>
        </w:rPr>
        <w:t>муниципального</w:t>
      </w:r>
      <w:proofErr w:type="gramEnd"/>
      <w:r w:rsidRPr="00F97EE3">
        <w:rPr>
          <w:sz w:val="18"/>
          <w:szCs w:val="18"/>
        </w:rPr>
        <w:t xml:space="preserve"> района и  обновляется на регулярной основе. На сайте  размещены следующие   разделы:  правовые документы, информация о предстоящих приемах граждан,      информация о проведенных приемах граждан должностными лицами  органов власти Воронежской области, отчеты о работе общественной приемной. </w:t>
      </w:r>
      <w:r w:rsidR="00C910D0" w:rsidRPr="00F97EE3">
        <w:rPr>
          <w:sz w:val="18"/>
          <w:szCs w:val="18"/>
        </w:rPr>
        <w:t>Также информация о приемах публикуется в районной газете «Знамя труда».</w:t>
      </w:r>
      <w:r w:rsidRPr="00F97EE3">
        <w:rPr>
          <w:sz w:val="18"/>
          <w:szCs w:val="18"/>
        </w:rPr>
        <w:t xml:space="preserve">  В общественной приемной  губернатора  области руководителем </w:t>
      </w:r>
      <w:r w:rsidR="000B2AB4" w:rsidRPr="00F97EE3">
        <w:rPr>
          <w:sz w:val="18"/>
          <w:szCs w:val="18"/>
        </w:rPr>
        <w:t xml:space="preserve">приемной </w:t>
      </w:r>
      <w:r w:rsidRPr="00F97EE3">
        <w:rPr>
          <w:sz w:val="18"/>
          <w:szCs w:val="18"/>
        </w:rPr>
        <w:t xml:space="preserve">осуществляется  ежедневно  личный прием граждан  </w:t>
      </w:r>
      <w:proofErr w:type="gramStart"/>
      <w:r w:rsidRPr="00F97EE3">
        <w:rPr>
          <w:sz w:val="18"/>
          <w:szCs w:val="18"/>
        </w:rPr>
        <w:t>согласно графика</w:t>
      </w:r>
      <w:proofErr w:type="gramEnd"/>
      <w:r w:rsidRPr="00F97EE3">
        <w:rPr>
          <w:sz w:val="18"/>
          <w:szCs w:val="18"/>
        </w:rPr>
        <w:t xml:space="preserve">   с отражением результатов в журнале обращений граждан, часть заявителей получают ответы в ходе приема. На вопросы, требующие на рассмотрение дополнительного времени, заявитель получает письменный ответ. Повышенное внимание уделяется соблюдению сроков и качеству рассмотрения обращений граждан. </w:t>
      </w:r>
      <w:proofErr w:type="gramStart"/>
      <w:r w:rsidRPr="00F97EE3">
        <w:rPr>
          <w:sz w:val="18"/>
          <w:szCs w:val="18"/>
        </w:rPr>
        <w:t>Согласно  рекомендаций</w:t>
      </w:r>
      <w:proofErr w:type="gramEnd"/>
      <w:r w:rsidRPr="00F97EE3">
        <w:rPr>
          <w:sz w:val="18"/>
          <w:szCs w:val="18"/>
        </w:rPr>
        <w:t xml:space="preserve"> администрации Президента РФ  по работе с обращениями граждан налажена работа по ведению электронного докум</w:t>
      </w:r>
      <w:r w:rsidR="000B2AB4" w:rsidRPr="00F97EE3">
        <w:rPr>
          <w:sz w:val="18"/>
          <w:szCs w:val="18"/>
        </w:rPr>
        <w:t>ентооборота  с января 2017 года.</w:t>
      </w:r>
      <w:r w:rsidRPr="00F97EE3">
        <w:rPr>
          <w:sz w:val="18"/>
          <w:szCs w:val="18"/>
        </w:rPr>
        <w:t xml:space="preserve"> </w:t>
      </w:r>
      <w:r w:rsidRPr="00F97EE3">
        <w:rPr>
          <w:color w:val="333313"/>
          <w:sz w:val="18"/>
          <w:szCs w:val="18"/>
        </w:rPr>
        <w:t>Анализ работы с обращениями граждан   позволяет актуализировать информационно - разъяснительную работу с населением, инициировать принятие необходимых мер, направленных на улучшение положения и защиту прав граждан, проанализировать наиболее острые проблемы, волнующие население. Приятно отметить, что население нашего района не остаётся равнодушным ко многим проблемам жизнедеятельности. В общественную приёмную обращаются и по вопросам загрязнения окружающей среды, оказания помощи бездомным животным, благоустройства территорий.  Хочется отметить, что молодёжь  не часто  обращается с заявлениями в приёмную, так как видимо не находит для этого веских причин, или ещё не научилась остро реагировать на жизненные проблемы.</w:t>
      </w:r>
    </w:p>
    <w:p w:rsidR="002A7C07" w:rsidRPr="00F97EE3" w:rsidRDefault="002A7C07" w:rsidP="00F97EE3">
      <w:pPr>
        <w:spacing w:after="0" w:line="240" w:lineRule="auto"/>
        <w:rPr>
          <w:sz w:val="18"/>
          <w:szCs w:val="18"/>
        </w:rPr>
      </w:pPr>
      <w:r w:rsidRPr="00F97EE3">
        <w:rPr>
          <w:sz w:val="18"/>
          <w:szCs w:val="18"/>
        </w:rPr>
        <w:t xml:space="preserve">          В 1 полугодии  2018  года  руководитель общественной приемной губернатора области  в  Грибановском  муниципальном  районе  принимала участие в  расширенных ежемесячных совещаниях при  главе администрации муниципального района, в работе сессий Совета народных  депутатов Грибановского  муниципального района,  в субботниках,  в праздничных мероприятиях  района.</w:t>
      </w:r>
    </w:p>
    <w:p w:rsidR="002A7C07" w:rsidRPr="00F97EE3" w:rsidRDefault="002A7C07" w:rsidP="00F97EE3">
      <w:pPr>
        <w:spacing w:after="0" w:line="240" w:lineRule="auto"/>
        <w:rPr>
          <w:b/>
          <w:sz w:val="18"/>
          <w:szCs w:val="18"/>
          <w:u w:val="single"/>
        </w:rPr>
      </w:pPr>
    </w:p>
    <w:p w:rsidR="002A7C07" w:rsidRPr="00C910D0" w:rsidRDefault="000B2AB4" w:rsidP="00F97EE3">
      <w:pPr>
        <w:spacing w:after="0" w:line="240" w:lineRule="auto"/>
        <w:rPr>
          <w:b/>
          <w:u w:val="single"/>
        </w:rPr>
      </w:pPr>
      <w:r>
        <w:t xml:space="preserve"> </w:t>
      </w:r>
    </w:p>
    <w:p w:rsidR="002A7C07" w:rsidRPr="00C910D0" w:rsidRDefault="002A7C07" w:rsidP="00F97EE3">
      <w:pPr>
        <w:spacing w:line="240" w:lineRule="auto"/>
        <w:rPr>
          <w:b/>
          <w:u w:val="single"/>
        </w:rPr>
      </w:pPr>
    </w:p>
    <w:p w:rsidR="002A7C07" w:rsidRPr="00C910D0" w:rsidRDefault="002A7C07" w:rsidP="002A7C07">
      <w:pPr>
        <w:spacing w:line="360" w:lineRule="auto"/>
        <w:rPr>
          <w:b/>
          <w:u w:val="single"/>
        </w:rPr>
      </w:pPr>
    </w:p>
    <w:p w:rsidR="002A7C07" w:rsidRPr="00C910D0" w:rsidRDefault="002A7C07" w:rsidP="002A7C07">
      <w:pPr>
        <w:spacing w:line="360" w:lineRule="auto"/>
        <w:rPr>
          <w:b/>
          <w:u w:val="single"/>
        </w:rPr>
      </w:pPr>
    </w:p>
    <w:p w:rsidR="002A7C07" w:rsidRPr="00C910D0" w:rsidRDefault="002A7C07" w:rsidP="002A7C07">
      <w:pPr>
        <w:spacing w:line="360" w:lineRule="auto"/>
        <w:rPr>
          <w:b/>
          <w:u w:val="single"/>
        </w:rPr>
      </w:pPr>
    </w:p>
    <w:p w:rsidR="002A7C07" w:rsidRDefault="002A7C07" w:rsidP="002A7C07">
      <w:pPr>
        <w:spacing w:line="360" w:lineRule="auto"/>
        <w:rPr>
          <w:b/>
          <w:sz w:val="28"/>
          <w:szCs w:val="28"/>
          <w:u w:val="single"/>
        </w:rPr>
      </w:pPr>
    </w:p>
    <w:p w:rsidR="002A7C07" w:rsidRDefault="002A7C07" w:rsidP="002A7C07">
      <w:pPr>
        <w:spacing w:line="360" w:lineRule="auto"/>
        <w:rPr>
          <w:b/>
          <w:sz w:val="28"/>
          <w:szCs w:val="28"/>
          <w:u w:val="single"/>
        </w:rPr>
      </w:pPr>
    </w:p>
    <w:p w:rsidR="00A95BB2" w:rsidRDefault="00A95BB2"/>
    <w:sectPr w:rsidR="00A95BB2" w:rsidSect="00A9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7C07"/>
    <w:rsid w:val="00073023"/>
    <w:rsid w:val="000B2AB4"/>
    <w:rsid w:val="002A7C07"/>
    <w:rsid w:val="004156CB"/>
    <w:rsid w:val="00A95BB2"/>
    <w:rsid w:val="00C910D0"/>
    <w:rsid w:val="00DE3D82"/>
    <w:rsid w:val="00E470BE"/>
    <w:rsid w:val="00EC3A72"/>
    <w:rsid w:val="00F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C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7</cp:revision>
  <dcterms:created xsi:type="dcterms:W3CDTF">2018-08-02T06:54:00Z</dcterms:created>
  <dcterms:modified xsi:type="dcterms:W3CDTF">2018-08-02T08:12:00Z</dcterms:modified>
</cp:coreProperties>
</file>