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BC" w:rsidRPr="0088022B" w:rsidRDefault="00736F3A" w:rsidP="00736F3A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Уважаемые заявители!</w:t>
      </w:r>
    </w:p>
    <w:p w:rsidR="00F05997" w:rsidRPr="0088022B" w:rsidRDefault="00F05997" w:rsidP="00736F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 xml:space="preserve">Управление Росреестра по Воронежской области информирует о ликвидации последствий аварии в центре обработки данных Ростелекома, которая стала причиной увеличения сроков предоставления государственных услуг ведомства. </w:t>
      </w:r>
    </w:p>
    <w:p w:rsidR="00F05997" w:rsidRPr="0088022B" w:rsidRDefault="00F05997" w:rsidP="00736F3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 xml:space="preserve">На сегодняшний день учетно-регистрационные действия осуществляются в регламентные сроки. В связи с чем принято решение о закрытии «горячей телефонной линии» по уточнению статуса заявок и степени готовности документов. </w:t>
      </w:r>
    </w:p>
    <w:p w:rsidR="00F05997" w:rsidRPr="0088022B" w:rsidRDefault="00F05997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При этом для Вашего удобства принято ре</w:t>
      </w:r>
      <w:r w:rsidR="00491C0B" w:rsidRPr="0088022B">
        <w:rPr>
          <w:rFonts w:ascii="Times New Roman" w:hAnsi="Times New Roman" w:cs="Times New Roman"/>
          <w:sz w:val="28"/>
        </w:rPr>
        <w:t xml:space="preserve">шение о продолжении ежедневного </w:t>
      </w:r>
      <w:r w:rsidRPr="0088022B">
        <w:rPr>
          <w:rFonts w:ascii="Times New Roman" w:hAnsi="Times New Roman" w:cs="Times New Roman"/>
          <w:sz w:val="28"/>
        </w:rPr>
        <w:t xml:space="preserve">размещения на официальной странице </w:t>
      </w:r>
      <w:r w:rsidR="00491C0B" w:rsidRPr="0088022B">
        <w:rPr>
          <w:rFonts w:ascii="Times New Roman" w:hAnsi="Times New Roman" w:cs="Times New Roman"/>
          <w:sz w:val="28"/>
          <w:szCs w:val="28"/>
        </w:rPr>
        <w:t>в социальной сети «</w:t>
      </w:r>
      <w:proofErr w:type="spellStart"/>
      <w:r w:rsidR="00491C0B" w:rsidRPr="008802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91C0B" w:rsidRPr="0088022B">
        <w:rPr>
          <w:rFonts w:ascii="Times New Roman" w:hAnsi="Times New Roman" w:cs="Times New Roman"/>
          <w:sz w:val="28"/>
          <w:szCs w:val="28"/>
        </w:rPr>
        <w:t>»</w:t>
      </w:r>
      <w:r w:rsidRPr="0088022B">
        <w:rPr>
          <w:rFonts w:ascii="Times New Roman" w:hAnsi="Times New Roman" w:cs="Times New Roman"/>
          <w:sz w:val="28"/>
        </w:rPr>
        <w:t xml:space="preserve"> </w:t>
      </w:r>
      <w:r w:rsidR="00491C0B" w:rsidRPr="0088022B">
        <w:rPr>
          <w:rFonts w:ascii="Times New Roman" w:hAnsi="Times New Roman" w:cs="Times New Roman"/>
          <w:sz w:val="28"/>
          <w:szCs w:val="28"/>
        </w:rPr>
        <w:t>перечня готовых документов, переданных на выдачу в офисы многофункционального центра «Мои документы».</w:t>
      </w:r>
    </w:p>
    <w:p w:rsidR="00911652" w:rsidRPr="0088022B" w:rsidRDefault="00500358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 xml:space="preserve">Дополнительно сообщаем, что </w:t>
      </w:r>
      <w:r w:rsidR="00911652" w:rsidRPr="0088022B">
        <w:rPr>
          <w:rFonts w:ascii="Times New Roman" w:hAnsi="Times New Roman" w:cs="Times New Roman"/>
          <w:sz w:val="28"/>
        </w:rPr>
        <w:t>обращения в рамках компетенции Управления, можно направить разными способами:</w:t>
      </w:r>
    </w:p>
    <w:p w:rsidR="00911652" w:rsidRPr="0088022B" w:rsidRDefault="00911652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– лично п</w:t>
      </w:r>
      <w:bookmarkStart w:id="0" w:name="_GoBack"/>
      <w:bookmarkEnd w:id="0"/>
      <w:r w:rsidRPr="0088022B">
        <w:rPr>
          <w:rFonts w:ascii="Times New Roman" w:hAnsi="Times New Roman" w:cs="Times New Roman"/>
          <w:sz w:val="28"/>
        </w:rPr>
        <w:t>ередать письменное обращение должностному лицу Управления в кабинет № 116, по адресу: ул. Донбасская, д. 2;</w:t>
      </w:r>
    </w:p>
    <w:p w:rsidR="006005B2" w:rsidRPr="0088022B" w:rsidRDefault="006005B2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– путем заполнения специальной формы на странице официального сайта Росреестра;</w:t>
      </w:r>
    </w:p>
    <w:p w:rsidR="006005B2" w:rsidRPr="0088022B" w:rsidRDefault="006005B2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– по электронной почте;</w:t>
      </w:r>
    </w:p>
    <w:p w:rsidR="006005B2" w:rsidRPr="0088022B" w:rsidRDefault="006005B2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–</w:t>
      </w:r>
      <w:r w:rsidRPr="0088022B">
        <w:t xml:space="preserve"> </w:t>
      </w:r>
      <w:r w:rsidRPr="0088022B">
        <w:rPr>
          <w:rFonts w:ascii="Times New Roman" w:hAnsi="Times New Roman" w:cs="Times New Roman"/>
          <w:sz w:val="28"/>
        </w:rPr>
        <w:t xml:space="preserve">в письменном виде </w:t>
      </w:r>
      <w:r w:rsidR="000C10E0" w:rsidRPr="0088022B">
        <w:rPr>
          <w:rFonts w:ascii="Times New Roman" w:hAnsi="Times New Roman" w:cs="Times New Roman"/>
          <w:sz w:val="28"/>
        </w:rPr>
        <w:t xml:space="preserve">по </w:t>
      </w:r>
      <w:r w:rsidRPr="0088022B">
        <w:rPr>
          <w:rFonts w:ascii="Times New Roman" w:hAnsi="Times New Roman" w:cs="Times New Roman"/>
          <w:sz w:val="28"/>
        </w:rPr>
        <w:t>поч</w:t>
      </w:r>
      <w:r w:rsidR="000C10E0" w:rsidRPr="0088022B">
        <w:rPr>
          <w:rFonts w:ascii="Times New Roman" w:hAnsi="Times New Roman" w:cs="Times New Roman"/>
          <w:sz w:val="28"/>
        </w:rPr>
        <w:t xml:space="preserve">те </w:t>
      </w:r>
      <w:r w:rsidRPr="0088022B">
        <w:rPr>
          <w:rFonts w:ascii="Times New Roman" w:hAnsi="Times New Roman" w:cs="Times New Roman"/>
          <w:sz w:val="28"/>
        </w:rPr>
        <w:t>по адресу: 394026, г. Воронеж, ул. Донбасская, д. 2;</w:t>
      </w:r>
    </w:p>
    <w:p w:rsidR="006005B2" w:rsidRPr="0088022B" w:rsidRDefault="006005B2" w:rsidP="0050035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2B">
        <w:rPr>
          <w:rFonts w:ascii="Times New Roman" w:hAnsi="Times New Roman" w:cs="Times New Roman"/>
          <w:sz w:val="28"/>
        </w:rPr>
        <w:t>– через Ведомственный центр телефонного обслуживания Росреестра (ВЦТО) по телефону: 8-800-100-34-34.</w:t>
      </w:r>
    </w:p>
    <w:sectPr w:rsidR="006005B2" w:rsidRPr="0088022B" w:rsidSect="00EA1A3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3A"/>
    <w:rsid w:val="000C10E0"/>
    <w:rsid w:val="00251B2D"/>
    <w:rsid w:val="00491C0B"/>
    <w:rsid w:val="00500358"/>
    <w:rsid w:val="005930BC"/>
    <w:rsid w:val="006005B2"/>
    <w:rsid w:val="006413D3"/>
    <w:rsid w:val="00736F3A"/>
    <w:rsid w:val="0088022B"/>
    <w:rsid w:val="00911652"/>
    <w:rsid w:val="00C22305"/>
    <w:rsid w:val="00EA1A37"/>
    <w:rsid w:val="00F05997"/>
    <w:rsid w:val="00F3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FB24-34BE-4027-80B6-5206FBFA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D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9116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7</cp:revision>
  <cp:lastPrinted>2019-03-07T06:32:00Z</cp:lastPrinted>
  <dcterms:created xsi:type="dcterms:W3CDTF">2019-02-26T14:25:00Z</dcterms:created>
  <dcterms:modified xsi:type="dcterms:W3CDTF">2019-03-25T14:24:00Z</dcterms:modified>
</cp:coreProperties>
</file>