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6E2" w:rsidRPr="00C61BB5" w:rsidRDefault="007C56E2" w:rsidP="007C56E2">
      <w:pPr>
        <w:pStyle w:val="4"/>
        <w:spacing w:before="0" w:after="0"/>
        <w:jc w:val="center"/>
        <w:rPr>
          <w:spacing w:val="30"/>
        </w:rPr>
      </w:pPr>
      <w:r w:rsidRPr="00C61BB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-453390</wp:posOffset>
            </wp:positionV>
            <wp:extent cx="638175" cy="609600"/>
            <wp:effectExtent l="19050" t="0" r="9525" b="0"/>
            <wp:wrapNone/>
            <wp:docPr id="5" name="Рисунок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56E2" w:rsidRPr="00C61BB5" w:rsidRDefault="007C56E2" w:rsidP="007C56E2">
      <w:pPr>
        <w:pStyle w:val="4"/>
        <w:spacing w:before="0" w:after="0"/>
        <w:jc w:val="center"/>
        <w:rPr>
          <w:b w:val="0"/>
          <w:spacing w:val="30"/>
        </w:rPr>
      </w:pPr>
      <w:r w:rsidRPr="00C61BB5">
        <w:rPr>
          <w:b w:val="0"/>
          <w:spacing w:val="30"/>
        </w:rPr>
        <w:t xml:space="preserve">Департамент аграрной политики </w:t>
      </w:r>
    </w:p>
    <w:p w:rsidR="007C56E2" w:rsidRPr="00C61BB5" w:rsidRDefault="007C56E2" w:rsidP="007C56E2">
      <w:pPr>
        <w:pStyle w:val="4"/>
        <w:spacing w:before="0" w:after="0"/>
        <w:jc w:val="center"/>
        <w:rPr>
          <w:b w:val="0"/>
          <w:spacing w:val="30"/>
        </w:rPr>
      </w:pPr>
      <w:r w:rsidRPr="00C61BB5">
        <w:rPr>
          <w:b w:val="0"/>
          <w:spacing w:val="30"/>
        </w:rPr>
        <w:t>Воронежской области</w:t>
      </w:r>
    </w:p>
    <w:p w:rsidR="007C56E2" w:rsidRPr="00C61BB5" w:rsidRDefault="007C56E2" w:rsidP="007C56E2">
      <w:pPr>
        <w:pStyle w:val="a3"/>
        <w:jc w:val="center"/>
        <w:rPr>
          <w:rFonts w:ascii="Times New Roman" w:hAnsi="Times New Roman"/>
          <w:b/>
          <w:spacing w:val="60"/>
          <w:szCs w:val="28"/>
        </w:rPr>
      </w:pPr>
    </w:p>
    <w:p w:rsidR="007C56E2" w:rsidRPr="00C61BB5" w:rsidRDefault="007C56E2" w:rsidP="007C56E2">
      <w:pPr>
        <w:pStyle w:val="a3"/>
        <w:jc w:val="center"/>
        <w:rPr>
          <w:rFonts w:ascii="Times New Roman" w:hAnsi="Times New Roman"/>
          <w:b/>
          <w:spacing w:val="60"/>
          <w:szCs w:val="28"/>
        </w:rPr>
      </w:pPr>
    </w:p>
    <w:p w:rsidR="007C56E2" w:rsidRPr="003E60BF" w:rsidRDefault="007C56E2" w:rsidP="007C56E2">
      <w:pPr>
        <w:pStyle w:val="a3"/>
        <w:jc w:val="center"/>
        <w:rPr>
          <w:rFonts w:ascii="Times New Roman" w:hAnsi="Times New Roman"/>
          <w:spacing w:val="60"/>
          <w:sz w:val="36"/>
          <w:szCs w:val="36"/>
        </w:rPr>
      </w:pPr>
      <w:r w:rsidRPr="003E60BF">
        <w:rPr>
          <w:rFonts w:ascii="Times New Roman" w:hAnsi="Times New Roman"/>
          <w:spacing w:val="60"/>
          <w:sz w:val="36"/>
          <w:szCs w:val="36"/>
        </w:rPr>
        <w:t>ПРИКАЗ</w:t>
      </w:r>
    </w:p>
    <w:p w:rsidR="007C56E2" w:rsidRPr="00C61BB5" w:rsidRDefault="007C56E2" w:rsidP="007C56E2">
      <w:pPr>
        <w:pStyle w:val="a3"/>
        <w:jc w:val="center"/>
        <w:rPr>
          <w:rFonts w:ascii="Times New Roman" w:hAnsi="Times New Roman"/>
          <w:b/>
          <w:spacing w:val="60"/>
          <w:szCs w:val="28"/>
        </w:rPr>
      </w:pPr>
    </w:p>
    <w:p w:rsidR="007C56E2" w:rsidRPr="00C61BB5" w:rsidRDefault="007C56E2" w:rsidP="007C56E2">
      <w:pPr>
        <w:pStyle w:val="a3"/>
        <w:tabs>
          <w:tab w:val="left" w:pos="7239"/>
        </w:tabs>
        <w:rPr>
          <w:rFonts w:ascii="Times New Roman" w:hAnsi="Times New Roman"/>
          <w:szCs w:val="28"/>
        </w:rPr>
      </w:pPr>
      <w:r w:rsidRPr="00C61BB5">
        <w:rPr>
          <w:rFonts w:ascii="Times New Roman" w:hAnsi="Times New Roman"/>
          <w:szCs w:val="28"/>
        </w:rPr>
        <w:t xml:space="preserve">       </w:t>
      </w:r>
      <w:r w:rsidR="00FC69A0">
        <w:rPr>
          <w:rFonts w:ascii="Times New Roman" w:hAnsi="Times New Roman"/>
          <w:szCs w:val="28"/>
        </w:rPr>
        <w:t xml:space="preserve"> </w:t>
      </w:r>
      <w:r w:rsidR="00B82354">
        <w:rPr>
          <w:rFonts w:ascii="Times New Roman" w:hAnsi="Times New Roman"/>
          <w:szCs w:val="28"/>
        </w:rPr>
        <w:t xml:space="preserve">  </w:t>
      </w:r>
      <w:r w:rsidR="00FC69A0">
        <w:rPr>
          <w:rFonts w:ascii="Times New Roman" w:hAnsi="Times New Roman"/>
          <w:szCs w:val="28"/>
        </w:rPr>
        <w:t xml:space="preserve"> </w:t>
      </w:r>
      <w:r w:rsidRPr="00C61BB5">
        <w:rPr>
          <w:rFonts w:ascii="Times New Roman" w:hAnsi="Times New Roman"/>
          <w:szCs w:val="28"/>
        </w:rPr>
        <w:tab/>
        <w:t xml:space="preserve">№ </w:t>
      </w:r>
      <w:r w:rsidR="00B82354">
        <w:rPr>
          <w:rFonts w:ascii="Times New Roman" w:hAnsi="Times New Roman"/>
          <w:szCs w:val="28"/>
        </w:rPr>
        <w:t xml:space="preserve">   </w:t>
      </w:r>
    </w:p>
    <w:p w:rsidR="007C56E2" w:rsidRPr="00C61BB5" w:rsidRDefault="00D8465F" w:rsidP="007C56E2">
      <w:pPr>
        <w:pStyle w:val="a3"/>
        <w:tabs>
          <w:tab w:val="left" w:pos="1418"/>
        </w:tabs>
        <w:rPr>
          <w:rFonts w:ascii="Times New Roman" w:hAnsi="Times New Roman"/>
          <w:szCs w:val="28"/>
        </w:rPr>
      </w:pPr>
      <w:r>
        <w:rPr>
          <w:noProof/>
          <w:szCs w:val="28"/>
        </w:rPr>
        <w:pict>
          <v:group id="Группа 1" o:spid="_x0000_s1026" style="position:absolute;margin-left:19.95pt;margin-top:0;width:461.7pt;height:0;z-index:251659264;mso-wrap-distance-top:-3e-5mm;mso-wrap-distance-bottom:-3e-5mm" coordorigin="1533,3294" coordsize="92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">
            <v:line id="Line 3" o:spid="_x0000_s1027" style="position:absolute;visibility:visible;mso-wrap-style:square" from="1533,3294" to="4383,3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mld8IAAADaAAAADwAAAGRycy9kb3ducmV2LnhtbESPwWrDMBBE74X8g9hAb7XsFExxrIRg&#10;EggUSuvkAzbWxjaRVsZSYvfvq0Khx2Fm3jDldrZGPGj0vWMFWZKCIG6c7rlVcD4dXt5A+ICs0Tgm&#10;Bd/kYbtZPJVYaDfxFz3q0IoIYV+ggi6EoZDSNx1Z9IkbiKN3daPFEOXYSj3iFOHWyFWa5tJiz3Gh&#10;w4GqjppbfbcKps/6MH+8O23Prsp7k2eX171R6nk579YgAs3hP/zXPmoFK/i9Em+A3P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mmld8IAAADaAAAADwAAAAAAAAAAAAAA&#10;AAChAgAAZHJzL2Rvd25yZXYueG1sUEsFBgAAAAAEAAQA+QAAAJADAAAAAA==&#10;" strokeweight="1.25pt"/>
            <v:line id="Line 4" o:spid="_x0000_s1028" style="position:absolute;visibility:visible;mso-wrap-style:square" from="8715,3294" to="10767,3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UA7MEAAADaAAAADwAAAGRycy9kb3ducmV2LnhtbESP0YrCMBRE34X9h3AF3zRVoUjXKCIr&#10;LCyI1n7A3eZuWza5KU209e+NIPg4zMwZZr0drBE36nzjWMF8loAgLp1uuFJQXA7TFQgfkDUax6Tg&#10;Th62m4/RGjPtej7TLQ+ViBD2GSqoQ2gzKX1Zk0U/cy1x9P5cZzFE2VVSd9hHuDVykSSptNhwXKix&#10;pX1N5X9+tQr6U34Yjj9O28Lt08ak89/ll1FqMh52nyACDeEdfrW/tYIlPK/EGyA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JQDswQAAANoAAAAPAAAAAAAAAAAAAAAA&#10;AKECAABkcnMvZG93bnJldi54bWxQSwUGAAAAAAQABAD5AAAAjwMAAAAA&#10;" strokeweight="1.25pt"/>
          </v:group>
        </w:pict>
      </w:r>
    </w:p>
    <w:p w:rsidR="007C56E2" w:rsidRPr="00C61BB5" w:rsidRDefault="007C56E2" w:rsidP="007C56E2">
      <w:pPr>
        <w:pStyle w:val="a3"/>
        <w:tabs>
          <w:tab w:val="left" w:pos="1418"/>
        </w:tabs>
        <w:jc w:val="center"/>
        <w:rPr>
          <w:rFonts w:ascii="Times New Roman" w:hAnsi="Times New Roman"/>
          <w:szCs w:val="28"/>
        </w:rPr>
      </w:pPr>
    </w:p>
    <w:p w:rsidR="007C56E2" w:rsidRDefault="007C56E2" w:rsidP="007C56E2">
      <w:pPr>
        <w:pStyle w:val="a3"/>
        <w:tabs>
          <w:tab w:val="left" w:pos="1418"/>
        </w:tabs>
        <w:jc w:val="center"/>
        <w:rPr>
          <w:rFonts w:ascii="Times New Roman" w:hAnsi="Times New Roman"/>
          <w:szCs w:val="28"/>
        </w:rPr>
      </w:pPr>
      <w:r w:rsidRPr="00C61BB5">
        <w:rPr>
          <w:rFonts w:ascii="Times New Roman" w:hAnsi="Times New Roman"/>
          <w:szCs w:val="28"/>
        </w:rPr>
        <w:t>Воронеж</w:t>
      </w:r>
    </w:p>
    <w:p w:rsidR="00F75D67" w:rsidRDefault="00F75D67" w:rsidP="007C56E2">
      <w:pPr>
        <w:pStyle w:val="a3"/>
        <w:tabs>
          <w:tab w:val="left" w:pos="1418"/>
        </w:tabs>
        <w:jc w:val="center"/>
        <w:rPr>
          <w:rFonts w:ascii="Times New Roman" w:hAnsi="Times New Roman"/>
          <w:szCs w:val="28"/>
        </w:rPr>
      </w:pPr>
    </w:p>
    <w:p w:rsidR="009B62D8" w:rsidRDefault="008F79CA" w:rsidP="00C7622A">
      <w:pPr>
        <w:pStyle w:val="a3"/>
        <w:tabs>
          <w:tab w:val="left" w:pos="1418"/>
        </w:tabs>
        <w:jc w:val="center"/>
        <w:rPr>
          <w:rFonts w:ascii="Times New Roman" w:hAnsi="Times New Roman"/>
          <w:b/>
          <w:bCs/>
          <w:szCs w:val="28"/>
        </w:rPr>
      </w:pPr>
      <w:r w:rsidRPr="00C7622A">
        <w:rPr>
          <w:rFonts w:ascii="Times New Roman" w:hAnsi="Times New Roman"/>
          <w:b/>
          <w:szCs w:val="28"/>
        </w:rPr>
        <w:t xml:space="preserve">Об утверждении </w:t>
      </w:r>
      <w:r w:rsidR="00213BD6">
        <w:rPr>
          <w:rFonts w:ascii="Times New Roman" w:hAnsi="Times New Roman"/>
          <w:b/>
          <w:szCs w:val="28"/>
        </w:rPr>
        <w:t>объемов</w:t>
      </w:r>
      <w:r w:rsidR="00C7622A" w:rsidRPr="00C7622A">
        <w:rPr>
          <w:rFonts w:ascii="Times New Roman" w:hAnsi="Times New Roman"/>
          <w:b/>
          <w:szCs w:val="28"/>
        </w:rPr>
        <w:t xml:space="preserve"> внесения минеральных удобрений, используемых при производстве масличных культур</w:t>
      </w:r>
      <w:r w:rsidR="00213BD6">
        <w:rPr>
          <w:rFonts w:ascii="Times New Roman" w:hAnsi="Times New Roman"/>
          <w:b/>
          <w:szCs w:val="28"/>
        </w:rPr>
        <w:t>,</w:t>
      </w:r>
      <w:r w:rsidR="00C7622A" w:rsidRPr="00C7622A">
        <w:rPr>
          <w:rFonts w:ascii="Times New Roman" w:hAnsi="Times New Roman"/>
          <w:b/>
          <w:szCs w:val="28"/>
        </w:rPr>
        <w:t xml:space="preserve"> для предоставления в 202</w:t>
      </w:r>
      <w:r w:rsidR="009B62D8">
        <w:rPr>
          <w:rFonts w:ascii="Times New Roman" w:hAnsi="Times New Roman"/>
          <w:b/>
          <w:szCs w:val="28"/>
        </w:rPr>
        <w:t xml:space="preserve">1 </w:t>
      </w:r>
      <w:r w:rsidR="00C7622A" w:rsidRPr="00C7622A">
        <w:rPr>
          <w:rFonts w:ascii="Times New Roman" w:hAnsi="Times New Roman"/>
          <w:b/>
          <w:szCs w:val="28"/>
        </w:rPr>
        <w:t xml:space="preserve">году </w:t>
      </w:r>
      <w:r w:rsidR="009B62D8" w:rsidRPr="009B62D8">
        <w:rPr>
          <w:rFonts w:ascii="Times New Roman" w:hAnsi="Times New Roman"/>
          <w:b/>
          <w:bCs/>
          <w:szCs w:val="28"/>
        </w:rPr>
        <w:t xml:space="preserve">субсидий из областного бюджета 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кооперативов), научным организациям, профессиональным образовательным организациям, образовательным организациям высшего образования, которые в процессе научной, научно-технической и (или) образовательной деятельности осуществляют производство масличных культур, их первичную и последующую (промышленную) переработку, а также организациям и индивидуальным предпринимателям, осуществляющим производство, первичную и (или) последующую (промышленную) переработку масличных культур и (или) их реализацию, на стимулирование увеличения производства </w:t>
      </w:r>
    </w:p>
    <w:p w:rsidR="003C3AD1" w:rsidRPr="009B62D8" w:rsidRDefault="009B62D8" w:rsidP="00C7622A">
      <w:pPr>
        <w:pStyle w:val="a3"/>
        <w:tabs>
          <w:tab w:val="left" w:pos="1418"/>
        </w:tabs>
        <w:jc w:val="center"/>
        <w:rPr>
          <w:rFonts w:ascii="Times New Roman" w:hAnsi="Times New Roman"/>
          <w:b/>
          <w:bCs/>
          <w:szCs w:val="28"/>
        </w:rPr>
      </w:pPr>
      <w:r w:rsidRPr="009B62D8">
        <w:rPr>
          <w:rFonts w:ascii="Times New Roman" w:hAnsi="Times New Roman"/>
          <w:b/>
          <w:bCs/>
          <w:szCs w:val="28"/>
        </w:rPr>
        <w:t>масличных культур</w:t>
      </w:r>
    </w:p>
    <w:p w:rsidR="009B62D8" w:rsidRPr="00C7622A" w:rsidRDefault="009B62D8" w:rsidP="00C7622A">
      <w:pPr>
        <w:pStyle w:val="a3"/>
        <w:tabs>
          <w:tab w:val="left" w:pos="1418"/>
        </w:tabs>
        <w:jc w:val="center"/>
        <w:rPr>
          <w:rFonts w:asciiTheme="minorHAnsi" w:hAnsiTheme="minorHAnsi"/>
          <w:szCs w:val="28"/>
        </w:rPr>
      </w:pPr>
    </w:p>
    <w:p w:rsidR="009B62D8" w:rsidRDefault="007C56E2" w:rsidP="009B62D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289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7C56E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E289A">
        <w:rPr>
          <w:rFonts w:ascii="Times New Roman" w:hAnsi="Times New Roman" w:cs="Times New Roman"/>
          <w:sz w:val="28"/>
          <w:szCs w:val="28"/>
        </w:rPr>
        <w:t xml:space="preserve"> правительства Воронежской области </w:t>
      </w:r>
      <w:r w:rsidR="009B62D8" w:rsidRPr="00734B28">
        <w:rPr>
          <w:rFonts w:ascii="Times New Roman" w:hAnsi="Times New Roman" w:cs="Times New Roman"/>
          <w:sz w:val="28"/>
          <w:szCs w:val="28"/>
        </w:rPr>
        <w:t xml:space="preserve">от 07.07.2020 </w:t>
      </w:r>
      <w:r w:rsidR="009B62D8">
        <w:rPr>
          <w:rFonts w:ascii="Times New Roman" w:hAnsi="Times New Roman" w:cs="Times New Roman"/>
          <w:sz w:val="28"/>
          <w:szCs w:val="28"/>
        </w:rPr>
        <w:t>№</w:t>
      </w:r>
      <w:r w:rsidR="009B62D8" w:rsidRPr="00734B28">
        <w:rPr>
          <w:rFonts w:ascii="Times New Roman" w:hAnsi="Times New Roman" w:cs="Times New Roman"/>
          <w:sz w:val="28"/>
          <w:szCs w:val="28"/>
        </w:rPr>
        <w:t xml:space="preserve"> 631 </w:t>
      </w:r>
      <w:r w:rsidR="009B62D8">
        <w:rPr>
          <w:rFonts w:ascii="Times New Roman" w:hAnsi="Times New Roman" w:cs="Times New Roman"/>
          <w:sz w:val="28"/>
          <w:szCs w:val="28"/>
        </w:rPr>
        <w:t>«</w:t>
      </w:r>
      <w:r w:rsidR="009B62D8" w:rsidRPr="00734B28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субсидий из областного бюджета 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кооперативов), научным организациям, профессиональным образовательным организациям, образовательным организациям высшего образования, которые в процессе научной, научно-технической и (или) образовательной деятельности осуществляют производство масличных культур, их первичную и последующую (промышленную) переработку, а также организациям и </w:t>
      </w:r>
      <w:r w:rsidR="009B62D8" w:rsidRPr="00734B28">
        <w:rPr>
          <w:rFonts w:ascii="Times New Roman" w:hAnsi="Times New Roman" w:cs="Times New Roman"/>
          <w:sz w:val="28"/>
          <w:szCs w:val="28"/>
        </w:rPr>
        <w:lastRenderedPageBreak/>
        <w:t>индивидуальным предпринимателям, осуществляющим производство, первичную и (или) последующую (промышленную) переработку масличных культур и (или) их реализацию, на стимулирование увеличения производства масличных культур</w:t>
      </w:r>
      <w:r w:rsidR="009B62D8">
        <w:rPr>
          <w:rFonts w:ascii="Times New Roman" w:hAnsi="Times New Roman" w:cs="Times New Roman"/>
          <w:sz w:val="28"/>
          <w:szCs w:val="28"/>
        </w:rPr>
        <w:t>»</w:t>
      </w:r>
      <w:r w:rsidR="009B62D8" w:rsidRPr="00734B28">
        <w:rPr>
          <w:rFonts w:ascii="Times New Roman" w:hAnsi="Times New Roman" w:cs="Times New Roman"/>
          <w:sz w:val="28"/>
          <w:szCs w:val="28"/>
        </w:rPr>
        <w:t xml:space="preserve"> (в редакции постановлени</w:t>
      </w:r>
      <w:r w:rsidR="009B62D8">
        <w:rPr>
          <w:rFonts w:ascii="Times New Roman" w:hAnsi="Times New Roman" w:cs="Times New Roman"/>
          <w:sz w:val="28"/>
          <w:szCs w:val="28"/>
        </w:rPr>
        <w:t>й</w:t>
      </w:r>
      <w:r w:rsidR="009B62D8" w:rsidRPr="00734B28">
        <w:rPr>
          <w:rFonts w:ascii="Times New Roman" w:hAnsi="Times New Roman" w:cs="Times New Roman"/>
          <w:sz w:val="28"/>
          <w:szCs w:val="28"/>
        </w:rPr>
        <w:t xml:space="preserve"> правительства Воронежской области </w:t>
      </w:r>
      <w:r w:rsidR="009B62D8">
        <w:rPr>
          <w:rFonts w:ascii="Times New Roman" w:hAnsi="Times New Roman" w:cs="Times New Roman"/>
          <w:sz w:val="28"/>
          <w:szCs w:val="28"/>
        </w:rPr>
        <w:t xml:space="preserve">   </w:t>
      </w:r>
      <w:r w:rsidR="009B62D8" w:rsidRPr="00734B28">
        <w:rPr>
          <w:rFonts w:ascii="Times New Roman" w:hAnsi="Times New Roman" w:cs="Times New Roman"/>
          <w:sz w:val="28"/>
          <w:szCs w:val="28"/>
        </w:rPr>
        <w:t>от</w:t>
      </w:r>
      <w:r w:rsidR="009B62D8">
        <w:rPr>
          <w:rFonts w:ascii="Times New Roman" w:hAnsi="Times New Roman" w:cs="Times New Roman"/>
          <w:sz w:val="28"/>
          <w:szCs w:val="28"/>
        </w:rPr>
        <w:t xml:space="preserve">  </w:t>
      </w:r>
      <w:r w:rsidR="009B62D8" w:rsidRPr="00734B28">
        <w:rPr>
          <w:rFonts w:ascii="Times New Roman" w:hAnsi="Times New Roman" w:cs="Times New Roman"/>
          <w:sz w:val="28"/>
          <w:szCs w:val="28"/>
        </w:rPr>
        <w:t xml:space="preserve"> 20.07.2020 </w:t>
      </w:r>
      <w:r w:rsidR="009B62D8">
        <w:rPr>
          <w:rFonts w:ascii="Times New Roman" w:hAnsi="Times New Roman" w:cs="Times New Roman"/>
          <w:sz w:val="28"/>
          <w:szCs w:val="28"/>
        </w:rPr>
        <w:t xml:space="preserve">  №</w:t>
      </w:r>
      <w:r w:rsidR="009B62D8" w:rsidRPr="00734B28">
        <w:rPr>
          <w:rFonts w:ascii="Times New Roman" w:hAnsi="Times New Roman" w:cs="Times New Roman"/>
          <w:sz w:val="28"/>
          <w:szCs w:val="28"/>
        </w:rPr>
        <w:t xml:space="preserve"> 673</w:t>
      </w:r>
      <w:r w:rsidR="009B62D8">
        <w:rPr>
          <w:rFonts w:ascii="Times New Roman" w:hAnsi="Times New Roman" w:cs="Times New Roman"/>
          <w:sz w:val="28"/>
          <w:szCs w:val="28"/>
        </w:rPr>
        <w:t>, от   17.08.2020  № 771, от  12.07.2021  № 404)</w:t>
      </w:r>
      <w:r w:rsidR="009B62D8" w:rsidRPr="00734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6E2" w:rsidRDefault="00F11DA1" w:rsidP="009B62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</w:t>
      </w:r>
      <w:r w:rsidR="007C56E2" w:rsidRPr="00BE289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6E2" w:rsidRPr="00BE289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6E2" w:rsidRPr="00BE289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6E2" w:rsidRPr="00BE289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6E2" w:rsidRPr="00BE289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6E2" w:rsidRPr="00BE289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6E2" w:rsidRPr="00BE289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6E2" w:rsidRPr="00BE289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6E2" w:rsidRPr="00BE289A">
        <w:rPr>
          <w:rFonts w:ascii="Times New Roman" w:hAnsi="Times New Roman" w:cs="Times New Roman"/>
          <w:sz w:val="28"/>
          <w:szCs w:val="28"/>
        </w:rPr>
        <w:t>ю:</w:t>
      </w:r>
    </w:p>
    <w:p w:rsidR="00941BDC" w:rsidRDefault="008277BD" w:rsidP="006F7E72">
      <w:pPr>
        <w:pStyle w:val="a3"/>
        <w:tabs>
          <w:tab w:val="left" w:pos="1418"/>
        </w:tabs>
        <w:spacing w:line="360" w:lineRule="auto"/>
        <w:ind w:firstLine="851"/>
        <w:jc w:val="both"/>
        <w:rPr>
          <w:rFonts w:ascii="Times New Roman" w:hAnsi="Times New Roman"/>
          <w:szCs w:val="28"/>
        </w:rPr>
      </w:pPr>
      <w:r w:rsidRPr="00941BDC">
        <w:rPr>
          <w:rFonts w:ascii="Times New Roman" w:hAnsi="Times New Roman"/>
          <w:szCs w:val="28"/>
        </w:rPr>
        <w:t xml:space="preserve">1. Утвердить </w:t>
      </w:r>
      <w:r w:rsidRPr="006F7E72">
        <w:rPr>
          <w:rFonts w:ascii="Times New Roman" w:hAnsi="Times New Roman"/>
          <w:bCs/>
          <w:szCs w:val="28"/>
        </w:rPr>
        <w:t>прилагаемы</w:t>
      </w:r>
      <w:r w:rsidR="00155CC5">
        <w:rPr>
          <w:rFonts w:ascii="Times New Roman" w:hAnsi="Times New Roman"/>
          <w:bCs/>
          <w:szCs w:val="28"/>
        </w:rPr>
        <w:t>е</w:t>
      </w:r>
      <w:r w:rsidR="00C85956" w:rsidRPr="006F7E72">
        <w:rPr>
          <w:rFonts w:ascii="Times New Roman" w:hAnsi="Times New Roman"/>
          <w:bCs/>
          <w:szCs w:val="28"/>
        </w:rPr>
        <w:t xml:space="preserve"> </w:t>
      </w:r>
      <w:r w:rsidR="006F7E72" w:rsidRPr="006F7E72">
        <w:rPr>
          <w:rFonts w:ascii="Times New Roman" w:hAnsi="Times New Roman"/>
          <w:bCs/>
          <w:szCs w:val="28"/>
        </w:rPr>
        <w:t>объем</w:t>
      </w:r>
      <w:r w:rsidR="00155CC5">
        <w:rPr>
          <w:rFonts w:ascii="Times New Roman" w:hAnsi="Times New Roman"/>
          <w:bCs/>
          <w:szCs w:val="28"/>
        </w:rPr>
        <w:t>ы</w:t>
      </w:r>
      <w:r w:rsidR="00C7622A" w:rsidRPr="006F7E72">
        <w:rPr>
          <w:rFonts w:ascii="Times New Roman" w:hAnsi="Times New Roman"/>
          <w:bCs/>
          <w:szCs w:val="28"/>
        </w:rPr>
        <w:t xml:space="preserve"> внесения</w:t>
      </w:r>
      <w:r w:rsidR="00C7622A">
        <w:rPr>
          <w:szCs w:val="28"/>
        </w:rPr>
        <w:t xml:space="preserve"> минеральных </w:t>
      </w:r>
      <w:r w:rsidR="00C7622A" w:rsidRPr="00FC6EEA">
        <w:rPr>
          <w:szCs w:val="28"/>
        </w:rPr>
        <w:t xml:space="preserve">удобрений, </w:t>
      </w:r>
      <w:r w:rsidR="003C3AD1" w:rsidRPr="003C3AD1">
        <w:rPr>
          <w:rFonts w:ascii="Times New Roman" w:hAnsi="Times New Roman"/>
          <w:bCs/>
          <w:szCs w:val="28"/>
        </w:rPr>
        <w:t>используемых при производстве масличных культур</w:t>
      </w:r>
      <w:r w:rsidR="006F7E72">
        <w:rPr>
          <w:rFonts w:ascii="Times New Roman" w:hAnsi="Times New Roman"/>
          <w:bCs/>
          <w:szCs w:val="28"/>
        </w:rPr>
        <w:t>,</w:t>
      </w:r>
      <w:r w:rsidR="003C3AD1" w:rsidRPr="003C3AD1">
        <w:rPr>
          <w:rFonts w:ascii="Times New Roman" w:hAnsi="Times New Roman"/>
          <w:bCs/>
          <w:szCs w:val="28"/>
        </w:rPr>
        <w:t xml:space="preserve"> для предоставления в 202</w:t>
      </w:r>
      <w:r w:rsidR="009B62D8">
        <w:rPr>
          <w:rFonts w:ascii="Times New Roman" w:hAnsi="Times New Roman"/>
          <w:bCs/>
          <w:szCs w:val="28"/>
        </w:rPr>
        <w:t>1</w:t>
      </w:r>
      <w:r w:rsidR="003C3AD1" w:rsidRPr="003C3AD1">
        <w:rPr>
          <w:rFonts w:ascii="Times New Roman" w:hAnsi="Times New Roman"/>
          <w:bCs/>
          <w:szCs w:val="28"/>
        </w:rPr>
        <w:t xml:space="preserve"> году субсидий из областного бюджета 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кооперативов), научным организациям, профессиональным образовательным организациям, образовательным организациям высшего образования, которые в процессе научной, научно-технической и (или) образовательной деятельности осуществляют производство масличных культур, их первичную и последующую (промышленную)  переработку, а также организациям и  индивидуальным предпринимателям, осуществляющим производство, первичную и (или) последующую (промышленную) переработку масличных культур и (или) их реализацию</w:t>
      </w:r>
      <w:r w:rsidR="001D5C09">
        <w:rPr>
          <w:rFonts w:ascii="Times New Roman" w:hAnsi="Times New Roman"/>
          <w:bCs/>
          <w:szCs w:val="28"/>
        </w:rPr>
        <w:t>,</w:t>
      </w:r>
      <w:r w:rsidR="003C3AD1">
        <w:rPr>
          <w:rFonts w:ascii="Times New Roman" w:hAnsi="Times New Roman"/>
          <w:bCs/>
          <w:szCs w:val="28"/>
        </w:rPr>
        <w:t xml:space="preserve"> </w:t>
      </w:r>
      <w:r w:rsidR="00C7622A">
        <w:rPr>
          <w:rFonts w:asciiTheme="minorHAnsi" w:eastAsia="Calibri" w:hAnsiTheme="minorHAnsi"/>
          <w:bCs/>
          <w:szCs w:val="28"/>
          <w:lang w:eastAsia="en-US"/>
        </w:rPr>
        <w:t xml:space="preserve"> </w:t>
      </w:r>
      <w:r w:rsidR="006F7E72">
        <w:rPr>
          <w:rFonts w:ascii="Times New Roman" w:hAnsi="Times New Roman"/>
          <w:bCs/>
          <w:szCs w:val="28"/>
        </w:rPr>
        <w:t>на стимулирование увеличения производства масличных культур</w:t>
      </w:r>
      <w:r w:rsidR="00941BDC" w:rsidRPr="00941BDC">
        <w:rPr>
          <w:rFonts w:ascii="Times New Roman" w:hAnsi="Times New Roman"/>
          <w:szCs w:val="28"/>
        </w:rPr>
        <w:t>.</w:t>
      </w:r>
    </w:p>
    <w:p w:rsidR="008277BD" w:rsidRDefault="00E21697" w:rsidP="00E40BB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277BD" w:rsidRPr="008277B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00673">
        <w:rPr>
          <w:rFonts w:ascii="Times New Roman" w:hAnsi="Times New Roman" w:cs="Times New Roman"/>
          <w:sz w:val="28"/>
          <w:szCs w:val="28"/>
        </w:rPr>
        <w:t xml:space="preserve">  </w:t>
      </w:r>
      <w:r w:rsidR="008277BD" w:rsidRPr="008277BD">
        <w:rPr>
          <w:rFonts w:ascii="Times New Roman" w:hAnsi="Times New Roman" w:cs="Times New Roman"/>
          <w:sz w:val="28"/>
          <w:szCs w:val="28"/>
        </w:rPr>
        <w:t>за</w:t>
      </w:r>
      <w:r w:rsidR="00300673">
        <w:rPr>
          <w:rFonts w:ascii="Times New Roman" w:hAnsi="Times New Roman" w:cs="Times New Roman"/>
          <w:sz w:val="28"/>
          <w:szCs w:val="28"/>
        </w:rPr>
        <w:t xml:space="preserve"> </w:t>
      </w:r>
      <w:r w:rsidR="001D5C09">
        <w:rPr>
          <w:rFonts w:ascii="Times New Roman" w:hAnsi="Times New Roman" w:cs="Times New Roman"/>
          <w:sz w:val="28"/>
          <w:szCs w:val="28"/>
        </w:rPr>
        <w:t xml:space="preserve"> </w:t>
      </w:r>
      <w:r w:rsidR="008277BD" w:rsidRPr="008277BD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300673">
        <w:rPr>
          <w:rFonts w:ascii="Times New Roman" w:hAnsi="Times New Roman" w:cs="Times New Roman"/>
          <w:sz w:val="28"/>
          <w:szCs w:val="28"/>
        </w:rPr>
        <w:t xml:space="preserve"> </w:t>
      </w:r>
      <w:r w:rsidR="001D5C09">
        <w:rPr>
          <w:rFonts w:ascii="Times New Roman" w:hAnsi="Times New Roman" w:cs="Times New Roman"/>
          <w:sz w:val="28"/>
          <w:szCs w:val="28"/>
        </w:rPr>
        <w:t xml:space="preserve"> </w:t>
      </w:r>
      <w:r w:rsidR="008277BD" w:rsidRPr="008277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77BD" w:rsidRPr="008277BD">
        <w:rPr>
          <w:rFonts w:ascii="Times New Roman" w:hAnsi="Times New Roman" w:cs="Times New Roman"/>
          <w:sz w:val="28"/>
          <w:szCs w:val="28"/>
        </w:rPr>
        <w:t>настоящего</w:t>
      </w:r>
      <w:r w:rsidR="00300673">
        <w:rPr>
          <w:rFonts w:ascii="Times New Roman" w:hAnsi="Times New Roman" w:cs="Times New Roman"/>
          <w:sz w:val="28"/>
          <w:szCs w:val="28"/>
        </w:rPr>
        <w:t xml:space="preserve"> </w:t>
      </w:r>
      <w:r w:rsidR="008277BD" w:rsidRPr="008277BD">
        <w:rPr>
          <w:rFonts w:ascii="Times New Roman" w:hAnsi="Times New Roman" w:cs="Times New Roman"/>
          <w:sz w:val="28"/>
          <w:szCs w:val="28"/>
        </w:rPr>
        <w:t xml:space="preserve"> приказа</w:t>
      </w:r>
      <w:proofErr w:type="gramEnd"/>
      <w:r w:rsidR="008277BD" w:rsidRPr="008277BD">
        <w:rPr>
          <w:rFonts w:ascii="Times New Roman" w:hAnsi="Times New Roman" w:cs="Times New Roman"/>
          <w:sz w:val="28"/>
          <w:szCs w:val="28"/>
        </w:rPr>
        <w:t xml:space="preserve"> </w:t>
      </w:r>
      <w:r w:rsidR="00300673">
        <w:rPr>
          <w:rFonts w:ascii="Times New Roman" w:hAnsi="Times New Roman" w:cs="Times New Roman"/>
          <w:sz w:val="28"/>
          <w:szCs w:val="28"/>
        </w:rPr>
        <w:t xml:space="preserve"> </w:t>
      </w:r>
      <w:r w:rsidR="00155CC5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F11DA1">
        <w:rPr>
          <w:rFonts w:ascii="Times New Roman" w:hAnsi="Times New Roman" w:cs="Times New Roman"/>
          <w:sz w:val="28"/>
          <w:szCs w:val="28"/>
        </w:rPr>
        <w:t>.</w:t>
      </w:r>
    </w:p>
    <w:p w:rsidR="00E21697" w:rsidRDefault="00E21697" w:rsidP="00345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697" w:rsidRDefault="00E21697" w:rsidP="00345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697" w:rsidRDefault="00E21697" w:rsidP="00345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CFF" w:rsidRDefault="009B62D8" w:rsidP="00E21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95CFF" w:rsidSect="00244951">
          <w:headerReference w:type="default" r:id="rId10"/>
          <w:headerReference w:type="first" r:id="rId11"/>
          <w:type w:val="continuous"/>
          <w:pgSz w:w="11906" w:h="16838"/>
          <w:pgMar w:top="1134" w:right="850" w:bottom="1560" w:left="1560" w:header="708" w:footer="708" w:gutter="0"/>
          <w:pgNumType w:start="2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Р</w:t>
      </w:r>
      <w:r w:rsidR="00F51424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67DAA" w:rsidRPr="00C67DAA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C67DAA" w:rsidRPr="00C67DAA">
        <w:rPr>
          <w:rFonts w:ascii="Times New Roman" w:hAnsi="Times New Roman" w:cs="Times New Roman"/>
          <w:sz w:val="28"/>
          <w:szCs w:val="28"/>
        </w:rPr>
        <w:tab/>
      </w:r>
      <w:r w:rsidR="00C67DAA" w:rsidRPr="00C67DAA">
        <w:rPr>
          <w:rFonts w:ascii="Times New Roman" w:hAnsi="Times New Roman" w:cs="Times New Roman"/>
          <w:sz w:val="28"/>
          <w:szCs w:val="28"/>
        </w:rPr>
        <w:tab/>
      </w:r>
      <w:r w:rsidR="00C67DAA" w:rsidRPr="00C67DAA">
        <w:rPr>
          <w:rFonts w:ascii="Times New Roman" w:hAnsi="Times New Roman" w:cs="Times New Roman"/>
          <w:sz w:val="28"/>
          <w:szCs w:val="28"/>
        </w:rPr>
        <w:tab/>
      </w:r>
      <w:r w:rsidR="00C67DAA" w:rsidRPr="00C67DA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345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064EE">
        <w:rPr>
          <w:rFonts w:ascii="Times New Roman" w:hAnsi="Times New Roman" w:cs="Times New Roman"/>
          <w:sz w:val="28"/>
          <w:szCs w:val="28"/>
        </w:rPr>
        <w:t xml:space="preserve">  </w:t>
      </w:r>
      <w:r w:rsidR="00E73D4D">
        <w:rPr>
          <w:rFonts w:ascii="Times New Roman" w:hAnsi="Times New Roman" w:cs="Times New Roman"/>
          <w:sz w:val="28"/>
          <w:szCs w:val="28"/>
        </w:rPr>
        <w:t xml:space="preserve">     </w:t>
      </w:r>
      <w:r w:rsidR="006B1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А.Ф. Сапронов</w:t>
      </w:r>
    </w:p>
    <w:p w:rsidR="00C67DAA" w:rsidRPr="00C67DAA" w:rsidRDefault="00D40497" w:rsidP="00C67DA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C67DAA" w:rsidRPr="00C67DAA">
        <w:rPr>
          <w:rFonts w:ascii="Times New Roman" w:hAnsi="Times New Roman" w:cs="Times New Roman"/>
          <w:sz w:val="28"/>
          <w:szCs w:val="28"/>
        </w:rPr>
        <w:t>ТВЕРЖДЕНЫ</w:t>
      </w:r>
    </w:p>
    <w:p w:rsidR="00C67DAA" w:rsidRPr="00C67DAA" w:rsidRDefault="00C67DAA" w:rsidP="00C67DA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67DAA">
        <w:rPr>
          <w:rFonts w:ascii="Times New Roman" w:hAnsi="Times New Roman" w:cs="Times New Roman"/>
          <w:sz w:val="28"/>
          <w:szCs w:val="28"/>
        </w:rPr>
        <w:t>приказом</w:t>
      </w:r>
    </w:p>
    <w:p w:rsidR="00C67DAA" w:rsidRPr="00C67DAA" w:rsidRDefault="00C67DAA" w:rsidP="00C67DA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67DAA">
        <w:rPr>
          <w:rFonts w:ascii="Times New Roman" w:hAnsi="Times New Roman" w:cs="Times New Roman"/>
          <w:sz w:val="28"/>
          <w:szCs w:val="28"/>
        </w:rPr>
        <w:t>департамента аграрной политики Воронежской области</w:t>
      </w:r>
    </w:p>
    <w:p w:rsidR="00C67DAA" w:rsidRPr="00C67DAA" w:rsidRDefault="00C67DAA" w:rsidP="00C67DA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 w:rsidRPr="00C67DAA">
        <w:rPr>
          <w:rFonts w:ascii="Times New Roman" w:hAnsi="Times New Roman" w:cs="Times New Roman"/>
          <w:sz w:val="28"/>
          <w:szCs w:val="28"/>
        </w:rPr>
        <w:t xml:space="preserve">от  </w:t>
      </w:r>
      <w:r w:rsidR="00941BDC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941BDC">
        <w:rPr>
          <w:rFonts w:ascii="Times New Roman" w:hAnsi="Times New Roman" w:cs="Times New Roman"/>
          <w:sz w:val="28"/>
          <w:szCs w:val="28"/>
        </w:rPr>
        <w:t>________</w:t>
      </w:r>
      <w:r w:rsidRPr="00C67DAA">
        <w:rPr>
          <w:rFonts w:ascii="Times New Roman" w:hAnsi="Times New Roman" w:cs="Times New Roman"/>
          <w:sz w:val="28"/>
          <w:szCs w:val="28"/>
        </w:rPr>
        <w:t xml:space="preserve">  №  </w:t>
      </w:r>
      <w:r w:rsidR="00941BDC">
        <w:rPr>
          <w:rFonts w:ascii="Times New Roman" w:hAnsi="Times New Roman" w:cs="Times New Roman"/>
          <w:sz w:val="28"/>
          <w:szCs w:val="28"/>
        </w:rPr>
        <w:t>_____________</w:t>
      </w:r>
    </w:p>
    <w:p w:rsidR="00C67DAA" w:rsidRPr="00C67DAA" w:rsidRDefault="00C67DAA" w:rsidP="00C67DAA">
      <w:pPr>
        <w:spacing w:after="0" w:line="240" w:lineRule="auto"/>
        <w:rPr>
          <w:rFonts w:ascii="Times New Roman" w:hAnsi="Times New Roman" w:cs="Times New Roman"/>
        </w:rPr>
      </w:pPr>
    </w:p>
    <w:p w:rsidR="00C67DAA" w:rsidRPr="00C67DAA" w:rsidRDefault="00C67DAA" w:rsidP="00C67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4EE" w:rsidRDefault="006F7E72" w:rsidP="00B6685C">
      <w:pPr>
        <w:pStyle w:val="a3"/>
        <w:tabs>
          <w:tab w:val="left" w:pos="1418"/>
        </w:tabs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Объем</w:t>
      </w:r>
      <w:r w:rsidR="00155CC5">
        <w:rPr>
          <w:rFonts w:ascii="Times New Roman" w:hAnsi="Times New Roman"/>
          <w:b/>
          <w:szCs w:val="28"/>
        </w:rPr>
        <w:t>ы</w:t>
      </w:r>
      <w:r w:rsidR="00C67DAA" w:rsidRPr="00C67DAA">
        <w:rPr>
          <w:rFonts w:ascii="Times New Roman" w:hAnsi="Times New Roman"/>
          <w:b/>
          <w:szCs w:val="28"/>
        </w:rPr>
        <w:t xml:space="preserve"> </w:t>
      </w:r>
    </w:p>
    <w:p w:rsidR="00B6685C" w:rsidRPr="009B62D8" w:rsidRDefault="009B62D8" w:rsidP="00B6685C">
      <w:pPr>
        <w:pStyle w:val="a3"/>
        <w:tabs>
          <w:tab w:val="left" w:pos="1418"/>
        </w:tabs>
        <w:jc w:val="center"/>
        <w:rPr>
          <w:rFonts w:ascii="Times New Roman" w:hAnsi="Times New Roman"/>
          <w:b/>
          <w:szCs w:val="28"/>
        </w:rPr>
      </w:pPr>
      <w:r w:rsidRPr="009B62D8">
        <w:rPr>
          <w:rFonts w:ascii="Times New Roman" w:hAnsi="Times New Roman"/>
          <w:b/>
          <w:szCs w:val="28"/>
        </w:rPr>
        <w:t>внесения</w:t>
      </w:r>
      <w:r w:rsidRPr="009B62D8">
        <w:rPr>
          <w:b/>
          <w:szCs w:val="28"/>
        </w:rPr>
        <w:t xml:space="preserve"> минеральных удобрений, </w:t>
      </w:r>
      <w:r w:rsidRPr="009B62D8">
        <w:rPr>
          <w:rFonts w:ascii="Times New Roman" w:hAnsi="Times New Roman"/>
          <w:b/>
          <w:szCs w:val="28"/>
        </w:rPr>
        <w:t xml:space="preserve">используемых при производстве масличных культур, для предоставления в 2021 году субсидий из областного бюджета 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кооперативов), научным организациям, профессиональным образовательным организациям, образовательным организациям высшего образования, которые в процессе научной, научно-технической и (или) образовательной деятельности осуществляют производство масличных культур, их первичную и последующую (промышленную)  переработку, а также организациям и  индивидуальным предпринимателям, осуществляющим производство, первичную и (или) последующую (промышленную) переработку масличных культур и (или) их реализацию, </w:t>
      </w:r>
      <w:r w:rsidRPr="009B62D8">
        <w:rPr>
          <w:rFonts w:asciiTheme="minorHAnsi" w:eastAsia="Calibri" w:hAnsiTheme="minorHAnsi"/>
          <w:b/>
          <w:szCs w:val="28"/>
          <w:lang w:eastAsia="en-US"/>
        </w:rPr>
        <w:t xml:space="preserve"> </w:t>
      </w:r>
      <w:r w:rsidRPr="009B62D8">
        <w:rPr>
          <w:rFonts w:ascii="Times New Roman" w:hAnsi="Times New Roman"/>
          <w:b/>
          <w:szCs w:val="28"/>
        </w:rPr>
        <w:t>на стимулирование увеличения производства масличных культур</w:t>
      </w:r>
    </w:p>
    <w:p w:rsidR="00F84CF1" w:rsidRDefault="00F84CF1" w:rsidP="00B6685C">
      <w:pPr>
        <w:pStyle w:val="a3"/>
        <w:tabs>
          <w:tab w:val="left" w:pos="1418"/>
        </w:tabs>
        <w:jc w:val="center"/>
        <w:rPr>
          <w:rFonts w:ascii="Times New Roman" w:hAnsi="Times New Roman"/>
          <w:b/>
          <w:szCs w:val="28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685"/>
      </w:tblGrid>
      <w:tr w:rsidR="00C50584" w:rsidRPr="00EF5847" w:rsidTr="006F7991">
        <w:trPr>
          <w:trHeight w:val="122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584" w:rsidRPr="00EF5847" w:rsidRDefault="00C50584" w:rsidP="00941F30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584" w:rsidRPr="00EF5847" w:rsidRDefault="00C50584" w:rsidP="00941F30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84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культур, по которым выплачиваются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F5847">
              <w:rPr>
                <w:rFonts w:ascii="Times New Roman" w:hAnsi="Times New Roman" w:cs="Times New Roman"/>
                <w:sz w:val="28"/>
                <w:szCs w:val="28"/>
              </w:rPr>
              <w:t>убсидии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584" w:rsidRPr="00EF5847" w:rsidRDefault="00C50584" w:rsidP="00941F30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584" w:rsidRPr="00941F30" w:rsidRDefault="006F7E72" w:rsidP="00941F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</w:t>
            </w:r>
            <w:r w:rsidR="00C7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внесения минеральных удобрений,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килограмм </w:t>
            </w:r>
            <w:r w:rsidR="00D4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действующего вещества</w:t>
            </w:r>
            <w:r w:rsidR="00C7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1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ектар</w:t>
            </w:r>
          </w:p>
        </w:tc>
      </w:tr>
      <w:tr w:rsidR="00C7622A" w:rsidRPr="00EF5847" w:rsidTr="004C4F5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2A" w:rsidRDefault="00155CC5" w:rsidP="00C762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Бобы соевые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2A" w:rsidRPr="00B01049" w:rsidRDefault="00405504" w:rsidP="00C762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</w:tr>
      <w:tr w:rsidR="00C7622A" w:rsidRPr="00EF5847" w:rsidTr="004C4F5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2A" w:rsidRDefault="00155CC5" w:rsidP="00C762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Семена рапса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2A" w:rsidRPr="004B5DA5" w:rsidRDefault="00405504" w:rsidP="00C762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120</w:t>
            </w:r>
          </w:p>
        </w:tc>
      </w:tr>
    </w:tbl>
    <w:p w:rsidR="00941F30" w:rsidRDefault="00941F30" w:rsidP="00B6685C">
      <w:pPr>
        <w:pStyle w:val="a3"/>
        <w:tabs>
          <w:tab w:val="left" w:pos="1418"/>
        </w:tabs>
        <w:jc w:val="center"/>
        <w:rPr>
          <w:rFonts w:ascii="Times New Roman" w:hAnsi="Times New Roman"/>
          <w:b/>
          <w:szCs w:val="28"/>
        </w:rPr>
      </w:pPr>
    </w:p>
    <w:p w:rsidR="00AC1868" w:rsidRDefault="00AC1868"/>
    <w:p w:rsidR="00AC1868" w:rsidRDefault="00AC1868"/>
    <w:p w:rsidR="00D8465F" w:rsidRDefault="00D8465F"/>
    <w:p w:rsidR="00D8465F" w:rsidRDefault="00D8465F"/>
    <w:p w:rsidR="00D8465F" w:rsidRDefault="00D8465F"/>
    <w:p w:rsidR="00D8465F" w:rsidRDefault="00D8465F"/>
    <w:p w:rsidR="00D8465F" w:rsidRDefault="00D8465F"/>
    <w:p w:rsidR="00D8465F" w:rsidRDefault="00D8465F"/>
    <w:p w:rsidR="00D8465F" w:rsidRDefault="00D8465F"/>
    <w:p w:rsidR="00D8465F" w:rsidRDefault="00D8465F" w:rsidP="00D8465F">
      <w:pPr>
        <w:sectPr w:rsidR="00D8465F" w:rsidSect="0006280C">
          <w:pgSz w:w="11906" w:h="16838"/>
          <w:pgMar w:top="1134" w:right="850" w:bottom="709" w:left="1701" w:header="708" w:footer="708" w:gutter="0"/>
          <w:pgNumType w:start="1"/>
          <w:cols w:space="708"/>
          <w:titlePg/>
          <w:docGrid w:linePitch="360"/>
        </w:sectPr>
      </w:pPr>
    </w:p>
    <w:p w:rsidR="00D8465F" w:rsidRDefault="00D8465F" w:rsidP="00D8465F">
      <w:bookmarkStart w:id="0" w:name="_GoBack"/>
      <w:bookmarkEnd w:id="0"/>
    </w:p>
    <w:p w:rsidR="00D8465F" w:rsidRPr="005B583A" w:rsidRDefault="00D8465F" w:rsidP="00D84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583A">
        <w:rPr>
          <w:rFonts w:ascii="Times New Roman" w:eastAsia="Times New Roman" w:hAnsi="Times New Roman" w:cs="Times New Roman"/>
          <w:sz w:val="28"/>
          <w:szCs w:val="20"/>
          <w:lang w:eastAsia="ru-RU"/>
        </w:rPr>
        <w:t>Визирование:</w:t>
      </w:r>
    </w:p>
    <w:p w:rsidR="00D8465F" w:rsidRPr="005B583A" w:rsidRDefault="00D8465F" w:rsidP="00D84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5920"/>
        <w:gridCol w:w="3402"/>
      </w:tblGrid>
      <w:tr w:rsidR="00D8465F" w:rsidRPr="005B583A" w:rsidTr="00B538B1">
        <w:tc>
          <w:tcPr>
            <w:tcW w:w="5920" w:type="dxa"/>
            <w:shd w:val="clear" w:color="auto" w:fill="auto"/>
          </w:tcPr>
          <w:p w:rsidR="00D8465F" w:rsidRPr="005B583A" w:rsidRDefault="00D8465F" w:rsidP="00B5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D8465F" w:rsidRPr="005B583A" w:rsidRDefault="00D8465F" w:rsidP="00B5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8465F" w:rsidRPr="005B583A" w:rsidTr="00B538B1">
        <w:tc>
          <w:tcPr>
            <w:tcW w:w="5920" w:type="dxa"/>
            <w:shd w:val="clear" w:color="auto" w:fill="auto"/>
          </w:tcPr>
          <w:p w:rsidR="00D8465F" w:rsidRPr="005B583A" w:rsidRDefault="00D8465F" w:rsidP="00B5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</w:t>
            </w:r>
            <w:r w:rsidRPr="005B58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аместитель руководителя</w:t>
            </w:r>
          </w:p>
          <w:p w:rsidR="00D8465F" w:rsidRPr="005B583A" w:rsidRDefault="00D8465F" w:rsidP="00B5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58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департамента аграрной политики</w:t>
            </w:r>
          </w:p>
          <w:p w:rsidR="00D8465F" w:rsidRPr="005B583A" w:rsidRDefault="00D8465F" w:rsidP="00B5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58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Воронежской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 начальник отдела развития растениеводства</w:t>
            </w:r>
          </w:p>
          <w:p w:rsidR="00D8465F" w:rsidRPr="005B583A" w:rsidRDefault="00D8465F" w:rsidP="00B5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8465F" w:rsidRPr="005B583A" w:rsidRDefault="00D8465F" w:rsidP="00B5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58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«___» _____________ 202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Pr="005B58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г.</w:t>
            </w:r>
          </w:p>
          <w:p w:rsidR="00D8465F" w:rsidRPr="005B583A" w:rsidRDefault="00D8465F" w:rsidP="00B5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8465F" w:rsidRPr="005B583A" w:rsidRDefault="00D8465F" w:rsidP="00B5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D8465F" w:rsidRPr="005B583A" w:rsidRDefault="00D8465F" w:rsidP="00B53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8465F" w:rsidRPr="005B583A" w:rsidRDefault="00D8465F" w:rsidP="00B53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8465F" w:rsidRPr="005B583A" w:rsidRDefault="00D8465F" w:rsidP="00B53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8465F" w:rsidRPr="005B583A" w:rsidRDefault="00D8465F" w:rsidP="00B5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</w:t>
            </w:r>
            <w:r w:rsidRPr="005B58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.А. Харьковский</w:t>
            </w:r>
          </w:p>
        </w:tc>
      </w:tr>
    </w:tbl>
    <w:p w:rsidR="00D8465F" w:rsidRPr="005B583A" w:rsidRDefault="00D8465F" w:rsidP="00D84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5920"/>
        <w:gridCol w:w="3402"/>
      </w:tblGrid>
      <w:tr w:rsidR="00D8465F" w:rsidRPr="005B583A" w:rsidTr="00B538B1">
        <w:tc>
          <w:tcPr>
            <w:tcW w:w="5920" w:type="dxa"/>
            <w:shd w:val="clear" w:color="auto" w:fill="auto"/>
          </w:tcPr>
          <w:p w:rsidR="00D8465F" w:rsidRPr="005B583A" w:rsidRDefault="00D8465F" w:rsidP="00B5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D8465F" w:rsidRPr="005B583A" w:rsidRDefault="00D8465F" w:rsidP="00B5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8465F" w:rsidRPr="005B583A" w:rsidTr="00B538B1">
        <w:tc>
          <w:tcPr>
            <w:tcW w:w="5920" w:type="dxa"/>
            <w:shd w:val="clear" w:color="auto" w:fill="auto"/>
          </w:tcPr>
          <w:p w:rsidR="00D8465F" w:rsidRPr="005B583A" w:rsidRDefault="00D8465F" w:rsidP="00B5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Ведущий советник </w:t>
            </w:r>
            <w:r w:rsidRPr="005B58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отдела</w:t>
            </w:r>
          </w:p>
          <w:p w:rsidR="00D8465F" w:rsidRDefault="00D8465F" w:rsidP="00B5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58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правового обеспечения</w:t>
            </w:r>
          </w:p>
          <w:p w:rsidR="00D8465F" w:rsidRPr="005B583A" w:rsidRDefault="00D8465F" w:rsidP="00B5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58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департамента аграрной политики</w:t>
            </w:r>
          </w:p>
          <w:p w:rsidR="00D8465F" w:rsidRPr="005B583A" w:rsidRDefault="00D8465F" w:rsidP="00B5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58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Воронежской области</w:t>
            </w:r>
          </w:p>
          <w:p w:rsidR="00D8465F" w:rsidRPr="005B583A" w:rsidRDefault="00D8465F" w:rsidP="00B5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8465F" w:rsidRPr="005B583A" w:rsidRDefault="00D8465F" w:rsidP="00B5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58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«___» _____________ 202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Pr="005B58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г.</w:t>
            </w:r>
          </w:p>
          <w:p w:rsidR="00D8465F" w:rsidRPr="005B583A" w:rsidRDefault="00D8465F" w:rsidP="00B5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8465F" w:rsidRPr="005B583A" w:rsidRDefault="00D8465F" w:rsidP="00B5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D8465F" w:rsidRPr="005B583A" w:rsidRDefault="00D8465F" w:rsidP="00B53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8465F" w:rsidRPr="005B583A" w:rsidRDefault="00D8465F" w:rsidP="00B53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58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Р.С. Калашников</w:t>
            </w:r>
          </w:p>
        </w:tc>
      </w:tr>
      <w:tr w:rsidR="00D8465F" w:rsidRPr="005B583A" w:rsidTr="00B538B1">
        <w:tc>
          <w:tcPr>
            <w:tcW w:w="5920" w:type="dxa"/>
            <w:shd w:val="clear" w:color="auto" w:fill="auto"/>
          </w:tcPr>
          <w:p w:rsidR="00D8465F" w:rsidRPr="005B583A" w:rsidRDefault="00D8465F" w:rsidP="00B5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D8465F" w:rsidRPr="005B583A" w:rsidRDefault="00D8465F" w:rsidP="00B53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D8465F" w:rsidRPr="005B583A" w:rsidRDefault="00D8465F" w:rsidP="00D84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8465F" w:rsidRPr="005B583A" w:rsidRDefault="00D8465F" w:rsidP="00D84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8465F" w:rsidRPr="005B583A" w:rsidRDefault="00D8465F" w:rsidP="00D84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8465F" w:rsidRPr="005B583A" w:rsidRDefault="00D8465F" w:rsidP="00D84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8465F" w:rsidRPr="005B583A" w:rsidRDefault="00D8465F" w:rsidP="00D84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8465F" w:rsidRPr="005B583A" w:rsidRDefault="00D8465F" w:rsidP="00D846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465F" w:rsidRPr="005B583A" w:rsidRDefault="00D8465F" w:rsidP="00D846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465F" w:rsidRPr="005B583A" w:rsidRDefault="00D8465F" w:rsidP="00D846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465F" w:rsidRPr="005B583A" w:rsidRDefault="00D8465F" w:rsidP="00D846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465F" w:rsidRPr="005B583A" w:rsidRDefault="00D8465F" w:rsidP="00D846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465F" w:rsidRPr="005B583A" w:rsidRDefault="00D8465F" w:rsidP="00D846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465F" w:rsidRPr="005B583A" w:rsidRDefault="00D8465F" w:rsidP="00D846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465F" w:rsidRDefault="00D8465F" w:rsidP="00D846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465F" w:rsidRDefault="00D8465F" w:rsidP="00D846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465F" w:rsidRDefault="00D8465F" w:rsidP="00D846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465F" w:rsidRDefault="00D8465F" w:rsidP="00D846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465F" w:rsidRDefault="00D8465F" w:rsidP="00D846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465F" w:rsidRPr="005B583A" w:rsidRDefault="00D8465F" w:rsidP="00D846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465F" w:rsidRPr="005B583A" w:rsidRDefault="00D8465F" w:rsidP="00D846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465F" w:rsidRPr="005B583A" w:rsidRDefault="00D8465F" w:rsidP="00D846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465F" w:rsidRPr="005B583A" w:rsidRDefault="00D8465F" w:rsidP="00D846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465F" w:rsidRPr="005B583A" w:rsidRDefault="00D8465F" w:rsidP="00D846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465F" w:rsidRPr="005B583A" w:rsidRDefault="00D8465F" w:rsidP="00D846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465F" w:rsidRPr="005B583A" w:rsidRDefault="00D8465F" w:rsidP="00D846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465F" w:rsidRPr="005B583A" w:rsidRDefault="00D8465F" w:rsidP="00D846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Солянникова</w:t>
      </w:r>
    </w:p>
    <w:p w:rsidR="00D8465F" w:rsidRPr="005B583A" w:rsidRDefault="00D8465F" w:rsidP="00D846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583A">
        <w:rPr>
          <w:rFonts w:ascii="Times New Roman" w:eastAsia="Times New Roman" w:hAnsi="Times New Roman" w:cs="Times New Roman"/>
          <w:sz w:val="20"/>
          <w:szCs w:val="20"/>
          <w:lang w:eastAsia="ru-RU"/>
        </w:rPr>
        <w:t>212-74-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36</w:t>
      </w:r>
    </w:p>
    <w:p w:rsidR="00D8465F" w:rsidRDefault="00D8465F" w:rsidP="00D8465F"/>
    <w:p w:rsidR="00D8465F" w:rsidRDefault="00D8465F"/>
    <w:sectPr w:rsidR="00D8465F" w:rsidSect="0006280C">
      <w:pgSz w:w="11906" w:h="16838"/>
      <w:pgMar w:top="1134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29B" w:rsidRDefault="0063529B" w:rsidP="00A95CFF">
      <w:pPr>
        <w:spacing w:after="0" w:line="240" w:lineRule="auto"/>
      </w:pPr>
      <w:r>
        <w:separator/>
      </w:r>
    </w:p>
  </w:endnote>
  <w:endnote w:type="continuationSeparator" w:id="0">
    <w:p w:rsidR="0063529B" w:rsidRDefault="0063529B" w:rsidP="00A95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29B" w:rsidRDefault="0063529B" w:rsidP="00A95CFF">
      <w:pPr>
        <w:spacing w:after="0" w:line="240" w:lineRule="auto"/>
      </w:pPr>
      <w:r>
        <w:separator/>
      </w:r>
    </w:p>
  </w:footnote>
  <w:footnote w:type="continuationSeparator" w:id="0">
    <w:p w:rsidR="0063529B" w:rsidRDefault="0063529B" w:rsidP="00A95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612304"/>
      <w:docPartObj>
        <w:docPartGallery w:val="Page Numbers (Top of Page)"/>
        <w:docPartUnique/>
      </w:docPartObj>
    </w:sdtPr>
    <w:sdtEndPr/>
    <w:sdtContent>
      <w:p w:rsidR="00E40BB3" w:rsidRDefault="00E40BB3">
        <w:pPr>
          <w:pStyle w:val="ab"/>
          <w:jc w:val="center"/>
        </w:pPr>
        <w:r>
          <w:t>2</w:t>
        </w:r>
      </w:p>
    </w:sdtContent>
  </w:sdt>
  <w:p w:rsidR="00A95CFF" w:rsidRDefault="00A95CF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13677"/>
      <w:docPartObj>
        <w:docPartGallery w:val="Page Numbers (Top of Page)"/>
        <w:docPartUnique/>
      </w:docPartObj>
    </w:sdtPr>
    <w:sdtEndPr/>
    <w:sdtContent>
      <w:p w:rsidR="0006280C" w:rsidRDefault="00D8465F">
        <w:pPr>
          <w:pStyle w:val="ab"/>
          <w:jc w:val="center"/>
        </w:pPr>
      </w:p>
    </w:sdtContent>
  </w:sdt>
  <w:p w:rsidR="0006280C" w:rsidRDefault="0006280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368BB"/>
    <w:multiLevelType w:val="hybridMultilevel"/>
    <w:tmpl w:val="95B8496C"/>
    <w:lvl w:ilvl="0" w:tplc="9816EFC8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56E2"/>
    <w:rsid w:val="00011ECD"/>
    <w:rsid w:val="00012F45"/>
    <w:rsid w:val="00014426"/>
    <w:rsid w:val="00020574"/>
    <w:rsid w:val="00024CFE"/>
    <w:rsid w:val="00033BC9"/>
    <w:rsid w:val="00046F79"/>
    <w:rsid w:val="00056A78"/>
    <w:rsid w:val="0006280C"/>
    <w:rsid w:val="000846B8"/>
    <w:rsid w:val="00086443"/>
    <w:rsid w:val="00086DC1"/>
    <w:rsid w:val="000961FB"/>
    <w:rsid w:val="000A5315"/>
    <w:rsid w:val="000A601E"/>
    <w:rsid w:val="000B54A9"/>
    <w:rsid w:val="000F20BE"/>
    <w:rsid w:val="000F69C8"/>
    <w:rsid w:val="00100517"/>
    <w:rsid w:val="001107F2"/>
    <w:rsid w:val="001276CC"/>
    <w:rsid w:val="00155CC5"/>
    <w:rsid w:val="001769A2"/>
    <w:rsid w:val="001A68E3"/>
    <w:rsid w:val="001B3023"/>
    <w:rsid w:val="001C264D"/>
    <w:rsid w:val="001D5C09"/>
    <w:rsid w:val="001D62D1"/>
    <w:rsid w:val="00213BD6"/>
    <w:rsid w:val="00215978"/>
    <w:rsid w:val="00220383"/>
    <w:rsid w:val="00223F8C"/>
    <w:rsid w:val="0023506F"/>
    <w:rsid w:val="002363C5"/>
    <w:rsid w:val="00244951"/>
    <w:rsid w:val="0025272E"/>
    <w:rsid w:val="0026404F"/>
    <w:rsid w:val="00270E18"/>
    <w:rsid w:val="00291177"/>
    <w:rsid w:val="00297265"/>
    <w:rsid w:val="002B15FA"/>
    <w:rsid w:val="002E75A9"/>
    <w:rsid w:val="002F1C26"/>
    <w:rsid w:val="002F2F15"/>
    <w:rsid w:val="00300673"/>
    <w:rsid w:val="0031278F"/>
    <w:rsid w:val="00314AFC"/>
    <w:rsid w:val="003200EA"/>
    <w:rsid w:val="00326C74"/>
    <w:rsid w:val="003304EB"/>
    <w:rsid w:val="00330643"/>
    <w:rsid w:val="00335014"/>
    <w:rsid w:val="003355E0"/>
    <w:rsid w:val="00345729"/>
    <w:rsid w:val="00361499"/>
    <w:rsid w:val="00370E2D"/>
    <w:rsid w:val="003768D7"/>
    <w:rsid w:val="00390B77"/>
    <w:rsid w:val="003C12C9"/>
    <w:rsid w:val="003C3704"/>
    <w:rsid w:val="003C3AD1"/>
    <w:rsid w:val="004003F1"/>
    <w:rsid w:val="0040179C"/>
    <w:rsid w:val="00405504"/>
    <w:rsid w:val="00441C6E"/>
    <w:rsid w:val="004A239F"/>
    <w:rsid w:val="004B5DA5"/>
    <w:rsid w:val="004C1EB4"/>
    <w:rsid w:val="004D3501"/>
    <w:rsid w:val="004E45B0"/>
    <w:rsid w:val="004E485F"/>
    <w:rsid w:val="004F0575"/>
    <w:rsid w:val="004F2B8D"/>
    <w:rsid w:val="005059A7"/>
    <w:rsid w:val="00526571"/>
    <w:rsid w:val="00547922"/>
    <w:rsid w:val="00554FA7"/>
    <w:rsid w:val="005741CC"/>
    <w:rsid w:val="0057784D"/>
    <w:rsid w:val="005815C7"/>
    <w:rsid w:val="005D5634"/>
    <w:rsid w:val="005D69B3"/>
    <w:rsid w:val="00601EF0"/>
    <w:rsid w:val="00611D57"/>
    <w:rsid w:val="0061533E"/>
    <w:rsid w:val="00632BC8"/>
    <w:rsid w:val="0063529B"/>
    <w:rsid w:val="0063758B"/>
    <w:rsid w:val="00665331"/>
    <w:rsid w:val="006908D5"/>
    <w:rsid w:val="006B0D0B"/>
    <w:rsid w:val="006B11DE"/>
    <w:rsid w:val="006D019F"/>
    <w:rsid w:val="006D321B"/>
    <w:rsid w:val="006D5764"/>
    <w:rsid w:val="006E5A36"/>
    <w:rsid w:val="006F25A8"/>
    <w:rsid w:val="006F7991"/>
    <w:rsid w:val="006F7E72"/>
    <w:rsid w:val="00715C14"/>
    <w:rsid w:val="007251EE"/>
    <w:rsid w:val="00762042"/>
    <w:rsid w:val="00771DA6"/>
    <w:rsid w:val="007721A6"/>
    <w:rsid w:val="00777E9F"/>
    <w:rsid w:val="007943C0"/>
    <w:rsid w:val="007A3450"/>
    <w:rsid w:val="007A3678"/>
    <w:rsid w:val="007A3843"/>
    <w:rsid w:val="007A7204"/>
    <w:rsid w:val="007B0D60"/>
    <w:rsid w:val="007C56E2"/>
    <w:rsid w:val="007D3C96"/>
    <w:rsid w:val="00802673"/>
    <w:rsid w:val="00811124"/>
    <w:rsid w:val="00825059"/>
    <w:rsid w:val="00825C8E"/>
    <w:rsid w:val="008277BD"/>
    <w:rsid w:val="00833E51"/>
    <w:rsid w:val="00836897"/>
    <w:rsid w:val="0083722F"/>
    <w:rsid w:val="00857B54"/>
    <w:rsid w:val="008710EA"/>
    <w:rsid w:val="008950F4"/>
    <w:rsid w:val="008A4906"/>
    <w:rsid w:val="008B5606"/>
    <w:rsid w:val="008D3955"/>
    <w:rsid w:val="008F79CA"/>
    <w:rsid w:val="009064EE"/>
    <w:rsid w:val="00924D97"/>
    <w:rsid w:val="00934316"/>
    <w:rsid w:val="00941BDC"/>
    <w:rsid w:val="00941F30"/>
    <w:rsid w:val="009503B5"/>
    <w:rsid w:val="00971A39"/>
    <w:rsid w:val="009843AB"/>
    <w:rsid w:val="00985C9D"/>
    <w:rsid w:val="00987C74"/>
    <w:rsid w:val="00993143"/>
    <w:rsid w:val="009B371C"/>
    <w:rsid w:val="009B62D8"/>
    <w:rsid w:val="009D4229"/>
    <w:rsid w:val="009D6DCF"/>
    <w:rsid w:val="009E20B0"/>
    <w:rsid w:val="009F6232"/>
    <w:rsid w:val="00A016E0"/>
    <w:rsid w:val="00A01AED"/>
    <w:rsid w:val="00A02926"/>
    <w:rsid w:val="00A24DAB"/>
    <w:rsid w:val="00A4211E"/>
    <w:rsid w:val="00A51989"/>
    <w:rsid w:val="00A81E2B"/>
    <w:rsid w:val="00A95CFF"/>
    <w:rsid w:val="00AB0854"/>
    <w:rsid w:val="00AB1BDF"/>
    <w:rsid w:val="00AC1868"/>
    <w:rsid w:val="00AE5F25"/>
    <w:rsid w:val="00B01049"/>
    <w:rsid w:val="00B16354"/>
    <w:rsid w:val="00B35844"/>
    <w:rsid w:val="00B64B3E"/>
    <w:rsid w:val="00B6685C"/>
    <w:rsid w:val="00B749A8"/>
    <w:rsid w:val="00B82354"/>
    <w:rsid w:val="00BA7867"/>
    <w:rsid w:val="00BB0F57"/>
    <w:rsid w:val="00BB4D88"/>
    <w:rsid w:val="00BD434D"/>
    <w:rsid w:val="00BE5D9B"/>
    <w:rsid w:val="00BF41DF"/>
    <w:rsid w:val="00BF6D46"/>
    <w:rsid w:val="00C02108"/>
    <w:rsid w:val="00C06339"/>
    <w:rsid w:val="00C11FDE"/>
    <w:rsid w:val="00C20EDF"/>
    <w:rsid w:val="00C30F6B"/>
    <w:rsid w:val="00C45740"/>
    <w:rsid w:val="00C50584"/>
    <w:rsid w:val="00C630AA"/>
    <w:rsid w:val="00C65D2E"/>
    <w:rsid w:val="00C67DAA"/>
    <w:rsid w:val="00C71639"/>
    <w:rsid w:val="00C7622A"/>
    <w:rsid w:val="00C77AA6"/>
    <w:rsid w:val="00C85956"/>
    <w:rsid w:val="00C86AC5"/>
    <w:rsid w:val="00CA170C"/>
    <w:rsid w:val="00CE7637"/>
    <w:rsid w:val="00CF2407"/>
    <w:rsid w:val="00D13ADB"/>
    <w:rsid w:val="00D40497"/>
    <w:rsid w:val="00D4578D"/>
    <w:rsid w:val="00D8465F"/>
    <w:rsid w:val="00D9381F"/>
    <w:rsid w:val="00DA03DF"/>
    <w:rsid w:val="00DA1484"/>
    <w:rsid w:val="00DC6D4C"/>
    <w:rsid w:val="00DE1FBA"/>
    <w:rsid w:val="00DE352D"/>
    <w:rsid w:val="00DF6760"/>
    <w:rsid w:val="00DF7B09"/>
    <w:rsid w:val="00E17ECA"/>
    <w:rsid w:val="00E21697"/>
    <w:rsid w:val="00E31375"/>
    <w:rsid w:val="00E36AB1"/>
    <w:rsid w:val="00E40BB3"/>
    <w:rsid w:val="00E63E61"/>
    <w:rsid w:val="00E643D4"/>
    <w:rsid w:val="00E67379"/>
    <w:rsid w:val="00E73D4D"/>
    <w:rsid w:val="00E91BCE"/>
    <w:rsid w:val="00EA186A"/>
    <w:rsid w:val="00EA219F"/>
    <w:rsid w:val="00EC153D"/>
    <w:rsid w:val="00EF7D43"/>
    <w:rsid w:val="00F07400"/>
    <w:rsid w:val="00F11DA1"/>
    <w:rsid w:val="00F20E00"/>
    <w:rsid w:val="00F21DB3"/>
    <w:rsid w:val="00F31288"/>
    <w:rsid w:val="00F37BE6"/>
    <w:rsid w:val="00F51424"/>
    <w:rsid w:val="00F75D67"/>
    <w:rsid w:val="00F84CF1"/>
    <w:rsid w:val="00FB6F45"/>
    <w:rsid w:val="00FC69A0"/>
    <w:rsid w:val="00FD0590"/>
    <w:rsid w:val="00FD7056"/>
    <w:rsid w:val="00FE512F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1F3F54"/>
  <w15:docId w15:val="{40E512A8-25EF-47B8-B48E-86228B53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499"/>
  </w:style>
  <w:style w:type="paragraph" w:styleId="4">
    <w:name w:val="heading 4"/>
    <w:basedOn w:val="a"/>
    <w:next w:val="a"/>
    <w:link w:val="40"/>
    <w:qFormat/>
    <w:rsid w:val="007C56E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C56E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Обычный.Название подразделения"/>
    <w:rsid w:val="007C56E2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721A6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836897"/>
    <w:rPr>
      <w:color w:val="106BBE"/>
    </w:rPr>
  </w:style>
  <w:style w:type="character" w:customStyle="1" w:styleId="a6">
    <w:name w:val="Цветовое выделение"/>
    <w:uiPriority w:val="99"/>
    <w:rsid w:val="00C67DAA"/>
    <w:rPr>
      <w:b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8F7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79CA"/>
    <w:rPr>
      <w:rFonts w:ascii="Segoe UI" w:hAnsi="Segoe UI" w:cs="Segoe UI"/>
      <w:sz w:val="18"/>
      <w:szCs w:val="18"/>
    </w:rPr>
  </w:style>
  <w:style w:type="character" w:styleId="a9">
    <w:name w:val="Strong"/>
    <w:uiPriority w:val="22"/>
    <w:qFormat/>
    <w:rsid w:val="00BA7867"/>
    <w:rPr>
      <w:b/>
      <w:bCs/>
    </w:rPr>
  </w:style>
  <w:style w:type="table" w:styleId="aa">
    <w:name w:val="Table Grid"/>
    <w:basedOn w:val="a1"/>
    <w:uiPriority w:val="39"/>
    <w:rsid w:val="00B66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95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95CFF"/>
  </w:style>
  <w:style w:type="paragraph" w:styleId="ad">
    <w:name w:val="footer"/>
    <w:basedOn w:val="a"/>
    <w:link w:val="ae"/>
    <w:uiPriority w:val="99"/>
    <w:unhideWhenUsed/>
    <w:rsid w:val="00A95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95CFF"/>
  </w:style>
  <w:style w:type="paragraph" w:customStyle="1" w:styleId="ConsPlusNormal">
    <w:name w:val="ConsPlusNormal"/>
    <w:rsid w:val="00DE1F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06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941F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019168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4A4F0-F033-44C7-AF80-0841161DA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4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Солянникова</dc:creator>
  <cp:keywords/>
  <dc:description/>
  <cp:lastModifiedBy>Солянникова Татьяна Николаевна</cp:lastModifiedBy>
  <cp:revision>152</cp:revision>
  <cp:lastPrinted>2021-09-23T07:54:00Z</cp:lastPrinted>
  <dcterms:created xsi:type="dcterms:W3CDTF">2016-07-11T10:26:00Z</dcterms:created>
  <dcterms:modified xsi:type="dcterms:W3CDTF">2021-10-01T09:08:00Z</dcterms:modified>
</cp:coreProperties>
</file>