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FE" w:rsidRPr="00833BFE" w:rsidRDefault="00833BFE" w:rsidP="00833BFE">
      <w:pPr>
        <w:keepNext/>
        <w:widowControl w:val="0"/>
        <w:autoSpaceDE w:val="0"/>
        <w:autoSpaceDN w:val="0"/>
        <w:adjustRightInd w:val="0"/>
        <w:spacing w:after="0" w:line="240" w:lineRule="auto"/>
        <w:jc w:val="right"/>
        <w:rPr>
          <w:rFonts w:eastAsia="Calibri" w:cs="Times New Roman"/>
          <w:szCs w:val="28"/>
        </w:rPr>
      </w:pPr>
      <w:r w:rsidRPr="00833BFE">
        <w:rPr>
          <w:rFonts w:ascii="Calibri" w:eastAsia="Calibri" w:hAnsi="Calibri" w:cs="Times New Roman"/>
          <w:noProof/>
          <w:sz w:val="22"/>
          <w:lang w:eastAsia="ru-RU"/>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-242189</wp:posOffset>
            </wp:positionV>
            <wp:extent cx="762000"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82650"/>
                    </a:xfrm>
                    <a:prstGeom prst="rect">
                      <a:avLst/>
                    </a:prstGeom>
                    <a:noFill/>
                    <a:ln>
                      <a:noFill/>
                    </a:ln>
                  </pic:spPr>
                </pic:pic>
              </a:graphicData>
            </a:graphic>
          </wp:anchor>
        </w:drawing>
      </w:r>
    </w:p>
    <w:p w:rsidR="00833BFE" w:rsidRPr="00833BFE" w:rsidRDefault="00833BFE" w:rsidP="00833BFE">
      <w:pPr>
        <w:keepNext/>
        <w:widowControl w:val="0"/>
        <w:autoSpaceDE w:val="0"/>
        <w:autoSpaceDN w:val="0"/>
        <w:adjustRightInd w:val="0"/>
        <w:spacing w:after="0" w:line="240" w:lineRule="auto"/>
        <w:jc w:val="right"/>
        <w:rPr>
          <w:rFonts w:eastAsia="Calibri" w:cs="Times New Roman"/>
          <w:szCs w:val="28"/>
        </w:rPr>
      </w:pPr>
    </w:p>
    <w:p w:rsidR="00833BFE" w:rsidRPr="00833BFE" w:rsidRDefault="00833BFE" w:rsidP="00833BFE">
      <w:pPr>
        <w:keepNext/>
        <w:widowControl w:val="0"/>
        <w:autoSpaceDE w:val="0"/>
        <w:autoSpaceDN w:val="0"/>
        <w:adjustRightInd w:val="0"/>
        <w:spacing w:after="0" w:line="240" w:lineRule="auto"/>
        <w:rPr>
          <w:rFonts w:eastAsia="Calibri" w:cs="Times New Roman"/>
          <w:szCs w:val="28"/>
        </w:rPr>
      </w:pPr>
    </w:p>
    <w:p w:rsidR="00833BFE" w:rsidRPr="00833BFE" w:rsidRDefault="00833BFE" w:rsidP="00833BFE">
      <w:pPr>
        <w:autoSpaceDE w:val="0"/>
        <w:autoSpaceDN w:val="0"/>
        <w:adjustRightInd w:val="0"/>
        <w:spacing w:after="0" w:line="240" w:lineRule="auto"/>
        <w:jc w:val="both"/>
        <w:rPr>
          <w:rFonts w:eastAsia="Times New Roman" w:cs="Times New Roman"/>
          <w:szCs w:val="28"/>
          <w:lang w:eastAsia="ru-RU"/>
        </w:rPr>
      </w:pPr>
    </w:p>
    <w:p w:rsidR="00833BFE" w:rsidRPr="00833BFE" w:rsidRDefault="00833BFE" w:rsidP="00833BFE">
      <w:pPr>
        <w:keepNext/>
        <w:widowControl w:val="0"/>
        <w:autoSpaceDE w:val="0"/>
        <w:autoSpaceDN w:val="0"/>
        <w:adjustRightInd w:val="0"/>
        <w:spacing w:after="0" w:line="240" w:lineRule="auto"/>
        <w:jc w:val="center"/>
        <w:rPr>
          <w:rFonts w:ascii="Times New Roman CYR" w:eastAsia="Calibri" w:hAnsi="Times New Roman CYR" w:cs="Times New Roman CYR"/>
          <w:b/>
          <w:szCs w:val="28"/>
        </w:rPr>
      </w:pPr>
      <w:r w:rsidRPr="00833BFE">
        <w:rPr>
          <w:rFonts w:ascii="Times New Roman CYR" w:eastAsia="Calibri" w:hAnsi="Times New Roman CYR" w:cs="Times New Roman CYR"/>
          <w:b/>
          <w:szCs w:val="28"/>
        </w:rPr>
        <w:t>АДМИНИСТРАЦИЯ</w:t>
      </w:r>
    </w:p>
    <w:p w:rsidR="00833BFE" w:rsidRPr="00833BFE" w:rsidRDefault="00833BFE" w:rsidP="00833BFE">
      <w:pPr>
        <w:keepNext/>
        <w:widowControl w:val="0"/>
        <w:autoSpaceDE w:val="0"/>
        <w:autoSpaceDN w:val="0"/>
        <w:adjustRightInd w:val="0"/>
        <w:spacing w:after="0" w:line="240" w:lineRule="auto"/>
        <w:jc w:val="center"/>
        <w:rPr>
          <w:rFonts w:ascii="Times New Roman CYR" w:eastAsia="Calibri" w:hAnsi="Times New Roman CYR" w:cs="Times New Roman CYR"/>
          <w:b/>
          <w:szCs w:val="28"/>
        </w:rPr>
      </w:pPr>
      <w:r w:rsidRPr="00833BFE">
        <w:rPr>
          <w:rFonts w:ascii="Times New Roman CYR" w:eastAsia="Calibri" w:hAnsi="Times New Roman CYR" w:cs="Times New Roman CYR"/>
          <w:b/>
          <w:szCs w:val="28"/>
        </w:rPr>
        <w:t>ГРИБАНОВСКОГО МУНИЦИПАЛЬНОГО РАЙОНА</w:t>
      </w:r>
    </w:p>
    <w:p w:rsidR="00833BFE" w:rsidRPr="00833BFE" w:rsidRDefault="00833BFE" w:rsidP="00833BFE">
      <w:pPr>
        <w:keepNext/>
        <w:widowControl w:val="0"/>
        <w:autoSpaceDE w:val="0"/>
        <w:autoSpaceDN w:val="0"/>
        <w:adjustRightInd w:val="0"/>
        <w:spacing w:after="0" w:line="240" w:lineRule="auto"/>
        <w:jc w:val="center"/>
        <w:rPr>
          <w:rFonts w:ascii="Times New Roman CYR" w:eastAsia="Calibri" w:hAnsi="Times New Roman CYR" w:cs="Times New Roman CYR"/>
          <w:b/>
          <w:bCs/>
          <w:szCs w:val="28"/>
        </w:rPr>
      </w:pPr>
      <w:r w:rsidRPr="00833BFE">
        <w:rPr>
          <w:rFonts w:ascii="Times New Roman CYR" w:eastAsia="Calibri" w:hAnsi="Times New Roman CYR" w:cs="Times New Roman CYR"/>
          <w:b/>
          <w:bCs/>
          <w:szCs w:val="28"/>
        </w:rPr>
        <w:t>ВОРОНЕЖСКОЙ ОБЛАСТИ</w:t>
      </w:r>
    </w:p>
    <w:p w:rsidR="00833BFE" w:rsidRPr="00833BFE" w:rsidRDefault="00833BFE" w:rsidP="00833BFE">
      <w:pPr>
        <w:keepNext/>
        <w:widowControl w:val="0"/>
        <w:autoSpaceDE w:val="0"/>
        <w:autoSpaceDN w:val="0"/>
        <w:adjustRightInd w:val="0"/>
        <w:spacing w:after="0" w:line="240" w:lineRule="auto"/>
        <w:jc w:val="center"/>
        <w:rPr>
          <w:rFonts w:ascii="Times New Roman CYR" w:eastAsia="Calibri" w:hAnsi="Times New Roman CYR" w:cs="Times New Roman CYR"/>
          <w:b/>
          <w:sz w:val="32"/>
          <w:szCs w:val="32"/>
        </w:rPr>
      </w:pPr>
    </w:p>
    <w:p w:rsidR="00833BFE" w:rsidRPr="00833BFE" w:rsidRDefault="00833BFE" w:rsidP="00833BFE">
      <w:pPr>
        <w:keepNext/>
        <w:widowControl w:val="0"/>
        <w:autoSpaceDE w:val="0"/>
        <w:autoSpaceDN w:val="0"/>
        <w:adjustRightInd w:val="0"/>
        <w:spacing w:after="0" w:line="240" w:lineRule="auto"/>
        <w:jc w:val="center"/>
        <w:rPr>
          <w:rFonts w:ascii="Times New Roman CYR" w:eastAsia="Calibri" w:hAnsi="Times New Roman CYR" w:cs="Times New Roman CYR"/>
          <w:b/>
          <w:sz w:val="32"/>
          <w:szCs w:val="32"/>
        </w:rPr>
      </w:pPr>
      <w:proofErr w:type="gramStart"/>
      <w:r w:rsidRPr="00833BFE">
        <w:rPr>
          <w:rFonts w:ascii="Times New Roman CYR" w:eastAsia="Calibri" w:hAnsi="Times New Roman CYR" w:cs="Times New Roman CYR"/>
          <w:b/>
          <w:sz w:val="32"/>
          <w:szCs w:val="32"/>
        </w:rPr>
        <w:t>П</w:t>
      </w:r>
      <w:proofErr w:type="gramEnd"/>
      <w:r w:rsidRPr="00833BFE">
        <w:rPr>
          <w:rFonts w:ascii="Times New Roman CYR" w:eastAsia="Calibri" w:hAnsi="Times New Roman CYR" w:cs="Times New Roman CYR"/>
          <w:b/>
          <w:sz w:val="32"/>
          <w:szCs w:val="32"/>
        </w:rPr>
        <w:t xml:space="preserve"> О С Т А Н О В Л Е Н И Е</w:t>
      </w:r>
    </w:p>
    <w:p w:rsidR="00833BFE" w:rsidRPr="00833BFE" w:rsidRDefault="00833BFE" w:rsidP="00833BFE">
      <w:pPr>
        <w:keepNext/>
        <w:widowControl w:val="0"/>
        <w:autoSpaceDE w:val="0"/>
        <w:autoSpaceDN w:val="0"/>
        <w:adjustRightInd w:val="0"/>
        <w:spacing w:after="0" w:line="240" w:lineRule="auto"/>
        <w:jc w:val="center"/>
        <w:rPr>
          <w:rFonts w:eastAsia="Calibri" w:cs="Times New Roman"/>
          <w:b/>
          <w:szCs w:val="28"/>
        </w:rPr>
      </w:pPr>
    </w:p>
    <w:p w:rsidR="00833BFE" w:rsidRPr="00747292" w:rsidRDefault="00747292" w:rsidP="00833BFE">
      <w:pPr>
        <w:spacing w:after="0" w:line="240" w:lineRule="auto"/>
        <w:rPr>
          <w:rFonts w:eastAsia="Calibri" w:cs="Times New Roman"/>
          <w:sz w:val="24"/>
          <w:szCs w:val="24"/>
          <w:u w:val="single"/>
        </w:rPr>
      </w:pPr>
      <w:r w:rsidRPr="00747292">
        <w:rPr>
          <w:rFonts w:eastAsia="Calibri" w:cs="Times New Roman"/>
          <w:sz w:val="24"/>
          <w:szCs w:val="24"/>
          <w:u w:val="single"/>
        </w:rPr>
        <w:t>о</w:t>
      </w:r>
      <w:r w:rsidR="00833BFE" w:rsidRPr="00747292">
        <w:rPr>
          <w:rFonts w:eastAsia="Calibri" w:cs="Times New Roman"/>
          <w:sz w:val="24"/>
          <w:szCs w:val="24"/>
          <w:u w:val="single"/>
        </w:rPr>
        <w:t>т</w:t>
      </w:r>
      <w:r w:rsidRPr="00747292">
        <w:rPr>
          <w:rFonts w:eastAsia="Calibri" w:cs="Times New Roman"/>
          <w:sz w:val="24"/>
          <w:szCs w:val="24"/>
          <w:u w:val="single"/>
        </w:rPr>
        <w:t xml:space="preserve"> </w:t>
      </w:r>
      <w:r w:rsidR="00E60250" w:rsidRPr="00747292">
        <w:rPr>
          <w:rFonts w:eastAsia="Calibri" w:cs="Times New Roman"/>
          <w:sz w:val="24"/>
          <w:szCs w:val="24"/>
          <w:u w:val="single"/>
        </w:rPr>
        <w:t>27.09.</w:t>
      </w:r>
      <w:r w:rsidR="00833BFE" w:rsidRPr="00747292">
        <w:rPr>
          <w:rFonts w:eastAsia="Calibri" w:cs="Times New Roman"/>
          <w:sz w:val="24"/>
          <w:szCs w:val="24"/>
          <w:u w:val="single"/>
        </w:rPr>
        <w:t xml:space="preserve">2021 г. № </w:t>
      </w:r>
      <w:r w:rsidR="00E60250" w:rsidRPr="00747292">
        <w:rPr>
          <w:rFonts w:eastAsia="Calibri" w:cs="Times New Roman"/>
          <w:sz w:val="24"/>
          <w:szCs w:val="24"/>
          <w:u w:val="single"/>
        </w:rPr>
        <w:t>2128</w:t>
      </w:r>
    </w:p>
    <w:p w:rsidR="00833BFE" w:rsidRPr="00747292" w:rsidRDefault="00833BFE" w:rsidP="00833BFE">
      <w:pPr>
        <w:spacing w:after="0" w:line="240" w:lineRule="auto"/>
        <w:rPr>
          <w:rFonts w:eastAsia="Calibri" w:cs="Times New Roman"/>
          <w:sz w:val="24"/>
          <w:szCs w:val="24"/>
        </w:rPr>
      </w:pPr>
      <w:r w:rsidRPr="00747292">
        <w:rPr>
          <w:rFonts w:eastAsia="Calibri" w:cs="Times New Roman"/>
          <w:sz w:val="24"/>
          <w:szCs w:val="24"/>
        </w:rPr>
        <w:t>п.г.т.  Грибановский</w:t>
      </w:r>
    </w:p>
    <w:p w:rsidR="00833BFE" w:rsidRPr="00833BFE" w:rsidRDefault="00833BFE" w:rsidP="00833BFE">
      <w:pPr>
        <w:spacing w:after="0" w:line="240" w:lineRule="auto"/>
        <w:rPr>
          <w:rFonts w:eastAsia="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tblGrid>
      <w:tr w:rsidR="00833BFE" w:rsidRPr="00833BFE" w:rsidTr="00F70A1D">
        <w:trPr>
          <w:trHeight w:val="5968"/>
        </w:trPr>
        <w:tc>
          <w:tcPr>
            <w:tcW w:w="5006" w:type="dxa"/>
            <w:tcBorders>
              <w:top w:val="nil"/>
              <w:left w:val="nil"/>
              <w:bottom w:val="nil"/>
              <w:right w:val="nil"/>
            </w:tcBorders>
            <w:hideMark/>
          </w:tcPr>
          <w:p w:rsidR="00833BFE" w:rsidRPr="00833BFE" w:rsidRDefault="00833BFE" w:rsidP="00833BFE">
            <w:pPr>
              <w:spacing w:after="0" w:line="240" w:lineRule="auto"/>
              <w:contextualSpacing/>
              <w:jc w:val="both"/>
              <w:outlineLvl w:val="2"/>
              <w:rPr>
                <w:rFonts w:eastAsia="Calibri" w:cs="Times New Roman"/>
                <w:szCs w:val="28"/>
              </w:rPr>
            </w:pPr>
            <w:proofErr w:type="gramStart"/>
            <w:r w:rsidRPr="00833BFE">
              <w:rPr>
                <w:rFonts w:eastAsia="Calibri" w:cs="Times New Roman"/>
                <w:szCs w:val="28"/>
              </w:rPr>
              <w:t xml:space="preserve">О внесении  изменений  в административный регламент </w:t>
            </w:r>
            <w:r w:rsidRPr="00833BFE">
              <w:rPr>
                <w:rFonts w:eastAsia="Calibri" w:cs="Times New Roman"/>
                <w:szCs w:val="28"/>
                <w:lang w:eastAsia="ru-RU"/>
              </w:rPr>
              <w:t xml:space="preserve">администрации Грибановского муниципального района Воронежской области по предоставлению  муниципальной услуги </w:t>
            </w:r>
            <w:r w:rsidRPr="00833BFE">
              <w:rPr>
                <w:rFonts w:eastAsia="Calibri" w:cs="Times New Roman"/>
                <w:szCs w:val="28"/>
              </w:rPr>
              <w:t>«Заключение соглашения 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rsidRPr="00833BFE">
              <w:rPr>
                <w:rFonts w:eastAsia="Calibri" w:cs="Times New Roman"/>
                <w:szCs w:val="28"/>
                <w:lang w:eastAsia="ru-RU"/>
              </w:rPr>
              <w:t xml:space="preserve"> утвержденный постановлением       администрации Грибановского муниципального района Воронежской области от 03.06.2020г. № 258</w:t>
            </w:r>
            <w:proofErr w:type="gramEnd"/>
          </w:p>
          <w:p w:rsidR="00833BFE" w:rsidRPr="00833BFE" w:rsidRDefault="00833BFE" w:rsidP="00833BFE">
            <w:pPr>
              <w:keepNext/>
              <w:autoSpaceDE w:val="0"/>
              <w:autoSpaceDN w:val="0"/>
              <w:spacing w:after="0" w:line="360" w:lineRule="auto"/>
              <w:jc w:val="both"/>
              <w:outlineLvl w:val="2"/>
              <w:rPr>
                <w:rFonts w:eastAsia="Calibri" w:cs="Times New Roman"/>
                <w:szCs w:val="28"/>
              </w:rPr>
            </w:pPr>
          </w:p>
        </w:tc>
      </w:tr>
    </w:tbl>
    <w:p w:rsidR="00833BFE" w:rsidRPr="00833BFE" w:rsidRDefault="00833BFE" w:rsidP="00833BFE">
      <w:pPr>
        <w:spacing w:after="0" w:line="360" w:lineRule="auto"/>
        <w:ind w:right="-2" w:firstLine="851"/>
        <w:jc w:val="both"/>
        <w:rPr>
          <w:rFonts w:eastAsia="Calibri" w:cs="Times New Roman"/>
          <w:szCs w:val="28"/>
        </w:rPr>
      </w:pPr>
      <w:r w:rsidRPr="00833BFE">
        <w:rPr>
          <w:rFonts w:eastAsia="Calibri" w:cs="Times New Roman"/>
          <w:szCs w:val="28"/>
        </w:rPr>
        <w:t>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области    от   15.06.2021г № 1304  «Об утверждении  порядка   разработки  и утверждения  административных  регламентов  предоставления   муниципальных   услуг»   администрация  Грибановского      муниципального         рай</w:t>
      </w:r>
      <w:r w:rsidR="00747292">
        <w:rPr>
          <w:rFonts w:eastAsia="Calibri" w:cs="Times New Roman"/>
          <w:szCs w:val="28"/>
        </w:rPr>
        <w:t xml:space="preserve">она      Воронежской     </w:t>
      </w:r>
      <w:r w:rsidRPr="00833BFE">
        <w:rPr>
          <w:rFonts w:eastAsia="Calibri" w:cs="Times New Roman"/>
          <w:szCs w:val="28"/>
        </w:rPr>
        <w:t xml:space="preserve">области   </w:t>
      </w:r>
      <w:proofErr w:type="spellStart"/>
      <w:proofErr w:type="gramStart"/>
      <w:r w:rsidRPr="00833BFE">
        <w:rPr>
          <w:rFonts w:eastAsia="Calibri" w:cs="Times New Roman"/>
          <w:b/>
          <w:szCs w:val="28"/>
        </w:rPr>
        <w:t>п</w:t>
      </w:r>
      <w:proofErr w:type="spellEnd"/>
      <w:proofErr w:type="gramEnd"/>
      <w:r w:rsidRPr="00833BFE">
        <w:rPr>
          <w:rFonts w:eastAsia="Calibri" w:cs="Times New Roman"/>
          <w:b/>
          <w:szCs w:val="28"/>
        </w:rPr>
        <w:t xml:space="preserve"> о с т а н о в </w:t>
      </w:r>
      <w:proofErr w:type="gramStart"/>
      <w:r w:rsidRPr="00833BFE">
        <w:rPr>
          <w:rFonts w:eastAsia="Calibri" w:cs="Times New Roman"/>
          <w:b/>
          <w:szCs w:val="28"/>
        </w:rPr>
        <w:t>л</w:t>
      </w:r>
      <w:proofErr w:type="gramEnd"/>
      <w:r w:rsidRPr="00833BFE">
        <w:rPr>
          <w:rFonts w:eastAsia="Calibri" w:cs="Times New Roman"/>
          <w:b/>
          <w:szCs w:val="28"/>
        </w:rPr>
        <w:t xml:space="preserve"> я е т:</w:t>
      </w:r>
    </w:p>
    <w:p w:rsidR="00833BFE" w:rsidRPr="00833BFE" w:rsidRDefault="00833BFE" w:rsidP="00833BFE">
      <w:pPr>
        <w:spacing w:after="0" w:line="360" w:lineRule="auto"/>
        <w:contextualSpacing/>
        <w:jc w:val="both"/>
        <w:outlineLvl w:val="2"/>
        <w:rPr>
          <w:rFonts w:eastAsia="Calibri" w:cs="Times New Roman"/>
          <w:szCs w:val="28"/>
          <w:lang w:eastAsia="ru-RU"/>
        </w:rPr>
      </w:pPr>
      <w:r w:rsidRPr="00833BFE">
        <w:rPr>
          <w:rFonts w:eastAsia="Calibri" w:cs="Times New Roman"/>
          <w:szCs w:val="28"/>
        </w:rPr>
        <w:lastRenderedPageBreak/>
        <w:t xml:space="preserve">            1. </w:t>
      </w:r>
      <w:proofErr w:type="gramStart"/>
      <w:r w:rsidRPr="00833BFE">
        <w:rPr>
          <w:rFonts w:eastAsia="Calibri" w:cs="Times New Roman"/>
          <w:szCs w:val="28"/>
        </w:rPr>
        <w:t xml:space="preserve">Внести в административный  регламент </w:t>
      </w:r>
      <w:r w:rsidRPr="00833BFE">
        <w:rPr>
          <w:rFonts w:eastAsia="Calibri" w:cs="Times New Roman"/>
          <w:szCs w:val="28"/>
          <w:lang w:eastAsia="ru-RU"/>
        </w:rPr>
        <w:t xml:space="preserve">администрации Грибановского муниципального района Воронежской области по предоставлению  муниципальной услуги </w:t>
      </w:r>
      <w:r w:rsidRPr="00833BFE">
        <w:rPr>
          <w:rFonts w:eastAsia="Calibri" w:cs="Times New Roman"/>
          <w:szCs w:val="28"/>
        </w:rPr>
        <w:t>«Заключение соглашения 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rsidRPr="00833BFE">
        <w:rPr>
          <w:rFonts w:eastAsia="Calibri" w:cs="Times New Roman"/>
          <w:szCs w:val="28"/>
          <w:lang w:eastAsia="ru-RU"/>
        </w:rPr>
        <w:t xml:space="preserve"> утвержденный постановлением администрации Грибановского муниципального района Воронежской области от 03.06.2020г. № 258,  изложив в новой редакции согласно </w:t>
      </w:r>
      <w:r w:rsidRPr="00833BFE">
        <w:rPr>
          <w:rFonts w:eastAsia="Calibri" w:cs="Times New Roman"/>
          <w:szCs w:val="28"/>
        </w:rPr>
        <w:t>приложению</w:t>
      </w:r>
      <w:proofErr w:type="gramEnd"/>
      <w:r w:rsidRPr="00833BFE">
        <w:rPr>
          <w:rFonts w:eastAsia="Calibri" w:cs="Times New Roman"/>
          <w:szCs w:val="28"/>
        </w:rPr>
        <w:t xml:space="preserve"> к настоящему постановлению.</w:t>
      </w:r>
    </w:p>
    <w:p w:rsidR="00833BFE" w:rsidRPr="00833BFE" w:rsidRDefault="00833BFE" w:rsidP="00833BFE">
      <w:pPr>
        <w:spacing w:after="0" w:line="360" w:lineRule="auto"/>
        <w:ind w:right="-2" w:firstLine="851"/>
        <w:jc w:val="both"/>
        <w:rPr>
          <w:rFonts w:eastAsia="Calibri" w:cs="Times New Roman"/>
          <w:szCs w:val="28"/>
        </w:rPr>
      </w:pPr>
      <w:r w:rsidRPr="00833BFE">
        <w:rPr>
          <w:rFonts w:eastAsia="Calibri" w:cs="Times New Roman"/>
          <w:szCs w:val="28"/>
        </w:rPr>
        <w:t xml:space="preserve">2. </w:t>
      </w:r>
      <w:proofErr w:type="gramStart"/>
      <w:r w:rsidRPr="00833BFE">
        <w:rPr>
          <w:rFonts w:eastAsia="Calibri" w:cs="Times New Roman"/>
          <w:szCs w:val="28"/>
        </w:rPr>
        <w:t>Контроль за</w:t>
      </w:r>
      <w:proofErr w:type="gramEnd"/>
      <w:r w:rsidRPr="00833BFE">
        <w:rPr>
          <w:rFonts w:eastAsia="Calibri" w:cs="Times New Roman"/>
          <w:szCs w:val="28"/>
        </w:rPr>
        <w:t xml:space="preserve"> исполнением данного постановления возложить на заместителя главы администрации Грибановского муниципального района Тарасова М.И.</w:t>
      </w:r>
    </w:p>
    <w:p w:rsidR="00833BFE" w:rsidRPr="00833BFE" w:rsidRDefault="00833BFE" w:rsidP="00833BFE">
      <w:pPr>
        <w:shd w:val="clear" w:color="auto" w:fill="FFFFFF"/>
        <w:spacing w:after="0" w:line="290" w:lineRule="atLeast"/>
        <w:ind w:firstLine="540"/>
        <w:jc w:val="both"/>
        <w:rPr>
          <w:rFonts w:eastAsia="Times New Roman" w:cs="Times New Roman"/>
          <w:color w:val="333333"/>
          <w:szCs w:val="28"/>
          <w:lang w:eastAsia="ru-RU"/>
        </w:rPr>
      </w:pPr>
      <w:bookmarkStart w:id="0" w:name="dst1999"/>
      <w:bookmarkEnd w:id="0"/>
    </w:p>
    <w:p w:rsidR="00833BFE" w:rsidRPr="00833BFE" w:rsidRDefault="00833BFE" w:rsidP="00833BFE">
      <w:pPr>
        <w:shd w:val="clear" w:color="auto" w:fill="FFFFFF"/>
        <w:spacing w:after="0" w:line="290" w:lineRule="atLeast"/>
        <w:ind w:firstLine="540"/>
        <w:jc w:val="both"/>
        <w:rPr>
          <w:rFonts w:eastAsia="Times New Roman" w:cs="Times New Roman"/>
          <w:color w:val="333333"/>
          <w:szCs w:val="28"/>
          <w:lang w:eastAsia="ru-RU"/>
        </w:rPr>
      </w:pPr>
    </w:p>
    <w:p w:rsidR="00833BFE" w:rsidRPr="00833BFE" w:rsidRDefault="00833BFE" w:rsidP="00833BFE">
      <w:pPr>
        <w:spacing w:after="0" w:line="240" w:lineRule="auto"/>
        <w:contextualSpacing/>
        <w:rPr>
          <w:rFonts w:eastAsia="Calibri" w:cs="Times New Roman"/>
          <w:szCs w:val="28"/>
        </w:rPr>
      </w:pPr>
      <w:bookmarkStart w:id="1" w:name="p1361"/>
      <w:bookmarkEnd w:id="1"/>
    </w:p>
    <w:p w:rsidR="00833BFE" w:rsidRPr="00833BFE" w:rsidRDefault="00833BFE" w:rsidP="00833BFE">
      <w:pPr>
        <w:spacing w:after="0" w:line="240" w:lineRule="auto"/>
        <w:contextualSpacing/>
        <w:rPr>
          <w:rFonts w:eastAsia="Calibri" w:cs="Times New Roman"/>
          <w:szCs w:val="28"/>
        </w:rPr>
      </w:pPr>
      <w:r w:rsidRPr="00833BFE">
        <w:rPr>
          <w:rFonts w:eastAsia="Calibri" w:cs="Times New Roman"/>
          <w:szCs w:val="28"/>
        </w:rPr>
        <w:t xml:space="preserve">Глава  администрации </w:t>
      </w:r>
    </w:p>
    <w:p w:rsidR="00833BFE" w:rsidRPr="00833BFE" w:rsidRDefault="00833BFE" w:rsidP="00833BFE">
      <w:pPr>
        <w:spacing w:after="0" w:line="240" w:lineRule="auto"/>
        <w:contextualSpacing/>
        <w:rPr>
          <w:rFonts w:eastAsia="Calibri" w:cs="Times New Roman"/>
          <w:szCs w:val="28"/>
        </w:rPr>
      </w:pPr>
      <w:r w:rsidRPr="00833BFE">
        <w:rPr>
          <w:rFonts w:eastAsia="Calibri" w:cs="Times New Roman"/>
          <w:szCs w:val="28"/>
        </w:rPr>
        <w:t>муниципального района                                                                  С.И. Ткаченко</w:t>
      </w:r>
    </w:p>
    <w:p w:rsidR="00833BFE" w:rsidRDefault="00833BFE">
      <w:pPr>
        <w:rPr>
          <w:rFonts w:eastAsia="Calibri" w:cs="Times New Roman"/>
          <w:szCs w:val="28"/>
        </w:rPr>
      </w:pPr>
      <w:r>
        <w:rPr>
          <w:rFonts w:eastAsia="Calibri" w:cs="Times New Roman"/>
          <w:szCs w:val="28"/>
        </w:rPr>
        <w:br w:type="page"/>
      </w:r>
    </w:p>
    <w:p w:rsidR="004D1637" w:rsidRDefault="004D1637" w:rsidP="004D1637">
      <w:pPr>
        <w:pStyle w:val="ConsPlusNormal"/>
        <w:jc w:val="right"/>
        <w:outlineLvl w:val="0"/>
      </w:pPr>
      <w:r>
        <w:lastRenderedPageBreak/>
        <w:t>Приложение</w:t>
      </w:r>
    </w:p>
    <w:p w:rsidR="004D1637" w:rsidRDefault="004D1637" w:rsidP="004D1637">
      <w:pPr>
        <w:pStyle w:val="ConsPlusNormal"/>
        <w:jc w:val="right"/>
      </w:pPr>
      <w:r>
        <w:t>к постановлению</w:t>
      </w:r>
    </w:p>
    <w:p w:rsidR="004D1637" w:rsidRDefault="004D1637" w:rsidP="004D1637">
      <w:pPr>
        <w:pStyle w:val="ConsPlusNormal"/>
        <w:jc w:val="right"/>
      </w:pPr>
      <w:r>
        <w:t xml:space="preserve">администрации Грибановского </w:t>
      </w:r>
    </w:p>
    <w:p w:rsidR="004D1637" w:rsidRDefault="004D1637" w:rsidP="004D1637">
      <w:pPr>
        <w:pStyle w:val="ConsPlusNormal"/>
        <w:jc w:val="right"/>
      </w:pPr>
      <w:r>
        <w:t>муниципального района</w:t>
      </w:r>
    </w:p>
    <w:p w:rsidR="004D1637" w:rsidRDefault="004D1637" w:rsidP="004D1637">
      <w:pPr>
        <w:pStyle w:val="ConsPlusNormal"/>
        <w:jc w:val="right"/>
      </w:pPr>
      <w:r>
        <w:t>от</w:t>
      </w:r>
      <w:r w:rsidR="00E60250">
        <w:t xml:space="preserve"> 27.09.</w:t>
      </w:r>
      <w:r w:rsidR="0014317D">
        <w:t>202</w:t>
      </w:r>
      <w:r w:rsidR="008A64CE">
        <w:t>1</w:t>
      </w:r>
      <w:r w:rsidR="0014317D">
        <w:t>г.</w:t>
      </w:r>
      <w:r>
        <w:t xml:space="preserve"> № </w:t>
      </w:r>
      <w:r w:rsidR="00E60250">
        <w:t>2128</w:t>
      </w:r>
    </w:p>
    <w:p w:rsidR="00004393" w:rsidRDefault="00004393" w:rsidP="004D1637">
      <w:pPr>
        <w:pStyle w:val="ConsPlusNormal"/>
      </w:pPr>
    </w:p>
    <w:p w:rsidR="00004393" w:rsidRDefault="00004393" w:rsidP="00747292">
      <w:pPr>
        <w:pStyle w:val="ConsPlusTitle"/>
        <w:jc w:val="center"/>
      </w:pPr>
      <w:bookmarkStart w:id="2" w:name="P36"/>
      <w:bookmarkEnd w:id="2"/>
      <w:r>
        <w:t>АДМИНИСТРАТИВНЫЙ РЕГЛАМЕНТ</w:t>
      </w:r>
    </w:p>
    <w:p w:rsidR="00004393" w:rsidRDefault="00004393" w:rsidP="00747292">
      <w:pPr>
        <w:pStyle w:val="ConsPlusTitle"/>
        <w:jc w:val="center"/>
      </w:pPr>
      <w:r>
        <w:t xml:space="preserve">АДМИНИСТРАЦИИ </w:t>
      </w:r>
      <w:r w:rsidR="002439DF">
        <w:t>ГРИБАНОВСКОГО МУНИЦИПАЛЬНОГО РАЙОНА ВОРОНЕЖСКОЙ ОБЛАСТИ</w:t>
      </w:r>
    </w:p>
    <w:p w:rsidR="00004393" w:rsidRDefault="00004393" w:rsidP="00747292">
      <w:pPr>
        <w:pStyle w:val="ConsPlusTitle"/>
        <w:jc w:val="center"/>
      </w:pPr>
      <w:r>
        <w:t xml:space="preserve">ПО ПРЕДОСТАВЛЕНИЮ МУНИЦИПАЛЬНОЙ УСЛУГИ "ЗАКЛЮЧЕНИЕ СОГЛАШЕНИЯ О ПЕРЕРАСПРЕДЕЛЕНИИ </w:t>
      </w:r>
      <w:r w:rsidR="00262E37">
        <w:t xml:space="preserve">ЗЕМЕЛЬ И  (ИЛИ) </w:t>
      </w:r>
      <w:r>
        <w:t xml:space="preserve">ЗЕМЕЛЬНЫХ УЧАСТКОВ, НАХОДЯЩИХСЯ В </w:t>
      </w:r>
      <w:r w:rsidR="00262E37">
        <w:t xml:space="preserve">СОБСТВЕННОСТИ </w:t>
      </w:r>
      <w:r>
        <w:t>МУНИЦИПАЛЬНО</w:t>
      </w:r>
      <w:r w:rsidR="00262E37">
        <w:t>ГО РАЙОНА</w:t>
      </w:r>
      <w:r>
        <w:t>, И</w:t>
      </w:r>
      <w:r w:rsidR="00262E37">
        <w:t xml:space="preserve">ЛИ  ГОСУДАРСТВЕННАЯ СОБСТВЕННОСТЬ НА КОТОРЫЕ НЕ РАЗГРАНИЧЕНА, И </w:t>
      </w:r>
      <w:r>
        <w:t>ЗЕМЕЛЬНЫХ</w:t>
      </w:r>
    </w:p>
    <w:p w:rsidR="00004393" w:rsidRDefault="00004393" w:rsidP="00747292">
      <w:pPr>
        <w:pStyle w:val="ConsPlusTitle"/>
        <w:jc w:val="center"/>
      </w:pPr>
      <w:r>
        <w:t>УЧАСТКОВ, НАХОДЯЩИХСЯ В ЧАСТНОЙ СОБСТВЕННОСТИ"</w:t>
      </w:r>
    </w:p>
    <w:p w:rsidR="00004393" w:rsidRDefault="00004393" w:rsidP="00493AAF">
      <w:pPr>
        <w:spacing w:after="0" w:line="360" w:lineRule="auto"/>
      </w:pPr>
    </w:p>
    <w:p w:rsidR="00004393" w:rsidRDefault="00004393" w:rsidP="00493AAF">
      <w:pPr>
        <w:pStyle w:val="ConsPlusTitle"/>
        <w:spacing w:line="360" w:lineRule="auto"/>
        <w:jc w:val="center"/>
        <w:outlineLvl w:val="1"/>
      </w:pPr>
      <w:r>
        <w:t>1. ОБЩИЕ ПОЛОЖЕНИЯ</w:t>
      </w:r>
    </w:p>
    <w:p w:rsidR="00004393" w:rsidRDefault="00004393" w:rsidP="00493AAF">
      <w:pPr>
        <w:pStyle w:val="ConsPlusTitle"/>
        <w:spacing w:line="360" w:lineRule="auto"/>
        <w:jc w:val="center"/>
        <w:outlineLvl w:val="2"/>
      </w:pPr>
      <w:r>
        <w:t>1.1. Предмет регулирования Административного регламента</w:t>
      </w:r>
    </w:p>
    <w:p w:rsidR="00004393" w:rsidRDefault="00004393" w:rsidP="00493AAF">
      <w:pPr>
        <w:pStyle w:val="ConsPlusNormal"/>
        <w:spacing w:line="360" w:lineRule="auto"/>
        <w:ind w:firstLine="540"/>
        <w:jc w:val="both"/>
      </w:pPr>
      <w:r>
        <w:t xml:space="preserve">1.1.1. </w:t>
      </w:r>
      <w:proofErr w:type="gramStart"/>
      <w:r>
        <w:t xml:space="preserve">Административный регламент администрации </w:t>
      </w:r>
      <w:r w:rsidR="002A21F9">
        <w:t xml:space="preserve">Грибановского муниципального района </w:t>
      </w:r>
      <w:r>
        <w:t xml:space="preserve"> Воронеж</w:t>
      </w:r>
      <w:r w:rsidR="002A21F9">
        <w:t>ской области</w:t>
      </w:r>
      <w:r>
        <w:t xml:space="preserve"> по предоставлению муниципальной услуги "Заключение соглашения о перераспределении </w:t>
      </w:r>
      <w:r w:rsidR="002A21F9">
        <w:t xml:space="preserve">земель и (или) </w:t>
      </w:r>
      <w:r>
        <w:t xml:space="preserve">земельных участков, находящихся в </w:t>
      </w:r>
      <w:r w:rsidR="002A21F9">
        <w:t xml:space="preserve">собственности </w:t>
      </w:r>
      <w:r>
        <w:t>муниципально</w:t>
      </w:r>
      <w:r w:rsidR="002A21F9">
        <w:t xml:space="preserve">го района, или государственная собственность на которые не разграничена, </w:t>
      </w:r>
      <w:r>
        <w:t xml:space="preserve"> и земельных участков, находящихся в частной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w:t>
      </w:r>
      <w:proofErr w:type="gramEnd"/>
      <w:r>
        <w:t xml:space="preserve"> порядок взаимодействия между структурными подразделениями администрации </w:t>
      </w:r>
      <w:r w:rsidR="00234CF4">
        <w:t>Грибановского муниципального района</w:t>
      </w:r>
      <w:r>
        <w:t xml:space="preserve">, их должностными лицами, взаимодействия администрации </w:t>
      </w:r>
      <w:r w:rsidR="00234CF4">
        <w:t xml:space="preserve">Грибановского муниципального района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004393" w:rsidRDefault="00004393" w:rsidP="00493AAF">
      <w:pPr>
        <w:pStyle w:val="ConsPlusNormal"/>
        <w:spacing w:line="360" w:lineRule="auto"/>
        <w:ind w:firstLine="540"/>
        <w:jc w:val="both"/>
      </w:pPr>
      <w:r>
        <w:t xml:space="preserve">1.1.2. </w:t>
      </w:r>
      <w:proofErr w:type="gramStart"/>
      <w:r>
        <w:t xml:space="preserve">Предметом регулирования настоящего Административного </w:t>
      </w:r>
      <w:r>
        <w:lastRenderedPageBreak/>
        <w:t xml:space="preserve">регламента являются отношения, возникающие между заявителями, администрацией </w:t>
      </w:r>
      <w:r w:rsidR="00234CF4">
        <w:t xml:space="preserve">Грибановского муниципального района  </w:t>
      </w:r>
      <w:r>
        <w:t xml:space="preserve">и МФЦ в связи с предоставлением муниципальной услуги по заключению соглашения </w:t>
      </w:r>
      <w:r w:rsidR="00234CF4">
        <w:t>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 xml:space="preserve">, в </w:t>
      </w:r>
      <w:r w:rsidRPr="0083380F">
        <w:t xml:space="preserve">соответствии со </w:t>
      </w:r>
      <w:hyperlink r:id="rId7" w:history="1">
        <w:r w:rsidRPr="0083380F">
          <w:t>статьями 39.27</w:t>
        </w:r>
      </w:hyperlink>
      <w:r w:rsidRPr="0083380F">
        <w:t xml:space="preserve"> - </w:t>
      </w:r>
      <w:hyperlink r:id="rId8" w:history="1">
        <w:r w:rsidRPr="0083380F">
          <w:t>39.29</w:t>
        </w:r>
      </w:hyperlink>
      <w:r w:rsidRPr="0083380F">
        <w:t xml:space="preserve"> Земельного </w:t>
      </w:r>
      <w:r>
        <w:t>кодекса Российской</w:t>
      </w:r>
      <w:proofErr w:type="gramEnd"/>
      <w:r>
        <w:t xml:space="preserve"> Федерации (далее - ЗК РФ).</w:t>
      </w:r>
    </w:p>
    <w:p w:rsidR="00004393" w:rsidRDefault="00004393" w:rsidP="00493AAF">
      <w:pPr>
        <w:pStyle w:val="ConsPlusTitle"/>
        <w:spacing w:line="360" w:lineRule="auto"/>
        <w:jc w:val="center"/>
        <w:outlineLvl w:val="2"/>
      </w:pPr>
      <w:r>
        <w:t>1.2. Описание заявителей</w:t>
      </w:r>
    </w:p>
    <w:p w:rsidR="00004393" w:rsidRDefault="00004393" w:rsidP="00493AAF">
      <w:pPr>
        <w:pStyle w:val="ConsPlusNormal"/>
        <w:spacing w:line="360" w:lineRule="auto"/>
        <w:ind w:firstLine="540"/>
        <w:jc w:val="both"/>
      </w:pPr>
      <w:proofErr w:type="gramStart"/>
      <w:r>
        <w:t xml:space="preserve">Заявителями являются физические и юридические лица, заинтересованные в заключении соглашения о </w:t>
      </w:r>
      <w:r w:rsidR="00234CF4">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 xml:space="preserve">, в случаях, предусмотренных </w:t>
      </w:r>
      <w:hyperlink r:id="rId9" w:history="1">
        <w:r w:rsidRPr="0083380F">
          <w:t>пунктом 1 статьи 39.28</w:t>
        </w:r>
      </w:hyperlink>
      <w:r>
        <w:t xml:space="preserve"> ЗК РФ, либо их представители, действующие в силу закона или на основании договора, доверенности (далее - заявитель, заявители).</w:t>
      </w:r>
      <w:proofErr w:type="gramEnd"/>
    </w:p>
    <w:p w:rsidR="00004393" w:rsidRDefault="00004393" w:rsidP="00493AAF">
      <w:pPr>
        <w:pStyle w:val="ConsPlusTitle"/>
        <w:spacing w:line="360" w:lineRule="auto"/>
        <w:jc w:val="center"/>
        <w:outlineLvl w:val="2"/>
      </w:pPr>
      <w:r>
        <w:t>1.3. Требования к порядку информирования о предоставлении</w:t>
      </w:r>
    </w:p>
    <w:p w:rsidR="00004393" w:rsidRDefault="00004393" w:rsidP="00493AAF">
      <w:pPr>
        <w:pStyle w:val="ConsPlusTitle"/>
        <w:spacing w:line="360" w:lineRule="auto"/>
        <w:jc w:val="center"/>
      </w:pPr>
      <w:r>
        <w:t>муниципальной услуги</w:t>
      </w:r>
    </w:p>
    <w:p w:rsidR="00234CF4" w:rsidRDefault="00004393" w:rsidP="00493AAF">
      <w:pPr>
        <w:pStyle w:val="ConsPlusNormal"/>
        <w:spacing w:line="360" w:lineRule="auto"/>
        <w:ind w:firstLine="540"/>
        <w:jc w:val="both"/>
      </w:pPr>
      <w:r>
        <w:t>1.3.1. Орган, предоставляющий муниципальную услугу -</w:t>
      </w:r>
      <w:r w:rsidR="00234CF4">
        <w:t>администрация Грибановского муниципального района  Воронежской области (далее-администрация).</w:t>
      </w:r>
    </w:p>
    <w:p w:rsidR="00004393" w:rsidRDefault="00004393" w:rsidP="00493AAF">
      <w:pPr>
        <w:pStyle w:val="ConsPlusNormal"/>
        <w:spacing w:line="360" w:lineRule="auto"/>
        <w:ind w:firstLine="540"/>
        <w:jc w:val="both"/>
      </w:pPr>
      <w:r>
        <w:t xml:space="preserve">Структурное подразделение администрации </w:t>
      </w:r>
      <w:r w:rsidR="00234CF4">
        <w:t>Грибановского муниципального района  Воронежской области</w:t>
      </w:r>
      <w:r>
        <w:t xml:space="preserve">, обеспечивающее организацию предоставления муниципальной услуги - </w:t>
      </w:r>
      <w:r w:rsidR="00234CF4">
        <w:t xml:space="preserve">отдел по </w:t>
      </w:r>
      <w:r>
        <w:t>управлени</w:t>
      </w:r>
      <w:r w:rsidR="00234CF4">
        <w:t xml:space="preserve">ю муниципальным </w:t>
      </w:r>
      <w:r>
        <w:t>имуществ</w:t>
      </w:r>
      <w:r w:rsidR="00234CF4">
        <w:t>ом администрации Грибановского муниципального района  Воронежской области</w:t>
      </w:r>
      <w:r>
        <w:t xml:space="preserve"> (далее - </w:t>
      </w:r>
      <w:r w:rsidR="00234CF4">
        <w:t>отдел</w:t>
      </w:r>
      <w:r>
        <w:t>).</w:t>
      </w:r>
    </w:p>
    <w:p w:rsidR="00004393" w:rsidRDefault="00004393" w:rsidP="00493AAF">
      <w:pPr>
        <w:pStyle w:val="ConsPlusNormal"/>
        <w:spacing w:line="360" w:lineRule="auto"/>
        <w:ind w:firstLine="540"/>
        <w:jc w:val="both"/>
      </w:pPr>
      <w:r>
        <w:t>За предоставлением муниципальной услуги заявитель  обра</w:t>
      </w:r>
      <w:r w:rsidR="003E6014">
        <w:t>щается</w:t>
      </w:r>
      <w:r>
        <w:t xml:space="preserve"> в МФЦ.</w:t>
      </w:r>
    </w:p>
    <w:p w:rsidR="00004393" w:rsidRDefault="00004393" w:rsidP="00493AAF">
      <w:pPr>
        <w:pStyle w:val="ConsPlusNormal"/>
        <w:spacing w:line="360" w:lineRule="auto"/>
        <w:ind w:firstLine="540"/>
        <w:jc w:val="both"/>
      </w:pPr>
      <w:r>
        <w:t xml:space="preserve">1.3.2. Сведения о месте нахождения, графике (режиме) работы, </w:t>
      </w:r>
      <w:r>
        <w:lastRenderedPageBreak/>
        <w:t xml:space="preserve">контактных телефонах (телефонах для справок и консультаций), </w:t>
      </w:r>
      <w:proofErr w:type="gramStart"/>
      <w:r>
        <w:t>интернет-адресах</w:t>
      </w:r>
      <w:proofErr w:type="gramEnd"/>
      <w:r>
        <w:t xml:space="preserve">, адресах электронной почты администрации,  МФЦ приводятся в </w:t>
      </w:r>
      <w:hyperlink w:anchor="P592" w:history="1">
        <w:r w:rsidR="00493AAF">
          <w:t>приложении №</w:t>
        </w:r>
        <w:r w:rsidRPr="008A228E">
          <w:t>1</w:t>
        </w:r>
      </w:hyperlink>
      <w:r w:rsidRPr="008A228E">
        <w:t xml:space="preserve"> к н</w:t>
      </w:r>
      <w:r>
        <w:t>астоящему Административному регламенту и размещаются:</w:t>
      </w:r>
    </w:p>
    <w:p w:rsidR="00B378D4" w:rsidRPr="00824F6D" w:rsidRDefault="00004393" w:rsidP="00493AAF">
      <w:pPr>
        <w:pStyle w:val="ConsPlusNormal"/>
        <w:spacing w:before="220" w:line="360" w:lineRule="auto"/>
        <w:ind w:firstLine="851"/>
        <w:jc w:val="both"/>
        <w:rPr>
          <w:szCs w:val="28"/>
        </w:rPr>
      </w:pPr>
      <w:r>
        <w:t xml:space="preserve">- на официальном сайте администрации </w:t>
      </w:r>
      <w:r w:rsidR="00B378D4" w:rsidRPr="005F7A8C">
        <w:rPr>
          <w:szCs w:val="28"/>
        </w:rPr>
        <w:t xml:space="preserve">в сети </w:t>
      </w:r>
      <w:r w:rsidR="00B378D4" w:rsidRPr="00824F6D">
        <w:rPr>
          <w:szCs w:val="28"/>
        </w:rPr>
        <w:t>Интернет:</w:t>
      </w:r>
      <w:r w:rsidR="00B378D4" w:rsidRPr="00824F6D">
        <w:rPr>
          <w:szCs w:val="28"/>
          <w:lang w:val="en-US"/>
        </w:rPr>
        <w:t>http</w:t>
      </w:r>
      <w:r w:rsidR="00B378D4" w:rsidRPr="00824F6D">
        <w:rPr>
          <w:szCs w:val="28"/>
        </w:rPr>
        <w:t>://</w:t>
      </w:r>
      <w:proofErr w:type="spellStart"/>
      <w:r w:rsidR="00B378D4" w:rsidRPr="00824F6D">
        <w:rPr>
          <w:szCs w:val="28"/>
          <w:lang w:val="en-US"/>
        </w:rPr>
        <w:t>gribmsu</w:t>
      </w:r>
      <w:proofErr w:type="spellEnd"/>
      <w:r w:rsidR="00B378D4" w:rsidRPr="00824F6D">
        <w:rPr>
          <w:szCs w:val="28"/>
        </w:rPr>
        <w:t>.</w:t>
      </w:r>
      <w:proofErr w:type="spellStart"/>
      <w:r w:rsidR="00B378D4" w:rsidRPr="00824F6D">
        <w:rPr>
          <w:szCs w:val="28"/>
          <w:lang w:val="en-US"/>
        </w:rPr>
        <w:t>ru</w:t>
      </w:r>
      <w:proofErr w:type="spellEnd"/>
      <w:r w:rsidR="00B378D4" w:rsidRPr="00824F6D">
        <w:rPr>
          <w:szCs w:val="28"/>
        </w:rPr>
        <w:t>/;</w:t>
      </w:r>
    </w:p>
    <w:p w:rsidR="00004393" w:rsidRDefault="00004393" w:rsidP="00493AAF">
      <w:pPr>
        <w:pStyle w:val="ConsPlusNormal"/>
        <w:spacing w:line="360" w:lineRule="auto"/>
        <w:ind w:firstLine="540"/>
        <w:jc w:val="both"/>
      </w:pPr>
      <w: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004393" w:rsidRDefault="00004393" w:rsidP="00493AAF">
      <w:pPr>
        <w:pStyle w:val="ConsPlusNormal"/>
        <w:spacing w:line="360" w:lineRule="auto"/>
        <w:ind w:firstLine="540"/>
        <w:jc w:val="both"/>
      </w:pPr>
      <w:r>
        <w:t>- на Едином портале государственных и муниципальных услуг (функций) в сети Интернет (www.gosuslugi.ru);</w:t>
      </w:r>
    </w:p>
    <w:p w:rsidR="00004393" w:rsidRDefault="00004393" w:rsidP="00493AAF">
      <w:pPr>
        <w:pStyle w:val="ConsPlusNormal"/>
        <w:spacing w:line="360" w:lineRule="auto"/>
        <w:ind w:firstLine="540"/>
        <w:jc w:val="both"/>
      </w:pPr>
      <w:r>
        <w:t>- на официальном сайте МФЦ (www.mydocuments36.ru);</w:t>
      </w:r>
    </w:p>
    <w:p w:rsidR="00004393" w:rsidRDefault="00004393" w:rsidP="00493AAF">
      <w:pPr>
        <w:pStyle w:val="ConsPlusNormal"/>
        <w:spacing w:line="360" w:lineRule="auto"/>
        <w:ind w:firstLine="540"/>
        <w:jc w:val="both"/>
      </w:pPr>
      <w:r>
        <w:t xml:space="preserve">- на информационном стенде в </w:t>
      </w:r>
      <w:r w:rsidR="00B378D4">
        <w:t>отделе</w:t>
      </w:r>
      <w:r>
        <w:t>;</w:t>
      </w:r>
    </w:p>
    <w:p w:rsidR="00004393" w:rsidRDefault="00004393" w:rsidP="00493AAF">
      <w:pPr>
        <w:pStyle w:val="ConsPlusNormal"/>
        <w:spacing w:line="360" w:lineRule="auto"/>
        <w:ind w:firstLine="540"/>
        <w:jc w:val="both"/>
      </w:pPr>
      <w:r>
        <w:t>- на информационных стендах в МФЦ.</w:t>
      </w:r>
    </w:p>
    <w:p w:rsidR="00004393" w:rsidRDefault="00004393" w:rsidP="00493AAF">
      <w:pPr>
        <w:pStyle w:val="ConsPlusNormal"/>
        <w:spacing w:line="360" w:lineRule="auto"/>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04393" w:rsidRDefault="00004393" w:rsidP="00493AAF">
      <w:pPr>
        <w:pStyle w:val="ConsPlusNormal"/>
        <w:spacing w:line="360" w:lineRule="auto"/>
        <w:ind w:firstLine="540"/>
        <w:jc w:val="both"/>
      </w:pPr>
      <w:r>
        <w:t xml:space="preserve">- непосредственно в администрации, </w:t>
      </w:r>
      <w:r w:rsidR="00B378D4">
        <w:t>отделе</w:t>
      </w:r>
      <w:r>
        <w:t>, МФЦ;</w:t>
      </w:r>
    </w:p>
    <w:p w:rsidR="00004393" w:rsidRDefault="00004393" w:rsidP="00493AAF">
      <w:pPr>
        <w:pStyle w:val="ConsPlusNormal"/>
        <w:spacing w:line="360" w:lineRule="auto"/>
        <w:ind w:firstLine="540"/>
        <w:jc w:val="both"/>
      </w:pPr>
      <w:r>
        <w:t>- с использованием средств телефонной связи, средств сети Интернет, средств почтовой связи.</w:t>
      </w:r>
    </w:p>
    <w:p w:rsidR="00004393" w:rsidRDefault="00004393" w:rsidP="00493AAF">
      <w:pPr>
        <w:pStyle w:val="ConsPlusNormal"/>
        <w:spacing w:line="360" w:lineRule="auto"/>
        <w:ind w:firstLine="540"/>
        <w:jc w:val="both"/>
      </w:pPr>
      <w: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специалистами </w:t>
      </w:r>
      <w:r w:rsidR="008A228E">
        <w:t xml:space="preserve">администрации, </w:t>
      </w:r>
      <w:r w:rsidR="003D6349">
        <w:t>отдела</w:t>
      </w:r>
      <w:r>
        <w:t>, МФЦ (далее - специалист).</w:t>
      </w:r>
    </w:p>
    <w:p w:rsidR="00004393" w:rsidRDefault="00004393" w:rsidP="00493AAF">
      <w:pPr>
        <w:pStyle w:val="ConsPlusNormal"/>
        <w:spacing w:line="360" w:lineRule="auto"/>
        <w:ind w:firstLine="540"/>
        <w:jc w:val="both"/>
      </w:pPr>
      <w:r>
        <w:t xml:space="preserve">Информирование о ходе предоставления муниципальной услуги осуществляется специалистами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w:t>
      </w:r>
      <w:r>
        <w:lastRenderedPageBreak/>
        <w:t>Воронежской области в сети Интернет.</w:t>
      </w:r>
    </w:p>
    <w:p w:rsidR="00004393" w:rsidRDefault="00004393" w:rsidP="00493AAF">
      <w:pPr>
        <w:pStyle w:val="ConsPlusNormal"/>
        <w:spacing w:line="360" w:lineRule="auto"/>
        <w:ind w:firstLine="540"/>
        <w:jc w:val="both"/>
      </w:pPr>
      <w: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04393" w:rsidRDefault="00004393" w:rsidP="00493AAF">
      <w:pPr>
        <w:pStyle w:val="ConsPlusNormal"/>
        <w:spacing w:line="360" w:lineRule="auto"/>
        <w:ind w:firstLine="540"/>
        <w:jc w:val="both"/>
      </w:pPr>
      <w:r>
        <w:t>- текст настоящего Административного регламента;</w:t>
      </w:r>
    </w:p>
    <w:p w:rsidR="00004393" w:rsidRDefault="00004393" w:rsidP="00493AAF">
      <w:pPr>
        <w:pStyle w:val="ConsPlusNormal"/>
        <w:spacing w:line="360" w:lineRule="auto"/>
        <w:ind w:firstLine="540"/>
        <w:jc w:val="both"/>
      </w:pPr>
      <w:r>
        <w:t>- тексты нормативных правовых актов, регулирующих предоставление муниципальной услуги, либо выдержки из них;</w:t>
      </w:r>
    </w:p>
    <w:p w:rsidR="00004393" w:rsidRDefault="00004393" w:rsidP="00493AAF">
      <w:pPr>
        <w:pStyle w:val="ConsPlusNormal"/>
        <w:spacing w:line="360" w:lineRule="auto"/>
        <w:ind w:firstLine="540"/>
        <w:jc w:val="both"/>
      </w:pPr>
      <w:r>
        <w:t>- формы, образцы заявлений, иных документов.</w:t>
      </w:r>
    </w:p>
    <w:p w:rsidR="00004393" w:rsidRDefault="00004393" w:rsidP="00493AAF">
      <w:pPr>
        <w:pStyle w:val="ConsPlusNormal"/>
        <w:spacing w:line="360" w:lineRule="auto"/>
        <w:ind w:firstLine="540"/>
        <w:jc w:val="both"/>
      </w:pPr>
      <w:r>
        <w:t>1.3.5. Заявители, представившие заявление на получение муниципальной услуги, в обязательном порядке информируются специалистами:</w:t>
      </w:r>
    </w:p>
    <w:p w:rsidR="00004393" w:rsidRDefault="00004393" w:rsidP="00493AAF">
      <w:pPr>
        <w:pStyle w:val="ConsPlusNormal"/>
        <w:spacing w:line="360" w:lineRule="auto"/>
        <w:ind w:firstLine="540"/>
        <w:jc w:val="both"/>
      </w:pPr>
      <w:r>
        <w:t>- о порядке предоставления муниципальной услуги;</w:t>
      </w:r>
    </w:p>
    <w:p w:rsidR="00004393" w:rsidRDefault="00004393" w:rsidP="00493AAF">
      <w:pPr>
        <w:pStyle w:val="ConsPlusNormal"/>
        <w:spacing w:line="360" w:lineRule="auto"/>
        <w:ind w:firstLine="540"/>
        <w:jc w:val="both"/>
      </w:pPr>
      <w:r>
        <w:t>- о ходе предоставления муниципальной услуги;</w:t>
      </w:r>
    </w:p>
    <w:p w:rsidR="00004393" w:rsidRDefault="00004393" w:rsidP="00493AAF">
      <w:pPr>
        <w:pStyle w:val="ConsPlusNormal"/>
        <w:spacing w:line="360" w:lineRule="auto"/>
        <w:ind w:firstLine="540"/>
        <w:jc w:val="both"/>
      </w:pPr>
      <w:r>
        <w:t>- об отказе в предоставлении муниципальной услуги.</w:t>
      </w:r>
    </w:p>
    <w:p w:rsidR="00004393" w:rsidRDefault="00004393" w:rsidP="00493AAF">
      <w:pPr>
        <w:pStyle w:val="ConsPlusNormal"/>
        <w:spacing w:line="360" w:lineRule="auto"/>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004393" w:rsidRDefault="00004393" w:rsidP="00493AAF">
      <w:pPr>
        <w:pStyle w:val="ConsPlusNormal"/>
        <w:spacing w:line="360" w:lineRule="auto"/>
        <w:ind w:firstLine="540"/>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средств почтовой связи.</w:t>
      </w:r>
    </w:p>
    <w:p w:rsidR="00004393" w:rsidRDefault="00004393" w:rsidP="00493AAF">
      <w:pPr>
        <w:pStyle w:val="ConsPlusNormal"/>
        <w:spacing w:line="360" w:lineRule="auto"/>
        <w:ind w:firstLine="540"/>
        <w:jc w:val="both"/>
      </w:pPr>
      <w:r>
        <w:t>При ответах на телефонные звонки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4393" w:rsidRDefault="00004393" w:rsidP="00493AAF">
      <w:pPr>
        <w:pStyle w:val="ConsPlusNormal"/>
        <w:spacing w:line="360" w:lineRule="auto"/>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w:t>
      </w:r>
      <w:r>
        <w:lastRenderedPageBreak/>
        <w:t>обратившемуся гражданину должен быть сообщен телефонный номер, по которому можно получить необходимую информацию.</w:t>
      </w:r>
    </w:p>
    <w:p w:rsidR="00004393" w:rsidRDefault="00004393" w:rsidP="00493AAF">
      <w:pPr>
        <w:pStyle w:val="ConsPlusNormal"/>
        <w:spacing w:line="360" w:lineRule="auto"/>
        <w:ind w:firstLine="540"/>
        <w:jc w:val="both"/>
      </w:pPr>
      <w:r>
        <w:t xml:space="preserve">Информирование </w:t>
      </w:r>
      <w:r w:rsidR="00627CB3">
        <w:t xml:space="preserve">при обращении </w:t>
      </w:r>
      <w:r>
        <w:t xml:space="preserve">проводится ежедневно (кроме выходных и праздничных дней) в соответствии с режимом работы </w:t>
      </w:r>
      <w:r w:rsidR="00F437B5">
        <w:t>администрации, отдела</w:t>
      </w:r>
      <w: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004393" w:rsidRDefault="00004393" w:rsidP="00493AAF">
      <w:pPr>
        <w:pStyle w:val="ConsPlusNormal"/>
        <w:spacing w:line="360" w:lineRule="auto"/>
        <w:ind w:firstLine="540"/>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04393" w:rsidRDefault="00004393" w:rsidP="00493AAF">
      <w:pPr>
        <w:pStyle w:val="ConsPlusNormal"/>
        <w:spacing w:line="360" w:lineRule="auto"/>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004393" w:rsidRDefault="00004393" w:rsidP="00493AAF">
      <w:pPr>
        <w:pStyle w:val="ConsPlusNormal"/>
        <w:spacing w:line="360" w:lineRule="auto"/>
        <w:jc w:val="both"/>
      </w:pPr>
    </w:p>
    <w:p w:rsidR="00004393" w:rsidRDefault="00004393" w:rsidP="00493AAF">
      <w:pPr>
        <w:pStyle w:val="ConsPlusTitle"/>
        <w:spacing w:line="360" w:lineRule="auto"/>
        <w:jc w:val="center"/>
        <w:outlineLvl w:val="1"/>
      </w:pPr>
      <w:r>
        <w:t>2. СТАНДАРТ ПРЕДОСТАВЛЕНИЯ МУНИЦИПАЛЬНОЙ УСЛУГИ</w:t>
      </w:r>
    </w:p>
    <w:p w:rsidR="00004393" w:rsidRDefault="00004393" w:rsidP="00493AAF">
      <w:pPr>
        <w:pStyle w:val="ConsPlusNormal"/>
        <w:spacing w:line="360" w:lineRule="auto"/>
        <w:jc w:val="both"/>
      </w:pPr>
    </w:p>
    <w:p w:rsidR="00004393" w:rsidRDefault="00004393" w:rsidP="00493AAF">
      <w:pPr>
        <w:pStyle w:val="ConsPlusTitle"/>
        <w:spacing w:line="360" w:lineRule="auto"/>
        <w:jc w:val="center"/>
        <w:outlineLvl w:val="2"/>
      </w:pPr>
      <w:r>
        <w:t>2.1. Наименование муниципальной услуги</w:t>
      </w:r>
    </w:p>
    <w:p w:rsidR="00004393" w:rsidRDefault="00004393" w:rsidP="00493AAF">
      <w:pPr>
        <w:pStyle w:val="ConsPlusNormal"/>
        <w:spacing w:line="360" w:lineRule="auto"/>
        <w:ind w:firstLine="540"/>
        <w:jc w:val="both"/>
      </w:pPr>
      <w:r>
        <w:t xml:space="preserve">В рамках действия настоящего Административного регламента осуществляется предоставление муниципальной услуги </w:t>
      </w:r>
      <w:r w:rsidR="00A63604">
        <w:t>"Заключение соглашения 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p>
    <w:p w:rsidR="00004393" w:rsidRDefault="00004393" w:rsidP="00493AAF">
      <w:pPr>
        <w:pStyle w:val="ConsPlusTitle"/>
        <w:spacing w:line="360" w:lineRule="auto"/>
        <w:jc w:val="center"/>
        <w:outlineLvl w:val="2"/>
      </w:pPr>
      <w:r>
        <w:t>2.2. Наименование органа, предоставляющего</w:t>
      </w:r>
    </w:p>
    <w:p w:rsidR="00004393" w:rsidRDefault="00004393" w:rsidP="00493AAF">
      <w:pPr>
        <w:pStyle w:val="ConsPlusTitle"/>
        <w:spacing w:line="360" w:lineRule="auto"/>
        <w:jc w:val="center"/>
      </w:pPr>
      <w:r>
        <w:t>муниципальную услугу</w:t>
      </w:r>
    </w:p>
    <w:p w:rsidR="00DD08FA" w:rsidRDefault="00004393" w:rsidP="00493AAF">
      <w:pPr>
        <w:pStyle w:val="ConsPlusNormal"/>
        <w:spacing w:line="360" w:lineRule="auto"/>
        <w:ind w:firstLine="540"/>
        <w:jc w:val="both"/>
      </w:pPr>
      <w:r>
        <w:lastRenderedPageBreak/>
        <w:t xml:space="preserve">2.2.1. Орган, предоставляющий муниципальную услугу - </w:t>
      </w:r>
      <w:r w:rsidR="00DD08FA">
        <w:t>администрация  Грибановского муниципального района  Воронежской области.</w:t>
      </w:r>
    </w:p>
    <w:p w:rsidR="00004393" w:rsidRDefault="00DD08FA" w:rsidP="00493AAF">
      <w:pPr>
        <w:pStyle w:val="ConsPlusNormal"/>
        <w:spacing w:line="360" w:lineRule="auto"/>
        <w:ind w:firstLine="540"/>
        <w:jc w:val="both"/>
      </w:pPr>
      <w: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администрации Грибановского муниципального района  Воронежской области.</w:t>
      </w:r>
    </w:p>
    <w:p w:rsidR="00004393" w:rsidRDefault="00004393" w:rsidP="00493AAF">
      <w:pPr>
        <w:pStyle w:val="ConsPlusNormal"/>
        <w:spacing w:line="360" w:lineRule="auto"/>
        <w:ind w:firstLine="540"/>
        <w:jc w:val="both"/>
      </w:pPr>
      <w:r>
        <w:t xml:space="preserve">За предоставлением муниципальной услуги заявитель </w:t>
      </w:r>
      <w:r w:rsidR="003E6014">
        <w:t xml:space="preserve">обращается </w:t>
      </w:r>
      <w:r>
        <w:t xml:space="preserve"> в МФЦ.</w:t>
      </w:r>
    </w:p>
    <w:p w:rsidR="009C01F7" w:rsidRDefault="00004393" w:rsidP="00493AAF">
      <w:pPr>
        <w:pStyle w:val="ConsPlusNormal"/>
        <w:spacing w:line="360" w:lineRule="auto"/>
        <w:ind w:firstLine="540"/>
        <w:jc w:val="both"/>
      </w:pPr>
      <w:r>
        <w:t xml:space="preserve">2.2.2. </w:t>
      </w:r>
      <w:proofErr w:type="gramStart"/>
      <w:r w:rsidR="00DD08FA">
        <w:t xml:space="preserve">Администрация </w:t>
      </w:r>
      <w:r>
        <w:t xml:space="preserve">при предоставлении муниципальной услуги, в целях получения документов и информации, необходимых для принятия решения о заключении соглашения о перераспределении земельных участков, для проверки сведений, </w:t>
      </w:r>
      <w:r w:rsidR="003F6C2C">
        <w:t>предоставлен</w:t>
      </w:r>
      <w:r>
        <w:t>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t>, кадастра и картографии" по Воронежской области</w:t>
      </w:r>
      <w:r w:rsidR="009C01F7">
        <w:t>.</w:t>
      </w:r>
    </w:p>
    <w:p w:rsidR="00004393" w:rsidRDefault="00004393" w:rsidP="00493AAF">
      <w:pPr>
        <w:pStyle w:val="ConsPlusNormal"/>
        <w:spacing w:line="360" w:lineRule="auto"/>
        <w:ind w:firstLine="540"/>
        <w:jc w:val="both"/>
      </w:pPr>
      <w:r>
        <w:t>2.2.3. Услуги, которые являются необходимыми и обязательными для предоставления муниципальной услуги, отсутствуют.</w:t>
      </w:r>
    </w:p>
    <w:p w:rsidR="009C01F7" w:rsidRPr="007A73C8" w:rsidRDefault="00004393" w:rsidP="00493AAF">
      <w:pPr>
        <w:pStyle w:val="ConsPlusNormal"/>
        <w:spacing w:line="360" w:lineRule="auto"/>
        <w:ind w:firstLine="851"/>
        <w:jc w:val="both"/>
        <w:rPr>
          <w:szCs w:val="28"/>
        </w:rPr>
      </w:pPr>
      <w: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8A228E">
          <w:t>перечень</w:t>
        </w:r>
      </w:hyperlink>
      <w:r>
        <w:t xml:space="preserve">услуг, которые являются необходимыми и обязательными для предоставления муниципальных услуг, </w:t>
      </w:r>
      <w:r w:rsidR="009C01F7" w:rsidRPr="005F7A8C">
        <w:rPr>
          <w:szCs w:val="28"/>
        </w:rPr>
        <w:t xml:space="preserve">утвержденный </w:t>
      </w:r>
      <w:r w:rsidR="009C01F7" w:rsidRPr="007A73C8">
        <w:rPr>
          <w:szCs w:val="28"/>
        </w:rPr>
        <w:t>решением СНД от 04.07.2014 года.</w:t>
      </w:r>
    </w:p>
    <w:p w:rsidR="00004393" w:rsidRDefault="00004393" w:rsidP="00493AAF">
      <w:pPr>
        <w:pStyle w:val="ConsPlusTitle"/>
        <w:spacing w:line="360" w:lineRule="auto"/>
        <w:jc w:val="center"/>
        <w:outlineLvl w:val="2"/>
      </w:pPr>
      <w:r>
        <w:t>2.3. Результат предоставления муниципальной услуги</w:t>
      </w:r>
    </w:p>
    <w:p w:rsidR="00004393" w:rsidRDefault="00004393" w:rsidP="00493AAF">
      <w:pPr>
        <w:pStyle w:val="ConsPlusNormal"/>
        <w:spacing w:line="360" w:lineRule="auto"/>
        <w:ind w:firstLine="540"/>
        <w:jc w:val="both"/>
      </w:pPr>
      <w:r>
        <w:t xml:space="preserve">Результатом предоставления муниципальной услуги является </w:t>
      </w:r>
      <w:r>
        <w:lastRenderedPageBreak/>
        <w:t>направление (выдача):</w:t>
      </w:r>
    </w:p>
    <w:p w:rsidR="00004393" w:rsidRDefault="00004393" w:rsidP="00493AAF">
      <w:pPr>
        <w:pStyle w:val="ConsPlusNormal"/>
        <w:spacing w:line="360" w:lineRule="auto"/>
        <w:ind w:firstLine="540"/>
        <w:jc w:val="both"/>
      </w:pPr>
      <w:r>
        <w:t xml:space="preserve">- проекта соглашения </w:t>
      </w:r>
      <w:r w:rsidR="009C01F7">
        <w:t>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w:t>
      </w:r>
    </w:p>
    <w:p w:rsidR="00004393" w:rsidRDefault="00004393" w:rsidP="00493AAF">
      <w:pPr>
        <w:pStyle w:val="ConsPlusNormal"/>
        <w:spacing w:line="360" w:lineRule="auto"/>
        <w:ind w:firstLine="540"/>
        <w:jc w:val="both"/>
      </w:pPr>
      <w:r>
        <w:t xml:space="preserve">- постановления администрации  об отказе в заключении соглашения о </w:t>
      </w:r>
      <w:r w:rsidR="009C01F7">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w:t>
      </w:r>
    </w:p>
    <w:p w:rsidR="00004393" w:rsidRDefault="00004393" w:rsidP="00493AAF">
      <w:pPr>
        <w:pStyle w:val="ConsPlusTitle"/>
        <w:spacing w:line="360" w:lineRule="auto"/>
        <w:jc w:val="center"/>
        <w:outlineLvl w:val="2"/>
      </w:pPr>
      <w:r>
        <w:t>2.4. Срок предоставления муниципальной услуги</w:t>
      </w:r>
    </w:p>
    <w:p w:rsidR="00004393" w:rsidRDefault="00004393" w:rsidP="00493AAF">
      <w:pPr>
        <w:pStyle w:val="ConsPlusNormal"/>
        <w:spacing w:line="360" w:lineRule="auto"/>
        <w:ind w:firstLine="540"/>
        <w:jc w:val="both"/>
      </w:pPr>
      <w:r>
        <w:t>Срок предоставления муниципальной услуги:</w:t>
      </w:r>
    </w:p>
    <w:p w:rsidR="00004393" w:rsidRDefault="00004393" w:rsidP="00493AAF">
      <w:pPr>
        <w:pStyle w:val="ConsPlusNormal"/>
        <w:spacing w:line="360" w:lineRule="auto"/>
        <w:ind w:firstLine="540"/>
        <w:jc w:val="both"/>
      </w:pPr>
      <w:r>
        <w:t>- 1-й этап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04393" w:rsidRDefault="00004393" w:rsidP="00493AAF">
      <w:pPr>
        <w:pStyle w:val="ConsPlusNormal"/>
        <w:spacing w:line="360" w:lineRule="auto"/>
        <w:ind w:firstLine="540"/>
        <w:jc w:val="both"/>
      </w:pPr>
      <w:r>
        <w:t>- 2-й этап предоставления муниципальной услуги не должен превышать 30 дней со дня предоставления заявителем кадастрового паспорта земельного участка или земельных участков, образуемых в результате перераспределения.</w:t>
      </w:r>
    </w:p>
    <w:p w:rsidR="00004393" w:rsidRDefault="00004393" w:rsidP="00493AAF">
      <w:pPr>
        <w:pStyle w:val="ConsPlusNormal"/>
        <w:spacing w:line="360" w:lineRule="auto"/>
        <w:ind w:firstLine="540"/>
        <w:jc w:val="both"/>
      </w:pPr>
      <w:r>
        <w:t>Результатом 1-го этапа предоставления муниципальной услуги является подготовка и направление (выдача) заявителю:</w:t>
      </w:r>
    </w:p>
    <w:p w:rsidR="00004393" w:rsidRDefault="00004393" w:rsidP="00493AAF">
      <w:pPr>
        <w:pStyle w:val="ConsPlusNormal"/>
        <w:spacing w:line="360" w:lineRule="auto"/>
        <w:ind w:firstLine="540"/>
        <w:jc w:val="both"/>
      </w:pPr>
      <w:r>
        <w:t>постановления администрации  об утверждении схемы расположения земельного участка с приложением указанной схемы;</w:t>
      </w:r>
    </w:p>
    <w:p w:rsidR="00004393" w:rsidRDefault="00004393" w:rsidP="00493AAF">
      <w:pPr>
        <w:pStyle w:val="ConsPlusNormal"/>
        <w:spacing w:line="360" w:lineRule="auto"/>
        <w:ind w:firstLine="540"/>
        <w:jc w:val="both"/>
      </w:pPr>
      <w:r>
        <w:t>согласия на заключение соглашения о перераспределении земельных участков в соответствии с утвержденным проектом межевания территории;</w:t>
      </w:r>
    </w:p>
    <w:p w:rsidR="00004393" w:rsidRDefault="00004393" w:rsidP="00493AAF">
      <w:pPr>
        <w:pStyle w:val="ConsPlusNormal"/>
        <w:spacing w:line="360" w:lineRule="auto"/>
        <w:ind w:firstLine="540"/>
        <w:jc w:val="both"/>
      </w:pPr>
      <w:r>
        <w:t>постановления администрации об отказе в заключении соглашения о</w:t>
      </w:r>
      <w:r w:rsidR="009C01F7">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w:t>
      </w:r>
      <w:r w:rsidR="009C01F7">
        <w:lastRenderedPageBreak/>
        <w:t xml:space="preserve">собственности. </w:t>
      </w:r>
    </w:p>
    <w:p w:rsidR="00004393" w:rsidRDefault="00004393" w:rsidP="00493AAF">
      <w:pPr>
        <w:pStyle w:val="ConsPlusNormal"/>
        <w:spacing w:line="360" w:lineRule="auto"/>
        <w:ind w:firstLine="540"/>
        <w:jc w:val="both"/>
      </w:pPr>
      <w:r>
        <w:t>В указанный этап включаются следующие административные процедуры:</w:t>
      </w:r>
    </w:p>
    <w:p w:rsidR="00004393" w:rsidRDefault="00004393" w:rsidP="00493AAF">
      <w:pPr>
        <w:pStyle w:val="ConsPlusNormal"/>
        <w:spacing w:line="360" w:lineRule="auto"/>
        <w:ind w:firstLine="540"/>
        <w:jc w:val="both"/>
      </w:pPr>
      <w:r>
        <w:t>- прием и регистрация заявления и прилагаемых к нему документов, срок исполнения - в день поступления заявления.</w:t>
      </w:r>
    </w:p>
    <w:p w:rsidR="00004393" w:rsidRDefault="00004393" w:rsidP="00493AAF">
      <w:pPr>
        <w:pStyle w:val="ConsPlusNormal"/>
        <w:spacing w:line="360" w:lineRule="auto"/>
        <w:ind w:firstLine="540"/>
        <w:jc w:val="both"/>
      </w:pPr>
      <w: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004393" w:rsidRDefault="00004393" w:rsidP="00493AAF">
      <w:pPr>
        <w:pStyle w:val="ConsPlusNormal"/>
        <w:spacing w:line="360" w:lineRule="auto"/>
        <w:ind w:firstLine="540"/>
        <w:jc w:val="both"/>
      </w:pPr>
      <w:r>
        <w:t xml:space="preserve">- проверка соответствия заявления и прилагаемых к нему документов положениям </w:t>
      </w:r>
      <w:hyperlink w:anchor="P173" w:history="1">
        <w:r w:rsidRPr="00855A62">
          <w:t>пункта 2.6.1</w:t>
        </w:r>
      </w:hyperlink>
      <w:r w:rsidRPr="00855A62">
        <w:t xml:space="preserve"> н</w:t>
      </w:r>
      <w:r>
        <w:t>астоящего Административного регламента, срок исполнения - 10 дней;</w:t>
      </w:r>
    </w:p>
    <w:p w:rsidR="00004393" w:rsidRDefault="00004393" w:rsidP="00493AAF">
      <w:pPr>
        <w:pStyle w:val="ConsPlusNormal"/>
        <w:spacing w:line="360" w:lineRule="auto"/>
        <w:ind w:firstLine="540"/>
        <w:jc w:val="both"/>
      </w:pPr>
      <w:r>
        <w:t xml:space="preserve">- рассмотрение </w:t>
      </w:r>
      <w:r w:rsidR="003F6C2C">
        <w:t>предоставлен</w:t>
      </w:r>
      <w:r>
        <w:t>ных документов, истребование документов (сведений) в рамках межведомственного информационного взаимодействия, срок исполнения - 7 дней;</w:t>
      </w:r>
    </w:p>
    <w:p w:rsidR="00004393" w:rsidRDefault="00004393" w:rsidP="00493AAF">
      <w:pPr>
        <w:pStyle w:val="ConsPlusNormal"/>
        <w:spacing w:line="360" w:lineRule="auto"/>
        <w:ind w:firstLine="540"/>
        <w:jc w:val="both"/>
      </w:pPr>
      <w:r>
        <w:t>- подготовка результата предоставления муниципальной услуги, срок исполнения - 10 дней;</w:t>
      </w:r>
    </w:p>
    <w:p w:rsidR="00004393" w:rsidRDefault="00004393" w:rsidP="00493AAF">
      <w:pPr>
        <w:pStyle w:val="ConsPlusNormal"/>
        <w:spacing w:line="360" w:lineRule="auto"/>
        <w:ind w:firstLine="540"/>
        <w:jc w:val="both"/>
      </w:pPr>
      <w:r>
        <w:t>- выдача (направление) заявителю результата предоставления муниципальной услуги, срок исполнения - 2 дня.</w:t>
      </w:r>
    </w:p>
    <w:p w:rsidR="00004393" w:rsidRDefault="00004393" w:rsidP="00493AAF">
      <w:pPr>
        <w:pStyle w:val="ConsPlusNormal"/>
        <w:spacing w:line="360" w:lineRule="auto"/>
        <w:ind w:firstLine="540"/>
        <w:jc w:val="both"/>
      </w:pPr>
      <w:r>
        <w:t>Результатом 2-го этапа предоставления муниципальной услуги является подготовка и выдача (направление) заявителю:</w:t>
      </w:r>
    </w:p>
    <w:p w:rsidR="00004393" w:rsidRDefault="00004393" w:rsidP="00493AAF">
      <w:pPr>
        <w:pStyle w:val="ConsPlusNormal"/>
        <w:spacing w:line="360" w:lineRule="auto"/>
        <w:ind w:firstLine="540"/>
        <w:jc w:val="both"/>
      </w:pPr>
      <w:r>
        <w:t>проекта соглашения о</w:t>
      </w:r>
      <w:r w:rsidR="009C01F7">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w:t>
      </w:r>
    </w:p>
    <w:p w:rsidR="00004393" w:rsidRDefault="00004393" w:rsidP="00493AAF">
      <w:pPr>
        <w:pStyle w:val="ConsPlusNormal"/>
        <w:spacing w:line="360" w:lineRule="auto"/>
        <w:ind w:firstLine="540"/>
        <w:jc w:val="both"/>
      </w:pPr>
      <w:r>
        <w:t>В указанный этап включаются следующие административные процедуры:</w:t>
      </w:r>
    </w:p>
    <w:p w:rsidR="00004393" w:rsidRDefault="00004393" w:rsidP="00493AAF">
      <w:pPr>
        <w:pStyle w:val="ConsPlusNormal"/>
        <w:spacing w:line="360" w:lineRule="auto"/>
        <w:ind w:firstLine="540"/>
        <w:jc w:val="both"/>
      </w:pPr>
      <w:r>
        <w:t>- подготовка результата предоставления муниципальной услуги, срок исполнения - 28 дней со дня предоставления заявителем кадастрового паспорта земельного участка или земельных участков, образуемых в результате перераспределения;</w:t>
      </w:r>
    </w:p>
    <w:p w:rsidR="00004393" w:rsidRDefault="00004393" w:rsidP="00493AAF">
      <w:pPr>
        <w:pStyle w:val="ConsPlusNormal"/>
        <w:spacing w:line="360" w:lineRule="auto"/>
        <w:ind w:firstLine="540"/>
        <w:jc w:val="both"/>
      </w:pPr>
      <w:r>
        <w:lastRenderedPageBreak/>
        <w:t>- направление (выдача) заявителю результата предоставления муниципальной услуги, срок исполнения - 2 дня.</w:t>
      </w:r>
    </w:p>
    <w:p w:rsidR="00004393" w:rsidRDefault="00004393" w:rsidP="00493AAF">
      <w:pPr>
        <w:pStyle w:val="ConsPlusNormal"/>
        <w:spacing w:line="360" w:lineRule="auto"/>
        <w:ind w:firstLine="540"/>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004393" w:rsidRDefault="00004393" w:rsidP="00493AAF">
      <w:pPr>
        <w:pStyle w:val="ConsPlusTitle"/>
        <w:spacing w:line="360" w:lineRule="auto"/>
        <w:jc w:val="center"/>
        <w:outlineLvl w:val="2"/>
      </w:pPr>
      <w:r>
        <w:t>2.5. Правовые основания предоставления муниципальной услуги</w:t>
      </w:r>
    </w:p>
    <w:p w:rsidR="00004393" w:rsidRDefault="00004393" w:rsidP="00493AAF">
      <w:pPr>
        <w:pStyle w:val="ConsPlusNormal"/>
        <w:spacing w:line="360" w:lineRule="auto"/>
        <w:ind w:firstLine="540"/>
        <w:jc w:val="both"/>
      </w:pPr>
      <w:r>
        <w:t xml:space="preserve">Предоставление муниципальной услуги "Заключение соглашения </w:t>
      </w:r>
      <w:r w:rsidR="004E2B20">
        <w:t>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 xml:space="preserve">" осуществляется в соответствии </w:t>
      </w:r>
      <w:proofErr w:type="gramStart"/>
      <w:r>
        <w:t>с</w:t>
      </w:r>
      <w:proofErr w:type="gramEnd"/>
      <w:r>
        <w:t>:</w:t>
      </w:r>
    </w:p>
    <w:p w:rsidR="00004393" w:rsidRDefault="00641E62" w:rsidP="00493AAF">
      <w:pPr>
        <w:pStyle w:val="ConsPlusNormal"/>
        <w:spacing w:line="360" w:lineRule="auto"/>
        <w:ind w:firstLine="540"/>
        <w:jc w:val="both"/>
      </w:pPr>
      <w:hyperlink r:id="rId11" w:history="1">
        <w:proofErr w:type="gramStart"/>
        <w:r w:rsidR="00004393" w:rsidRPr="00855A62">
          <w:t>Конституцией</w:t>
        </w:r>
      </w:hyperlink>
      <w:r w:rsidR="00004393" w:rsidRPr="00855A62">
        <w:t xml:space="preserve"> Р</w:t>
      </w:r>
      <w:r w:rsidR="00004393">
        <w:t>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004393" w:rsidRPr="00671026" w:rsidRDefault="00004393" w:rsidP="00493AAF">
      <w:pPr>
        <w:pStyle w:val="ConsPlusNormal"/>
        <w:spacing w:line="360" w:lineRule="auto"/>
        <w:ind w:firstLine="540"/>
        <w:jc w:val="both"/>
      </w:pPr>
      <w:r>
        <w:t xml:space="preserve">Градостроительным </w:t>
      </w:r>
      <w:hyperlink r:id="rId12" w:history="1">
        <w:r w:rsidRPr="00671026">
          <w:t>кодексом</w:t>
        </w:r>
      </w:hyperlink>
      <w:r w:rsidRPr="00671026">
        <w:t xml:space="preserve"> Российской Федерации ("Р</w:t>
      </w:r>
      <w:r w:rsidR="00493AAF">
        <w:t>оссийская газета", 30.12.2004, №</w:t>
      </w:r>
      <w:r w:rsidRPr="00671026">
        <w:t xml:space="preserve"> 290; "Собрание зак</w:t>
      </w:r>
      <w:r w:rsidR="00493AAF">
        <w:t>онодательства РФ", 03.01.2005, №</w:t>
      </w:r>
      <w:r w:rsidRPr="00671026">
        <w:t xml:space="preserve"> 1 (часть 1), ст. 16; "Парл</w:t>
      </w:r>
      <w:r w:rsidR="00493AAF">
        <w:t>аментская газета", 14.01.2005, №</w:t>
      </w:r>
      <w:r w:rsidRPr="00671026">
        <w:t xml:space="preserve"> 5-6);</w:t>
      </w:r>
    </w:p>
    <w:p w:rsidR="00004393" w:rsidRPr="00671026" w:rsidRDefault="00004393" w:rsidP="00493AAF">
      <w:pPr>
        <w:pStyle w:val="ConsPlusNormal"/>
        <w:spacing w:line="360" w:lineRule="auto"/>
        <w:ind w:firstLine="540"/>
        <w:jc w:val="both"/>
      </w:pPr>
      <w:r w:rsidRPr="00671026">
        <w:t xml:space="preserve">Гражданским </w:t>
      </w:r>
      <w:hyperlink r:id="rId13" w:history="1">
        <w:r w:rsidRPr="00671026">
          <w:t>кодексом</w:t>
        </w:r>
      </w:hyperlink>
      <w:r w:rsidRPr="00671026">
        <w:t xml:space="preserve"> Российской Федерации (часть 1) ("Собрание зак</w:t>
      </w:r>
      <w:r w:rsidR="00493AAF">
        <w:t>онодательства РФ", 05.12.1994, №</w:t>
      </w:r>
      <w:r w:rsidRPr="00671026">
        <w:t xml:space="preserve"> 32, ст. 3301; "Российская газета", 08.12.1994, </w:t>
      </w:r>
      <w:r w:rsidR="00493AAF">
        <w:t>№</w:t>
      </w:r>
      <w:r w:rsidRPr="00671026">
        <w:t xml:space="preserve"> 238 - 239), </w:t>
      </w:r>
      <w:hyperlink r:id="rId14" w:history="1">
        <w:r w:rsidRPr="00671026">
          <w:t>(часть 2)</w:t>
        </w:r>
      </w:hyperlink>
      <w:r w:rsidRPr="00671026">
        <w:t xml:space="preserve"> ("Собрание зак</w:t>
      </w:r>
      <w:r w:rsidR="00493AAF">
        <w:t>онодательства РФ", 29.01.1996, №</w:t>
      </w:r>
      <w:r w:rsidRPr="00671026">
        <w:t xml:space="preserve"> 5, ст. 410; "Российская газета", 06.02.1996,</w:t>
      </w:r>
      <w:r w:rsidR="00493AAF">
        <w:t xml:space="preserve"> №</w:t>
      </w:r>
      <w:r w:rsidRPr="00671026">
        <w:t xml:space="preserve"> 23, 07.02.1996, </w:t>
      </w:r>
      <w:r w:rsidR="00493AAF">
        <w:t xml:space="preserve">      № 24, 08.02.1996, №</w:t>
      </w:r>
      <w:r w:rsidRPr="00671026">
        <w:t xml:space="preserve"> 25, 10.02.1996, </w:t>
      </w:r>
      <w:r w:rsidR="00493AAF">
        <w:t>№</w:t>
      </w:r>
      <w:r w:rsidRPr="00671026">
        <w:t xml:space="preserve"> 27);</w:t>
      </w:r>
    </w:p>
    <w:p w:rsidR="00004393" w:rsidRPr="00671026" w:rsidRDefault="00004393" w:rsidP="00493AAF">
      <w:pPr>
        <w:pStyle w:val="ConsPlusNormal"/>
        <w:spacing w:line="360" w:lineRule="auto"/>
        <w:ind w:firstLine="540"/>
        <w:jc w:val="both"/>
      </w:pPr>
      <w:r w:rsidRPr="00671026">
        <w:t xml:space="preserve">Земельным </w:t>
      </w:r>
      <w:hyperlink r:id="rId15" w:history="1">
        <w:r w:rsidRPr="00671026">
          <w:t>кодексом</w:t>
        </w:r>
      </w:hyperlink>
      <w:r w:rsidRPr="00671026">
        <w:t xml:space="preserve"> Российской Федерации ("Собрание зак</w:t>
      </w:r>
      <w:r w:rsidR="00493AAF">
        <w:t>онодательства РФ", 29.10.2001, №</w:t>
      </w:r>
      <w:r w:rsidRPr="00671026">
        <w:t xml:space="preserve"> 44, ст. 4147; "Парламентская газета", 30.10.2001, N 204-205; "Р</w:t>
      </w:r>
      <w:r w:rsidR="00493AAF">
        <w:t>оссийская газета", 30.10.2001, №</w:t>
      </w:r>
      <w:r w:rsidRPr="00671026">
        <w:t xml:space="preserve"> 211-212);</w:t>
      </w:r>
    </w:p>
    <w:p w:rsidR="00004393" w:rsidRDefault="00004393" w:rsidP="00493AAF">
      <w:pPr>
        <w:pStyle w:val="ConsPlusNormal"/>
        <w:spacing w:line="360" w:lineRule="auto"/>
        <w:ind w:firstLine="540"/>
        <w:jc w:val="both"/>
      </w:pPr>
      <w:r w:rsidRPr="00671026">
        <w:t xml:space="preserve">Федеральным </w:t>
      </w:r>
      <w:hyperlink r:id="rId16" w:history="1">
        <w:r w:rsidRPr="00671026">
          <w:t>законом</w:t>
        </w:r>
      </w:hyperlink>
      <w:r w:rsidRPr="00671026">
        <w:t xml:space="preserve"> от 27.0</w:t>
      </w:r>
      <w:r w:rsidR="00493AAF">
        <w:t>7.2010 №</w:t>
      </w:r>
      <w:r>
        <w:t xml:space="preserve"> 210-ФЗ "Об организации </w:t>
      </w:r>
      <w:r>
        <w:lastRenderedPageBreak/>
        <w:t>предоставления государственных и муниципальных услуг" ("Российская газета", 30.07.2010, N 168; "Собрание законодательства РФ", 02.08.2</w:t>
      </w:r>
      <w:r w:rsidR="00493AAF">
        <w:t>010,                №</w:t>
      </w:r>
      <w:r>
        <w:t xml:space="preserve"> 31, ст. 4179);</w:t>
      </w:r>
    </w:p>
    <w:p w:rsidR="00004393" w:rsidRPr="00671026" w:rsidRDefault="00004393" w:rsidP="00493AAF">
      <w:pPr>
        <w:pStyle w:val="ConsPlusNormal"/>
        <w:spacing w:line="360" w:lineRule="auto"/>
        <w:ind w:firstLine="540"/>
        <w:jc w:val="both"/>
      </w:pPr>
      <w:r w:rsidRPr="00671026">
        <w:t xml:space="preserve">Федеральным </w:t>
      </w:r>
      <w:hyperlink r:id="rId17" w:history="1">
        <w:r w:rsidRPr="00671026">
          <w:t>законом</w:t>
        </w:r>
      </w:hyperlink>
      <w:r w:rsidRPr="00671026">
        <w:t xml:space="preserve"> от 06.10.2003 N 131-ФЗ "Об общих принципах организации местного самоуправления в Российской Федерации" ("Собрание зак</w:t>
      </w:r>
      <w:r w:rsidR="00493AAF">
        <w:t>онодательства РФ", 06.10.2003, №</w:t>
      </w:r>
      <w:r w:rsidRPr="00671026">
        <w:t xml:space="preserve"> 40, ст. 3822; "Парл</w:t>
      </w:r>
      <w:r w:rsidR="00493AAF">
        <w:t>аментская газета", 08.10.2003, №</w:t>
      </w:r>
      <w:r w:rsidRPr="00671026">
        <w:t xml:space="preserve"> 186; "Р</w:t>
      </w:r>
      <w:r w:rsidR="00493AAF">
        <w:t>оссийская газета", 08.10.2003, №</w:t>
      </w:r>
      <w:r w:rsidRPr="00671026">
        <w:t xml:space="preserve"> 202);</w:t>
      </w:r>
    </w:p>
    <w:p w:rsidR="00004393" w:rsidRDefault="00004393" w:rsidP="00493AAF">
      <w:pPr>
        <w:pStyle w:val="ConsPlusNormal"/>
        <w:spacing w:line="360" w:lineRule="auto"/>
        <w:ind w:firstLine="540"/>
        <w:jc w:val="both"/>
      </w:pPr>
      <w:r w:rsidRPr="00671026">
        <w:t xml:space="preserve">Федеральным </w:t>
      </w:r>
      <w:hyperlink r:id="rId18" w:history="1">
        <w:r w:rsidRPr="00671026">
          <w:t>законом</w:t>
        </w:r>
      </w:hyperlink>
      <w:r w:rsidRPr="00671026">
        <w:t xml:space="preserve"> от 06.</w:t>
      </w:r>
      <w:r w:rsidR="00493AAF">
        <w:t>04.2011 №</w:t>
      </w:r>
      <w:r>
        <w:t xml:space="preserve"> 63-ФЗ "Об электронной подписи" ("Собрание зак</w:t>
      </w:r>
      <w:r w:rsidR="00493AAF">
        <w:t>онодательства РФ", 11.04.2011, №</w:t>
      </w:r>
      <w:r>
        <w:t xml:space="preserve"> 15, ст. 2036; "Парламе</w:t>
      </w:r>
      <w:r w:rsidR="00493AAF">
        <w:t>нтская газета", 08-14.04.2011, №</w:t>
      </w:r>
      <w:r>
        <w:t xml:space="preserve"> 17; "Российская газета", 08</w:t>
      </w:r>
      <w:r w:rsidR="00493AAF">
        <w:t>.04.2011, №</w:t>
      </w:r>
      <w:r>
        <w:t xml:space="preserve"> 75);</w:t>
      </w:r>
    </w:p>
    <w:p w:rsidR="00004393" w:rsidRPr="00671026" w:rsidRDefault="00641E62" w:rsidP="00493AAF">
      <w:pPr>
        <w:pStyle w:val="ConsPlusNormal"/>
        <w:spacing w:line="360" w:lineRule="auto"/>
        <w:ind w:firstLine="540"/>
        <w:jc w:val="both"/>
      </w:pPr>
      <w:hyperlink r:id="rId19" w:history="1">
        <w:r w:rsidR="00004393" w:rsidRPr="00671026">
          <w:t>Постановлением</w:t>
        </w:r>
      </w:hyperlink>
      <w:r w:rsidR="00004393" w:rsidRPr="00671026">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04393" w:rsidRPr="00671026" w:rsidRDefault="00641E62" w:rsidP="00493AAF">
      <w:pPr>
        <w:pStyle w:val="ConsPlusNormal"/>
        <w:spacing w:line="360" w:lineRule="auto"/>
        <w:ind w:firstLine="540"/>
        <w:jc w:val="both"/>
      </w:pPr>
      <w:hyperlink r:id="rId20" w:history="1">
        <w:r w:rsidR="00004393" w:rsidRPr="00671026">
          <w:t>Законом</w:t>
        </w:r>
      </w:hyperlink>
      <w:r w:rsidR="00004393" w:rsidRPr="00671026">
        <w:t xml:space="preserve"> Вор</w:t>
      </w:r>
      <w:r w:rsidR="00493AAF">
        <w:t>онежской области от 13.05.2008 №</w:t>
      </w:r>
      <w:r w:rsidR="00004393" w:rsidRPr="00671026">
        <w:t xml:space="preserve">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D38E5" w:rsidRDefault="00641E62" w:rsidP="00493AAF">
      <w:pPr>
        <w:pStyle w:val="ConsPlusNormal"/>
        <w:spacing w:line="360" w:lineRule="auto"/>
        <w:ind w:firstLine="540"/>
        <w:jc w:val="both"/>
      </w:pPr>
      <w:hyperlink r:id="rId21" w:history="1">
        <w:proofErr w:type="gramStart"/>
        <w:r w:rsidR="00004393" w:rsidRPr="00671026">
          <w:t>Приказом</w:t>
        </w:r>
      </w:hyperlink>
      <w:r w:rsidR="00004393" w:rsidRPr="00671026">
        <w:t xml:space="preserve"> М</w:t>
      </w:r>
      <w:r w:rsidR="00004393">
        <w:t>инэконо</w:t>
      </w:r>
      <w:r w:rsidR="00493AAF">
        <w:t>мразвития России от 14.01.2015 №</w:t>
      </w:r>
      <w:r w:rsidR="00004393">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земельногоучастка</w:t>
      </w:r>
      <w:proofErr w:type="gramEnd"/>
      <w:r w:rsidR="00004393">
        <w:t xml:space="preserve">, </w:t>
      </w:r>
      <w:proofErr w:type="gramStart"/>
      <w:r w:rsidR="00004393">
        <w:t xml:space="preserve">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00004393">
        <w:lastRenderedPageBreak/>
        <w:t>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w:t>
      </w:r>
      <w:proofErr w:type="gramEnd"/>
      <w:r w:rsidR="00004393">
        <w:t>.</w:t>
      </w:r>
      <w:proofErr w:type="gramStart"/>
      <w:r w:rsidR="00004393">
        <w:t>pravo.gov.ru, 27.02.2015)</w:t>
      </w:r>
      <w:r w:rsidR="003D38E5">
        <w:t>;</w:t>
      </w:r>
      <w:proofErr w:type="gramEnd"/>
    </w:p>
    <w:p w:rsidR="00004393" w:rsidRDefault="00004393" w:rsidP="00493AAF">
      <w:pPr>
        <w:pStyle w:val="ConsPlusNormal"/>
        <w:spacing w:line="360" w:lineRule="auto"/>
        <w:ind w:firstLine="540"/>
        <w:jc w:val="both"/>
      </w:pPr>
      <w:r>
        <w:t>и иными действующими в данной сфере нормативными правовыми актами.</w:t>
      </w:r>
    </w:p>
    <w:p w:rsidR="00004393" w:rsidRDefault="00004393" w:rsidP="00493AAF">
      <w:pPr>
        <w:pStyle w:val="ConsPlusTitle"/>
        <w:spacing w:line="360" w:lineRule="auto"/>
        <w:jc w:val="center"/>
        <w:outlineLvl w:val="2"/>
      </w:pPr>
      <w:r>
        <w:t>2.6. Исчерпывающий перечень документов, необходимых</w:t>
      </w:r>
    </w:p>
    <w:p w:rsidR="00004393" w:rsidRDefault="00004393" w:rsidP="00493AAF">
      <w:pPr>
        <w:pStyle w:val="ConsPlusTitle"/>
        <w:spacing w:line="360" w:lineRule="auto"/>
        <w:jc w:val="center"/>
      </w:pPr>
      <w:r>
        <w:t>для предоставления муниципальной услуги</w:t>
      </w:r>
    </w:p>
    <w:p w:rsidR="00004393" w:rsidRDefault="00004393" w:rsidP="00493AAF">
      <w:pPr>
        <w:pStyle w:val="ConsPlusNormal"/>
        <w:spacing w:line="360" w:lineRule="auto"/>
        <w:ind w:firstLine="540"/>
        <w:jc w:val="both"/>
      </w:pPr>
      <w:bookmarkStart w:id="3" w:name="P173"/>
      <w:bookmarkEnd w:id="3"/>
      <w: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003F6C2C">
        <w:t>предоставлен</w:t>
      </w:r>
      <w:r>
        <w:t>ию заявителем:</w:t>
      </w:r>
    </w:p>
    <w:p w:rsidR="00004393" w:rsidRDefault="00004393" w:rsidP="00493AAF">
      <w:pPr>
        <w:pStyle w:val="ConsPlusNormal"/>
        <w:spacing w:line="360" w:lineRule="auto"/>
        <w:ind w:firstLine="540"/>
        <w:jc w:val="both"/>
      </w:pPr>
      <w:r>
        <w:t xml:space="preserve">1) заявление </w:t>
      </w:r>
      <w:r w:rsidR="0019563C">
        <w:t xml:space="preserve">о перераспределении земель и (или) земельных участков, находящихся в </w:t>
      </w:r>
      <w:r w:rsidR="001E6C74">
        <w:t xml:space="preserve">собственности </w:t>
      </w:r>
      <w:r w:rsidR="0019563C">
        <w:t>муниципально</w:t>
      </w:r>
      <w:r w:rsidR="001E6C74">
        <w:t>го района</w:t>
      </w:r>
      <w:r w:rsidR="0019563C">
        <w:t xml:space="preserve">, </w:t>
      </w:r>
      <w:r w:rsidR="001E6C74">
        <w:t xml:space="preserve">или государственная собственность на которые не разграничена, </w:t>
      </w:r>
      <w:r w:rsidR="0019563C">
        <w:t>и земельных участков, находящихся в частной собственности</w:t>
      </w:r>
      <w:r>
        <w:t xml:space="preserve"> (далее - заявление о перераспределении), в котором указываются:</w:t>
      </w:r>
    </w:p>
    <w:p w:rsidR="00004393" w:rsidRDefault="00004393" w:rsidP="00493AAF">
      <w:pPr>
        <w:pStyle w:val="ConsPlusNormal"/>
        <w:spacing w:line="360" w:lineRule="auto"/>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004393" w:rsidRDefault="00004393" w:rsidP="00493AAF">
      <w:pPr>
        <w:pStyle w:val="ConsPlusNormal"/>
        <w:spacing w:line="360" w:lineRule="auto"/>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4393" w:rsidRDefault="00004393" w:rsidP="00493AAF">
      <w:pPr>
        <w:pStyle w:val="ConsPlusNormal"/>
        <w:spacing w:line="360" w:lineRule="auto"/>
        <w:ind w:firstLine="540"/>
        <w:jc w:val="both"/>
      </w:pPr>
      <w:r>
        <w:lastRenderedPageBreak/>
        <w:t>- кадастровый номер земельного участка или кадастровые номера земельных участков, перераспределение между которыми планируется осуществить;</w:t>
      </w:r>
    </w:p>
    <w:p w:rsidR="00004393" w:rsidRDefault="00004393" w:rsidP="00493AAF">
      <w:pPr>
        <w:pStyle w:val="ConsPlusNormal"/>
        <w:spacing w:line="360" w:lineRule="auto"/>
        <w:ind w:firstLine="540"/>
        <w:jc w:val="both"/>
      </w:pPr>
      <w: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04393" w:rsidRDefault="00004393" w:rsidP="00493AAF">
      <w:pPr>
        <w:pStyle w:val="ConsPlusNormal"/>
        <w:spacing w:line="360" w:lineRule="auto"/>
        <w:ind w:firstLine="540"/>
        <w:jc w:val="both"/>
      </w:pPr>
      <w:r>
        <w:t>- почтовый адрес и (или) адрес электронной почты для связи с заявителем.</w:t>
      </w:r>
    </w:p>
    <w:p w:rsidR="00004393" w:rsidRDefault="00004393" w:rsidP="00493AAF">
      <w:pPr>
        <w:pStyle w:val="ConsPlusNormal"/>
        <w:spacing w:line="360" w:lineRule="auto"/>
        <w:ind w:firstLine="540"/>
        <w:jc w:val="both"/>
      </w:pPr>
      <w:r>
        <w:t xml:space="preserve">Форма </w:t>
      </w:r>
      <w:hyperlink w:anchor="P712" w:history="1">
        <w:r w:rsidRPr="001E6C74">
          <w:t>заявления</w:t>
        </w:r>
      </w:hyperlink>
      <w:r>
        <w:t>приведена в приложении N 2 к настоящему Административному регламенту;</w:t>
      </w:r>
    </w:p>
    <w:p w:rsidR="00004393" w:rsidRDefault="00004393" w:rsidP="00493AAF">
      <w:pPr>
        <w:pStyle w:val="ConsPlusNormal"/>
        <w:spacing w:line="360" w:lineRule="auto"/>
        <w:ind w:firstLine="540"/>
        <w:jc w:val="both"/>
      </w:pPr>
      <w:r>
        <w:t>2) к заявлению о перераспределении земельных участков прилагаются:</w:t>
      </w:r>
    </w:p>
    <w:p w:rsidR="00004393" w:rsidRDefault="00004393" w:rsidP="00493AAF">
      <w:pPr>
        <w:pStyle w:val="ConsPlusNormal"/>
        <w:spacing w:line="360" w:lineRule="auto"/>
        <w:ind w:firstLine="540"/>
        <w:jc w:val="both"/>
      </w:pPr>
      <w:bookmarkStart w:id="4" w:name="P183"/>
      <w:bookmarkEnd w:id="4"/>
      <w:r>
        <w:t>- документ, подтверждающий полномочия представителя заявителя, в случае, если с заявлением обращается представитель заявителя (заявителей);</w:t>
      </w:r>
    </w:p>
    <w:p w:rsidR="00004393" w:rsidRDefault="00004393" w:rsidP="00493AAF">
      <w:pPr>
        <w:pStyle w:val="ConsPlusNormal"/>
        <w:spacing w:line="360" w:lineRule="auto"/>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4393" w:rsidRDefault="00004393" w:rsidP="00493AAF">
      <w:pPr>
        <w:pStyle w:val="ConsPlusNormal"/>
        <w:spacing w:line="360" w:lineRule="auto"/>
        <w:ind w:firstLine="540"/>
        <w:jc w:val="both"/>
      </w:pPr>
      <w:r>
        <w:t xml:space="preserve">-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04393" w:rsidRDefault="00004393" w:rsidP="00493AAF">
      <w:pPr>
        <w:pStyle w:val="ConsPlusNormal"/>
        <w:spacing w:line="360" w:lineRule="auto"/>
        <w:ind w:firstLine="540"/>
        <w:jc w:val="both"/>
      </w:pPr>
      <w:bookmarkStart w:id="5" w:name="P187"/>
      <w:bookmarkEnd w:id="5"/>
      <w: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4393" w:rsidRDefault="00004393" w:rsidP="00493AAF">
      <w:pPr>
        <w:pStyle w:val="ConsPlusNormal"/>
        <w:spacing w:line="360" w:lineRule="auto"/>
        <w:ind w:firstLine="540"/>
        <w:jc w:val="both"/>
      </w:pPr>
      <w:r>
        <w:t>- согласие землепользователей, землевладельцев, арендаторов, залогодержателей (в письменной форме), если земельные участки, которые предлагается перераспределить, обременены правами указанных лиц.</w:t>
      </w:r>
    </w:p>
    <w:p w:rsidR="00004393" w:rsidRDefault="00004393" w:rsidP="00493AAF">
      <w:pPr>
        <w:pStyle w:val="ConsPlusNormal"/>
        <w:spacing w:line="360" w:lineRule="auto"/>
        <w:ind w:firstLine="540"/>
        <w:jc w:val="both"/>
      </w:pPr>
      <w:r>
        <w:t xml:space="preserve">Заявление на бумажном носителе </w:t>
      </w:r>
      <w:r w:rsidR="003F6C2C">
        <w:t>предостав</w:t>
      </w:r>
      <w:r>
        <w:t>ляется:</w:t>
      </w:r>
    </w:p>
    <w:p w:rsidR="00004393" w:rsidRDefault="00004393" w:rsidP="00493AAF">
      <w:pPr>
        <w:pStyle w:val="ConsPlusNormal"/>
        <w:spacing w:line="360" w:lineRule="auto"/>
        <w:ind w:firstLine="540"/>
        <w:jc w:val="both"/>
      </w:pPr>
      <w:r>
        <w:t>- посредством почтового отправления;</w:t>
      </w:r>
    </w:p>
    <w:p w:rsidR="00004393" w:rsidRDefault="00004393" w:rsidP="00493AAF">
      <w:pPr>
        <w:pStyle w:val="ConsPlusNormal"/>
        <w:spacing w:line="360" w:lineRule="auto"/>
        <w:ind w:firstLine="540"/>
        <w:jc w:val="both"/>
      </w:pPr>
      <w:r>
        <w:t>- при личном обращении заявителя либо его законного представителя</w:t>
      </w:r>
      <w:r w:rsidR="008A64CE">
        <w:t xml:space="preserve"> в </w:t>
      </w:r>
      <w:r w:rsidR="008A64CE">
        <w:lastRenderedPageBreak/>
        <w:t>МФЦ</w:t>
      </w:r>
      <w:r>
        <w:t>.</w:t>
      </w:r>
    </w:p>
    <w:p w:rsidR="00004393" w:rsidRDefault="00004393" w:rsidP="00493AAF">
      <w:pPr>
        <w:pStyle w:val="ConsPlusNormal"/>
        <w:spacing w:line="360" w:lineRule="auto"/>
        <w:ind w:firstLine="540"/>
        <w:jc w:val="both"/>
      </w:pPr>
      <w:r>
        <w:t>Заявление в форме электронного документа представляется по выбору заявителя:</w:t>
      </w:r>
    </w:p>
    <w:p w:rsidR="00004393" w:rsidRDefault="00004393" w:rsidP="00493AAF">
      <w:pPr>
        <w:pStyle w:val="ConsPlusNormal"/>
        <w:spacing w:line="360" w:lineRule="auto"/>
        <w:ind w:firstLine="540"/>
        <w:jc w:val="both"/>
      </w:pPr>
      <w: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004393" w:rsidRPr="004D1637" w:rsidRDefault="00004393" w:rsidP="00493AAF">
      <w:pPr>
        <w:autoSpaceDE w:val="0"/>
        <w:autoSpaceDN w:val="0"/>
        <w:adjustRightInd w:val="0"/>
        <w:spacing w:after="0" w:line="360" w:lineRule="auto"/>
        <w:ind w:firstLine="851"/>
        <w:jc w:val="both"/>
      </w:pPr>
      <w:r w:rsidRPr="004D1637">
        <w:t xml:space="preserve">- путем направления электронного документа в </w:t>
      </w:r>
      <w:r w:rsidR="00D07EA9" w:rsidRPr="004D1637">
        <w:t>администрацию</w:t>
      </w:r>
      <w:r w:rsidRPr="004D1637">
        <w:t xml:space="preserve"> на официальную электронную почту </w:t>
      </w:r>
      <w:r w:rsidR="00C92B43" w:rsidRPr="004D1637">
        <w:rPr>
          <w:rFonts w:cs="Times New Roman"/>
          <w:szCs w:val="28"/>
          <w:lang w:val="en-US"/>
        </w:rPr>
        <w:t>grib</w:t>
      </w:r>
      <w:r w:rsidR="00FF576F">
        <w:rPr>
          <w:rFonts w:cs="Times New Roman"/>
          <w:szCs w:val="28"/>
        </w:rPr>
        <w:t>@</w:t>
      </w:r>
      <w:r w:rsidR="00C92B43" w:rsidRPr="004D1637">
        <w:rPr>
          <w:rFonts w:cs="Times New Roman"/>
          <w:szCs w:val="28"/>
          <w:lang w:val="en-US"/>
        </w:rPr>
        <w:t>govvrn</w:t>
      </w:r>
      <w:r w:rsidR="00C92B43" w:rsidRPr="004D1637">
        <w:rPr>
          <w:rFonts w:cs="Times New Roman"/>
          <w:szCs w:val="28"/>
        </w:rPr>
        <w:t>.</w:t>
      </w:r>
      <w:r w:rsidR="00C92B43" w:rsidRPr="004D1637">
        <w:rPr>
          <w:rFonts w:cs="Times New Roman"/>
          <w:szCs w:val="28"/>
          <w:lang w:val="en-US"/>
        </w:rPr>
        <w:t>ru</w:t>
      </w:r>
      <w:r w:rsidRPr="004D1637">
        <w:t>(далее - посредством электронной почты).</w:t>
      </w:r>
    </w:p>
    <w:p w:rsidR="00004393" w:rsidRDefault="00004393" w:rsidP="00493AAF">
      <w:pPr>
        <w:pStyle w:val="ConsPlusNormal"/>
        <w:spacing w:line="360" w:lineRule="auto"/>
        <w:ind w:firstLine="540"/>
        <w:jc w:val="both"/>
      </w:pPr>
      <w:r>
        <w:t>В заявлении указывается один из следующих способов предоставления результатов рассмотрения заявления:</w:t>
      </w:r>
    </w:p>
    <w:p w:rsidR="00004393" w:rsidRDefault="00004393" w:rsidP="00493AAF">
      <w:pPr>
        <w:pStyle w:val="ConsPlusNormal"/>
        <w:spacing w:line="360" w:lineRule="auto"/>
        <w:ind w:firstLine="540"/>
        <w:jc w:val="both"/>
      </w:pPr>
      <w:r>
        <w:t>- в виде бумажного документа, который заявитель получает непосредственно при личном обращении</w:t>
      </w:r>
      <w:r w:rsidR="003F6E3B">
        <w:t xml:space="preserve"> в </w:t>
      </w:r>
      <w:r w:rsidR="00244776">
        <w:t xml:space="preserve">администрацию, </w:t>
      </w:r>
      <w:r w:rsidR="003F6E3B">
        <w:t>МФЦ</w:t>
      </w:r>
      <w:r>
        <w:t>;</w:t>
      </w:r>
    </w:p>
    <w:p w:rsidR="00004393" w:rsidRDefault="00004393" w:rsidP="00493AAF">
      <w:pPr>
        <w:pStyle w:val="ConsPlusNormal"/>
        <w:spacing w:line="360" w:lineRule="auto"/>
        <w:ind w:firstLine="540"/>
        <w:jc w:val="both"/>
      </w:pPr>
      <w:r>
        <w:t>- в виде бумажного документа, который направляется заявителю посредством почтового отправления;</w:t>
      </w:r>
    </w:p>
    <w:p w:rsidR="00004393" w:rsidRDefault="00004393" w:rsidP="00493AAF">
      <w:pPr>
        <w:pStyle w:val="ConsPlusNormal"/>
        <w:spacing w:line="360" w:lineRule="auto"/>
        <w:ind w:firstLine="540"/>
        <w:jc w:val="both"/>
      </w:pPr>
      <w:r>
        <w:t>-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004393" w:rsidRDefault="00004393" w:rsidP="00493AAF">
      <w:pPr>
        <w:pStyle w:val="ConsPlusNormal"/>
        <w:spacing w:line="360" w:lineRule="auto"/>
        <w:ind w:firstLine="540"/>
        <w:jc w:val="both"/>
      </w:pPr>
      <w:r>
        <w:t>- в виде электронного документа, который направляется уполномоченным органом заявителю посредством электронной почты.</w:t>
      </w:r>
    </w:p>
    <w:p w:rsidR="00004393" w:rsidRDefault="00004393" w:rsidP="00493AAF">
      <w:pPr>
        <w:pStyle w:val="ConsPlusNormal"/>
        <w:spacing w:line="360" w:lineRule="auto"/>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004393" w:rsidRDefault="00004393" w:rsidP="00493AAF">
      <w:pPr>
        <w:pStyle w:val="ConsPlusNormal"/>
        <w:spacing w:line="360" w:lineRule="auto"/>
        <w:ind w:firstLine="540"/>
        <w:jc w:val="both"/>
      </w:pPr>
      <w:r>
        <w:t>- электронной подписью заявителя (представителя заявителя);</w:t>
      </w:r>
    </w:p>
    <w:p w:rsidR="00004393" w:rsidRDefault="00004393" w:rsidP="00493AAF">
      <w:pPr>
        <w:pStyle w:val="ConsPlusNormal"/>
        <w:spacing w:line="360" w:lineRule="auto"/>
        <w:ind w:firstLine="540"/>
        <w:jc w:val="both"/>
      </w:pPr>
      <w:r>
        <w:t>- усиленной квалифицированной электронной подписью заявителя (представителя заявителя).</w:t>
      </w:r>
    </w:p>
    <w:p w:rsidR="00004393" w:rsidRDefault="00004393" w:rsidP="00493AAF">
      <w:pPr>
        <w:pStyle w:val="ConsPlusNormal"/>
        <w:spacing w:line="360" w:lineRule="auto"/>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004393" w:rsidRDefault="00004393" w:rsidP="00493AAF">
      <w:pPr>
        <w:pStyle w:val="ConsPlusNormal"/>
        <w:spacing w:line="360" w:lineRule="auto"/>
        <w:ind w:firstLine="540"/>
        <w:jc w:val="both"/>
      </w:pPr>
      <w:r>
        <w:t>- лица, действующего от имени юридического лица без доверенности;</w:t>
      </w:r>
    </w:p>
    <w:p w:rsidR="00004393" w:rsidRDefault="00004393" w:rsidP="00493AAF">
      <w:pPr>
        <w:pStyle w:val="ConsPlusNormal"/>
        <w:spacing w:line="360" w:lineRule="auto"/>
        <w:ind w:firstLine="540"/>
        <w:jc w:val="both"/>
      </w:pPr>
      <w:r>
        <w:t xml:space="preserve">- представителя юридического лица, действующего на основании </w:t>
      </w:r>
      <w:r>
        <w:lastRenderedPageBreak/>
        <w:t>доверенности, выданной в соответствии с законодательством Российской Федерации.</w:t>
      </w:r>
    </w:p>
    <w:p w:rsidR="00004393" w:rsidRDefault="00004393" w:rsidP="00493AAF">
      <w:pPr>
        <w:pStyle w:val="ConsPlusNormal"/>
        <w:spacing w:line="360" w:lineRule="auto"/>
        <w:ind w:firstLine="540"/>
        <w:jc w:val="both"/>
      </w:pPr>
      <w:r>
        <w:t xml:space="preserve">При подаче заявления в форме электронного документа к нему прилагаются документы, </w:t>
      </w:r>
      <w:r w:rsidR="003F6C2C">
        <w:t>предоставлен</w:t>
      </w:r>
      <w:r>
        <w:t>ие которых предусмотрено в соответствии с настоящим пунктом Административного регламента, в виде электронных образов таких документов.</w:t>
      </w:r>
    </w:p>
    <w:p w:rsidR="00004393" w:rsidRDefault="003F6C2C" w:rsidP="00493AAF">
      <w:pPr>
        <w:pStyle w:val="ConsPlusNormal"/>
        <w:spacing w:line="360" w:lineRule="auto"/>
        <w:ind w:firstLine="540"/>
        <w:jc w:val="both"/>
      </w:pPr>
      <w:r>
        <w:t>Предоставлен</w:t>
      </w:r>
      <w:r w:rsidR="00004393">
        <w:t xml:space="preserve">ия копии документа, удостоверяющего личность заявителя (удостоверяющего личность представителя заявителя), не требуется в случае </w:t>
      </w:r>
      <w:r>
        <w:t>предоставлен</w:t>
      </w:r>
      <w:r w:rsidR="00004393">
        <w:t>ия заявления посредством отправки через личный кабинет единого портала или местного портала, а также</w:t>
      </w:r>
      <w:r>
        <w:t>,</w:t>
      </w:r>
      <w:r w:rsidR="00004393">
        <w:t xml:space="preserve"> если заявление подписано усиленной квалифицированной электронной подписью.</w:t>
      </w:r>
    </w:p>
    <w:p w:rsidR="00004393" w:rsidRDefault="00004393" w:rsidP="00493AAF">
      <w:pPr>
        <w:pStyle w:val="ConsPlusNormal"/>
        <w:spacing w:line="360" w:lineRule="auto"/>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4393" w:rsidRDefault="00004393" w:rsidP="00493AAF">
      <w:pPr>
        <w:pStyle w:val="ConsPlusNormal"/>
        <w:spacing w:line="360" w:lineRule="auto"/>
        <w:ind w:firstLine="540"/>
        <w:jc w:val="both"/>
      </w:pPr>
      <w:r>
        <w:t xml:space="preserve">- выписка из Единого государственного реестра недвижимости </w:t>
      </w:r>
      <w:r w:rsidR="00EE1525">
        <w:t xml:space="preserve">об основных характеристиках и </w:t>
      </w:r>
      <w:r>
        <w:t xml:space="preserve"> зарегистрированных правах на указанный в заявлении земельный участок;</w:t>
      </w:r>
    </w:p>
    <w:p w:rsidR="00004393" w:rsidRDefault="00004393" w:rsidP="00493AAF">
      <w:pPr>
        <w:pStyle w:val="ConsPlusNormal"/>
        <w:spacing w:line="360" w:lineRule="auto"/>
        <w:ind w:firstLine="540"/>
        <w:jc w:val="both"/>
      </w:pPr>
      <w:r>
        <w:t xml:space="preserve">- выписка из Единого государственного реестра недвижимости </w:t>
      </w:r>
      <w:r w:rsidR="00EE1525">
        <w:t>об основных характеристиках и зарегистрированных правах</w:t>
      </w:r>
      <w:r>
        <w:t xml:space="preserve"> на здания, сооружения, находящиеся на указанном в заявлении земельном участке.</w:t>
      </w:r>
    </w:p>
    <w:p w:rsidR="00004393" w:rsidRDefault="00004393" w:rsidP="00493AAF">
      <w:pPr>
        <w:pStyle w:val="ConsPlusNormal"/>
        <w:spacing w:line="360" w:lineRule="auto"/>
        <w:ind w:firstLine="540"/>
        <w:jc w:val="both"/>
      </w:pPr>
      <w:r>
        <w:t xml:space="preserve">Для предоставления муниципальной услуги </w:t>
      </w:r>
      <w:r w:rsidR="00F9541B">
        <w:t>администрация</w:t>
      </w:r>
      <w: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04393" w:rsidRDefault="00004393" w:rsidP="00493AAF">
      <w:pPr>
        <w:pStyle w:val="ConsPlusNormal"/>
        <w:spacing w:line="360" w:lineRule="auto"/>
        <w:ind w:firstLine="540"/>
        <w:jc w:val="both"/>
      </w:pPr>
      <w:r>
        <w:t>- выписка из Единого государственного реестра юридических лиц (при подаче заявления юридическим лицом);</w:t>
      </w:r>
    </w:p>
    <w:p w:rsidR="00004393" w:rsidRDefault="00004393" w:rsidP="00493AAF">
      <w:pPr>
        <w:pStyle w:val="ConsPlusNormal"/>
        <w:spacing w:line="360" w:lineRule="auto"/>
        <w:ind w:firstLine="540"/>
        <w:jc w:val="both"/>
      </w:pPr>
      <w:r>
        <w:t xml:space="preserve">- выписка из Единого государственного реестра индивидуальных предпринимателей (при подаче заявления индивидуальным </w:t>
      </w:r>
      <w:r>
        <w:lastRenderedPageBreak/>
        <w:t>предпринимателем).</w:t>
      </w:r>
    </w:p>
    <w:p w:rsidR="00004393" w:rsidRDefault="00004393" w:rsidP="00493AAF">
      <w:pPr>
        <w:pStyle w:val="ConsPlusNormal"/>
        <w:spacing w:line="360" w:lineRule="auto"/>
        <w:ind w:firstLine="540"/>
        <w:jc w:val="both"/>
      </w:pPr>
      <w:r>
        <w:t xml:space="preserve">Для предоставления муниципальной услуги </w:t>
      </w:r>
      <w:r w:rsidR="00F9541B">
        <w:t>администрация</w:t>
      </w:r>
      <w: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004393" w:rsidRDefault="00004393" w:rsidP="00493AAF">
      <w:pPr>
        <w:pStyle w:val="ConsPlusNormal"/>
        <w:spacing w:line="360" w:lineRule="auto"/>
        <w:ind w:firstLine="540"/>
        <w:jc w:val="both"/>
      </w:pPr>
      <w:r>
        <w:t>- утвержденный проект межевания территории, если перераспределение земельных участков планируется осуществить в соответствии с данным проектом.</w:t>
      </w:r>
    </w:p>
    <w:p w:rsidR="00F9541B" w:rsidRDefault="00F9541B" w:rsidP="00493AAF">
      <w:pPr>
        <w:pStyle w:val="ConsPlusNormal"/>
        <w:spacing w:line="360" w:lineRule="auto"/>
        <w:ind w:firstLine="540"/>
        <w:jc w:val="both"/>
      </w:pPr>
      <w:r>
        <w:t>Данный документ находится в распоряжении администрации.</w:t>
      </w:r>
    </w:p>
    <w:p w:rsidR="00004393" w:rsidRDefault="00004393" w:rsidP="00493AAF">
      <w:pPr>
        <w:pStyle w:val="ConsPlusNormal"/>
        <w:spacing w:line="360" w:lineRule="auto"/>
        <w:ind w:firstLine="540"/>
        <w:jc w:val="both"/>
      </w:pPr>
      <w:r>
        <w:t xml:space="preserve">Заявитель вправе представить указанные документы самостоятельно. </w:t>
      </w:r>
      <w:proofErr w:type="spellStart"/>
      <w:r>
        <w:t>Не</w:t>
      </w:r>
      <w:r w:rsidR="003F6C2C">
        <w:t>предоставлен</w:t>
      </w:r>
      <w:r>
        <w:t>ие</w:t>
      </w:r>
      <w:proofErr w:type="spellEnd"/>
      <w:r>
        <w:t xml:space="preserve"> заявителем указанных документов не является основанием для отказа заявителю в предоставлении услуги.</w:t>
      </w:r>
    </w:p>
    <w:p w:rsidR="00004393" w:rsidRDefault="00004393" w:rsidP="00493AAF">
      <w:pPr>
        <w:pStyle w:val="ConsPlusNormal"/>
        <w:spacing w:line="360" w:lineRule="auto"/>
        <w:ind w:firstLine="540"/>
        <w:jc w:val="both"/>
      </w:pPr>
      <w:r>
        <w:t>Запрещается требовать от заявителя:</w:t>
      </w:r>
    </w:p>
    <w:p w:rsidR="00004393" w:rsidRDefault="00004393" w:rsidP="00493AAF">
      <w:pPr>
        <w:pStyle w:val="ConsPlusNormal"/>
        <w:spacing w:line="360" w:lineRule="auto"/>
        <w:ind w:firstLine="540"/>
        <w:jc w:val="both"/>
      </w:pPr>
      <w:r>
        <w:t>- пред</w:t>
      </w:r>
      <w:r w:rsidR="003F6C2C">
        <w:t>о</w:t>
      </w:r>
      <w:r>
        <w:t>ставления документов и информации или осуществления действий, пред</w:t>
      </w:r>
      <w:r w:rsidR="003F6C2C">
        <w:t>о</w:t>
      </w:r>
      <w: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393" w:rsidRDefault="00004393" w:rsidP="00493AAF">
      <w:pPr>
        <w:pStyle w:val="ConsPlusNormal"/>
        <w:spacing w:line="360" w:lineRule="auto"/>
        <w:ind w:firstLine="540"/>
        <w:jc w:val="both"/>
      </w:pPr>
      <w:proofErr w:type="gramStart"/>
      <w:r>
        <w:t xml:space="preserve">- </w:t>
      </w:r>
      <w:r w:rsidR="003F6C2C">
        <w:t>предоставлен</w:t>
      </w:r>
      <w:r>
        <w:t xml:space="preserve">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20485A">
        <w:t xml:space="preserve">в </w:t>
      </w:r>
      <w:hyperlink r:id="rId22" w:history="1">
        <w:r w:rsidRPr="0020485A">
          <w:t>части 6 статьи</w:t>
        </w:r>
        <w:proofErr w:type="gramEnd"/>
        <w:r w:rsidRPr="0020485A">
          <w:t xml:space="preserve"> 7</w:t>
        </w:r>
      </w:hyperlink>
      <w:r>
        <w:t xml:space="preserve"> Федерального закона от 27.07.2010 N 210-ФЗ "Об организации предоставления государственных и муниципальных услуг";</w:t>
      </w:r>
    </w:p>
    <w:p w:rsidR="00004393" w:rsidRDefault="00004393" w:rsidP="00493AAF">
      <w:pPr>
        <w:pStyle w:val="ConsPlusNormal"/>
        <w:spacing w:line="360" w:lineRule="auto"/>
        <w:ind w:firstLine="540"/>
        <w:jc w:val="both"/>
      </w:pPr>
      <w:r>
        <w:t xml:space="preserve">- </w:t>
      </w:r>
      <w:r w:rsidR="003F6C2C">
        <w:t>предоставлен</w:t>
      </w:r>
      <w:r>
        <w:t xml:space="preserve">ия документов и информации, отсутствие и (или) недостоверность которых не указывались при первоначальном отказе в </w:t>
      </w:r>
      <w: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4393" w:rsidRDefault="00004393" w:rsidP="00493AAF">
      <w:pPr>
        <w:pStyle w:val="ConsPlusNormal"/>
        <w:spacing w:line="360" w:lineRule="auto"/>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4393" w:rsidRDefault="00004393" w:rsidP="00493AAF">
      <w:pPr>
        <w:pStyle w:val="ConsPlusNormal"/>
        <w:spacing w:line="360" w:lineRule="auto"/>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w:t>
      </w:r>
      <w:r w:rsidR="003F6C2C">
        <w:t>предоставлен</w:t>
      </w:r>
      <w:r>
        <w:t>ный ранее комплект документов;</w:t>
      </w:r>
    </w:p>
    <w:p w:rsidR="00004393" w:rsidRDefault="00004393" w:rsidP="00493AAF">
      <w:pPr>
        <w:pStyle w:val="ConsPlusNormal"/>
        <w:spacing w:line="360" w:lineRule="auto"/>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4393" w:rsidRDefault="00004393" w:rsidP="00493AAF">
      <w:pPr>
        <w:pStyle w:val="ConsPlusNormal"/>
        <w:spacing w:line="360" w:lineRule="auto"/>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3" w:history="1">
        <w:r w:rsidRPr="0020485A">
          <w:t>частью 1.1 статьи 16</w:t>
        </w:r>
      </w:hyperlink>
      <w:r>
        <w:t>Федерального закона от 27.07.20</w:t>
      </w:r>
      <w:r w:rsidR="00493AAF">
        <w:t>10 №</w:t>
      </w:r>
      <w: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w:t>
      </w:r>
      <w:proofErr w:type="gramEnd"/>
      <w:r>
        <w:t xml:space="preserve">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20485A">
        <w:t xml:space="preserve">предусмотренной </w:t>
      </w:r>
      <w:hyperlink r:id="rId24" w:history="1">
        <w:r w:rsidRPr="0020485A">
          <w:t>частью 1.1 статьи 16</w:t>
        </w:r>
      </w:hyperlink>
      <w:r w:rsidRPr="0020485A">
        <w:t xml:space="preserve"> Федерального </w:t>
      </w:r>
      <w:r>
        <w:t xml:space="preserve">закона от 27.07.2010 N 210-ФЗ "Об организации предоставления государственных и муниципальных услуг", уведомляется заявитель, а также приносятся извинения за </w:t>
      </w:r>
      <w:r>
        <w:lastRenderedPageBreak/>
        <w:t>доставленные неудобства.</w:t>
      </w:r>
    </w:p>
    <w:p w:rsidR="00004393" w:rsidRDefault="00004393" w:rsidP="00493AAF">
      <w:pPr>
        <w:pStyle w:val="ConsPlusNormal"/>
        <w:spacing w:line="360" w:lineRule="auto"/>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04393" w:rsidRDefault="00004393" w:rsidP="00493AAF">
      <w:pPr>
        <w:pStyle w:val="ConsPlusNormal"/>
        <w:spacing w:line="360" w:lineRule="auto"/>
        <w:ind w:firstLine="540"/>
        <w:jc w:val="both"/>
      </w:pPr>
      <w:r>
        <w:t>- предоставление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4393" w:rsidRDefault="00004393" w:rsidP="00493AAF">
      <w:pPr>
        <w:pStyle w:val="ConsPlusNormal"/>
        <w:spacing w:line="360" w:lineRule="auto"/>
        <w:ind w:firstLine="540"/>
        <w:jc w:val="both"/>
      </w:pPr>
      <w:r>
        <w:t xml:space="preserve">Результатом услуги является предоставление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подготовленной кадастровым инженером, осуществляющим кадастровую деятельность в соответствии с </w:t>
      </w:r>
      <w:r w:rsidRPr="0020485A">
        <w:t xml:space="preserve">Федеральным </w:t>
      </w:r>
      <w:hyperlink r:id="rId25" w:history="1">
        <w:r w:rsidRPr="0020485A">
          <w:t>законом</w:t>
        </w:r>
      </w:hyperlink>
      <w:r w:rsidRPr="0020485A">
        <w:t xml:space="preserve"> от </w:t>
      </w:r>
      <w:r w:rsidR="00493AAF">
        <w:t>24.07.2007 №</w:t>
      </w:r>
      <w:r>
        <w:t xml:space="preserve"> 221-ФЗ "О кадастровой деятельности".</w:t>
      </w:r>
    </w:p>
    <w:p w:rsidR="00004393" w:rsidRDefault="00004393" w:rsidP="00493AAF">
      <w:pPr>
        <w:pStyle w:val="ConsPlusTitle"/>
        <w:spacing w:line="360" w:lineRule="auto"/>
        <w:jc w:val="center"/>
        <w:outlineLvl w:val="2"/>
      </w:pPr>
      <w:bookmarkStart w:id="6" w:name="P243"/>
      <w:bookmarkEnd w:id="6"/>
      <w:r>
        <w:t>2.7. Исчерпывающий перечень оснований для отказа в приеме</w:t>
      </w:r>
    </w:p>
    <w:p w:rsidR="00004393" w:rsidRDefault="00004393" w:rsidP="00493AAF">
      <w:pPr>
        <w:pStyle w:val="ConsPlusTitle"/>
        <w:spacing w:line="360" w:lineRule="auto"/>
        <w:jc w:val="center"/>
      </w:pPr>
      <w:r>
        <w:t>документов, необходимых для предоставления</w:t>
      </w:r>
    </w:p>
    <w:p w:rsidR="00004393" w:rsidRDefault="00004393" w:rsidP="00493AAF">
      <w:pPr>
        <w:pStyle w:val="ConsPlusTitle"/>
        <w:spacing w:line="360" w:lineRule="auto"/>
        <w:jc w:val="center"/>
      </w:pPr>
      <w:r>
        <w:t>муниципальной услуги</w:t>
      </w:r>
    </w:p>
    <w:p w:rsidR="00004393" w:rsidRDefault="00004393" w:rsidP="00493AAF">
      <w:pPr>
        <w:pStyle w:val="ConsPlusNormal"/>
        <w:spacing w:line="360" w:lineRule="auto"/>
        <w:ind w:firstLine="540"/>
        <w:jc w:val="both"/>
      </w:pPr>
      <w: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004393" w:rsidRDefault="00004393" w:rsidP="00493AAF">
      <w:pPr>
        <w:pStyle w:val="ConsPlusNormal"/>
        <w:spacing w:line="360" w:lineRule="auto"/>
        <w:ind w:firstLine="540"/>
        <w:jc w:val="both"/>
      </w:pPr>
      <w:bookmarkStart w:id="7" w:name="P248"/>
      <w:bookmarkEnd w:id="7"/>
      <w:r>
        <w:t>2.7.2. Основания для возврата заявления о перераспределении земельных участков:</w:t>
      </w:r>
    </w:p>
    <w:p w:rsidR="00004393" w:rsidRPr="004C0431" w:rsidRDefault="00004393" w:rsidP="00493AAF">
      <w:pPr>
        <w:pStyle w:val="ConsPlusNormal"/>
        <w:spacing w:line="360" w:lineRule="auto"/>
        <w:ind w:firstLine="540"/>
        <w:jc w:val="both"/>
      </w:pPr>
      <w:r>
        <w:t xml:space="preserve">- заявление не соответствует требованиям </w:t>
      </w:r>
      <w:hyperlink w:anchor="P173" w:history="1">
        <w:r w:rsidRPr="004C0431">
          <w:t>пункта 2.6.1</w:t>
        </w:r>
      </w:hyperlink>
      <w:r w:rsidRPr="004C0431">
        <w:t xml:space="preserve"> настоящего Административного регламента;</w:t>
      </w:r>
    </w:p>
    <w:p w:rsidR="00004393" w:rsidRPr="004C0431" w:rsidRDefault="00004393" w:rsidP="00493AAF">
      <w:pPr>
        <w:pStyle w:val="ConsPlusNormal"/>
        <w:spacing w:line="360" w:lineRule="auto"/>
        <w:ind w:firstLine="540"/>
        <w:jc w:val="both"/>
      </w:pPr>
      <w:r w:rsidRPr="004C0431">
        <w:t>- заявление подано в иной уполномоченный орган;</w:t>
      </w:r>
    </w:p>
    <w:p w:rsidR="00004393" w:rsidRPr="004C0431" w:rsidRDefault="00004393" w:rsidP="00493AAF">
      <w:pPr>
        <w:pStyle w:val="ConsPlusNormal"/>
        <w:spacing w:line="360" w:lineRule="auto"/>
        <w:ind w:firstLine="540"/>
        <w:jc w:val="both"/>
      </w:pPr>
      <w:r w:rsidRPr="004C0431">
        <w:t xml:space="preserve">- к заявлению не приложены документы, предоставление которых предусмотрено </w:t>
      </w:r>
      <w:hyperlink w:anchor="P183" w:history="1">
        <w:r w:rsidRPr="004C0431">
          <w:t>абзацами вторым</w:t>
        </w:r>
      </w:hyperlink>
      <w:r w:rsidRPr="004C0431">
        <w:t xml:space="preserve"> - </w:t>
      </w:r>
      <w:hyperlink w:anchor="P187" w:history="1">
        <w:r w:rsidRPr="004C0431">
          <w:t>пятым подпункта 2 пункта 2.6.1</w:t>
        </w:r>
      </w:hyperlink>
      <w:r w:rsidRPr="004C0431">
        <w:t>настоящего Административного регламента.</w:t>
      </w:r>
    </w:p>
    <w:p w:rsidR="00004393" w:rsidRDefault="00004393" w:rsidP="00493AAF">
      <w:pPr>
        <w:pStyle w:val="ConsPlusTitle"/>
        <w:spacing w:line="360" w:lineRule="auto"/>
        <w:jc w:val="center"/>
        <w:outlineLvl w:val="2"/>
      </w:pPr>
      <w:bookmarkStart w:id="8" w:name="P253"/>
      <w:bookmarkEnd w:id="8"/>
      <w:r>
        <w:t>2.8. Исчерпывающий перечень оснований</w:t>
      </w:r>
    </w:p>
    <w:p w:rsidR="00004393" w:rsidRDefault="00004393" w:rsidP="00493AAF">
      <w:pPr>
        <w:pStyle w:val="ConsPlusTitle"/>
        <w:spacing w:line="360" w:lineRule="auto"/>
        <w:jc w:val="center"/>
      </w:pPr>
      <w:r>
        <w:t>для приостановления предоставления муниципальной услуги</w:t>
      </w:r>
    </w:p>
    <w:p w:rsidR="00004393" w:rsidRDefault="00004393" w:rsidP="00493AAF">
      <w:pPr>
        <w:pStyle w:val="ConsPlusTitle"/>
        <w:spacing w:line="360" w:lineRule="auto"/>
        <w:jc w:val="center"/>
      </w:pPr>
      <w:r>
        <w:lastRenderedPageBreak/>
        <w:t>или отказа в предоставлении муниципальной услуги</w:t>
      </w:r>
    </w:p>
    <w:p w:rsidR="00004393" w:rsidRDefault="00004393" w:rsidP="00493AAF">
      <w:pPr>
        <w:pStyle w:val="ConsPlusNormal"/>
        <w:spacing w:line="360" w:lineRule="auto"/>
        <w:ind w:firstLine="540"/>
        <w:jc w:val="both"/>
      </w:pPr>
      <w:r>
        <w:t>2.8.1. Оснований для приостановления предоставления муниципальной услуги законодательством не предусмотрено.</w:t>
      </w:r>
    </w:p>
    <w:p w:rsidR="00004393" w:rsidRDefault="00004393" w:rsidP="00493AAF">
      <w:pPr>
        <w:pStyle w:val="ConsPlusNormal"/>
        <w:spacing w:line="360" w:lineRule="auto"/>
        <w:ind w:firstLine="540"/>
        <w:jc w:val="both"/>
      </w:pPr>
      <w:r>
        <w:t>2.8.2. Основанием для отказа в предоставлении муниципальной услуги является следующее:</w:t>
      </w:r>
    </w:p>
    <w:p w:rsidR="00004393" w:rsidRPr="004C0431" w:rsidRDefault="00004393" w:rsidP="00493AAF">
      <w:pPr>
        <w:pStyle w:val="ConsPlusNormal"/>
        <w:spacing w:line="360" w:lineRule="auto"/>
        <w:ind w:firstLine="540"/>
        <w:jc w:val="both"/>
      </w:pPr>
      <w:bookmarkStart w:id="9" w:name="P261"/>
      <w:bookmarkEnd w:id="9"/>
      <w:r>
        <w:t xml:space="preserve">- заявление о перераспределении земельных участков подано в случаях, не </w:t>
      </w:r>
      <w:r w:rsidRPr="004C0431">
        <w:t xml:space="preserve">предусмотренных </w:t>
      </w:r>
      <w:hyperlink r:id="rId26" w:history="1">
        <w:r w:rsidRPr="004C0431">
          <w:t>пунктом 1 статьи 39.28</w:t>
        </w:r>
      </w:hyperlink>
      <w:r w:rsidRPr="004C0431">
        <w:t xml:space="preserve"> ЗК РФ;</w:t>
      </w:r>
    </w:p>
    <w:p w:rsidR="00004393" w:rsidRDefault="00004393" w:rsidP="00493AAF">
      <w:pPr>
        <w:pStyle w:val="ConsPlusNormal"/>
        <w:spacing w:line="360" w:lineRule="auto"/>
        <w:ind w:firstLine="540"/>
        <w:jc w:val="both"/>
      </w:pPr>
      <w:r>
        <w:t xml:space="preserve">- не </w:t>
      </w:r>
      <w:r w:rsidR="003F6C2C">
        <w:t>предоставлен</w:t>
      </w:r>
      <w:r>
        <w:t>о в письменной форме согласие землепользователей, землевладельцев, арендаторов, залогодержателей, если земельные участки, которые предлагается перераспределить, обременены правами указанных лиц;</w:t>
      </w:r>
    </w:p>
    <w:p w:rsidR="00004393" w:rsidRPr="004C0431" w:rsidRDefault="00004393" w:rsidP="00493AAF">
      <w:pPr>
        <w:pStyle w:val="ConsPlusNormal"/>
        <w:spacing w:line="360" w:lineRule="auto"/>
        <w:ind w:firstLine="540"/>
        <w:jc w:val="both"/>
      </w:pPr>
      <w:proofErr w:type="gramStart"/>
      <w: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(или) земельных участков, находящихся в муниципальной собственности,</w:t>
      </w:r>
      <w:r w:rsidR="00CA3D35">
        <w:t xml:space="preserve"> или государственная собственность на который не разграничена,</w:t>
      </w:r>
      <w: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w:t>
      </w:r>
      <w:proofErr w:type="gramEnd"/>
      <w:r>
        <w:t xml:space="preserve">, </w:t>
      </w:r>
      <w:proofErr w:type="gramStart"/>
      <w:r>
        <w:t>строительство</w:t>
      </w:r>
      <w:proofErr w:type="gramEnd"/>
      <w:r>
        <w:t xml:space="preserve"> которого не завершено), размещение которого допускается на основании сервитута, публичного сервитута, или объекта, размещенного в </w:t>
      </w:r>
      <w:r w:rsidRPr="004C0431">
        <w:t xml:space="preserve">соответствии с </w:t>
      </w:r>
      <w:hyperlink r:id="rId27" w:history="1">
        <w:r w:rsidRPr="004C0431">
          <w:t>пунктом 3 статьи 39.36</w:t>
        </w:r>
      </w:hyperlink>
      <w:r w:rsidRPr="004C0431">
        <w:t xml:space="preserve"> ЗК РФ;</w:t>
      </w:r>
    </w:p>
    <w:p w:rsidR="00004393" w:rsidRPr="004C0431" w:rsidRDefault="00004393" w:rsidP="00493AAF">
      <w:pPr>
        <w:pStyle w:val="ConsPlusNormal"/>
        <w:spacing w:line="360" w:lineRule="auto"/>
        <w:ind w:firstLine="540"/>
        <w:jc w:val="both"/>
      </w:pPr>
      <w: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(или) земельных участков, находящихся в муниципальной собственности</w:t>
      </w:r>
      <w:proofErr w:type="gramStart"/>
      <w:r w:rsidR="00CA3D35">
        <w:t>,и</w:t>
      </w:r>
      <w:proofErr w:type="gramEnd"/>
      <w:r w:rsidR="00CA3D35">
        <w:t xml:space="preserve">ли государственная собственность на который не разграничена, </w:t>
      </w:r>
      <w: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w:t>
      </w:r>
      <w:r w:rsidRPr="004C0431">
        <w:t xml:space="preserve">указанными в </w:t>
      </w:r>
      <w:hyperlink r:id="rId28" w:history="1">
        <w:r w:rsidRPr="004C0431">
          <w:t xml:space="preserve">подпункте 7 пункта 5 </w:t>
        </w:r>
        <w:r w:rsidRPr="004C0431">
          <w:lastRenderedPageBreak/>
          <w:t>статьи 27</w:t>
        </w:r>
      </w:hyperlink>
      <w:r w:rsidRPr="004C0431">
        <w:t xml:space="preserve"> ЗК РФ;</w:t>
      </w:r>
    </w:p>
    <w:p w:rsidR="00004393" w:rsidRDefault="00004393" w:rsidP="00493AAF">
      <w:pPr>
        <w:pStyle w:val="ConsPlusNormal"/>
        <w:spacing w:line="360" w:lineRule="auto"/>
        <w:ind w:firstLine="540"/>
        <w:jc w:val="both"/>
      </w:pPr>
      <w: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(или) земельного участка, находящегося в муниципальной собственности</w:t>
      </w:r>
      <w:proofErr w:type="gramStart"/>
      <w:r w:rsidR="00CA3D35">
        <w:t>,и</w:t>
      </w:r>
      <w:proofErr w:type="gramEnd"/>
      <w:r w:rsidR="00CA3D35">
        <w:t>ли государственная собственность на который не разграничена,</w:t>
      </w:r>
      <w:r>
        <w:t xml:space="preserve"> и зарезервированного для муниципальных нужд;</w:t>
      </w:r>
    </w:p>
    <w:p w:rsidR="00004393" w:rsidRDefault="00004393" w:rsidP="00493AAF">
      <w:pPr>
        <w:pStyle w:val="ConsPlusNormal"/>
        <w:spacing w:line="360" w:lineRule="auto"/>
        <w:ind w:firstLine="540"/>
        <w:jc w:val="both"/>
      </w:pPr>
      <w: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proofErr w:type="gramStart"/>
      <w:r w:rsidR="00CA3D35">
        <w:t>,и</w:t>
      </w:r>
      <w:proofErr w:type="gramEnd"/>
      <w:r w:rsidR="00CA3D35">
        <w:t>ли государственная собственность на который не разграничена,</w:t>
      </w:r>
      <w:r>
        <w:t xml:space="preserve"> и являющегося предметом аукциона, извещение о проведении которого размещено в соответствии с </w:t>
      </w:r>
      <w:hyperlink r:id="rId29" w:history="1">
        <w:r w:rsidRPr="004C0431">
          <w:t>пунктом 19 статьи 39.11</w:t>
        </w:r>
      </w:hyperlink>
      <w:r w:rsidRPr="004C0431">
        <w:t xml:space="preserve"> ЗК</w:t>
      </w:r>
      <w:r>
        <w:t xml:space="preserve">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4393" w:rsidRDefault="00004393" w:rsidP="00493AAF">
      <w:pPr>
        <w:pStyle w:val="ConsPlusNormal"/>
        <w:spacing w:line="360" w:lineRule="auto"/>
        <w:ind w:firstLine="540"/>
        <w:jc w:val="both"/>
      </w:pPr>
      <w: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(или) земельных участков, которые находятся в муниципальной собственности</w:t>
      </w:r>
      <w:proofErr w:type="gramStart"/>
      <w:r w:rsidR="00CA3D35">
        <w:t>,и</w:t>
      </w:r>
      <w:proofErr w:type="gramEnd"/>
      <w:r w:rsidR="00CA3D35">
        <w:t>ли государственная собственность на который не разграничена,</w:t>
      </w:r>
      <w: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илиэтомпредоставлении;</w:t>
      </w:r>
    </w:p>
    <w:p w:rsidR="00004393" w:rsidRDefault="00004393" w:rsidP="00493AAF">
      <w:pPr>
        <w:pStyle w:val="ConsPlusNormal"/>
        <w:spacing w:line="360" w:lineRule="auto"/>
        <w:ind w:firstLine="540"/>
        <w:jc w:val="both"/>
      </w:pPr>
      <w: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4393" w:rsidRPr="004C0431" w:rsidRDefault="00004393" w:rsidP="00493AAF">
      <w:pPr>
        <w:pStyle w:val="ConsPlusNormal"/>
        <w:spacing w:line="360" w:lineRule="auto"/>
        <w:ind w:firstLine="540"/>
        <w:jc w:val="both"/>
      </w:pPr>
      <w:proofErr w:type="gramStart"/>
      <w:r>
        <w:t xml:space="preserve">- образование земельного участка или земельных участков </w:t>
      </w:r>
      <w:r>
        <w:lastRenderedPageBreak/>
        <w:t xml:space="preserve">предусматривается путем перераспределения земельного участка, находящегося в частной </w:t>
      </w:r>
      <w:r w:rsidRPr="004C0431">
        <w:t xml:space="preserve">собственности, и земель, из которых возможно образовать самостоятельный земельный участок без нарушения требований, предусмотренных </w:t>
      </w:r>
      <w:hyperlink r:id="rId30" w:history="1">
        <w:r w:rsidRPr="004C0431">
          <w:t>статьей 11.9</w:t>
        </w:r>
      </w:hyperlink>
      <w:r w:rsidRPr="004C0431">
        <w:t xml:space="preserve"> ЗК РФ, за исключением случаев перераспределения земельных участков в соответствии с </w:t>
      </w:r>
      <w:hyperlink r:id="rId31" w:history="1">
        <w:r w:rsidRPr="004C0431">
          <w:t>подпунктами 1</w:t>
        </w:r>
      </w:hyperlink>
      <w:r w:rsidRPr="004C0431">
        <w:t xml:space="preserve"> и </w:t>
      </w:r>
      <w:hyperlink r:id="rId32" w:history="1">
        <w:r w:rsidRPr="004C0431">
          <w:t>4 пункта 1 статьи 39.28</w:t>
        </w:r>
      </w:hyperlink>
      <w:r w:rsidRPr="004C0431">
        <w:t xml:space="preserve"> ЗК РФ;</w:t>
      </w:r>
      <w:proofErr w:type="gramEnd"/>
    </w:p>
    <w:p w:rsidR="00004393" w:rsidRDefault="00004393" w:rsidP="00493AAF">
      <w:pPr>
        <w:pStyle w:val="ConsPlusNormal"/>
        <w:spacing w:line="360" w:lineRule="auto"/>
        <w:ind w:firstLine="540"/>
        <w:jc w:val="both"/>
      </w:pPr>
      <w:r>
        <w:t xml:space="preserve">- границы земельного участка, находящегося в частной собственности, подлежат уточнению в соответствии с </w:t>
      </w:r>
      <w:r w:rsidRPr="004C0431">
        <w:t xml:space="preserve">Федеральным </w:t>
      </w:r>
      <w:hyperlink r:id="rId33" w:history="1">
        <w:r w:rsidRPr="004C0431">
          <w:t>законом</w:t>
        </w:r>
      </w:hyperlink>
      <w:r>
        <w:t xml:space="preserve"> от 24</w:t>
      </w:r>
      <w:r w:rsidR="00493AAF">
        <w:t>.07.2007 №</w:t>
      </w:r>
      <w:r>
        <w:t xml:space="preserve"> 221-ФЗ "О кадастровой деятельности";</w:t>
      </w:r>
    </w:p>
    <w:p w:rsidR="00004393" w:rsidRDefault="00004393" w:rsidP="00493AAF">
      <w:pPr>
        <w:pStyle w:val="ConsPlusNormal"/>
        <w:spacing w:line="360" w:lineRule="auto"/>
        <w:ind w:firstLine="540"/>
        <w:jc w:val="both"/>
      </w:pPr>
      <w:r>
        <w:t xml:space="preserve">- имеются основания для отказа в утверждении схемы расположения земельного участка, предусмотренные </w:t>
      </w:r>
      <w:hyperlink r:id="rId34" w:history="1">
        <w:r w:rsidRPr="004C0431">
          <w:t>пунктом 16 статьи 11.10</w:t>
        </w:r>
      </w:hyperlink>
      <w:r w:rsidRPr="004C0431">
        <w:t xml:space="preserve"> ЗК Р</w:t>
      </w:r>
      <w:r>
        <w:t>Ф;</w:t>
      </w:r>
    </w:p>
    <w:p w:rsidR="00004393" w:rsidRDefault="00004393" w:rsidP="00493AAF">
      <w:pPr>
        <w:pStyle w:val="ConsPlusNormal"/>
        <w:spacing w:line="360" w:lineRule="auto"/>
        <w:ind w:firstLine="540"/>
        <w:jc w:val="both"/>
      </w:pPr>
      <w: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4393" w:rsidRDefault="00004393" w:rsidP="00493AAF">
      <w:pPr>
        <w:pStyle w:val="ConsPlusNormal"/>
        <w:spacing w:line="360" w:lineRule="auto"/>
        <w:ind w:firstLine="540"/>
        <w:jc w:val="both"/>
      </w:pPr>
      <w:bookmarkStart w:id="10" w:name="P273"/>
      <w:bookmarkEnd w:id="10"/>
      <w: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4393" w:rsidRDefault="00004393" w:rsidP="00493AAF">
      <w:pPr>
        <w:pStyle w:val="ConsPlusNormal"/>
        <w:spacing w:line="360" w:lineRule="auto"/>
        <w:ind w:firstLine="540"/>
        <w:jc w:val="both"/>
      </w:pPr>
      <w:bookmarkStart w:id="11" w:name="P274"/>
      <w:bookmarkEnd w:id="11"/>
      <w: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04393" w:rsidRDefault="00004393" w:rsidP="00493AAF">
      <w:pPr>
        <w:pStyle w:val="ConsPlusTitle"/>
        <w:spacing w:line="360" w:lineRule="auto"/>
        <w:jc w:val="center"/>
        <w:outlineLvl w:val="2"/>
      </w:pPr>
      <w:r>
        <w:t>2.9. Размер платы, взимаемой с заявителя при предоставлении</w:t>
      </w:r>
    </w:p>
    <w:p w:rsidR="00004393" w:rsidRDefault="00004393" w:rsidP="00493AAF">
      <w:pPr>
        <w:pStyle w:val="ConsPlusTitle"/>
        <w:spacing w:line="360" w:lineRule="auto"/>
        <w:jc w:val="center"/>
      </w:pPr>
      <w:r>
        <w:t>муниципальной услуги, и способы ее взимания в случаях,</w:t>
      </w:r>
    </w:p>
    <w:p w:rsidR="00004393" w:rsidRDefault="00004393" w:rsidP="00493AAF">
      <w:pPr>
        <w:pStyle w:val="ConsPlusTitle"/>
        <w:spacing w:line="360" w:lineRule="auto"/>
        <w:jc w:val="center"/>
      </w:pPr>
      <w:proofErr w:type="gramStart"/>
      <w:r>
        <w:t>предусмотренных</w:t>
      </w:r>
      <w:proofErr w:type="gramEnd"/>
      <w:r>
        <w:t xml:space="preserve"> федеральными законами, принимаемыми</w:t>
      </w:r>
    </w:p>
    <w:p w:rsidR="00004393" w:rsidRDefault="00004393" w:rsidP="00493AAF">
      <w:pPr>
        <w:pStyle w:val="ConsPlusTitle"/>
        <w:spacing w:line="360" w:lineRule="auto"/>
        <w:jc w:val="center"/>
      </w:pPr>
      <w:r>
        <w:t>в соответствии с ними иными нормативными правовыми актами</w:t>
      </w:r>
    </w:p>
    <w:p w:rsidR="00004393" w:rsidRDefault="00004393" w:rsidP="00493AAF">
      <w:pPr>
        <w:pStyle w:val="ConsPlusTitle"/>
        <w:spacing w:line="360" w:lineRule="auto"/>
        <w:jc w:val="center"/>
      </w:pPr>
      <w:r>
        <w:t>Российской Федерации, нормативными правовыми актами</w:t>
      </w:r>
    </w:p>
    <w:p w:rsidR="00004393" w:rsidRDefault="00004393" w:rsidP="00493AAF">
      <w:pPr>
        <w:pStyle w:val="ConsPlusTitle"/>
        <w:spacing w:line="360" w:lineRule="auto"/>
        <w:jc w:val="center"/>
      </w:pPr>
      <w:r>
        <w:t>Воронежской области, муниципальными правовыми актами</w:t>
      </w:r>
    </w:p>
    <w:p w:rsidR="00004393" w:rsidRDefault="00CA3D35" w:rsidP="00493AAF">
      <w:pPr>
        <w:pStyle w:val="ConsPlusTitle"/>
        <w:spacing w:line="360" w:lineRule="auto"/>
        <w:jc w:val="center"/>
      </w:pPr>
      <w:r>
        <w:lastRenderedPageBreak/>
        <w:t>Грибановского муниципального района</w:t>
      </w:r>
    </w:p>
    <w:p w:rsidR="00004393" w:rsidRDefault="00004393" w:rsidP="00493AAF">
      <w:pPr>
        <w:pStyle w:val="ConsPlusNormal"/>
        <w:spacing w:line="360" w:lineRule="auto"/>
        <w:ind w:firstLine="540"/>
        <w:jc w:val="both"/>
      </w:pPr>
      <w:r>
        <w:t>Муниципальная услуга предоставляется на бесплатной основе.</w:t>
      </w:r>
    </w:p>
    <w:p w:rsidR="00004393" w:rsidRDefault="00004393" w:rsidP="00493AAF">
      <w:pPr>
        <w:pStyle w:val="ConsPlusTitle"/>
        <w:spacing w:line="360" w:lineRule="auto"/>
        <w:jc w:val="center"/>
        <w:outlineLvl w:val="2"/>
      </w:pPr>
      <w:r>
        <w:t>2.10. Максимальный срок ожидания в очереди при подаче</w:t>
      </w:r>
    </w:p>
    <w:p w:rsidR="00004393" w:rsidRDefault="00004393" w:rsidP="00493AAF">
      <w:pPr>
        <w:pStyle w:val="ConsPlusTitle"/>
        <w:spacing w:line="360" w:lineRule="auto"/>
        <w:jc w:val="center"/>
      </w:pPr>
      <w:r>
        <w:t xml:space="preserve">заявления о предоставлении муниципальной услуги и </w:t>
      </w:r>
      <w:proofErr w:type="gramStart"/>
      <w:r>
        <w:t>при</w:t>
      </w:r>
      <w:proofErr w:type="gramEnd"/>
    </w:p>
    <w:p w:rsidR="00004393" w:rsidRDefault="00004393" w:rsidP="00493AAF">
      <w:pPr>
        <w:pStyle w:val="ConsPlusTitle"/>
        <w:spacing w:line="360" w:lineRule="auto"/>
        <w:jc w:val="center"/>
      </w:pPr>
      <w:proofErr w:type="gramStart"/>
      <w:r>
        <w:t>получении</w:t>
      </w:r>
      <w:proofErr w:type="gramEnd"/>
      <w:r>
        <w:t xml:space="preserve"> результата предоставления муниципальной услуги</w:t>
      </w:r>
    </w:p>
    <w:p w:rsidR="00004393" w:rsidRDefault="00004393" w:rsidP="00493AAF">
      <w:pPr>
        <w:pStyle w:val="ConsPlusNormal"/>
        <w:spacing w:line="360" w:lineRule="auto"/>
        <w:ind w:firstLine="540"/>
        <w:jc w:val="both"/>
      </w:pPr>
      <w:r>
        <w:t>Максимальный срок ожидания в очереди при подаче документов на получение муниципальной услуги не должен превышать 15 минут.</w:t>
      </w:r>
    </w:p>
    <w:p w:rsidR="00004393" w:rsidRDefault="00004393" w:rsidP="00493AAF">
      <w:pPr>
        <w:pStyle w:val="ConsPlusNormal"/>
        <w:spacing w:line="360" w:lineRule="auto"/>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004393" w:rsidRDefault="00004393" w:rsidP="00493AAF">
      <w:pPr>
        <w:pStyle w:val="ConsPlusTitle"/>
        <w:spacing w:line="360" w:lineRule="auto"/>
        <w:jc w:val="center"/>
        <w:outlineLvl w:val="2"/>
      </w:pPr>
      <w:r>
        <w:t>2.11. Требования к помещениям, в которых предоставляется</w:t>
      </w:r>
    </w:p>
    <w:p w:rsidR="00004393" w:rsidRDefault="00004393" w:rsidP="00493AAF">
      <w:pPr>
        <w:pStyle w:val="ConsPlusTitle"/>
        <w:spacing w:line="360" w:lineRule="auto"/>
        <w:jc w:val="center"/>
      </w:pPr>
      <w:r>
        <w:t>муниципальная услуга</w:t>
      </w:r>
    </w:p>
    <w:p w:rsidR="002F5013" w:rsidRDefault="002F5013" w:rsidP="00493AAF">
      <w:pPr>
        <w:pStyle w:val="ConsPlusNormal"/>
        <w:spacing w:line="360" w:lineRule="auto"/>
        <w:ind w:firstLine="540"/>
        <w:jc w:val="both"/>
      </w:pPr>
      <w:r>
        <w:t>2.11.1. Прием граждан осуществляется в специально выделенных для предоставления муниципальных услуг помещениях.</w:t>
      </w:r>
    </w:p>
    <w:p w:rsidR="002F5013" w:rsidRDefault="002F5013" w:rsidP="00493AAF">
      <w:pPr>
        <w:pStyle w:val="ConsPlusNormal"/>
        <w:spacing w:line="360" w:lineRule="auto"/>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5013" w:rsidRDefault="002F5013" w:rsidP="00493AAF">
      <w:pPr>
        <w:pStyle w:val="ConsPlusNormal"/>
        <w:spacing w:line="360" w:lineRule="auto"/>
        <w:ind w:firstLine="540"/>
        <w:jc w:val="both"/>
      </w:pPr>
      <w:r>
        <w:t>У входа в каждое помещение размещается табличка с наименованием помещения (зал ожидания, приема/выдачи документов и т.д.).</w:t>
      </w:r>
    </w:p>
    <w:p w:rsidR="002F5013" w:rsidRDefault="002F5013" w:rsidP="00493AAF">
      <w:pPr>
        <w:pStyle w:val="ConsPlusNormal"/>
        <w:spacing w:line="360" w:lineRule="auto"/>
        <w:ind w:firstLine="540"/>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5013" w:rsidRDefault="002F5013" w:rsidP="00493AAF">
      <w:pPr>
        <w:pStyle w:val="ConsPlusNormal"/>
        <w:spacing w:line="360" w:lineRule="auto"/>
        <w:ind w:firstLine="540"/>
        <w:jc w:val="both"/>
      </w:pPr>
      <w:r>
        <w:t>Доступ заявителей к парковочным местам является бесплатным.</w:t>
      </w:r>
    </w:p>
    <w:p w:rsidR="002F5013" w:rsidRDefault="002F5013" w:rsidP="00493AAF">
      <w:pPr>
        <w:pStyle w:val="ConsPlusNormal"/>
        <w:spacing w:line="360" w:lineRule="auto"/>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2F5013" w:rsidRDefault="002F5013" w:rsidP="00493AAF">
      <w:pPr>
        <w:pStyle w:val="ConsPlusNormal"/>
        <w:spacing w:line="360" w:lineRule="auto"/>
        <w:ind w:firstLine="540"/>
        <w:jc w:val="both"/>
      </w:pPr>
      <w: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2F5013" w:rsidRDefault="002F5013" w:rsidP="00493AAF">
      <w:pPr>
        <w:pStyle w:val="ConsPlusNormal"/>
        <w:spacing w:line="360" w:lineRule="auto"/>
        <w:ind w:firstLine="540"/>
        <w:jc w:val="both"/>
      </w:pPr>
      <w:r>
        <w:t xml:space="preserve">2.11.5. Места информирования, предназначенные для ознакомления </w:t>
      </w:r>
      <w:r>
        <w:lastRenderedPageBreak/>
        <w:t>заявителей с информационными материалами, оборудуются:</w:t>
      </w:r>
    </w:p>
    <w:p w:rsidR="002F5013" w:rsidRDefault="002F5013" w:rsidP="00493AAF">
      <w:pPr>
        <w:pStyle w:val="ConsPlusNormal"/>
        <w:spacing w:line="360" w:lineRule="auto"/>
        <w:ind w:firstLine="540"/>
        <w:jc w:val="both"/>
      </w:pPr>
      <w:r>
        <w:t>- информационными стендами, на которых размещается визуальная и текстовая информация;</w:t>
      </w:r>
    </w:p>
    <w:p w:rsidR="002F5013" w:rsidRDefault="002F5013" w:rsidP="00493AAF">
      <w:pPr>
        <w:pStyle w:val="ConsPlusNormal"/>
        <w:spacing w:line="360" w:lineRule="auto"/>
        <w:ind w:firstLine="540"/>
        <w:jc w:val="both"/>
      </w:pPr>
      <w:r>
        <w:t>- стульями и столами для оформления документов.</w:t>
      </w:r>
    </w:p>
    <w:p w:rsidR="002F5013" w:rsidRDefault="002F5013" w:rsidP="00493AAF">
      <w:pPr>
        <w:pStyle w:val="ConsPlusNormal"/>
        <w:spacing w:line="360" w:lineRule="auto"/>
        <w:ind w:firstLine="540"/>
        <w:jc w:val="both"/>
      </w:pPr>
      <w:r>
        <w:t>К информационным стендам должна быть обеспечена возможность свободного доступа граждан.</w:t>
      </w:r>
    </w:p>
    <w:p w:rsidR="002F5013" w:rsidRDefault="002F5013" w:rsidP="00493AAF">
      <w:pPr>
        <w:pStyle w:val="ConsPlusNormal"/>
        <w:spacing w:line="360" w:lineRule="auto"/>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2F5013" w:rsidRDefault="002F5013" w:rsidP="00493AAF">
      <w:pPr>
        <w:pStyle w:val="ConsPlusNormal"/>
        <w:spacing w:line="360" w:lineRule="auto"/>
        <w:ind w:firstLine="540"/>
        <w:jc w:val="both"/>
      </w:pPr>
      <w:r>
        <w:t>номера телефонов, факсов, адреса официальных сайтов, электронной почты органов, предоставляющих муниципальную услугу;</w:t>
      </w:r>
    </w:p>
    <w:p w:rsidR="002F5013" w:rsidRDefault="002F5013" w:rsidP="00493AAF">
      <w:pPr>
        <w:pStyle w:val="ConsPlusNormal"/>
        <w:spacing w:line="360" w:lineRule="auto"/>
        <w:ind w:firstLine="540"/>
        <w:jc w:val="both"/>
      </w:pPr>
      <w:r>
        <w:t>режим работы органов, предоставляющих муниципальную услугу;</w:t>
      </w:r>
    </w:p>
    <w:p w:rsidR="002F5013" w:rsidRDefault="002F5013" w:rsidP="00493AAF">
      <w:pPr>
        <w:pStyle w:val="ConsPlusNormal"/>
        <w:spacing w:line="360" w:lineRule="auto"/>
        <w:ind w:firstLine="540"/>
        <w:jc w:val="both"/>
      </w:pPr>
      <w:r>
        <w:t>номера кабинетов, где осуществляются прием письменных обращений граждан и устное информирование граждан;</w:t>
      </w:r>
    </w:p>
    <w:p w:rsidR="002F5013" w:rsidRDefault="002F5013" w:rsidP="00493AAF">
      <w:pPr>
        <w:pStyle w:val="ConsPlusNormal"/>
        <w:spacing w:line="360" w:lineRule="auto"/>
        <w:ind w:firstLine="540"/>
        <w:jc w:val="both"/>
      </w:pPr>
      <w:r>
        <w:t>фамилии, имена, отчества и должности лиц, осуществляющих прием письменных обращений граждан и устное информирование граждан;</w:t>
      </w:r>
    </w:p>
    <w:p w:rsidR="002F5013" w:rsidRDefault="002F5013" w:rsidP="00493AAF">
      <w:pPr>
        <w:pStyle w:val="ConsPlusNormal"/>
        <w:spacing w:line="360" w:lineRule="auto"/>
        <w:ind w:firstLine="540"/>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2F5013" w:rsidRDefault="002F5013" w:rsidP="00493AAF">
      <w:pPr>
        <w:pStyle w:val="ConsPlusNormal"/>
        <w:spacing w:line="360" w:lineRule="auto"/>
        <w:ind w:firstLine="540"/>
        <w:jc w:val="both"/>
      </w:pPr>
      <w:r>
        <w:t>тексты нормативных правовых актов, регулирующих предоставление муниципальной услуги, либо выдержки из них;</w:t>
      </w:r>
    </w:p>
    <w:p w:rsidR="002F5013" w:rsidRDefault="002F5013" w:rsidP="00493AAF">
      <w:pPr>
        <w:pStyle w:val="ConsPlusNormal"/>
        <w:spacing w:line="360" w:lineRule="auto"/>
        <w:ind w:firstLine="540"/>
        <w:jc w:val="both"/>
      </w:pPr>
      <w:r>
        <w:t>образцы оформления документов.</w:t>
      </w:r>
    </w:p>
    <w:p w:rsidR="002F5013" w:rsidRDefault="002F5013" w:rsidP="00493AAF">
      <w:pPr>
        <w:pStyle w:val="ConsPlusNormal"/>
        <w:spacing w:line="360" w:lineRule="auto"/>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5013" w:rsidRDefault="002F5013" w:rsidP="00493AAF">
      <w:pPr>
        <w:pStyle w:val="ConsPlusNormal"/>
        <w:spacing w:line="360" w:lineRule="auto"/>
        <w:ind w:firstLine="540"/>
        <w:jc w:val="both"/>
      </w:pPr>
      <w:r>
        <w:t>2.11.7. Требования к обеспечению условий доступности муниципальных услуг для инвалидов.</w:t>
      </w:r>
    </w:p>
    <w:p w:rsidR="002F5013" w:rsidRDefault="002F5013" w:rsidP="00493AAF">
      <w:pPr>
        <w:pStyle w:val="ConsPlusNormal"/>
        <w:spacing w:line="360" w:lineRule="auto"/>
        <w:ind w:firstLine="540"/>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w:t>
      </w:r>
      <w:r>
        <w:lastRenderedPageBreak/>
        <w:t xml:space="preserve">предоставляется муниципальная услуга, и получения муниципальной услуги в соответствии с требованиями, установленными Федеральным </w:t>
      </w:r>
      <w:hyperlink r:id="rId35" w:history="1">
        <w:proofErr w:type="spellStart"/>
        <w:r w:rsidRPr="00F615D0">
          <w:t>законом</w:t>
        </w:r>
      </w:hyperlink>
      <w:r w:rsidR="00493AAF">
        <w:t>от</w:t>
      </w:r>
      <w:proofErr w:type="spellEnd"/>
      <w:r w:rsidR="00493AAF">
        <w:t xml:space="preserve"> 24.11.1995 №</w:t>
      </w:r>
      <w:r>
        <w:t xml:space="preserve">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F5013" w:rsidRDefault="002F5013" w:rsidP="00493AAF">
      <w:pPr>
        <w:pStyle w:val="ConsPlusNormal"/>
        <w:spacing w:line="360" w:lineRule="auto"/>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F5013" w:rsidRDefault="002F5013" w:rsidP="00493AAF">
      <w:pPr>
        <w:pStyle w:val="ConsPlusTitle"/>
        <w:spacing w:line="360" w:lineRule="auto"/>
        <w:jc w:val="center"/>
        <w:outlineLvl w:val="2"/>
      </w:pPr>
      <w:r>
        <w:t>2.12. Показатели доступности и качества муниципальной услуги</w:t>
      </w:r>
    </w:p>
    <w:p w:rsidR="002F5013" w:rsidRDefault="002F5013" w:rsidP="00493AAF">
      <w:pPr>
        <w:pStyle w:val="ConsPlusNormal"/>
        <w:spacing w:line="360" w:lineRule="auto"/>
        <w:ind w:firstLine="540"/>
        <w:jc w:val="both"/>
      </w:pPr>
      <w:r>
        <w:t>2.12.1. Показателями доступности муниципальной услуги являются:</w:t>
      </w:r>
    </w:p>
    <w:p w:rsidR="002F5013" w:rsidRDefault="002F5013" w:rsidP="00493AAF">
      <w:pPr>
        <w:pStyle w:val="ConsPlusNormal"/>
        <w:spacing w:line="360" w:lineRule="auto"/>
        <w:ind w:firstLine="540"/>
        <w:jc w:val="both"/>
      </w:pPr>
      <w:r>
        <w:t>- оборудование территорий, прилегающих к месторасположению администрации, отдела,</w:t>
      </w:r>
      <w:r w:rsidR="00394B84">
        <w:t xml:space="preserve"> МФЦ,</w:t>
      </w:r>
      <w:r>
        <w:t xml:space="preserve"> местами для парковки автотранспортных средств, в том числе для лиц с ограниченными возможностями здоровья, инвалидов;</w:t>
      </w:r>
    </w:p>
    <w:p w:rsidR="002F5013" w:rsidRDefault="002F5013" w:rsidP="00493AAF">
      <w:pPr>
        <w:pStyle w:val="ConsPlusNormal"/>
        <w:spacing w:line="360" w:lineRule="auto"/>
        <w:ind w:firstLine="540"/>
        <w:jc w:val="both"/>
      </w:pPr>
      <w:r>
        <w:t>- оборудование помещений администрации, отдела,</w:t>
      </w:r>
      <w:r w:rsidR="00394B84">
        <w:t xml:space="preserve"> МФЦ,</w:t>
      </w:r>
      <w:r>
        <w:t xml:space="preserve"> предназначенных для предоставления муниципальной услуги, местами общего пользования;</w:t>
      </w:r>
    </w:p>
    <w:p w:rsidR="002F5013" w:rsidRDefault="002F5013" w:rsidP="00493AAF">
      <w:pPr>
        <w:pStyle w:val="ConsPlusNormal"/>
        <w:spacing w:line="360" w:lineRule="auto"/>
        <w:ind w:firstLine="540"/>
        <w:jc w:val="both"/>
      </w:pPr>
      <w:r>
        <w:t xml:space="preserve">- оборудование мест ожидания и мест приема заявителей в </w:t>
      </w:r>
      <w:r w:rsidR="00394B84">
        <w:t>МФЦ,</w:t>
      </w:r>
      <w:r>
        <w:t xml:space="preserve"> стульями, столами (стойками) для возможности оформления документов;</w:t>
      </w:r>
    </w:p>
    <w:p w:rsidR="002F5013" w:rsidRDefault="002F5013" w:rsidP="00493AAF">
      <w:pPr>
        <w:pStyle w:val="ConsPlusNormal"/>
        <w:spacing w:line="360" w:lineRule="auto"/>
        <w:ind w:firstLine="540"/>
        <w:jc w:val="both"/>
      </w:pPr>
      <w:r>
        <w:t>- соблюдение графика работы администрации, отдела</w:t>
      </w:r>
      <w:r w:rsidR="00394B84">
        <w:t>, МФЦ</w:t>
      </w:r>
      <w:r>
        <w:t>;</w:t>
      </w:r>
    </w:p>
    <w:p w:rsidR="002F5013" w:rsidRDefault="002F5013" w:rsidP="00493AAF">
      <w:pPr>
        <w:pStyle w:val="ConsPlusNormal"/>
        <w:spacing w:line="360" w:lineRule="auto"/>
        <w:ind w:firstLine="540"/>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F5013" w:rsidRDefault="002F5013" w:rsidP="00493AAF">
      <w:pPr>
        <w:pStyle w:val="ConsPlusNormal"/>
        <w:spacing w:line="360" w:lineRule="auto"/>
        <w:ind w:firstLine="540"/>
        <w:jc w:val="both"/>
      </w:pPr>
      <w:r>
        <w:t>- получени</w:t>
      </w:r>
      <w:r w:rsidR="00B618FC">
        <w:t>е</w:t>
      </w:r>
      <w:r>
        <w:t xml:space="preserve"> муниципальной услуги в МФЦ;</w:t>
      </w:r>
    </w:p>
    <w:p w:rsidR="002F5013" w:rsidRDefault="002F5013" w:rsidP="00493AAF">
      <w:pPr>
        <w:pStyle w:val="ConsPlusNormal"/>
        <w:spacing w:line="360" w:lineRule="auto"/>
        <w:ind w:firstLine="540"/>
        <w:jc w:val="both"/>
      </w:pPr>
      <w:r>
        <w:t>- возможность получения информации о ходе предоставления муниципальной услуги, в том числе с использованием информационно-</w:t>
      </w:r>
      <w:r>
        <w:lastRenderedPageBreak/>
        <w:t>коммуникационных технологий.</w:t>
      </w:r>
    </w:p>
    <w:p w:rsidR="002F5013" w:rsidRDefault="002F5013" w:rsidP="00493AAF">
      <w:pPr>
        <w:pStyle w:val="ConsPlusNormal"/>
        <w:spacing w:line="360" w:lineRule="auto"/>
        <w:ind w:firstLine="540"/>
        <w:jc w:val="both"/>
      </w:pPr>
      <w:r>
        <w:t>2.12.2. Показателями качества муниципальной услуги являются:</w:t>
      </w:r>
    </w:p>
    <w:p w:rsidR="002F5013" w:rsidRDefault="002F5013" w:rsidP="00493AAF">
      <w:pPr>
        <w:pStyle w:val="ConsPlusNormal"/>
        <w:spacing w:line="360" w:lineRule="auto"/>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2F5013" w:rsidRDefault="002F5013" w:rsidP="00493AAF">
      <w:pPr>
        <w:pStyle w:val="ConsPlusNormal"/>
        <w:spacing w:line="360" w:lineRule="auto"/>
        <w:ind w:firstLine="540"/>
        <w:jc w:val="both"/>
      </w:pPr>
      <w:r>
        <w:t>- соблюдение сроков предоставления муниципальной услуги;</w:t>
      </w:r>
    </w:p>
    <w:p w:rsidR="002F5013" w:rsidRDefault="002F5013" w:rsidP="00493AAF">
      <w:pPr>
        <w:pStyle w:val="ConsPlusNormal"/>
        <w:spacing w:line="360" w:lineRule="auto"/>
        <w:ind w:firstLine="540"/>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F5013" w:rsidRDefault="002F5013" w:rsidP="00493AAF">
      <w:pPr>
        <w:pStyle w:val="ConsPlusTitle"/>
        <w:spacing w:line="360" w:lineRule="auto"/>
        <w:jc w:val="center"/>
        <w:outlineLvl w:val="2"/>
      </w:pPr>
      <w:r>
        <w:t>2.13. Иные требования, в том числе учитывающие особенности</w:t>
      </w:r>
    </w:p>
    <w:p w:rsidR="002F5013" w:rsidRDefault="002F5013" w:rsidP="00493AAF">
      <w:pPr>
        <w:pStyle w:val="ConsPlusTitle"/>
        <w:spacing w:line="360" w:lineRule="auto"/>
        <w:jc w:val="center"/>
      </w:pPr>
      <w:r>
        <w:t xml:space="preserve">предоставления муниципальной услуги в </w:t>
      </w:r>
      <w:proofErr w:type="gramStart"/>
      <w:r>
        <w:t>многофункциональных</w:t>
      </w:r>
      <w:proofErr w:type="gramEnd"/>
    </w:p>
    <w:p w:rsidR="002F5013" w:rsidRDefault="002F5013" w:rsidP="00493AAF">
      <w:pPr>
        <w:pStyle w:val="ConsPlusTitle"/>
        <w:spacing w:line="360" w:lineRule="auto"/>
        <w:jc w:val="center"/>
      </w:pPr>
      <w:proofErr w:type="gramStart"/>
      <w:r>
        <w:t>центрах</w:t>
      </w:r>
      <w:proofErr w:type="gramEnd"/>
      <w:r>
        <w:t xml:space="preserve"> и особенности предоставления муниципальной услуги</w:t>
      </w:r>
    </w:p>
    <w:p w:rsidR="002F5013" w:rsidRDefault="002F5013" w:rsidP="00493AAF">
      <w:pPr>
        <w:pStyle w:val="ConsPlusTitle"/>
        <w:spacing w:line="360" w:lineRule="auto"/>
        <w:jc w:val="center"/>
      </w:pPr>
      <w:r>
        <w:t>в электронной форме</w:t>
      </w:r>
    </w:p>
    <w:p w:rsidR="002F5013" w:rsidRDefault="002F5013" w:rsidP="00493AAF">
      <w:pPr>
        <w:pStyle w:val="ConsPlusNormal"/>
        <w:spacing w:line="360" w:lineRule="auto"/>
        <w:ind w:firstLine="540"/>
        <w:jc w:val="both"/>
      </w:pPr>
      <w:r>
        <w:t>2.13.1. Прием заявителей (прием и выдача документов) осуществляется специалистами МФЦ.</w:t>
      </w:r>
    </w:p>
    <w:p w:rsidR="002F5013" w:rsidRDefault="002F5013" w:rsidP="00493AAF">
      <w:pPr>
        <w:pStyle w:val="ConsPlusNormal"/>
        <w:spacing w:line="360" w:lineRule="auto"/>
        <w:ind w:firstLine="540"/>
        <w:jc w:val="both"/>
      </w:pPr>
      <w:r>
        <w:t>2.13.2. Прием заявителей специалистами осуществляется в соответствии с графиком (режимом) работы МФЦ.</w:t>
      </w:r>
    </w:p>
    <w:p w:rsidR="002F5013" w:rsidRDefault="002F5013" w:rsidP="00493AAF">
      <w:pPr>
        <w:pStyle w:val="ConsPlusNormal"/>
        <w:spacing w:line="360" w:lineRule="auto"/>
        <w:ind w:firstLine="540"/>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2F5013" w:rsidRDefault="002F5013" w:rsidP="00493AAF">
      <w:pPr>
        <w:pStyle w:val="ConsPlusNormal"/>
        <w:spacing w:line="360" w:lineRule="auto"/>
        <w:ind w:firstLine="540"/>
        <w:jc w:val="both"/>
      </w:pPr>
      <w:r>
        <w:t xml:space="preserve">2.13.3. Заявителям обеспечивается возможность копирования формы заявления, размещенного на официальном сайте администрации в сети </w:t>
      </w:r>
      <w:r>
        <w:lastRenderedPageBreak/>
        <w:t>Интернет, на Едином портале государственных и муниципальных услуг (функций), Портале Воронежской области в сети Интернет.</w:t>
      </w:r>
    </w:p>
    <w:p w:rsidR="002F5013" w:rsidRDefault="002F5013" w:rsidP="00493AAF">
      <w:pPr>
        <w:pStyle w:val="ConsPlusNormal"/>
        <w:spacing w:line="360" w:lineRule="auto"/>
        <w:ind w:firstLine="540"/>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2F5013" w:rsidRDefault="002F5013" w:rsidP="00493AAF">
      <w:pPr>
        <w:pStyle w:val="ConsPlusNormal"/>
        <w:spacing w:line="360" w:lineRule="auto"/>
        <w:ind w:firstLine="540"/>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36" w:history="1">
        <w:r w:rsidRPr="00F615D0">
          <w:t>закона</w:t>
        </w:r>
      </w:hyperlink>
      <w:r w:rsidR="00493AAF">
        <w:t xml:space="preserve"> от 06.04.2011 №</w:t>
      </w:r>
      <w:r w:rsidRPr="00F615D0">
        <w:t xml:space="preserve"> 63-ФЗ "Об электронной подписи", Федерального </w:t>
      </w:r>
      <w:hyperlink r:id="rId37" w:history="1">
        <w:r w:rsidRPr="00F615D0">
          <w:t>закона</w:t>
        </w:r>
      </w:hyperlink>
      <w:r>
        <w:t xml:space="preserve"> от 27.07.2010 </w:t>
      </w:r>
      <w:r w:rsidR="00493AAF">
        <w:t>№</w:t>
      </w:r>
      <w:r>
        <w:t xml:space="preserve"> 210-ФЗ "Об организации предоставления государственных и муниципальных услуг":</w:t>
      </w:r>
    </w:p>
    <w:p w:rsidR="002F5013" w:rsidRDefault="002F5013" w:rsidP="00493AAF">
      <w:pPr>
        <w:pStyle w:val="ConsPlusNormal"/>
        <w:spacing w:line="360" w:lineRule="auto"/>
        <w:ind w:firstLine="540"/>
        <w:jc w:val="both"/>
      </w:pPr>
      <w:r>
        <w:t>- заявление - простой электронной подписью (далее - ЭП);</w:t>
      </w:r>
    </w:p>
    <w:p w:rsidR="002F5013" w:rsidRDefault="002F5013" w:rsidP="00493AAF">
      <w:pPr>
        <w:pStyle w:val="ConsPlusNormal"/>
        <w:spacing w:line="360" w:lineRule="auto"/>
        <w:ind w:firstLine="540"/>
        <w:jc w:val="both"/>
      </w:pPr>
      <w:r>
        <w:t>- копии документов, не требующие предоставления оригиналов или нотариального заверения, - простой ЭП;</w:t>
      </w:r>
    </w:p>
    <w:p w:rsidR="002F5013" w:rsidRDefault="002F5013" w:rsidP="00493AAF">
      <w:pPr>
        <w:pStyle w:val="ConsPlusNormal"/>
        <w:spacing w:line="360" w:lineRule="auto"/>
        <w:ind w:firstLine="540"/>
        <w:jc w:val="both"/>
      </w:pPr>
      <w:r>
        <w:t>- документы, выданные органами или организациями, - усиленной квалифицированной ЭП таких органов или организаций;</w:t>
      </w:r>
    </w:p>
    <w:p w:rsidR="002F5013" w:rsidRDefault="002F5013" w:rsidP="00493AAF">
      <w:pPr>
        <w:pStyle w:val="ConsPlusNormal"/>
        <w:spacing w:line="360" w:lineRule="auto"/>
        <w:ind w:firstLine="540"/>
        <w:jc w:val="both"/>
      </w:pPr>
      <w:r>
        <w:t>- копии документов, требующие предоставления оригиналов или нотариального заверения, - усиленной квалифицированной ЭП нотариуса.</w:t>
      </w:r>
    </w:p>
    <w:p w:rsidR="002F5013" w:rsidRDefault="002F5013" w:rsidP="00493AAF">
      <w:pPr>
        <w:pStyle w:val="ConsPlusNormal"/>
        <w:spacing w:line="360" w:lineRule="auto"/>
        <w:ind w:firstLine="540"/>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2F5013" w:rsidRDefault="002F5013" w:rsidP="00493AAF">
      <w:pPr>
        <w:pStyle w:val="ConsPlusNormal"/>
        <w:spacing w:line="360" w:lineRule="auto"/>
        <w:ind w:firstLine="540"/>
        <w:jc w:val="both"/>
      </w:pPr>
      <w: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2F5013" w:rsidRDefault="002F5013" w:rsidP="00493AAF">
      <w:pPr>
        <w:pStyle w:val="ConsPlusNormal"/>
        <w:spacing w:line="360" w:lineRule="auto"/>
        <w:ind w:firstLine="540"/>
        <w:jc w:val="both"/>
      </w:pPr>
      <w:r>
        <w:t xml:space="preserve">2.13.8. </w:t>
      </w:r>
      <w:r w:rsidR="003F6C2C">
        <w:t>Предоставлен</w:t>
      </w:r>
      <w:r>
        <w:t>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004393" w:rsidRDefault="00004393" w:rsidP="00493AAF">
      <w:pPr>
        <w:pStyle w:val="ConsPlusTitle"/>
        <w:spacing w:line="360" w:lineRule="auto"/>
        <w:jc w:val="center"/>
        <w:outlineLvl w:val="1"/>
      </w:pPr>
      <w:r>
        <w:lastRenderedPageBreak/>
        <w:t>3. СОСТАВ, ПОСЛЕДОВАТЕЛЬНОСТЬ И СРОКИ ВЫПОЛНЕНИЯ</w:t>
      </w:r>
    </w:p>
    <w:p w:rsidR="00004393" w:rsidRDefault="00004393" w:rsidP="00493AAF">
      <w:pPr>
        <w:pStyle w:val="ConsPlusTitle"/>
        <w:spacing w:line="360" w:lineRule="auto"/>
        <w:jc w:val="center"/>
      </w:pPr>
      <w:r>
        <w:t>АДМИНИСТРАТИВНЫХ ПРОЦЕДУР, ТРЕБОВАНИЯ К ПОРЯДКУ</w:t>
      </w:r>
    </w:p>
    <w:p w:rsidR="00004393" w:rsidRDefault="00004393" w:rsidP="00493AAF">
      <w:pPr>
        <w:pStyle w:val="ConsPlusTitle"/>
        <w:spacing w:line="360" w:lineRule="auto"/>
        <w:jc w:val="center"/>
      </w:pPr>
      <w:r>
        <w:t>ИХ ВЫПОЛНЕНИЯ, В ТОМ ЧИСЛЕ ОСОБЕННОСТИ ВЫПОЛНЕНИЯ</w:t>
      </w:r>
    </w:p>
    <w:p w:rsidR="00004393" w:rsidRDefault="00004393" w:rsidP="00493AAF">
      <w:pPr>
        <w:pStyle w:val="ConsPlusTitle"/>
        <w:spacing w:line="360" w:lineRule="auto"/>
        <w:jc w:val="center"/>
      </w:pPr>
      <w:r>
        <w:t>АДМИНИСТРАТИВНЫХ ПРОЦЕДУР В ЭЛЕКТРОННОЙ ФОРМЕ, А ТАКЖЕ В МНОГОФУНКЦИОНАЛЬНЫХ ЦЕНТРАХ ПРЕДОСТАВЛЕНИЯ</w:t>
      </w:r>
    </w:p>
    <w:p w:rsidR="00004393" w:rsidRDefault="00004393" w:rsidP="00493AAF">
      <w:pPr>
        <w:pStyle w:val="ConsPlusTitle"/>
        <w:spacing w:line="360" w:lineRule="auto"/>
        <w:jc w:val="center"/>
      </w:pPr>
      <w:r>
        <w:t>ГОСУДАРСТВЕННЫХ И МУНИЦИПАЛЬНЫХ УСЛУГ</w:t>
      </w:r>
    </w:p>
    <w:p w:rsidR="00004393" w:rsidRDefault="00004393" w:rsidP="00493AAF">
      <w:pPr>
        <w:pStyle w:val="ConsPlusNormal"/>
        <w:spacing w:line="360" w:lineRule="auto"/>
        <w:jc w:val="both"/>
      </w:pPr>
    </w:p>
    <w:p w:rsidR="00004393" w:rsidRDefault="00004393" w:rsidP="00493AAF">
      <w:pPr>
        <w:pStyle w:val="ConsPlusTitle"/>
        <w:spacing w:line="360" w:lineRule="auto"/>
        <w:jc w:val="center"/>
        <w:outlineLvl w:val="2"/>
      </w:pPr>
      <w:r>
        <w:t>3.1. Исчерпывающий перечень административных процедур</w:t>
      </w:r>
    </w:p>
    <w:p w:rsidR="00004393" w:rsidRDefault="00004393" w:rsidP="00493AAF">
      <w:pPr>
        <w:pStyle w:val="ConsPlusNormal"/>
        <w:spacing w:line="360" w:lineRule="auto"/>
        <w:ind w:firstLine="540"/>
        <w:jc w:val="both"/>
      </w:pPr>
      <w:r>
        <w:t>3.1.1. Предоставление муниципальной услуги включает в себя следующие административные процедуры:</w:t>
      </w:r>
    </w:p>
    <w:p w:rsidR="00004393" w:rsidRDefault="00004393" w:rsidP="00493AAF">
      <w:pPr>
        <w:pStyle w:val="ConsPlusNormal"/>
        <w:spacing w:line="360" w:lineRule="auto"/>
        <w:ind w:firstLine="540"/>
        <w:jc w:val="both"/>
      </w:pPr>
      <w:r>
        <w:t>- прием и регистрацию заявления и прилагаемых к нему документов;</w:t>
      </w:r>
    </w:p>
    <w:p w:rsidR="00004393" w:rsidRDefault="00004393" w:rsidP="00493AAF">
      <w:pPr>
        <w:pStyle w:val="ConsPlusNormal"/>
        <w:spacing w:line="360" w:lineRule="auto"/>
        <w:ind w:firstLine="540"/>
        <w:jc w:val="both"/>
      </w:pPr>
      <w:r>
        <w:t xml:space="preserve">- проверку соответствия заявления и прилагаемых к нему документов требованиям </w:t>
      </w:r>
      <w:hyperlink w:anchor="P173" w:history="1">
        <w:r w:rsidRPr="00B71B6A">
          <w:t>пункта 2.6.1</w:t>
        </w:r>
      </w:hyperlink>
      <w:r>
        <w:t>настоящего Административного регламента;</w:t>
      </w:r>
    </w:p>
    <w:p w:rsidR="00004393" w:rsidRDefault="00004393" w:rsidP="00493AAF">
      <w:pPr>
        <w:pStyle w:val="ConsPlusNormal"/>
        <w:spacing w:line="360" w:lineRule="auto"/>
        <w:ind w:firstLine="540"/>
        <w:jc w:val="both"/>
      </w:pPr>
      <w:r>
        <w:t xml:space="preserve">- рассмотрение </w:t>
      </w:r>
      <w:r w:rsidR="003F6C2C">
        <w:t>предоставлен</w:t>
      </w:r>
      <w:r>
        <w:t>ных документов, истребование документов (сведений) в рамках межведомственного информационного взаимодействия;</w:t>
      </w:r>
    </w:p>
    <w:p w:rsidR="00004393" w:rsidRDefault="00004393" w:rsidP="00493AAF">
      <w:pPr>
        <w:pStyle w:val="ConsPlusNormal"/>
        <w:spacing w:line="360" w:lineRule="auto"/>
        <w:ind w:firstLine="540"/>
        <w:jc w:val="both"/>
      </w:pPr>
      <w:r>
        <w:t>- подготовку результата предоставления муниципальной услуги;</w:t>
      </w:r>
    </w:p>
    <w:p w:rsidR="00004393" w:rsidRDefault="00004393" w:rsidP="00493AAF">
      <w:pPr>
        <w:pStyle w:val="ConsPlusNormal"/>
        <w:spacing w:line="360" w:lineRule="auto"/>
        <w:ind w:firstLine="540"/>
        <w:jc w:val="both"/>
      </w:pPr>
      <w:r>
        <w:t>- направление (выдачу) заявителю результата предоставления муниципальной услуги.</w:t>
      </w:r>
    </w:p>
    <w:p w:rsidR="00004393" w:rsidRDefault="00004393" w:rsidP="00493AAF">
      <w:pPr>
        <w:pStyle w:val="ConsPlusNormal"/>
        <w:spacing w:line="360" w:lineRule="auto"/>
        <w:ind w:firstLine="540"/>
        <w:jc w:val="both"/>
      </w:pPr>
      <w:r>
        <w:t xml:space="preserve">3.1.2. Последовательность действий при предоставлении муниципальной услуги отражена в </w:t>
      </w:r>
      <w:hyperlink w:anchor="P766" w:history="1">
        <w:r w:rsidRPr="00B71B6A">
          <w:t>блок-схеме</w:t>
        </w:r>
      </w:hyperlink>
      <w:r>
        <w:t xml:space="preserve">предоставления муниципальной услуги, </w:t>
      </w:r>
      <w:r w:rsidR="00493AAF">
        <w:t>приведенной в приложении №</w:t>
      </w:r>
      <w:r>
        <w:t>3 к настоящему Административному регламенту.</w:t>
      </w:r>
    </w:p>
    <w:p w:rsidR="00004393" w:rsidRDefault="00004393" w:rsidP="00493AAF">
      <w:pPr>
        <w:pStyle w:val="ConsPlusTitle"/>
        <w:spacing w:line="360" w:lineRule="auto"/>
        <w:jc w:val="center"/>
        <w:outlineLvl w:val="2"/>
      </w:pPr>
      <w:r>
        <w:t xml:space="preserve">3.2. Прием и регистрация заявления и </w:t>
      </w:r>
      <w:proofErr w:type="gramStart"/>
      <w:r>
        <w:t>прилагаемых</w:t>
      </w:r>
      <w:proofErr w:type="gramEnd"/>
    </w:p>
    <w:p w:rsidR="00004393" w:rsidRDefault="00004393" w:rsidP="00493AAF">
      <w:pPr>
        <w:pStyle w:val="ConsPlusTitle"/>
        <w:spacing w:line="360" w:lineRule="auto"/>
        <w:jc w:val="center"/>
      </w:pPr>
      <w:r>
        <w:t>к нему документов</w:t>
      </w:r>
    </w:p>
    <w:p w:rsidR="00004393" w:rsidRDefault="00004393" w:rsidP="00493AAF">
      <w:pPr>
        <w:pStyle w:val="ConsPlusNormal"/>
        <w:spacing w:line="360" w:lineRule="auto"/>
        <w:ind w:firstLine="540"/>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w:t>
      </w:r>
      <w:r w:rsidR="00ED3080">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w:t>
      </w:r>
      <w:r>
        <w:lastRenderedPageBreak/>
        <w:t>Портала Воронежской области в сети Интернет.</w:t>
      </w:r>
    </w:p>
    <w:p w:rsidR="00004393" w:rsidRPr="00A4580E" w:rsidRDefault="00004393" w:rsidP="00493AAF">
      <w:pPr>
        <w:pStyle w:val="ConsPlusNormal"/>
        <w:spacing w:line="360" w:lineRule="auto"/>
        <w:ind w:firstLine="540"/>
        <w:jc w:val="both"/>
      </w:pPr>
      <w:r>
        <w:t>К заявлению должны быть приложены документы</w:t>
      </w:r>
      <w:r w:rsidRPr="00A4580E">
        <w:t xml:space="preserve">, указанные в </w:t>
      </w:r>
      <w:hyperlink w:anchor="P173" w:history="1">
        <w:r w:rsidRPr="00A4580E">
          <w:t>пункте 2.6.1</w:t>
        </w:r>
      </w:hyperlink>
      <w:r w:rsidRPr="00A4580E">
        <w:t xml:space="preserve"> настоящего Административного регламента.</w:t>
      </w:r>
    </w:p>
    <w:p w:rsidR="00004393" w:rsidRDefault="00004393" w:rsidP="00493AAF">
      <w:pPr>
        <w:pStyle w:val="ConsPlusNormal"/>
        <w:spacing w:line="360" w:lineRule="auto"/>
        <w:ind w:firstLine="540"/>
        <w:jc w:val="both"/>
      </w:pPr>
      <w:r>
        <w:t>3.2.2. При личном обращении заявителя или уполномоченного представителя в  МФЦ специалист, ответственный за прием документов:</w:t>
      </w:r>
    </w:p>
    <w:p w:rsidR="00004393" w:rsidRDefault="00004393" w:rsidP="00493AAF">
      <w:pPr>
        <w:pStyle w:val="ConsPlusNormal"/>
        <w:spacing w:line="360" w:lineRule="auto"/>
        <w:ind w:firstLine="540"/>
        <w:jc w:val="both"/>
      </w:pPr>
      <w:r>
        <w:t>- устанавливает предмет обращения, проверяет документ, удостоверяющий личность заявителя;</w:t>
      </w:r>
    </w:p>
    <w:p w:rsidR="00004393" w:rsidRDefault="00004393" w:rsidP="00493AAF">
      <w:pPr>
        <w:pStyle w:val="ConsPlusNormal"/>
        <w:spacing w:line="360" w:lineRule="auto"/>
        <w:ind w:firstLine="540"/>
        <w:jc w:val="both"/>
      </w:pPr>
      <w:r>
        <w:t>- проверяет полномочия заявителя, в том числе полномочия представителя гражданина действовать от его имени;</w:t>
      </w:r>
    </w:p>
    <w:p w:rsidR="00004393" w:rsidRDefault="00004393" w:rsidP="00493AAF">
      <w:pPr>
        <w:pStyle w:val="ConsPlusNormal"/>
        <w:spacing w:line="360" w:lineRule="auto"/>
        <w:ind w:firstLine="540"/>
        <w:jc w:val="both"/>
      </w:pPr>
      <w:r>
        <w:t>- проверяет заявление на соответствие установленным требованиям;</w:t>
      </w:r>
    </w:p>
    <w:p w:rsidR="00004393" w:rsidRDefault="00004393" w:rsidP="00493AAF">
      <w:pPr>
        <w:pStyle w:val="ConsPlusNormal"/>
        <w:spacing w:line="360" w:lineRule="auto"/>
        <w:ind w:firstLine="540"/>
        <w:jc w:val="both"/>
      </w:pPr>
      <w:r>
        <w:t xml:space="preserve">- проверяет соответствие </w:t>
      </w:r>
      <w:r w:rsidR="003F6C2C">
        <w:t>предоставлен</w:t>
      </w:r>
      <w:r>
        <w:t>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04393" w:rsidRDefault="00004393" w:rsidP="00493AAF">
      <w:pPr>
        <w:pStyle w:val="ConsPlusNormal"/>
        <w:spacing w:line="360" w:lineRule="auto"/>
        <w:ind w:firstLine="540"/>
        <w:jc w:val="both"/>
      </w:pPr>
      <w:r>
        <w:t>- регистрирует заявление с прилагаемым комплектом документов;</w:t>
      </w:r>
    </w:p>
    <w:p w:rsidR="00004393" w:rsidRDefault="00004393" w:rsidP="00493AAF">
      <w:pPr>
        <w:pStyle w:val="ConsPlusNormal"/>
        <w:spacing w:line="360" w:lineRule="auto"/>
        <w:ind w:firstLine="540"/>
        <w:jc w:val="both"/>
      </w:pPr>
      <w:r>
        <w:t xml:space="preserve">- выдает </w:t>
      </w:r>
      <w:hyperlink w:anchor="P825" w:history="1">
        <w:r w:rsidRPr="00B87B46">
          <w:t>расписку</w:t>
        </w:r>
      </w:hyperlink>
      <w:r w:rsidRPr="00B87B46">
        <w:t xml:space="preserve"> в </w:t>
      </w:r>
      <w:r>
        <w:t xml:space="preserve">получении документов с указанием перечня документов и даты их </w:t>
      </w:r>
      <w:r w:rsidRPr="00717930">
        <w:t>получения</w:t>
      </w:r>
      <w:r w:rsidR="00936536">
        <w:t>.</w:t>
      </w:r>
    </w:p>
    <w:p w:rsidR="00936536" w:rsidRPr="004F1D34" w:rsidRDefault="00936536" w:rsidP="00493AAF">
      <w:pPr>
        <w:pStyle w:val="ConsPlusNormal"/>
        <w:spacing w:line="360" w:lineRule="auto"/>
        <w:ind w:firstLine="540"/>
        <w:jc w:val="both"/>
      </w:pPr>
      <w:r w:rsidRPr="004F1D34">
        <w:t xml:space="preserve">В случае наличия оснований, указанных в </w:t>
      </w:r>
      <w:hyperlink w:anchor="P243" w:history="1">
        <w:r w:rsidRPr="004F1D34">
          <w:t>подразделе 2.7</w:t>
        </w:r>
      </w:hyperlink>
      <w:r w:rsidRPr="004F1D34">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w:t>
      </w:r>
      <w:r w:rsidR="003F6C2C">
        <w:t>предоставлен</w:t>
      </w:r>
      <w:r w:rsidRPr="004F1D34">
        <w:t>ных документах и предлагает принять меры по их устранению.</w:t>
      </w:r>
    </w:p>
    <w:p w:rsidR="00936536" w:rsidRPr="004F1D34" w:rsidRDefault="00936536" w:rsidP="00493AAF">
      <w:pPr>
        <w:pStyle w:val="ConsPlusNormal"/>
        <w:spacing w:line="360" w:lineRule="auto"/>
        <w:ind w:firstLine="540"/>
        <w:jc w:val="both"/>
      </w:pPr>
      <w:r w:rsidRPr="004F1D34">
        <w:t>Зарегистрированное заявление передается с сопроводительным письмом в администрацию в порядке и срок</w:t>
      </w:r>
      <w:r w:rsidR="00B618FC">
        <w:t>и</w:t>
      </w:r>
      <w:r w:rsidRPr="004F1D34">
        <w:t>, установленные заключенным соглашением о взаимодействии.</w:t>
      </w:r>
    </w:p>
    <w:p w:rsidR="00004393" w:rsidRDefault="00004393" w:rsidP="00493AAF">
      <w:pPr>
        <w:pStyle w:val="ConsPlusNormal"/>
        <w:spacing w:line="360" w:lineRule="auto"/>
        <w:ind w:firstLine="540"/>
        <w:jc w:val="both"/>
      </w:pPr>
      <w:r>
        <w:t xml:space="preserve">3.2.3. При направлении заявителем заявления посредством почтового </w:t>
      </w:r>
      <w:r>
        <w:lastRenderedPageBreak/>
        <w:t>отправления к заявлению о предоставлении муниципальной услуги прилагаются копии документов, удостоверенные в установленном законом порядке</w:t>
      </w:r>
      <w:r w:rsidR="00717930">
        <w:t>,</w:t>
      </w:r>
      <w:r>
        <w:t xml:space="preserve"> подлинники документов не направляются.</w:t>
      </w:r>
    </w:p>
    <w:p w:rsidR="00BC0C67" w:rsidRDefault="00004393" w:rsidP="00493AAF">
      <w:pPr>
        <w:pStyle w:val="ConsPlusNormal"/>
        <w:spacing w:line="360" w:lineRule="auto"/>
        <w:ind w:firstLine="540"/>
        <w:jc w:val="both"/>
        <w:rPr>
          <w:szCs w:val="28"/>
        </w:rPr>
      </w:pPr>
      <w:proofErr w:type="gramStart"/>
      <w:r>
        <w:t xml:space="preserve">В случае отсутствия оснований, указанных в </w:t>
      </w:r>
      <w:hyperlink w:anchor="P243" w:history="1">
        <w:r w:rsidRPr="00B87B46">
          <w:t>подразделе 2.7</w:t>
        </w:r>
      </w:hyperlink>
      <w:r w:rsidRPr="00B87B46">
        <w:t xml:space="preserve"> на</w:t>
      </w:r>
      <w:r>
        <w:t xml:space="preserve">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w:t>
      </w:r>
      <w:r w:rsidR="00BC0C67">
        <w:rPr>
          <w:szCs w:val="28"/>
        </w:rPr>
        <w:t>расписку в получении документов по установленной форме (приложение № 4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004393" w:rsidRDefault="00004393" w:rsidP="00493AAF">
      <w:pPr>
        <w:pStyle w:val="ConsPlusNormal"/>
        <w:spacing w:line="360" w:lineRule="auto"/>
        <w:ind w:firstLine="540"/>
        <w:jc w:val="both"/>
      </w:pPr>
      <w:r>
        <w:t xml:space="preserve">В случае наличия оснований, указанных </w:t>
      </w:r>
      <w:r w:rsidRPr="00B87B46">
        <w:t xml:space="preserve">в </w:t>
      </w:r>
      <w:hyperlink w:anchor="P243" w:history="1">
        <w:r w:rsidRPr="00B87B46">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004393" w:rsidRDefault="00004393" w:rsidP="00493AAF">
      <w:pPr>
        <w:pStyle w:val="ConsPlusNormal"/>
        <w:spacing w:line="360" w:lineRule="auto"/>
        <w:ind w:firstLine="540"/>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04393" w:rsidRDefault="00004393" w:rsidP="00493AAF">
      <w:pPr>
        <w:pStyle w:val="ConsPlusNormal"/>
        <w:spacing w:line="360" w:lineRule="auto"/>
        <w:ind w:firstLine="540"/>
        <w:jc w:val="both"/>
      </w:pPr>
      <w:r>
        <w:t xml:space="preserve">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w:t>
      </w:r>
      <w:r w:rsidR="003F6C2C">
        <w:t>предоставлен</w:t>
      </w:r>
      <w:r>
        <w:t>ных в форме электронных документов, с указанием их объема.</w:t>
      </w:r>
    </w:p>
    <w:p w:rsidR="00004393" w:rsidRDefault="00004393" w:rsidP="00493AAF">
      <w:pPr>
        <w:pStyle w:val="ConsPlusNormal"/>
        <w:spacing w:line="360" w:lineRule="auto"/>
        <w:ind w:firstLine="540"/>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5A6665">
        <w:t>администрацию</w:t>
      </w:r>
      <w:r>
        <w:t xml:space="preserve">, с использованием сервисов Единого портала государственных и муниципальных услуг (функций) и (или) </w:t>
      </w:r>
      <w:r>
        <w:lastRenderedPageBreak/>
        <w:t>Портала Воронежской области в сети Интернет.</w:t>
      </w:r>
    </w:p>
    <w:p w:rsidR="00004393" w:rsidRDefault="00004393" w:rsidP="00493AAF">
      <w:pPr>
        <w:pStyle w:val="ConsPlusNormal"/>
        <w:spacing w:line="360" w:lineRule="auto"/>
        <w:ind w:firstLine="540"/>
        <w:jc w:val="both"/>
      </w:pPr>
      <w:proofErr w:type="gramStart"/>
      <w:r>
        <w:t xml:space="preserve">В случае наличия оснований, указанных в </w:t>
      </w:r>
      <w:hyperlink w:anchor="P243" w:history="1">
        <w:r w:rsidRPr="00861262">
          <w:t>подразделе 2.7</w:t>
        </w:r>
      </w:hyperlink>
      <w:r>
        <w:t>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t xml:space="preserve"> Срок направления уведомления об отказе в приеме документов - не позднее рабочего дня, следующего за днем поступления заявления в </w:t>
      </w:r>
      <w:r w:rsidR="005A6665">
        <w:t>администрацию</w:t>
      </w:r>
      <w:r>
        <w:t>.</w:t>
      </w:r>
    </w:p>
    <w:p w:rsidR="00004393" w:rsidRDefault="00004393" w:rsidP="00493AAF">
      <w:pPr>
        <w:pStyle w:val="ConsPlusNormal"/>
        <w:spacing w:line="360" w:lineRule="auto"/>
        <w:ind w:firstLine="540"/>
        <w:jc w:val="both"/>
      </w:pPr>
      <w:r w:rsidRPr="004F1D34">
        <w:t>3.2.</w:t>
      </w:r>
      <w:r w:rsidR="004F1D34" w:rsidRPr="004F1D34">
        <w:t>5</w:t>
      </w:r>
      <w:r w:rsidRPr="004F1D34">
        <w:t>.</w:t>
      </w:r>
      <w:r>
        <w:t xml:space="preserve"> Результатом административной процедуры является прием и регистрация заявления и комплекта документов, выдача </w:t>
      </w:r>
      <w:hyperlink w:anchor="P825" w:history="1">
        <w:r w:rsidRPr="003F690A">
          <w:t>расписки</w:t>
        </w:r>
      </w:hyperlink>
      <w:r>
        <w:t xml:space="preserve"> в получении документов с указанием их перечня и количества, даты получения  либо возврат документов.</w:t>
      </w:r>
    </w:p>
    <w:p w:rsidR="00004393" w:rsidRDefault="00004393" w:rsidP="00493AAF">
      <w:pPr>
        <w:pStyle w:val="ConsPlusNormal"/>
        <w:spacing w:line="360" w:lineRule="auto"/>
        <w:ind w:firstLine="540"/>
        <w:jc w:val="both"/>
      </w:pPr>
      <w:r w:rsidRPr="004F1D34">
        <w:t>3.2.</w:t>
      </w:r>
      <w:r w:rsidR="004F1D34" w:rsidRPr="004F1D34">
        <w:t>6</w:t>
      </w:r>
      <w:r w:rsidRPr="004F1D34">
        <w:t>.</w:t>
      </w:r>
      <w:r>
        <w:t xml:space="preserve"> Максимальный срок исполнения административной процедуры - 1 календарный день.</w:t>
      </w:r>
    </w:p>
    <w:p w:rsidR="00004393" w:rsidRDefault="00004393" w:rsidP="00493AAF">
      <w:pPr>
        <w:pStyle w:val="ConsPlusTitle"/>
        <w:spacing w:line="360" w:lineRule="auto"/>
        <w:jc w:val="center"/>
        <w:outlineLvl w:val="2"/>
      </w:pPr>
      <w:r>
        <w:t xml:space="preserve">3.3. Проверка соответствия заявления и </w:t>
      </w:r>
      <w:proofErr w:type="gramStart"/>
      <w:r>
        <w:t>прилагаемых</w:t>
      </w:r>
      <w:proofErr w:type="gramEnd"/>
      <w:r>
        <w:t xml:space="preserve"> к нему</w:t>
      </w:r>
    </w:p>
    <w:p w:rsidR="00004393" w:rsidRDefault="00004393" w:rsidP="00493AAF">
      <w:pPr>
        <w:pStyle w:val="ConsPlusTitle"/>
        <w:spacing w:line="360" w:lineRule="auto"/>
        <w:jc w:val="center"/>
      </w:pPr>
      <w:r>
        <w:t xml:space="preserve">документов </w:t>
      </w:r>
      <w:r w:rsidRPr="003F690A">
        <w:t xml:space="preserve">положениям </w:t>
      </w:r>
      <w:hyperlink w:anchor="P173" w:history="1">
        <w:r w:rsidRPr="003F690A">
          <w:t>пункта 2.6.1</w:t>
        </w:r>
      </w:hyperlink>
      <w:r w:rsidRPr="003F690A">
        <w:t xml:space="preserve"> настоящего</w:t>
      </w:r>
    </w:p>
    <w:p w:rsidR="00004393" w:rsidRDefault="00004393" w:rsidP="00493AAF">
      <w:pPr>
        <w:pStyle w:val="ConsPlusTitle"/>
        <w:spacing w:line="360" w:lineRule="auto"/>
        <w:jc w:val="center"/>
      </w:pPr>
      <w:r>
        <w:t>Административного регламента</w:t>
      </w:r>
    </w:p>
    <w:p w:rsidR="00004393" w:rsidRDefault="00004393" w:rsidP="00493AAF">
      <w:pPr>
        <w:pStyle w:val="ConsPlusNormal"/>
        <w:spacing w:line="360" w:lineRule="auto"/>
        <w:ind w:firstLine="540"/>
        <w:jc w:val="both"/>
      </w:pPr>
      <w:r>
        <w:t>3.3.1. Основанием для начала административной процедуры является поступление заявления и прилагаемых к нему документов в отдел.</w:t>
      </w:r>
    </w:p>
    <w:p w:rsidR="00004393" w:rsidRDefault="00DB4FF9" w:rsidP="00493AAF">
      <w:pPr>
        <w:pStyle w:val="ConsPlusNormal"/>
        <w:spacing w:line="360" w:lineRule="auto"/>
        <w:ind w:firstLine="540"/>
        <w:jc w:val="both"/>
      </w:pPr>
      <w:r>
        <w:t xml:space="preserve">Руководитель </w:t>
      </w:r>
      <w:r w:rsidR="00004393">
        <w:t xml:space="preserve"> отдела определяет специалиста, ответственного за предоставление муниципальной услуги (далее - специалист).</w:t>
      </w:r>
    </w:p>
    <w:p w:rsidR="00004393" w:rsidRDefault="00004393" w:rsidP="00493AAF">
      <w:pPr>
        <w:pStyle w:val="ConsPlusNormal"/>
        <w:spacing w:line="360" w:lineRule="auto"/>
        <w:ind w:firstLine="540"/>
        <w:jc w:val="both"/>
      </w:pPr>
      <w:r>
        <w:t xml:space="preserve">3.3.2. Специалист отдела проводит проверку заявления и прилагаемых документов на соответствие требованиям, установленным </w:t>
      </w:r>
      <w:hyperlink w:anchor="P173" w:history="1">
        <w:r w:rsidRPr="003F690A">
          <w:t>пунктом 2.6.1</w:t>
        </w:r>
      </w:hyperlink>
      <w:r>
        <w:t>настоящего Административного регламента.</w:t>
      </w:r>
    </w:p>
    <w:p w:rsidR="00004393" w:rsidRDefault="00004393" w:rsidP="00493AAF">
      <w:pPr>
        <w:pStyle w:val="ConsPlusNormal"/>
        <w:spacing w:line="360" w:lineRule="auto"/>
        <w:ind w:firstLine="540"/>
        <w:jc w:val="both"/>
      </w:pPr>
      <w:r>
        <w:t xml:space="preserve">При наличии оснований, предусмотренных </w:t>
      </w:r>
      <w:hyperlink w:anchor="P248" w:history="1">
        <w:r w:rsidRPr="003F690A">
          <w:t>пунктом 2.7.2</w:t>
        </w:r>
      </w:hyperlink>
      <w:r w:rsidRPr="003F690A">
        <w:t xml:space="preserve"> н</w:t>
      </w:r>
      <w:r>
        <w:t>астоящего Административного регламента, специалист отдела готовит уведомление о возврате заявления с указанием причин возврата.</w:t>
      </w:r>
    </w:p>
    <w:p w:rsidR="00004393" w:rsidRPr="00C92B43" w:rsidRDefault="00004393" w:rsidP="00493AAF">
      <w:pPr>
        <w:pStyle w:val="ConsPlusNormal"/>
        <w:spacing w:line="360" w:lineRule="auto"/>
        <w:ind w:firstLine="540"/>
        <w:jc w:val="both"/>
      </w:pPr>
      <w:r w:rsidRPr="00C92B43">
        <w:t xml:space="preserve">Уведомление о возврате заявления визируется </w:t>
      </w:r>
      <w:r w:rsidR="00C92B43" w:rsidRPr="00C92B43">
        <w:t xml:space="preserve">главой администрации </w:t>
      </w:r>
      <w:r w:rsidR="00C92B43" w:rsidRPr="00C92B43">
        <w:lastRenderedPageBreak/>
        <w:t>муниципального района</w:t>
      </w:r>
      <w:r w:rsidRPr="00C92B43">
        <w:t>.</w:t>
      </w:r>
    </w:p>
    <w:p w:rsidR="00004393" w:rsidRDefault="00004393" w:rsidP="00493AAF">
      <w:pPr>
        <w:pStyle w:val="ConsPlusNormal"/>
        <w:spacing w:line="360" w:lineRule="auto"/>
        <w:ind w:firstLine="540"/>
        <w:jc w:val="both"/>
      </w:pPr>
      <w:r w:rsidRPr="00C92B43">
        <w:t xml:space="preserve">3.3.3. Результатом административной </w:t>
      </w:r>
      <w:r>
        <w:t xml:space="preserve">процедуры является установление отсутствия или наличия оснований для возврата заявления о перераспределении земельных участков, указанных в </w:t>
      </w:r>
      <w:hyperlink w:anchor="P248" w:history="1">
        <w:r w:rsidRPr="003F690A">
          <w:t>пункте 2.7.2</w:t>
        </w:r>
      </w:hyperlink>
      <w:r>
        <w:t>настоящего Административного регламента.</w:t>
      </w:r>
    </w:p>
    <w:p w:rsidR="00004393" w:rsidRDefault="00004393" w:rsidP="00493AAF">
      <w:pPr>
        <w:pStyle w:val="ConsPlusNormal"/>
        <w:spacing w:line="360" w:lineRule="auto"/>
        <w:ind w:firstLine="540"/>
        <w:jc w:val="both"/>
      </w:pPr>
      <w:r>
        <w:t xml:space="preserve">При наличии оснований для возврата заявления о перераспределении земельных участков результатом административной процедуры является направление заявителю уведомления о возврате заявления и возврат заявления с </w:t>
      </w:r>
      <w:r w:rsidR="003F6C2C">
        <w:t>предоставлен</w:t>
      </w:r>
      <w:r>
        <w:t>ными документами.</w:t>
      </w:r>
    </w:p>
    <w:p w:rsidR="00004393" w:rsidRDefault="00004393" w:rsidP="00493AAF">
      <w:pPr>
        <w:pStyle w:val="ConsPlusNormal"/>
        <w:spacing w:line="360" w:lineRule="auto"/>
        <w:ind w:firstLine="540"/>
        <w:jc w:val="both"/>
      </w:pPr>
      <w:r>
        <w:t>3.3.4. Максимальный срок исполнения административной процедуры - 10 дней.</w:t>
      </w:r>
    </w:p>
    <w:p w:rsidR="00004393" w:rsidRDefault="00004393" w:rsidP="00493AAF">
      <w:pPr>
        <w:pStyle w:val="ConsPlusTitle"/>
        <w:spacing w:line="360" w:lineRule="auto"/>
        <w:jc w:val="center"/>
        <w:outlineLvl w:val="2"/>
      </w:pPr>
      <w:r>
        <w:t xml:space="preserve">3.4. Рассмотрение </w:t>
      </w:r>
      <w:r w:rsidR="003F6C2C">
        <w:t>предоставлен</w:t>
      </w:r>
      <w:r>
        <w:t>ных документов, истребование</w:t>
      </w:r>
    </w:p>
    <w:p w:rsidR="00004393" w:rsidRDefault="00004393" w:rsidP="00493AAF">
      <w:pPr>
        <w:pStyle w:val="ConsPlusTitle"/>
        <w:spacing w:line="360" w:lineRule="auto"/>
        <w:jc w:val="center"/>
      </w:pPr>
      <w:r>
        <w:t xml:space="preserve">документов (сведений) в рамках </w:t>
      </w:r>
      <w:proofErr w:type="gramStart"/>
      <w:r>
        <w:t>межведомственного</w:t>
      </w:r>
      <w:proofErr w:type="gramEnd"/>
    </w:p>
    <w:p w:rsidR="00004393" w:rsidRDefault="00004393" w:rsidP="00493AAF">
      <w:pPr>
        <w:pStyle w:val="ConsPlusTitle"/>
        <w:spacing w:line="360" w:lineRule="auto"/>
        <w:jc w:val="center"/>
      </w:pPr>
      <w:r>
        <w:t>информационного взаимодействия</w:t>
      </w:r>
    </w:p>
    <w:p w:rsidR="00004393" w:rsidRDefault="00004393" w:rsidP="00493AAF">
      <w:pPr>
        <w:pStyle w:val="ConsPlusNormal"/>
        <w:spacing w:line="360" w:lineRule="auto"/>
        <w:ind w:firstLine="540"/>
        <w:jc w:val="both"/>
      </w:pPr>
      <w:r>
        <w:t>3.4.1. Специалист отдела:</w:t>
      </w:r>
    </w:p>
    <w:p w:rsidR="00004393" w:rsidRDefault="00004393" w:rsidP="00493AAF">
      <w:pPr>
        <w:pStyle w:val="ConsPlusNormal"/>
        <w:spacing w:line="360" w:lineRule="auto"/>
        <w:ind w:firstLine="540"/>
        <w:jc w:val="both"/>
      </w:pPr>
      <w:r>
        <w:t xml:space="preserve">а) устанавливает принадлежность земельного участка, в отношении которого поступило заявление о перераспределении, к собственности муниципального </w:t>
      </w:r>
      <w:r w:rsidR="00380772">
        <w:t xml:space="preserve">района или государственная собственность </w:t>
      </w:r>
      <w:r w:rsidR="003F690A">
        <w:t xml:space="preserve">на который </w:t>
      </w:r>
      <w:r w:rsidR="00380772">
        <w:t>не разграничена</w:t>
      </w:r>
      <w:r>
        <w:t>;</w:t>
      </w:r>
    </w:p>
    <w:p w:rsidR="00004393" w:rsidRDefault="00004393" w:rsidP="00493AAF">
      <w:pPr>
        <w:pStyle w:val="ConsPlusNormal"/>
        <w:spacing w:line="360" w:lineRule="auto"/>
        <w:ind w:firstLine="540"/>
        <w:jc w:val="both"/>
      </w:pPr>
      <w:r>
        <w:t>б) в рамках межведомственного информационного взаимодействия запрашивает в случае необходимости:</w:t>
      </w:r>
    </w:p>
    <w:p w:rsidR="00004393" w:rsidRDefault="00004393" w:rsidP="00493AAF">
      <w:pPr>
        <w:pStyle w:val="ConsPlusNormal"/>
        <w:spacing w:line="360" w:lineRule="auto"/>
        <w:ind w:firstLine="540"/>
        <w:jc w:val="both"/>
      </w:pPr>
      <w:r>
        <w:t>- в Управлении Федеральной службы государственной регистрации, кадастра и картографии по Воронежской области:</w:t>
      </w:r>
    </w:p>
    <w:p w:rsidR="00004393" w:rsidRDefault="00004393" w:rsidP="00493AAF">
      <w:pPr>
        <w:pStyle w:val="ConsPlusNormal"/>
        <w:spacing w:line="360" w:lineRule="auto"/>
        <w:ind w:firstLine="540"/>
        <w:jc w:val="both"/>
      </w:pPr>
      <w:r>
        <w:t xml:space="preserve">выписку из Единого государственного реестра недвижимости </w:t>
      </w:r>
      <w:r w:rsidR="00EE1525">
        <w:t xml:space="preserve">об основных характеристиках и зарегистрированных правах </w:t>
      </w:r>
      <w:r>
        <w:t xml:space="preserve"> на здание, сооружение, находящиеся на земельных участках, в отношении которых подано заявление о перераспределении;</w:t>
      </w:r>
    </w:p>
    <w:p w:rsidR="00004393" w:rsidRDefault="00004393" w:rsidP="00493AAF">
      <w:pPr>
        <w:pStyle w:val="ConsPlusNormal"/>
        <w:spacing w:line="360" w:lineRule="auto"/>
        <w:ind w:firstLine="540"/>
        <w:jc w:val="both"/>
      </w:pPr>
      <w:r>
        <w:t xml:space="preserve">выписку из Единого государственного реестра недвижимости </w:t>
      </w:r>
      <w:r w:rsidR="00EE1525">
        <w:t xml:space="preserve">об основных характеристиках и зарегистрированных правах </w:t>
      </w:r>
      <w:r>
        <w:t xml:space="preserve"> на земельные участки, в отношении которых подано заявление о перераспределении.</w:t>
      </w:r>
    </w:p>
    <w:p w:rsidR="00004393" w:rsidRDefault="00004393" w:rsidP="00493AAF">
      <w:pPr>
        <w:pStyle w:val="ConsPlusNormal"/>
        <w:spacing w:line="360" w:lineRule="auto"/>
        <w:ind w:firstLine="540"/>
        <w:jc w:val="both"/>
      </w:pPr>
      <w:proofErr w:type="gramStart"/>
      <w:r>
        <w:lastRenderedPageBreak/>
        <w:t xml:space="preserve">Запрос должен содержать: кадастровый номер объекта недвижимости, </w:t>
      </w:r>
      <w:hyperlink r:id="rId38" w:history="1">
        <w:r w:rsidRPr="003F690A">
          <w:t>ОКАТО</w:t>
        </w:r>
      </w:hyperlink>
      <w:r w:rsidRPr="003F690A">
        <w:t>,</w:t>
      </w:r>
      <w:r>
        <w:t xml:space="preserve"> название района, города, населенного пункта, улицы, номер дома, корпуса, строения, квартиры;</w:t>
      </w:r>
      <w:proofErr w:type="gramEnd"/>
    </w:p>
    <w:p w:rsidR="00004393" w:rsidRDefault="00004393" w:rsidP="00493AAF">
      <w:pPr>
        <w:pStyle w:val="ConsPlusNormal"/>
        <w:spacing w:line="360" w:lineRule="auto"/>
        <w:ind w:firstLine="540"/>
        <w:jc w:val="both"/>
      </w:pPr>
      <w:r>
        <w:t>- в Управлении Федеральной налоговой службы по Воронежской области:</w:t>
      </w:r>
    </w:p>
    <w:p w:rsidR="00004393" w:rsidRDefault="00004393" w:rsidP="00493AAF">
      <w:pPr>
        <w:pStyle w:val="ConsPlusNormal"/>
        <w:spacing w:line="360" w:lineRule="auto"/>
        <w:ind w:firstLine="540"/>
        <w:jc w:val="both"/>
      </w:pPr>
      <w:r>
        <w:t>выписку из Единого государственного реестра юридических лиц о регистрации юридического лица (если заявителем является юридическое лицо);</w:t>
      </w:r>
    </w:p>
    <w:p w:rsidR="00004393" w:rsidRDefault="00004393" w:rsidP="00493AAF">
      <w:pPr>
        <w:pStyle w:val="ConsPlusNormal"/>
        <w:spacing w:line="360" w:lineRule="auto"/>
        <w:ind w:firstLine="540"/>
        <w:jc w:val="both"/>
      </w:pPr>
      <w:r>
        <w:t>выписку из Единого государственного реестра индивидуальных предпринимателей (при подаче заявления индивидуальным предпринимателем).</w:t>
      </w:r>
    </w:p>
    <w:p w:rsidR="00004393" w:rsidRDefault="00004393" w:rsidP="00493AAF">
      <w:pPr>
        <w:pStyle w:val="ConsPlusNormal"/>
        <w:spacing w:line="360" w:lineRule="auto"/>
        <w:ind w:firstLine="540"/>
        <w:jc w:val="both"/>
      </w:pPr>
      <w:r>
        <w:t>Запрос должен содержать: ОГРН, ИНН (для юридического лица), ОГРНИП, ИНН (для индивидуального предпринимателя)</w:t>
      </w:r>
      <w:r w:rsidR="00EE1525">
        <w:t>.</w:t>
      </w:r>
    </w:p>
    <w:p w:rsidR="00004393" w:rsidRDefault="00004393" w:rsidP="00493AAF">
      <w:pPr>
        <w:pStyle w:val="ConsPlusNormal"/>
        <w:spacing w:line="360" w:lineRule="auto"/>
        <w:ind w:firstLine="540"/>
        <w:jc w:val="both"/>
      </w:pPr>
      <w:r>
        <w:t xml:space="preserve">3.4.2. Результатом административной процедуры является установление отсутствия или наличия оснований для отказа в </w:t>
      </w:r>
      <w:proofErr w:type="gramStart"/>
      <w:r>
        <w:t>заключении</w:t>
      </w:r>
      <w:proofErr w:type="gramEnd"/>
      <w:r>
        <w:t xml:space="preserve"> соглашения о перераспределении земель, указанных </w:t>
      </w:r>
      <w:r w:rsidRPr="003F690A">
        <w:t xml:space="preserve">в </w:t>
      </w:r>
      <w:hyperlink w:anchor="P253" w:history="1">
        <w:r w:rsidRPr="003F690A">
          <w:t>подразделе 2.8</w:t>
        </w:r>
      </w:hyperlink>
      <w:r w:rsidRPr="003F690A">
        <w:t xml:space="preserve"> настоящего </w:t>
      </w:r>
      <w:r>
        <w:t>Административного регламента.</w:t>
      </w:r>
    </w:p>
    <w:p w:rsidR="00004393" w:rsidRDefault="00004393" w:rsidP="00493AAF">
      <w:pPr>
        <w:pStyle w:val="ConsPlusNormal"/>
        <w:spacing w:line="360" w:lineRule="auto"/>
        <w:ind w:firstLine="540"/>
        <w:jc w:val="both"/>
      </w:pPr>
      <w:r>
        <w:t>3.4.3. Максимальный срок исполнения административной процедуры - 7 дней.</w:t>
      </w:r>
    </w:p>
    <w:p w:rsidR="00004393" w:rsidRPr="00D81E3B" w:rsidRDefault="00004393" w:rsidP="00493AAF">
      <w:pPr>
        <w:pStyle w:val="ConsPlusTitle"/>
        <w:spacing w:line="360" w:lineRule="auto"/>
        <w:jc w:val="center"/>
        <w:outlineLvl w:val="2"/>
      </w:pPr>
      <w:r w:rsidRPr="00D81E3B">
        <w:t>3.5. Подготовка результата предоставления</w:t>
      </w:r>
    </w:p>
    <w:p w:rsidR="00004393" w:rsidRPr="00D81E3B" w:rsidRDefault="00004393" w:rsidP="00493AAF">
      <w:pPr>
        <w:pStyle w:val="ConsPlusTitle"/>
        <w:spacing w:line="360" w:lineRule="auto"/>
        <w:jc w:val="center"/>
      </w:pPr>
      <w:r w:rsidRPr="00D81E3B">
        <w:t>муниципальной услуги</w:t>
      </w:r>
    </w:p>
    <w:p w:rsidR="00004393" w:rsidRDefault="00004393" w:rsidP="00493AAF">
      <w:pPr>
        <w:pStyle w:val="ConsPlusNormal"/>
        <w:spacing w:line="360" w:lineRule="auto"/>
        <w:ind w:firstLine="540"/>
        <w:jc w:val="both"/>
      </w:pPr>
      <w:r>
        <w:t xml:space="preserve">3.5.1. </w:t>
      </w:r>
      <w:proofErr w:type="gramStart"/>
      <w:r>
        <w:t xml:space="preserve">При отсутствии оснований для отказа в заключении соглашения о перераспределении земельных участков, предусмотренных </w:t>
      </w:r>
      <w:hyperlink w:anchor="P261" w:history="1">
        <w:r w:rsidRPr="00D81E3B">
          <w:t>абзацами вторым</w:t>
        </w:r>
      </w:hyperlink>
      <w:r w:rsidRPr="00D81E3B">
        <w:t xml:space="preserve"> - </w:t>
      </w:r>
      <w:hyperlink w:anchor="P273" w:history="1">
        <w:r w:rsidRPr="00D81E3B">
          <w:t>четырнадцатым подраздела 2.8</w:t>
        </w:r>
      </w:hyperlink>
      <w:r w:rsidRPr="00D81E3B">
        <w:t xml:space="preserve"> настоящего Административн</w:t>
      </w:r>
      <w:r>
        <w:t xml:space="preserve">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отдела  на основании </w:t>
      </w:r>
      <w:r w:rsidR="003F6C2C">
        <w:t>предоставлен</w:t>
      </w:r>
      <w:r>
        <w:t xml:space="preserve">ной заявителем схемы расположения земельного участка, находящегося в муниципальной собственности, </w:t>
      </w:r>
      <w:r w:rsidR="003E10AD">
        <w:t xml:space="preserve">или государственная собственность на который не разграничена, </w:t>
      </w:r>
      <w:r>
        <w:t>готовит проект постановления</w:t>
      </w:r>
      <w:proofErr w:type="gramEnd"/>
      <w:r>
        <w:t xml:space="preserve"> администрации об утверждении </w:t>
      </w:r>
      <w:r>
        <w:lastRenderedPageBreak/>
        <w:t xml:space="preserve">схемы расположения земельного участка и направляет подготовленный проект постановления </w:t>
      </w:r>
      <w:r w:rsidR="00D81E3B">
        <w:t xml:space="preserve">администрации </w:t>
      </w:r>
      <w:r>
        <w:t xml:space="preserve">в </w:t>
      </w:r>
      <w:r w:rsidR="003E10AD">
        <w:t xml:space="preserve">администрацию </w:t>
      </w:r>
      <w:r>
        <w:t xml:space="preserve"> для осуществления дальнейшего визирования соответствующим должностным лицам администрации.</w:t>
      </w:r>
    </w:p>
    <w:p w:rsidR="00004393" w:rsidRDefault="00004393" w:rsidP="00493AAF">
      <w:pPr>
        <w:pStyle w:val="ConsPlusNormal"/>
        <w:spacing w:line="360" w:lineRule="auto"/>
        <w:ind w:firstLine="540"/>
        <w:jc w:val="both"/>
      </w:pPr>
      <w:r>
        <w:t xml:space="preserve">Завизированный уполномоченными должностными лицами администрации проект постановления </w:t>
      </w:r>
      <w:r w:rsidR="00D81E3B">
        <w:t xml:space="preserve">администрации </w:t>
      </w:r>
      <w:r>
        <w:t xml:space="preserve">утверждается главой </w:t>
      </w:r>
      <w:r w:rsidR="003E10AD">
        <w:t>администрации муниципального района</w:t>
      </w:r>
      <w:r>
        <w:t>.</w:t>
      </w:r>
    </w:p>
    <w:p w:rsidR="00004393" w:rsidRDefault="00004393" w:rsidP="00493AAF">
      <w:pPr>
        <w:pStyle w:val="ConsPlusNormal"/>
        <w:spacing w:line="360" w:lineRule="auto"/>
        <w:ind w:firstLine="540"/>
        <w:jc w:val="both"/>
      </w:pPr>
      <w:r>
        <w:t xml:space="preserve">3.5.2. При отсутствии оснований для отказа в заключении соглашения о перераспределении земельных участков, </w:t>
      </w:r>
      <w:r w:rsidRPr="00D81E3B">
        <w:t xml:space="preserve">предусмотренных </w:t>
      </w:r>
      <w:hyperlink w:anchor="P261" w:history="1">
        <w:r w:rsidRPr="00D81E3B">
          <w:t>абзацами вторым</w:t>
        </w:r>
      </w:hyperlink>
      <w:r w:rsidRPr="00D81E3B">
        <w:t xml:space="preserve"> - </w:t>
      </w:r>
      <w:hyperlink w:anchor="P273" w:history="1">
        <w:r w:rsidRPr="00D81E3B">
          <w:t>четырнадцатым подраздела 2.8</w:t>
        </w:r>
      </w:hyperlink>
      <w:r w:rsidRPr="00D81E3B">
        <w:t xml:space="preserve"> настоящего Административного регламента, при наличии утвержденного проекта межевания </w:t>
      </w:r>
      <w:r>
        <w:t>территории, в границах которой осуществляется перераспределение земельных участков, специалист отдела:</w:t>
      </w:r>
    </w:p>
    <w:p w:rsidR="00004393" w:rsidRDefault="00004393" w:rsidP="00493AAF">
      <w:pPr>
        <w:pStyle w:val="ConsPlusNormal"/>
        <w:spacing w:line="360" w:lineRule="auto"/>
        <w:ind w:firstLine="540"/>
        <w:jc w:val="both"/>
      </w:pPr>
      <w:r>
        <w:t>3.5.2.1. В течение 1 рабочего дня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 и направляет подготовленный проект для дальнейшего визирования соответствующим должностным лицам администрации.</w:t>
      </w:r>
    </w:p>
    <w:p w:rsidR="00004393" w:rsidRDefault="00004393" w:rsidP="00493AAF">
      <w:pPr>
        <w:pStyle w:val="ConsPlusNormal"/>
        <w:spacing w:line="360" w:lineRule="auto"/>
        <w:ind w:firstLine="540"/>
        <w:jc w:val="both"/>
      </w:pPr>
      <w:r>
        <w:t xml:space="preserve">3.5.2.2. </w:t>
      </w:r>
      <w:proofErr w:type="gramStart"/>
      <w:r>
        <w:t xml:space="preserve">При наличии оснований для отказа в заключении соглашения о перераспределении земельных участков, </w:t>
      </w:r>
      <w:r w:rsidRPr="00D81E3B">
        <w:t xml:space="preserve">предусмотренных </w:t>
      </w:r>
      <w:hyperlink w:anchor="P261" w:history="1">
        <w:r w:rsidRPr="00D81E3B">
          <w:t>абзацами вторым</w:t>
        </w:r>
      </w:hyperlink>
      <w:r w:rsidRPr="00D81E3B">
        <w:t xml:space="preserve"> - </w:t>
      </w:r>
      <w:hyperlink w:anchor="P273" w:history="1">
        <w:r w:rsidRPr="00D81E3B">
          <w:t>четырнадцатым подраздела 2.8</w:t>
        </w:r>
      </w:hyperlink>
      <w:r w:rsidRPr="00D81E3B">
        <w:t xml:space="preserve"> настоящего Административного регламента, в течение 1 рабочего дня готовит проект постановления администрации об отказе в заключении соглашения о перераспределении земельных </w:t>
      </w:r>
      <w:r>
        <w:t>участков с указанием всех оснований отказа и направляет подготовленный проект постановления</w:t>
      </w:r>
      <w:r w:rsidR="00D81E3B">
        <w:t xml:space="preserve"> администрации</w:t>
      </w:r>
      <w:r>
        <w:t xml:space="preserve"> для визирования соответствующим должностным лицам администрации.</w:t>
      </w:r>
      <w:proofErr w:type="gramEnd"/>
    </w:p>
    <w:p w:rsidR="00004393" w:rsidRDefault="00004393" w:rsidP="00493AAF">
      <w:pPr>
        <w:pStyle w:val="ConsPlusNormal"/>
        <w:spacing w:line="360" w:lineRule="auto"/>
        <w:ind w:firstLine="540"/>
        <w:jc w:val="both"/>
      </w:pPr>
      <w:r>
        <w:t xml:space="preserve">Завизированный уполномоченными должностными лицами администрации проект постановления </w:t>
      </w:r>
      <w:r w:rsidR="00D81E3B">
        <w:t xml:space="preserve">администрации </w:t>
      </w:r>
      <w:r>
        <w:t xml:space="preserve">утверждается главой </w:t>
      </w:r>
      <w:r w:rsidR="003E10AD">
        <w:t>администрации муниципального района</w:t>
      </w:r>
      <w:r>
        <w:t>.</w:t>
      </w:r>
    </w:p>
    <w:p w:rsidR="00004393" w:rsidRDefault="00004393" w:rsidP="00493AAF">
      <w:pPr>
        <w:pStyle w:val="ConsPlusNormal"/>
        <w:spacing w:line="360" w:lineRule="auto"/>
        <w:ind w:firstLine="540"/>
        <w:jc w:val="both"/>
      </w:pPr>
      <w:r>
        <w:lastRenderedPageBreak/>
        <w:t xml:space="preserve">3.5.2.3. </w:t>
      </w:r>
      <w:proofErr w:type="gramStart"/>
      <w:r>
        <w:t>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004393" w:rsidRPr="004440C6" w:rsidRDefault="00004393" w:rsidP="00493AAF">
      <w:pPr>
        <w:pStyle w:val="ConsPlusNormal"/>
        <w:spacing w:line="360" w:lineRule="auto"/>
        <w:ind w:firstLine="540"/>
        <w:jc w:val="both"/>
      </w:pPr>
      <w:r>
        <w:t xml:space="preserve">3.5.3. После предоставления </w:t>
      </w:r>
      <w:r w:rsidRPr="004440C6">
        <w:t xml:space="preserve">заявителем в </w:t>
      </w:r>
      <w:r w:rsidR="003E10AD" w:rsidRPr="004440C6">
        <w:t>отдел</w:t>
      </w:r>
      <w:r w:rsidR="004440C6" w:rsidRPr="004440C6">
        <w:t xml:space="preserve">выписки из ЕГРН </w:t>
      </w:r>
      <w:r w:rsidRPr="004440C6">
        <w:t xml:space="preserve"> земельного участка или земельных участков, образуемых в результате перераспределения, специалист отдела:</w:t>
      </w:r>
    </w:p>
    <w:p w:rsidR="00004393" w:rsidRDefault="00004393" w:rsidP="00493AAF">
      <w:pPr>
        <w:pStyle w:val="ConsPlusNormal"/>
        <w:spacing w:line="360" w:lineRule="auto"/>
        <w:ind w:firstLine="540"/>
        <w:jc w:val="both"/>
      </w:pPr>
      <w:r>
        <w:t>3.5.3.1. В течение 3 рабочих дней готовит проект соглашения о перераспределении земельных участков и направляет его для визирования соответствующим должностным лицам администрации.</w:t>
      </w:r>
    </w:p>
    <w:p w:rsidR="00004393" w:rsidRDefault="00004393" w:rsidP="00493AAF">
      <w:pPr>
        <w:pStyle w:val="ConsPlusNormal"/>
        <w:spacing w:line="360" w:lineRule="auto"/>
        <w:ind w:firstLine="540"/>
        <w:jc w:val="both"/>
      </w:pPr>
      <w:r>
        <w:t xml:space="preserve">3.5.3.2. </w:t>
      </w:r>
      <w:proofErr w:type="gramStart"/>
      <w:r>
        <w:t xml:space="preserve">В случае наличия основания для отказа в заключении соглашения о перераспределении земельных участков, предусмотренного </w:t>
      </w:r>
      <w:hyperlink w:anchor="P274" w:history="1">
        <w:r w:rsidRPr="00D81E3B">
          <w:t>абзацем пятнадцатым подраздела 2.8</w:t>
        </w:r>
      </w:hyperlink>
      <w:r w:rsidRPr="00D81E3B">
        <w:t xml:space="preserve"> на</w:t>
      </w:r>
      <w:r>
        <w:t>стоящего Административного регламента, в течение 3 рабочих дней готовит проект постановления администрации об отказе в заключении соглашения о перераспределении земельных участков и направляет подготовленный проект постановления</w:t>
      </w:r>
      <w:r w:rsidR="00D81E3B">
        <w:t xml:space="preserve"> администрации </w:t>
      </w:r>
      <w:r>
        <w:t xml:space="preserve"> для визирования соответствующим должностным лицам администрации.</w:t>
      </w:r>
      <w:proofErr w:type="gramEnd"/>
    </w:p>
    <w:p w:rsidR="00004393" w:rsidRDefault="00004393" w:rsidP="00493AAF">
      <w:pPr>
        <w:pStyle w:val="ConsPlusNormal"/>
        <w:spacing w:line="360" w:lineRule="auto"/>
        <w:ind w:firstLine="540"/>
        <w:jc w:val="both"/>
      </w:pPr>
      <w:r>
        <w:t xml:space="preserve">Завизированный уполномоченными должностными лицами администрации проект постановления </w:t>
      </w:r>
      <w:r w:rsidR="00D81E3B">
        <w:t xml:space="preserve">администрации </w:t>
      </w:r>
      <w:r>
        <w:t xml:space="preserve">утверждается главой </w:t>
      </w:r>
      <w:r w:rsidR="003E10AD">
        <w:t>администрации</w:t>
      </w:r>
      <w:r w:rsidR="00D81E3B">
        <w:t xml:space="preserve"> муниципального района</w:t>
      </w:r>
      <w:r>
        <w:t>.</w:t>
      </w:r>
    </w:p>
    <w:p w:rsidR="00004393" w:rsidRDefault="00004393" w:rsidP="00493AAF">
      <w:pPr>
        <w:pStyle w:val="ConsPlusNormal"/>
        <w:spacing w:line="360" w:lineRule="auto"/>
        <w:ind w:firstLine="540"/>
        <w:jc w:val="both"/>
      </w:pPr>
      <w:r>
        <w:t>3.5.4. Результатом административной процедуры является подготовка:</w:t>
      </w:r>
    </w:p>
    <w:p w:rsidR="00004393" w:rsidRDefault="00004393" w:rsidP="00493AAF">
      <w:pPr>
        <w:pStyle w:val="ConsPlusNormal"/>
        <w:spacing w:line="360" w:lineRule="auto"/>
        <w:ind w:firstLine="540"/>
        <w:jc w:val="both"/>
      </w:pPr>
      <w:r>
        <w:t>- постановления администрации об утверждении схемы расположения земельного участка с приложением указанной схемы;</w:t>
      </w:r>
    </w:p>
    <w:p w:rsidR="00004393" w:rsidRDefault="00004393" w:rsidP="00493AAF">
      <w:pPr>
        <w:pStyle w:val="ConsPlusNormal"/>
        <w:spacing w:line="360" w:lineRule="auto"/>
        <w:ind w:firstLine="540"/>
        <w:jc w:val="both"/>
      </w:pPr>
      <w:r>
        <w:t>- согласия на заключение соглашения о перераспределении земельных участков в соответствии с утвержденным проектом межевания территории;</w:t>
      </w:r>
    </w:p>
    <w:p w:rsidR="00004393" w:rsidRDefault="00004393" w:rsidP="00493AAF">
      <w:pPr>
        <w:pStyle w:val="ConsPlusNormal"/>
        <w:spacing w:line="360" w:lineRule="auto"/>
        <w:ind w:firstLine="540"/>
        <w:jc w:val="both"/>
      </w:pPr>
      <w:r>
        <w:lastRenderedPageBreak/>
        <w:t xml:space="preserve">- постановления администрации об отказе в заключении соглашения о перераспределении земельных участков, находящихся в муниципальной собственности, </w:t>
      </w:r>
      <w:r w:rsidR="003452D0">
        <w:t xml:space="preserve">или государственная собственность на которые не разграничена, и </w:t>
      </w:r>
      <w:r>
        <w:t xml:space="preserve"> земельных участков, находящихся в частной собственности;</w:t>
      </w:r>
    </w:p>
    <w:p w:rsidR="00004393" w:rsidRDefault="00004393" w:rsidP="00493AAF">
      <w:pPr>
        <w:pStyle w:val="ConsPlusNormal"/>
        <w:spacing w:line="360" w:lineRule="auto"/>
        <w:ind w:firstLine="540"/>
        <w:jc w:val="both"/>
      </w:pPr>
      <w:r>
        <w:t>- проекта соглашения о перераспределении земельных участков.</w:t>
      </w:r>
    </w:p>
    <w:p w:rsidR="00004393" w:rsidRDefault="00004393" w:rsidP="00493AAF">
      <w:pPr>
        <w:pStyle w:val="ConsPlusNormal"/>
        <w:spacing w:line="360" w:lineRule="auto"/>
        <w:ind w:firstLine="540"/>
        <w:jc w:val="both"/>
      </w:pPr>
      <w:r>
        <w:t>3.5.5. Максимальный срок исполнения административной процедуры:</w:t>
      </w:r>
    </w:p>
    <w:p w:rsidR="00004393" w:rsidRDefault="00004393" w:rsidP="00493AAF">
      <w:pPr>
        <w:pStyle w:val="ConsPlusNormal"/>
        <w:spacing w:line="360" w:lineRule="auto"/>
        <w:ind w:firstLine="540"/>
        <w:jc w:val="both"/>
      </w:pPr>
      <w:r>
        <w:t>- на 1-м этапе - 10 дней;</w:t>
      </w:r>
    </w:p>
    <w:p w:rsidR="00004393" w:rsidRDefault="00004393" w:rsidP="00493AAF">
      <w:pPr>
        <w:pStyle w:val="ConsPlusNormal"/>
        <w:spacing w:line="360" w:lineRule="auto"/>
        <w:ind w:firstLine="540"/>
        <w:jc w:val="both"/>
      </w:pPr>
      <w:r>
        <w:t xml:space="preserve">- </w:t>
      </w:r>
      <w:r w:rsidRPr="00585DB7">
        <w:t xml:space="preserve">на 2-м этапе - 28 дней со дня предоставления </w:t>
      </w:r>
      <w:r w:rsidR="00585DB7" w:rsidRPr="00585DB7">
        <w:t xml:space="preserve">выписки из ЕГРН </w:t>
      </w:r>
      <w:r w:rsidRPr="00585DB7">
        <w:t xml:space="preserve"> земельного участка или земельных участков,</w:t>
      </w:r>
      <w:r>
        <w:t xml:space="preserve"> образуемых в результате перераспределения.</w:t>
      </w:r>
    </w:p>
    <w:p w:rsidR="00004393" w:rsidRDefault="00004393" w:rsidP="00493AAF">
      <w:pPr>
        <w:pStyle w:val="ConsPlusTitle"/>
        <w:spacing w:line="360" w:lineRule="auto"/>
        <w:jc w:val="center"/>
        <w:outlineLvl w:val="2"/>
      </w:pPr>
      <w:r>
        <w:t>3.6. Направление (выдача) заявителю результата</w:t>
      </w:r>
    </w:p>
    <w:p w:rsidR="00004393" w:rsidRDefault="00004393" w:rsidP="00493AAF">
      <w:pPr>
        <w:pStyle w:val="ConsPlusTitle"/>
        <w:spacing w:line="360" w:lineRule="auto"/>
        <w:jc w:val="center"/>
      </w:pPr>
      <w:r>
        <w:t>предоставления муниципальной услуги</w:t>
      </w:r>
    </w:p>
    <w:p w:rsidR="00004393" w:rsidRDefault="00004393" w:rsidP="00493AAF">
      <w:pPr>
        <w:pStyle w:val="ConsPlusNormal"/>
        <w:spacing w:line="360" w:lineRule="auto"/>
        <w:ind w:firstLine="540"/>
        <w:jc w:val="both"/>
      </w:pPr>
      <w:r>
        <w:t>3.6.1. Результат предоставления муниципальной услуги может быть направлен (выдан) заявителю по его желанию одним из следующих способов:</w:t>
      </w:r>
    </w:p>
    <w:p w:rsidR="00004393" w:rsidRPr="00B961D1" w:rsidRDefault="00004393" w:rsidP="00493AAF">
      <w:pPr>
        <w:pStyle w:val="ConsPlusNormal"/>
        <w:spacing w:line="360" w:lineRule="auto"/>
        <w:ind w:firstLine="540"/>
        <w:jc w:val="both"/>
      </w:pPr>
      <w:r w:rsidRPr="00B961D1">
        <w:t>- заказным письмом с уведомлением о вручении;</w:t>
      </w:r>
    </w:p>
    <w:p w:rsidR="00004393" w:rsidRDefault="00004393" w:rsidP="00493AAF">
      <w:pPr>
        <w:pStyle w:val="ConsPlusNormal"/>
        <w:spacing w:line="360" w:lineRule="auto"/>
        <w:ind w:firstLine="540"/>
        <w:jc w:val="both"/>
      </w:pPr>
      <w:r>
        <w:t>- лично заявителю (или уполномоченному им надлежащим образом представителю)</w:t>
      </w:r>
      <w:r w:rsidR="00B961D1">
        <w:t xml:space="preserve"> в администрации,</w:t>
      </w:r>
      <w:r>
        <w:t xml:space="preserve"> непосредственно по месту подачи заявления</w:t>
      </w:r>
      <w:r w:rsidR="00107097">
        <w:t xml:space="preserve"> в МФЦ</w:t>
      </w:r>
      <w:r>
        <w:t>;</w:t>
      </w:r>
    </w:p>
    <w:p w:rsidR="00004393" w:rsidRDefault="00004393" w:rsidP="00493AAF">
      <w:pPr>
        <w:pStyle w:val="ConsPlusNormal"/>
        <w:spacing w:line="360" w:lineRule="auto"/>
        <w:ind w:firstLine="540"/>
        <w:jc w:val="both"/>
      </w:pPr>
      <w: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004393" w:rsidRDefault="00004393" w:rsidP="00493AAF">
      <w:pPr>
        <w:pStyle w:val="ConsPlusNormal"/>
        <w:spacing w:line="360" w:lineRule="auto"/>
        <w:ind w:firstLine="540"/>
        <w:jc w:val="both"/>
      </w:pPr>
      <w:r>
        <w:t>- по электронной почте.</w:t>
      </w:r>
    </w:p>
    <w:p w:rsidR="00004393" w:rsidRDefault="00004393" w:rsidP="00493AAF">
      <w:pPr>
        <w:pStyle w:val="ConsPlusNormal"/>
        <w:spacing w:line="360" w:lineRule="auto"/>
        <w:ind w:firstLine="540"/>
        <w:jc w:val="both"/>
      </w:pPr>
      <w:r>
        <w:t>3.6.2. Результатом административной процедуры является направление (выдача) заявителю:</w:t>
      </w:r>
    </w:p>
    <w:p w:rsidR="00004393" w:rsidRDefault="00004393" w:rsidP="00493AAF">
      <w:pPr>
        <w:pStyle w:val="ConsPlusNormal"/>
        <w:spacing w:line="360" w:lineRule="auto"/>
        <w:ind w:firstLine="540"/>
        <w:jc w:val="both"/>
      </w:pPr>
      <w:r>
        <w:t>- постановления администрации об утверждении схемы расположения земельного участка;</w:t>
      </w:r>
    </w:p>
    <w:p w:rsidR="00004393" w:rsidRDefault="00004393" w:rsidP="00493AAF">
      <w:pPr>
        <w:pStyle w:val="ConsPlusNormal"/>
        <w:spacing w:line="360" w:lineRule="auto"/>
        <w:ind w:firstLine="540"/>
        <w:jc w:val="both"/>
      </w:pPr>
      <w:r>
        <w:t>- согласия на заключение соглашения о перераспределении земельных участков в соответствии с утвержденным проектом межевания территории;</w:t>
      </w:r>
    </w:p>
    <w:p w:rsidR="00004393" w:rsidRDefault="00004393" w:rsidP="00493AAF">
      <w:pPr>
        <w:pStyle w:val="ConsPlusNormal"/>
        <w:spacing w:line="360" w:lineRule="auto"/>
        <w:ind w:firstLine="540"/>
        <w:jc w:val="both"/>
      </w:pPr>
      <w:r>
        <w:t xml:space="preserve">- постановления администрации об отказе в заключении соглашения о </w:t>
      </w:r>
      <w:r>
        <w:lastRenderedPageBreak/>
        <w:t>перераспределении земельных участков;</w:t>
      </w:r>
    </w:p>
    <w:p w:rsidR="00004393" w:rsidRDefault="00004393" w:rsidP="00493AAF">
      <w:pPr>
        <w:pStyle w:val="ConsPlusNormal"/>
        <w:spacing w:line="360" w:lineRule="auto"/>
        <w:ind w:firstLine="540"/>
        <w:jc w:val="both"/>
      </w:pPr>
      <w:r>
        <w:t>- проекта соглашения о перераспределении земельных участков.</w:t>
      </w:r>
    </w:p>
    <w:p w:rsidR="00004393" w:rsidRDefault="00004393" w:rsidP="00493AAF">
      <w:pPr>
        <w:pStyle w:val="ConsPlusNormal"/>
        <w:spacing w:line="360" w:lineRule="auto"/>
        <w:ind w:firstLine="540"/>
        <w:jc w:val="both"/>
      </w:pPr>
      <w:r>
        <w:t>3.6.3. Максимальный срок исполнения административной процедуры - 2 дня.</w:t>
      </w:r>
    </w:p>
    <w:p w:rsidR="00004393" w:rsidRDefault="00004393" w:rsidP="00493AAF">
      <w:pPr>
        <w:pStyle w:val="ConsPlusTitle"/>
        <w:spacing w:line="360" w:lineRule="auto"/>
        <w:jc w:val="center"/>
        <w:outlineLvl w:val="2"/>
      </w:pPr>
      <w:r>
        <w:t>3.7. Подача заявителем заявления и иных документов,</w:t>
      </w:r>
    </w:p>
    <w:p w:rsidR="00004393" w:rsidRDefault="00004393" w:rsidP="00493AAF">
      <w:pPr>
        <w:pStyle w:val="ConsPlusTitle"/>
        <w:spacing w:line="360" w:lineRule="auto"/>
        <w:jc w:val="center"/>
      </w:pPr>
      <w:proofErr w:type="gramStart"/>
      <w:r>
        <w:t>необходимых</w:t>
      </w:r>
      <w:proofErr w:type="gramEnd"/>
      <w:r>
        <w:t xml:space="preserve"> для предоставления муниципальной услуги, и прием</w:t>
      </w:r>
    </w:p>
    <w:p w:rsidR="00004393" w:rsidRDefault="00004393" w:rsidP="00493AAF">
      <w:pPr>
        <w:pStyle w:val="ConsPlusTitle"/>
        <w:spacing w:line="360" w:lineRule="auto"/>
        <w:jc w:val="center"/>
      </w:pPr>
      <w:r>
        <w:t>такого заявления и документов в электронной форме</w:t>
      </w:r>
    </w:p>
    <w:p w:rsidR="00004393" w:rsidRDefault="00004393" w:rsidP="00493AAF">
      <w:pPr>
        <w:pStyle w:val="ConsPlusNormal"/>
        <w:spacing w:line="360" w:lineRule="auto"/>
        <w:ind w:firstLine="540"/>
        <w:jc w:val="both"/>
      </w:pPr>
      <w:r>
        <w:t>3.7.1.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004393" w:rsidRDefault="00004393" w:rsidP="00493AAF">
      <w:pPr>
        <w:pStyle w:val="ConsPlusNormal"/>
        <w:spacing w:line="360" w:lineRule="auto"/>
        <w:ind w:firstLine="540"/>
        <w:jc w:val="both"/>
      </w:pPr>
      <w: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04393" w:rsidRDefault="00004393" w:rsidP="00493AAF">
      <w:pPr>
        <w:pStyle w:val="ConsPlusNormal"/>
        <w:spacing w:line="360" w:lineRule="auto"/>
        <w:ind w:firstLine="540"/>
        <w:jc w:val="both"/>
      </w:pPr>
      <w:r>
        <w:t>3.7.3.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004393" w:rsidRDefault="00004393" w:rsidP="00493AAF">
      <w:pPr>
        <w:pStyle w:val="ConsPlusTitle"/>
        <w:spacing w:line="360" w:lineRule="auto"/>
        <w:jc w:val="center"/>
        <w:outlineLvl w:val="2"/>
      </w:pPr>
      <w:r>
        <w:t xml:space="preserve">3.8. Взаимодействие </w:t>
      </w:r>
      <w:r w:rsidR="00C07D15">
        <w:t xml:space="preserve">администрации </w:t>
      </w:r>
      <w:r>
        <w:t xml:space="preserve"> с иными органами</w:t>
      </w:r>
    </w:p>
    <w:p w:rsidR="00004393" w:rsidRDefault="00004393" w:rsidP="00493AAF">
      <w:pPr>
        <w:pStyle w:val="ConsPlusTitle"/>
        <w:spacing w:line="360" w:lineRule="auto"/>
        <w:jc w:val="center"/>
      </w:pPr>
      <w:r>
        <w:t>государственной власти, органами местного самоуправления</w:t>
      </w:r>
    </w:p>
    <w:p w:rsidR="00004393" w:rsidRDefault="00004393" w:rsidP="00493AAF">
      <w:pPr>
        <w:pStyle w:val="ConsPlusTitle"/>
        <w:spacing w:line="360" w:lineRule="auto"/>
        <w:jc w:val="center"/>
      </w:pPr>
      <w:r>
        <w:t>и организациями, участвующими в предоставлении муниципальных</w:t>
      </w:r>
    </w:p>
    <w:p w:rsidR="00004393" w:rsidRDefault="00004393" w:rsidP="00493AAF">
      <w:pPr>
        <w:pStyle w:val="ConsPlusTitle"/>
        <w:spacing w:line="360" w:lineRule="auto"/>
        <w:jc w:val="center"/>
      </w:pPr>
      <w:r>
        <w:t>услуг в электронной форме</w:t>
      </w:r>
    </w:p>
    <w:p w:rsidR="00004393" w:rsidRDefault="00BD09A1" w:rsidP="00493AAF">
      <w:pPr>
        <w:pStyle w:val="ConsPlusNormal"/>
        <w:spacing w:line="360" w:lineRule="auto"/>
        <w:ind w:firstLine="540"/>
        <w:jc w:val="both"/>
      </w:pPr>
      <w:r>
        <w:t xml:space="preserve">Для </w:t>
      </w:r>
      <w:r w:rsidRPr="00BD09A1">
        <w:t>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004393" w:rsidRPr="00BD09A1">
        <w:t>,</w:t>
      </w:r>
      <w:r w:rsidR="00004393">
        <w:t xml:space="preserve"> предусмотрено </w:t>
      </w:r>
      <w:r w:rsidR="00004393" w:rsidRPr="00585DB7">
        <w:t xml:space="preserve">межведомственное информационное взаимодействие </w:t>
      </w:r>
      <w:r w:rsidR="005D389F" w:rsidRPr="00585DB7">
        <w:t>администрации</w:t>
      </w:r>
      <w:r w:rsidR="00004393" w:rsidRPr="00585DB7">
        <w:t xml:space="preserve"> с Управлением Федеральной службы государственной регистрации, кадастра и картографии </w:t>
      </w:r>
      <w:r w:rsidR="00004393" w:rsidRPr="00585DB7">
        <w:lastRenderedPageBreak/>
        <w:t>по Воронежской области в электронной форме</w:t>
      </w:r>
      <w:r w:rsidR="00004393">
        <w:t>.</w:t>
      </w:r>
    </w:p>
    <w:p w:rsidR="00004393" w:rsidRDefault="00004393" w:rsidP="00493AAF">
      <w:pPr>
        <w:pStyle w:val="ConsPlusNormal"/>
        <w:spacing w:line="360" w:lineRule="auto"/>
        <w:ind w:firstLine="540"/>
        <w:jc w:val="both"/>
      </w:pPr>
      <w: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5D389F">
        <w:t>администрации</w:t>
      </w:r>
      <w:r>
        <w:t xml:space="preserve"> с Управлением Федеральной налоговой службы по Воронежской области в электронной форме.</w:t>
      </w:r>
    </w:p>
    <w:p w:rsidR="00D81E3B" w:rsidRPr="0028025F" w:rsidRDefault="00D81E3B" w:rsidP="00493AAF">
      <w:pPr>
        <w:pStyle w:val="ConsPlusTitle"/>
        <w:spacing w:line="360" w:lineRule="auto"/>
        <w:jc w:val="center"/>
        <w:outlineLvl w:val="1"/>
        <w:rPr>
          <w:szCs w:val="28"/>
        </w:rPr>
      </w:pPr>
      <w:r w:rsidRPr="0028025F">
        <w:rPr>
          <w:szCs w:val="28"/>
        </w:rPr>
        <w:t>4. ФОРМЫ КОНТРОЛЯ ЗА ИСПОЛНЕНИЕМАДМИНИСТРАТИВНОГО РЕГЛАМЕНТА</w:t>
      </w:r>
    </w:p>
    <w:p w:rsidR="00D81E3B" w:rsidRPr="0028025F" w:rsidRDefault="00D81E3B" w:rsidP="00493AAF">
      <w:pPr>
        <w:pStyle w:val="a3"/>
        <w:numPr>
          <w:ilvl w:val="1"/>
          <w:numId w:val="1"/>
        </w:numPr>
        <w:spacing w:after="0" w:line="360" w:lineRule="auto"/>
        <w:ind w:left="0" w:firstLine="851"/>
        <w:jc w:val="both"/>
        <w:rPr>
          <w:rFonts w:ascii="Times New Roman" w:hAnsi="Times New Roman"/>
          <w:sz w:val="28"/>
          <w:szCs w:val="28"/>
        </w:rPr>
      </w:pPr>
      <w:proofErr w:type="gramStart"/>
      <w:r w:rsidRPr="0028025F">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roofErr w:type="gramEnd"/>
    </w:p>
    <w:p w:rsidR="00D81E3B" w:rsidRPr="0028025F" w:rsidRDefault="00D81E3B" w:rsidP="00493AAF">
      <w:pPr>
        <w:pStyle w:val="a3"/>
        <w:numPr>
          <w:ilvl w:val="1"/>
          <w:numId w:val="1"/>
        </w:numPr>
        <w:spacing w:after="0" w:line="360" w:lineRule="auto"/>
        <w:ind w:left="0" w:firstLine="851"/>
        <w:jc w:val="both"/>
        <w:rPr>
          <w:rFonts w:ascii="Times New Roman" w:hAnsi="Times New Roman"/>
          <w:sz w:val="28"/>
          <w:szCs w:val="28"/>
        </w:rPr>
      </w:pPr>
      <w:r w:rsidRPr="0028025F">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81E3B" w:rsidRPr="0028025F" w:rsidRDefault="00D81E3B" w:rsidP="00493AAF">
      <w:pPr>
        <w:spacing w:after="0" w:line="360" w:lineRule="auto"/>
        <w:ind w:firstLine="851"/>
        <w:contextualSpacing/>
        <w:jc w:val="both"/>
        <w:rPr>
          <w:rFonts w:cs="Times New Roman"/>
          <w:szCs w:val="28"/>
        </w:rPr>
      </w:pPr>
      <w:r w:rsidRPr="0028025F">
        <w:rPr>
          <w:rFonts w:cs="Times New Roman"/>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81E3B" w:rsidRPr="0028025F" w:rsidRDefault="00D81E3B" w:rsidP="00493AAF">
      <w:pPr>
        <w:pStyle w:val="a3"/>
        <w:numPr>
          <w:ilvl w:val="1"/>
          <w:numId w:val="1"/>
        </w:numPr>
        <w:spacing w:after="0" w:line="36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81E3B" w:rsidRPr="0028025F" w:rsidRDefault="00D81E3B" w:rsidP="00493AAF">
      <w:pPr>
        <w:pStyle w:val="a3"/>
        <w:numPr>
          <w:ilvl w:val="1"/>
          <w:numId w:val="1"/>
        </w:numPr>
        <w:spacing w:after="0" w:line="360" w:lineRule="auto"/>
        <w:ind w:left="0" w:firstLine="851"/>
        <w:jc w:val="both"/>
        <w:rPr>
          <w:rFonts w:ascii="Times New Roman" w:hAnsi="Times New Roman"/>
          <w:sz w:val="28"/>
          <w:szCs w:val="28"/>
        </w:rPr>
      </w:pPr>
      <w:r w:rsidRPr="0028025F">
        <w:rPr>
          <w:rFonts w:ascii="Times New Roman" w:hAnsi="Times New Roman"/>
          <w:sz w:val="28"/>
          <w:szCs w:val="28"/>
        </w:rPr>
        <w:t>Проведение текущего контроля должно осуществляться не реже двух раз в год.</w:t>
      </w:r>
    </w:p>
    <w:p w:rsidR="00D81E3B" w:rsidRPr="0028025F" w:rsidRDefault="00D81E3B" w:rsidP="00493AAF">
      <w:pPr>
        <w:spacing w:after="0" w:line="360" w:lineRule="auto"/>
        <w:ind w:firstLine="851"/>
        <w:contextualSpacing/>
        <w:jc w:val="both"/>
        <w:rPr>
          <w:rFonts w:cs="Times New Roman"/>
          <w:szCs w:val="28"/>
        </w:rPr>
      </w:pPr>
      <w:r w:rsidRPr="0028025F">
        <w:rPr>
          <w:rFonts w:cs="Times New Roman"/>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81E3B" w:rsidRPr="0028025F" w:rsidRDefault="00D81E3B" w:rsidP="00493AAF">
      <w:pPr>
        <w:spacing w:after="0" w:line="360" w:lineRule="auto"/>
        <w:ind w:firstLine="851"/>
        <w:contextualSpacing/>
        <w:jc w:val="both"/>
        <w:rPr>
          <w:rFonts w:cs="Times New Roman"/>
          <w:szCs w:val="28"/>
        </w:rPr>
      </w:pPr>
      <w:r w:rsidRPr="0028025F">
        <w:rPr>
          <w:rFonts w:cs="Times New Roman"/>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81E3B" w:rsidRPr="0028025F" w:rsidRDefault="00D81E3B" w:rsidP="00493AAF">
      <w:pPr>
        <w:spacing w:after="0" w:line="360" w:lineRule="auto"/>
        <w:ind w:firstLine="851"/>
        <w:contextualSpacing/>
        <w:jc w:val="both"/>
        <w:rPr>
          <w:rFonts w:cs="Times New Roman"/>
          <w:szCs w:val="28"/>
        </w:rPr>
      </w:pPr>
      <w:r w:rsidRPr="0028025F">
        <w:rPr>
          <w:rFonts w:cs="Times New Roman"/>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81E3B" w:rsidRPr="0028025F" w:rsidRDefault="00D81E3B" w:rsidP="00493AAF">
      <w:pPr>
        <w:pStyle w:val="a3"/>
        <w:numPr>
          <w:ilvl w:val="1"/>
          <w:numId w:val="1"/>
        </w:numPr>
        <w:spacing w:after="0" w:line="360" w:lineRule="auto"/>
        <w:ind w:left="0" w:firstLine="851"/>
        <w:jc w:val="both"/>
        <w:rPr>
          <w:rFonts w:ascii="Times New Roman" w:hAnsi="Times New Roman"/>
          <w:sz w:val="28"/>
          <w:szCs w:val="28"/>
        </w:rPr>
      </w:pP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81E3B" w:rsidRPr="0028025F" w:rsidRDefault="00D81E3B" w:rsidP="00493AAF">
      <w:pPr>
        <w:pStyle w:val="ConsPlusTitle"/>
        <w:spacing w:line="360" w:lineRule="auto"/>
        <w:jc w:val="center"/>
        <w:outlineLvl w:val="1"/>
        <w:rPr>
          <w:szCs w:val="28"/>
        </w:rPr>
      </w:pPr>
      <w:bookmarkStart w:id="12" w:name="P882"/>
      <w:bookmarkEnd w:id="12"/>
      <w:r w:rsidRPr="0028025F">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28025F">
        <w:rPr>
          <w:szCs w:val="28"/>
        </w:rPr>
        <w:t>,О</w:t>
      </w:r>
      <w:proofErr w:type="gramEnd"/>
      <w:r w:rsidRPr="0028025F">
        <w:rPr>
          <w:szCs w:val="28"/>
        </w:rPr>
        <w:t>РГАНИЗАЦИЙ, УКАЗАННЫХ В ЧАСТИ 1.1 СТАТЬИ 16 ФЕДЕРАЛЬНОГО</w:t>
      </w:r>
    </w:p>
    <w:p w:rsidR="00D81E3B" w:rsidRPr="0028025F" w:rsidRDefault="00D81E3B" w:rsidP="00493AAF">
      <w:pPr>
        <w:pStyle w:val="ConsPlusTitle"/>
        <w:spacing w:line="360" w:lineRule="auto"/>
        <w:jc w:val="center"/>
        <w:rPr>
          <w:szCs w:val="28"/>
        </w:rPr>
      </w:pPr>
      <w:r w:rsidRPr="0028025F">
        <w:rPr>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D81E3B" w:rsidRPr="0028025F" w:rsidRDefault="00D81E3B" w:rsidP="00493AAF">
      <w:pPr>
        <w:pStyle w:val="ConsPlusNormal"/>
        <w:spacing w:line="360" w:lineRule="auto"/>
        <w:ind w:firstLine="851"/>
        <w:jc w:val="both"/>
        <w:rPr>
          <w:szCs w:val="28"/>
        </w:rPr>
      </w:pPr>
      <w:r w:rsidRPr="0028025F">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39" w:history="1">
        <w:r w:rsidRPr="0028025F">
          <w:rPr>
            <w:szCs w:val="28"/>
          </w:rPr>
          <w:t>частью 1.1 статьи 16</w:t>
        </w:r>
      </w:hyperlink>
      <w:r w:rsidRPr="0028025F">
        <w:rPr>
          <w:szCs w:val="28"/>
        </w:rPr>
        <w:t xml:space="preserve"> Федерального закона от 27.07.2010 № 210-ФЗ "Об организации предоставления государственных и </w:t>
      </w:r>
      <w:r w:rsidRPr="0028025F">
        <w:rPr>
          <w:szCs w:val="28"/>
        </w:rPr>
        <w:lastRenderedPageBreak/>
        <w:t>муниципальных услуг" (далее - привлекаемые организации), или их работников в досудебном порядке.</w:t>
      </w:r>
    </w:p>
    <w:p w:rsidR="00D81E3B" w:rsidRPr="0028025F" w:rsidRDefault="00D81E3B" w:rsidP="00493AAF">
      <w:pPr>
        <w:pStyle w:val="ConsPlusNormal"/>
        <w:spacing w:before="220" w:line="360" w:lineRule="auto"/>
        <w:ind w:firstLine="851"/>
        <w:jc w:val="both"/>
        <w:rPr>
          <w:szCs w:val="28"/>
        </w:rPr>
      </w:pPr>
      <w:r w:rsidRPr="0028025F">
        <w:rPr>
          <w:szCs w:val="28"/>
        </w:rPr>
        <w:t>5.2. Заявитель может обратиться с жалобой в том числе в следующих случаях:</w:t>
      </w:r>
    </w:p>
    <w:p w:rsidR="00D81E3B" w:rsidRPr="0028025F" w:rsidRDefault="00D81E3B" w:rsidP="00493AAF">
      <w:pPr>
        <w:pStyle w:val="ConsPlusNormal"/>
        <w:spacing w:before="220" w:line="360" w:lineRule="auto"/>
        <w:ind w:firstLine="851"/>
        <w:jc w:val="both"/>
        <w:rPr>
          <w:szCs w:val="28"/>
        </w:rPr>
      </w:pPr>
      <w:r w:rsidRPr="0028025F">
        <w:rPr>
          <w:szCs w:val="28"/>
        </w:rPr>
        <w:t>- нарушение срока регистрации запроса о предоставлении муниципальной услуги, комплексного запроса;</w:t>
      </w:r>
    </w:p>
    <w:p w:rsidR="00D81E3B" w:rsidRPr="0028025F" w:rsidRDefault="00D81E3B" w:rsidP="00493AAF">
      <w:pPr>
        <w:pStyle w:val="ConsPlusNormal"/>
        <w:spacing w:before="220" w:line="360" w:lineRule="auto"/>
        <w:ind w:firstLine="851"/>
        <w:jc w:val="both"/>
        <w:rPr>
          <w:szCs w:val="28"/>
        </w:rPr>
      </w:pPr>
      <w:r w:rsidRPr="0028025F">
        <w:rPr>
          <w:szCs w:val="28"/>
        </w:rPr>
        <w:t xml:space="preserve">- нарушение срока предоставления муниципальной услуги. </w:t>
      </w:r>
      <w:proofErr w:type="gramStart"/>
      <w:r w:rsidRPr="0028025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28025F">
          <w:rPr>
            <w:szCs w:val="28"/>
          </w:rPr>
          <w:t>частью 1.3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Ф</w:t>
      </w:r>
      <w:r w:rsidR="00493AAF">
        <w:rPr>
          <w:szCs w:val="28"/>
        </w:rPr>
        <w:t>едеральный закон от 27.07.2010 №</w:t>
      </w:r>
      <w:r w:rsidRPr="0028025F">
        <w:rPr>
          <w:szCs w:val="28"/>
        </w:rPr>
        <w:t>210-ФЗ);</w:t>
      </w:r>
      <w:proofErr w:type="gramEnd"/>
    </w:p>
    <w:p w:rsidR="00D81E3B" w:rsidRPr="0028025F" w:rsidRDefault="00D81E3B" w:rsidP="00493AAF">
      <w:pPr>
        <w:pStyle w:val="ConsPlusNormal"/>
        <w:spacing w:before="220" w:line="360" w:lineRule="auto"/>
        <w:ind w:firstLine="851"/>
        <w:jc w:val="both"/>
        <w:rPr>
          <w:szCs w:val="28"/>
        </w:rPr>
      </w:pPr>
      <w:r w:rsidRPr="0028025F">
        <w:rPr>
          <w:szCs w:val="28"/>
        </w:rPr>
        <w:t xml:space="preserve">- требование у заявителя документов или информации либо осуществления действий, </w:t>
      </w:r>
      <w:r w:rsidR="003F6C2C">
        <w:rPr>
          <w:szCs w:val="28"/>
        </w:rPr>
        <w:t>предоставлен</w:t>
      </w:r>
      <w:r w:rsidRPr="0028025F">
        <w:rPr>
          <w:szCs w:val="28"/>
        </w:rPr>
        <w:t>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D81E3B" w:rsidRPr="0028025F" w:rsidRDefault="00D81E3B" w:rsidP="00493AAF">
      <w:pPr>
        <w:pStyle w:val="ConsPlusNormal"/>
        <w:spacing w:before="220" w:line="360" w:lineRule="auto"/>
        <w:ind w:firstLine="851"/>
        <w:jc w:val="both"/>
        <w:rPr>
          <w:szCs w:val="28"/>
        </w:rPr>
      </w:pPr>
      <w:r w:rsidRPr="0028025F">
        <w:rPr>
          <w:szCs w:val="28"/>
        </w:rPr>
        <w:t xml:space="preserve">- отказ в приеме документов, </w:t>
      </w:r>
      <w:r w:rsidR="003F6C2C">
        <w:rPr>
          <w:szCs w:val="28"/>
        </w:rPr>
        <w:t>предоставлен</w:t>
      </w:r>
      <w:r w:rsidRPr="0028025F">
        <w:rPr>
          <w:szCs w:val="28"/>
        </w:rPr>
        <w:t>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D81E3B" w:rsidRPr="0028025F" w:rsidRDefault="00D81E3B" w:rsidP="00493AAF">
      <w:pPr>
        <w:pStyle w:val="ConsPlusNormal"/>
        <w:spacing w:before="220" w:line="360" w:lineRule="auto"/>
        <w:ind w:firstLine="851"/>
        <w:jc w:val="both"/>
        <w:rPr>
          <w:szCs w:val="28"/>
        </w:rPr>
      </w:pPr>
      <w:proofErr w:type="gramStart"/>
      <w:r w:rsidRPr="0028025F">
        <w:rPr>
          <w:szCs w:val="28"/>
        </w:rPr>
        <w:t xml:space="preserve">- отказ в предоставлении муниципальной услуги, если основания </w:t>
      </w:r>
      <w:r w:rsidRPr="0028025F">
        <w:rPr>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28025F">
          <w:rPr>
            <w:szCs w:val="28"/>
          </w:rPr>
          <w:t>частью 1.3 статьи 16</w:t>
        </w:r>
      </w:hyperlink>
      <w:r w:rsidRPr="0028025F">
        <w:rPr>
          <w:szCs w:val="28"/>
        </w:rPr>
        <w:t xml:space="preserve"> Федерального закона от 27.07.2010          № 210-ФЗ;</w:t>
      </w:r>
    </w:p>
    <w:p w:rsidR="00D81E3B" w:rsidRPr="0028025F" w:rsidRDefault="00D81E3B" w:rsidP="00493AAF">
      <w:pPr>
        <w:pStyle w:val="ConsPlusNormal"/>
        <w:spacing w:before="220" w:line="360" w:lineRule="auto"/>
        <w:ind w:firstLine="851"/>
        <w:jc w:val="both"/>
        <w:rPr>
          <w:szCs w:val="28"/>
        </w:rPr>
      </w:pPr>
      <w:r w:rsidRPr="0028025F">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D81E3B" w:rsidRPr="0028025F" w:rsidRDefault="00D81E3B" w:rsidP="00493AAF">
      <w:pPr>
        <w:pStyle w:val="ConsPlusNormal"/>
        <w:spacing w:before="220" w:line="360" w:lineRule="auto"/>
        <w:ind w:firstLine="851"/>
        <w:jc w:val="both"/>
        <w:rPr>
          <w:szCs w:val="28"/>
        </w:rPr>
      </w:pPr>
      <w:r w:rsidRPr="0028025F">
        <w:rPr>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28025F">
          <w:rPr>
            <w:szCs w:val="28"/>
          </w:rPr>
          <w:t>частью 1.3 статьи 16</w:t>
        </w:r>
      </w:hyperlink>
      <w:r w:rsidRPr="0028025F">
        <w:rPr>
          <w:szCs w:val="28"/>
        </w:rPr>
        <w:t xml:space="preserve"> Федерального закона от 27.07.2010         № 210-ФЗ;</w:t>
      </w:r>
    </w:p>
    <w:p w:rsidR="00D81E3B" w:rsidRPr="0028025F" w:rsidRDefault="00D81E3B" w:rsidP="00493AAF">
      <w:pPr>
        <w:pStyle w:val="ConsPlusNormal"/>
        <w:spacing w:before="220" w:line="360" w:lineRule="auto"/>
        <w:ind w:firstLine="851"/>
        <w:jc w:val="both"/>
        <w:rPr>
          <w:szCs w:val="28"/>
        </w:rPr>
      </w:pPr>
      <w:r w:rsidRPr="0028025F">
        <w:rPr>
          <w:szCs w:val="28"/>
        </w:rPr>
        <w:t>- нарушение срока или порядка выдачи документов по результатам предоставления муниципальной услуги;</w:t>
      </w:r>
    </w:p>
    <w:p w:rsidR="00D81E3B" w:rsidRPr="0028025F" w:rsidRDefault="00D81E3B" w:rsidP="00493AAF">
      <w:pPr>
        <w:pStyle w:val="ConsPlusNormal"/>
        <w:spacing w:before="220" w:line="360" w:lineRule="auto"/>
        <w:ind w:firstLine="851"/>
        <w:jc w:val="both"/>
        <w:rPr>
          <w:szCs w:val="28"/>
        </w:rPr>
      </w:pPr>
      <w:proofErr w:type="gramStart"/>
      <w:r w:rsidRPr="0028025F">
        <w:rPr>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28025F">
          <w:rPr>
            <w:szCs w:val="28"/>
          </w:rPr>
          <w:t>частью 1.3 статьи 16</w:t>
        </w:r>
      </w:hyperlink>
      <w:r w:rsidRPr="0028025F">
        <w:rPr>
          <w:szCs w:val="28"/>
        </w:rPr>
        <w:t xml:space="preserve"> Федерального закона от 27.07.2010 № 210-ФЗ;</w:t>
      </w:r>
    </w:p>
    <w:p w:rsidR="00D81E3B" w:rsidRPr="0028025F" w:rsidRDefault="00D81E3B" w:rsidP="00493AAF">
      <w:pPr>
        <w:pStyle w:val="ConsPlusNormal"/>
        <w:spacing w:before="220" w:line="360" w:lineRule="auto"/>
        <w:ind w:firstLine="851"/>
        <w:jc w:val="both"/>
        <w:rPr>
          <w:szCs w:val="28"/>
        </w:rPr>
      </w:pPr>
      <w:r w:rsidRPr="0028025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28025F">
          <w:rPr>
            <w:szCs w:val="28"/>
          </w:rPr>
          <w:t>пунктом 4 части 1 статьи 7</w:t>
        </w:r>
      </w:hyperlink>
      <w:r w:rsidRPr="0028025F">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81E3B" w:rsidRPr="0028025F" w:rsidRDefault="00D81E3B" w:rsidP="00493AAF">
      <w:pPr>
        <w:pStyle w:val="ConsPlusNormal"/>
        <w:spacing w:before="220" w:line="360" w:lineRule="auto"/>
        <w:ind w:firstLine="851"/>
        <w:jc w:val="both"/>
        <w:rPr>
          <w:szCs w:val="28"/>
        </w:rPr>
      </w:pPr>
      <w:r w:rsidRPr="0028025F">
        <w:rPr>
          <w:szCs w:val="28"/>
        </w:rPr>
        <w:t>5.3. Заявители имеют право на получение информации, необходимой для обоснования и рассмотрения жалобы.</w:t>
      </w:r>
    </w:p>
    <w:p w:rsidR="00D81E3B" w:rsidRPr="0028025F" w:rsidRDefault="00D81E3B" w:rsidP="00493AAF">
      <w:pPr>
        <w:pStyle w:val="ConsPlusNormal"/>
        <w:spacing w:before="220" w:line="360" w:lineRule="auto"/>
        <w:ind w:firstLine="851"/>
        <w:jc w:val="both"/>
        <w:rPr>
          <w:szCs w:val="28"/>
        </w:rPr>
      </w:pPr>
      <w:r w:rsidRPr="0028025F">
        <w:rPr>
          <w:szCs w:val="28"/>
        </w:rPr>
        <w:t>5.4. Оснований для отказа в рассмотрении жалобы не имеется.</w:t>
      </w:r>
    </w:p>
    <w:p w:rsidR="00D81E3B" w:rsidRPr="0028025F" w:rsidRDefault="00D81E3B" w:rsidP="00493AAF">
      <w:pPr>
        <w:pStyle w:val="ConsPlusNormal"/>
        <w:spacing w:before="220" w:line="360" w:lineRule="auto"/>
        <w:ind w:firstLine="851"/>
        <w:jc w:val="both"/>
        <w:rPr>
          <w:szCs w:val="28"/>
        </w:rPr>
      </w:pPr>
      <w:r w:rsidRPr="0028025F">
        <w:rPr>
          <w:szCs w:val="28"/>
        </w:rPr>
        <w:t xml:space="preserve">5.5. Основанием для начала процедуры досудебного (внесудебного) </w:t>
      </w:r>
      <w:r w:rsidRPr="0028025F">
        <w:rPr>
          <w:szCs w:val="28"/>
        </w:rPr>
        <w:lastRenderedPageBreak/>
        <w:t>обжалования является поступившая жалоба.</w:t>
      </w:r>
    </w:p>
    <w:p w:rsidR="00D81E3B" w:rsidRPr="0028025F" w:rsidRDefault="00D81E3B" w:rsidP="00493AAF">
      <w:pPr>
        <w:pStyle w:val="ConsPlusNormal"/>
        <w:spacing w:line="360" w:lineRule="auto"/>
        <w:ind w:firstLine="851"/>
        <w:jc w:val="both"/>
        <w:rPr>
          <w:szCs w:val="28"/>
        </w:rPr>
      </w:pPr>
      <w:proofErr w:type="gramStart"/>
      <w:r w:rsidRPr="0028025F">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D81E3B" w:rsidRPr="0028025F" w:rsidRDefault="00D81E3B" w:rsidP="00493AAF">
      <w:pPr>
        <w:pStyle w:val="ConsPlusNormal"/>
        <w:spacing w:line="360" w:lineRule="auto"/>
        <w:ind w:firstLine="851"/>
        <w:jc w:val="both"/>
        <w:rPr>
          <w:szCs w:val="28"/>
        </w:rPr>
      </w:pPr>
      <w:r w:rsidRPr="0028025F">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81E3B" w:rsidRPr="0028025F" w:rsidRDefault="00D81E3B" w:rsidP="00493AAF">
      <w:pPr>
        <w:pStyle w:val="ConsPlusNormal"/>
        <w:spacing w:line="360" w:lineRule="auto"/>
        <w:ind w:firstLine="851"/>
        <w:jc w:val="both"/>
        <w:rPr>
          <w:szCs w:val="28"/>
        </w:rPr>
      </w:pPr>
      <w:proofErr w:type="gramStart"/>
      <w:r w:rsidRPr="0028025F">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D81E3B" w:rsidRPr="0028025F" w:rsidRDefault="00D81E3B" w:rsidP="00493AAF">
      <w:pPr>
        <w:pStyle w:val="ConsPlusNormal"/>
        <w:spacing w:before="220" w:line="360" w:lineRule="auto"/>
        <w:ind w:firstLine="851"/>
        <w:jc w:val="both"/>
        <w:rPr>
          <w:szCs w:val="28"/>
        </w:rPr>
      </w:pPr>
      <w:r w:rsidRPr="0028025F">
        <w:rPr>
          <w:szCs w:val="28"/>
        </w:rPr>
        <w:t>5.6. Жалоба должна содержать:</w:t>
      </w:r>
    </w:p>
    <w:p w:rsidR="00D81E3B" w:rsidRPr="0028025F" w:rsidRDefault="00D81E3B" w:rsidP="00493AAF">
      <w:pPr>
        <w:pStyle w:val="ConsPlusNormal"/>
        <w:spacing w:before="220" w:line="360" w:lineRule="auto"/>
        <w:ind w:firstLine="851"/>
        <w:jc w:val="both"/>
        <w:rPr>
          <w:szCs w:val="28"/>
        </w:rPr>
      </w:pPr>
      <w:r w:rsidRPr="0028025F">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81E3B" w:rsidRPr="0028025F" w:rsidRDefault="00D81E3B" w:rsidP="00493AAF">
      <w:pPr>
        <w:pStyle w:val="ConsPlusNormal"/>
        <w:spacing w:before="220" w:line="360" w:lineRule="auto"/>
        <w:ind w:firstLine="851"/>
        <w:jc w:val="both"/>
        <w:rPr>
          <w:szCs w:val="28"/>
        </w:rPr>
      </w:pPr>
      <w:proofErr w:type="gramStart"/>
      <w:r w:rsidRPr="0028025F">
        <w:rPr>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28025F">
        <w:rPr>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E3B" w:rsidRPr="0028025F" w:rsidRDefault="00D81E3B" w:rsidP="00493AAF">
      <w:pPr>
        <w:pStyle w:val="ConsPlusNormal"/>
        <w:spacing w:before="220" w:line="360" w:lineRule="auto"/>
        <w:ind w:firstLine="851"/>
        <w:jc w:val="both"/>
        <w:rPr>
          <w:szCs w:val="28"/>
        </w:rPr>
      </w:pPr>
      <w:r w:rsidRPr="0028025F">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D81E3B" w:rsidRPr="0028025F" w:rsidRDefault="00D81E3B" w:rsidP="00493AAF">
      <w:pPr>
        <w:pStyle w:val="ConsPlusNormal"/>
        <w:spacing w:before="220" w:line="360" w:lineRule="auto"/>
        <w:ind w:firstLine="851"/>
        <w:jc w:val="both"/>
        <w:rPr>
          <w:szCs w:val="28"/>
        </w:rPr>
      </w:pPr>
      <w:r w:rsidRPr="0028025F">
        <w:rPr>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w:t>
      </w:r>
      <w:r w:rsidR="003F6C2C">
        <w:rPr>
          <w:szCs w:val="28"/>
        </w:rPr>
        <w:t>предоставлен</w:t>
      </w:r>
      <w:r w:rsidRPr="0028025F">
        <w:rPr>
          <w:szCs w:val="28"/>
        </w:rPr>
        <w:t>ы документы (при наличии), подтверждающие доводы заявителя, либо их копии.</w:t>
      </w:r>
    </w:p>
    <w:p w:rsidR="00D81E3B" w:rsidRPr="0028025F" w:rsidRDefault="00D81E3B" w:rsidP="00493AAF">
      <w:pPr>
        <w:pStyle w:val="ConsPlusNormal"/>
        <w:spacing w:before="220" w:line="360" w:lineRule="auto"/>
        <w:ind w:firstLine="851"/>
        <w:jc w:val="both"/>
        <w:rPr>
          <w:szCs w:val="28"/>
        </w:rPr>
      </w:pPr>
      <w:r w:rsidRPr="0028025F">
        <w:rPr>
          <w:szCs w:val="28"/>
        </w:rPr>
        <w:t>5.7. Заявитель может обжаловать решения и действия (бездействие) должностных лиц, муниципальных служащих администрации:</w:t>
      </w:r>
    </w:p>
    <w:p w:rsidR="00D81E3B" w:rsidRPr="0028025F" w:rsidRDefault="00D81E3B" w:rsidP="00493AAF">
      <w:pPr>
        <w:pStyle w:val="ConsPlusNormal"/>
        <w:spacing w:before="220" w:line="360" w:lineRule="auto"/>
        <w:ind w:firstLine="851"/>
        <w:jc w:val="both"/>
        <w:rPr>
          <w:szCs w:val="28"/>
        </w:rPr>
      </w:pPr>
      <w:r w:rsidRPr="0028025F">
        <w:rPr>
          <w:szCs w:val="28"/>
        </w:rPr>
        <w:t xml:space="preserve"> -  заместителю главы администрации;</w:t>
      </w:r>
    </w:p>
    <w:p w:rsidR="00D81E3B" w:rsidRPr="0028025F" w:rsidRDefault="00D81E3B" w:rsidP="00493AAF">
      <w:pPr>
        <w:pStyle w:val="ConsPlusNormal"/>
        <w:spacing w:before="220" w:line="360" w:lineRule="auto"/>
        <w:ind w:firstLine="851"/>
        <w:jc w:val="both"/>
        <w:rPr>
          <w:szCs w:val="28"/>
        </w:rPr>
      </w:pPr>
      <w:r w:rsidRPr="0028025F">
        <w:rPr>
          <w:szCs w:val="28"/>
        </w:rPr>
        <w:t>- главе администрации.</w:t>
      </w:r>
    </w:p>
    <w:p w:rsidR="00D81E3B" w:rsidRPr="0028025F" w:rsidRDefault="00D81E3B" w:rsidP="00493AAF">
      <w:pPr>
        <w:pStyle w:val="ConsPlusNormal"/>
        <w:spacing w:before="220" w:line="360" w:lineRule="auto"/>
        <w:ind w:firstLine="851"/>
        <w:jc w:val="both"/>
        <w:rPr>
          <w:szCs w:val="28"/>
        </w:rPr>
      </w:pPr>
      <w:r w:rsidRPr="0028025F">
        <w:rPr>
          <w:szCs w:val="28"/>
        </w:rPr>
        <w:t>Жалобы на решения и действия (бездействие) руководителя отдела подаются в администрацию Грибановского муниципального района.</w:t>
      </w:r>
    </w:p>
    <w:p w:rsidR="00D81E3B" w:rsidRPr="0028025F" w:rsidRDefault="00D81E3B" w:rsidP="00493AAF">
      <w:pPr>
        <w:pStyle w:val="ConsPlusNormal"/>
        <w:spacing w:line="360" w:lineRule="auto"/>
        <w:ind w:firstLine="851"/>
        <w:jc w:val="both"/>
        <w:rPr>
          <w:szCs w:val="28"/>
        </w:rPr>
      </w:pPr>
      <w:r w:rsidRPr="0028025F">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D81E3B" w:rsidRPr="0028025F" w:rsidRDefault="00D81E3B" w:rsidP="00493AAF">
      <w:pPr>
        <w:pStyle w:val="ConsPlusNormal"/>
        <w:spacing w:line="360" w:lineRule="auto"/>
        <w:ind w:firstLine="851"/>
        <w:jc w:val="both"/>
        <w:rPr>
          <w:szCs w:val="28"/>
        </w:rPr>
      </w:pPr>
      <w:r w:rsidRPr="0028025F">
        <w:rPr>
          <w:szCs w:val="28"/>
        </w:rPr>
        <w:t xml:space="preserve">Специалист, осуществляющий запись заявителей на личный прием, </w:t>
      </w:r>
      <w:r w:rsidRPr="0028025F">
        <w:rPr>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D81E3B" w:rsidRPr="0028025F" w:rsidRDefault="00D81E3B" w:rsidP="00493AAF">
      <w:pPr>
        <w:pStyle w:val="ConsPlusNormal"/>
        <w:spacing w:before="220" w:line="360" w:lineRule="auto"/>
        <w:ind w:firstLine="851"/>
        <w:jc w:val="both"/>
        <w:rPr>
          <w:szCs w:val="28"/>
        </w:rPr>
      </w:pPr>
      <w:r w:rsidRPr="0028025F">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D81E3B" w:rsidRPr="0028025F" w:rsidRDefault="00D81E3B" w:rsidP="00493AAF">
      <w:pPr>
        <w:pStyle w:val="ConsPlusNormal"/>
        <w:spacing w:before="220" w:line="360" w:lineRule="auto"/>
        <w:ind w:firstLine="851"/>
        <w:jc w:val="both"/>
        <w:rPr>
          <w:szCs w:val="28"/>
        </w:rPr>
      </w:pPr>
      <w:r w:rsidRPr="0028025F">
        <w:rPr>
          <w:szCs w:val="28"/>
        </w:rPr>
        <w:t>Жалобы на решения и действия (бездействие) работников привлекаемых организаций подаются руководителям этих организаций.</w:t>
      </w:r>
    </w:p>
    <w:p w:rsidR="00D81E3B" w:rsidRPr="0028025F" w:rsidRDefault="00D81E3B" w:rsidP="00493AAF">
      <w:pPr>
        <w:pStyle w:val="ConsPlusNormal"/>
        <w:spacing w:before="220" w:line="360" w:lineRule="auto"/>
        <w:ind w:firstLine="851"/>
        <w:jc w:val="both"/>
        <w:rPr>
          <w:szCs w:val="28"/>
        </w:rPr>
      </w:pPr>
      <w:bookmarkStart w:id="13" w:name="P618"/>
      <w:bookmarkEnd w:id="13"/>
      <w:r w:rsidRPr="0028025F">
        <w:rPr>
          <w:szCs w:val="28"/>
        </w:rPr>
        <w:t>5.9. По результатам рассмотрения жалобы лицом, уполномоченным на ее рассмотрение, принимается одно из следующих решений:</w:t>
      </w:r>
    </w:p>
    <w:p w:rsidR="00D81E3B" w:rsidRPr="0028025F" w:rsidRDefault="00D81E3B" w:rsidP="00493AAF">
      <w:pPr>
        <w:pStyle w:val="ConsPlusNormal"/>
        <w:spacing w:before="220" w:line="360" w:lineRule="auto"/>
        <w:ind w:firstLine="851"/>
        <w:jc w:val="both"/>
        <w:rPr>
          <w:szCs w:val="28"/>
        </w:rPr>
      </w:pPr>
      <w:proofErr w:type="gramStart"/>
      <w:r w:rsidRPr="0028025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D81E3B" w:rsidRPr="0028025F" w:rsidRDefault="00D81E3B" w:rsidP="00493AAF">
      <w:pPr>
        <w:pStyle w:val="ConsPlusNormal"/>
        <w:spacing w:before="220" w:line="360" w:lineRule="auto"/>
        <w:ind w:firstLine="851"/>
        <w:jc w:val="both"/>
        <w:rPr>
          <w:szCs w:val="28"/>
        </w:rPr>
      </w:pPr>
      <w:r w:rsidRPr="0028025F">
        <w:rPr>
          <w:szCs w:val="28"/>
        </w:rPr>
        <w:t>2) в удовлетворении жалобы отказывается.</w:t>
      </w:r>
    </w:p>
    <w:p w:rsidR="00D81E3B" w:rsidRPr="0028025F" w:rsidRDefault="00D81E3B" w:rsidP="00493AAF">
      <w:pPr>
        <w:pStyle w:val="ConsPlusNormal"/>
        <w:spacing w:before="220" w:line="360" w:lineRule="auto"/>
        <w:ind w:firstLine="851"/>
        <w:jc w:val="both"/>
        <w:rPr>
          <w:szCs w:val="28"/>
        </w:rPr>
      </w:pPr>
      <w:r w:rsidRPr="0028025F">
        <w:rPr>
          <w:szCs w:val="28"/>
        </w:rPr>
        <w:t xml:space="preserve">5.10. </w:t>
      </w:r>
      <w:proofErr w:type="gramStart"/>
      <w:r w:rsidRPr="0028025F">
        <w:rPr>
          <w:szCs w:val="28"/>
        </w:rPr>
        <w:t xml:space="preserve">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28025F">
        <w:rPr>
          <w:szCs w:val="28"/>
        </w:rPr>
        <w:lastRenderedPageBreak/>
        <w:t>исправлений - в</w:t>
      </w:r>
      <w:proofErr w:type="gramEnd"/>
      <w:r w:rsidRPr="0028025F">
        <w:rPr>
          <w:szCs w:val="28"/>
        </w:rPr>
        <w:t xml:space="preserve"> течение 5 рабочих дней со дня ее регистрации.</w:t>
      </w:r>
    </w:p>
    <w:p w:rsidR="00D81E3B" w:rsidRPr="0028025F" w:rsidRDefault="00D81E3B" w:rsidP="00493AAF">
      <w:pPr>
        <w:pStyle w:val="ConsPlusNormal"/>
        <w:spacing w:before="220" w:line="360" w:lineRule="auto"/>
        <w:ind w:firstLine="851"/>
        <w:jc w:val="both"/>
        <w:rPr>
          <w:szCs w:val="28"/>
        </w:rPr>
      </w:pPr>
      <w:bookmarkStart w:id="14" w:name="P623"/>
      <w:bookmarkEnd w:id="14"/>
      <w:r w:rsidRPr="0028025F">
        <w:rPr>
          <w:szCs w:val="28"/>
        </w:rPr>
        <w:t xml:space="preserve">5.11. Не позднее 1 рабочего дня, следующего за днем принятия решения, указанного в </w:t>
      </w:r>
      <w:hyperlink w:anchor="P618" w:history="1">
        <w:r w:rsidRPr="0028025F">
          <w:rPr>
            <w:szCs w:val="28"/>
          </w:rPr>
          <w:t>пункте 5.9</w:t>
        </w:r>
      </w:hyperlink>
      <w:r w:rsidRPr="0028025F">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E3B" w:rsidRPr="0028025F" w:rsidRDefault="00D81E3B" w:rsidP="00493AAF">
      <w:pPr>
        <w:pStyle w:val="ConsPlusNormal"/>
        <w:spacing w:before="220" w:line="360" w:lineRule="auto"/>
        <w:ind w:firstLine="851"/>
        <w:jc w:val="both"/>
        <w:rPr>
          <w:szCs w:val="28"/>
        </w:rPr>
      </w:pPr>
      <w:r w:rsidRPr="0028025F">
        <w:rPr>
          <w:szCs w:val="28"/>
        </w:rPr>
        <w:t xml:space="preserve">5.11.1. </w:t>
      </w:r>
      <w:proofErr w:type="gramStart"/>
      <w:r w:rsidRPr="0028025F">
        <w:rPr>
          <w:szCs w:val="28"/>
        </w:rPr>
        <w:t xml:space="preserve">В случае признания жалобы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28025F">
        <w:rPr>
          <w:szCs w:val="28"/>
        </w:rPr>
        <w:t xml:space="preserve"> услуги.</w:t>
      </w:r>
    </w:p>
    <w:p w:rsidR="00D81E3B" w:rsidRPr="0028025F" w:rsidRDefault="00D81E3B" w:rsidP="00493AAF">
      <w:pPr>
        <w:pStyle w:val="ConsPlusNormal"/>
        <w:spacing w:before="220" w:line="360" w:lineRule="auto"/>
        <w:ind w:firstLine="851"/>
        <w:jc w:val="both"/>
        <w:rPr>
          <w:szCs w:val="28"/>
        </w:rPr>
      </w:pPr>
      <w:r w:rsidRPr="0028025F">
        <w:rPr>
          <w:szCs w:val="28"/>
        </w:rPr>
        <w:t xml:space="preserve">5.11.2. В случае признания </w:t>
      </w:r>
      <w:proofErr w:type="gramStart"/>
      <w:r w:rsidRPr="0028025F">
        <w:rPr>
          <w:szCs w:val="28"/>
        </w:rPr>
        <w:t>жалобы</w:t>
      </w:r>
      <w:proofErr w:type="gramEnd"/>
      <w:r w:rsidRPr="0028025F">
        <w:rPr>
          <w:szCs w:val="28"/>
        </w:rPr>
        <w:t xml:space="preserve"> не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1E3B" w:rsidRPr="0028025F" w:rsidRDefault="00D81E3B" w:rsidP="00493AAF">
      <w:pPr>
        <w:pStyle w:val="ConsPlusNormal"/>
        <w:spacing w:before="220" w:line="360" w:lineRule="auto"/>
        <w:ind w:firstLine="851"/>
        <w:jc w:val="both"/>
        <w:rPr>
          <w:szCs w:val="28"/>
        </w:rPr>
      </w:pPr>
      <w:r w:rsidRPr="0028025F">
        <w:rPr>
          <w:szCs w:val="28"/>
        </w:rPr>
        <w:t xml:space="preserve">5.12. В случае установления в ходе или по результатам </w:t>
      </w:r>
      <w:proofErr w:type="gramStart"/>
      <w:r w:rsidRPr="0028025F">
        <w:rPr>
          <w:szCs w:val="28"/>
        </w:rPr>
        <w:t>рассмотрения жалобы признаков состава административного правонарушения</w:t>
      </w:r>
      <w:proofErr w:type="gramEnd"/>
      <w:r w:rsidRPr="0028025F">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1E3B" w:rsidRPr="0028025F" w:rsidRDefault="00D81E3B" w:rsidP="00493AAF">
      <w:pPr>
        <w:pStyle w:val="ConsPlusNormal"/>
        <w:spacing w:line="360" w:lineRule="auto"/>
        <w:ind w:firstLine="851"/>
        <w:jc w:val="both"/>
        <w:rPr>
          <w:szCs w:val="28"/>
        </w:rPr>
      </w:pPr>
    </w:p>
    <w:p w:rsidR="00FC27A7" w:rsidRDefault="00FC27A7" w:rsidP="00493AAF">
      <w:pPr>
        <w:pStyle w:val="ConsPlusNormal"/>
        <w:spacing w:line="360" w:lineRule="auto"/>
        <w:ind w:firstLine="851"/>
        <w:jc w:val="both"/>
        <w:rPr>
          <w:szCs w:val="28"/>
        </w:rPr>
      </w:pPr>
    </w:p>
    <w:p w:rsidR="00FC27A7" w:rsidRDefault="00FC27A7" w:rsidP="006C0CB1">
      <w:pPr>
        <w:pStyle w:val="ConsPlusNormal"/>
        <w:ind w:firstLine="851"/>
        <w:jc w:val="both"/>
        <w:rPr>
          <w:szCs w:val="28"/>
        </w:rPr>
      </w:pPr>
    </w:p>
    <w:p w:rsidR="008E5A4F" w:rsidRDefault="008E5A4F" w:rsidP="006C0CB1">
      <w:pPr>
        <w:pStyle w:val="ConsPlusNormal"/>
        <w:ind w:firstLine="851"/>
        <w:jc w:val="both"/>
        <w:rPr>
          <w:szCs w:val="28"/>
        </w:rPr>
      </w:pPr>
    </w:p>
    <w:p w:rsidR="008E5A4F" w:rsidRDefault="008E5A4F"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B961D1" w:rsidRDefault="00B961D1" w:rsidP="006C0CB1">
      <w:pPr>
        <w:pStyle w:val="ConsPlusNormal"/>
        <w:ind w:firstLine="851"/>
        <w:jc w:val="both"/>
        <w:rPr>
          <w:szCs w:val="28"/>
        </w:rPr>
      </w:pPr>
    </w:p>
    <w:p w:rsidR="008E5A4F" w:rsidRDefault="008E5A4F" w:rsidP="006C0CB1">
      <w:pPr>
        <w:pStyle w:val="ConsPlusNormal"/>
        <w:ind w:firstLine="851"/>
        <w:jc w:val="both"/>
        <w:rPr>
          <w:szCs w:val="28"/>
        </w:rPr>
      </w:pPr>
    </w:p>
    <w:p w:rsidR="008E5A4F" w:rsidRDefault="008E5A4F" w:rsidP="006C0CB1">
      <w:pPr>
        <w:pStyle w:val="ConsPlusNormal"/>
        <w:ind w:firstLine="851"/>
        <w:jc w:val="both"/>
        <w:rPr>
          <w:szCs w:val="28"/>
        </w:rPr>
      </w:pPr>
    </w:p>
    <w:p w:rsidR="008E5A4F" w:rsidRDefault="008E5A4F" w:rsidP="006C0CB1">
      <w:pPr>
        <w:pStyle w:val="ConsPlusNormal"/>
        <w:ind w:firstLine="851"/>
        <w:jc w:val="both"/>
        <w:rPr>
          <w:szCs w:val="28"/>
        </w:rPr>
      </w:pPr>
    </w:p>
    <w:p w:rsidR="008E5A4F" w:rsidRDefault="008E5A4F" w:rsidP="006C0CB1">
      <w:pPr>
        <w:pStyle w:val="ConsPlusNormal"/>
        <w:ind w:firstLine="851"/>
        <w:jc w:val="both"/>
        <w:rPr>
          <w:szCs w:val="28"/>
        </w:rPr>
      </w:pPr>
    </w:p>
    <w:p w:rsidR="00653366" w:rsidRDefault="00653366" w:rsidP="00493AAF">
      <w:pPr>
        <w:pStyle w:val="ConsPlusNormal"/>
        <w:outlineLvl w:val="1"/>
        <w:rPr>
          <w:szCs w:val="28"/>
        </w:rPr>
      </w:pPr>
      <w:bookmarkStart w:id="15" w:name="P638"/>
      <w:bookmarkEnd w:id="15"/>
    </w:p>
    <w:p w:rsidR="00521619" w:rsidRPr="00521619" w:rsidRDefault="00521619" w:rsidP="00521619">
      <w:pPr>
        <w:widowControl w:val="0"/>
        <w:autoSpaceDE w:val="0"/>
        <w:autoSpaceDN w:val="0"/>
        <w:spacing w:after="0" w:line="240" w:lineRule="auto"/>
        <w:jc w:val="right"/>
        <w:outlineLvl w:val="1"/>
        <w:rPr>
          <w:rFonts w:eastAsia="Calibri" w:cs="Times New Roman"/>
          <w:szCs w:val="28"/>
          <w:lang w:eastAsia="ru-RU"/>
        </w:rPr>
      </w:pPr>
      <w:r w:rsidRPr="00521619">
        <w:rPr>
          <w:rFonts w:eastAsia="Calibri" w:cs="Times New Roman"/>
          <w:szCs w:val="28"/>
          <w:lang w:eastAsia="ru-RU"/>
        </w:rPr>
        <w:t xml:space="preserve">Приложение </w:t>
      </w:r>
    </w:p>
    <w:p w:rsidR="00521619" w:rsidRPr="00521619" w:rsidRDefault="00521619" w:rsidP="00521619">
      <w:pPr>
        <w:widowControl w:val="0"/>
        <w:autoSpaceDE w:val="0"/>
        <w:autoSpaceDN w:val="0"/>
        <w:spacing w:after="0" w:line="240" w:lineRule="auto"/>
        <w:jc w:val="right"/>
        <w:outlineLvl w:val="1"/>
        <w:rPr>
          <w:rFonts w:eastAsia="Calibri" w:cs="Times New Roman"/>
          <w:szCs w:val="28"/>
          <w:lang w:eastAsia="ru-RU"/>
        </w:rPr>
      </w:pPr>
      <w:r w:rsidRPr="00521619">
        <w:rPr>
          <w:rFonts w:eastAsia="Calibri" w:cs="Times New Roman"/>
          <w:szCs w:val="28"/>
          <w:lang w:eastAsia="ru-RU"/>
        </w:rPr>
        <w:t>к постановлению</w:t>
      </w:r>
    </w:p>
    <w:p w:rsidR="00521619" w:rsidRPr="00521619" w:rsidRDefault="00521619" w:rsidP="00521619">
      <w:pPr>
        <w:widowControl w:val="0"/>
        <w:autoSpaceDE w:val="0"/>
        <w:autoSpaceDN w:val="0"/>
        <w:spacing w:after="0" w:line="240" w:lineRule="auto"/>
        <w:jc w:val="right"/>
        <w:outlineLvl w:val="1"/>
        <w:rPr>
          <w:rFonts w:eastAsia="Calibri" w:cs="Times New Roman"/>
          <w:szCs w:val="28"/>
          <w:lang w:eastAsia="ru-RU"/>
        </w:rPr>
      </w:pPr>
      <w:r w:rsidRPr="00521619">
        <w:rPr>
          <w:rFonts w:eastAsia="Calibri" w:cs="Times New Roman"/>
          <w:szCs w:val="28"/>
          <w:lang w:eastAsia="ru-RU"/>
        </w:rPr>
        <w:t xml:space="preserve"> администрации Грибановского </w:t>
      </w:r>
    </w:p>
    <w:p w:rsidR="00521619" w:rsidRPr="00521619" w:rsidRDefault="00521619" w:rsidP="00521619">
      <w:pPr>
        <w:widowControl w:val="0"/>
        <w:autoSpaceDE w:val="0"/>
        <w:autoSpaceDN w:val="0"/>
        <w:spacing w:after="0" w:line="240" w:lineRule="auto"/>
        <w:jc w:val="right"/>
        <w:outlineLvl w:val="1"/>
        <w:rPr>
          <w:rFonts w:eastAsia="Calibri" w:cs="Times New Roman"/>
          <w:szCs w:val="28"/>
          <w:lang w:eastAsia="ru-RU"/>
        </w:rPr>
      </w:pPr>
      <w:r w:rsidRPr="00521619">
        <w:rPr>
          <w:rFonts w:eastAsia="Calibri" w:cs="Times New Roman"/>
          <w:szCs w:val="28"/>
          <w:lang w:eastAsia="ru-RU"/>
        </w:rPr>
        <w:t>муниципального района</w:t>
      </w:r>
    </w:p>
    <w:p w:rsidR="00521619" w:rsidRPr="00521619" w:rsidRDefault="00521619" w:rsidP="00521619">
      <w:pPr>
        <w:widowControl w:val="0"/>
        <w:autoSpaceDE w:val="0"/>
        <w:autoSpaceDN w:val="0"/>
        <w:spacing w:after="0" w:line="240" w:lineRule="auto"/>
        <w:jc w:val="right"/>
        <w:outlineLvl w:val="1"/>
        <w:rPr>
          <w:rFonts w:eastAsia="Calibri" w:cs="Times New Roman"/>
          <w:szCs w:val="28"/>
          <w:lang w:eastAsia="ru-RU"/>
        </w:rPr>
      </w:pPr>
      <w:r w:rsidRPr="00521619">
        <w:rPr>
          <w:rFonts w:eastAsia="Calibri" w:cs="Times New Roman"/>
          <w:szCs w:val="28"/>
          <w:lang w:eastAsia="ru-RU"/>
        </w:rPr>
        <w:t xml:space="preserve">от __________2021г. №_______ </w:t>
      </w:r>
    </w:p>
    <w:p w:rsidR="00521619" w:rsidRPr="00521619" w:rsidRDefault="00521619" w:rsidP="00521619">
      <w:pPr>
        <w:spacing w:after="1"/>
        <w:rPr>
          <w:rFonts w:eastAsia="Calibri" w:cs="Times New Roman"/>
          <w:szCs w:val="28"/>
        </w:rPr>
      </w:pPr>
    </w:p>
    <w:p w:rsidR="00521619" w:rsidRPr="00521619" w:rsidRDefault="00521619" w:rsidP="00521619">
      <w:pPr>
        <w:widowControl w:val="0"/>
        <w:autoSpaceDE w:val="0"/>
        <w:autoSpaceDN w:val="0"/>
        <w:spacing w:after="0" w:line="240" w:lineRule="auto"/>
        <w:jc w:val="both"/>
        <w:rPr>
          <w:rFonts w:eastAsia="Calibri" w:cs="Times New Roman"/>
          <w:szCs w:val="28"/>
          <w:lang w:eastAsia="ru-RU"/>
        </w:rPr>
      </w:pPr>
    </w:p>
    <w:p w:rsidR="00521619" w:rsidRPr="00521619" w:rsidRDefault="00521619" w:rsidP="00521619">
      <w:pPr>
        <w:spacing w:after="0" w:line="360" w:lineRule="auto"/>
        <w:ind w:firstLine="851"/>
        <w:jc w:val="both"/>
        <w:rPr>
          <w:rFonts w:eastAsia="Calibri" w:cs="Times New Roman"/>
          <w:szCs w:val="28"/>
        </w:rPr>
      </w:pPr>
      <w:r w:rsidRPr="00521619">
        <w:rPr>
          <w:rFonts w:eastAsia="Calibri" w:cs="Times New Roman"/>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521619">
        <w:rPr>
          <w:rFonts w:eastAsia="Calibri" w:cs="Times New Roman"/>
          <w:szCs w:val="28"/>
        </w:rPr>
        <w:t>пгт</w:t>
      </w:r>
      <w:proofErr w:type="spellEnd"/>
      <w:r w:rsidRPr="00521619">
        <w:rPr>
          <w:rFonts w:eastAsia="Calibri" w:cs="Times New Roman"/>
          <w:szCs w:val="28"/>
        </w:rPr>
        <w:t>. Грибановский, ул. Центральная,4.</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rPr>
      </w:pPr>
      <w:r w:rsidRPr="00521619">
        <w:rPr>
          <w:rFonts w:eastAsia="Calibri" w:cs="Times New Roman"/>
          <w:szCs w:val="28"/>
        </w:rPr>
        <w:t>Телефоны для справок: (47348) 3-09-63.</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rPr>
      </w:pPr>
      <w:r w:rsidRPr="00521619">
        <w:rPr>
          <w:rFonts w:eastAsia="Calibri" w:cs="Times New Roman"/>
          <w:szCs w:val="28"/>
        </w:rPr>
        <w:t>График работы администрации:</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rPr>
      </w:pPr>
      <w:r w:rsidRPr="00521619">
        <w:rPr>
          <w:rFonts w:eastAsia="Calibri" w:cs="Times New Roman"/>
          <w:szCs w:val="28"/>
        </w:rPr>
        <w:t>понедельник - пятница:  08.00 - 17.00;</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rPr>
      </w:pPr>
      <w:r w:rsidRPr="00521619">
        <w:rPr>
          <w:rFonts w:eastAsia="Calibri" w:cs="Times New Roman"/>
          <w:szCs w:val="28"/>
        </w:rPr>
        <w:t>перерыв: 12.00 - 13.00.</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rPr>
      </w:pPr>
      <w:r w:rsidRPr="00521619">
        <w:rPr>
          <w:rFonts w:eastAsia="Calibri" w:cs="Times New Roman"/>
          <w:szCs w:val="28"/>
        </w:rPr>
        <w:lastRenderedPageBreak/>
        <w:t xml:space="preserve">Официальный сайт администрации   в сети Интернет: </w:t>
      </w:r>
      <w:r w:rsidRPr="00521619">
        <w:rPr>
          <w:rFonts w:eastAsia="Calibri" w:cs="Times New Roman"/>
          <w:szCs w:val="28"/>
          <w:lang w:val="en-US"/>
        </w:rPr>
        <w:t>http</w:t>
      </w:r>
      <w:r w:rsidRPr="00521619">
        <w:rPr>
          <w:rFonts w:eastAsia="Calibri" w:cs="Times New Roman"/>
          <w:szCs w:val="28"/>
        </w:rPr>
        <w:t>://</w:t>
      </w:r>
      <w:proofErr w:type="spellStart"/>
      <w:r w:rsidRPr="00521619">
        <w:rPr>
          <w:rFonts w:eastAsia="Calibri" w:cs="Times New Roman"/>
          <w:szCs w:val="28"/>
          <w:lang w:val="en-US"/>
        </w:rPr>
        <w:t>gribmsu</w:t>
      </w:r>
      <w:proofErr w:type="spellEnd"/>
      <w:r w:rsidRPr="00521619">
        <w:rPr>
          <w:rFonts w:eastAsia="Calibri" w:cs="Times New Roman"/>
          <w:szCs w:val="28"/>
        </w:rPr>
        <w:t>.</w:t>
      </w:r>
      <w:proofErr w:type="spellStart"/>
      <w:r w:rsidRPr="00521619">
        <w:rPr>
          <w:rFonts w:eastAsia="Calibri" w:cs="Times New Roman"/>
          <w:szCs w:val="28"/>
          <w:lang w:val="en-US"/>
        </w:rPr>
        <w:t>ru</w:t>
      </w:r>
      <w:proofErr w:type="spellEnd"/>
      <w:r w:rsidRPr="00521619">
        <w:rPr>
          <w:rFonts w:eastAsia="Calibri" w:cs="Times New Roman"/>
          <w:szCs w:val="28"/>
        </w:rPr>
        <w:t>/.</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rPr>
      </w:pPr>
      <w:r w:rsidRPr="00521619">
        <w:rPr>
          <w:rFonts w:eastAsia="Calibri" w:cs="Times New Roman"/>
          <w:szCs w:val="28"/>
        </w:rPr>
        <w:t xml:space="preserve">Адрес электронной почты администрации: </w:t>
      </w:r>
      <w:proofErr w:type="spellStart"/>
      <w:r w:rsidRPr="00521619">
        <w:rPr>
          <w:rFonts w:eastAsia="Calibri" w:cs="Times New Roman"/>
          <w:szCs w:val="28"/>
          <w:lang w:val="en-US"/>
        </w:rPr>
        <w:t>grib</w:t>
      </w:r>
      <w:proofErr w:type="spellEnd"/>
      <w:r w:rsidRPr="00521619">
        <w:rPr>
          <w:rFonts w:eastAsia="Calibri" w:cs="Times New Roman"/>
          <w:szCs w:val="28"/>
        </w:rPr>
        <w:t xml:space="preserve">@ </w:t>
      </w:r>
      <w:proofErr w:type="spellStart"/>
      <w:r w:rsidRPr="00521619">
        <w:rPr>
          <w:rFonts w:eastAsia="Calibri" w:cs="Times New Roman"/>
          <w:szCs w:val="28"/>
          <w:lang w:val="en-US"/>
        </w:rPr>
        <w:t>govvrn</w:t>
      </w:r>
      <w:proofErr w:type="spellEnd"/>
      <w:r w:rsidRPr="00521619">
        <w:rPr>
          <w:rFonts w:eastAsia="Calibri" w:cs="Times New Roman"/>
          <w:szCs w:val="28"/>
        </w:rPr>
        <w:t>.</w:t>
      </w:r>
      <w:proofErr w:type="spellStart"/>
      <w:r w:rsidRPr="00521619">
        <w:rPr>
          <w:rFonts w:eastAsia="Calibri" w:cs="Times New Roman"/>
          <w:szCs w:val="28"/>
          <w:lang w:val="en-US"/>
        </w:rPr>
        <w:t>ru</w:t>
      </w:r>
      <w:proofErr w:type="spellEnd"/>
      <w:r w:rsidRPr="00521619">
        <w:rPr>
          <w:rFonts w:eastAsia="Calibri" w:cs="Times New Roman"/>
          <w:szCs w:val="28"/>
        </w:rPr>
        <w:t>.</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rPr>
      </w:pPr>
      <w:r w:rsidRPr="00521619">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Телефон для справок АУ "МФЦ": (473) 226-99-99.</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Официальный сайт АУ "МФЦ" в сети Интернет: www.mydocuments36.ru.</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Адрес электронной почты: mfc@govvrn.ru.</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График работы  АУ "МФЦ":</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 xml:space="preserve">Понедельник, вторник, четверг, пятница: 08.00 - 18.00, </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среда: 10.00 - 20.00;</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суббота: 10.00 - 18.00;</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перерыв: 13.00 - 14.00.</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rPr>
      </w:pPr>
      <w:r w:rsidRPr="00521619">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21619">
        <w:rPr>
          <w:rFonts w:eastAsia="Calibri" w:cs="Times New Roman"/>
          <w:szCs w:val="28"/>
        </w:rPr>
        <w:t>пгт</w:t>
      </w:r>
      <w:proofErr w:type="spellEnd"/>
      <w:r w:rsidRPr="00521619">
        <w:rPr>
          <w:rFonts w:eastAsia="Calibri" w:cs="Times New Roman"/>
          <w:szCs w:val="28"/>
        </w:rPr>
        <w:t xml:space="preserve">. Грибановский, ул. </w:t>
      </w:r>
      <w:proofErr w:type="gramStart"/>
      <w:r w:rsidRPr="00521619">
        <w:rPr>
          <w:rFonts w:eastAsia="Calibri" w:cs="Times New Roman"/>
          <w:szCs w:val="28"/>
        </w:rPr>
        <w:t>Мебельная</w:t>
      </w:r>
      <w:proofErr w:type="gramEnd"/>
      <w:r w:rsidRPr="00521619">
        <w:rPr>
          <w:rFonts w:eastAsia="Calibri" w:cs="Times New Roman"/>
          <w:szCs w:val="28"/>
        </w:rPr>
        <w:t>, дом 3.</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rPr>
      </w:pPr>
      <w:r w:rsidRPr="00521619">
        <w:rPr>
          <w:rFonts w:eastAsia="Calibri" w:cs="Times New Roman"/>
          <w:szCs w:val="28"/>
        </w:rPr>
        <w:t>Телефон для справок филиала АУ «МФЦ»: 8(47348)3-37-68.</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rPr>
      </w:pPr>
      <w:r w:rsidRPr="00521619">
        <w:rPr>
          <w:rFonts w:eastAsia="Calibri" w:cs="Times New Roman"/>
          <w:szCs w:val="28"/>
        </w:rPr>
        <w:t>График работы филиала АУ «МФЦ»:</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Понедельник, вторник, среда, пятница:  08.00-17.00;</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четверг: 08.00-16.00;</w:t>
      </w:r>
    </w:p>
    <w:p w:rsidR="00521619" w:rsidRPr="00521619" w:rsidRDefault="00521619" w:rsidP="00521619">
      <w:pPr>
        <w:autoSpaceDE w:val="0"/>
        <w:autoSpaceDN w:val="0"/>
        <w:adjustRightInd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 xml:space="preserve"> перерыв:  12.00 - 13.00.</w:t>
      </w:r>
    </w:p>
    <w:p w:rsidR="00521619" w:rsidRPr="00521619" w:rsidRDefault="00521619" w:rsidP="00521619">
      <w:pPr>
        <w:spacing w:after="0" w:line="360" w:lineRule="auto"/>
        <w:ind w:firstLine="851"/>
        <w:rPr>
          <w:rFonts w:eastAsia="Calibri" w:cs="Times New Roman"/>
          <w:szCs w:val="28"/>
        </w:rPr>
      </w:pPr>
      <w:r w:rsidRPr="00521619">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Телефон для справок: (473) 212-65-05.</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График работы департамента:</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понедельник - четверг: 09.00 - 18.00;</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пятница: 09.00 - 16.45;</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lastRenderedPageBreak/>
        <w:t>перерыв: 13.00 - 13.45.</w:t>
      </w:r>
    </w:p>
    <w:p w:rsidR="00521619" w:rsidRPr="00521619" w:rsidRDefault="00521619" w:rsidP="00521619">
      <w:pPr>
        <w:widowControl w:val="0"/>
        <w:autoSpaceDE w:val="0"/>
        <w:autoSpaceDN w:val="0"/>
        <w:spacing w:after="0" w:line="360" w:lineRule="auto"/>
        <w:ind w:firstLine="851"/>
        <w:jc w:val="both"/>
        <w:rPr>
          <w:rFonts w:eastAsia="Calibri" w:cs="Times New Roman"/>
          <w:szCs w:val="28"/>
          <w:lang w:eastAsia="ru-RU"/>
        </w:rPr>
      </w:pPr>
      <w:r w:rsidRPr="00521619">
        <w:rPr>
          <w:rFonts w:eastAsia="Calibri" w:cs="Times New Roman"/>
          <w:szCs w:val="28"/>
          <w:lang w:eastAsia="ru-RU"/>
        </w:rPr>
        <w:t>Адрес электронной почты департамента: digital@govvrn.ru.</w:t>
      </w:r>
    </w:p>
    <w:p w:rsidR="00521619" w:rsidRPr="00521619" w:rsidRDefault="00521619" w:rsidP="00521619">
      <w:pPr>
        <w:widowControl w:val="0"/>
        <w:autoSpaceDE w:val="0"/>
        <w:autoSpaceDN w:val="0"/>
        <w:spacing w:after="0" w:line="240" w:lineRule="auto"/>
        <w:ind w:firstLine="851"/>
        <w:jc w:val="both"/>
        <w:rPr>
          <w:rFonts w:eastAsia="Calibri" w:cs="Times New Roman"/>
          <w:szCs w:val="28"/>
          <w:lang w:eastAsia="ru-RU"/>
        </w:rPr>
      </w:pPr>
    </w:p>
    <w:p w:rsidR="00521619" w:rsidRPr="00521619" w:rsidRDefault="00521619" w:rsidP="00521619">
      <w:pPr>
        <w:spacing w:after="0" w:line="240" w:lineRule="auto"/>
        <w:jc w:val="center"/>
        <w:rPr>
          <w:rFonts w:eastAsia="Calibri" w:cs="Times New Roman"/>
          <w:szCs w:val="28"/>
        </w:rPr>
      </w:pPr>
    </w:p>
    <w:p w:rsidR="00521619" w:rsidRPr="00521619" w:rsidRDefault="00521619" w:rsidP="00521619">
      <w:pPr>
        <w:spacing w:after="0" w:line="240" w:lineRule="auto"/>
        <w:rPr>
          <w:rFonts w:eastAsia="Times New Roman" w:cs="Times New Roman"/>
          <w:sz w:val="24"/>
          <w:szCs w:val="24"/>
          <w:lang w:eastAsia="ru-RU"/>
        </w:rPr>
      </w:pPr>
    </w:p>
    <w:p w:rsidR="00004393" w:rsidRDefault="00493AAF" w:rsidP="00004393">
      <w:pPr>
        <w:pStyle w:val="ConsPlusNormal"/>
        <w:jc w:val="right"/>
        <w:outlineLvl w:val="1"/>
      </w:pPr>
      <w:bookmarkStart w:id="16" w:name="_GoBack"/>
      <w:bookmarkEnd w:id="16"/>
      <w:r>
        <w:t>№</w:t>
      </w:r>
      <w:r w:rsidR="00004393">
        <w:t xml:space="preserve"> 2</w:t>
      </w:r>
    </w:p>
    <w:p w:rsidR="00004393" w:rsidRDefault="00004393" w:rsidP="00004393">
      <w:pPr>
        <w:pStyle w:val="ConsPlusNormal"/>
        <w:jc w:val="right"/>
      </w:pPr>
      <w:r>
        <w:t>к Административному регламенту</w:t>
      </w:r>
    </w:p>
    <w:p w:rsidR="00004393" w:rsidRDefault="00004393" w:rsidP="00004393">
      <w:pPr>
        <w:spacing w:after="0" w:line="240" w:lineRule="auto"/>
      </w:pPr>
    </w:p>
    <w:p w:rsidR="00004393" w:rsidRDefault="00004393" w:rsidP="00004393">
      <w:pPr>
        <w:pStyle w:val="ConsPlusNormal"/>
        <w:jc w:val="both"/>
      </w:pPr>
    </w:p>
    <w:p w:rsidR="00004393" w:rsidRDefault="00004393" w:rsidP="00004393">
      <w:pPr>
        <w:pStyle w:val="ConsPlusNormal"/>
        <w:jc w:val="right"/>
      </w:pPr>
      <w:r>
        <w:t>Форма заявления</w:t>
      </w:r>
    </w:p>
    <w:p w:rsidR="00004393" w:rsidRDefault="00004393" w:rsidP="00004393">
      <w:pPr>
        <w:pStyle w:val="ConsPlusNormal"/>
        <w:jc w:val="both"/>
      </w:pPr>
    </w:p>
    <w:p w:rsidR="005A59C7" w:rsidRDefault="00004393" w:rsidP="00004393">
      <w:pPr>
        <w:pStyle w:val="ConsPlusNormal"/>
        <w:jc w:val="right"/>
      </w:pPr>
      <w:r>
        <w:t xml:space="preserve">Главе </w:t>
      </w:r>
      <w:r w:rsidR="005A59C7">
        <w:t>администрации Грибановского</w:t>
      </w:r>
    </w:p>
    <w:p w:rsidR="00004393" w:rsidRDefault="005A59C7" w:rsidP="00004393">
      <w:pPr>
        <w:pStyle w:val="ConsPlusNormal"/>
        <w:jc w:val="right"/>
      </w:pPr>
      <w:r>
        <w:t>муниципального района</w:t>
      </w:r>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proofErr w:type="gramStart"/>
      <w:r w:rsidRPr="005A59C7">
        <w:rPr>
          <w:sz w:val="24"/>
          <w:szCs w:val="24"/>
        </w:rPr>
        <w:t>(наименование заявителя - юридического лица,</w:t>
      </w:r>
      <w:proofErr w:type="gramEnd"/>
    </w:p>
    <w:p w:rsidR="00004393" w:rsidRPr="005A59C7" w:rsidRDefault="00004393" w:rsidP="00004393">
      <w:pPr>
        <w:pStyle w:val="ConsPlusNormal"/>
        <w:jc w:val="right"/>
        <w:rPr>
          <w:sz w:val="24"/>
          <w:szCs w:val="24"/>
        </w:rPr>
      </w:pPr>
      <w:r w:rsidRPr="005A59C7">
        <w:rPr>
          <w:sz w:val="24"/>
          <w:szCs w:val="24"/>
        </w:rPr>
        <w:t xml:space="preserve">место нахождения, ИНН, ОГРН) </w:t>
      </w:r>
    </w:p>
    <w:p w:rsidR="00004393" w:rsidRDefault="00004393" w:rsidP="00004393">
      <w:pPr>
        <w:pStyle w:val="ConsPlusNormal"/>
        <w:jc w:val="right"/>
      </w:pPr>
      <w:r>
        <w:t>___________________________________________</w:t>
      </w:r>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proofErr w:type="gramStart"/>
      <w:r w:rsidRPr="005A59C7">
        <w:rPr>
          <w:sz w:val="24"/>
          <w:szCs w:val="24"/>
        </w:rPr>
        <w:t>(Ф.И.О. заявителя - физического лица,</w:t>
      </w:r>
      <w:proofErr w:type="gramEnd"/>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r w:rsidRPr="005A59C7">
        <w:rPr>
          <w:sz w:val="24"/>
          <w:szCs w:val="24"/>
        </w:rPr>
        <w:t>паспортные данные, место жительства)</w:t>
      </w:r>
    </w:p>
    <w:p w:rsidR="00004393" w:rsidRDefault="00004393" w:rsidP="00004393">
      <w:pPr>
        <w:pStyle w:val="ConsPlusNormal"/>
        <w:jc w:val="right"/>
      </w:pPr>
      <w:r>
        <w:t>___________________________________________</w:t>
      </w:r>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proofErr w:type="gramStart"/>
      <w:r w:rsidRPr="005A59C7">
        <w:rPr>
          <w:sz w:val="24"/>
          <w:szCs w:val="24"/>
        </w:rPr>
        <w:t>(почтовый адрес и (или) адрес</w:t>
      </w:r>
      <w:proofErr w:type="gramEnd"/>
    </w:p>
    <w:p w:rsidR="00004393" w:rsidRPr="005A59C7" w:rsidRDefault="00004393" w:rsidP="00004393">
      <w:pPr>
        <w:pStyle w:val="ConsPlusNormal"/>
        <w:jc w:val="right"/>
        <w:rPr>
          <w:sz w:val="24"/>
          <w:szCs w:val="24"/>
        </w:rPr>
      </w:pPr>
      <w:r w:rsidRPr="005A59C7">
        <w:rPr>
          <w:sz w:val="24"/>
          <w:szCs w:val="24"/>
        </w:rPr>
        <w:t>электронной почты, телефон)</w:t>
      </w:r>
    </w:p>
    <w:p w:rsidR="00004393" w:rsidRDefault="00004393" w:rsidP="00004393">
      <w:pPr>
        <w:pStyle w:val="ConsPlusNormal"/>
        <w:jc w:val="both"/>
      </w:pPr>
    </w:p>
    <w:p w:rsidR="00004393" w:rsidRDefault="00004393" w:rsidP="00004393">
      <w:pPr>
        <w:pStyle w:val="ConsPlusNormal"/>
        <w:jc w:val="center"/>
      </w:pPr>
      <w:bookmarkStart w:id="17" w:name="P712"/>
      <w:bookmarkEnd w:id="17"/>
      <w:r>
        <w:t>ЗАЯВЛЕНИЕ</w:t>
      </w:r>
    </w:p>
    <w:p w:rsidR="00004393" w:rsidRDefault="00004393" w:rsidP="00004393">
      <w:pPr>
        <w:pStyle w:val="ConsPlusNormal"/>
        <w:jc w:val="center"/>
      </w:pPr>
      <w:r>
        <w:t>о перераспределении земельных участков, находящихся</w:t>
      </w:r>
    </w:p>
    <w:p w:rsidR="00004393" w:rsidRDefault="00004393" w:rsidP="00004393">
      <w:pPr>
        <w:pStyle w:val="ConsPlusNormal"/>
        <w:jc w:val="center"/>
      </w:pPr>
      <w:r>
        <w:t xml:space="preserve">в </w:t>
      </w:r>
      <w:r w:rsidR="00D81E3B">
        <w:t xml:space="preserve">собственности </w:t>
      </w:r>
      <w:r>
        <w:t>муниципально</w:t>
      </w:r>
      <w:r w:rsidR="00D81E3B">
        <w:t>го района</w:t>
      </w:r>
      <w:r>
        <w:t xml:space="preserve">, </w:t>
      </w:r>
      <w:r w:rsidR="0054698F">
        <w:t xml:space="preserve">или государственная собственность на которые не разграничена, </w:t>
      </w:r>
      <w:r>
        <w:t>и земельных участков,</w:t>
      </w:r>
    </w:p>
    <w:p w:rsidR="00004393" w:rsidRDefault="00004393" w:rsidP="00004393">
      <w:pPr>
        <w:pStyle w:val="ConsPlusNormal"/>
        <w:jc w:val="center"/>
      </w:pPr>
      <w:proofErr w:type="gramStart"/>
      <w:r>
        <w:t>находящихся</w:t>
      </w:r>
      <w:proofErr w:type="gramEnd"/>
      <w:r>
        <w:t xml:space="preserve"> в частной собственности</w:t>
      </w:r>
    </w:p>
    <w:p w:rsidR="00004393" w:rsidRDefault="00004393" w:rsidP="00004393">
      <w:pPr>
        <w:pStyle w:val="ConsPlusNormal"/>
        <w:jc w:val="both"/>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Прошу перераспределить земельные участки в целях</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__________________________________________________________________</w:t>
      </w:r>
    </w:p>
    <w:p w:rsidR="00004393" w:rsidRPr="002E28AB" w:rsidRDefault="00004393" w:rsidP="00004393">
      <w:pPr>
        <w:pStyle w:val="ConsPlusNonformat"/>
        <w:jc w:val="both"/>
        <w:rPr>
          <w:rFonts w:ascii="Times New Roman" w:hAnsi="Times New Roman" w:cs="Times New Roman"/>
          <w:sz w:val="24"/>
          <w:szCs w:val="24"/>
        </w:rPr>
      </w:pPr>
      <w:proofErr w:type="gramStart"/>
      <w:r w:rsidRPr="002E28AB">
        <w:rPr>
          <w:rFonts w:ascii="Times New Roman" w:hAnsi="Times New Roman" w:cs="Times New Roman"/>
          <w:sz w:val="24"/>
          <w:szCs w:val="24"/>
        </w:rPr>
        <w:t>(указываются случаи перераспределения земельных участков из числа</w:t>
      </w:r>
      <w:proofErr w:type="gramEnd"/>
    </w:p>
    <w:p w:rsidR="00004393" w:rsidRPr="002E28AB" w:rsidRDefault="00004393" w:rsidP="00004393">
      <w:pPr>
        <w:pStyle w:val="ConsPlusNonformat"/>
        <w:jc w:val="both"/>
        <w:rPr>
          <w:rFonts w:ascii="Times New Roman" w:hAnsi="Times New Roman" w:cs="Times New Roman"/>
          <w:sz w:val="24"/>
          <w:szCs w:val="24"/>
        </w:rPr>
      </w:pPr>
      <w:r w:rsidRPr="0054698F">
        <w:rPr>
          <w:rFonts w:ascii="Times New Roman" w:hAnsi="Times New Roman" w:cs="Times New Roman"/>
          <w:sz w:val="24"/>
          <w:szCs w:val="24"/>
        </w:rPr>
        <w:t xml:space="preserve">предусмотренных </w:t>
      </w:r>
      <w:hyperlink r:id="rId45" w:history="1">
        <w:r w:rsidRPr="0054698F">
          <w:rPr>
            <w:rFonts w:ascii="Times New Roman" w:hAnsi="Times New Roman" w:cs="Times New Roman"/>
            <w:sz w:val="24"/>
            <w:szCs w:val="24"/>
          </w:rPr>
          <w:t>пунктом 1 статьи 39.28</w:t>
        </w:r>
      </w:hyperlink>
      <w:r w:rsidRPr="0054698F">
        <w:rPr>
          <w:rFonts w:ascii="Times New Roman" w:hAnsi="Times New Roman" w:cs="Times New Roman"/>
          <w:sz w:val="24"/>
          <w:szCs w:val="24"/>
        </w:rPr>
        <w:t xml:space="preserve"> ЗК РФ).</w:t>
      </w:r>
    </w:p>
    <w:p w:rsidR="002E28AB" w:rsidRDefault="002E28AB"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Сведения  о земельном участке или земельных участках, перераспределение</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которых планируется осуществить:</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1) земельный участок, расположенный по адресу: 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кадастровый номер _______________________;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2) земельный участок, расположенный по адресу: 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кадастровый номер _______________________.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Перераспределение   земельных   участков   планируется   осуществить  в</w:t>
      </w:r>
    </w:p>
    <w:p w:rsidR="00004393" w:rsidRPr="002E28AB" w:rsidRDefault="00004393" w:rsidP="00004393">
      <w:pPr>
        <w:pStyle w:val="ConsPlusNonformat"/>
        <w:jc w:val="both"/>
        <w:rPr>
          <w:rFonts w:ascii="Times New Roman" w:hAnsi="Times New Roman" w:cs="Times New Roman"/>
          <w:sz w:val="28"/>
          <w:szCs w:val="28"/>
        </w:rPr>
      </w:pPr>
      <w:proofErr w:type="gramStart"/>
      <w:r w:rsidRPr="002E28AB">
        <w:rPr>
          <w:rFonts w:ascii="Times New Roman" w:hAnsi="Times New Roman" w:cs="Times New Roman"/>
          <w:sz w:val="28"/>
          <w:szCs w:val="28"/>
        </w:rPr>
        <w:t>соответствии</w:t>
      </w:r>
      <w:proofErr w:type="gramEnd"/>
      <w:r w:rsidRPr="002E28AB">
        <w:rPr>
          <w:rFonts w:ascii="Times New Roman" w:hAnsi="Times New Roman" w:cs="Times New Roman"/>
          <w:sz w:val="28"/>
          <w:szCs w:val="28"/>
        </w:rPr>
        <w:t xml:space="preserve"> с проектом межевания территории, утвержденным </w:t>
      </w:r>
      <w:r w:rsidRPr="002E28AB">
        <w:rPr>
          <w:rFonts w:ascii="Times New Roman" w:hAnsi="Times New Roman" w:cs="Times New Roman"/>
          <w:sz w:val="28"/>
          <w:szCs w:val="28"/>
        </w:rPr>
        <w:lastRenderedPageBreak/>
        <w:t>________</w:t>
      </w:r>
      <w:r w:rsidR="0054698F">
        <w:rPr>
          <w:rFonts w:ascii="Times New Roman" w:hAnsi="Times New Roman" w:cs="Times New Roman"/>
          <w:sz w:val="28"/>
          <w:szCs w:val="28"/>
        </w:rPr>
        <w:t>__________________________________________________</w:t>
      </w:r>
      <w:r w:rsidRPr="002E28AB">
        <w:rPr>
          <w:rFonts w:ascii="Times New Roman" w:hAnsi="Times New Roman" w:cs="Times New Roman"/>
          <w:sz w:val="28"/>
          <w:szCs w:val="28"/>
        </w:rPr>
        <w:t>________</w:t>
      </w:r>
    </w:p>
    <w:p w:rsidR="00004393" w:rsidRPr="002E28AB" w:rsidRDefault="00004393" w:rsidP="00004393">
      <w:pPr>
        <w:pStyle w:val="ConsPlusNonformat"/>
        <w:jc w:val="both"/>
        <w:rPr>
          <w:rFonts w:ascii="Times New Roman" w:hAnsi="Times New Roman" w:cs="Times New Roman"/>
          <w:sz w:val="24"/>
          <w:szCs w:val="24"/>
        </w:rPr>
      </w:pPr>
      <w:r w:rsidRPr="002E28AB">
        <w:rPr>
          <w:rFonts w:ascii="Times New Roman" w:hAnsi="Times New Roman" w:cs="Times New Roman"/>
          <w:sz w:val="28"/>
          <w:szCs w:val="28"/>
        </w:rPr>
        <w:t xml:space="preserve">______________ от </w:t>
      </w:r>
      <w:r w:rsidR="005B2026">
        <w:rPr>
          <w:rFonts w:ascii="Times New Roman" w:hAnsi="Times New Roman" w:cs="Times New Roman"/>
          <w:sz w:val="28"/>
          <w:szCs w:val="28"/>
        </w:rPr>
        <w:t>"__" ________ ____ г. №</w:t>
      </w:r>
      <w:r w:rsidRPr="002E28AB">
        <w:rPr>
          <w:rFonts w:ascii="Times New Roman" w:hAnsi="Times New Roman" w:cs="Times New Roman"/>
          <w:sz w:val="28"/>
          <w:szCs w:val="28"/>
        </w:rPr>
        <w:t xml:space="preserve"> ___ (</w:t>
      </w:r>
      <w:r w:rsidRPr="002E28AB">
        <w:rPr>
          <w:rFonts w:ascii="Times New Roman" w:hAnsi="Times New Roman" w:cs="Times New Roman"/>
          <w:sz w:val="24"/>
          <w:szCs w:val="24"/>
        </w:rPr>
        <w:t>при наличии такого проекта).</w:t>
      </w:r>
    </w:p>
    <w:p w:rsidR="002E28AB" w:rsidRDefault="002E28AB"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proofErr w:type="gramStart"/>
      <w:r w:rsidRPr="002E28AB">
        <w:rPr>
          <w:rFonts w:ascii="Times New Roman" w:hAnsi="Times New Roman" w:cs="Times New Roman"/>
          <w:sz w:val="28"/>
          <w:szCs w:val="28"/>
        </w:rPr>
        <w:t>Результат   рассмотрения   заявления   прошу   выдать  мне  лично  (или</w:t>
      </w:r>
      <w:proofErr w:type="gramEnd"/>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уполномоченному   представителю)   /   </w:t>
      </w:r>
      <w:proofErr w:type="gramStart"/>
      <w:r w:rsidRPr="002E28AB">
        <w:rPr>
          <w:rFonts w:ascii="Times New Roman" w:hAnsi="Times New Roman" w:cs="Times New Roman"/>
          <w:sz w:val="28"/>
          <w:szCs w:val="28"/>
        </w:rPr>
        <w:t>выслать  по  почте  /  направить</w:t>
      </w:r>
      <w:proofErr w:type="gramEnd"/>
      <w:r w:rsidRPr="002E28AB">
        <w:rPr>
          <w:rFonts w:ascii="Times New Roman" w:hAnsi="Times New Roman" w:cs="Times New Roman"/>
          <w:sz w:val="28"/>
          <w:szCs w:val="28"/>
        </w:rPr>
        <w:t xml:space="preserve">  по</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электронной  почте  / предоставить в электронном виде (в личном кабинете напортале услуг) (</w:t>
      </w:r>
      <w:proofErr w:type="gramStart"/>
      <w:r w:rsidRPr="002E28AB">
        <w:rPr>
          <w:rFonts w:ascii="Times New Roman" w:hAnsi="Times New Roman" w:cs="Times New Roman"/>
          <w:sz w:val="28"/>
          <w:szCs w:val="28"/>
        </w:rPr>
        <w:t>нужное</w:t>
      </w:r>
      <w:proofErr w:type="gramEnd"/>
      <w:r w:rsidRPr="002E28AB">
        <w:rPr>
          <w:rFonts w:ascii="Times New Roman" w:hAnsi="Times New Roman" w:cs="Times New Roman"/>
          <w:sz w:val="28"/>
          <w:szCs w:val="28"/>
        </w:rPr>
        <w:t xml:space="preserve"> подчеркнуть).</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Приложения (указывается список прилагаемых к заявлению документов):</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__________________________________________________________________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__________________________________________________________________</w:t>
      </w:r>
    </w:p>
    <w:p w:rsidR="00004393" w:rsidRPr="002E28AB" w:rsidRDefault="00004393"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_____________   _________</w:t>
      </w:r>
      <w:r w:rsidR="0054698F">
        <w:rPr>
          <w:rFonts w:ascii="Times New Roman" w:hAnsi="Times New Roman" w:cs="Times New Roman"/>
          <w:sz w:val="28"/>
          <w:szCs w:val="28"/>
        </w:rPr>
        <w:t>____________</w:t>
      </w:r>
      <w:r w:rsidRPr="002E28AB">
        <w:rPr>
          <w:rFonts w:ascii="Times New Roman" w:hAnsi="Times New Roman" w:cs="Times New Roman"/>
          <w:sz w:val="28"/>
          <w:szCs w:val="28"/>
        </w:rPr>
        <w:t>______</w:t>
      </w:r>
    </w:p>
    <w:p w:rsidR="00004393" w:rsidRPr="002E28AB" w:rsidRDefault="00004393" w:rsidP="00004393">
      <w:pPr>
        <w:pStyle w:val="ConsPlusNonformat"/>
        <w:jc w:val="both"/>
        <w:rPr>
          <w:rFonts w:ascii="Times New Roman" w:hAnsi="Times New Roman" w:cs="Times New Roman"/>
          <w:sz w:val="24"/>
          <w:szCs w:val="24"/>
        </w:rPr>
      </w:pPr>
      <w:r w:rsidRPr="002E28AB">
        <w:rPr>
          <w:rFonts w:ascii="Times New Roman" w:hAnsi="Times New Roman" w:cs="Times New Roman"/>
          <w:sz w:val="24"/>
          <w:szCs w:val="24"/>
        </w:rPr>
        <w:t>(подпись)        (Ф.И.О.)</w:t>
      </w:r>
    </w:p>
    <w:p w:rsidR="00004393" w:rsidRPr="002E28AB" w:rsidRDefault="00004393" w:rsidP="00004393">
      <w:pPr>
        <w:pStyle w:val="ConsPlusNonformat"/>
        <w:jc w:val="both"/>
        <w:rPr>
          <w:rFonts w:ascii="Times New Roman" w:hAnsi="Times New Roman" w:cs="Times New Roman"/>
          <w:sz w:val="24"/>
          <w:szCs w:val="24"/>
        </w:rPr>
      </w:pPr>
    </w:p>
    <w:p w:rsidR="00004393" w:rsidRPr="002E28AB" w:rsidRDefault="00004393" w:rsidP="00004393">
      <w:pPr>
        <w:pStyle w:val="ConsPlusNonformat"/>
        <w:jc w:val="both"/>
        <w:rPr>
          <w:rFonts w:ascii="Times New Roman" w:hAnsi="Times New Roman" w:cs="Times New Roman"/>
          <w:sz w:val="28"/>
          <w:szCs w:val="28"/>
        </w:rPr>
      </w:pPr>
      <w:r w:rsidRPr="0054698F">
        <w:rPr>
          <w:rFonts w:ascii="Times New Roman" w:hAnsi="Times New Roman" w:cs="Times New Roman"/>
          <w:sz w:val="24"/>
          <w:szCs w:val="24"/>
        </w:rPr>
        <w:t>М.П</w:t>
      </w:r>
      <w:r w:rsidRPr="002E28AB">
        <w:rPr>
          <w:rFonts w:ascii="Times New Roman" w:hAnsi="Times New Roman" w:cs="Times New Roman"/>
          <w:sz w:val="28"/>
          <w:szCs w:val="28"/>
        </w:rPr>
        <w:t>.</w:t>
      </w:r>
    </w:p>
    <w:p w:rsidR="0054698F" w:rsidRDefault="0054698F"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В   соответствии   с  требованиями  Федерального  </w:t>
      </w:r>
      <w:hyperlink r:id="rId46" w:history="1">
        <w:r w:rsidRPr="0054698F">
          <w:rPr>
            <w:rFonts w:ascii="Times New Roman" w:hAnsi="Times New Roman" w:cs="Times New Roman"/>
            <w:sz w:val="28"/>
            <w:szCs w:val="28"/>
          </w:rPr>
          <w:t>закона</w:t>
        </w:r>
      </w:hyperlink>
      <w:r w:rsidRPr="0054698F">
        <w:rPr>
          <w:rFonts w:ascii="Times New Roman" w:hAnsi="Times New Roman" w:cs="Times New Roman"/>
          <w:sz w:val="28"/>
          <w:szCs w:val="28"/>
        </w:rPr>
        <w:t xml:space="preserve">  о</w:t>
      </w:r>
      <w:r w:rsidRPr="002E28AB">
        <w:rPr>
          <w:rFonts w:ascii="Times New Roman" w:hAnsi="Times New Roman" w:cs="Times New Roman"/>
          <w:sz w:val="28"/>
          <w:szCs w:val="28"/>
        </w:rPr>
        <w:t>т 27.07.2006</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N  152-ФЗ  "О  персональных  данных"  даю согласие на сбор, систематизацию</w:t>
      </w:r>
      <w:proofErr w:type="gramStart"/>
      <w:r w:rsidRPr="002E28AB">
        <w:rPr>
          <w:rFonts w:ascii="Times New Roman" w:hAnsi="Times New Roman" w:cs="Times New Roman"/>
          <w:sz w:val="28"/>
          <w:szCs w:val="28"/>
        </w:rPr>
        <w:t>,н</w:t>
      </w:r>
      <w:proofErr w:type="gramEnd"/>
      <w:r w:rsidRPr="002E28AB">
        <w:rPr>
          <w:rFonts w:ascii="Times New Roman" w:hAnsi="Times New Roman" w:cs="Times New Roman"/>
          <w:sz w:val="28"/>
          <w:szCs w:val="28"/>
        </w:rPr>
        <w:t>акопление,  хранение,  уточнение  (обновление,  изменение), использование,распространение  (в  случаях, предусмотренных действующим законодательствомРоссийской  Федерации)  предоставленных выше персональных данных. Настоящеесогласие дано мною бессрочно.</w:t>
      </w:r>
    </w:p>
    <w:p w:rsidR="00004393" w:rsidRPr="002E28AB" w:rsidRDefault="00004393"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"_</w:t>
      </w:r>
      <w:r w:rsidR="008E5A4F">
        <w:rPr>
          <w:rFonts w:ascii="Times New Roman" w:hAnsi="Times New Roman" w:cs="Times New Roman"/>
          <w:sz w:val="28"/>
          <w:szCs w:val="28"/>
        </w:rPr>
        <w:t>____</w:t>
      </w:r>
      <w:r w:rsidRPr="002E28AB">
        <w:rPr>
          <w:rFonts w:ascii="Times New Roman" w:hAnsi="Times New Roman" w:cs="Times New Roman"/>
          <w:sz w:val="28"/>
          <w:szCs w:val="28"/>
        </w:rPr>
        <w:t>_" ____</w:t>
      </w:r>
      <w:r w:rsidR="008E5A4F">
        <w:rPr>
          <w:rFonts w:ascii="Times New Roman" w:hAnsi="Times New Roman" w:cs="Times New Roman"/>
          <w:sz w:val="28"/>
          <w:szCs w:val="28"/>
        </w:rPr>
        <w:t>__</w:t>
      </w:r>
      <w:r w:rsidRPr="002E28AB">
        <w:rPr>
          <w:rFonts w:ascii="Times New Roman" w:hAnsi="Times New Roman" w:cs="Times New Roman"/>
          <w:sz w:val="28"/>
          <w:szCs w:val="28"/>
        </w:rPr>
        <w:t>______ 20__ г. __________________________</w:t>
      </w:r>
    </w:p>
    <w:p w:rsidR="00004393" w:rsidRPr="002E28AB" w:rsidRDefault="00004393" w:rsidP="00004393">
      <w:pPr>
        <w:pStyle w:val="ConsPlusNonformat"/>
        <w:jc w:val="both"/>
        <w:rPr>
          <w:rFonts w:ascii="Times New Roman" w:hAnsi="Times New Roman" w:cs="Times New Roman"/>
          <w:sz w:val="24"/>
          <w:szCs w:val="24"/>
        </w:rPr>
      </w:pPr>
      <w:r w:rsidRPr="002E28AB">
        <w:rPr>
          <w:rFonts w:ascii="Times New Roman" w:hAnsi="Times New Roman" w:cs="Times New Roman"/>
          <w:sz w:val="24"/>
          <w:szCs w:val="24"/>
        </w:rPr>
        <w:t xml:space="preserve"> (подпись)</w:t>
      </w:r>
    </w:p>
    <w:p w:rsidR="00004393" w:rsidRPr="002E28AB" w:rsidRDefault="00004393" w:rsidP="00004393">
      <w:pPr>
        <w:pStyle w:val="ConsPlusNormal"/>
        <w:jc w:val="both"/>
        <w:rPr>
          <w:szCs w:val="28"/>
        </w:rPr>
      </w:pPr>
    </w:p>
    <w:p w:rsidR="00004393" w:rsidRPr="002E28AB" w:rsidRDefault="00004393" w:rsidP="00004393">
      <w:pPr>
        <w:pStyle w:val="ConsPlusNormal"/>
        <w:jc w:val="both"/>
        <w:rPr>
          <w:szCs w:val="28"/>
        </w:rPr>
      </w:pPr>
    </w:p>
    <w:p w:rsidR="00004393" w:rsidRDefault="00004393" w:rsidP="00004393">
      <w:pPr>
        <w:pStyle w:val="ConsPlusNormal"/>
        <w:jc w:val="both"/>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004393" w:rsidRDefault="00004393" w:rsidP="00004393">
      <w:pPr>
        <w:spacing w:after="0" w:line="240" w:lineRule="auto"/>
        <w:sectPr w:rsidR="00004393" w:rsidSect="002A21F9">
          <w:pgSz w:w="11906" w:h="16838"/>
          <w:pgMar w:top="1134" w:right="850" w:bottom="1134" w:left="1701" w:header="708" w:footer="708" w:gutter="0"/>
          <w:cols w:space="708"/>
          <w:docGrid w:linePitch="360"/>
        </w:sectPr>
      </w:pPr>
    </w:p>
    <w:p w:rsidR="00653366" w:rsidRDefault="005B2026" w:rsidP="00653366">
      <w:pPr>
        <w:pStyle w:val="ConsPlusNormal"/>
        <w:jc w:val="right"/>
        <w:outlineLvl w:val="1"/>
      </w:pPr>
      <w:r>
        <w:lastRenderedPageBreak/>
        <w:t>Приложение №</w:t>
      </w:r>
      <w:r w:rsidR="00653366">
        <w:t xml:space="preserve"> 3</w:t>
      </w:r>
    </w:p>
    <w:p w:rsidR="00653366" w:rsidRDefault="00653366" w:rsidP="00653366">
      <w:pPr>
        <w:pStyle w:val="ConsPlusNormal"/>
        <w:jc w:val="right"/>
      </w:pPr>
      <w:r>
        <w:t>к Административному регламенту</w:t>
      </w:r>
    </w:p>
    <w:p w:rsidR="00653366" w:rsidRDefault="00653366" w:rsidP="00653366">
      <w:pPr>
        <w:pStyle w:val="ConsPlusNormal"/>
        <w:jc w:val="both"/>
      </w:pPr>
    </w:p>
    <w:p w:rsidR="00653366" w:rsidRDefault="00653366" w:rsidP="00653366">
      <w:pPr>
        <w:pStyle w:val="ConsPlusTitle"/>
        <w:jc w:val="center"/>
      </w:pPr>
      <w:r>
        <w:t>Блок-схема</w:t>
      </w:r>
    </w:p>
    <w:p w:rsidR="00004393" w:rsidRDefault="00004393" w:rsidP="00004393">
      <w:pPr>
        <w:pStyle w:val="ConsPlusNonformat"/>
        <w:jc w:val="both"/>
      </w:pPr>
      <w:r>
        <w:rPr>
          <w:sz w:val="16"/>
        </w:rPr>
        <w:t xml:space="preserve"> ┌──────────────────────────────────</w:t>
      </w:r>
      <w:r w:rsidR="00653366">
        <w:rPr>
          <w:sz w:val="16"/>
        </w:rPr>
        <w:softHyphen/>
      </w:r>
      <w:r w:rsidR="00653366">
        <w:rPr>
          <w:sz w:val="16"/>
        </w:rPr>
        <w:softHyphen/>
      </w:r>
      <w:r w:rsidR="00653366">
        <w:rPr>
          <w:sz w:val="16"/>
        </w:rPr>
        <w:softHyphen/>
      </w:r>
      <w:r w:rsidR="00653366">
        <w:rPr>
          <w:sz w:val="16"/>
        </w:rPr>
        <w:softHyphen/>
      </w:r>
      <w:r w:rsidR="00653366">
        <w:rPr>
          <w:sz w:val="16"/>
        </w:rPr>
        <w:softHyphen/>
      </w:r>
      <w:r>
        <w:rPr>
          <w:sz w:val="16"/>
        </w:rPr>
        <w:t>───┐</w:t>
      </w:r>
    </w:p>
    <w:p w:rsidR="00004393" w:rsidRDefault="00004393" w:rsidP="00004393">
      <w:pPr>
        <w:pStyle w:val="ConsPlusNonformat"/>
        <w:jc w:val="both"/>
      </w:pPr>
      <w:r>
        <w:rPr>
          <w:sz w:val="16"/>
        </w:rPr>
        <w:t xml:space="preserve">                                        │        Прием и регистрация заявления        │               │     Рассмотрение </w:t>
      </w:r>
      <w:proofErr w:type="gramStart"/>
      <w:r>
        <w:rPr>
          <w:sz w:val="16"/>
        </w:rPr>
        <w:t>предоставленных</w:t>
      </w:r>
      <w:proofErr w:type="gramEnd"/>
      <w:r>
        <w:rPr>
          <w:sz w:val="16"/>
        </w:rPr>
        <w:t xml:space="preserve">    │</w:t>
      </w:r>
    </w:p>
    <w:p w:rsidR="00004393" w:rsidRDefault="00004393" w:rsidP="00004393">
      <w:pPr>
        <w:pStyle w:val="ConsPlusNonformat"/>
        <w:jc w:val="both"/>
      </w:pPr>
      <w:r>
        <w:rPr>
          <w:sz w:val="16"/>
        </w:rPr>
        <w:t xml:space="preserve">                                        │            и комплекта документов           │            ┌─&gt;│ </w:t>
      </w:r>
      <w:proofErr w:type="gramStart"/>
      <w:r>
        <w:rPr>
          <w:sz w:val="16"/>
        </w:rPr>
        <w:t>документов</w:t>
      </w:r>
      <w:proofErr w:type="gramEnd"/>
      <w:r>
        <w:rPr>
          <w:sz w:val="16"/>
        </w:rPr>
        <w:t>, истребование документов │</w:t>
      </w:r>
    </w:p>
    <w:p w:rsidR="00004393" w:rsidRDefault="00004393" w:rsidP="00004393">
      <w:pPr>
        <w:pStyle w:val="ConsPlusNonformat"/>
        <w:jc w:val="both"/>
      </w:pPr>
      <w:r>
        <w:rPr>
          <w:sz w:val="16"/>
        </w:rPr>
        <w:t xml:space="preserve">                                        └───────────────────────┬─────────────────────┘            │  │(сведений) в рамках </w:t>
      </w:r>
      <w:proofErr w:type="gramStart"/>
      <w:r>
        <w:rPr>
          <w:sz w:val="16"/>
        </w:rPr>
        <w:t>межведомственного</w:t>
      </w:r>
      <w:proofErr w:type="gramEnd"/>
      <w:r>
        <w:rPr>
          <w:sz w:val="16"/>
        </w:rPr>
        <w:t>│</w:t>
      </w:r>
    </w:p>
    <w:p w:rsidR="00004393" w:rsidRDefault="00004393" w:rsidP="00004393">
      <w:pPr>
        <w:pStyle w:val="ConsPlusNonformat"/>
        <w:jc w:val="both"/>
      </w:pPr>
      <w:r>
        <w:rPr>
          <w:sz w:val="16"/>
        </w:rPr>
        <w:t xml:space="preserve">                                                                V                                  │  │    информационного взаимодействия   │</w:t>
      </w:r>
    </w:p>
    <w:p w:rsidR="00004393" w:rsidRDefault="00004393" w:rsidP="00004393">
      <w:pPr>
        <w:pStyle w:val="ConsPlusNonformat"/>
        <w:jc w:val="both"/>
      </w:pPr>
      <w:r>
        <w:rPr>
          <w:sz w:val="16"/>
        </w:rPr>
        <w:t xml:space="preserve">                                        ┌─────────────────────────────────────────────┐            │  └──────────────────┬──────────────────┘</w:t>
      </w:r>
    </w:p>
    <w:p w:rsidR="00004393" w:rsidRDefault="00004393" w:rsidP="00004393">
      <w:pPr>
        <w:pStyle w:val="ConsPlusNonformat"/>
        <w:jc w:val="both"/>
      </w:pPr>
      <w:r>
        <w:rPr>
          <w:sz w:val="16"/>
        </w:rPr>
        <w:t xml:space="preserve">                                        │Проверка соответствия заявления и </w:t>
      </w:r>
      <w:proofErr w:type="gramStart"/>
      <w:r>
        <w:rPr>
          <w:sz w:val="16"/>
        </w:rPr>
        <w:t>прилагаемых</w:t>
      </w:r>
      <w:proofErr w:type="gramEnd"/>
      <w:r>
        <w:rPr>
          <w:sz w:val="16"/>
        </w:rPr>
        <w:t>│            │                     V</w:t>
      </w:r>
    </w:p>
    <w:p w:rsidR="00004393" w:rsidRDefault="00004393" w:rsidP="00004393">
      <w:pPr>
        <w:pStyle w:val="ConsPlusNonformat"/>
        <w:jc w:val="both"/>
      </w:pPr>
      <w:r>
        <w:rPr>
          <w:sz w:val="16"/>
        </w:rPr>
        <w:t xml:space="preserve">                                        │  к нему документов </w:t>
      </w:r>
      <w:r w:rsidRPr="0054698F">
        <w:rPr>
          <w:sz w:val="16"/>
        </w:rPr>
        <w:t xml:space="preserve">положениям </w:t>
      </w:r>
      <w:hyperlink w:anchor="P173" w:history="1">
        <w:r w:rsidRPr="0054698F">
          <w:rPr>
            <w:sz w:val="16"/>
          </w:rPr>
          <w:t>пункта 2.6.1</w:t>
        </w:r>
      </w:hyperlink>
      <w:r>
        <w:rPr>
          <w:sz w:val="16"/>
        </w:rPr>
        <w:t xml:space="preserve">  │            │  ┌─────────────────────────────────────┐</w:t>
      </w:r>
    </w:p>
    <w:p w:rsidR="00004393" w:rsidRDefault="00004393" w:rsidP="00004393">
      <w:pPr>
        <w:pStyle w:val="ConsPlusNonformat"/>
        <w:jc w:val="both"/>
      </w:pPr>
      <w:r>
        <w:rPr>
          <w:sz w:val="16"/>
        </w:rPr>
        <w:t xml:space="preserve">                                        │   настоящего Административного регламента   │            │  │    Наличие оснований для отказа в   │</w:t>
      </w:r>
    </w:p>
    <w:p w:rsidR="00004393" w:rsidRDefault="00004393" w:rsidP="00004393">
      <w:pPr>
        <w:pStyle w:val="ConsPlusNonformat"/>
        <w:jc w:val="both"/>
      </w:pPr>
      <w:r>
        <w:rPr>
          <w:sz w:val="16"/>
        </w:rPr>
        <w:t xml:space="preserve">                                        └───────────────────────┬─────────────────────┘            │ ┌┤        заключении соглашения </w:t>
      </w:r>
      <w:proofErr w:type="gramStart"/>
      <w:r>
        <w:rPr>
          <w:sz w:val="16"/>
        </w:rPr>
        <w:t>о</w:t>
      </w:r>
      <w:proofErr w:type="gramEnd"/>
      <w:r>
        <w:rPr>
          <w:sz w:val="16"/>
        </w:rPr>
        <w:t xml:space="preserve">      │</w:t>
      </w:r>
    </w:p>
    <w:p w:rsidR="00004393" w:rsidRDefault="00004393" w:rsidP="00004393">
      <w:pPr>
        <w:pStyle w:val="ConsPlusNonformat"/>
        <w:jc w:val="both"/>
      </w:pPr>
      <w:r>
        <w:rPr>
          <w:sz w:val="16"/>
        </w:rPr>
        <w:t xml:space="preserve">                                                                V                                  │ ││ </w:t>
      </w:r>
      <w:proofErr w:type="gramStart"/>
      <w:r>
        <w:rPr>
          <w:sz w:val="16"/>
        </w:rPr>
        <w:t>перераспределении</w:t>
      </w:r>
      <w:proofErr w:type="gramEnd"/>
      <w:r>
        <w:rPr>
          <w:sz w:val="16"/>
        </w:rPr>
        <w:t xml:space="preserve"> земельных участков│</w:t>
      </w:r>
    </w:p>
    <w:p w:rsidR="00004393" w:rsidRDefault="00004393" w:rsidP="00004393">
      <w:pPr>
        <w:pStyle w:val="ConsPlusNonformat"/>
        <w:jc w:val="both"/>
      </w:pPr>
      <w:r>
        <w:rPr>
          <w:sz w:val="16"/>
        </w:rPr>
        <w:t xml:space="preserve">                                        ┌─────────────────────────────────────────────┐     нет    │ │└──────────────────┬──────────────────┘</w:t>
      </w:r>
    </w:p>
    <w:p w:rsidR="00004393" w:rsidRDefault="00004393" w:rsidP="00004393">
      <w:pPr>
        <w:pStyle w:val="ConsPlusNonformat"/>
        <w:jc w:val="both"/>
      </w:pPr>
      <w:r>
        <w:rPr>
          <w:sz w:val="16"/>
        </w:rPr>
        <w:t xml:space="preserve">                            да          │       Наличие оснований для возврата        ├────────────┘ │                   │</w:t>
      </w:r>
    </w:p>
    <w:p w:rsidR="00004393" w:rsidRDefault="00004393" w:rsidP="00004393">
      <w:pPr>
        <w:pStyle w:val="ConsPlusNonformat"/>
        <w:jc w:val="both"/>
      </w:pPr>
      <w:r>
        <w:rPr>
          <w:sz w:val="16"/>
        </w:rPr>
        <w:t xml:space="preserve">                  ┌─────────────────────┤             заявления заявителю             │              │                   │ да</w:t>
      </w:r>
    </w:p>
    <w:p w:rsidR="00004393" w:rsidRDefault="00004393" w:rsidP="00004393">
      <w:pPr>
        <w:pStyle w:val="ConsPlusNonformat"/>
        <w:jc w:val="both"/>
      </w:pPr>
      <w:r>
        <w:rPr>
          <w:sz w:val="16"/>
        </w:rPr>
        <w:t xml:space="preserve">                  │                     └─────────────────────────────────────────────┘              │                   │</w:t>
      </w:r>
    </w:p>
    <w:p w:rsidR="00004393" w:rsidRDefault="00004393" w:rsidP="00004393">
      <w:pPr>
        <w:pStyle w:val="ConsPlusNonformat"/>
        <w:jc w:val="both"/>
      </w:pPr>
      <w:r>
        <w:rPr>
          <w:sz w:val="16"/>
        </w:rPr>
        <w:t xml:space="preserve">                  V                                  ┌──────────────────────────────┬────────────────┘                   V</w:t>
      </w:r>
    </w:p>
    <w:p w:rsidR="00004393" w:rsidRDefault="00004393" w:rsidP="00004393">
      <w:pPr>
        <w:pStyle w:val="ConsPlusNonformat"/>
        <w:jc w:val="both"/>
      </w:pPr>
      <w:r>
        <w:rPr>
          <w:sz w:val="16"/>
        </w:rPr>
        <w:t xml:space="preserve"> ┌─────────────────────────────────┐                 V                              </w:t>
      </w:r>
      <w:proofErr w:type="spellStart"/>
      <w:r>
        <w:rPr>
          <w:sz w:val="16"/>
        </w:rPr>
        <w:t>V</w:t>
      </w:r>
      <w:proofErr w:type="spellEnd"/>
      <w:r>
        <w:rPr>
          <w:sz w:val="16"/>
        </w:rPr>
        <w:t xml:space="preserve">                ┌────────────────────────────────────┐</w:t>
      </w:r>
    </w:p>
    <w:p w:rsidR="00004393" w:rsidRDefault="00004393" w:rsidP="00004393">
      <w:pPr>
        <w:pStyle w:val="ConsPlusNonformat"/>
        <w:jc w:val="both"/>
      </w:pPr>
      <w:r>
        <w:rPr>
          <w:sz w:val="16"/>
        </w:rPr>
        <w:t xml:space="preserve"> │        Имеются основания        │┌───────────────────────────────┐┌──────────────────────────────┐│  Подготовка проекта постановления  │</w:t>
      </w:r>
    </w:p>
    <w:p w:rsidR="00004393" w:rsidRDefault="00004393" w:rsidP="00004393">
      <w:pPr>
        <w:pStyle w:val="ConsPlusNonformat"/>
        <w:jc w:val="both"/>
      </w:pPr>
      <w:r>
        <w:rPr>
          <w:sz w:val="16"/>
        </w:rPr>
        <w:t xml:space="preserve"> └────────────────┬────────────────┘│      Подготовка  проекта      ││     Подготовка согласия      ││   администрации </w:t>
      </w:r>
      <w:r w:rsidR="00342CBF">
        <w:rPr>
          <w:sz w:val="16"/>
        </w:rPr>
        <w:t>об отказе в</w:t>
      </w:r>
      <w:r>
        <w:rPr>
          <w:sz w:val="16"/>
        </w:rPr>
        <w:t>│</w:t>
      </w:r>
    </w:p>
    <w:p w:rsidR="00004393" w:rsidRDefault="00004393" w:rsidP="00004393">
      <w:pPr>
        <w:pStyle w:val="ConsPlusNonformat"/>
        <w:jc w:val="both"/>
      </w:pPr>
      <w:r>
        <w:rPr>
          <w:sz w:val="16"/>
        </w:rPr>
        <w:t xml:space="preserve">                  V                 │  постановления администрации  ││  на  заключение соглашения   ││в заключении</w:t>
      </w:r>
      <w:r w:rsidR="00342CBF">
        <w:rPr>
          <w:sz w:val="16"/>
        </w:rPr>
        <w:t xml:space="preserve"> соглашения о           </w:t>
      </w:r>
      <w:r>
        <w:rPr>
          <w:sz w:val="16"/>
        </w:rPr>
        <w:t>│</w:t>
      </w:r>
    </w:p>
    <w:p w:rsidR="00004393" w:rsidRDefault="00004393" w:rsidP="00004393">
      <w:pPr>
        <w:pStyle w:val="ConsPlusNonformat"/>
        <w:jc w:val="both"/>
      </w:pPr>
      <w:r>
        <w:rPr>
          <w:sz w:val="16"/>
        </w:rPr>
        <w:t xml:space="preserve"> ┌─────────────────────────────────┐│ </w:t>
      </w:r>
      <w:r w:rsidR="002E28AB">
        <w:rPr>
          <w:sz w:val="16"/>
        </w:rPr>
        <w:t xml:space="preserve">об утверждении схемы          </w:t>
      </w:r>
      <w:r>
        <w:rPr>
          <w:sz w:val="16"/>
        </w:rPr>
        <w:t xml:space="preserve">││о  перераспределении земельных││   перераспределении </w:t>
      </w:r>
      <w:r w:rsidR="00342CBF">
        <w:rPr>
          <w:sz w:val="16"/>
        </w:rPr>
        <w:t xml:space="preserve">земельных    </w:t>
      </w:r>
      <w:r>
        <w:rPr>
          <w:sz w:val="16"/>
        </w:rPr>
        <w:t xml:space="preserve">  │</w:t>
      </w:r>
    </w:p>
    <w:p w:rsidR="00004393" w:rsidRDefault="00004393" w:rsidP="00004393">
      <w:pPr>
        <w:pStyle w:val="ConsPlusNonformat"/>
        <w:jc w:val="both"/>
      </w:pPr>
      <w:r>
        <w:rPr>
          <w:sz w:val="16"/>
        </w:rPr>
        <w:t xml:space="preserve"> │Подготовка уведомления о возврате││        ││           участков           ││         </w:t>
      </w:r>
      <w:proofErr w:type="gramStart"/>
      <w:r>
        <w:rPr>
          <w:sz w:val="16"/>
        </w:rPr>
        <w:t>участков</w:t>
      </w:r>
      <w:proofErr w:type="gramEnd"/>
      <w:r>
        <w:rPr>
          <w:sz w:val="16"/>
        </w:rPr>
        <w:t>│</w:t>
      </w:r>
    </w:p>
    <w:p w:rsidR="00004393" w:rsidRDefault="00004393" w:rsidP="00004393">
      <w:pPr>
        <w:pStyle w:val="ConsPlusNonformat"/>
        <w:jc w:val="both"/>
      </w:pPr>
      <w:r>
        <w:rPr>
          <w:sz w:val="16"/>
        </w:rPr>
        <w:t xml:space="preserve"> │  заявления с указанием причин   │└────────────────┬──────────────┘└──────────────┬───────────────┘└───────────────────┬────────────────┘</w:t>
      </w:r>
    </w:p>
    <w:p w:rsidR="00004393" w:rsidRDefault="00004393" w:rsidP="00004393">
      <w:pPr>
        <w:pStyle w:val="ConsPlusNonformat"/>
        <w:jc w:val="both"/>
      </w:pPr>
      <w:r>
        <w:rPr>
          <w:sz w:val="16"/>
        </w:rPr>
        <w:t xml:space="preserve"> │             возврата            │                 V                              VV</w:t>
      </w:r>
    </w:p>
    <w:p w:rsidR="00004393" w:rsidRDefault="00004393" w:rsidP="00004393">
      <w:pPr>
        <w:pStyle w:val="ConsPlusNonformat"/>
        <w:jc w:val="both"/>
      </w:pPr>
      <w:r>
        <w:rPr>
          <w:sz w:val="16"/>
        </w:rPr>
        <w:t xml:space="preserve"> └────────────────┬────────────────┘┌───────────────────────────────┐┌──────────────────────────────┐┌────────────────────────────────────┐</w:t>
      </w:r>
    </w:p>
    <w:p w:rsidR="00004393" w:rsidRDefault="00004393" w:rsidP="00004393">
      <w:pPr>
        <w:pStyle w:val="ConsPlusNonformat"/>
        <w:jc w:val="both"/>
      </w:pPr>
      <w:r>
        <w:rPr>
          <w:sz w:val="16"/>
        </w:rPr>
        <w:t xml:space="preserve">                  V                 │ Направление (выдача) заявителю││Направление (выдача) заявителю││   Направление (выдача) заявителю   │</w:t>
      </w:r>
    </w:p>
    <w:p w:rsidR="00004393" w:rsidRDefault="00004393" w:rsidP="00004393">
      <w:pPr>
        <w:pStyle w:val="ConsPlusNonformat"/>
        <w:jc w:val="both"/>
      </w:pPr>
      <w:r>
        <w:rPr>
          <w:sz w:val="16"/>
        </w:rPr>
        <w:t xml:space="preserve"> ┌─────────────────────────────────┐│  постановления администрации  ││    согласия на заключение    ││    постановления администрации     │</w:t>
      </w:r>
    </w:p>
    <w:p w:rsidR="00004393" w:rsidRDefault="00004393" w:rsidP="00004393">
      <w:pPr>
        <w:pStyle w:val="ConsPlusNonformat"/>
        <w:jc w:val="both"/>
      </w:pPr>
      <w:r>
        <w:rPr>
          <w:sz w:val="16"/>
        </w:rPr>
        <w:t xml:space="preserve"> │Направление заявителю уведомления││ </w:t>
      </w:r>
      <w:r w:rsidR="00342CBF">
        <w:rPr>
          <w:sz w:val="16"/>
        </w:rPr>
        <w:t xml:space="preserve">об утверждении схемы          </w:t>
      </w:r>
      <w:r>
        <w:rPr>
          <w:sz w:val="16"/>
        </w:rPr>
        <w:t xml:space="preserve">││соглашения о </w:t>
      </w:r>
      <w:proofErr w:type="gramStart"/>
      <w:r>
        <w:rPr>
          <w:sz w:val="16"/>
        </w:rPr>
        <w:t>перераспределении</w:t>
      </w:r>
      <w:proofErr w:type="gramEnd"/>
      <w:r>
        <w:rPr>
          <w:sz w:val="16"/>
        </w:rPr>
        <w:t xml:space="preserve">││   </w:t>
      </w:r>
      <w:r w:rsidR="00342CBF">
        <w:rPr>
          <w:sz w:val="16"/>
        </w:rPr>
        <w:t xml:space="preserve">об отказе в заключении         </w:t>
      </w:r>
      <w:r>
        <w:rPr>
          <w:sz w:val="16"/>
        </w:rPr>
        <w:t xml:space="preserve">  │</w:t>
      </w:r>
    </w:p>
    <w:p w:rsidR="00004393" w:rsidRDefault="00004393" w:rsidP="00004393">
      <w:pPr>
        <w:pStyle w:val="ConsPlusNonformat"/>
        <w:jc w:val="both"/>
      </w:pPr>
      <w:r>
        <w:rPr>
          <w:sz w:val="16"/>
        </w:rPr>
        <w:t xml:space="preserve"> │  о возврате заявления и возврат ││     </w:t>
      </w:r>
      <w:r w:rsidR="00342CBF">
        <w:rPr>
          <w:sz w:val="16"/>
        </w:rPr>
        <w:t xml:space="preserve"> расположения</w:t>
      </w:r>
      <w:r>
        <w:rPr>
          <w:sz w:val="16"/>
        </w:rPr>
        <w:t xml:space="preserve"> ││      земельных участков      ││  соглашения </w:t>
      </w:r>
      <w:r w:rsidR="00342CBF">
        <w:rPr>
          <w:sz w:val="16"/>
        </w:rPr>
        <w:t xml:space="preserve">о перераспределении    </w:t>
      </w:r>
      <w:r>
        <w:rPr>
          <w:sz w:val="16"/>
        </w:rPr>
        <w:t>│</w:t>
      </w:r>
    </w:p>
    <w:p w:rsidR="00004393" w:rsidRDefault="00004393" w:rsidP="00004393">
      <w:pPr>
        <w:pStyle w:val="ConsPlusNonformat"/>
        <w:jc w:val="both"/>
      </w:pPr>
      <w:r>
        <w:rPr>
          <w:sz w:val="16"/>
        </w:rPr>
        <w:t xml:space="preserve"> │             заявления           ││ земельного участка││                              ││    земельных   </w:t>
      </w:r>
      <w:r w:rsidR="00342CBF">
        <w:rPr>
          <w:sz w:val="16"/>
        </w:rPr>
        <w:t xml:space="preserve">участков            </w:t>
      </w:r>
      <w:r>
        <w:rPr>
          <w:sz w:val="16"/>
        </w:rPr>
        <w:t>│</w:t>
      </w:r>
    </w:p>
    <w:p w:rsidR="00004393" w:rsidRDefault="00004393" w:rsidP="00004393">
      <w:pPr>
        <w:pStyle w:val="ConsPlusNonformat"/>
        <w:jc w:val="both"/>
      </w:pPr>
      <w:r>
        <w:rPr>
          <w:sz w:val="16"/>
        </w:rPr>
        <w:t xml:space="preserve"> └─────────────────────────────────┘└────────────────┬──────────────┘└──────────────┬───────────────┘│                            │</w:t>
      </w:r>
    </w:p>
    <w:p w:rsidR="00004393" w:rsidRDefault="00004393" w:rsidP="00004393">
      <w:pPr>
        <w:pStyle w:val="ConsPlusNonformat"/>
        <w:jc w:val="both"/>
      </w:pPr>
      <w:r>
        <w:rPr>
          <w:sz w:val="16"/>
        </w:rPr>
        <w:t xml:space="preserve">                                                     V                              </w:t>
      </w:r>
      <w:proofErr w:type="spellStart"/>
      <w:r>
        <w:rPr>
          <w:sz w:val="16"/>
        </w:rPr>
        <w:t>V</w:t>
      </w:r>
      <w:proofErr w:type="spellEnd"/>
      <w:r>
        <w:rPr>
          <w:sz w:val="16"/>
        </w:rPr>
        <w:t xml:space="preserve">                └────────────────────────────────────┘</w:t>
      </w:r>
    </w:p>
    <w:p w:rsidR="00004393" w:rsidRDefault="00004393" w:rsidP="00004393">
      <w:pPr>
        <w:pStyle w:val="ConsPlusNonformat"/>
        <w:jc w:val="both"/>
      </w:pPr>
      <w:r>
        <w:rPr>
          <w:sz w:val="16"/>
        </w:rPr>
        <w:t xml:space="preserve">                                   ┌────────────────────────────────────────────────────────────────┐</w:t>
      </w:r>
    </w:p>
    <w:p w:rsidR="00004393" w:rsidRDefault="00004393" w:rsidP="00004393">
      <w:pPr>
        <w:pStyle w:val="ConsPlusNonformat"/>
        <w:jc w:val="both"/>
      </w:pPr>
      <w:r>
        <w:rPr>
          <w:sz w:val="16"/>
        </w:rPr>
        <w:t xml:space="preserve">                                   │Проведение заявителем кадастровых работ в целях государственного│</w:t>
      </w:r>
    </w:p>
    <w:p w:rsidR="00004393" w:rsidRDefault="00004393" w:rsidP="00004393">
      <w:pPr>
        <w:pStyle w:val="ConsPlusNonformat"/>
        <w:jc w:val="both"/>
      </w:pPr>
      <w:r>
        <w:rPr>
          <w:sz w:val="16"/>
        </w:rPr>
        <w:t xml:space="preserve">                                   │кадастрового учета земельных участков, образованных в результате│  ┌──────────────────────────────────┐</w:t>
      </w:r>
    </w:p>
    <w:p w:rsidR="00004393" w:rsidRDefault="00004393" w:rsidP="00004393">
      <w:pPr>
        <w:pStyle w:val="ConsPlusNonformat"/>
        <w:jc w:val="both"/>
      </w:pPr>
      <w:r>
        <w:rPr>
          <w:sz w:val="16"/>
        </w:rPr>
        <w:t xml:space="preserve">                                   │перераспределения,   и   предоставление  </w:t>
      </w:r>
      <w:r w:rsidR="000043DA">
        <w:rPr>
          <w:sz w:val="16"/>
        </w:rPr>
        <w:t xml:space="preserve">выписки из ЕГРН       </w:t>
      </w:r>
      <w:r>
        <w:rPr>
          <w:sz w:val="16"/>
        </w:rPr>
        <w:t xml:space="preserve"> │  │  Направление (выдача) заявителю  │</w:t>
      </w:r>
    </w:p>
    <w:p w:rsidR="00004393" w:rsidRDefault="00004393" w:rsidP="00004393">
      <w:pPr>
        <w:pStyle w:val="ConsPlusNonformat"/>
        <w:jc w:val="both"/>
      </w:pPr>
      <w:r>
        <w:rPr>
          <w:sz w:val="16"/>
        </w:rPr>
        <w:t xml:space="preserve">                                   │земельного   участка  или  земельных  участков   в   </w:t>
      </w:r>
      <w:r w:rsidR="00342CBF">
        <w:rPr>
          <w:sz w:val="16"/>
        </w:rPr>
        <w:t>отдел</w:t>
      </w:r>
      <w:proofErr w:type="gramStart"/>
      <w:r w:rsidR="00342CBF">
        <w:rPr>
          <w:sz w:val="16"/>
        </w:rPr>
        <w:t>.</w:t>
      </w:r>
      <w:proofErr w:type="gramEnd"/>
      <w:r>
        <w:rPr>
          <w:sz w:val="16"/>
        </w:rPr>
        <w:t xml:space="preserve">│  │  </w:t>
      </w:r>
      <w:proofErr w:type="gramStart"/>
      <w:r>
        <w:rPr>
          <w:sz w:val="16"/>
        </w:rPr>
        <w:t>с</w:t>
      </w:r>
      <w:proofErr w:type="gramEnd"/>
      <w:r>
        <w:rPr>
          <w:sz w:val="16"/>
        </w:rPr>
        <w:t>оглашения о перераспределении  │</w:t>
      </w:r>
    </w:p>
    <w:p w:rsidR="00004393" w:rsidRDefault="00004393" w:rsidP="00004393">
      <w:pPr>
        <w:pStyle w:val="ConsPlusNonformat"/>
        <w:jc w:val="both"/>
      </w:pPr>
      <w:r>
        <w:rPr>
          <w:sz w:val="16"/>
        </w:rPr>
        <w:t xml:space="preserve">                                   │Подготовка </w:t>
      </w:r>
      <w:r w:rsidR="00342CBF">
        <w:rPr>
          <w:sz w:val="16"/>
        </w:rPr>
        <w:t>отделом</w:t>
      </w:r>
      <w:r>
        <w:rPr>
          <w:sz w:val="16"/>
        </w:rPr>
        <w:t xml:space="preserve"> соглашения о перераспределении  земельных├─&gt;│        земельных участков        │</w:t>
      </w:r>
    </w:p>
    <w:p w:rsidR="00004393" w:rsidRDefault="00004393" w:rsidP="00004393">
      <w:pPr>
        <w:pStyle w:val="ConsPlusNonformat"/>
        <w:jc w:val="both"/>
      </w:pPr>
      <w:r>
        <w:rPr>
          <w:sz w:val="16"/>
        </w:rPr>
        <w:t xml:space="preserve">                                   │участков                                                        │  └──────────────────────────────────┘</w:t>
      </w:r>
    </w:p>
    <w:p w:rsidR="00004393" w:rsidRDefault="00004393" w:rsidP="00004393">
      <w:pPr>
        <w:pStyle w:val="ConsPlusNonformat"/>
        <w:jc w:val="both"/>
      </w:pPr>
      <w:r>
        <w:rPr>
          <w:sz w:val="16"/>
        </w:rPr>
        <w:t xml:space="preserve">                                   └────────────────────────────────────────────────────────────────┘</w:t>
      </w:r>
    </w:p>
    <w:p w:rsidR="00004393" w:rsidRDefault="00004393" w:rsidP="00004393">
      <w:pPr>
        <w:pStyle w:val="ConsPlusNormal"/>
        <w:jc w:val="right"/>
      </w:pPr>
    </w:p>
    <w:p w:rsidR="00004393" w:rsidRDefault="00004393" w:rsidP="00004393">
      <w:pPr>
        <w:spacing w:after="0" w:line="240" w:lineRule="auto"/>
        <w:sectPr w:rsidR="00004393" w:rsidSect="00653366">
          <w:pgSz w:w="16838" w:h="11905" w:orient="landscape"/>
          <w:pgMar w:top="851" w:right="1134" w:bottom="850" w:left="1134" w:header="0" w:footer="0" w:gutter="0"/>
          <w:cols w:space="720"/>
        </w:sectPr>
      </w:pPr>
    </w:p>
    <w:p w:rsidR="00B04BFD" w:rsidRDefault="005B2026" w:rsidP="00B04BFD">
      <w:pPr>
        <w:pStyle w:val="ConsPlusNormal"/>
        <w:jc w:val="right"/>
        <w:outlineLvl w:val="1"/>
      </w:pPr>
      <w:r>
        <w:lastRenderedPageBreak/>
        <w:t>Приложение №</w:t>
      </w:r>
      <w:r w:rsidR="00B04BFD">
        <w:t xml:space="preserve"> 4</w:t>
      </w:r>
    </w:p>
    <w:p w:rsidR="00B04BFD" w:rsidRDefault="00B04BFD" w:rsidP="00B04BFD">
      <w:pPr>
        <w:pStyle w:val="ConsPlusNormal"/>
        <w:jc w:val="right"/>
      </w:pPr>
      <w:r>
        <w:t>к Административному регламенту</w:t>
      </w:r>
    </w:p>
    <w:p w:rsidR="00B04BFD" w:rsidRDefault="00B04BFD" w:rsidP="00B04BFD">
      <w:pPr>
        <w:spacing w:after="0" w:line="240" w:lineRule="auto"/>
      </w:pPr>
    </w:p>
    <w:p w:rsidR="00B04BFD" w:rsidRDefault="00B04BFD" w:rsidP="00B04BFD">
      <w:pPr>
        <w:pStyle w:val="ConsPlusNormal"/>
        <w:jc w:val="both"/>
      </w:pPr>
    </w:p>
    <w:p w:rsidR="00B04BFD" w:rsidRDefault="00B04BFD" w:rsidP="00B04BFD">
      <w:pPr>
        <w:pStyle w:val="ConsPlusNormal"/>
        <w:jc w:val="right"/>
      </w:pPr>
      <w:r>
        <w:t>Форма расписки</w:t>
      </w:r>
    </w:p>
    <w:p w:rsidR="00B04BFD" w:rsidRDefault="00B04BFD" w:rsidP="00B04BFD">
      <w:pPr>
        <w:pStyle w:val="ConsPlusNormal"/>
        <w:jc w:val="both"/>
      </w:pPr>
    </w:p>
    <w:p w:rsidR="00B04BFD" w:rsidRDefault="00B04BFD" w:rsidP="00B04BFD">
      <w:pPr>
        <w:pStyle w:val="ConsPlusNormal"/>
        <w:jc w:val="center"/>
      </w:pPr>
      <w:bookmarkStart w:id="18" w:name="P825"/>
      <w:bookmarkEnd w:id="18"/>
      <w:r>
        <w:t>РАСПИСКА</w:t>
      </w:r>
    </w:p>
    <w:p w:rsidR="00B04BFD" w:rsidRDefault="00B04BFD" w:rsidP="00B04BFD">
      <w:pPr>
        <w:pStyle w:val="ConsPlusNormal"/>
        <w:jc w:val="center"/>
      </w:pPr>
      <w:r>
        <w:t xml:space="preserve">в получении документов, </w:t>
      </w:r>
      <w:r w:rsidR="003F6C2C">
        <w:t>предоставлен</w:t>
      </w:r>
      <w:r>
        <w:t>ных для принятия решения</w:t>
      </w:r>
    </w:p>
    <w:p w:rsidR="00B04BFD" w:rsidRDefault="00B04BFD" w:rsidP="00B04BFD">
      <w:pPr>
        <w:pStyle w:val="ConsPlusNormal"/>
        <w:jc w:val="center"/>
      </w:pPr>
      <w:r>
        <w:t>о заключении соглашения о перераспределении</w:t>
      </w:r>
    </w:p>
    <w:p w:rsidR="00B04BFD" w:rsidRDefault="00B04BFD" w:rsidP="00B04BFD">
      <w:pPr>
        <w:pStyle w:val="ConsPlusNormal"/>
        <w:jc w:val="center"/>
      </w:pPr>
      <w:r>
        <w:t>земельных участков</w:t>
      </w:r>
    </w:p>
    <w:p w:rsidR="00B04BFD" w:rsidRDefault="00B04BFD" w:rsidP="00B04BFD">
      <w:pPr>
        <w:pStyle w:val="ConsPlusNormal"/>
        <w:jc w:val="both"/>
      </w:pP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Настоящим удостоверяется, что заявитель</w:t>
      </w:r>
      <w:r>
        <w:rPr>
          <w:rFonts w:ascii="Times New Roman" w:hAnsi="Times New Roman" w:cs="Times New Roman"/>
          <w:sz w:val="28"/>
          <w:szCs w:val="28"/>
        </w:rPr>
        <w:t>__________</w:t>
      </w:r>
      <w:r w:rsidRPr="009156EF">
        <w:rPr>
          <w:rFonts w:ascii="Times New Roman" w:hAnsi="Times New Roman" w:cs="Times New Roman"/>
          <w:sz w:val="28"/>
          <w:szCs w:val="28"/>
        </w:rPr>
        <w:t>_____________</w:t>
      </w:r>
      <w:r w:rsidR="008B4F55">
        <w:rPr>
          <w:rFonts w:ascii="Times New Roman" w:hAnsi="Times New Roman" w:cs="Times New Roman"/>
          <w:sz w:val="28"/>
          <w:szCs w:val="28"/>
        </w:rPr>
        <w:t>___</w:t>
      </w:r>
      <w:r w:rsidRPr="009156EF">
        <w:rPr>
          <w:rFonts w:ascii="Times New Roman" w:hAnsi="Times New Roman" w:cs="Times New Roman"/>
          <w:sz w:val="28"/>
          <w:szCs w:val="28"/>
        </w:rPr>
        <w:t>____</w:t>
      </w:r>
    </w:p>
    <w:p w:rsidR="00B04BFD" w:rsidRPr="009156EF" w:rsidRDefault="00B04BFD" w:rsidP="00B04BFD">
      <w:pPr>
        <w:pStyle w:val="ConsPlusNonformat"/>
        <w:jc w:val="both"/>
        <w:rPr>
          <w:rFonts w:ascii="Times New Roman" w:hAnsi="Times New Roman" w:cs="Times New Roman"/>
          <w:sz w:val="24"/>
          <w:szCs w:val="24"/>
        </w:rPr>
      </w:pPr>
      <w:r w:rsidRPr="009156EF">
        <w:rPr>
          <w:rFonts w:ascii="Times New Roman" w:hAnsi="Times New Roman" w:cs="Times New Roman"/>
          <w:sz w:val="24"/>
          <w:szCs w:val="24"/>
        </w:rPr>
        <w:t>(фамилия, имя, отчество)</w:t>
      </w: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представил,  а сотрудник</w:t>
      </w:r>
      <w:r>
        <w:rPr>
          <w:rFonts w:ascii="Times New Roman" w:hAnsi="Times New Roman" w:cs="Times New Roman"/>
          <w:sz w:val="28"/>
          <w:szCs w:val="28"/>
        </w:rPr>
        <w:t xml:space="preserve"> ____________________</w:t>
      </w:r>
      <w:r w:rsidRPr="009156EF">
        <w:rPr>
          <w:rFonts w:ascii="Times New Roman" w:hAnsi="Times New Roman" w:cs="Times New Roman"/>
          <w:sz w:val="28"/>
          <w:szCs w:val="28"/>
        </w:rPr>
        <w:t>________________________</w:t>
      </w: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получил   "_____"   __________________   __________    документы</w:t>
      </w:r>
    </w:p>
    <w:p w:rsidR="00B04BFD" w:rsidRPr="009156EF" w:rsidRDefault="00B04BFD" w:rsidP="00B04BFD">
      <w:pPr>
        <w:pStyle w:val="ConsPlusNonformat"/>
        <w:jc w:val="both"/>
        <w:rPr>
          <w:rFonts w:ascii="Times New Roman" w:hAnsi="Times New Roman" w:cs="Times New Roman"/>
          <w:sz w:val="24"/>
          <w:szCs w:val="24"/>
        </w:rPr>
      </w:pPr>
      <w:r w:rsidRPr="009156EF">
        <w:rPr>
          <w:rFonts w:ascii="Times New Roman" w:hAnsi="Times New Roman" w:cs="Times New Roman"/>
          <w:sz w:val="24"/>
          <w:szCs w:val="24"/>
        </w:rPr>
        <w:t>(число)    (месяц прописью)      (год)</w:t>
      </w: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в количестве  _______________________________  экземпляров</w:t>
      </w:r>
    </w:p>
    <w:p w:rsidR="00B04BFD" w:rsidRPr="009156EF" w:rsidRDefault="00B04BFD" w:rsidP="00B04BFD">
      <w:pPr>
        <w:pStyle w:val="ConsPlusNonformat"/>
        <w:jc w:val="both"/>
        <w:rPr>
          <w:rFonts w:ascii="Times New Roman" w:hAnsi="Times New Roman" w:cs="Times New Roman"/>
          <w:sz w:val="24"/>
          <w:szCs w:val="24"/>
        </w:rPr>
      </w:pPr>
      <w:r w:rsidRPr="009156EF">
        <w:rPr>
          <w:rFonts w:ascii="Times New Roman" w:hAnsi="Times New Roman" w:cs="Times New Roman"/>
          <w:sz w:val="24"/>
          <w:szCs w:val="24"/>
        </w:rPr>
        <w:t xml:space="preserve"> (прописью)</w:t>
      </w: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 xml:space="preserve">по   прилагаемому   к   заявлению  перечню   документов,   необходимых  </w:t>
      </w:r>
      <w:proofErr w:type="gramStart"/>
      <w:r w:rsidRPr="009156EF">
        <w:rPr>
          <w:rFonts w:ascii="Times New Roman" w:hAnsi="Times New Roman" w:cs="Times New Roman"/>
          <w:sz w:val="28"/>
          <w:szCs w:val="28"/>
        </w:rPr>
        <w:t>для</w:t>
      </w:r>
      <w:proofErr w:type="gramEnd"/>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 xml:space="preserve">принятия  решения  о заключении соглашения  о  перераспределении  земельныхучастков   (согласно  </w:t>
      </w:r>
      <w:hyperlink w:anchor="P173" w:history="1">
        <w:r w:rsidRPr="0054698F">
          <w:rPr>
            <w:rFonts w:ascii="Times New Roman" w:hAnsi="Times New Roman" w:cs="Times New Roman"/>
            <w:sz w:val="28"/>
            <w:szCs w:val="28"/>
          </w:rPr>
          <w:t>п.  2.6.1</w:t>
        </w:r>
      </w:hyperlink>
      <w:r w:rsidRPr="0054698F">
        <w:rPr>
          <w:rFonts w:ascii="Times New Roman" w:hAnsi="Times New Roman" w:cs="Times New Roman"/>
          <w:sz w:val="28"/>
          <w:szCs w:val="28"/>
        </w:rPr>
        <w:t xml:space="preserve">  на</w:t>
      </w:r>
      <w:r w:rsidRPr="009156EF">
        <w:rPr>
          <w:rFonts w:ascii="Times New Roman" w:hAnsi="Times New Roman" w:cs="Times New Roman"/>
          <w:sz w:val="28"/>
          <w:szCs w:val="28"/>
        </w:rPr>
        <w:t>стоящего Административного  регламента):</w:t>
      </w: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w:t>
      </w:r>
      <w:r>
        <w:rPr>
          <w:rFonts w:ascii="Times New Roman" w:hAnsi="Times New Roman" w:cs="Times New Roman"/>
          <w:sz w:val="28"/>
          <w:szCs w:val="28"/>
        </w:rPr>
        <w:t>_</w:t>
      </w:r>
      <w:r w:rsidRPr="009156EF">
        <w:rPr>
          <w:rFonts w:ascii="Times New Roman" w:hAnsi="Times New Roman" w:cs="Times New Roman"/>
          <w:sz w:val="28"/>
          <w:szCs w:val="28"/>
        </w:rPr>
        <w:t>____________________________________________________</w:t>
      </w: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 xml:space="preserve">    Перечень   документов,   которые  будут  получены  по  межведомственнымзапросам:</w:t>
      </w: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B04BFD" w:rsidRPr="009156EF" w:rsidRDefault="00B04BFD" w:rsidP="00B04BFD">
      <w:pPr>
        <w:pStyle w:val="ConsPlusNonformat"/>
        <w:jc w:val="both"/>
        <w:rPr>
          <w:rFonts w:ascii="Times New Roman" w:hAnsi="Times New Roman" w:cs="Times New Roman"/>
          <w:sz w:val="28"/>
          <w:szCs w:val="28"/>
        </w:rPr>
      </w:pPr>
    </w:p>
    <w:p w:rsidR="00B04BFD" w:rsidRPr="009156EF" w:rsidRDefault="00B04BFD" w:rsidP="00B04BFD">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   _____________  _____________________</w:t>
      </w:r>
    </w:p>
    <w:p w:rsidR="00B04BFD" w:rsidRPr="009156EF" w:rsidRDefault="00B04BFD" w:rsidP="00B04BFD">
      <w:pPr>
        <w:pStyle w:val="ConsPlusNonformat"/>
        <w:jc w:val="both"/>
        <w:rPr>
          <w:rFonts w:ascii="Times New Roman" w:hAnsi="Times New Roman" w:cs="Times New Roman"/>
          <w:sz w:val="22"/>
          <w:szCs w:val="22"/>
        </w:rPr>
      </w:pPr>
      <w:proofErr w:type="gramStart"/>
      <w:r w:rsidRPr="009156EF">
        <w:rPr>
          <w:rFonts w:ascii="Times New Roman" w:hAnsi="Times New Roman" w:cs="Times New Roman"/>
          <w:sz w:val="22"/>
          <w:szCs w:val="22"/>
        </w:rPr>
        <w:t>(должность специалиста,        (подпись)    (расшифровка подписи)</w:t>
      </w:r>
      <w:proofErr w:type="gramEnd"/>
    </w:p>
    <w:p w:rsidR="00B04BFD" w:rsidRPr="009156EF" w:rsidRDefault="00B04BFD" w:rsidP="00B04BFD">
      <w:pPr>
        <w:pStyle w:val="ConsPlusNonformat"/>
        <w:jc w:val="both"/>
        <w:rPr>
          <w:rFonts w:ascii="Times New Roman" w:hAnsi="Times New Roman" w:cs="Times New Roman"/>
          <w:sz w:val="22"/>
          <w:szCs w:val="22"/>
        </w:rPr>
      </w:pPr>
      <w:proofErr w:type="gramStart"/>
      <w:r w:rsidRPr="009156EF">
        <w:rPr>
          <w:rFonts w:ascii="Times New Roman" w:hAnsi="Times New Roman" w:cs="Times New Roman"/>
          <w:sz w:val="22"/>
          <w:szCs w:val="22"/>
        </w:rPr>
        <w:t>ответственного</w:t>
      </w:r>
      <w:proofErr w:type="gramEnd"/>
      <w:r w:rsidRPr="009156EF">
        <w:rPr>
          <w:rFonts w:ascii="Times New Roman" w:hAnsi="Times New Roman" w:cs="Times New Roman"/>
          <w:sz w:val="22"/>
          <w:szCs w:val="22"/>
        </w:rPr>
        <w:t xml:space="preserve"> за прием документов)</w:t>
      </w:r>
    </w:p>
    <w:p w:rsidR="00B04BFD" w:rsidRPr="009156EF" w:rsidRDefault="00B04BFD" w:rsidP="00B04BFD">
      <w:pPr>
        <w:pStyle w:val="ConsPlusNormal"/>
        <w:jc w:val="both"/>
        <w:rPr>
          <w:szCs w:val="28"/>
        </w:rPr>
      </w:pPr>
    </w:p>
    <w:p w:rsidR="00B04BFD" w:rsidRPr="009156EF" w:rsidRDefault="00B04BFD" w:rsidP="00B04BFD">
      <w:pPr>
        <w:rPr>
          <w:rFonts w:cs="Times New Roman"/>
          <w:szCs w:val="28"/>
        </w:rPr>
      </w:pPr>
    </w:p>
    <w:p w:rsidR="00B04BFD" w:rsidRPr="009156EF" w:rsidRDefault="00B04BFD" w:rsidP="00B04BFD">
      <w:pPr>
        <w:rPr>
          <w:rFonts w:cs="Times New Roman"/>
          <w:szCs w:val="28"/>
        </w:rPr>
      </w:pPr>
    </w:p>
    <w:p w:rsidR="004B7F34" w:rsidRPr="009156EF" w:rsidRDefault="004B7F34" w:rsidP="00F94120">
      <w:pPr>
        <w:rPr>
          <w:rFonts w:cs="Times New Roman"/>
          <w:szCs w:val="28"/>
        </w:rPr>
      </w:pPr>
    </w:p>
    <w:sectPr w:rsidR="004B7F34" w:rsidRPr="009156EF" w:rsidSect="002A21F9">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322"/>
    <w:rsid w:val="00004393"/>
    <w:rsid w:val="000043DA"/>
    <w:rsid w:val="000551D1"/>
    <w:rsid w:val="000B2D68"/>
    <w:rsid w:val="00107097"/>
    <w:rsid w:val="0014317D"/>
    <w:rsid w:val="001566A2"/>
    <w:rsid w:val="00176E9D"/>
    <w:rsid w:val="0019563C"/>
    <w:rsid w:val="001E6C74"/>
    <w:rsid w:val="0020485A"/>
    <w:rsid w:val="00230A0D"/>
    <w:rsid w:val="0023265D"/>
    <w:rsid w:val="00234CF4"/>
    <w:rsid w:val="002439DF"/>
    <w:rsid w:val="00244776"/>
    <w:rsid w:val="00262E37"/>
    <w:rsid w:val="002A21F9"/>
    <w:rsid w:val="002A3B89"/>
    <w:rsid w:val="002D5DF2"/>
    <w:rsid w:val="002E28AB"/>
    <w:rsid w:val="002E74ED"/>
    <w:rsid w:val="002F5013"/>
    <w:rsid w:val="00322F13"/>
    <w:rsid w:val="00342CBF"/>
    <w:rsid w:val="003452D0"/>
    <w:rsid w:val="00366AA1"/>
    <w:rsid w:val="00380772"/>
    <w:rsid w:val="00394B84"/>
    <w:rsid w:val="003D38E5"/>
    <w:rsid w:val="003D6349"/>
    <w:rsid w:val="003E10AD"/>
    <w:rsid w:val="003E6014"/>
    <w:rsid w:val="003F690A"/>
    <w:rsid w:val="003F6C2C"/>
    <w:rsid w:val="003F6E3B"/>
    <w:rsid w:val="004201BE"/>
    <w:rsid w:val="004440C6"/>
    <w:rsid w:val="00445232"/>
    <w:rsid w:val="00493AAF"/>
    <w:rsid w:val="004B7F34"/>
    <w:rsid w:val="004C0431"/>
    <w:rsid w:val="004D1637"/>
    <w:rsid w:val="004E2B20"/>
    <w:rsid w:val="004F1D34"/>
    <w:rsid w:val="00521619"/>
    <w:rsid w:val="00541BCE"/>
    <w:rsid w:val="0054698F"/>
    <w:rsid w:val="00581F1F"/>
    <w:rsid w:val="00585DB7"/>
    <w:rsid w:val="005A1B22"/>
    <w:rsid w:val="005A59C7"/>
    <w:rsid w:val="005A6665"/>
    <w:rsid w:val="005B2026"/>
    <w:rsid w:val="005B3B8F"/>
    <w:rsid w:val="005C3082"/>
    <w:rsid w:val="005D389F"/>
    <w:rsid w:val="00627CB3"/>
    <w:rsid w:val="00641E62"/>
    <w:rsid w:val="00653366"/>
    <w:rsid w:val="00671026"/>
    <w:rsid w:val="006A4D6D"/>
    <w:rsid w:val="006C0CB1"/>
    <w:rsid w:val="006D70A7"/>
    <w:rsid w:val="006F0FAB"/>
    <w:rsid w:val="006F4EB1"/>
    <w:rsid w:val="006F573D"/>
    <w:rsid w:val="00717930"/>
    <w:rsid w:val="00744DC2"/>
    <w:rsid w:val="00745E8F"/>
    <w:rsid w:val="00747292"/>
    <w:rsid w:val="00774A43"/>
    <w:rsid w:val="00794AB0"/>
    <w:rsid w:val="007B31AF"/>
    <w:rsid w:val="007D7F2D"/>
    <w:rsid w:val="00807FBF"/>
    <w:rsid w:val="0083380F"/>
    <w:rsid w:val="00833BFE"/>
    <w:rsid w:val="008455AA"/>
    <w:rsid w:val="00855A62"/>
    <w:rsid w:val="00861262"/>
    <w:rsid w:val="008A228E"/>
    <w:rsid w:val="008A64CE"/>
    <w:rsid w:val="008B42F5"/>
    <w:rsid w:val="008B4F55"/>
    <w:rsid w:val="008E5A4F"/>
    <w:rsid w:val="009156EF"/>
    <w:rsid w:val="00936536"/>
    <w:rsid w:val="0095680A"/>
    <w:rsid w:val="009A52A4"/>
    <w:rsid w:val="009C01F7"/>
    <w:rsid w:val="00A4580E"/>
    <w:rsid w:val="00A50EE9"/>
    <w:rsid w:val="00A63604"/>
    <w:rsid w:val="00B04BFD"/>
    <w:rsid w:val="00B36404"/>
    <w:rsid w:val="00B378D4"/>
    <w:rsid w:val="00B378FA"/>
    <w:rsid w:val="00B41075"/>
    <w:rsid w:val="00B54A89"/>
    <w:rsid w:val="00B618FC"/>
    <w:rsid w:val="00B67F32"/>
    <w:rsid w:val="00B71B6A"/>
    <w:rsid w:val="00B87B46"/>
    <w:rsid w:val="00B961D1"/>
    <w:rsid w:val="00BC0C67"/>
    <w:rsid w:val="00BD09A1"/>
    <w:rsid w:val="00C07D15"/>
    <w:rsid w:val="00C73446"/>
    <w:rsid w:val="00C81AD2"/>
    <w:rsid w:val="00C92B43"/>
    <w:rsid w:val="00CA3D35"/>
    <w:rsid w:val="00CB03E9"/>
    <w:rsid w:val="00CB0AA5"/>
    <w:rsid w:val="00D07EA9"/>
    <w:rsid w:val="00D7055F"/>
    <w:rsid w:val="00D801FF"/>
    <w:rsid w:val="00D81E3B"/>
    <w:rsid w:val="00DB4FF9"/>
    <w:rsid w:val="00DD08FA"/>
    <w:rsid w:val="00E221CA"/>
    <w:rsid w:val="00E24322"/>
    <w:rsid w:val="00E60250"/>
    <w:rsid w:val="00ED3080"/>
    <w:rsid w:val="00EE1525"/>
    <w:rsid w:val="00F437B5"/>
    <w:rsid w:val="00F94120"/>
    <w:rsid w:val="00F9541B"/>
    <w:rsid w:val="00FC27A7"/>
    <w:rsid w:val="00FD4780"/>
    <w:rsid w:val="00FF5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9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39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004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39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378D4"/>
    <w:rPr>
      <w:rFonts w:ascii="Times New Roman" w:eastAsia="Times New Roman" w:hAnsi="Times New Roman" w:cs="Times New Roman"/>
      <w:sz w:val="28"/>
      <w:szCs w:val="20"/>
      <w:lang w:eastAsia="ru-RU"/>
    </w:rPr>
  </w:style>
  <w:style w:type="paragraph" w:styleId="a3">
    <w:name w:val="List Paragraph"/>
    <w:basedOn w:val="a"/>
    <w:uiPriority w:val="99"/>
    <w:qFormat/>
    <w:rsid w:val="006C0CB1"/>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956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9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39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004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39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378D4"/>
    <w:rPr>
      <w:rFonts w:ascii="Times New Roman" w:eastAsia="Times New Roman" w:hAnsi="Times New Roman" w:cs="Times New Roman"/>
      <w:sz w:val="28"/>
      <w:szCs w:val="20"/>
      <w:lang w:eastAsia="ru-RU"/>
    </w:rPr>
  </w:style>
  <w:style w:type="paragraph" w:styleId="a3">
    <w:name w:val="List Paragraph"/>
    <w:basedOn w:val="a"/>
    <w:uiPriority w:val="99"/>
    <w:qFormat/>
    <w:rsid w:val="006C0CB1"/>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956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05162">
      <w:bodyDiv w:val="1"/>
      <w:marLeft w:val="0"/>
      <w:marRight w:val="0"/>
      <w:marTop w:val="0"/>
      <w:marBottom w:val="0"/>
      <w:divBdr>
        <w:top w:val="none" w:sz="0" w:space="0" w:color="auto"/>
        <w:left w:val="none" w:sz="0" w:space="0" w:color="auto"/>
        <w:bottom w:val="none" w:sz="0" w:space="0" w:color="auto"/>
        <w:right w:val="none" w:sz="0" w:space="0" w:color="auto"/>
      </w:divBdr>
    </w:div>
    <w:div w:id="211427680">
      <w:bodyDiv w:val="1"/>
      <w:marLeft w:val="0"/>
      <w:marRight w:val="0"/>
      <w:marTop w:val="0"/>
      <w:marBottom w:val="0"/>
      <w:divBdr>
        <w:top w:val="none" w:sz="0" w:space="0" w:color="auto"/>
        <w:left w:val="none" w:sz="0" w:space="0" w:color="auto"/>
        <w:bottom w:val="none" w:sz="0" w:space="0" w:color="auto"/>
        <w:right w:val="none" w:sz="0" w:space="0" w:color="auto"/>
      </w:divBdr>
    </w:div>
    <w:div w:id="2227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15A58E28C2D8939C4CDA0E8928A962546C9FFAB54D87BDF075CEC69B9D5DFA88E1F998EC64A8F9330F59E5E5V1MCL" TargetMode="External"/><Relationship Id="rId18" Type="http://schemas.openxmlformats.org/officeDocument/2006/relationships/hyperlink" Target="consultantplus://offline/ref=2315A58E28C2D8939C4CDA0E8928A962556C9FF6B04887BDF075CEC69B9D5DFA88E1F998EC64A8F9330F59E5E5V1MCL" TargetMode="External"/><Relationship Id="rId26" Type="http://schemas.openxmlformats.org/officeDocument/2006/relationships/hyperlink" Target="consultantplus://offline/ref=2315A58E28C2D8939C4CDA0E8928A962546D9FF6B54F87BDF075CEC69B9D5DFA9AE1A19CE96ABDAC62550EE8E61DFE1D3E42FBC421V6M4L" TargetMode="External"/><Relationship Id="rId39" Type="http://schemas.openxmlformats.org/officeDocument/2006/relationships/hyperlink" Target="consultantplus://offline/ref=6D150AED0421992C46BBE6ACF4CF868D9510E714ED476A4E00B1BAD5EBDF4B7AD09560ECA189B50CC19457AB6F519880EC5AF73D681DE6B7h8U1L" TargetMode="External"/><Relationship Id="rId3" Type="http://schemas.openxmlformats.org/officeDocument/2006/relationships/styles" Target="styles.xml"/><Relationship Id="rId21" Type="http://schemas.openxmlformats.org/officeDocument/2006/relationships/hyperlink" Target="consultantplus://offline/ref=2315A58E28C2D8939C4CDA0E8928A96256699AF9B84A87BDF075CEC69B9D5DFA9AE1A194EE6CB6FA341A0FB4A040ED1E3642F8C43E6F333CVEMFL" TargetMode="External"/><Relationship Id="rId34" Type="http://schemas.openxmlformats.org/officeDocument/2006/relationships/hyperlink" Target="consultantplus://offline/ref=2315A58E28C2D8939C4CDA0E8928A962546D9FF6B54F87BDF075CEC69B9D5DFA9AE1A196E865BDAC62550EE8E61DFE1D3E42FBC421V6M4L" TargetMode="External"/><Relationship Id="rId42" Type="http://schemas.openxmlformats.org/officeDocument/2006/relationships/hyperlink" Target="consultantplus://offline/ref=6D150AED0421992C46BBE6ACF4CF868D9510E714ED476A4E00B1BAD5EBDF4B7AD09560ECA189B50CC79457AB6F519880EC5AF73D681DE6B7h8U1L" TargetMode="External"/><Relationship Id="rId47" Type="http://schemas.openxmlformats.org/officeDocument/2006/relationships/fontTable" Target="fontTable.xml"/><Relationship Id="rId7" Type="http://schemas.openxmlformats.org/officeDocument/2006/relationships/hyperlink" Target="consultantplus://offline/ref=2315A58E28C2D8939C4CDA0E8928A962546D9FF6B54F87BDF075CEC69B9D5DFA9AE1A19CEB65BDAC62550EE8E61DFE1D3E42FBC421V6M4L" TargetMode="External"/><Relationship Id="rId12" Type="http://schemas.openxmlformats.org/officeDocument/2006/relationships/hyperlink" Target="consultantplus://offline/ref=2315A58E28C2D8939C4CDA0E8928A962546D9FF7B64F87BDF075CEC69B9D5DFA88E1F998EC64A8F9330F59E5E5V1MCL" TargetMode="External"/><Relationship Id="rId17" Type="http://schemas.openxmlformats.org/officeDocument/2006/relationships/hyperlink" Target="consultantplus://offline/ref=2315A58E28C2D8939C4CDA0E8928A962546D9FFCB74987BDF075CEC69B9D5DFA88E1F998EC64A8F9330F59E5E5V1MCL" TargetMode="External"/><Relationship Id="rId25" Type="http://schemas.openxmlformats.org/officeDocument/2006/relationships/hyperlink" Target="consultantplus://offline/ref=2315A58E28C2D8939C4CDA0E8928A962546C99F7B84A87BDF075CEC69B9D5DFA88E1F998EC64A8F9330F59E5E5V1MCL" TargetMode="External"/><Relationship Id="rId33" Type="http://schemas.openxmlformats.org/officeDocument/2006/relationships/hyperlink" Target="consultantplus://offline/ref=2315A58E28C2D8939C4CDA0E8928A962546C99F7B84A87BDF075CEC69B9D5DFA88E1F998EC64A8F9330F59E5E5V1MCL" TargetMode="External"/><Relationship Id="rId38" Type="http://schemas.openxmlformats.org/officeDocument/2006/relationships/hyperlink" Target="consultantplus://offline/ref=2315A58E28C2D8939C4CDA0E8928A962546D9CFAB54E87BDF075CEC69B9D5DFA88E1F998EC64A8F9330F59E5E5V1MCL" TargetMode="External"/><Relationship Id="rId46" Type="http://schemas.openxmlformats.org/officeDocument/2006/relationships/hyperlink" Target="consultantplus://offline/ref=2315A58E28C2D8939C4CDA0E8928A962556699F7B54787BDF075CEC69B9D5DFA88E1F998EC64A8F9330F59E5E5V1MCL" TargetMode="External"/><Relationship Id="rId2" Type="http://schemas.openxmlformats.org/officeDocument/2006/relationships/numbering" Target="numbering.xml"/><Relationship Id="rId16" Type="http://schemas.openxmlformats.org/officeDocument/2006/relationships/hyperlink" Target="consultantplus://offline/ref=2315A58E28C2D8939C4CDA0E8928A962546C9EFBB24C87BDF075CEC69B9D5DFA9AE1A194EE6CB6F1371A0FB4A040ED1E3642F8C43E6F333CVEMFL" TargetMode="External"/><Relationship Id="rId20" Type="http://schemas.openxmlformats.org/officeDocument/2006/relationships/hyperlink" Target="consultantplus://offline/ref=2315A58E28C2D8939C4CC4039F44F6675665C1F3B94E8AEBA42A959BCC9457ADDDAEF8C4AA39BBFA3B0F5AE5FA17E01DV3M7L" TargetMode="External"/><Relationship Id="rId29" Type="http://schemas.openxmlformats.org/officeDocument/2006/relationships/hyperlink" Target="consultantplus://offline/ref=2315A58E28C2D8939C4CDA0E8928A962546D9FF6B54F87BDF075CEC69B9D5DFA9AE1A193EB6EBDAC62550EE8E61DFE1D3E42FBC421V6M4L" TargetMode="External"/><Relationship Id="rId41" Type="http://schemas.openxmlformats.org/officeDocument/2006/relationships/hyperlink" Target="consultantplus://offline/ref=6D150AED0421992C46BBE6ACF4CF868D9510E714ED476A4E00B1BAD5EBDF4B7AD09560ECA189B50CC79457AB6F519880EC5AF73D681DE6B7h8U1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315A58E28C2D8939C4CDA0E8928A962556698FBBB18D0BFA120C0C393CD07EA8CA8AE9DF06DB6E631115AVEMCL" TargetMode="External"/><Relationship Id="rId24" Type="http://schemas.openxmlformats.org/officeDocument/2006/relationships/hyperlink" Target="consultantplus://offline/ref=2315A58E28C2D8939C4CDA0E8928A962546C9EFBB24C87BDF075CEC69B9D5DFA9AE1A194EE6CB5FD311A0FB4A040ED1E3642F8C43E6F333CVEMFL" TargetMode="External"/><Relationship Id="rId32" Type="http://schemas.openxmlformats.org/officeDocument/2006/relationships/hyperlink" Target="consultantplus://offline/ref=2315A58E28C2D8939C4CDA0E8928A962546D9FF6B54F87BDF075CEC69B9D5DFA9AE1A194EA65B2F367401FB0E917E8023F5CE7C6206CV3MAL" TargetMode="External"/><Relationship Id="rId37" Type="http://schemas.openxmlformats.org/officeDocument/2006/relationships/hyperlink" Target="consultantplus://offline/ref=5FC46FFE2819D0045F860D7A14A866ACBA3A8B06AF0B97177C9784943FA6955567E6FD1B43BE17CF0F90CD76E93Bu5L" TargetMode="External"/><Relationship Id="rId40" Type="http://schemas.openxmlformats.org/officeDocument/2006/relationships/hyperlink" Target="consultantplus://offline/ref=6D150AED0421992C46BBE6ACF4CF868D9510E714ED476A4E00B1BAD5EBDF4B7AD09560ECA189B50CC79457AB6F519880EC5AF73D681DE6B7h8U1L" TargetMode="External"/><Relationship Id="rId45" Type="http://schemas.openxmlformats.org/officeDocument/2006/relationships/hyperlink" Target="consultantplus://offline/ref=2315A58E28C2D8939C4CDA0E8928A962546D9FF6B54F87BDF075CEC69B9D5DFA9AE1A19CE96ABDAC62550EE8E61DFE1D3E42FBC421V6M4L" TargetMode="External"/><Relationship Id="rId5" Type="http://schemas.openxmlformats.org/officeDocument/2006/relationships/webSettings" Target="webSettings.xml"/><Relationship Id="rId15" Type="http://schemas.openxmlformats.org/officeDocument/2006/relationships/hyperlink" Target="consultantplus://offline/ref=2315A58E28C2D8939C4CDA0E8928A962546D9FF6B54F87BDF075CEC69B9D5DFA9AE1A19CE665BDAC62550EE8E61DFE1D3E42FBC421V6M4L" TargetMode="External"/><Relationship Id="rId23" Type="http://schemas.openxmlformats.org/officeDocument/2006/relationships/hyperlink" Target="consultantplus://offline/ref=2315A58E28C2D8939C4CDA0E8928A962546C9EFBB24C87BDF075CEC69B9D5DFA9AE1A194EE6CB5FD311A0FB4A040ED1E3642F8C43E6F333CVEMFL" TargetMode="External"/><Relationship Id="rId28" Type="http://schemas.openxmlformats.org/officeDocument/2006/relationships/hyperlink" Target="consultantplus://offline/ref=2315A58E28C2D8939C4CDA0E8928A962546D9FF6B54F87BDF075CEC69B9D5DFA9AE1A191EE68BDAC62550EE8E61DFE1D3E42FBC421V6M4L" TargetMode="External"/><Relationship Id="rId36" Type="http://schemas.openxmlformats.org/officeDocument/2006/relationships/hyperlink" Target="consultantplus://offline/ref=5FC46FFE2819D0045F860D7A14A866ACBB3A8A0BAD0F97177C9784943FA6955567E6FD1B43BE17CF0F90CD76E93Bu5L" TargetMode="External"/><Relationship Id="rId49" Type="http://schemas.microsoft.com/office/2007/relationships/stylesWithEffects" Target="stylesWithEffects.xml"/><Relationship Id="rId10" Type="http://schemas.openxmlformats.org/officeDocument/2006/relationships/hyperlink" Target="consultantplus://offline/ref=2315A58E28C2D8939C4CC4039F44F6675665C1F3B54B8BEEAC2A959BCC9457ADDDAEF8D6AA61B7F833115AE5EF41B1586B51FBCC3E6C3323E4707EV2M3L" TargetMode="External"/><Relationship Id="rId19" Type="http://schemas.openxmlformats.org/officeDocument/2006/relationships/hyperlink" Target="consultantplus://offline/ref=2315A58E28C2D8939C4CDA0E8928A962546F9EF9B74887BDF075CEC69B9D5DFA88E1F998EC64A8F9330F59E5E5V1MCL" TargetMode="External"/><Relationship Id="rId31" Type="http://schemas.openxmlformats.org/officeDocument/2006/relationships/hyperlink" Target="consultantplus://offline/ref=2315A58E28C2D8939C4CDA0E8928A962546D9FF6B54F87BDF075CEC69B9D5DFA9AE1A19CE96BBDAC62550EE8E61DFE1D3E42FBC421V6M4L" TargetMode="External"/><Relationship Id="rId44" Type="http://schemas.openxmlformats.org/officeDocument/2006/relationships/hyperlink" Target="consultantplus://offline/ref=6D150AED0421992C46BBE6ACF4CF868D9510E714ED476A4E00B1BAD5EBDF4B7AD09560EFA889BD5D92DB56F729008B82E95AF53C74h1UFL" TargetMode="External"/><Relationship Id="rId4" Type="http://schemas.openxmlformats.org/officeDocument/2006/relationships/settings" Target="settings.xml"/><Relationship Id="rId9" Type="http://schemas.openxmlformats.org/officeDocument/2006/relationships/hyperlink" Target="consultantplus://offline/ref=2315A58E28C2D8939C4CDA0E8928A962546D9FF6B54F87BDF075CEC69B9D5DFA9AE1A19CE96ABDAC62550EE8E61DFE1D3E42FBC421V6M4L" TargetMode="External"/><Relationship Id="rId14" Type="http://schemas.openxmlformats.org/officeDocument/2006/relationships/hyperlink" Target="consultantplus://offline/ref=2315A58E28C2D8939C4CDA0E8928A962546C9FFAB54B87BDF075CEC69B9D5DFA88E1F998EC64A8F9330F59E5E5V1MCL" TargetMode="External"/><Relationship Id="rId22" Type="http://schemas.openxmlformats.org/officeDocument/2006/relationships/hyperlink" Target="consultantplus://offline/ref=2315A58E28C2D8939C4CDA0E8928A962546C9EFBB24C87BDF075CEC69B9D5DFA9AE1A191ED67E2A9774456E7EC0BE11C205EF9C5V2M9L" TargetMode="External"/><Relationship Id="rId27" Type="http://schemas.openxmlformats.org/officeDocument/2006/relationships/hyperlink" Target="consultantplus://offline/ref=2315A58E28C2D8939C4CDA0E8928A962546D9FF6B54F87BDF075CEC69B9D5DFA9AE1A197EE6DB4F367401FB0E917E8023F5CE7C6206CV3MAL" TargetMode="External"/><Relationship Id="rId30" Type="http://schemas.openxmlformats.org/officeDocument/2006/relationships/hyperlink" Target="consultantplus://offline/ref=2315A58E28C2D8939C4CDA0E8928A962546D9FF6B54F87BDF075CEC69B9D5DFA9AE1A194E869BDAC62550EE8E61DFE1D3E42FBC421V6M4L" TargetMode="External"/><Relationship Id="rId35" Type="http://schemas.openxmlformats.org/officeDocument/2006/relationships/hyperlink" Target="consultantplus://offline/ref=5FC46FFE2819D0045F860D7A14A866ACBA3A8300AB0097177C9784943FA6955567E6FD1B43BE17CF0F90CD76E93Bu5L" TargetMode="External"/><Relationship Id="rId43" Type="http://schemas.openxmlformats.org/officeDocument/2006/relationships/hyperlink" Target="consultantplus://offline/ref=6D150AED0421992C46BBE6ACF4CF868D9510E714ED476A4E00B1BAD5EBDF4B7AD09560ECA189B50CC79457AB6F519880EC5AF73D681DE6B7h8U1L" TargetMode="External"/><Relationship Id="rId48" Type="http://schemas.openxmlformats.org/officeDocument/2006/relationships/theme" Target="theme/theme1.xml"/><Relationship Id="rId8" Type="http://schemas.openxmlformats.org/officeDocument/2006/relationships/hyperlink" Target="consultantplus://offline/ref=2315A58E28C2D8939C4CDA0E8928A962546D9FF6B54F87BDF075CEC69B9D5DFA9AE1A19CE664BDAC62550EE8E61DFE1D3E42FBC421V6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BAC0-ED35-404E-A37E-B925C4F3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14037</Words>
  <Characters>80016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MAKAPOBA</dc:creator>
  <cp:keywords/>
  <dc:description/>
  <cp:lastModifiedBy>m.meriyanina</cp:lastModifiedBy>
  <cp:revision>121</cp:revision>
  <cp:lastPrinted>2020-05-27T12:00:00Z</cp:lastPrinted>
  <dcterms:created xsi:type="dcterms:W3CDTF">2020-02-20T09:04:00Z</dcterms:created>
  <dcterms:modified xsi:type="dcterms:W3CDTF">2021-12-02T11:36:00Z</dcterms:modified>
</cp:coreProperties>
</file>