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F5" w:rsidRDefault="00424FF5" w:rsidP="00424FF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24FF5" w:rsidRDefault="00424FF5" w:rsidP="00424FF5">
      <w:pPr>
        <w:ind w:firstLine="851"/>
        <w:jc w:val="center"/>
        <w:rPr>
          <w:sz w:val="18"/>
          <w:szCs w:val="18"/>
        </w:rPr>
      </w:pPr>
    </w:p>
    <w:p w:rsidR="00424FF5" w:rsidRDefault="00424FF5" w:rsidP="00424FF5">
      <w:pPr>
        <w:ind w:firstLine="851"/>
        <w:jc w:val="center"/>
        <w:rPr>
          <w:b/>
          <w:sz w:val="28"/>
          <w:szCs w:val="28"/>
        </w:rPr>
      </w:pPr>
    </w:p>
    <w:p w:rsidR="00424FF5" w:rsidRDefault="00424FF5" w:rsidP="00424F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424FF5" w:rsidRDefault="00424FF5" w:rsidP="00424F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F13C71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2019 года </w:t>
      </w:r>
    </w:p>
    <w:p w:rsidR="00424FF5" w:rsidRDefault="00424FF5" w:rsidP="00424F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Грибановский муницип</w:t>
      </w:r>
      <w:r w:rsidR="0002052E">
        <w:rPr>
          <w:b/>
          <w:sz w:val="28"/>
          <w:szCs w:val="28"/>
        </w:rPr>
        <w:t>альный район Воронежской области</w:t>
      </w:r>
    </w:p>
    <w:p w:rsidR="00424FF5" w:rsidRDefault="008762D7" w:rsidP="00424FF5">
      <w:pPr>
        <w:ind w:firstLine="851"/>
        <w:jc w:val="center"/>
        <w:rPr>
          <w:sz w:val="28"/>
          <w:vertAlign w:val="subscript"/>
        </w:rPr>
      </w:pPr>
      <w:r w:rsidRPr="008762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424FF5">
        <w:rPr>
          <w:sz w:val="28"/>
          <w:szCs w:val="28"/>
          <w:vertAlign w:val="subscript"/>
        </w:rPr>
        <w:t xml:space="preserve"> (наименование </w:t>
      </w:r>
      <w:r w:rsidR="00424FF5">
        <w:rPr>
          <w:sz w:val="28"/>
          <w:vertAlign w:val="subscript"/>
        </w:rPr>
        <w:t>муниципального района, городского округа Воронежской области</w:t>
      </w:r>
      <w:r w:rsidR="00424FF5">
        <w:rPr>
          <w:sz w:val="28"/>
          <w:szCs w:val="28"/>
          <w:vertAlign w:val="subscript"/>
        </w:rPr>
        <w:t>)</w:t>
      </w:r>
    </w:p>
    <w:p w:rsidR="00424FF5" w:rsidRDefault="00424FF5" w:rsidP="00424FF5">
      <w:pPr>
        <w:ind w:firstLine="851"/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424FF5" w:rsidRDefault="00424FF5" w:rsidP="00424FF5">
      <w:pPr>
        <w:spacing w:line="290" w:lineRule="auto"/>
        <w:jc w:val="center"/>
        <w:rPr>
          <w:b/>
          <w:sz w:val="16"/>
          <w:szCs w:val="16"/>
        </w:rPr>
      </w:pPr>
    </w:p>
    <w:p w:rsidR="00424FF5" w:rsidRDefault="00424FF5" w:rsidP="00424FF5">
      <w:pPr>
        <w:spacing w:line="295" w:lineRule="auto"/>
        <w:jc w:val="both"/>
        <w:rPr>
          <w:sz w:val="16"/>
          <w:szCs w:val="16"/>
        </w:rPr>
      </w:pPr>
    </w:p>
    <w:p w:rsidR="00424FF5" w:rsidRPr="003B205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</w:t>
      </w:r>
      <w:r w:rsidR="003B2053">
        <w:rPr>
          <w:sz w:val="28"/>
          <w:szCs w:val="28"/>
        </w:rPr>
        <w:t xml:space="preserve"> граждан на личном приеме –48/</w:t>
      </w:r>
      <w:r w:rsidR="003B2053" w:rsidRPr="003B2053">
        <w:rPr>
          <w:sz w:val="28"/>
          <w:szCs w:val="28"/>
        </w:rPr>
        <w:t>11</w:t>
      </w:r>
      <w:r w:rsidR="00754513">
        <w:rPr>
          <w:sz w:val="28"/>
          <w:szCs w:val="28"/>
        </w:rPr>
        <w:t>7</w:t>
      </w:r>
    </w:p>
    <w:p w:rsidR="00424FF5" w:rsidRDefault="00424FF5" w:rsidP="00424FF5">
      <w:pPr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24FF5" w:rsidRDefault="00424FF5" w:rsidP="00424FF5">
      <w:pPr>
        <w:numPr>
          <w:ilvl w:val="1"/>
          <w:numId w:val="1"/>
        </w:numPr>
        <w:tabs>
          <w:tab w:val="num" w:pos="284"/>
        </w:tabs>
        <w:spacing w:line="29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</w:t>
      </w:r>
      <w:r w:rsidR="00754513">
        <w:rPr>
          <w:sz w:val="28"/>
          <w:szCs w:val="28"/>
        </w:rPr>
        <w:t>х в ходе личного приема) – 37/41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24FF5" w:rsidRPr="003B205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</w:t>
      </w:r>
      <w:r w:rsidR="005661E2">
        <w:rPr>
          <w:sz w:val="28"/>
          <w:szCs w:val="28"/>
        </w:rPr>
        <w:t>зъяснено, не поддержано) –  27</w:t>
      </w:r>
      <w:r w:rsidR="003B2053">
        <w:rPr>
          <w:sz w:val="28"/>
          <w:szCs w:val="28"/>
        </w:rPr>
        <w:t>/</w:t>
      </w:r>
      <w:r w:rsidR="003B2053" w:rsidRPr="003B2053">
        <w:rPr>
          <w:sz w:val="28"/>
          <w:szCs w:val="28"/>
        </w:rPr>
        <w:t>3</w:t>
      </w:r>
      <w:r w:rsidR="00D15196">
        <w:rPr>
          <w:sz w:val="28"/>
          <w:szCs w:val="28"/>
        </w:rPr>
        <w:t>6</w:t>
      </w:r>
    </w:p>
    <w:p w:rsidR="00424FF5" w:rsidRPr="003B205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 w:rsidR="003B2053">
        <w:rPr>
          <w:sz w:val="28"/>
          <w:szCs w:val="28"/>
        </w:rPr>
        <w:t>– 1</w:t>
      </w:r>
      <w:r w:rsidR="00A81495">
        <w:rPr>
          <w:sz w:val="28"/>
          <w:szCs w:val="28"/>
        </w:rPr>
        <w:t>9</w:t>
      </w:r>
      <w:r w:rsidR="003B2053">
        <w:rPr>
          <w:sz w:val="28"/>
          <w:szCs w:val="28"/>
        </w:rPr>
        <w:t>/</w:t>
      </w:r>
      <w:r w:rsidR="00D15196">
        <w:rPr>
          <w:sz w:val="28"/>
          <w:szCs w:val="28"/>
        </w:rPr>
        <w:t>26</w:t>
      </w:r>
    </w:p>
    <w:p w:rsidR="00424FF5" w:rsidRPr="0075451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 С результатом </w:t>
      </w:r>
      <w:r w:rsidR="003B2053">
        <w:rPr>
          <w:sz w:val="28"/>
          <w:szCs w:val="28"/>
        </w:rPr>
        <w:t>рассмотрения «поддержано» –</w:t>
      </w:r>
      <w:r w:rsidR="00F26EB3">
        <w:rPr>
          <w:sz w:val="28"/>
          <w:szCs w:val="28"/>
        </w:rPr>
        <w:t>1</w:t>
      </w:r>
      <w:r w:rsidR="00C46A34">
        <w:rPr>
          <w:sz w:val="28"/>
          <w:szCs w:val="28"/>
        </w:rPr>
        <w:t>6</w:t>
      </w:r>
      <w:r w:rsidR="003B2053">
        <w:rPr>
          <w:sz w:val="28"/>
          <w:szCs w:val="28"/>
        </w:rPr>
        <w:t>/</w:t>
      </w:r>
      <w:r w:rsidR="00754513">
        <w:rPr>
          <w:sz w:val="28"/>
          <w:szCs w:val="28"/>
        </w:rPr>
        <w:t>12</w:t>
      </w:r>
    </w:p>
    <w:p w:rsidR="00424FF5" w:rsidRPr="003B205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</w:t>
      </w:r>
      <w:r w:rsidR="003B2053">
        <w:rPr>
          <w:sz w:val="28"/>
          <w:szCs w:val="28"/>
        </w:rPr>
        <w:t xml:space="preserve">ассмотрения «меры приняты» – </w:t>
      </w:r>
      <w:r w:rsidR="00A81495">
        <w:rPr>
          <w:sz w:val="28"/>
          <w:szCs w:val="28"/>
        </w:rPr>
        <w:t>3</w:t>
      </w:r>
      <w:r w:rsidR="003B2053">
        <w:rPr>
          <w:sz w:val="28"/>
          <w:szCs w:val="28"/>
        </w:rPr>
        <w:t>/</w:t>
      </w:r>
      <w:r w:rsidR="003B2053" w:rsidRPr="003B2053">
        <w:rPr>
          <w:sz w:val="28"/>
          <w:szCs w:val="28"/>
        </w:rPr>
        <w:t>1</w:t>
      </w:r>
      <w:r w:rsidR="00754513">
        <w:rPr>
          <w:sz w:val="28"/>
          <w:szCs w:val="28"/>
        </w:rPr>
        <w:t>4</w:t>
      </w:r>
    </w:p>
    <w:p w:rsidR="00424FF5" w:rsidRPr="003B205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</w:t>
      </w:r>
      <w:r w:rsidR="003B2053">
        <w:rPr>
          <w:sz w:val="28"/>
          <w:szCs w:val="28"/>
        </w:rPr>
        <w:t xml:space="preserve"> контроль до принятия мер – </w:t>
      </w:r>
      <w:r w:rsidR="00F6608B">
        <w:rPr>
          <w:sz w:val="28"/>
          <w:szCs w:val="28"/>
        </w:rPr>
        <w:t>16</w:t>
      </w:r>
      <w:r w:rsidR="003B2053">
        <w:rPr>
          <w:sz w:val="28"/>
          <w:szCs w:val="28"/>
        </w:rPr>
        <w:t>/</w:t>
      </w:r>
      <w:r w:rsidR="00754513">
        <w:rPr>
          <w:sz w:val="28"/>
          <w:szCs w:val="28"/>
        </w:rPr>
        <w:t>12</w:t>
      </w:r>
    </w:p>
    <w:p w:rsidR="00424FF5" w:rsidRPr="00F26EB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С результатом </w:t>
      </w:r>
      <w:r w:rsidR="00831F5C">
        <w:rPr>
          <w:sz w:val="28"/>
          <w:szCs w:val="28"/>
        </w:rPr>
        <w:t xml:space="preserve">рассмотрения «разъяснено» – </w:t>
      </w:r>
      <w:r w:rsidR="0036137E">
        <w:rPr>
          <w:sz w:val="28"/>
          <w:szCs w:val="28"/>
        </w:rPr>
        <w:t>8</w:t>
      </w:r>
      <w:r w:rsidR="00831F5C">
        <w:rPr>
          <w:sz w:val="28"/>
          <w:szCs w:val="28"/>
        </w:rPr>
        <w:t>/</w:t>
      </w:r>
      <w:r w:rsidR="00831F5C" w:rsidRPr="00F26EB3">
        <w:rPr>
          <w:sz w:val="28"/>
          <w:szCs w:val="28"/>
        </w:rPr>
        <w:t>10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424FF5" w:rsidRDefault="00424FF5" w:rsidP="00424FF5">
      <w:pPr>
        <w:spacing w:line="295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10/</w:t>
      </w:r>
      <w:r w:rsidR="00754513">
        <w:rPr>
          <w:sz w:val="28"/>
          <w:szCs w:val="28"/>
        </w:rPr>
        <w:t>5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</w:t>
      </w:r>
      <w:r w:rsidR="00754513">
        <w:rPr>
          <w:sz w:val="28"/>
          <w:szCs w:val="28"/>
        </w:rPr>
        <w:t xml:space="preserve"> компетенции в иной орган – 10/5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424FF5" w:rsidRPr="00F26EB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1A3">
        <w:rPr>
          <w:sz w:val="28"/>
          <w:szCs w:val="28"/>
        </w:rPr>
        <w:t xml:space="preserve">1.9. Проверено </w:t>
      </w:r>
      <w:proofErr w:type="spellStart"/>
      <w:r w:rsidR="00EC51A3">
        <w:rPr>
          <w:sz w:val="28"/>
          <w:szCs w:val="28"/>
        </w:rPr>
        <w:t>комиссионно</w:t>
      </w:r>
      <w:proofErr w:type="spellEnd"/>
      <w:r w:rsidR="00EC51A3">
        <w:rPr>
          <w:sz w:val="28"/>
          <w:szCs w:val="28"/>
        </w:rPr>
        <w:t xml:space="preserve"> – 7/</w:t>
      </w:r>
      <w:r w:rsidR="00EC51A3" w:rsidRPr="00F26EB3">
        <w:rPr>
          <w:sz w:val="28"/>
          <w:szCs w:val="28"/>
        </w:rPr>
        <w:t>3</w:t>
      </w:r>
    </w:p>
    <w:p w:rsidR="00424FF5" w:rsidRPr="00EC51A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</w:t>
      </w:r>
      <w:r w:rsidR="00EC51A3">
        <w:rPr>
          <w:sz w:val="28"/>
          <w:szCs w:val="28"/>
        </w:rPr>
        <w:t>оверено с выездом на место – 1/</w:t>
      </w:r>
      <w:r w:rsidR="00EC51A3" w:rsidRPr="00EC51A3">
        <w:rPr>
          <w:sz w:val="28"/>
          <w:szCs w:val="28"/>
        </w:rPr>
        <w:t>1</w:t>
      </w:r>
    </w:p>
    <w:p w:rsidR="00424FF5" w:rsidRPr="00F26EB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</w:t>
      </w:r>
      <w:r w:rsidR="00EC51A3">
        <w:rPr>
          <w:sz w:val="28"/>
          <w:szCs w:val="28"/>
        </w:rPr>
        <w:t>–0/</w:t>
      </w:r>
      <w:r w:rsidR="00EC51A3" w:rsidRPr="00F26EB3">
        <w:rPr>
          <w:sz w:val="28"/>
          <w:szCs w:val="28"/>
        </w:rPr>
        <w:t>1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–6/0</w:t>
      </w:r>
    </w:p>
    <w:p w:rsidR="00424FF5" w:rsidRPr="008809AD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</w:t>
      </w:r>
      <w:r w:rsidR="00867139">
        <w:rPr>
          <w:sz w:val="28"/>
          <w:szCs w:val="28"/>
        </w:rPr>
        <w:t>ествлена «обратная связь» – 3</w:t>
      </w:r>
      <w:r w:rsidR="008809AD">
        <w:rPr>
          <w:sz w:val="28"/>
          <w:szCs w:val="28"/>
        </w:rPr>
        <w:t>/</w:t>
      </w:r>
      <w:r w:rsidR="00E354C5">
        <w:rPr>
          <w:sz w:val="28"/>
          <w:szCs w:val="28"/>
        </w:rPr>
        <w:t>14</w:t>
      </w:r>
      <w:r w:rsidR="002D7AB2">
        <w:rPr>
          <w:sz w:val="28"/>
          <w:szCs w:val="28"/>
        </w:rPr>
        <w:t xml:space="preserve"> </w:t>
      </w:r>
    </w:p>
    <w:p w:rsidR="00424FF5" w:rsidRPr="008809AD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  <w:r w:rsidR="008809AD" w:rsidRPr="008809AD">
        <w:rPr>
          <w:sz w:val="28"/>
          <w:szCs w:val="28"/>
        </w:rPr>
        <w:t>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</w:t>
      </w:r>
      <w:r w:rsidR="008A7482">
        <w:rPr>
          <w:sz w:val="28"/>
          <w:szCs w:val="28"/>
        </w:rPr>
        <w:t xml:space="preserve"> карточек личного приема) – 11/</w:t>
      </w:r>
      <w:r w:rsidR="008A7482" w:rsidRPr="008A7482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424FF5" w:rsidRDefault="00F53D76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11/76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</w:t>
      </w:r>
      <w:r w:rsidR="00F53D76">
        <w:rPr>
          <w:sz w:val="28"/>
          <w:szCs w:val="28"/>
        </w:rPr>
        <w:t>– 5/42</w:t>
      </w:r>
    </w:p>
    <w:p w:rsidR="00424FF5" w:rsidRPr="00F26EB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</w:t>
      </w:r>
      <w:r w:rsidR="00F13C71">
        <w:rPr>
          <w:sz w:val="28"/>
          <w:szCs w:val="28"/>
        </w:rPr>
        <w:t xml:space="preserve">ом рассмотрения «поддержано» - </w:t>
      </w:r>
      <w:r w:rsidR="00F13C71" w:rsidRPr="00F26EB3">
        <w:rPr>
          <w:sz w:val="28"/>
          <w:szCs w:val="28"/>
        </w:rPr>
        <w:t>4</w:t>
      </w:r>
      <w:r w:rsidR="008A7482">
        <w:rPr>
          <w:sz w:val="28"/>
          <w:szCs w:val="28"/>
        </w:rPr>
        <w:t>/</w:t>
      </w:r>
      <w:r w:rsidR="008A7482" w:rsidRPr="00F26EB3">
        <w:rPr>
          <w:sz w:val="28"/>
          <w:szCs w:val="28"/>
        </w:rPr>
        <w:t>6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</w:t>
      </w:r>
      <w:r w:rsidR="00F53D76">
        <w:rPr>
          <w:sz w:val="28"/>
          <w:szCs w:val="28"/>
        </w:rPr>
        <w:t>ссмотрения «меры приняты» – 1/36</w:t>
      </w:r>
    </w:p>
    <w:p w:rsidR="00424FF5" w:rsidRPr="00F26EB3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13C71" w:rsidRPr="00F26EB3">
        <w:rPr>
          <w:sz w:val="28"/>
          <w:szCs w:val="28"/>
        </w:rPr>
        <w:t>6</w:t>
      </w:r>
      <w:r w:rsidR="008A7482">
        <w:rPr>
          <w:sz w:val="28"/>
          <w:szCs w:val="28"/>
        </w:rPr>
        <w:t>/3</w:t>
      </w:r>
      <w:r w:rsidR="00F53D76">
        <w:rPr>
          <w:sz w:val="28"/>
          <w:szCs w:val="28"/>
        </w:rPr>
        <w:t>4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</w:t>
      </w:r>
      <w:r w:rsidR="00F13C71">
        <w:rPr>
          <w:sz w:val="28"/>
          <w:szCs w:val="28"/>
        </w:rPr>
        <w:t>ссмотрения «дан ответ автору» –</w:t>
      </w:r>
      <w:r w:rsidR="00F13C71" w:rsidRPr="003B2053">
        <w:rPr>
          <w:sz w:val="28"/>
          <w:szCs w:val="28"/>
        </w:rPr>
        <w:t>0</w:t>
      </w:r>
      <w:r w:rsidR="005E70F6">
        <w:rPr>
          <w:sz w:val="28"/>
          <w:szCs w:val="28"/>
        </w:rPr>
        <w:t xml:space="preserve"> </w:t>
      </w:r>
      <w:r>
        <w:rPr>
          <w:sz w:val="28"/>
          <w:szCs w:val="28"/>
        </w:rPr>
        <w:t>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 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–0/0</w:t>
      </w:r>
    </w:p>
    <w:p w:rsidR="00424FF5" w:rsidRDefault="00424FF5" w:rsidP="00424FF5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0/0.</w:t>
      </w:r>
      <w:proofErr w:type="gramEnd"/>
    </w:p>
    <w:p w:rsidR="005F448A" w:rsidRDefault="00424FF5" w:rsidP="00C46A34">
      <w:pPr>
        <w:spacing w:line="295" w:lineRule="auto"/>
        <w:ind w:firstLine="567"/>
        <w:jc w:val="both"/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5F448A" w:rsidSect="00C46A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F5"/>
    <w:rsid w:val="0002052E"/>
    <w:rsid w:val="00103E34"/>
    <w:rsid w:val="002D7AB2"/>
    <w:rsid w:val="003526EC"/>
    <w:rsid w:val="0036137E"/>
    <w:rsid w:val="003B2053"/>
    <w:rsid w:val="00424FF5"/>
    <w:rsid w:val="004D1127"/>
    <w:rsid w:val="005661E2"/>
    <w:rsid w:val="005E70F6"/>
    <w:rsid w:val="005F448A"/>
    <w:rsid w:val="00754513"/>
    <w:rsid w:val="00831F5C"/>
    <w:rsid w:val="00867139"/>
    <w:rsid w:val="008762D7"/>
    <w:rsid w:val="008809AD"/>
    <w:rsid w:val="008A7482"/>
    <w:rsid w:val="00A81495"/>
    <w:rsid w:val="00C46A34"/>
    <w:rsid w:val="00D15196"/>
    <w:rsid w:val="00D53D1E"/>
    <w:rsid w:val="00DC0C6B"/>
    <w:rsid w:val="00E354C5"/>
    <w:rsid w:val="00EC51A3"/>
    <w:rsid w:val="00F13C71"/>
    <w:rsid w:val="00F26EB3"/>
    <w:rsid w:val="00F53D76"/>
    <w:rsid w:val="00F6608B"/>
    <w:rsid w:val="00F81739"/>
    <w:rsid w:val="00FA726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3D2F-0261-4B90-A9B1-7B7DE77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3</cp:revision>
  <cp:lastPrinted>2020-01-10T13:13:00Z</cp:lastPrinted>
  <dcterms:created xsi:type="dcterms:W3CDTF">2020-08-28T05:48:00Z</dcterms:created>
  <dcterms:modified xsi:type="dcterms:W3CDTF">2020-01-13T13:52:00Z</dcterms:modified>
</cp:coreProperties>
</file>