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186F4C" w:rsidRDefault="00ED140A" w:rsidP="00186E80">
      <w:pPr>
        <w:ind w:firstLine="709"/>
      </w:pPr>
      <w:r>
        <w:rPr>
          <w:noProof/>
        </w:rPr>
        <mc:AlternateContent>
          <mc:Choice Requires="wps">
            <w:drawing>
              <wp:anchor distT="0" distB="0" distL="114300" distR="114300" simplePos="0" relativeHeight="251655168" behindDoc="0" locked="0" layoutInCell="1" allowOverlap="1">
                <wp:simplePos x="0" y="0"/>
                <wp:positionH relativeFrom="column">
                  <wp:posOffset>5104765</wp:posOffset>
                </wp:positionH>
                <wp:positionV relativeFrom="paragraph">
                  <wp:posOffset>33020</wp:posOffset>
                </wp:positionV>
                <wp:extent cx="1634490" cy="1695450"/>
                <wp:effectExtent l="27940" t="23495" r="23495" b="24130"/>
                <wp:wrapNone/>
                <wp:docPr id="1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695450"/>
                        </a:xfrm>
                        <a:prstGeom prst="rect">
                          <a:avLst/>
                        </a:prstGeom>
                        <a:solidFill>
                          <a:srgbClr val="FFFFFF"/>
                        </a:solidFill>
                        <a:ln w="38100">
                          <a:solidFill>
                            <a:srgbClr val="000000"/>
                          </a:solidFill>
                          <a:miter lim="800000"/>
                          <a:headEnd/>
                          <a:tailEnd/>
                        </a:ln>
                      </wps:spPr>
                      <wps:txbx>
                        <w:txbxContent>
                          <w:p w:rsidR="005F5402" w:rsidRPr="0094564A" w:rsidRDefault="005F5402" w:rsidP="001266DF">
                            <w:pPr>
                              <w:ind w:right="93"/>
                              <w:jc w:val="center"/>
                              <w:rPr>
                                <w:sz w:val="52"/>
                                <w:szCs w:val="52"/>
                              </w:rPr>
                            </w:pPr>
                            <w:r>
                              <w:rPr>
                                <w:b/>
                                <w:bCs/>
                                <w:sz w:val="52"/>
                                <w:szCs w:val="52"/>
                              </w:rPr>
                              <w:t>№ 122</w:t>
                            </w:r>
                          </w:p>
                          <w:p w:rsidR="005F5402" w:rsidRDefault="005F5402" w:rsidP="0083523C">
                            <w:pPr>
                              <w:jc w:val="center"/>
                              <w:rPr>
                                <w:b/>
                                <w:bCs/>
                                <w:sz w:val="36"/>
                                <w:szCs w:val="36"/>
                              </w:rPr>
                            </w:pPr>
                            <w:r w:rsidRPr="0094564A">
                              <w:rPr>
                                <w:b/>
                                <w:bCs/>
                                <w:sz w:val="36"/>
                                <w:szCs w:val="36"/>
                              </w:rPr>
                              <w:t xml:space="preserve"> </w:t>
                            </w:r>
                            <w:r>
                              <w:rPr>
                                <w:b/>
                                <w:bCs/>
                                <w:sz w:val="36"/>
                                <w:szCs w:val="36"/>
                              </w:rPr>
                              <w:t>13</w:t>
                            </w:r>
                          </w:p>
                          <w:p w:rsidR="005F5402" w:rsidRDefault="005F5402" w:rsidP="0083523C">
                            <w:pPr>
                              <w:jc w:val="center"/>
                              <w:rPr>
                                <w:b/>
                                <w:bCs/>
                                <w:sz w:val="36"/>
                                <w:szCs w:val="36"/>
                              </w:rPr>
                            </w:pPr>
                            <w:r>
                              <w:rPr>
                                <w:b/>
                                <w:bCs/>
                                <w:sz w:val="36"/>
                                <w:szCs w:val="36"/>
                              </w:rPr>
                              <w:t>апреля</w:t>
                            </w:r>
                          </w:p>
                          <w:p w:rsidR="005F5402" w:rsidRPr="0094564A" w:rsidRDefault="005F5402" w:rsidP="00F5175E">
                            <w:pPr>
                              <w:jc w:val="center"/>
                              <w:rPr>
                                <w:b/>
                                <w:bCs/>
                                <w:sz w:val="36"/>
                                <w:szCs w:val="36"/>
                              </w:rPr>
                            </w:pPr>
                            <w:r>
                              <w:rPr>
                                <w:b/>
                                <w:bCs/>
                                <w:sz w:val="36"/>
                                <w:szCs w:val="36"/>
                              </w:rPr>
                              <w:t>2023</w:t>
                            </w:r>
                            <w:r w:rsidRPr="0094564A">
                              <w:rPr>
                                <w:b/>
                                <w:bCs/>
                                <w:sz w:val="36"/>
                                <w:szCs w:val="36"/>
                              </w:rPr>
                              <w:t xml:space="preserve"> года </w:t>
                            </w:r>
                          </w:p>
                          <w:p w:rsidR="005F5402" w:rsidRPr="0094564A" w:rsidRDefault="005F5402" w:rsidP="00E91853">
                            <w:pPr>
                              <w:ind w:left="-426" w:right="3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01.95pt;margin-top:2.6pt;width:128.7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" strokeweight="3pt">
                <v:textbox>
                  <w:txbxContent>
                    <w:p w:rsidR="005F5402" w:rsidRPr="0094564A" w:rsidRDefault="005F5402" w:rsidP="001266DF">
                      <w:pPr>
                        <w:ind w:right="93"/>
                        <w:jc w:val="center"/>
                        <w:rPr>
                          <w:sz w:val="52"/>
                          <w:szCs w:val="52"/>
                        </w:rPr>
                      </w:pPr>
                      <w:r>
                        <w:rPr>
                          <w:b/>
                          <w:bCs/>
                          <w:sz w:val="52"/>
                          <w:szCs w:val="52"/>
                        </w:rPr>
                        <w:t>№ 122</w:t>
                      </w:r>
                    </w:p>
                    <w:p w:rsidR="005F5402" w:rsidRDefault="005F5402" w:rsidP="0083523C">
                      <w:pPr>
                        <w:jc w:val="center"/>
                        <w:rPr>
                          <w:b/>
                          <w:bCs/>
                          <w:sz w:val="36"/>
                          <w:szCs w:val="36"/>
                        </w:rPr>
                      </w:pPr>
                      <w:r w:rsidRPr="0094564A">
                        <w:rPr>
                          <w:b/>
                          <w:bCs/>
                          <w:sz w:val="36"/>
                          <w:szCs w:val="36"/>
                        </w:rPr>
                        <w:t xml:space="preserve"> </w:t>
                      </w:r>
                      <w:r>
                        <w:rPr>
                          <w:b/>
                          <w:bCs/>
                          <w:sz w:val="36"/>
                          <w:szCs w:val="36"/>
                        </w:rPr>
                        <w:t>13</w:t>
                      </w:r>
                    </w:p>
                    <w:p w:rsidR="005F5402" w:rsidRDefault="005F5402" w:rsidP="0083523C">
                      <w:pPr>
                        <w:jc w:val="center"/>
                        <w:rPr>
                          <w:b/>
                          <w:bCs/>
                          <w:sz w:val="36"/>
                          <w:szCs w:val="36"/>
                        </w:rPr>
                      </w:pPr>
                      <w:r>
                        <w:rPr>
                          <w:b/>
                          <w:bCs/>
                          <w:sz w:val="36"/>
                          <w:szCs w:val="36"/>
                        </w:rPr>
                        <w:t>апреля</w:t>
                      </w:r>
                    </w:p>
                    <w:p w:rsidR="005F5402" w:rsidRPr="0094564A" w:rsidRDefault="005F5402" w:rsidP="00F5175E">
                      <w:pPr>
                        <w:jc w:val="center"/>
                        <w:rPr>
                          <w:b/>
                          <w:bCs/>
                          <w:sz w:val="36"/>
                          <w:szCs w:val="36"/>
                        </w:rPr>
                      </w:pPr>
                      <w:r>
                        <w:rPr>
                          <w:b/>
                          <w:bCs/>
                          <w:sz w:val="36"/>
                          <w:szCs w:val="36"/>
                        </w:rPr>
                        <w:t>2023</w:t>
                      </w:r>
                      <w:r w:rsidRPr="0094564A">
                        <w:rPr>
                          <w:b/>
                          <w:bCs/>
                          <w:sz w:val="36"/>
                          <w:szCs w:val="36"/>
                        </w:rPr>
                        <w:t xml:space="preserve"> года </w:t>
                      </w:r>
                    </w:p>
                    <w:p w:rsidR="005F5402" w:rsidRPr="0094564A" w:rsidRDefault="005F5402" w:rsidP="00E91853">
                      <w:pPr>
                        <w:ind w:left="-426" w:right="377"/>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957580</wp:posOffset>
                </wp:positionH>
                <wp:positionV relativeFrom="paragraph">
                  <wp:posOffset>33020</wp:posOffset>
                </wp:positionV>
                <wp:extent cx="4147185" cy="1924050"/>
                <wp:effectExtent l="0" t="4445" r="635" b="0"/>
                <wp:wrapNone/>
                <wp:docPr id="1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924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F5402" w:rsidRPr="0094564A" w:rsidRDefault="005F5402"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5F5402" w:rsidRPr="0094564A" w:rsidRDefault="005F5402"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75.4pt;margin-top:2.6pt;width:326.55pt;height: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" stroked="f" strokeweight=".5pt">
                <v:textbox>
                  <w:txbxContent>
                    <w:p w:rsidR="005F5402" w:rsidRPr="0094564A" w:rsidRDefault="005F5402"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5F5402" w:rsidRPr="0094564A" w:rsidRDefault="005F5402"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mc:Fallback>
        </mc:AlternateContent>
      </w:r>
      <w:r w:rsidR="0078780B" w:rsidRPr="00186F4C">
        <w:rPr>
          <w:noProof/>
        </w:rPr>
        <w:drawing>
          <wp:anchor distT="0" distB="0" distL="114300" distR="114300" simplePos="0" relativeHeight="251659264" behindDoc="0" locked="0" layoutInCell="1" allowOverlap="1" wp14:anchorId="647A1E75" wp14:editId="3BEF5AA0">
            <wp:simplePos x="0" y="0"/>
            <wp:positionH relativeFrom="column">
              <wp:posOffset>-294640</wp:posOffset>
            </wp:positionH>
            <wp:positionV relativeFrom="paragraph">
              <wp:posOffset>32888</wp:posOffset>
            </wp:positionV>
            <wp:extent cx="1447165" cy="17481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DA0CC3" w:rsidRPr="00186F4C" w:rsidRDefault="00ED140A" w:rsidP="00DE394F">
      <w:pPr>
        <w:rPr>
          <w:i/>
        </w:rPr>
      </w:pPr>
      <w:r>
        <w:rPr>
          <w:noProof/>
        </w:rPr>
        <mc:AlternateContent>
          <mc:Choice Requires="wps">
            <w:drawing>
              <wp:anchor distT="0" distB="0" distL="114300" distR="114300" simplePos="0" relativeHeight="251656192" behindDoc="0" locked="0" layoutInCell="1" allowOverlap="1" wp14:anchorId="03C34D54" wp14:editId="767A3055">
                <wp:simplePos x="0" y="0"/>
                <wp:positionH relativeFrom="column">
                  <wp:posOffset>-215265</wp:posOffset>
                </wp:positionH>
                <wp:positionV relativeFrom="paragraph">
                  <wp:posOffset>22225</wp:posOffset>
                </wp:positionV>
                <wp:extent cx="6677025" cy="0"/>
                <wp:effectExtent l="13335" t="12700" r="5715" b="6350"/>
                <wp:wrapNone/>
                <wp:docPr id="9"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75pt" to="508.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"/>
            </w:pict>
          </mc:Fallback>
        </mc:AlternateContent>
      </w:r>
      <w:r>
        <w:rPr>
          <w:noProof/>
        </w:rPr>
        <mc:AlternateContent>
          <mc:Choice Requires="wps">
            <w:drawing>
              <wp:anchor distT="0" distB="0" distL="114300" distR="114300" simplePos="0" relativeHeight="251657216" behindDoc="0" locked="0" layoutInCell="1" allowOverlap="1" wp14:anchorId="489D1C26" wp14:editId="4E4DAD9A">
                <wp:simplePos x="0" y="0"/>
                <wp:positionH relativeFrom="column">
                  <wp:posOffset>-228600</wp:posOffset>
                </wp:positionH>
                <wp:positionV relativeFrom="paragraph">
                  <wp:posOffset>22225</wp:posOffset>
                </wp:positionV>
                <wp:extent cx="6677025" cy="0"/>
                <wp:effectExtent l="9525" t="12700" r="9525" b="15875"/>
                <wp:wrapNone/>
                <wp:docPr id="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50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" strokeweight="1.5pt"/>
            </w:pict>
          </mc:Fallback>
        </mc:AlternateContent>
      </w:r>
      <w:r w:rsidR="00DA0CC3">
        <w:rPr>
          <w:i/>
        </w:rPr>
        <w:t>___________________________________________________________________________________</w:t>
      </w:r>
    </w:p>
    <w:p w:rsidR="00DA0CC3" w:rsidRPr="00DA0CC3" w:rsidRDefault="00DA0CC3" w:rsidP="007C5436">
      <w:pPr>
        <w:autoSpaceDE w:val="0"/>
        <w:autoSpaceDN w:val="0"/>
        <w:adjustRightInd w:val="0"/>
        <w:jc w:val="center"/>
        <w:rPr>
          <w:b/>
        </w:rPr>
      </w:pPr>
      <w:r w:rsidRPr="00DA0CC3">
        <w:rPr>
          <w:b/>
        </w:rPr>
        <w:t xml:space="preserve">Официальная информация администрации </w:t>
      </w:r>
    </w:p>
    <w:p w:rsidR="00DA0CC3" w:rsidRPr="00186F4C" w:rsidRDefault="00DA0CC3" w:rsidP="007C5436">
      <w:pPr>
        <w:autoSpaceDE w:val="0"/>
        <w:autoSpaceDN w:val="0"/>
        <w:adjustRightInd w:val="0"/>
        <w:jc w:val="center"/>
      </w:pPr>
      <w:r w:rsidRPr="00DA0CC3">
        <w:rPr>
          <w:b/>
        </w:rPr>
        <w:t>Грибановского муниципального района</w:t>
      </w:r>
      <w:r>
        <w:t xml:space="preserve">    </w:t>
      </w:r>
      <w:r w:rsidRPr="00186F4C">
        <w:t>____________________________________________________________________________________</w:t>
      </w:r>
    </w:p>
    <w:p w:rsidR="00C12834" w:rsidRPr="00C12834" w:rsidRDefault="00C12834" w:rsidP="007C5436">
      <w:pPr>
        <w:rPr>
          <w:sz w:val="16"/>
          <w:szCs w:val="16"/>
        </w:rPr>
      </w:pPr>
    </w:p>
    <w:p w:rsidR="003D3889" w:rsidRPr="003D3889" w:rsidRDefault="003D3889" w:rsidP="003D3889">
      <w:pPr>
        <w:jc w:val="center"/>
        <w:rPr>
          <w:b/>
          <w:sz w:val="16"/>
          <w:szCs w:val="16"/>
        </w:rPr>
      </w:pPr>
      <w:r w:rsidRPr="003D3889">
        <w:rPr>
          <w:b/>
          <w:sz w:val="16"/>
          <w:szCs w:val="16"/>
        </w:rPr>
        <w:t xml:space="preserve">АДМИНИСТРАЦИЯ </w:t>
      </w:r>
    </w:p>
    <w:p w:rsidR="003D3889" w:rsidRPr="003D3889" w:rsidRDefault="003D3889" w:rsidP="003D3889">
      <w:pPr>
        <w:jc w:val="center"/>
        <w:rPr>
          <w:b/>
          <w:sz w:val="16"/>
          <w:szCs w:val="16"/>
        </w:rPr>
      </w:pPr>
      <w:r w:rsidRPr="003D3889">
        <w:rPr>
          <w:b/>
          <w:sz w:val="16"/>
          <w:szCs w:val="16"/>
        </w:rPr>
        <w:t>ГРИБАНОВСКОГО МУНИЦИПАЛЬНОГО РАЙОНА</w:t>
      </w:r>
    </w:p>
    <w:p w:rsidR="003D3889" w:rsidRPr="003D3889" w:rsidRDefault="003D3889" w:rsidP="003D3889">
      <w:pPr>
        <w:keepNext/>
        <w:jc w:val="center"/>
        <w:outlineLvl w:val="1"/>
        <w:rPr>
          <w:b/>
          <w:sz w:val="16"/>
          <w:szCs w:val="16"/>
        </w:rPr>
      </w:pPr>
      <w:r w:rsidRPr="003D3889">
        <w:rPr>
          <w:b/>
          <w:sz w:val="16"/>
          <w:szCs w:val="16"/>
        </w:rPr>
        <w:t>ВОРОНЕЖСКОЙ ОБЛАСТИ</w:t>
      </w:r>
    </w:p>
    <w:p w:rsidR="003D3889" w:rsidRPr="003D3889" w:rsidRDefault="003D3889" w:rsidP="003D3889">
      <w:pPr>
        <w:rPr>
          <w:b/>
          <w:sz w:val="16"/>
          <w:szCs w:val="16"/>
        </w:rPr>
      </w:pPr>
    </w:p>
    <w:p w:rsidR="0083523C" w:rsidRPr="0083523C" w:rsidRDefault="0083523C" w:rsidP="0083523C">
      <w:pPr>
        <w:widowControl w:val="0"/>
        <w:autoSpaceDE w:val="0"/>
        <w:autoSpaceDN w:val="0"/>
        <w:adjustRightInd w:val="0"/>
        <w:jc w:val="center"/>
        <w:rPr>
          <w:rFonts w:eastAsia="Calibri"/>
          <w:b/>
          <w:sz w:val="16"/>
          <w:szCs w:val="16"/>
          <w:lang w:eastAsia="en-US"/>
        </w:rPr>
      </w:pPr>
      <w:proofErr w:type="gramStart"/>
      <w:r w:rsidRPr="0083523C">
        <w:rPr>
          <w:rFonts w:eastAsia="Calibri"/>
          <w:b/>
          <w:sz w:val="16"/>
          <w:szCs w:val="16"/>
          <w:lang w:eastAsia="en-US"/>
        </w:rPr>
        <w:t>П</w:t>
      </w:r>
      <w:proofErr w:type="gramEnd"/>
      <w:r w:rsidRPr="0083523C">
        <w:rPr>
          <w:rFonts w:eastAsia="Calibri"/>
          <w:b/>
          <w:sz w:val="16"/>
          <w:szCs w:val="16"/>
          <w:lang w:eastAsia="en-US"/>
        </w:rPr>
        <w:t xml:space="preserve"> О С Т А Н О В Л Е Н И Е</w:t>
      </w:r>
    </w:p>
    <w:p w:rsidR="0083523C" w:rsidRPr="0083523C" w:rsidRDefault="0083523C" w:rsidP="0083523C">
      <w:pPr>
        <w:widowControl w:val="0"/>
        <w:autoSpaceDE w:val="0"/>
        <w:autoSpaceDN w:val="0"/>
        <w:adjustRightInd w:val="0"/>
        <w:jc w:val="both"/>
        <w:rPr>
          <w:rFonts w:eastAsia="Calibri"/>
          <w:sz w:val="16"/>
          <w:szCs w:val="16"/>
          <w:lang w:eastAsia="en-US"/>
        </w:rPr>
      </w:pPr>
    </w:p>
    <w:p w:rsidR="0083523C" w:rsidRPr="0083523C" w:rsidRDefault="0083523C" w:rsidP="0083523C">
      <w:pPr>
        <w:widowControl w:val="0"/>
        <w:autoSpaceDE w:val="0"/>
        <w:autoSpaceDN w:val="0"/>
        <w:adjustRightInd w:val="0"/>
        <w:jc w:val="both"/>
        <w:rPr>
          <w:rFonts w:eastAsia="Calibri"/>
          <w:sz w:val="16"/>
          <w:szCs w:val="16"/>
          <w:lang w:eastAsia="en-US"/>
        </w:rPr>
      </w:pPr>
      <w:r w:rsidRPr="0083523C">
        <w:rPr>
          <w:rFonts w:eastAsia="Calibri"/>
          <w:sz w:val="16"/>
          <w:szCs w:val="16"/>
          <w:lang w:eastAsia="en-US"/>
        </w:rPr>
        <w:t>от  04.04.2023  № 222</w:t>
      </w:r>
    </w:p>
    <w:p w:rsidR="0083523C" w:rsidRPr="0083523C" w:rsidRDefault="0083523C" w:rsidP="0083523C">
      <w:pPr>
        <w:widowControl w:val="0"/>
        <w:autoSpaceDE w:val="0"/>
        <w:autoSpaceDN w:val="0"/>
        <w:adjustRightInd w:val="0"/>
        <w:jc w:val="both"/>
        <w:rPr>
          <w:rFonts w:eastAsia="Calibri"/>
          <w:sz w:val="16"/>
          <w:szCs w:val="16"/>
          <w:lang w:eastAsia="en-US"/>
        </w:rPr>
      </w:pPr>
      <w:proofErr w:type="spellStart"/>
      <w:r w:rsidRPr="0083523C">
        <w:rPr>
          <w:rFonts w:eastAsia="Calibri"/>
          <w:sz w:val="16"/>
          <w:szCs w:val="16"/>
          <w:lang w:eastAsia="en-US"/>
        </w:rPr>
        <w:t>пгт</w:t>
      </w:r>
      <w:proofErr w:type="spellEnd"/>
      <w:r w:rsidRPr="0083523C">
        <w:rPr>
          <w:rFonts w:eastAsia="Calibri"/>
          <w:sz w:val="16"/>
          <w:szCs w:val="16"/>
          <w:lang w:eastAsia="en-US"/>
        </w:rPr>
        <w:t xml:space="preserve">. Грибановский </w:t>
      </w:r>
    </w:p>
    <w:p w:rsidR="0083523C" w:rsidRPr="0083523C" w:rsidRDefault="0083523C" w:rsidP="0083523C">
      <w:pPr>
        <w:widowControl w:val="0"/>
        <w:autoSpaceDE w:val="0"/>
        <w:autoSpaceDN w:val="0"/>
        <w:adjustRightInd w:val="0"/>
        <w:ind w:firstLine="142"/>
        <w:jc w:val="both"/>
        <w:rPr>
          <w:rFonts w:eastAsia="Calibri"/>
          <w:sz w:val="16"/>
          <w:szCs w:val="16"/>
          <w:lang w:eastAsia="en-US"/>
        </w:rPr>
      </w:pPr>
      <w:r w:rsidRPr="0083523C">
        <w:rPr>
          <w:rFonts w:eastAsia="Calibri"/>
          <w:sz w:val="16"/>
          <w:szCs w:val="16"/>
          <w:lang w:eastAsia="en-US"/>
        </w:rPr>
        <w:t xml:space="preserve">     </w:t>
      </w:r>
    </w:p>
    <w:tbl>
      <w:tblPr>
        <w:tblW w:w="0" w:type="auto"/>
        <w:tblLook w:val="0000" w:firstRow="0" w:lastRow="0" w:firstColumn="0" w:lastColumn="0" w:noHBand="0" w:noVBand="0"/>
      </w:tblPr>
      <w:tblGrid>
        <w:gridCol w:w="4644"/>
      </w:tblGrid>
      <w:tr w:rsidR="0083523C" w:rsidRPr="0083523C" w:rsidTr="00B204E0">
        <w:trPr>
          <w:trHeight w:val="812"/>
        </w:trPr>
        <w:tc>
          <w:tcPr>
            <w:tcW w:w="4644" w:type="dxa"/>
          </w:tcPr>
          <w:p w:rsidR="0083523C" w:rsidRPr="0083523C" w:rsidRDefault="0083523C" w:rsidP="0083523C">
            <w:pPr>
              <w:widowControl w:val="0"/>
              <w:tabs>
                <w:tab w:val="left" w:pos="765"/>
                <w:tab w:val="center" w:pos="4677"/>
              </w:tabs>
              <w:autoSpaceDE w:val="0"/>
              <w:autoSpaceDN w:val="0"/>
              <w:jc w:val="both"/>
              <w:rPr>
                <w:rFonts w:eastAsia="Calibri"/>
                <w:bCs/>
                <w:sz w:val="16"/>
                <w:szCs w:val="16"/>
                <w:lang w:eastAsia="en-US"/>
              </w:rPr>
            </w:pPr>
            <w:r w:rsidRPr="0083523C">
              <w:rPr>
                <w:sz w:val="16"/>
                <w:szCs w:val="16"/>
              </w:rPr>
              <w:t xml:space="preserve">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r w:rsidRPr="0083523C">
              <w:rPr>
                <w:rFonts w:eastAsia="Calibri"/>
                <w:sz w:val="16"/>
                <w:szCs w:val="16"/>
                <w:lang w:eastAsia="en-US"/>
              </w:rPr>
              <w:t>Грибановского муниципального района</w:t>
            </w:r>
            <w:r w:rsidRPr="0083523C">
              <w:rPr>
                <w:sz w:val="16"/>
                <w:szCs w:val="16"/>
              </w:rPr>
              <w:t>, о форме и сроках формирования отчета об их исполнении</w:t>
            </w:r>
          </w:p>
        </w:tc>
      </w:tr>
    </w:tbl>
    <w:p w:rsidR="0083523C" w:rsidRPr="0083523C" w:rsidRDefault="0083523C" w:rsidP="0083523C">
      <w:pPr>
        <w:widowControl w:val="0"/>
        <w:tabs>
          <w:tab w:val="left" w:pos="765"/>
          <w:tab w:val="center" w:pos="4677"/>
        </w:tabs>
        <w:autoSpaceDE w:val="0"/>
        <w:autoSpaceDN w:val="0"/>
        <w:jc w:val="both"/>
        <w:rPr>
          <w:bCs/>
          <w:sz w:val="16"/>
          <w:szCs w:val="16"/>
        </w:rPr>
      </w:pPr>
    </w:p>
    <w:p w:rsidR="0083523C" w:rsidRPr="0083523C" w:rsidRDefault="0083523C" w:rsidP="0083523C">
      <w:pPr>
        <w:widowControl w:val="0"/>
        <w:autoSpaceDE w:val="0"/>
        <w:autoSpaceDN w:val="0"/>
        <w:ind w:firstLine="567"/>
        <w:jc w:val="both"/>
        <w:rPr>
          <w:b/>
          <w:color w:val="000000"/>
          <w:sz w:val="16"/>
          <w:szCs w:val="16"/>
        </w:rPr>
      </w:pPr>
      <w:r w:rsidRPr="0083523C">
        <w:rPr>
          <w:color w:val="000000"/>
          <w:sz w:val="16"/>
          <w:szCs w:val="16"/>
        </w:rPr>
        <w:t xml:space="preserve">В соответствии с частью 4 статьи 6 и частью 5 статьи 7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администрация Грибановского муниципального района Воронежской области    </w:t>
      </w:r>
      <w:proofErr w:type="gramStart"/>
      <w:r w:rsidRPr="0083523C">
        <w:rPr>
          <w:b/>
          <w:color w:val="000000"/>
          <w:sz w:val="16"/>
          <w:szCs w:val="16"/>
        </w:rPr>
        <w:t>п</w:t>
      </w:r>
      <w:proofErr w:type="gramEnd"/>
      <w:r w:rsidRPr="0083523C">
        <w:rPr>
          <w:b/>
          <w:color w:val="000000"/>
          <w:sz w:val="16"/>
          <w:szCs w:val="16"/>
        </w:rPr>
        <w:t xml:space="preserve"> о с т а н о в л я е т:</w:t>
      </w:r>
    </w:p>
    <w:p w:rsidR="0083523C" w:rsidRPr="0083523C" w:rsidRDefault="0083523C" w:rsidP="0083523C">
      <w:pPr>
        <w:autoSpaceDE w:val="0"/>
        <w:autoSpaceDN w:val="0"/>
        <w:adjustRightInd w:val="0"/>
        <w:ind w:firstLine="540"/>
        <w:jc w:val="both"/>
        <w:rPr>
          <w:rFonts w:eastAsia="Calibri"/>
          <w:color w:val="000000"/>
          <w:sz w:val="16"/>
          <w:szCs w:val="16"/>
          <w:lang w:eastAsia="en-US"/>
        </w:rPr>
      </w:pPr>
      <w:r w:rsidRPr="0083523C">
        <w:rPr>
          <w:rFonts w:eastAsia="Calibri"/>
          <w:color w:val="000000"/>
          <w:sz w:val="16"/>
          <w:szCs w:val="16"/>
          <w:lang w:eastAsia="en-US"/>
        </w:rPr>
        <w:t>1. Утвердить прилагаемые:</w:t>
      </w:r>
    </w:p>
    <w:p w:rsidR="0083523C" w:rsidRPr="0083523C" w:rsidRDefault="0083523C" w:rsidP="0083523C">
      <w:pPr>
        <w:autoSpaceDE w:val="0"/>
        <w:autoSpaceDN w:val="0"/>
        <w:adjustRightInd w:val="0"/>
        <w:ind w:firstLine="540"/>
        <w:jc w:val="both"/>
        <w:rPr>
          <w:rFonts w:eastAsia="Calibri"/>
          <w:color w:val="000000"/>
          <w:sz w:val="16"/>
          <w:szCs w:val="16"/>
          <w:lang w:eastAsia="en-US"/>
        </w:rPr>
      </w:pPr>
      <w:r w:rsidRPr="0083523C">
        <w:rPr>
          <w:rFonts w:eastAsia="Calibri"/>
          <w:color w:val="000000"/>
          <w:sz w:val="16"/>
          <w:szCs w:val="16"/>
          <w:lang w:eastAsia="en-US"/>
        </w:rPr>
        <w:t xml:space="preserve">1.1. </w:t>
      </w:r>
      <w:hyperlink r:id="rId10" w:history="1">
        <w:r w:rsidRPr="0083523C">
          <w:rPr>
            <w:rFonts w:eastAsia="Calibri"/>
            <w:color w:val="000000"/>
            <w:sz w:val="16"/>
            <w:szCs w:val="16"/>
            <w:lang w:eastAsia="en-US"/>
          </w:rPr>
          <w:t>Порядок</w:t>
        </w:r>
      </w:hyperlink>
      <w:r w:rsidRPr="0083523C">
        <w:rPr>
          <w:rFonts w:eastAsia="Calibri"/>
          <w:color w:val="000000"/>
          <w:sz w:val="16"/>
          <w:szCs w:val="16"/>
          <w:lang w:eastAsia="en-US"/>
        </w:rPr>
        <w:t xml:space="preserve">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Грибановского муниципального района;</w:t>
      </w:r>
    </w:p>
    <w:p w:rsidR="0083523C" w:rsidRPr="0083523C" w:rsidRDefault="0083523C" w:rsidP="0083523C">
      <w:pPr>
        <w:autoSpaceDE w:val="0"/>
        <w:autoSpaceDN w:val="0"/>
        <w:adjustRightInd w:val="0"/>
        <w:ind w:firstLine="540"/>
        <w:jc w:val="both"/>
        <w:rPr>
          <w:rFonts w:eastAsia="Calibri"/>
          <w:color w:val="000000"/>
          <w:sz w:val="16"/>
          <w:szCs w:val="16"/>
          <w:lang w:eastAsia="en-US"/>
        </w:rPr>
      </w:pPr>
      <w:r w:rsidRPr="0083523C">
        <w:rPr>
          <w:rFonts w:eastAsia="Calibri"/>
          <w:color w:val="000000"/>
          <w:sz w:val="16"/>
          <w:szCs w:val="16"/>
          <w:lang w:eastAsia="en-US"/>
        </w:rPr>
        <w:t xml:space="preserve">1.2.  </w:t>
      </w:r>
      <w:hyperlink r:id="rId11" w:history="1">
        <w:r w:rsidRPr="0083523C">
          <w:rPr>
            <w:rFonts w:eastAsia="Calibri"/>
            <w:color w:val="000000"/>
            <w:sz w:val="16"/>
            <w:szCs w:val="16"/>
            <w:lang w:eastAsia="en-US"/>
          </w:rPr>
          <w:t>Форму</w:t>
        </w:r>
      </w:hyperlink>
      <w:r w:rsidRPr="0083523C">
        <w:rPr>
          <w:rFonts w:eastAsia="Calibri"/>
          <w:color w:val="000000"/>
          <w:sz w:val="16"/>
          <w:szCs w:val="16"/>
          <w:lang w:eastAsia="en-US"/>
        </w:rPr>
        <w:t xml:space="preserve"> отчета об исполнении муниципального социального заказа на оказание муниципальных услуг в социальной сфере, отнесенных к полномочиям органов местного самоуправления</w:t>
      </w:r>
      <w:r w:rsidRPr="0083523C">
        <w:rPr>
          <w:rFonts w:eastAsia="Calibri"/>
          <w:i/>
          <w:color w:val="000000"/>
          <w:sz w:val="16"/>
          <w:szCs w:val="16"/>
          <w:lang w:eastAsia="en-US"/>
        </w:rPr>
        <w:t xml:space="preserve"> </w:t>
      </w:r>
      <w:r w:rsidRPr="0083523C">
        <w:rPr>
          <w:rFonts w:eastAsia="Calibri"/>
          <w:color w:val="000000"/>
          <w:sz w:val="16"/>
          <w:szCs w:val="16"/>
          <w:lang w:eastAsia="en-US"/>
        </w:rPr>
        <w:t>Грибановского муниципального района.</w:t>
      </w:r>
    </w:p>
    <w:p w:rsidR="0083523C" w:rsidRPr="0083523C" w:rsidRDefault="0083523C" w:rsidP="0083523C">
      <w:pPr>
        <w:autoSpaceDE w:val="0"/>
        <w:autoSpaceDN w:val="0"/>
        <w:adjustRightInd w:val="0"/>
        <w:ind w:firstLine="540"/>
        <w:jc w:val="both"/>
        <w:rPr>
          <w:rFonts w:eastAsia="Calibri"/>
          <w:color w:val="000000"/>
          <w:sz w:val="16"/>
          <w:szCs w:val="16"/>
          <w:lang w:eastAsia="en-US"/>
        </w:rPr>
      </w:pPr>
      <w:r w:rsidRPr="0083523C">
        <w:rPr>
          <w:rFonts w:eastAsia="Calibri"/>
          <w:color w:val="000000"/>
          <w:sz w:val="16"/>
          <w:szCs w:val="16"/>
          <w:lang w:eastAsia="en-US"/>
        </w:rPr>
        <w:t xml:space="preserve">2. </w:t>
      </w:r>
      <w:proofErr w:type="gramStart"/>
      <w:r w:rsidRPr="0083523C">
        <w:rPr>
          <w:rFonts w:eastAsia="Calibri"/>
          <w:color w:val="000000"/>
          <w:sz w:val="16"/>
          <w:szCs w:val="16"/>
          <w:lang w:eastAsia="en-US"/>
        </w:rPr>
        <w:t>Контроль за</w:t>
      </w:r>
      <w:proofErr w:type="gramEnd"/>
      <w:r w:rsidRPr="0083523C">
        <w:rPr>
          <w:rFonts w:eastAsia="Calibri"/>
          <w:color w:val="000000"/>
          <w:sz w:val="16"/>
          <w:szCs w:val="16"/>
          <w:lang w:eastAsia="en-US"/>
        </w:rPr>
        <w:t xml:space="preserve"> выполнением настоящего постановления возложить на заместителя главы администрации Грибановского муниципального района  О.А. </w:t>
      </w:r>
      <w:proofErr w:type="spellStart"/>
      <w:r w:rsidRPr="0083523C">
        <w:rPr>
          <w:rFonts w:eastAsia="Calibri"/>
          <w:color w:val="000000"/>
          <w:sz w:val="16"/>
          <w:szCs w:val="16"/>
          <w:lang w:eastAsia="en-US"/>
        </w:rPr>
        <w:t>Слизову</w:t>
      </w:r>
      <w:proofErr w:type="spellEnd"/>
      <w:r w:rsidRPr="0083523C">
        <w:rPr>
          <w:rFonts w:eastAsia="Calibri"/>
          <w:color w:val="000000"/>
          <w:sz w:val="16"/>
          <w:szCs w:val="16"/>
          <w:lang w:eastAsia="en-US"/>
        </w:rPr>
        <w:t>.</w:t>
      </w:r>
    </w:p>
    <w:p w:rsidR="0083523C" w:rsidRPr="0083523C" w:rsidRDefault="0083523C" w:rsidP="0083523C">
      <w:pPr>
        <w:autoSpaceDE w:val="0"/>
        <w:autoSpaceDN w:val="0"/>
        <w:adjustRightInd w:val="0"/>
        <w:jc w:val="right"/>
        <w:rPr>
          <w:rFonts w:eastAsia="Calibri"/>
          <w:color w:val="000000"/>
          <w:sz w:val="16"/>
          <w:szCs w:val="16"/>
          <w:lang w:eastAsia="en-US"/>
        </w:rPr>
      </w:pPr>
    </w:p>
    <w:p w:rsidR="0083523C" w:rsidRPr="0083523C" w:rsidRDefault="0083523C" w:rsidP="0083523C">
      <w:pPr>
        <w:jc w:val="both"/>
        <w:rPr>
          <w:color w:val="000000"/>
          <w:sz w:val="16"/>
          <w:szCs w:val="16"/>
          <w:lang w:eastAsia="en-US"/>
        </w:rPr>
      </w:pPr>
      <w:r w:rsidRPr="0083523C">
        <w:rPr>
          <w:rFonts w:eastAsia="Calibri"/>
          <w:color w:val="000000"/>
          <w:sz w:val="16"/>
          <w:szCs w:val="16"/>
          <w:lang w:eastAsia="en-US"/>
        </w:rPr>
        <w:t>Глава администрации</w:t>
      </w:r>
      <w:r w:rsidR="00B204E0">
        <w:rPr>
          <w:rFonts w:eastAsia="Calibri"/>
          <w:color w:val="000000"/>
          <w:sz w:val="16"/>
          <w:szCs w:val="16"/>
          <w:lang w:eastAsia="en-US"/>
        </w:rPr>
        <w:t xml:space="preserve"> </w:t>
      </w:r>
      <w:r w:rsidRPr="0083523C">
        <w:rPr>
          <w:rFonts w:eastAsia="Calibri"/>
          <w:color w:val="000000"/>
          <w:sz w:val="16"/>
          <w:szCs w:val="16"/>
          <w:lang w:eastAsia="en-US"/>
        </w:rPr>
        <w:t xml:space="preserve">муниципального района                              </w:t>
      </w:r>
      <w:r w:rsidR="00B204E0">
        <w:rPr>
          <w:rFonts w:eastAsia="Calibri"/>
          <w:color w:val="000000"/>
          <w:sz w:val="16"/>
          <w:szCs w:val="16"/>
          <w:lang w:eastAsia="en-US"/>
        </w:rPr>
        <w:t xml:space="preserve">                                                                         </w:t>
      </w:r>
      <w:r w:rsidRPr="0083523C">
        <w:rPr>
          <w:rFonts w:eastAsia="Calibri"/>
          <w:color w:val="000000"/>
          <w:sz w:val="16"/>
          <w:szCs w:val="16"/>
          <w:lang w:eastAsia="en-US"/>
        </w:rPr>
        <w:t xml:space="preserve">                                    В.В. Мамаев</w:t>
      </w:r>
    </w:p>
    <w:p w:rsidR="004A2EBD" w:rsidRPr="0083523C" w:rsidRDefault="004A2EBD" w:rsidP="0083523C">
      <w:pPr>
        <w:autoSpaceDE w:val="0"/>
        <w:autoSpaceDN w:val="0"/>
        <w:adjustRightInd w:val="0"/>
        <w:ind w:firstLine="709"/>
        <w:jc w:val="both"/>
        <w:rPr>
          <w:sz w:val="16"/>
          <w:szCs w:val="16"/>
        </w:rPr>
      </w:pPr>
    </w:p>
    <w:p w:rsidR="0083523C" w:rsidRPr="0083523C" w:rsidRDefault="0083523C" w:rsidP="0083523C">
      <w:pPr>
        <w:widowControl w:val="0"/>
        <w:autoSpaceDE w:val="0"/>
        <w:autoSpaceDN w:val="0"/>
        <w:adjustRightInd w:val="0"/>
        <w:ind w:left="5529"/>
        <w:contextualSpacing/>
        <w:jc w:val="right"/>
        <w:outlineLvl w:val="0"/>
        <w:rPr>
          <w:color w:val="000000"/>
          <w:sz w:val="16"/>
          <w:szCs w:val="16"/>
          <w:lang w:eastAsia="en-US"/>
        </w:rPr>
      </w:pPr>
      <w:r w:rsidRPr="0083523C">
        <w:rPr>
          <w:color w:val="000000"/>
          <w:sz w:val="16"/>
          <w:szCs w:val="16"/>
          <w:lang w:eastAsia="en-US"/>
        </w:rPr>
        <w:t>УТВЕРЖДЕН</w:t>
      </w:r>
    </w:p>
    <w:p w:rsidR="0083523C" w:rsidRPr="0083523C" w:rsidRDefault="0083523C" w:rsidP="0083523C">
      <w:pPr>
        <w:widowControl w:val="0"/>
        <w:autoSpaceDE w:val="0"/>
        <w:autoSpaceDN w:val="0"/>
        <w:adjustRightInd w:val="0"/>
        <w:ind w:left="3969"/>
        <w:contextualSpacing/>
        <w:jc w:val="right"/>
        <w:rPr>
          <w:color w:val="000000"/>
          <w:sz w:val="16"/>
          <w:szCs w:val="16"/>
        </w:rPr>
      </w:pPr>
      <w:r w:rsidRPr="0083523C">
        <w:rPr>
          <w:color w:val="000000"/>
          <w:sz w:val="16"/>
          <w:szCs w:val="16"/>
          <w:lang w:eastAsia="en-US"/>
        </w:rPr>
        <w:t xml:space="preserve">постановлением администрации </w:t>
      </w:r>
      <w:r w:rsidRPr="0083523C">
        <w:rPr>
          <w:rFonts w:eastAsia="Calibri"/>
          <w:color w:val="000000"/>
          <w:sz w:val="16"/>
          <w:szCs w:val="16"/>
          <w:lang w:eastAsia="en-US"/>
        </w:rPr>
        <w:t>Грибановского муниципального района</w:t>
      </w:r>
      <w:r w:rsidRPr="0083523C">
        <w:rPr>
          <w:color w:val="000000"/>
          <w:sz w:val="16"/>
          <w:szCs w:val="16"/>
        </w:rPr>
        <w:t xml:space="preserve"> </w:t>
      </w:r>
    </w:p>
    <w:p w:rsidR="0083523C" w:rsidRPr="0083523C" w:rsidRDefault="0083523C" w:rsidP="0083523C">
      <w:pPr>
        <w:autoSpaceDE w:val="0"/>
        <w:autoSpaceDN w:val="0"/>
        <w:adjustRightInd w:val="0"/>
        <w:ind w:left="4111"/>
        <w:jc w:val="right"/>
        <w:rPr>
          <w:color w:val="000000"/>
          <w:sz w:val="16"/>
          <w:szCs w:val="16"/>
        </w:rPr>
      </w:pPr>
      <w:r w:rsidRPr="0083523C">
        <w:rPr>
          <w:color w:val="000000"/>
          <w:sz w:val="16"/>
          <w:szCs w:val="16"/>
        </w:rPr>
        <w:t>от 04.04.2023 г. № 222</w:t>
      </w:r>
    </w:p>
    <w:p w:rsidR="0083523C" w:rsidRPr="0083523C" w:rsidRDefault="0083523C" w:rsidP="0083523C">
      <w:pPr>
        <w:widowControl w:val="0"/>
        <w:autoSpaceDE w:val="0"/>
        <w:autoSpaceDN w:val="0"/>
        <w:jc w:val="center"/>
        <w:outlineLvl w:val="0"/>
        <w:rPr>
          <w:b/>
          <w:color w:val="000000"/>
          <w:sz w:val="16"/>
          <w:szCs w:val="16"/>
        </w:rPr>
      </w:pPr>
    </w:p>
    <w:p w:rsidR="0083523C" w:rsidRPr="0083523C" w:rsidRDefault="0083523C" w:rsidP="0083523C">
      <w:pPr>
        <w:widowControl w:val="0"/>
        <w:tabs>
          <w:tab w:val="left" w:pos="765"/>
          <w:tab w:val="center" w:pos="4677"/>
        </w:tabs>
        <w:autoSpaceDE w:val="0"/>
        <w:autoSpaceDN w:val="0"/>
        <w:jc w:val="center"/>
        <w:rPr>
          <w:b/>
          <w:color w:val="000000"/>
          <w:sz w:val="16"/>
          <w:szCs w:val="16"/>
        </w:rPr>
      </w:pPr>
      <w:r w:rsidRPr="0083523C">
        <w:rPr>
          <w:b/>
          <w:color w:val="000000"/>
          <w:sz w:val="16"/>
          <w:szCs w:val="16"/>
        </w:rPr>
        <w:t xml:space="preserve">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r w:rsidRPr="0083523C">
        <w:rPr>
          <w:rFonts w:eastAsia="Calibri"/>
          <w:b/>
          <w:color w:val="000000"/>
          <w:sz w:val="16"/>
          <w:szCs w:val="16"/>
          <w:lang w:eastAsia="en-US"/>
        </w:rPr>
        <w:t>Грибановского муниципального района</w:t>
      </w:r>
    </w:p>
    <w:p w:rsidR="0083523C" w:rsidRPr="0083523C" w:rsidRDefault="0083523C" w:rsidP="0083523C">
      <w:pPr>
        <w:widowControl w:val="0"/>
        <w:tabs>
          <w:tab w:val="left" w:pos="765"/>
          <w:tab w:val="center" w:pos="4677"/>
        </w:tabs>
        <w:autoSpaceDE w:val="0"/>
        <w:autoSpaceDN w:val="0"/>
        <w:jc w:val="center"/>
        <w:rPr>
          <w:b/>
          <w:color w:val="000000"/>
          <w:sz w:val="16"/>
          <w:szCs w:val="16"/>
        </w:rPr>
      </w:pPr>
    </w:p>
    <w:p w:rsidR="0083523C" w:rsidRPr="0083523C" w:rsidRDefault="0083523C" w:rsidP="00914FC2">
      <w:pPr>
        <w:widowControl w:val="0"/>
        <w:numPr>
          <w:ilvl w:val="0"/>
          <w:numId w:val="7"/>
        </w:numPr>
        <w:autoSpaceDE w:val="0"/>
        <w:autoSpaceDN w:val="0"/>
        <w:spacing w:after="200"/>
        <w:contextualSpacing/>
        <w:jc w:val="both"/>
        <w:rPr>
          <w:color w:val="000000"/>
          <w:sz w:val="16"/>
          <w:szCs w:val="16"/>
        </w:rPr>
      </w:pPr>
      <w:r w:rsidRPr="0083523C">
        <w:rPr>
          <w:color w:val="000000"/>
          <w:sz w:val="16"/>
          <w:szCs w:val="16"/>
        </w:rPr>
        <w:t>Настоящий Порядок определяет:</w:t>
      </w:r>
      <w:bookmarkStart w:id="0" w:name="P53"/>
      <w:bookmarkEnd w:id="0"/>
    </w:p>
    <w:p w:rsidR="0083523C" w:rsidRPr="0083523C" w:rsidRDefault="0083523C" w:rsidP="0083523C">
      <w:pPr>
        <w:widowControl w:val="0"/>
        <w:autoSpaceDE w:val="0"/>
        <w:autoSpaceDN w:val="0"/>
        <w:ind w:firstLine="567"/>
        <w:contextualSpacing/>
        <w:jc w:val="both"/>
        <w:rPr>
          <w:color w:val="000000"/>
          <w:sz w:val="16"/>
          <w:szCs w:val="16"/>
        </w:rPr>
      </w:pPr>
      <w:r w:rsidRPr="0083523C">
        <w:rPr>
          <w:color w:val="000000"/>
          <w:sz w:val="16"/>
          <w:szCs w:val="16"/>
        </w:rPr>
        <w:t>порядок формирования и утверждения муниципальных социальных заказов на оказание муниципальных услуг в социальной сфере, отнесенных к полномочиям органов местного самоуправления Грибановского муниципального района (далее соответственно – муниципальный социальный заказ, муниципальная услуга в социальной сфере);</w:t>
      </w:r>
    </w:p>
    <w:p w:rsidR="0083523C" w:rsidRPr="0083523C" w:rsidRDefault="0083523C" w:rsidP="0083523C">
      <w:pPr>
        <w:widowControl w:val="0"/>
        <w:autoSpaceDE w:val="0"/>
        <w:autoSpaceDN w:val="0"/>
        <w:ind w:firstLine="567"/>
        <w:jc w:val="both"/>
        <w:rPr>
          <w:color w:val="000000"/>
          <w:sz w:val="16"/>
          <w:szCs w:val="16"/>
        </w:rPr>
      </w:pPr>
      <w:r w:rsidRPr="0083523C">
        <w:rPr>
          <w:color w:val="000000"/>
          <w:sz w:val="16"/>
          <w:szCs w:val="16"/>
        </w:rPr>
        <w:t>органы власти, уполномоченные на формирование муниципальных социальных заказов;</w:t>
      </w:r>
    </w:p>
    <w:p w:rsidR="0083523C" w:rsidRPr="0083523C" w:rsidRDefault="0083523C" w:rsidP="0083523C">
      <w:pPr>
        <w:widowControl w:val="0"/>
        <w:autoSpaceDE w:val="0"/>
        <w:autoSpaceDN w:val="0"/>
        <w:ind w:firstLine="540"/>
        <w:contextualSpacing/>
        <w:jc w:val="both"/>
        <w:rPr>
          <w:color w:val="000000"/>
          <w:sz w:val="16"/>
          <w:szCs w:val="16"/>
        </w:rPr>
      </w:pPr>
      <w:r w:rsidRPr="0083523C">
        <w:rPr>
          <w:color w:val="000000"/>
          <w:sz w:val="16"/>
          <w:szCs w:val="16"/>
        </w:rPr>
        <w:t>форму и структуру муниципального социального заказа;</w:t>
      </w:r>
    </w:p>
    <w:p w:rsidR="0083523C" w:rsidRPr="0083523C" w:rsidRDefault="0083523C" w:rsidP="0083523C">
      <w:pPr>
        <w:widowControl w:val="0"/>
        <w:autoSpaceDE w:val="0"/>
        <w:autoSpaceDN w:val="0"/>
        <w:ind w:firstLine="540"/>
        <w:contextualSpacing/>
        <w:jc w:val="both"/>
        <w:rPr>
          <w:color w:val="000000"/>
          <w:sz w:val="16"/>
          <w:szCs w:val="16"/>
        </w:rPr>
      </w:pPr>
      <w:r w:rsidRPr="0083523C">
        <w:rPr>
          <w:color w:val="000000"/>
          <w:sz w:val="16"/>
          <w:szCs w:val="16"/>
        </w:rPr>
        <w:t>правила выбора способа (способов) определения исполнителя услуг из числа способов, установленных частью 3 статьи 7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w:t>
      </w:r>
    </w:p>
    <w:p w:rsidR="0083523C" w:rsidRPr="0083523C" w:rsidRDefault="0083523C" w:rsidP="0083523C">
      <w:pPr>
        <w:widowControl w:val="0"/>
        <w:autoSpaceDE w:val="0"/>
        <w:autoSpaceDN w:val="0"/>
        <w:ind w:firstLine="540"/>
        <w:contextualSpacing/>
        <w:jc w:val="both"/>
        <w:rPr>
          <w:color w:val="000000"/>
          <w:sz w:val="16"/>
          <w:szCs w:val="16"/>
        </w:rPr>
      </w:pPr>
      <w:r w:rsidRPr="0083523C">
        <w:rPr>
          <w:color w:val="000000"/>
          <w:sz w:val="16"/>
          <w:szCs w:val="16"/>
        </w:rPr>
        <w:t>правила внесения изменений в муниципальные социальные заказы;</w:t>
      </w:r>
    </w:p>
    <w:p w:rsidR="0083523C" w:rsidRPr="0083523C" w:rsidRDefault="0083523C" w:rsidP="0083523C">
      <w:pPr>
        <w:widowControl w:val="0"/>
        <w:autoSpaceDE w:val="0"/>
        <w:autoSpaceDN w:val="0"/>
        <w:ind w:firstLine="540"/>
        <w:contextualSpacing/>
        <w:jc w:val="both"/>
        <w:rPr>
          <w:color w:val="000000"/>
          <w:sz w:val="16"/>
          <w:szCs w:val="16"/>
        </w:rPr>
      </w:pPr>
      <w:r w:rsidRPr="0083523C">
        <w:rPr>
          <w:color w:val="000000"/>
          <w:sz w:val="16"/>
          <w:szCs w:val="16"/>
        </w:rPr>
        <w:t xml:space="preserve">правила осуществления уполномоченным органом </w:t>
      </w:r>
      <w:proofErr w:type="gramStart"/>
      <w:r w:rsidRPr="0083523C">
        <w:rPr>
          <w:color w:val="000000"/>
          <w:sz w:val="16"/>
          <w:szCs w:val="16"/>
        </w:rPr>
        <w:t>контроля за</w:t>
      </w:r>
      <w:proofErr w:type="gramEnd"/>
      <w:r w:rsidRPr="0083523C">
        <w:rPr>
          <w:color w:val="000000"/>
          <w:sz w:val="16"/>
          <w:szCs w:val="16"/>
        </w:rPr>
        <w:t xml:space="preserve"> оказанием муниципальных услуг в социальной сфере.</w:t>
      </w:r>
    </w:p>
    <w:p w:rsidR="0083523C" w:rsidRPr="0083523C" w:rsidRDefault="0083523C" w:rsidP="0083523C">
      <w:pPr>
        <w:widowControl w:val="0"/>
        <w:autoSpaceDE w:val="0"/>
        <w:autoSpaceDN w:val="0"/>
        <w:ind w:firstLine="540"/>
        <w:contextualSpacing/>
        <w:jc w:val="both"/>
        <w:rPr>
          <w:color w:val="000000"/>
          <w:sz w:val="16"/>
          <w:szCs w:val="16"/>
        </w:rPr>
      </w:pPr>
      <w:proofErr w:type="gramStart"/>
      <w:r w:rsidRPr="0083523C">
        <w:rPr>
          <w:color w:val="000000"/>
          <w:sz w:val="16"/>
          <w:szCs w:val="16"/>
        </w:rPr>
        <w:t>Под уполномоченным органом в целях настоящего Порядка понимается администрация</w:t>
      </w:r>
      <w:r w:rsidRPr="0083523C">
        <w:rPr>
          <w:i/>
          <w:color w:val="000000"/>
          <w:sz w:val="16"/>
          <w:szCs w:val="16"/>
        </w:rPr>
        <w:t xml:space="preserve"> </w:t>
      </w:r>
      <w:r w:rsidRPr="0083523C">
        <w:rPr>
          <w:color w:val="000000"/>
          <w:sz w:val="16"/>
          <w:szCs w:val="16"/>
        </w:rPr>
        <w:t>Грибановского муниципального района, утверждающая муниципальный социальный заказ и обеспечивающий предоставление муниципальных услуг потребителям муниципальных услуг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установленными муниципальным социальным заказом.</w:t>
      </w:r>
      <w:proofErr w:type="gramEnd"/>
    </w:p>
    <w:p w:rsidR="0083523C" w:rsidRPr="0083523C" w:rsidRDefault="0083523C" w:rsidP="0083523C">
      <w:pPr>
        <w:widowControl w:val="0"/>
        <w:autoSpaceDE w:val="0"/>
        <w:autoSpaceDN w:val="0"/>
        <w:ind w:firstLine="540"/>
        <w:contextualSpacing/>
        <w:jc w:val="both"/>
        <w:rPr>
          <w:color w:val="000000"/>
          <w:sz w:val="16"/>
          <w:szCs w:val="16"/>
        </w:rPr>
      </w:pPr>
      <w:r w:rsidRPr="0083523C">
        <w:rPr>
          <w:color w:val="000000"/>
          <w:sz w:val="16"/>
          <w:szCs w:val="16"/>
        </w:rPr>
        <w:t>Иные понятия, применяемые в настоящем Порядке, используются в значениях, указанных в Федеральном законе № 189-ФЗ.</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2. Муниципальные социальные заказы формируются в соответствии с настоящим Порядком по направлениям деятельности «реализация дополнительных общеразвивающих программ для детей», соответствующими уполномоченными органами, а также органами власти, уполномоченными на формирование муниципальных социальных заказов, указанными в пункте 3 настоящего Порядка.</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lastRenderedPageBreak/>
        <w:t>Уполномоченным органом в отношении направления деятельности «реализация дополнительных общеразвивающих программ» является отдел по образованию и молодежной политике администрации Грибановского муниципального района.</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 xml:space="preserve">3. </w:t>
      </w:r>
      <w:proofErr w:type="gramStart"/>
      <w:r w:rsidRPr="0083523C">
        <w:rPr>
          <w:rFonts w:eastAsia="Calibri"/>
          <w:color w:val="000000"/>
          <w:sz w:val="16"/>
          <w:szCs w:val="16"/>
          <w:lang w:eastAsia="en-US"/>
        </w:rPr>
        <w:t>При формировании муниципального социального заказа органы местного самоуправления, осуществляющие функции и полномочия учредителя муниципального бюджетного или автономного учреждения, оказывающего муниципальные услуги в социальной сфере, включенные в муниципальный социальный заказ, и главные распорядители средств местного бюджета, в ведении которых находятся муниципальные казенные учреждения, оказывающие муниципальные услуги в социальной сфере, включенные в муниципальный социальный заказ, предоставляют в соответствии с пунктом 5 настоящего</w:t>
      </w:r>
      <w:proofErr w:type="gramEnd"/>
      <w:r w:rsidRPr="0083523C">
        <w:rPr>
          <w:rFonts w:eastAsia="Calibri"/>
          <w:color w:val="000000"/>
          <w:sz w:val="16"/>
          <w:szCs w:val="16"/>
          <w:lang w:eastAsia="en-US"/>
        </w:rPr>
        <w:t xml:space="preserve"> порядка уполномоченному органу сведения об объеме оказания муниципальных услуг в социальной сфере, оказываемых на основании муниципального задания на оказание муниципальных услуг (выполнение работ) (далее – муниципальное задание), утвержденного муниципальному учреждению.</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 xml:space="preserve">4. </w:t>
      </w:r>
      <w:proofErr w:type="gramStart"/>
      <w:r w:rsidRPr="0083523C">
        <w:rPr>
          <w:rFonts w:eastAsia="Calibri"/>
          <w:color w:val="000000"/>
          <w:sz w:val="16"/>
          <w:szCs w:val="16"/>
          <w:lang w:eastAsia="en-US"/>
        </w:rPr>
        <w:t>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 включенных в обоснования бюджетных ассигнований, формируемые главными распорядителями средств бюджета</w:t>
      </w:r>
      <w:r w:rsidRPr="0083523C">
        <w:rPr>
          <w:rFonts w:eastAsia="Calibri"/>
          <w:i/>
          <w:color w:val="000000"/>
          <w:sz w:val="16"/>
          <w:szCs w:val="16"/>
          <w:lang w:eastAsia="en-US"/>
        </w:rPr>
        <w:t xml:space="preserve"> </w:t>
      </w:r>
      <w:r w:rsidRPr="0083523C">
        <w:rPr>
          <w:rFonts w:eastAsia="Calibri"/>
          <w:color w:val="000000"/>
          <w:sz w:val="16"/>
          <w:szCs w:val="16"/>
          <w:lang w:eastAsia="en-US"/>
        </w:rPr>
        <w:t>Грибановского муниципального района в соответствии с порядком планирования бюджетных ассигнований бюджета Грибановского муниципального района и методикой планирования бюджетных ассигнований бюджета Грибановского муниципального района, определенными финансовым</w:t>
      </w:r>
      <w:proofErr w:type="gramEnd"/>
      <w:r w:rsidRPr="0083523C">
        <w:rPr>
          <w:rFonts w:eastAsia="Calibri"/>
          <w:color w:val="000000"/>
          <w:sz w:val="16"/>
          <w:szCs w:val="16"/>
          <w:lang w:eastAsia="en-US"/>
        </w:rPr>
        <w:t xml:space="preserve"> органом администрации Грибановского муниципального района в соответствии с бюджетным законодательством Российской Федерации.</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 xml:space="preserve">5. </w:t>
      </w:r>
      <w:proofErr w:type="gramStart"/>
      <w:r w:rsidRPr="0083523C">
        <w:rPr>
          <w:rFonts w:eastAsia="Calibri"/>
          <w:color w:val="000000"/>
          <w:sz w:val="16"/>
          <w:szCs w:val="16"/>
          <w:lang w:eastAsia="en-US"/>
        </w:rPr>
        <w:t xml:space="preserve">Муниципальный социальный заказ может быть сформирован в отношении укрупненной муниципальной услуги в социальной сфере (далее – укрупненная муниципальная услуга), под которой для целей настоящего Порядка понимается несколько муниципальных услуг 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w:t>
      </w:r>
      <w:proofErr w:type="spellStart"/>
      <w:r w:rsidRPr="0083523C">
        <w:rPr>
          <w:rFonts w:eastAsia="Calibri"/>
          <w:color w:val="000000"/>
          <w:sz w:val="16"/>
          <w:szCs w:val="16"/>
          <w:lang w:eastAsia="en-US"/>
        </w:rPr>
        <w:t>органав</w:t>
      </w:r>
      <w:proofErr w:type="spellEnd"/>
      <w:r w:rsidRPr="0083523C">
        <w:rPr>
          <w:rFonts w:eastAsia="Calibri"/>
          <w:color w:val="000000"/>
          <w:sz w:val="16"/>
          <w:szCs w:val="16"/>
          <w:lang w:eastAsia="en-US"/>
        </w:rPr>
        <w:t xml:space="preserve"> соответствии с содержанием муниципальной услуги в социальной сфере и</w:t>
      </w:r>
      <w:proofErr w:type="gramEnd"/>
      <w:r w:rsidRPr="0083523C">
        <w:rPr>
          <w:rFonts w:eastAsia="Calibri"/>
          <w:color w:val="000000"/>
          <w:sz w:val="16"/>
          <w:szCs w:val="16"/>
          <w:lang w:eastAsia="en-US"/>
        </w:rPr>
        <w:t xml:space="preserve"> (или) условиями (формами) оказания муниципальной услуги в социальной сфере, в случае принятия уполномоченным органом решения о формировании муниципального социального заказа в отношении укрупненных муниципальных услуг.</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6. Муниципальный социальный заказ формируется по форме согласно приложению к настоящему Порядку в процессе формирования бюджета Грибановского муниципального района 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муниципальной услуги в социальной сфере, в соответствии со следующей структурой:</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 xml:space="preserve">1) общие сведения о муниципальном социальном заказе в очередном финансовом году и плановом периоде, а также за пределами планового периода, приведенные в </w:t>
      </w:r>
      <w:hyperlink r:id="rId12" w:history="1">
        <w:r w:rsidRPr="0083523C">
          <w:rPr>
            <w:rFonts w:eastAsia="Calibri"/>
            <w:color w:val="000000"/>
            <w:sz w:val="16"/>
            <w:szCs w:val="16"/>
            <w:lang w:eastAsia="en-US"/>
          </w:rPr>
          <w:t>разделе I</w:t>
        </w:r>
      </w:hyperlink>
      <w:r w:rsidRPr="0083523C">
        <w:rPr>
          <w:rFonts w:eastAsia="Calibri"/>
          <w:color w:val="000000"/>
          <w:sz w:val="16"/>
          <w:szCs w:val="16"/>
          <w:lang w:eastAsia="en-US"/>
        </w:rPr>
        <w:t xml:space="preserve"> приложения к настоящему Порядку, который содержит следующие подразделы:</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 xml:space="preserve">общие сведения о муниципальном социальном заказе на очередной финансовый год, приведенные в </w:t>
      </w:r>
      <w:hyperlink r:id="rId13" w:history="1">
        <w:r w:rsidRPr="0083523C">
          <w:rPr>
            <w:rFonts w:eastAsia="Calibri"/>
            <w:color w:val="000000"/>
            <w:sz w:val="16"/>
            <w:szCs w:val="16"/>
            <w:lang w:eastAsia="en-US"/>
          </w:rPr>
          <w:t>подразделе 1 раздела I</w:t>
        </w:r>
      </w:hyperlink>
      <w:r w:rsidRPr="0083523C">
        <w:rPr>
          <w:rFonts w:eastAsia="Calibri"/>
          <w:color w:val="000000"/>
          <w:sz w:val="16"/>
          <w:szCs w:val="16"/>
          <w:lang w:eastAsia="en-US"/>
        </w:rPr>
        <w:t xml:space="preserve"> приложения к настоящему Порядку;</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 xml:space="preserve">общие сведения о муниципальном социальном заказе на первый год планового периода, приведенные в </w:t>
      </w:r>
      <w:hyperlink r:id="rId14" w:history="1">
        <w:r w:rsidRPr="0083523C">
          <w:rPr>
            <w:rFonts w:eastAsia="Calibri"/>
            <w:color w:val="000000"/>
            <w:sz w:val="16"/>
            <w:szCs w:val="16"/>
            <w:lang w:eastAsia="en-US"/>
          </w:rPr>
          <w:t>подразделе 2 раздела I</w:t>
        </w:r>
      </w:hyperlink>
      <w:r w:rsidRPr="0083523C">
        <w:rPr>
          <w:rFonts w:eastAsia="Calibri"/>
          <w:color w:val="000000"/>
          <w:sz w:val="16"/>
          <w:szCs w:val="16"/>
          <w:lang w:eastAsia="en-US"/>
        </w:rPr>
        <w:t xml:space="preserve"> приложения к настоящему Порядку;</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 xml:space="preserve">общие сведения о муниципальном социальном заказе на второй год планового периода, приведенные в </w:t>
      </w:r>
      <w:hyperlink r:id="rId15" w:history="1">
        <w:r w:rsidRPr="0083523C">
          <w:rPr>
            <w:rFonts w:eastAsia="Calibri"/>
            <w:color w:val="000000"/>
            <w:sz w:val="16"/>
            <w:szCs w:val="16"/>
            <w:lang w:eastAsia="en-US"/>
          </w:rPr>
          <w:t>подразделе 3 раздела I</w:t>
        </w:r>
      </w:hyperlink>
      <w:r w:rsidRPr="0083523C">
        <w:rPr>
          <w:rFonts w:eastAsia="Calibri"/>
          <w:color w:val="000000"/>
          <w:sz w:val="16"/>
          <w:szCs w:val="16"/>
          <w:lang w:eastAsia="en-US"/>
        </w:rPr>
        <w:t xml:space="preserve"> приложения к настоящему Порядку;</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 xml:space="preserve">общие сведения о муниципальном социальном заказе на срок оказания муниципальных услуг в социальной сфере за пределами планового периода, приведенные в </w:t>
      </w:r>
      <w:hyperlink r:id="rId16" w:history="1">
        <w:r w:rsidRPr="0083523C">
          <w:rPr>
            <w:rFonts w:eastAsia="Calibri"/>
            <w:color w:val="000000"/>
            <w:sz w:val="16"/>
            <w:szCs w:val="16"/>
            <w:lang w:eastAsia="en-US"/>
          </w:rPr>
          <w:t>подразделе 4 раздела I</w:t>
        </w:r>
      </w:hyperlink>
      <w:r w:rsidRPr="0083523C">
        <w:rPr>
          <w:rFonts w:eastAsia="Calibri"/>
          <w:color w:val="000000"/>
          <w:sz w:val="16"/>
          <w:szCs w:val="16"/>
          <w:lang w:eastAsia="en-US"/>
        </w:rPr>
        <w:t xml:space="preserve"> приложения к настоящему Порядку;</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2) сведения об объеме оказания муниципальной услуги в социальной сфере (укрупненной муниципальной услуги) в очередном финансовом году и плановом периоде, а также за пределами планового периода, приведенные в </w:t>
      </w:r>
      <w:hyperlink r:id="rId17" w:history="1">
        <w:r w:rsidRPr="0083523C">
          <w:rPr>
            <w:rFonts w:eastAsia="Calibri"/>
            <w:color w:val="000000"/>
            <w:sz w:val="16"/>
            <w:szCs w:val="16"/>
            <w:lang w:eastAsia="en-US"/>
          </w:rPr>
          <w:t>разделе II</w:t>
        </w:r>
      </w:hyperlink>
      <w:r w:rsidRPr="0083523C">
        <w:rPr>
          <w:rFonts w:eastAsia="Calibri"/>
          <w:color w:val="000000"/>
          <w:sz w:val="16"/>
          <w:szCs w:val="16"/>
          <w:lang w:eastAsia="en-US"/>
        </w:rPr>
        <w:t xml:space="preserve"> приложения к настоящему Порядку, который содержит следующие подразделы:</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очередной финансовый год, приведенные в </w:t>
      </w:r>
      <w:hyperlink r:id="rId18" w:history="1">
        <w:r w:rsidRPr="0083523C">
          <w:rPr>
            <w:rFonts w:eastAsia="Calibri"/>
            <w:color w:val="000000"/>
            <w:sz w:val="16"/>
            <w:szCs w:val="16"/>
            <w:lang w:eastAsia="en-US"/>
          </w:rPr>
          <w:t>подразделе 1 раздела II</w:t>
        </w:r>
      </w:hyperlink>
      <w:r w:rsidRPr="0083523C">
        <w:rPr>
          <w:rFonts w:eastAsia="Calibri"/>
          <w:color w:val="000000"/>
          <w:sz w:val="16"/>
          <w:szCs w:val="16"/>
          <w:lang w:eastAsia="en-US"/>
        </w:rPr>
        <w:t xml:space="preserve"> приложения к настоящему Порядку;</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первый год планового периода, приведенные в </w:t>
      </w:r>
      <w:hyperlink r:id="rId19" w:history="1">
        <w:r w:rsidRPr="0083523C">
          <w:rPr>
            <w:rFonts w:eastAsia="Calibri"/>
            <w:color w:val="000000"/>
            <w:sz w:val="16"/>
            <w:szCs w:val="16"/>
            <w:lang w:eastAsia="en-US"/>
          </w:rPr>
          <w:t>подразделе 2 раздела II</w:t>
        </w:r>
      </w:hyperlink>
      <w:r w:rsidRPr="0083523C">
        <w:rPr>
          <w:rFonts w:eastAsia="Calibri"/>
          <w:color w:val="000000"/>
          <w:sz w:val="16"/>
          <w:szCs w:val="16"/>
          <w:lang w:eastAsia="en-US"/>
        </w:rPr>
        <w:t xml:space="preserve"> приложения к настоящему Порядку;</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сведения об объеме оказания муниципальной </w:t>
      </w:r>
      <w:proofErr w:type="spellStart"/>
      <w:r w:rsidRPr="0083523C">
        <w:rPr>
          <w:rFonts w:eastAsia="Calibri"/>
          <w:color w:val="000000"/>
          <w:sz w:val="16"/>
          <w:szCs w:val="16"/>
          <w:lang w:eastAsia="en-US"/>
        </w:rPr>
        <w:t>услугив</w:t>
      </w:r>
      <w:proofErr w:type="spellEnd"/>
      <w:r w:rsidRPr="0083523C">
        <w:rPr>
          <w:rFonts w:eastAsia="Calibri"/>
          <w:color w:val="000000"/>
          <w:sz w:val="16"/>
          <w:szCs w:val="16"/>
          <w:lang w:eastAsia="en-US"/>
        </w:rPr>
        <w:t xml:space="preserve"> социальной сфере (муниципальных услуг в социальной сфере, составляющих укрупненную муниципальную услугу) на второй год планового периода, приведенные в </w:t>
      </w:r>
      <w:hyperlink r:id="rId20" w:history="1">
        <w:r w:rsidRPr="0083523C">
          <w:rPr>
            <w:rFonts w:eastAsia="Calibri"/>
            <w:color w:val="000000"/>
            <w:sz w:val="16"/>
            <w:szCs w:val="16"/>
            <w:lang w:eastAsia="en-US"/>
          </w:rPr>
          <w:t>подразделе 3 раздела II</w:t>
        </w:r>
      </w:hyperlink>
      <w:r w:rsidRPr="0083523C">
        <w:rPr>
          <w:rFonts w:eastAsia="Calibri"/>
          <w:color w:val="000000"/>
          <w:sz w:val="16"/>
          <w:szCs w:val="16"/>
          <w:lang w:eastAsia="en-US"/>
        </w:rPr>
        <w:t xml:space="preserve"> приложения к настоящему Порядку;</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срок оказания муниципальной услуги за пределами планового периода, приведенные в </w:t>
      </w:r>
      <w:hyperlink r:id="rId21" w:history="1">
        <w:r w:rsidRPr="0083523C">
          <w:rPr>
            <w:rFonts w:eastAsia="Calibri"/>
            <w:color w:val="000000"/>
            <w:sz w:val="16"/>
            <w:szCs w:val="16"/>
            <w:lang w:eastAsia="en-US"/>
          </w:rPr>
          <w:t>подразделе 4 раздела II</w:t>
        </w:r>
      </w:hyperlink>
      <w:r w:rsidRPr="0083523C">
        <w:rPr>
          <w:rFonts w:eastAsia="Calibri"/>
          <w:color w:val="000000"/>
          <w:sz w:val="16"/>
          <w:szCs w:val="16"/>
          <w:lang w:eastAsia="en-US"/>
        </w:rPr>
        <w:t xml:space="preserve"> приложения к настоящему Порядку;</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 xml:space="preserve">3) сведения о показателях, характеризующих качество оказания муниципальной услуги в социальной сфере (муниципальных услуг в социальной сфере, составляющих укрупненную муниципальную услугу), в очередном финансовом году и плановом периоде, а также за пределами планового периода, приведенные в </w:t>
      </w:r>
      <w:hyperlink r:id="rId22" w:history="1">
        <w:r w:rsidRPr="0083523C">
          <w:rPr>
            <w:rFonts w:eastAsia="Calibri"/>
            <w:color w:val="000000"/>
            <w:sz w:val="16"/>
            <w:szCs w:val="16"/>
            <w:lang w:eastAsia="en-US"/>
          </w:rPr>
          <w:t>разделе III</w:t>
        </w:r>
      </w:hyperlink>
      <w:r w:rsidRPr="0083523C">
        <w:rPr>
          <w:rFonts w:eastAsia="Calibri"/>
          <w:color w:val="000000"/>
          <w:sz w:val="16"/>
          <w:szCs w:val="16"/>
          <w:lang w:eastAsia="en-US"/>
        </w:rPr>
        <w:t xml:space="preserve"> приложения к настоящему Порядку.</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7. </w:t>
      </w:r>
      <w:hyperlink r:id="rId23" w:history="1">
        <w:r w:rsidRPr="0083523C">
          <w:rPr>
            <w:rFonts w:eastAsia="Calibri"/>
            <w:color w:val="000000"/>
            <w:sz w:val="16"/>
            <w:szCs w:val="16"/>
            <w:lang w:eastAsia="en-US"/>
          </w:rPr>
          <w:t>Подразделы 2</w:t>
        </w:r>
      </w:hyperlink>
      <w:r w:rsidRPr="0083523C">
        <w:rPr>
          <w:rFonts w:eastAsia="Calibri"/>
          <w:color w:val="000000"/>
          <w:sz w:val="16"/>
          <w:szCs w:val="16"/>
          <w:lang w:eastAsia="en-US"/>
        </w:rPr>
        <w:t>-</w:t>
      </w:r>
      <w:hyperlink r:id="rId24" w:history="1">
        <w:r w:rsidRPr="0083523C">
          <w:rPr>
            <w:rFonts w:eastAsia="Calibri"/>
            <w:color w:val="000000"/>
            <w:sz w:val="16"/>
            <w:szCs w:val="16"/>
            <w:lang w:eastAsia="en-US"/>
          </w:rPr>
          <w:t>4 раздела I</w:t>
        </w:r>
      </w:hyperlink>
      <w:r w:rsidRPr="0083523C">
        <w:rPr>
          <w:rFonts w:eastAsia="Calibri"/>
          <w:color w:val="000000"/>
          <w:sz w:val="16"/>
          <w:szCs w:val="16"/>
          <w:lang w:eastAsia="en-US"/>
        </w:rPr>
        <w:t xml:space="preserve"> и </w:t>
      </w:r>
      <w:hyperlink r:id="rId25" w:history="1">
        <w:r w:rsidRPr="0083523C">
          <w:rPr>
            <w:rFonts w:eastAsia="Calibri"/>
            <w:color w:val="000000"/>
            <w:sz w:val="16"/>
            <w:szCs w:val="16"/>
            <w:lang w:eastAsia="en-US"/>
          </w:rPr>
          <w:t>подразделы 1</w:t>
        </w:r>
      </w:hyperlink>
      <w:r w:rsidRPr="0083523C">
        <w:rPr>
          <w:rFonts w:eastAsia="Calibri"/>
          <w:color w:val="000000"/>
          <w:sz w:val="16"/>
          <w:szCs w:val="16"/>
          <w:lang w:eastAsia="en-US"/>
        </w:rPr>
        <w:t>-</w:t>
      </w:r>
      <w:hyperlink r:id="rId26" w:history="1">
        <w:r w:rsidRPr="0083523C">
          <w:rPr>
            <w:rFonts w:eastAsia="Calibri"/>
            <w:color w:val="000000"/>
            <w:sz w:val="16"/>
            <w:szCs w:val="16"/>
            <w:lang w:eastAsia="en-US"/>
          </w:rPr>
          <w:t>4 раздела II</w:t>
        </w:r>
      </w:hyperlink>
      <w:r w:rsidRPr="0083523C">
        <w:rPr>
          <w:rFonts w:eastAsia="Calibri"/>
          <w:color w:val="000000"/>
          <w:sz w:val="16"/>
          <w:szCs w:val="16"/>
          <w:lang w:eastAsia="en-US"/>
        </w:rPr>
        <w:t xml:space="preserve"> приложения к настоящему Порядку формируются с учетом срока (предельного срока) оказания муниципальной услуги в социальной сфере (муниципальных услуг в социальной сфере, составляющих укрупненную муниципальную услугу), установленного в соответствии с законодательством Российской Федерации.</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8. Муниципальный социальный заказ утверждается уполномоченным органом не позднее 15 рабочих дней со дня принятия решения о                                                                                                                                                                                    местном бюджете на очередной финансовый год и плановый период путем его подписания усиленной квалифицированной электронной подписью лица, имеющего право действовать от имени уполномоченного органа.</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 xml:space="preserve">9. Показатели, характеризующие объем оказания муниципальной услуги в социальной сфере, определяются органами, указанными в </w:t>
      </w:r>
      <w:hyperlink r:id="rId27" w:history="1">
        <w:r w:rsidRPr="0083523C">
          <w:rPr>
            <w:rFonts w:eastAsia="Calibri"/>
            <w:color w:val="000000"/>
            <w:sz w:val="16"/>
            <w:szCs w:val="16"/>
            <w:lang w:eastAsia="en-US"/>
          </w:rPr>
          <w:t>пункте 2</w:t>
        </w:r>
      </w:hyperlink>
      <w:r w:rsidRPr="0083523C">
        <w:rPr>
          <w:rFonts w:eastAsia="Calibri"/>
          <w:color w:val="000000"/>
          <w:sz w:val="16"/>
          <w:szCs w:val="16"/>
          <w:lang w:eastAsia="en-US"/>
        </w:rPr>
        <w:t xml:space="preserve"> настоящего Порядка, на основании:</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1) прогнозируемой динамики количества потребителей услуг;</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2) уровня удовлетворенности существующим объемом оказания муниципальных услуг в социальной сфере;</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 xml:space="preserve">3) отчета об исполнении муниципального социального заказа, формируемого уполномоченным органом в соответствии с </w:t>
      </w:r>
      <w:hyperlink r:id="rId28" w:history="1">
        <w:r w:rsidRPr="0083523C">
          <w:rPr>
            <w:rFonts w:eastAsia="Calibri"/>
            <w:color w:val="000000"/>
            <w:sz w:val="16"/>
            <w:szCs w:val="16"/>
            <w:lang w:eastAsia="en-US"/>
          </w:rPr>
          <w:t>частью 5 статьи 7</w:t>
        </w:r>
      </w:hyperlink>
      <w:r w:rsidRPr="0083523C">
        <w:rPr>
          <w:rFonts w:eastAsia="Calibri"/>
          <w:color w:val="000000"/>
          <w:sz w:val="16"/>
          <w:szCs w:val="16"/>
          <w:lang w:eastAsia="en-US"/>
        </w:rPr>
        <w:t xml:space="preserve"> Федерального закона № 189-ФЗ в отчетном финансовом году.</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10. Внесение изменений в утвержденный муниципальный социальный заказ осуществляется в случаях:</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изменения значений показателей, характеризующих объем оказания муниципальной услуги в социальной сфере;</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 xml:space="preserve">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w:t>
      </w:r>
      <w:hyperlink r:id="rId29" w:history="1">
        <w:r w:rsidRPr="0083523C">
          <w:rPr>
            <w:rFonts w:eastAsia="Calibri"/>
            <w:color w:val="000000"/>
            <w:sz w:val="16"/>
            <w:szCs w:val="16"/>
            <w:lang w:eastAsia="en-US"/>
          </w:rPr>
          <w:t>статьей 9</w:t>
        </w:r>
      </w:hyperlink>
      <w:r w:rsidRPr="0083523C">
        <w:rPr>
          <w:rFonts w:eastAsia="Calibri"/>
          <w:color w:val="000000"/>
          <w:sz w:val="16"/>
          <w:szCs w:val="16"/>
          <w:lang w:eastAsia="en-US"/>
        </w:rPr>
        <w:t xml:space="preserve"> Федерального закона;</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 xml:space="preserve">изменения сведений, включенных в форму муниципального социального </w:t>
      </w:r>
      <w:hyperlink r:id="rId30" w:history="1">
        <w:r w:rsidRPr="0083523C">
          <w:rPr>
            <w:rFonts w:eastAsia="Calibri"/>
            <w:color w:val="000000"/>
            <w:sz w:val="16"/>
            <w:szCs w:val="16"/>
            <w:lang w:eastAsia="en-US"/>
          </w:rPr>
          <w:t>заказа</w:t>
        </w:r>
      </w:hyperlink>
      <w:r w:rsidRPr="0083523C">
        <w:rPr>
          <w:rFonts w:eastAsia="Calibri"/>
          <w:color w:val="000000"/>
          <w:sz w:val="16"/>
          <w:szCs w:val="16"/>
          <w:lang w:eastAsia="en-US"/>
        </w:rPr>
        <w:t xml:space="preserve"> (приложение к настоящему Порядку).</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11. </w:t>
      </w:r>
      <w:proofErr w:type="gramStart"/>
      <w:r w:rsidRPr="0083523C">
        <w:rPr>
          <w:rFonts w:eastAsia="Calibri"/>
          <w:color w:val="000000"/>
          <w:sz w:val="16"/>
          <w:szCs w:val="16"/>
          <w:lang w:eastAsia="en-US"/>
        </w:rPr>
        <w:t xml:space="preserve">Уполномоченным органом осуществляется выбор способа определения исполнителей услуг из числа способов, установленных </w:t>
      </w:r>
      <w:hyperlink r:id="rId31" w:history="1">
        <w:r w:rsidRPr="0083523C">
          <w:rPr>
            <w:rFonts w:eastAsia="Calibri"/>
            <w:color w:val="000000"/>
            <w:sz w:val="16"/>
            <w:szCs w:val="16"/>
            <w:lang w:eastAsia="en-US"/>
          </w:rPr>
          <w:t>частью 3 статьи 7</w:t>
        </w:r>
      </w:hyperlink>
      <w:r w:rsidRPr="0083523C">
        <w:rPr>
          <w:rFonts w:eastAsia="Calibri"/>
          <w:color w:val="000000"/>
          <w:sz w:val="16"/>
          <w:szCs w:val="16"/>
          <w:lang w:eastAsia="en-US"/>
        </w:rPr>
        <w:t xml:space="preserve">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муниципальными правовыми актами Грибановского муниципального района исходя из оценки значений следующих показателей, проводимой в установленном  им порядке (с учетом критериев оценки, содержащихся в указанном порядке):</w:t>
      </w:r>
      <w:proofErr w:type="gramEnd"/>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а) доступность муниципальных услуг в социальной сфере, оказываемых муниципальными учреждениями, для потребителей услуг;</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proofErr w:type="gramStart"/>
      <w:r w:rsidRPr="0083523C">
        <w:rPr>
          <w:rFonts w:eastAsia="Calibri"/>
          <w:color w:val="000000"/>
          <w:sz w:val="16"/>
          <w:szCs w:val="16"/>
          <w:lang w:eastAsia="en-US"/>
        </w:rPr>
        <w:t>б) количество юридических лиц, не являющихся муниципальными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муниципальная услуга в социальной сфере.</w:t>
      </w:r>
      <w:proofErr w:type="gramEnd"/>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12. По результатам оценки уполномоченным органом значений показателей, указанных в </w:t>
      </w:r>
      <w:hyperlink r:id="rId32" w:history="1">
        <w:r w:rsidRPr="0083523C">
          <w:rPr>
            <w:rFonts w:eastAsia="Calibri"/>
            <w:color w:val="000000"/>
            <w:sz w:val="16"/>
            <w:szCs w:val="16"/>
            <w:lang w:eastAsia="en-US"/>
          </w:rPr>
          <w:t>пункте 11</w:t>
        </w:r>
      </w:hyperlink>
      <w:r w:rsidRPr="0083523C">
        <w:rPr>
          <w:rFonts w:eastAsia="Calibri"/>
          <w:color w:val="000000"/>
          <w:sz w:val="16"/>
          <w:szCs w:val="16"/>
          <w:lang w:eastAsia="en-US"/>
        </w:rPr>
        <w:t xml:space="preserve"> настоящего Порядка:</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значение показателя, указанного в </w:t>
      </w:r>
      <w:hyperlink r:id="rId33" w:history="1">
        <w:r w:rsidRPr="0083523C">
          <w:rPr>
            <w:rFonts w:eastAsia="Calibri"/>
            <w:color w:val="000000"/>
            <w:sz w:val="16"/>
            <w:szCs w:val="16"/>
            <w:lang w:eastAsia="en-US"/>
          </w:rPr>
          <w:t>подпункте «а» пункта 11</w:t>
        </w:r>
      </w:hyperlink>
      <w:r w:rsidRPr="0083523C">
        <w:rPr>
          <w:rFonts w:eastAsia="Calibri"/>
          <w:color w:val="000000"/>
          <w:sz w:val="16"/>
          <w:szCs w:val="16"/>
          <w:lang w:eastAsia="en-US"/>
        </w:rPr>
        <w:t xml:space="preserve"> настоящего Порядка, относится к категории «низкая» либо к категории «высокая»;</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lastRenderedPageBreak/>
        <w:t xml:space="preserve">значение показателя, указанного в </w:t>
      </w:r>
      <w:hyperlink r:id="rId34" w:history="1">
        <w:r w:rsidRPr="0083523C">
          <w:rPr>
            <w:rFonts w:eastAsia="Calibri"/>
            <w:color w:val="000000"/>
            <w:sz w:val="16"/>
            <w:szCs w:val="16"/>
            <w:lang w:eastAsia="en-US"/>
          </w:rPr>
          <w:t>подпункте «б» пункта 11</w:t>
        </w:r>
      </w:hyperlink>
      <w:r w:rsidRPr="0083523C">
        <w:rPr>
          <w:rFonts w:eastAsia="Calibri"/>
          <w:color w:val="000000"/>
          <w:sz w:val="16"/>
          <w:szCs w:val="16"/>
          <w:lang w:eastAsia="en-US"/>
        </w:rPr>
        <w:t xml:space="preserve"> настоящего Порядка, относится к категории «значительное» либо к категории «незначительное».</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Показатели, предусмотренные настоящим пунктом, подлежат общественному обсуждению на заседаниях общественного совета, созданного при уполномоченном органе, в соответствии с муниципальными правовыми актами Грибановского муниципального района (далее </w:t>
      </w:r>
      <w:proofErr w:type="gramStart"/>
      <w:r w:rsidRPr="0083523C">
        <w:rPr>
          <w:rFonts w:eastAsia="Calibri"/>
          <w:color w:val="000000"/>
          <w:sz w:val="16"/>
          <w:szCs w:val="16"/>
          <w:lang w:eastAsia="en-US"/>
        </w:rPr>
        <w:t>–о</w:t>
      </w:r>
      <w:proofErr w:type="gramEnd"/>
      <w:r w:rsidRPr="0083523C">
        <w:rPr>
          <w:rFonts w:eastAsia="Calibri"/>
          <w:color w:val="000000"/>
          <w:sz w:val="16"/>
          <w:szCs w:val="16"/>
          <w:lang w:eastAsia="en-US"/>
        </w:rPr>
        <w:t>бщественный совет).</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13. В случае если значение показателя, указанного в </w:t>
      </w:r>
      <w:hyperlink r:id="rId35" w:history="1">
        <w:r w:rsidRPr="0083523C">
          <w:rPr>
            <w:rFonts w:eastAsia="Calibri"/>
            <w:color w:val="000000"/>
            <w:sz w:val="16"/>
            <w:szCs w:val="16"/>
            <w:lang w:eastAsia="en-US"/>
          </w:rPr>
          <w:t>подпункте</w:t>
        </w:r>
      </w:hyperlink>
      <w:r w:rsidRPr="0083523C">
        <w:rPr>
          <w:rFonts w:eastAsia="Calibri"/>
          <w:color w:val="000000"/>
          <w:sz w:val="16"/>
          <w:szCs w:val="16"/>
          <w:lang w:eastAsia="en-US"/>
        </w:rPr>
        <w:t xml:space="preserve"> «а» пункта 11 настоящего Порядка, относится к категории «низкая», а значение показателя, указанного в </w:t>
      </w:r>
      <w:hyperlink r:id="rId36" w:history="1">
        <w:r w:rsidRPr="0083523C">
          <w:rPr>
            <w:rFonts w:eastAsia="Calibri"/>
            <w:color w:val="000000"/>
            <w:sz w:val="16"/>
            <w:szCs w:val="16"/>
            <w:lang w:eastAsia="en-US"/>
          </w:rPr>
          <w:t>подпункте</w:t>
        </w:r>
      </w:hyperlink>
      <w:r w:rsidRPr="0083523C">
        <w:rPr>
          <w:rFonts w:eastAsia="Calibri"/>
          <w:color w:val="000000"/>
          <w:sz w:val="16"/>
          <w:szCs w:val="16"/>
          <w:lang w:eastAsia="en-US"/>
        </w:rPr>
        <w:t xml:space="preserve"> «б» пункта 11 настоящих Правил, относится к категории «незначительное», уполномоченный орган принимает решение о формировании муниципального задания в целях исполнения муниципального социального заказа.</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proofErr w:type="gramStart"/>
      <w:r w:rsidRPr="0083523C">
        <w:rPr>
          <w:rFonts w:eastAsia="Calibri"/>
          <w:color w:val="000000"/>
          <w:sz w:val="16"/>
          <w:szCs w:val="16"/>
          <w:lang w:eastAsia="en-US"/>
        </w:rPr>
        <w:t xml:space="preserve">В случае если на протяжении 2 лет подряд, предшествующих дате формирования муниципального социального заказа, значение показателя, указанного в </w:t>
      </w:r>
      <w:hyperlink r:id="rId37" w:history="1">
        <w:r w:rsidRPr="0083523C">
          <w:rPr>
            <w:rFonts w:eastAsia="Calibri"/>
            <w:color w:val="000000"/>
            <w:sz w:val="16"/>
            <w:szCs w:val="16"/>
            <w:lang w:eastAsia="en-US"/>
          </w:rPr>
          <w:t>подпункте</w:t>
        </w:r>
      </w:hyperlink>
      <w:r w:rsidRPr="0083523C">
        <w:rPr>
          <w:rFonts w:eastAsia="Calibri"/>
          <w:color w:val="000000"/>
          <w:sz w:val="16"/>
          <w:szCs w:val="16"/>
          <w:lang w:eastAsia="en-US"/>
        </w:rPr>
        <w:t xml:space="preserve"> «а» пункта 11 настоящего Порядка, относится к категории «низкая», а значение показателя, указанного в </w:t>
      </w:r>
      <w:hyperlink r:id="rId38" w:history="1">
        <w:r w:rsidRPr="0083523C">
          <w:rPr>
            <w:rFonts w:eastAsia="Calibri"/>
            <w:color w:val="000000"/>
            <w:sz w:val="16"/>
            <w:szCs w:val="16"/>
            <w:lang w:eastAsia="en-US"/>
          </w:rPr>
          <w:t>подпункте</w:t>
        </w:r>
      </w:hyperlink>
      <w:r w:rsidRPr="0083523C">
        <w:rPr>
          <w:rFonts w:eastAsia="Calibri"/>
          <w:color w:val="000000"/>
          <w:sz w:val="16"/>
          <w:szCs w:val="16"/>
          <w:lang w:eastAsia="en-US"/>
        </w:rPr>
        <w:t xml:space="preserve"> «б» пункта 11 настоящего Порядка, относится к категории «незначительное»,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w:t>
      </w:r>
      <w:proofErr w:type="gramEnd"/>
      <w:r w:rsidRPr="0083523C">
        <w:rPr>
          <w:rFonts w:eastAsia="Calibri"/>
          <w:color w:val="000000"/>
          <w:sz w:val="16"/>
          <w:szCs w:val="16"/>
          <w:lang w:eastAsia="en-US"/>
        </w:rPr>
        <w:t xml:space="preserve"> муниципального социального заказа.</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В случае если значение показателя, указанного в </w:t>
      </w:r>
      <w:hyperlink r:id="rId39" w:history="1">
        <w:r w:rsidRPr="0083523C">
          <w:rPr>
            <w:rFonts w:eastAsia="Calibri"/>
            <w:color w:val="000000"/>
            <w:sz w:val="16"/>
            <w:szCs w:val="16"/>
            <w:lang w:eastAsia="en-US"/>
          </w:rPr>
          <w:t>подпункте</w:t>
        </w:r>
      </w:hyperlink>
      <w:r w:rsidRPr="0083523C">
        <w:rPr>
          <w:rFonts w:eastAsia="Calibri"/>
          <w:color w:val="000000"/>
          <w:sz w:val="16"/>
          <w:szCs w:val="16"/>
          <w:lang w:eastAsia="en-US"/>
        </w:rPr>
        <w:t xml:space="preserve"> «б» пункта 11 настоящих Правил, относится к категории «значительное»,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 указанного в </w:t>
      </w:r>
      <w:hyperlink r:id="rId40" w:history="1">
        <w:r w:rsidRPr="0083523C">
          <w:rPr>
            <w:rFonts w:eastAsia="Calibri"/>
            <w:color w:val="000000"/>
            <w:sz w:val="16"/>
            <w:szCs w:val="16"/>
            <w:lang w:eastAsia="en-US"/>
          </w:rPr>
          <w:t>подпункте</w:t>
        </w:r>
      </w:hyperlink>
      <w:r w:rsidRPr="0083523C">
        <w:rPr>
          <w:rFonts w:eastAsia="Calibri"/>
          <w:color w:val="000000"/>
          <w:sz w:val="16"/>
          <w:szCs w:val="16"/>
          <w:lang w:eastAsia="en-US"/>
        </w:rPr>
        <w:t xml:space="preserve"> «а» пункта 11 настоящего Порядка.</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proofErr w:type="gramStart"/>
      <w:r w:rsidRPr="0083523C">
        <w:rPr>
          <w:rFonts w:eastAsia="Calibri"/>
          <w:color w:val="000000"/>
          <w:sz w:val="16"/>
          <w:szCs w:val="16"/>
          <w:lang w:eastAsia="en-US"/>
        </w:rPr>
        <w:t xml:space="preserve">В случае если значение показателя, указанного в </w:t>
      </w:r>
      <w:hyperlink r:id="rId41" w:history="1">
        <w:r w:rsidRPr="0083523C">
          <w:rPr>
            <w:rFonts w:eastAsia="Calibri"/>
            <w:color w:val="000000"/>
            <w:sz w:val="16"/>
            <w:szCs w:val="16"/>
            <w:lang w:eastAsia="en-US"/>
          </w:rPr>
          <w:t>подпункте</w:t>
        </w:r>
      </w:hyperlink>
      <w:r w:rsidRPr="0083523C">
        <w:rPr>
          <w:rFonts w:eastAsia="Calibri"/>
          <w:color w:val="000000"/>
          <w:sz w:val="16"/>
          <w:szCs w:val="16"/>
          <w:lang w:eastAsia="en-US"/>
        </w:rPr>
        <w:t xml:space="preserve"> «а» пункта 11 настоящего Порядка, относится к категории «высокая», а значение показателя, указанного в </w:t>
      </w:r>
      <w:hyperlink r:id="rId42" w:history="1">
        <w:r w:rsidRPr="0083523C">
          <w:rPr>
            <w:rFonts w:eastAsia="Calibri"/>
            <w:color w:val="000000"/>
            <w:sz w:val="16"/>
            <w:szCs w:val="16"/>
            <w:lang w:eastAsia="en-US"/>
          </w:rPr>
          <w:t>подпункте</w:t>
        </w:r>
      </w:hyperlink>
      <w:r w:rsidRPr="0083523C">
        <w:rPr>
          <w:rFonts w:eastAsia="Calibri"/>
          <w:color w:val="000000"/>
          <w:sz w:val="16"/>
          <w:szCs w:val="16"/>
          <w:lang w:eastAsia="en-US"/>
        </w:rPr>
        <w:t xml:space="preserve"> «б» пункта 11 настоящего Порядка, относится к категории «незначительное»,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w:t>
      </w:r>
      <w:proofErr w:type="gramEnd"/>
      <w:r w:rsidRPr="0083523C">
        <w:rPr>
          <w:rFonts w:eastAsia="Calibri"/>
          <w:color w:val="000000"/>
          <w:sz w:val="16"/>
          <w:szCs w:val="16"/>
          <w:lang w:eastAsia="en-US"/>
        </w:rPr>
        <w:t xml:space="preserve"> </w:t>
      </w:r>
      <w:proofErr w:type="gramStart"/>
      <w:r w:rsidRPr="0083523C">
        <w:rPr>
          <w:rFonts w:eastAsia="Calibri"/>
          <w:color w:val="000000"/>
          <w:sz w:val="16"/>
          <w:szCs w:val="16"/>
          <w:lang w:eastAsia="en-US"/>
        </w:rPr>
        <w:t>сферах,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w:t>
      </w:r>
      <w:proofErr w:type="gramEnd"/>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если указанные показатели составляют от 0 процентов до 51 процента (включительно), – решение о проведении отбора исполнителей услуг либо об обеспечении его осуществления в целях исполнения муниципального социального заказа;</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если указанные показатели составляют от 51 процента до 100 процентов, - решение о формировании муниципального задания в целях исполнения муниципального социального заказа.</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bookmarkStart w:id="1" w:name="Par6"/>
      <w:bookmarkEnd w:id="1"/>
      <w:proofErr w:type="gramStart"/>
      <w:r w:rsidRPr="0083523C">
        <w:rPr>
          <w:rFonts w:eastAsia="Calibri"/>
          <w:color w:val="000000"/>
          <w:sz w:val="16"/>
          <w:szCs w:val="16"/>
          <w:lang w:eastAsia="en-US"/>
        </w:rPr>
        <w:t>В случае если значение показателя, указанного в подпункте «а» пункта 11 настоящего Порядка, относится к категории «высокая», а значение показателя, указанного в подпункте «б» пункта 11 настоящих Правил, относится к категории «незначительное»,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 уполномоченный орган</w:t>
      </w:r>
      <w:proofErr w:type="gramEnd"/>
      <w:r w:rsidRPr="0083523C">
        <w:rPr>
          <w:rFonts w:eastAsia="Calibri"/>
          <w:color w:val="000000"/>
          <w:sz w:val="16"/>
          <w:szCs w:val="16"/>
          <w:lang w:eastAsia="en-US"/>
        </w:rPr>
        <w:t xml:space="preserve"> принимает решение о формировании муниципального задания в целях исполнения муниципального социального заказа.</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proofErr w:type="gramStart"/>
      <w:r w:rsidRPr="0083523C">
        <w:rPr>
          <w:rFonts w:eastAsia="Calibri"/>
          <w:color w:val="000000"/>
          <w:sz w:val="16"/>
          <w:szCs w:val="16"/>
          <w:lang w:eastAsia="en-US"/>
        </w:rPr>
        <w:t xml:space="preserve">В случае если на протяжении 2 лет подряд, предшествующих дате формирования муниципального социального заказа, с учетом решения, принятого уполномоченным органом в </w:t>
      </w:r>
      <w:proofErr w:type="spellStart"/>
      <w:r w:rsidRPr="0083523C">
        <w:rPr>
          <w:rFonts w:eastAsia="Calibri"/>
          <w:color w:val="000000"/>
          <w:sz w:val="16"/>
          <w:szCs w:val="16"/>
          <w:lang w:eastAsia="en-US"/>
        </w:rPr>
        <w:t>соответствиис</w:t>
      </w:r>
      <w:proofErr w:type="spellEnd"/>
      <w:r w:rsidRPr="0083523C">
        <w:rPr>
          <w:rFonts w:eastAsia="Calibri"/>
          <w:color w:val="000000"/>
          <w:sz w:val="16"/>
          <w:szCs w:val="16"/>
          <w:lang w:eastAsia="en-US"/>
        </w:rPr>
        <w:t xml:space="preserve"> </w:t>
      </w:r>
      <w:hyperlink w:anchor="Par6" w:history="1">
        <w:r w:rsidRPr="0083523C">
          <w:rPr>
            <w:rFonts w:eastAsia="Calibri"/>
            <w:color w:val="000000"/>
            <w:sz w:val="16"/>
            <w:szCs w:val="16"/>
            <w:lang w:eastAsia="en-US"/>
          </w:rPr>
          <w:t>абзацем седьмым</w:t>
        </w:r>
      </w:hyperlink>
      <w:r w:rsidRPr="0083523C">
        <w:rPr>
          <w:rFonts w:eastAsia="Calibri"/>
          <w:color w:val="000000"/>
          <w:sz w:val="16"/>
          <w:szCs w:val="16"/>
          <w:lang w:eastAsia="en-US"/>
        </w:rPr>
        <w:t xml:space="preserve"> настоящего пункта, значение показателя, указанного в подпункте «а» пункта 11 настоящего Порядка, относится к категории «высокая», а значение показателя, указанного в подпункте «б» пункта 11 настоящего Порядка, относится к категории «незначительное», уполномоченный орган рассматривает на заседании</w:t>
      </w:r>
      <w:proofErr w:type="gramEnd"/>
      <w:r w:rsidRPr="0083523C">
        <w:rPr>
          <w:rFonts w:eastAsia="Calibri"/>
          <w:color w:val="000000"/>
          <w:sz w:val="16"/>
          <w:szCs w:val="16"/>
          <w:lang w:eastAsia="en-US"/>
        </w:rPr>
        <w:t xml:space="preserve"> общественного совета вопрос о необходимости (об отсутствии необходимости) изменения способа определения исполнителей услуг в целях исполнения муниципального социального заказа.</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14. Информация об утвержденных муниципальных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15. </w:t>
      </w:r>
      <w:proofErr w:type="gramStart"/>
      <w:r w:rsidRPr="0083523C">
        <w:rPr>
          <w:rFonts w:eastAsia="Calibri"/>
          <w:color w:val="000000"/>
          <w:sz w:val="16"/>
          <w:szCs w:val="16"/>
          <w:lang w:eastAsia="en-US"/>
        </w:rPr>
        <w:t>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 отнесенных к полномочиям органов местного самоуправления Грибановского муниципального района, утвержденной</w:t>
      </w:r>
      <w:r w:rsidRPr="0083523C">
        <w:rPr>
          <w:rFonts w:eastAsia="Calibri"/>
          <w:i/>
          <w:color w:val="000000"/>
          <w:sz w:val="16"/>
          <w:szCs w:val="16"/>
          <w:lang w:eastAsia="en-US"/>
        </w:rPr>
        <w:t xml:space="preserve"> </w:t>
      </w:r>
      <w:r w:rsidRPr="0083523C">
        <w:rPr>
          <w:rFonts w:eastAsia="Calibri"/>
          <w:color w:val="000000"/>
          <w:sz w:val="16"/>
          <w:szCs w:val="16"/>
          <w:lang w:eastAsia="en-US"/>
        </w:rPr>
        <w:t>администрацией Грибановского муниципального района,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 а также отчет об исполнении муниципального социального заказа</w:t>
      </w:r>
      <w:proofErr w:type="gramEnd"/>
      <w:r w:rsidRPr="0083523C">
        <w:rPr>
          <w:rFonts w:eastAsia="Calibri"/>
          <w:color w:val="000000"/>
          <w:sz w:val="16"/>
          <w:szCs w:val="16"/>
          <w:lang w:eastAsia="en-US"/>
        </w:rPr>
        <w:t xml:space="preserve"> </w:t>
      </w:r>
      <w:proofErr w:type="gramStart"/>
      <w:r w:rsidRPr="0083523C">
        <w:rPr>
          <w:rFonts w:eastAsia="Calibri"/>
          <w:color w:val="000000"/>
          <w:sz w:val="16"/>
          <w:szCs w:val="16"/>
          <w:lang w:eastAsia="en-US"/>
        </w:rPr>
        <w:t xml:space="preserve">в отчетном финансовом году в течение 14 дней со дня предоставления исполнителями услуг отчетов об исполнении соглашений, предусмотренных </w:t>
      </w:r>
      <w:hyperlink r:id="rId43" w:history="1">
        <w:r w:rsidRPr="0083523C">
          <w:rPr>
            <w:rFonts w:eastAsia="Calibri"/>
            <w:color w:val="000000"/>
            <w:sz w:val="16"/>
            <w:szCs w:val="16"/>
            <w:lang w:eastAsia="en-US"/>
          </w:rPr>
          <w:t>частью 6 статьи 9</w:t>
        </w:r>
      </w:hyperlink>
      <w:r w:rsidRPr="0083523C">
        <w:rPr>
          <w:rFonts w:eastAsia="Calibri"/>
          <w:color w:val="000000"/>
          <w:sz w:val="16"/>
          <w:szCs w:val="16"/>
          <w:lang w:eastAsia="en-US"/>
        </w:rPr>
        <w:t xml:space="preserve"> Федерального закона (далее – соглашение), и сведений о достижении показателей, характеризующих качество и (или) объем оказания муниципальной услуги в социальной сфере, включенных в отчеты о выполнении муниципального задания муниципальных учреждений, функции и полномочия учредителя которых осуществляет уполномоченный орган.</w:t>
      </w:r>
      <w:proofErr w:type="gramEnd"/>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16. </w:t>
      </w:r>
      <w:proofErr w:type="gramStart"/>
      <w:r w:rsidRPr="0083523C">
        <w:rPr>
          <w:rFonts w:eastAsia="Calibri"/>
          <w:color w:val="000000"/>
          <w:sz w:val="16"/>
          <w:szCs w:val="16"/>
          <w:lang w:eastAsia="en-US"/>
        </w:rPr>
        <w:t>Отчет об исполнении муниципального социального заказа в отчетном финансовом году формируется не позднее 1 апреля финансового года, следующего за отчетным годом, и подлежит размещению на едином портале бюджетной системы Российской Федерации в информационно-телекоммуникационной сети «Интернет» не позднее 10 рабочих дней со дня формирования такого отчета в порядке, установленном Министерством финансов Российской Федерации.</w:t>
      </w:r>
      <w:proofErr w:type="gramEnd"/>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17. </w:t>
      </w:r>
      <w:proofErr w:type="gramStart"/>
      <w:r w:rsidRPr="0083523C">
        <w:rPr>
          <w:rFonts w:eastAsia="Calibri"/>
          <w:color w:val="000000"/>
          <w:sz w:val="16"/>
          <w:szCs w:val="16"/>
          <w:lang w:eastAsia="en-US"/>
        </w:rPr>
        <w:t>Контроль за</w:t>
      </w:r>
      <w:proofErr w:type="gramEnd"/>
      <w:r w:rsidRPr="0083523C">
        <w:rPr>
          <w:rFonts w:eastAsia="Calibri"/>
          <w:color w:val="000000"/>
          <w:sz w:val="16"/>
          <w:szCs w:val="16"/>
          <w:lang w:eastAsia="en-US"/>
        </w:rPr>
        <w:t xml:space="preserve"> оказанием муниципальных услуг</w:t>
      </w:r>
      <w:r w:rsidR="00B204E0">
        <w:rPr>
          <w:rFonts w:eastAsia="Calibri"/>
          <w:color w:val="000000"/>
          <w:sz w:val="16"/>
          <w:szCs w:val="16"/>
          <w:lang w:eastAsia="en-US"/>
        </w:rPr>
        <w:t xml:space="preserve"> </w:t>
      </w:r>
      <w:r w:rsidRPr="0083523C">
        <w:rPr>
          <w:rFonts w:eastAsia="Calibri"/>
          <w:color w:val="000000"/>
          <w:sz w:val="16"/>
          <w:szCs w:val="16"/>
          <w:lang w:eastAsia="en-US"/>
        </w:rPr>
        <w:t>в социальной сфере осуществляет уполномоченный орган посредством проведения плановых и внеплановых проверок (далее – проверки).</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proofErr w:type="gramStart"/>
      <w:r w:rsidRPr="0083523C">
        <w:rPr>
          <w:rFonts w:eastAsia="Calibri"/>
          <w:color w:val="000000"/>
          <w:sz w:val="16"/>
          <w:szCs w:val="16"/>
          <w:lang w:eastAsia="en-US"/>
        </w:rPr>
        <w:t>В случае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 правила осуществления контроля за оказанием муниципальных услуг в социальной сфере муниципальными учреждениями, оказывающими услуги в социальной сфере в соответствии с муниципальным социальным заказом, определяются в соответствии с порядком формирования муниципального задания на оказание муниципальных услуг в отношении муниципальных учреждений и финансового</w:t>
      </w:r>
      <w:proofErr w:type="gramEnd"/>
      <w:r w:rsidRPr="0083523C">
        <w:rPr>
          <w:rFonts w:eastAsia="Calibri"/>
          <w:color w:val="000000"/>
          <w:sz w:val="16"/>
          <w:szCs w:val="16"/>
          <w:lang w:eastAsia="en-US"/>
        </w:rPr>
        <w:t xml:space="preserve"> обеспечения выполнения муниципального задания, утвержденного настоящим постановлением.</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18. </w:t>
      </w:r>
      <w:proofErr w:type="gramStart"/>
      <w:r w:rsidRPr="0083523C">
        <w:rPr>
          <w:rFonts w:eastAsia="Calibri"/>
          <w:color w:val="000000"/>
          <w:sz w:val="16"/>
          <w:szCs w:val="16"/>
          <w:lang w:eastAsia="en-US"/>
        </w:rPr>
        <w:t>Предметом контроля за оказанием муниципальных услуг в социальной сфере исполнителями услуг, не являющимися муниципальными учреждениями, является достижение показателей, характеризующих качество и (или) объем оказания муниципальной услуги в социальной сфере, включенной в муниципальный социальный заказ, а также соблюдение положений муниципального правового акта, устанавливающего стандарт (порядок) оказания муниципальной услуги в социальной сфере, а при отсутствии такого муниципального правового акта – требований к условиям</w:t>
      </w:r>
      <w:proofErr w:type="gramEnd"/>
      <w:r w:rsidRPr="0083523C">
        <w:rPr>
          <w:rFonts w:eastAsia="Calibri"/>
          <w:color w:val="000000"/>
          <w:sz w:val="16"/>
          <w:szCs w:val="16"/>
          <w:lang w:eastAsia="en-US"/>
        </w:rPr>
        <w:t xml:space="preserve"> и порядку оказания муниципальной услуги в социальной сфере, </w:t>
      </w:r>
      <w:proofErr w:type="gramStart"/>
      <w:r w:rsidRPr="0083523C">
        <w:rPr>
          <w:rFonts w:eastAsia="Calibri"/>
          <w:color w:val="000000"/>
          <w:sz w:val="16"/>
          <w:szCs w:val="16"/>
          <w:lang w:eastAsia="en-US"/>
        </w:rPr>
        <w:t>установленных</w:t>
      </w:r>
      <w:proofErr w:type="gramEnd"/>
      <w:r w:rsidRPr="0083523C">
        <w:rPr>
          <w:rFonts w:eastAsia="Calibri"/>
          <w:color w:val="000000"/>
          <w:sz w:val="16"/>
          <w:szCs w:val="16"/>
          <w:lang w:eastAsia="en-US"/>
        </w:rPr>
        <w:t xml:space="preserve"> уполномоченным органом.</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19. </w:t>
      </w:r>
      <w:proofErr w:type="gramStart"/>
      <w:r w:rsidRPr="0083523C">
        <w:rPr>
          <w:rFonts w:eastAsia="Calibri"/>
          <w:color w:val="000000"/>
          <w:sz w:val="16"/>
          <w:szCs w:val="16"/>
          <w:lang w:eastAsia="en-US"/>
        </w:rPr>
        <w:t>Целями осуществления контроля за оказанием муниципальных услуг в социальной сфере исполнителями услуг, не являющимися муниципальными учреждениями, является обеспечение достижения исполнителями услуг показателей, характеризующих качество и (или) объем оказания муниципальной услуги в социальной сфере, определенных соглашением, а также соблюдения исполнителем услуг положений муниципального правового акта, устанавливающего стандарт (порядок) оказания муниципальной услуги в социальной сфере, а при отсутствии такого муниципального правового акта</w:t>
      </w:r>
      <w:proofErr w:type="gramEnd"/>
      <w:r w:rsidRPr="0083523C">
        <w:rPr>
          <w:rFonts w:eastAsia="Calibri"/>
          <w:color w:val="000000"/>
          <w:sz w:val="16"/>
          <w:szCs w:val="16"/>
          <w:lang w:eastAsia="en-US"/>
        </w:rPr>
        <w:t xml:space="preserve"> – требований к условиям и порядку оказания муниципальной услуги в социальной сфере, установленных уполномоченным органом.</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20. </w:t>
      </w:r>
      <w:proofErr w:type="gramStart"/>
      <w:r w:rsidRPr="0083523C">
        <w:rPr>
          <w:rFonts w:eastAsia="Calibri"/>
          <w:color w:val="000000"/>
          <w:sz w:val="16"/>
          <w:szCs w:val="16"/>
          <w:lang w:eastAsia="en-US"/>
        </w:rPr>
        <w:t>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 но не чаще одного раза в 2 года в отношении одного исполнителя услуг, а также в течение срока исполнения соглашения мониторинг соблюдения исполнителем услуг положений муниципального правового акта, устанавливающего стандарт (порядок) оказания муниципальной услуги в социальной сфере, а при отсутствии такого муниципального</w:t>
      </w:r>
      <w:proofErr w:type="gramEnd"/>
      <w:r w:rsidRPr="0083523C">
        <w:rPr>
          <w:rFonts w:eastAsia="Calibri"/>
          <w:color w:val="000000"/>
          <w:sz w:val="16"/>
          <w:szCs w:val="16"/>
          <w:lang w:eastAsia="en-US"/>
        </w:rPr>
        <w:t xml:space="preserve"> правового акта –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 используемым в целях формирования плана проведения плановых проверок на соответствующий финансовый год.</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21. Внеплановые проверки проводятся на основании приказа уполномоченного органа в следующих случаях:</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1) в связи с обращениями и требованиями контрольно-надзорных и правоохранительных органов Российской Федерации;</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2)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w:t>
      </w:r>
    </w:p>
    <w:p w:rsidR="0083523C" w:rsidRPr="0083523C" w:rsidRDefault="0083523C" w:rsidP="0083523C">
      <w:pPr>
        <w:autoSpaceDE w:val="0"/>
        <w:autoSpaceDN w:val="0"/>
        <w:adjustRightInd w:val="0"/>
        <w:ind w:firstLine="539"/>
        <w:contextualSpacing/>
        <w:jc w:val="both"/>
        <w:rPr>
          <w:rFonts w:eastAsia="Calibri"/>
          <w:color w:val="000000"/>
          <w:sz w:val="16"/>
          <w:szCs w:val="16"/>
          <w:lang w:eastAsia="en-US"/>
        </w:rPr>
      </w:pPr>
      <w:r w:rsidRPr="0083523C">
        <w:rPr>
          <w:rFonts w:eastAsia="Calibri"/>
          <w:color w:val="000000"/>
          <w:sz w:val="16"/>
          <w:szCs w:val="16"/>
          <w:lang w:eastAsia="en-US"/>
        </w:rPr>
        <w:t xml:space="preserve">22. Проверки подразделяются </w:t>
      </w:r>
      <w:proofErr w:type="gramStart"/>
      <w:r w:rsidRPr="0083523C">
        <w:rPr>
          <w:rFonts w:eastAsia="Calibri"/>
          <w:color w:val="000000"/>
          <w:sz w:val="16"/>
          <w:szCs w:val="16"/>
          <w:lang w:eastAsia="en-US"/>
        </w:rPr>
        <w:t>на</w:t>
      </w:r>
      <w:proofErr w:type="gramEnd"/>
      <w:r w:rsidRPr="0083523C">
        <w:rPr>
          <w:rFonts w:eastAsia="Calibri"/>
          <w:color w:val="000000"/>
          <w:sz w:val="16"/>
          <w:szCs w:val="16"/>
          <w:lang w:eastAsia="en-US"/>
        </w:rPr>
        <w:t>:</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lastRenderedPageBreak/>
        <w:t>1) камеральные проверки, под которыми в целях настоящего Порядка понимаются проверки, проводимые по местонахождению уполномоченного органа на основании отчетов об исполнении соглашений, представленных исполнителями услуг, а также иных документов, представленных по запросу уполномоченного органа;</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2) выездные проверки, под которыми в целях настоящего Порядка понимаются проверки, проводимые по местонахождению исполнителя услуг.</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23.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(заместителя руководителя) уполномоченного органа может быть продлен не более чем на 10 рабочих дней.</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24. Уполномоченный орган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31 января года, в котором планируется проводить плановые проверки, размещает указанный план на официальном сайте уполномоченного органа в информационно-телекоммуникационной сети Интернет.</w:t>
      </w:r>
      <w:r w:rsidR="00B204E0">
        <w:rPr>
          <w:rFonts w:eastAsia="Calibri"/>
          <w:color w:val="000000"/>
          <w:sz w:val="16"/>
          <w:szCs w:val="16"/>
          <w:lang w:eastAsia="en-US"/>
        </w:rPr>
        <w:t xml:space="preserve"> </w:t>
      </w:r>
      <w:r w:rsidRPr="0083523C">
        <w:rPr>
          <w:rFonts w:eastAsia="Calibri"/>
          <w:color w:val="000000"/>
          <w:sz w:val="16"/>
          <w:szCs w:val="16"/>
          <w:lang w:eastAsia="en-US"/>
        </w:rPr>
        <w:t xml:space="preserve">Уполномоченный орган уведомляет исполнителя услуг о проведении плановой проверки не </w:t>
      </w:r>
      <w:proofErr w:type="gramStart"/>
      <w:r w:rsidRPr="0083523C">
        <w:rPr>
          <w:rFonts w:eastAsia="Calibri"/>
          <w:color w:val="000000"/>
          <w:sz w:val="16"/>
          <w:szCs w:val="16"/>
          <w:lang w:eastAsia="en-US"/>
        </w:rPr>
        <w:t>позднее</w:t>
      </w:r>
      <w:proofErr w:type="gramEnd"/>
      <w:r w:rsidRPr="0083523C">
        <w:rPr>
          <w:rFonts w:eastAsia="Calibri"/>
          <w:color w:val="000000"/>
          <w:sz w:val="16"/>
          <w:szCs w:val="16"/>
          <w:lang w:eastAsia="en-US"/>
        </w:rPr>
        <w:t xml:space="preserve">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proofErr w:type="gramStart"/>
      <w:r w:rsidRPr="0083523C">
        <w:rPr>
          <w:rFonts w:eastAsia="Calibri"/>
          <w:color w:val="000000"/>
          <w:sz w:val="16"/>
          <w:szCs w:val="16"/>
          <w:lang w:eastAsia="en-US"/>
        </w:rPr>
        <w:t>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w:t>
      </w:r>
      <w:proofErr w:type="gramEnd"/>
      <w:r w:rsidRPr="0083523C">
        <w:rPr>
          <w:rFonts w:eastAsia="Calibri"/>
          <w:color w:val="000000"/>
          <w:sz w:val="16"/>
          <w:szCs w:val="16"/>
          <w:lang w:eastAsia="en-US"/>
        </w:rPr>
        <w:t>, или иным доступным способом.</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25. Результаты проведения проверки отражаются в акте проверки и подтверждаются документами (копиями документов на бумажных носителях и (или) в электронном виде), объяснениями (пояснениями) должностных лиц исполнителя услуг, а также другими материалами.</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Указанные документы (копии) и материалы прилагаются к акту проверки.</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В зависимости от формы проведения проверки в акте проверки указывается место проведения проверки.</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26. В описании каждого нарушения, выявленного в ходе проведения проверки, указываются в том числе:</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1) положения муниципальных правовых актов, которые были нарушены;</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2) период, к которому относится выявленное нарушение.</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27. Результатами осуществления </w:t>
      </w:r>
      <w:proofErr w:type="gramStart"/>
      <w:r w:rsidRPr="0083523C">
        <w:rPr>
          <w:rFonts w:eastAsia="Calibri"/>
          <w:color w:val="000000"/>
          <w:sz w:val="16"/>
          <w:szCs w:val="16"/>
          <w:lang w:eastAsia="en-US"/>
        </w:rPr>
        <w:t>контроля за</w:t>
      </w:r>
      <w:proofErr w:type="gramEnd"/>
      <w:r w:rsidRPr="0083523C">
        <w:rPr>
          <w:rFonts w:eastAsia="Calibri"/>
          <w:color w:val="000000"/>
          <w:sz w:val="16"/>
          <w:szCs w:val="16"/>
          <w:lang w:eastAsia="en-US"/>
        </w:rPr>
        <w:t xml:space="preserve"> оказанием муниципальных услуг в социальной сфере исполнителями услуг, не являющимися муниципальными учреждениями, являются:</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1) определение соответствия фактических значений, характеризующих качество и (или) объем оказания муниципальной услуги, плановым значениям, установленным соглашением;</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2) анализ причин отклонения фактических значений, характеризующих качество и (или) объем оказания муниципальной услуги, от плановых значений, установленных соглашением;</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3) определение соблюдения исполнителем услуг положений муниципального правового акта, устанавливающего стандарт (порядок) оказания муниципальной услуги в социальной сфере, а при отсутствии такого муниципального правового акта – требований к условиям и порядку оказания муниципальной услуги в социальной сфере, установленных уполномоченным органом;</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4) анализ причин несоблюдения исполнителем услуг положений муниципального правового акта, устанавливающего стандарт (порядок) оказания муниципальной услуги в социальной сфере, а при отсутствии такого муниципального правового акта – требований к условиям и порядку оказания муниципальной услуги в социальной сфере, установленных уполномоченным органом.</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 xml:space="preserve">28. </w:t>
      </w:r>
      <w:proofErr w:type="gramStart"/>
      <w:r w:rsidRPr="0083523C">
        <w:rPr>
          <w:rFonts w:eastAsia="Calibri"/>
          <w:color w:val="000000"/>
          <w:sz w:val="16"/>
          <w:szCs w:val="16"/>
          <w:lang w:eastAsia="en-US"/>
        </w:rPr>
        <w:t>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roofErr w:type="gramEnd"/>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29. Материалы по результатам проверки, а также иные документы и информация, полученные (разработанные) в ходе ее осуществления, хранятся уполномоченным органом не менее 5 лет.</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30. На основании акта проверки уполномоченный орган:</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1) принимает меры по обеспечению достижения плановых значений, характеризующих качество и (или) объем оказания муниципальной услуги в социальной сфере, установленных соглашением;</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2) принимает меры по обеспечению соблюдения исполнителем услуг положений муниципального правового акта, устанавливающего стандарт (порядок) оказания муниципальной услуги в социальной сфере, а при отсутствии такого муниципального правового акта – требований к условиям и порядку оказания муниципальной услуги в социальной сфере, установленных уполномоченным органом;</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3) принимает решение о возврате средств субсидии в бюджет Грибановского муниципального района в соответствии с бюджетным законодательством Российской Федерации в случаях, установленных соглашением;</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proofErr w:type="gramStart"/>
      <w:r w:rsidRPr="0083523C">
        <w:rPr>
          <w:rFonts w:eastAsia="Calibri"/>
          <w:color w:val="000000"/>
          <w:sz w:val="16"/>
          <w:szCs w:val="16"/>
          <w:lang w:eastAsia="en-US"/>
        </w:rPr>
        <w:t xml:space="preserve">4) принимает решение о возмещении вреда, причиненного жизни и (или) здоровью потребителя услуг за счет не использованного исполнителем услуг остатка субсидии, подлежащего выплате исполнителю услуг, в случае если по результатам проверки был установлен факт неоказания муниципальной услуги в социальной сфере или ненадлежащего ее оказания, которое заключается в </w:t>
      </w:r>
      <w:proofErr w:type="spellStart"/>
      <w:r w:rsidRPr="0083523C">
        <w:rPr>
          <w:rFonts w:eastAsia="Calibri"/>
          <w:color w:val="000000"/>
          <w:sz w:val="16"/>
          <w:szCs w:val="16"/>
          <w:lang w:eastAsia="en-US"/>
        </w:rPr>
        <w:t>недостижении</w:t>
      </w:r>
      <w:proofErr w:type="spellEnd"/>
      <w:r w:rsidRPr="0083523C">
        <w:rPr>
          <w:rFonts w:eastAsia="Calibri"/>
          <w:color w:val="000000"/>
          <w:sz w:val="16"/>
          <w:szCs w:val="16"/>
          <w:lang w:eastAsia="en-US"/>
        </w:rPr>
        <w:t xml:space="preserve"> исполнителем услуг объема оказания такой услуги потребителю услуг и (или) нарушении стандарта</w:t>
      </w:r>
      <w:proofErr w:type="gramEnd"/>
      <w:r w:rsidRPr="0083523C">
        <w:rPr>
          <w:rFonts w:eastAsia="Calibri"/>
          <w:color w:val="000000"/>
          <w:sz w:val="16"/>
          <w:szCs w:val="16"/>
          <w:lang w:eastAsia="en-US"/>
        </w:rPr>
        <w:t xml:space="preserve"> (порядка) оказания муниципальной услуги в социальной сфере или требований к условиям и порядку оказания такой услуги, повлекших причинение вреда жизни и здоровью потребителя;</w:t>
      </w:r>
    </w:p>
    <w:p w:rsidR="0083523C" w:rsidRPr="0083523C" w:rsidRDefault="0083523C" w:rsidP="0083523C">
      <w:pPr>
        <w:autoSpaceDE w:val="0"/>
        <w:autoSpaceDN w:val="0"/>
        <w:adjustRightInd w:val="0"/>
        <w:ind w:firstLine="540"/>
        <w:contextualSpacing/>
        <w:jc w:val="both"/>
        <w:rPr>
          <w:rFonts w:eastAsia="Calibri"/>
          <w:color w:val="000000"/>
          <w:sz w:val="16"/>
          <w:szCs w:val="16"/>
          <w:lang w:eastAsia="en-US"/>
        </w:rPr>
      </w:pPr>
      <w:r w:rsidRPr="0083523C">
        <w:rPr>
          <w:rFonts w:eastAsia="Calibri"/>
          <w:color w:val="000000"/>
          <w:sz w:val="16"/>
          <w:szCs w:val="16"/>
          <w:lang w:eastAsia="en-US"/>
        </w:rPr>
        <w:t>5) принимает решение о расторжении соглашения в случае выявления более 3 фактов превышения исполнителем услуг отклонений от показателей, характеризующих качество и (или) объем оказания муниципальной услуги в социальной сфере, установленных соглашением.</w:t>
      </w:r>
    </w:p>
    <w:p w:rsidR="004A2EBD" w:rsidRPr="0083523C" w:rsidRDefault="004A2EBD" w:rsidP="0083523C">
      <w:pPr>
        <w:autoSpaceDE w:val="0"/>
        <w:autoSpaceDN w:val="0"/>
        <w:adjustRightInd w:val="0"/>
        <w:ind w:firstLine="709"/>
        <w:jc w:val="both"/>
        <w:rPr>
          <w:sz w:val="16"/>
          <w:szCs w:val="16"/>
        </w:rPr>
      </w:pPr>
    </w:p>
    <w:p w:rsidR="0083523C" w:rsidRPr="0083523C" w:rsidRDefault="0083523C" w:rsidP="00B204E0">
      <w:pPr>
        <w:autoSpaceDE w:val="0"/>
        <w:autoSpaceDN w:val="0"/>
        <w:adjustRightInd w:val="0"/>
        <w:contextualSpacing/>
        <w:jc w:val="right"/>
        <w:rPr>
          <w:rFonts w:eastAsia="Calibri"/>
          <w:sz w:val="12"/>
          <w:szCs w:val="12"/>
          <w:lang w:eastAsia="en-US"/>
        </w:rPr>
      </w:pPr>
      <w:r w:rsidRPr="0083523C">
        <w:rPr>
          <w:rFonts w:eastAsia="Calibri"/>
          <w:sz w:val="12"/>
          <w:szCs w:val="12"/>
          <w:lang w:eastAsia="en-US"/>
        </w:rPr>
        <w:t>Приложение</w:t>
      </w:r>
    </w:p>
    <w:p w:rsidR="0083523C" w:rsidRPr="0083523C" w:rsidRDefault="0083523C" w:rsidP="00B204E0">
      <w:pPr>
        <w:autoSpaceDE w:val="0"/>
        <w:autoSpaceDN w:val="0"/>
        <w:adjustRightInd w:val="0"/>
        <w:contextualSpacing/>
        <w:jc w:val="right"/>
        <w:rPr>
          <w:rFonts w:eastAsia="Calibri"/>
          <w:sz w:val="12"/>
          <w:szCs w:val="12"/>
          <w:highlight w:val="yellow"/>
          <w:lang w:eastAsia="en-US"/>
        </w:rPr>
      </w:pPr>
      <w:r w:rsidRPr="0083523C">
        <w:rPr>
          <w:rFonts w:eastAsia="Calibri"/>
          <w:sz w:val="12"/>
          <w:szCs w:val="12"/>
          <w:lang w:eastAsia="en-US"/>
        </w:rPr>
        <w:t>к положению</w:t>
      </w:r>
    </w:p>
    <w:p w:rsidR="0083523C" w:rsidRPr="0083523C" w:rsidRDefault="0083523C" w:rsidP="0083523C">
      <w:pPr>
        <w:autoSpaceDE w:val="0"/>
        <w:autoSpaceDN w:val="0"/>
        <w:adjustRightInd w:val="0"/>
        <w:ind w:firstLine="12049"/>
        <w:contextualSpacing/>
        <w:jc w:val="center"/>
        <w:rPr>
          <w:rFonts w:eastAsia="Calibri"/>
          <w:sz w:val="12"/>
          <w:szCs w:val="12"/>
          <w:highlight w:val="yellow"/>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93"/>
      </w:tblGrid>
      <w:tr w:rsidR="0083523C" w:rsidRPr="0083523C" w:rsidTr="00B204E0">
        <w:tc>
          <w:tcPr>
            <w:tcW w:w="8993" w:type="dxa"/>
            <w:tcBorders>
              <w:top w:val="none" w:sz="6" w:space="0" w:color="auto"/>
              <w:left w:val="none" w:sz="6" w:space="0" w:color="auto"/>
              <w:bottom w:val="none" w:sz="6" w:space="0" w:color="auto"/>
              <w:right w:val="none" w:sz="6"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МУНИЦИПАЛЬНЫЙ СОЦИАЛЬНЫЙ ЗАКАЗ</w:t>
            </w:r>
          </w:p>
          <w:p w:rsidR="0083523C" w:rsidRPr="0083523C" w:rsidRDefault="0083523C" w:rsidP="0083523C">
            <w:pPr>
              <w:widowControl w:val="0"/>
              <w:autoSpaceDE w:val="0"/>
              <w:autoSpaceDN w:val="0"/>
              <w:jc w:val="center"/>
              <w:rPr>
                <w:sz w:val="12"/>
                <w:szCs w:val="12"/>
              </w:rPr>
            </w:pPr>
            <w:r w:rsidRPr="0083523C">
              <w:rPr>
                <w:sz w:val="12"/>
                <w:szCs w:val="12"/>
              </w:rPr>
              <w:t xml:space="preserve">на оказание муниципальных услуг в социальной сфере на 20__ год и на плановый период 20__ - 20__ годов </w:t>
            </w:r>
            <w:hyperlink w:anchor="Par1059" w:tooltip="&lt;1&gt;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муниципальных) информационных систем в сфере бюджетных правоотношений, в том числе посредством информац" w:history="1">
              <w:r w:rsidRPr="0083523C">
                <w:rPr>
                  <w:color w:val="0000FF"/>
                  <w:sz w:val="12"/>
                  <w:szCs w:val="12"/>
                </w:rPr>
                <w:t>&lt;1&gt;</w:t>
              </w:r>
            </w:hyperlink>
          </w:p>
          <w:p w:rsidR="0083523C" w:rsidRPr="0083523C" w:rsidRDefault="0083523C" w:rsidP="0083523C">
            <w:pPr>
              <w:widowControl w:val="0"/>
              <w:autoSpaceDE w:val="0"/>
              <w:autoSpaceDN w:val="0"/>
              <w:jc w:val="center"/>
              <w:rPr>
                <w:sz w:val="12"/>
                <w:szCs w:val="12"/>
              </w:rPr>
            </w:pPr>
            <w:r w:rsidRPr="0083523C">
              <w:rPr>
                <w:sz w:val="12"/>
                <w:szCs w:val="12"/>
              </w:rPr>
              <w:t xml:space="preserve">на  _______________ 20__ г. </w:t>
            </w:r>
            <w:hyperlink w:anchor="Par1060" w:tooltip="&lt;2&gt; Указывается дата формирования государственного (муниципального) социального заказа." w:history="1">
              <w:r w:rsidRPr="0083523C">
                <w:rPr>
                  <w:color w:val="0000FF"/>
                  <w:sz w:val="12"/>
                  <w:szCs w:val="12"/>
                </w:rPr>
                <w:t>&lt;2&gt;</w:t>
              </w:r>
            </w:hyperlink>
          </w:p>
        </w:tc>
      </w:tr>
    </w:tbl>
    <w:p w:rsidR="0083523C" w:rsidRPr="0083523C" w:rsidRDefault="0083523C" w:rsidP="0083523C">
      <w:pPr>
        <w:widowControl w:val="0"/>
        <w:autoSpaceDE w:val="0"/>
        <w:autoSpaceDN w:val="0"/>
        <w:jc w:val="both"/>
        <w:rPr>
          <w:sz w:val="12"/>
          <w:szCs w:val="12"/>
        </w:rPr>
      </w:pPr>
    </w:p>
    <w:tbl>
      <w:tblPr>
        <w:tblW w:w="10956" w:type="dxa"/>
        <w:tblLayout w:type="fixed"/>
        <w:tblCellMar>
          <w:top w:w="102" w:type="dxa"/>
          <w:left w:w="62" w:type="dxa"/>
          <w:bottom w:w="102" w:type="dxa"/>
          <w:right w:w="62" w:type="dxa"/>
        </w:tblCellMar>
        <w:tblLook w:val="0000" w:firstRow="0" w:lastRow="0" w:firstColumn="0" w:lastColumn="0" w:noHBand="0" w:noVBand="0"/>
      </w:tblPr>
      <w:tblGrid>
        <w:gridCol w:w="1480"/>
        <w:gridCol w:w="6946"/>
        <w:gridCol w:w="1417"/>
        <w:gridCol w:w="1113"/>
      </w:tblGrid>
      <w:tr w:rsidR="0083523C" w:rsidRPr="0083523C" w:rsidTr="0083523C">
        <w:tc>
          <w:tcPr>
            <w:tcW w:w="1480" w:type="dxa"/>
            <w:tcBorders>
              <w:top w:val="none" w:sz="6" w:space="0" w:color="auto"/>
              <w:left w:val="none" w:sz="6" w:space="0" w:color="auto"/>
              <w:bottom w:val="none" w:sz="6" w:space="0" w:color="auto"/>
              <w:right w:val="none" w:sz="6" w:space="0" w:color="auto"/>
            </w:tcBorders>
            <w:vAlign w:val="bottom"/>
          </w:tcPr>
          <w:p w:rsidR="0083523C" w:rsidRPr="0083523C" w:rsidRDefault="0083523C" w:rsidP="0083523C">
            <w:pPr>
              <w:widowControl w:val="0"/>
              <w:autoSpaceDE w:val="0"/>
              <w:autoSpaceDN w:val="0"/>
              <w:rPr>
                <w:sz w:val="12"/>
                <w:szCs w:val="12"/>
              </w:rPr>
            </w:pPr>
          </w:p>
        </w:tc>
        <w:tc>
          <w:tcPr>
            <w:tcW w:w="6946" w:type="dxa"/>
            <w:tcBorders>
              <w:top w:val="none" w:sz="6" w:space="0" w:color="auto"/>
              <w:left w:val="none" w:sz="6" w:space="0" w:color="auto"/>
              <w:bottom w:val="none" w:sz="6" w:space="0" w:color="auto"/>
              <w:right w:val="none" w:sz="6" w:space="0" w:color="auto"/>
            </w:tcBorders>
            <w:vAlign w:val="bottom"/>
          </w:tcPr>
          <w:p w:rsidR="0083523C" w:rsidRPr="0083523C" w:rsidRDefault="0083523C" w:rsidP="0083523C">
            <w:pPr>
              <w:widowControl w:val="0"/>
              <w:autoSpaceDE w:val="0"/>
              <w:autoSpaceDN w:val="0"/>
              <w:rPr>
                <w:sz w:val="12"/>
                <w:szCs w:val="12"/>
              </w:rPr>
            </w:pPr>
          </w:p>
        </w:tc>
        <w:tc>
          <w:tcPr>
            <w:tcW w:w="1417" w:type="dxa"/>
            <w:tcBorders>
              <w:top w:val="none" w:sz="6" w:space="0" w:color="auto"/>
              <w:left w:val="none" w:sz="6" w:space="0" w:color="auto"/>
              <w:bottom w:val="none" w:sz="6" w:space="0" w:color="auto"/>
              <w:right w:val="single" w:sz="4" w:space="0" w:color="auto"/>
            </w:tcBorders>
            <w:vAlign w:val="center"/>
          </w:tcPr>
          <w:p w:rsidR="0083523C" w:rsidRPr="0083523C" w:rsidRDefault="0083523C" w:rsidP="0083523C">
            <w:pPr>
              <w:widowControl w:val="0"/>
              <w:autoSpaceDE w:val="0"/>
              <w:autoSpaceDN w:val="0"/>
              <w:rPr>
                <w:sz w:val="12"/>
                <w:szCs w:val="12"/>
              </w:rPr>
            </w:pPr>
          </w:p>
        </w:tc>
        <w:tc>
          <w:tcPr>
            <w:tcW w:w="1113" w:type="dxa"/>
            <w:tcBorders>
              <w:top w:val="single" w:sz="4" w:space="0" w:color="auto"/>
              <w:left w:val="single" w:sz="4" w:space="0" w:color="auto"/>
              <w:bottom w:val="single" w:sz="4" w:space="0" w:color="auto"/>
              <w:right w:val="single" w:sz="4" w:space="0" w:color="auto"/>
            </w:tcBorders>
            <w:vAlign w:val="center"/>
          </w:tcPr>
          <w:p w:rsidR="0083523C" w:rsidRPr="0083523C" w:rsidRDefault="0083523C" w:rsidP="0083523C">
            <w:pPr>
              <w:widowControl w:val="0"/>
              <w:autoSpaceDE w:val="0"/>
              <w:autoSpaceDN w:val="0"/>
              <w:jc w:val="center"/>
              <w:rPr>
                <w:sz w:val="12"/>
                <w:szCs w:val="12"/>
              </w:rPr>
            </w:pPr>
            <w:r w:rsidRPr="0083523C">
              <w:rPr>
                <w:sz w:val="12"/>
                <w:szCs w:val="12"/>
              </w:rPr>
              <w:t>Коды</w:t>
            </w:r>
          </w:p>
        </w:tc>
      </w:tr>
      <w:tr w:rsidR="0083523C" w:rsidRPr="0083523C" w:rsidTr="0083523C">
        <w:tc>
          <w:tcPr>
            <w:tcW w:w="1480" w:type="dxa"/>
            <w:tcBorders>
              <w:top w:val="none" w:sz="6" w:space="0" w:color="auto"/>
              <w:left w:val="none" w:sz="6" w:space="0" w:color="auto"/>
              <w:bottom w:val="none" w:sz="6" w:space="0" w:color="auto"/>
              <w:right w:val="none" w:sz="6" w:space="0" w:color="auto"/>
            </w:tcBorders>
            <w:vAlign w:val="bottom"/>
          </w:tcPr>
          <w:p w:rsidR="0083523C" w:rsidRPr="0083523C" w:rsidRDefault="0083523C" w:rsidP="0083523C">
            <w:pPr>
              <w:widowControl w:val="0"/>
              <w:autoSpaceDE w:val="0"/>
              <w:autoSpaceDN w:val="0"/>
              <w:rPr>
                <w:sz w:val="12"/>
                <w:szCs w:val="12"/>
              </w:rPr>
            </w:pPr>
          </w:p>
        </w:tc>
        <w:tc>
          <w:tcPr>
            <w:tcW w:w="6946" w:type="dxa"/>
            <w:tcBorders>
              <w:top w:val="none" w:sz="6" w:space="0" w:color="auto"/>
              <w:left w:val="none" w:sz="6" w:space="0" w:color="auto"/>
              <w:bottom w:val="none" w:sz="6" w:space="0" w:color="auto"/>
              <w:right w:val="none" w:sz="6" w:space="0" w:color="auto"/>
            </w:tcBorders>
            <w:vAlign w:val="bottom"/>
          </w:tcPr>
          <w:p w:rsidR="0083523C" w:rsidRPr="0083523C" w:rsidRDefault="0083523C" w:rsidP="0083523C">
            <w:pPr>
              <w:widowControl w:val="0"/>
              <w:autoSpaceDE w:val="0"/>
              <w:autoSpaceDN w:val="0"/>
              <w:ind w:left="-62" w:firstLine="62"/>
              <w:rPr>
                <w:sz w:val="12"/>
                <w:szCs w:val="12"/>
              </w:rPr>
            </w:pPr>
          </w:p>
        </w:tc>
        <w:tc>
          <w:tcPr>
            <w:tcW w:w="1417" w:type="dxa"/>
            <w:tcBorders>
              <w:top w:val="none" w:sz="6" w:space="0" w:color="auto"/>
              <w:left w:val="none" w:sz="6" w:space="0" w:color="auto"/>
              <w:bottom w:val="none" w:sz="6" w:space="0" w:color="auto"/>
              <w:right w:val="single" w:sz="4" w:space="0" w:color="auto"/>
            </w:tcBorders>
            <w:vAlign w:val="center"/>
          </w:tcPr>
          <w:p w:rsidR="0083523C" w:rsidRPr="0083523C" w:rsidRDefault="0083523C" w:rsidP="0083523C">
            <w:pPr>
              <w:widowControl w:val="0"/>
              <w:autoSpaceDE w:val="0"/>
              <w:autoSpaceDN w:val="0"/>
              <w:jc w:val="right"/>
              <w:rPr>
                <w:sz w:val="12"/>
                <w:szCs w:val="12"/>
              </w:rPr>
            </w:pPr>
            <w:r w:rsidRPr="0083523C">
              <w:rPr>
                <w:sz w:val="12"/>
                <w:szCs w:val="12"/>
              </w:rPr>
              <w:t>Дата</w:t>
            </w:r>
          </w:p>
        </w:tc>
        <w:tc>
          <w:tcPr>
            <w:tcW w:w="1113" w:type="dxa"/>
            <w:tcBorders>
              <w:top w:val="single" w:sz="4" w:space="0" w:color="auto"/>
              <w:left w:val="single" w:sz="4" w:space="0" w:color="auto"/>
              <w:bottom w:val="single" w:sz="4" w:space="0" w:color="auto"/>
              <w:right w:val="single" w:sz="4" w:space="0" w:color="auto"/>
            </w:tcBorders>
            <w:vAlign w:val="center"/>
          </w:tcPr>
          <w:p w:rsidR="0083523C" w:rsidRPr="0083523C" w:rsidRDefault="0083523C" w:rsidP="0083523C">
            <w:pPr>
              <w:widowControl w:val="0"/>
              <w:autoSpaceDE w:val="0"/>
              <w:autoSpaceDN w:val="0"/>
              <w:rPr>
                <w:sz w:val="12"/>
                <w:szCs w:val="12"/>
              </w:rPr>
            </w:pPr>
          </w:p>
        </w:tc>
      </w:tr>
      <w:tr w:rsidR="0083523C" w:rsidRPr="0083523C" w:rsidTr="0083523C">
        <w:tc>
          <w:tcPr>
            <w:tcW w:w="1480" w:type="dxa"/>
            <w:tcBorders>
              <w:top w:val="none" w:sz="6" w:space="0" w:color="auto"/>
              <w:left w:val="none" w:sz="6" w:space="0" w:color="auto"/>
              <w:bottom w:val="none" w:sz="6" w:space="0" w:color="auto"/>
              <w:right w:val="none" w:sz="6" w:space="0" w:color="auto"/>
            </w:tcBorders>
            <w:vAlign w:val="bottom"/>
          </w:tcPr>
          <w:p w:rsidR="0083523C" w:rsidRPr="0083523C" w:rsidRDefault="0083523C" w:rsidP="0083523C">
            <w:pPr>
              <w:widowControl w:val="0"/>
              <w:autoSpaceDE w:val="0"/>
              <w:autoSpaceDN w:val="0"/>
              <w:rPr>
                <w:sz w:val="12"/>
                <w:szCs w:val="12"/>
              </w:rPr>
            </w:pPr>
          </w:p>
        </w:tc>
        <w:tc>
          <w:tcPr>
            <w:tcW w:w="6946" w:type="dxa"/>
            <w:tcBorders>
              <w:top w:val="none" w:sz="6" w:space="0" w:color="auto"/>
              <w:left w:val="none" w:sz="6" w:space="0" w:color="auto"/>
              <w:bottom w:val="none" w:sz="6" w:space="0" w:color="auto"/>
              <w:right w:val="none" w:sz="6" w:space="0" w:color="auto"/>
            </w:tcBorders>
            <w:vAlign w:val="bottom"/>
          </w:tcPr>
          <w:p w:rsidR="0083523C" w:rsidRPr="0083523C" w:rsidRDefault="0083523C" w:rsidP="0083523C">
            <w:pPr>
              <w:widowControl w:val="0"/>
              <w:autoSpaceDE w:val="0"/>
              <w:autoSpaceDN w:val="0"/>
              <w:rPr>
                <w:sz w:val="12"/>
                <w:szCs w:val="12"/>
              </w:rPr>
            </w:pPr>
          </w:p>
        </w:tc>
        <w:tc>
          <w:tcPr>
            <w:tcW w:w="1417" w:type="dxa"/>
            <w:tcBorders>
              <w:top w:val="none" w:sz="6" w:space="0" w:color="auto"/>
              <w:left w:val="none" w:sz="6" w:space="0" w:color="auto"/>
              <w:bottom w:val="none" w:sz="6" w:space="0" w:color="auto"/>
              <w:right w:val="single" w:sz="4" w:space="0" w:color="auto"/>
            </w:tcBorders>
            <w:vAlign w:val="center"/>
          </w:tcPr>
          <w:p w:rsidR="0083523C" w:rsidRPr="0083523C" w:rsidRDefault="0083523C" w:rsidP="0083523C">
            <w:pPr>
              <w:widowControl w:val="0"/>
              <w:autoSpaceDE w:val="0"/>
              <w:autoSpaceDN w:val="0"/>
              <w:ind w:left="470" w:hanging="470"/>
              <w:jc w:val="right"/>
              <w:rPr>
                <w:sz w:val="12"/>
                <w:szCs w:val="12"/>
              </w:rPr>
            </w:pPr>
            <w:r w:rsidRPr="0083523C">
              <w:rPr>
                <w:sz w:val="12"/>
                <w:szCs w:val="12"/>
              </w:rPr>
              <w:t>по ОКПО</w:t>
            </w:r>
          </w:p>
        </w:tc>
        <w:tc>
          <w:tcPr>
            <w:tcW w:w="1113" w:type="dxa"/>
            <w:tcBorders>
              <w:top w:val="single" w:sz="4" w:space="0" w:color="auto"/>
              <w:left w:val="single" w:sz="4" w:space="0" w:color="auto"/>
              <w:bottom w:val="single" w:sz="4" w:space="0" w:color="auto"/>
              <w:right w:val="single" w:sz="4" w:space="0" w:color="auto"/>
            </w:tcBorders>
            <w:vAlign w:val="center"/>
          </w:tcPr>
          <w:p w:rsidR="0083523C" w:rsidRPr="0083523C" w:rsidRDefault="0083523C" w:rsidP="0083523C">
            <w:pPr>
              <w:widowControl w:val="0"/>
              <w:autoSpaceDE w:val="0"/>
              <w:autoSpaceDN w:val="0"/>
              <w:rPr>
                <w:sz w:val="12"/>
                <w:szCs w:val="12"/>
              </w:rPr>
            </w:pPr>
          </w:p>
        </w:tc>
      </w:tr>
      <w:tr w:rsidR="0083523C" w:rsidRPr="0083523C" w:rsidTr="0083523C">
        <w:tc>
          <w:tcPr>
            <w:tcW w:w="1480" w:type="dxa"/>
            <w:vMerge w:val="restart"/>
            <w:tcBorders>
              <w:top w:val="none" w:sz="6" w:space="0" w:color="auto"/>
              <w:left w:val="none" w:sz="6" w:space="0" w:color="auto"/>
              <w:bottom w:val="none" w:sz="6" w:space="0" w:color="auto"/>
              <w:right w:val="none" w:sz="6" w:space="0" w:color="auto"/>
            </w:tcBorders>
          </w:tcPr>
          <w:p w:rsidR="0083523C" w:rsidRPr="0083523C" w:rsidRDefault="0083523C" w:rsidP="0083523C">
            <w:pPr>
              <w:widowControl w:val="0"/>
              <w:autoSpaceDE w:val="0"/>
              <w:autoSpaceDN w:val="0"/>
              <w:rPr>
                <w:sz w:val="12"/>
                <w:szCs w:val="12"/>
              </w:rPr>
            </w:pPr>
            <w:r w:rsidRPr="0083523C">
              <w:rPr>
                <w:sz w:val="12"/>
                <w:szCs w:val="12"/>
              </w:rPr>
              <w:t>Уполномоченный орган</w:t>
            </w:r>
          </w:p>
        </w:tc>
        <w:tc>
          <w:tcPr>
            <w:tcW w:w="6946" w:type="dxa"/>
            <w:tcBorders>
              <w:top w:val="none" w:sz="6" w:space="0" w:color="auto"/>
              <w:left w:val="none" w:sz="6" w:space="0" w:color="auto"/>
              <w:bottom w:val="single" w:sz="4" w:space="0" w:color="auto"/>
              <w:right w:val="none" w:sz="6" w:space="0" w:color="auto"/>
            </w:tcBorders>
            <w:vAlign w:val="bottom"/>
          </w:tcPr>
          <w:p w:rsidR="0083523C" w:rsidRPr="0083523C" w:rsidRDefault="0083523C" w:rsidP="0083523C">
            <w:pPr>
              <w:widowControl w:val="0"/>
              <w:autoSpaceDE w:val="0"/>
              <w:autoSpaceDN w:val="0"/>
              <w:rPr>
                <w:sz w:val="12"/>
                <w:szCs w:val="12"/>
              </w:rPr>
            </w:pPr>
          </w:p>
        </w:tc>
        <w:tc>
          <w:tcPr>
            <w:tcW w:w="1417" w:type="dxa"/>
            <w:vMerge w:val="restart"/>
            <w:tcBorders>
              <w:top w:val="none" w:sz="6" w:space="0" w:color="auto"/>
              <w:left w:val="none" w:sz="6" w:space="0" w:color="auto"/>
              <w:bottom w:val="none" w:sz="6" w:space="0" w:color="auto"/>
              <w:right w:val="single" w:sz="4" w:space="0" w:color="auto"/>
            </w:tcBorders>
            <w:vAlign w:val="center"/>
          </w:tcPr>
          <w:p w:rsidR="0083523C" w:rsidRPr="0083523C" w:rsidRDefault="0083523C" w:rsidP="0083523C">
            <w:pPr>
              <w:widowControl w:val="0"/>
              <w:autoSpaceDE w:val="0"/>
              <w:autoSpaceDN w:val="0"/>
              <w:jc w:val="right"/>
              <w:rPr>
                <w:sz w:val="12"/>
                <w:szCs w:val="12"/>
              </w:rPr>
            </w:pPr>
            <w:r w:rsidRPr="0083523C">
              <w:rPr>
                <w:sz w:val="12"/>
                <w:szCs w:val="12"/>
              </w:rPr>
              <w:t>Глава БК</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83523C" w:rsidRPr="0083523C" w:rsidRDefault="0083523C" w:rsidP="0083523C">
            <w:pPr>
              <w:widowControl w:val="0"/>
              <w:autoSpaceDE w:val="0"/>
              <w:autoSpaceDN w:val="0"/>
              <w:rPr>
                <w:sz w:val="12"/>
                <w:szCs w:val="12"/>
              </w:rPr>
            </w:pPr>
          </w:p>
        </w:tc>
      </w:tr>
      <w:tr w:rsidR="0083523C" w:rsidRPr="0083523C" w:rsidTr="0083523C">
        <w:tc>
          <w:tcPr>
            <w:tcW w:w="1480" w:type="dxa"/>
            <w:vMerge/>
            <w:tcBorders>
              <w:top w:val="none" w:sz="6" w:space="0" w:color="auto"/>
              <w:left w:val="none" w:sz="6" w:space="0" w:color="auto"/>
              <w:bottom w:val="none" w:sz="6" w:space="0" w:color="auto"/>
              <w:right w:val="none" w:sz="6" w:space="0" w:color="auto"/>
            </w:tcBorders>
          </w:tcPr>
          <w:p w:rsidR="0083523C" w:rsidRPr="0083523C" w:rsidRDefault="0083523C" w:rsidP="0083523C">
            <w:pPr>
              <w:widowControl w:val="0"/>
              <w:autoSpaceDE w:val="0"/>
              <w:autoSpaceDN w:val="0"/>
              <w:rPr>
                <w:sz w:val="12"/>
                <w:szCs w:val="12"/>
              </w:rPr>
            </w:pPr>
          </w:p>
        </w:tc>
        <w:tc>
          <w:tcPr>
            <w:tcW w:w="6946" w:type="dxa"/>
            <w:tcBorders>
              <w:top w:val="single" w:sz="4" w:space="0" w:color="auto"/>
              <w:left w:val="none" w:sz="6" w:space="0" w:color="auto"/>
              <w:bottom w:val="none" w:sz="6" w:space="0" w:color="auto"/>
              <w:right w:val="none" w:sz="6"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(полное наименование уполномоченного органа)</w:t>
            </w:r>
          </w:p>
        </w:tc>
        <w:tc>
          <w:tcPr>
            <w:tcW w:w="1417" w:type="dxa"/>
            <w:vMerge/>
            <w:tcBorders>
              <w:top w:val="none" w:sz="6" w:space="0" w:color="auto"/>
              <w:left w:val="none" w:sz="6" w:space="0" w:color="auto"/>
              <w:bottom w:val="none" w:sz="6" w:space="0" w:color="auto"/>
              <w:right w:val="single" w:sz="4" w:space="0" w:color="auto"/>
            </w:tcBorders>
          </w:tcPr>
          <w:p w:rsidR="0083523C" w:rsidRPr="0083523C" w:rsidRDefault="0083523C" w:rsidP="0083523C">
            <w:pPr>
              <w:widowControl w:val="0"/>
              <w:autoSpaceDE w:val="0"/>
              <w:autoSpaceDN w:val="0"/>
              <w:jc w:val="center"/>
              <w:rPr>
                <w:sz w:val="12"/>
                <w:szCs w:val="12"/>
              </w:rPr>
            </w:pPr>
          </w:p>
        </w:tc>
        <w:tc>
          <w:tcPr>
            <w:tcW w:w="1113"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p>
        </w:tc>
      </w:tr>
      <w:tr w:rsidR="0083523C" w:rsidRPr="0083523C" w:rsidTr="0083523C">
        <w:tc>
          <w:tcPr>
            <w:tcW w:w="1480" w:type="dxa"/>
            <w:tcBorders>
              <w:top w:val="none" w:sz="6" w:space="0" w:color="auto"/>
              <w:left w:val="none" w:sz="6" w:space="0" w:color="auto"/>
              <w:bottom w:val="none" w:sz="6" w:space="0" w:color="auto"/>
              <w:right w:val="none" w:sz="6" w:space="0" w:color="auto"/>
            </w:tcBorders>
            <w:vAlign w:val="bottom"/>
          </w:tcPr>
          <w:p w:rsidR="0083523C" w:rsidRPr="0083523C" w:rsidRDefault="0083523C" w:rsidP="0083523C">
            <w:pPr>
              <w:widowControl w:val="0"/>
              <w:autoSpaceDE w:val="0"/>
              <w:autoSpaceDN w:val="0"/>
              <w:rPr>
                <w:sz w:val="12"/>
                <w:szCs w:val="12"/>
              </w:rPr>
            </w:pPr>
            <w:r w:rsidRPr="0083523C">
              <w:rPr>
                <w:sz w:val="12"/>
                <w:szCs w:val="12"/>
              </w:rPr>
              <w:t xml:space="preserve">Наименование бюджета </w:t>
            </w:r>
            <w:hyperlink w:anchor="Par1061" w:tooltip="&lt;3&gt; Указывается наименование бюджета бюджетной системы Российской Федерации, из которого осуществляется финансовое обеспечение (возмещение) исполнения государственного (муниципального) социального заказа." w:history="1">
              <w:r w:rsidRPr="0083523C">
                <w:rPr>
                  <w:color w:val="0000FF"/>
                  <w:sz w:val="12"/>
                  <w:szCs w:val="12"/>
                </w:rPr>
                <w:t>&lt;3&gt;</w:t>
              </w:r>
            </w:hyperlink>
          </w:p>
        </w:tc>
        <w:tc>
          <w:tcPr>
            <w:tcW w:w="6946" w:type="dxa"/>
            <w:tcBorders>
              <w:top w:val="none" w:sz="6" w:space="0" w:color="auto"/>
              <w:left w:val="none" w:sz="6" w:space="0" w:color="auto"/>
              <w:bottom w:val="single" w:sz="4" w:space="0" w:color="auto"/>
              <w:right w:val="none" w:sz="6" w:space="0" w:color="auto"/>
            </w:tcBorders>
            <w:vAlign w:val="bottom"/>
          </w:tcPr>
          <w:p w:rsidR="0083523C" w:rsidRPr="0083523C" w:rsidRDefault="0083523C" w:rsidP="0083523C">
            <w:pPr>
              <w:widowControl w:val="0"/>
              <w:autoSpaceDE w:val="0"/>
              <w:autoSpaceDN w:val="0"/>
              <w:rPr>
                <w:sz w:val="12"/>
                <w:szCs w:val="12"/>
              </w:rPr>
            </w:pPr>
          </w:p>
        </w:tc>
        <w:tc>
          <w:tcPr>
            <w:tcW w:w="1417" w:type="dxa"/>
            <w:tcBorders>
              <w:top w:val="none" w:sz="6" w:space="0" w:color="auto"/>
              <w:left w:val="none" w:sz="6" w:space="0" w:color="auto"/>
              <w:bottom w:val="none" w:sz="6" w:space="0" w:color="auto"/>
              <w:right w:val="single" w:sz="4" w:space="0" w:color="auto"/>
            </w:tcBorders>
            <w:vAlign w:val="center"/>
          </w:tcPr>
          <w:p w:rsidR="0083523C" w:rsidRPr="0083523C" w:rsidRDefault="0083523C" w:rsidP="0083523C">
            <w:pPr>
              <w:widowControl w:val="0"/>
              <w:autoSpaceDE w:val="0"/>
              <w:autoSpaceDN w:val="0"/>
              <w:ind w:firstLine="470"/>
              <w:jc w:val="right"/>
              <w:rPr>
                <w:sz w:val="12"/>
                <w:szCs w:val="12"/>
              </w:rPr>
            </w:pPr>
            <w:r w:rsidRPr="0083523C">
              <w:rPr>
                <w:sz w:val="12"/>
                <w:szCs w:val="12"/>
              </w:rPr>
              <w:t xml:space="preserve">по </w:t>
            </w:r>
            <w:hyperlink r:id="rId44" w:history="1">
              <w:r w:rsidRPr="0083523C">
                <w:rPr>
                  <w:color w:val="0000FF"/>
                  <w:sz w:val="12"/>
                  <w:szCs w:val="12"/>
                </w:rPr>
                <w:t>ОКТМО</w:t>
              </w:r>
            </w:hyperlink>
          </w:p>
        </w:tc>
        <w:tc>
          <w:tcPr>
            <w:tcW w:w="1113" w:type="dxa"/>
            <w:tcBorders>
              <w:top w:val="single" w:sz="4" w:space="0" w:color="auto"/>
              <w:left w:val="single" w:sz="4" w:space="0" w:color="auto"/>
              <w:bottom w:val="single" w:sz="4" w:space="0" w:color="auto"/>
              <w:right w:val="single" w:sz="4" w:space="0" w:color="auto"/>
            </w:tcBorders>
            <w:vAlign w:val="center"/>
          </w:tcPr>
          <w:p w:rsidR="0083523C" w:rsidRPr="0083523C" w:rsidRDefault="0083523C" w:rsidP="0083523C">
            <w:pPr>
              <w:widowControl w:val="0"/>
              <w:autoSpaceDE w:val="0"/>
              <w:autoSpaceDN w:val="0"/>
              <w:rPr>
                <w:sz w:val="12"/>
                <w:szCs w:val="12"/>
              </w:rPr>
            </w:pPr>
          </w:p>
        </w:tc>
      </w:tr>
      <w:tr w:rsidR="0083523C" w:rsidRPr="0083523C" w:rsidTr="0083523C">
        <w:tc>
          <w:tcPr>
            <w:tcW w:w="1480" w:type="dxa"/>
            <w:tcBorders>
              <w:top w:val="none" w:sz="6" w:space="0" w:color="auto"/>
              <w:left w:val="none" w:sz="6" w:space="0" w:color="auto"/>
              <w:bottom w:val="none" w:sz="6" w:space="0" w:color="auto"/>
              <w:right w:val="none" w:sz="6" w:space="0" w:color="auto"/>
            </w:tcBorders>
          </w:tcPr>
          <w:p w:rsidR="0083523C" w:rsidRPr="0083523C" w:rsidRDefault="0083523C" w:rsidP="0083523C">
            <w:pPr>
              <w:widowControl w:val="0"/>
              <w:autoSpaceDE w:val="0"/>
              <w:autoSpaceDN w:val="0"/>
              <w:rPr>
                <w:sz w:val="12"/>
                <w:szCs w:val="12"/>
              </w:rPr>
            </w:pPr>
            <w:r w:rsidRPr="0083523C">
              <w:rPr>
                <w:sz w:val="12"/>
                <w:szCs w:val="12"/>
              </w:rPr>
              <w:lastRenderedPageBreak/>
              <w:t xml:space="preserve">Статус </w:t>
            </w:r>
            <w:hyperlink w:anchor="Par1062" w:tooltip="&lt;4&gt; Указывается &quot;1&quot; в случае, если формируется впервые, &quot;2&quot; - в случае внесения изменений в утвержденный государственный (муниципальный) социальный заказ и формирования нового государственного (муниципального) социального заказа." w:history="1">
              <w:r w:rsidRPr="0083523C">
                <w:rPr>
                  <w:color w:val="0000FF"/>
                  <w:sz w:val="12"/>
                  <w:szCs w:val="12"/>
                </w:rPr>
                <w:t>&lt;4&gt;</w:t>
              </w:r>
            </w:hyperlink>
          </w:p>
        </w:tc>
        <w:tc>
          <w:tcPr>
            <w:tcW w:w="6946" w:type="dxa"/>
            <w:tcBorders>
              <w:top w:val="single" w:sz="4" w:space="0" w:color="auto"/>
              <w:left w:val="none" w:sz="6" w:space="0" w:color="auto"/>
              <w:bottom w:val="single" w:sz="4" w:space="0" w:color="auto"/>
              <w:right w:val="none" w:sz="6" w:space="0" w:color="auto"/>
            </w:tcBorders>
            <w:vAlign w:val="bottom"/>
          </w:tcPr>
          <w:p w:rsidR="0083523C" w:rsidRPr="0083523C" w:rsidRDefault="0083523C" w:rsidP="0083523C">
            <w:pPr>
              <w:widowControl w:val="0"/>
              <w:autoSpaceDE w:val="0"/>
              <w:autoSpaceDN w:val="0"/>
              <w:rPr>
                <w:sz w:val="12"/>
                <w:szCs w:val="12"/>
              </w:rPr>
            </w:pPr>
          </w:p>
        </w:tc>
        <w:tc>
          <w:tcPr>
            <w:tcW w:w="1417" w:type="dxa"/>
            <w:tcBorders>
              <w:top w:val="none" w:sz="6" w:space="0" w:color="auto"/>
              <w:left w:val="none" w:sz="6" w:space="0" w:color="auto"/>
              <w:bottom w:val="none" w:sz="6" w:space="0" w:color="auto"/>
              <w:right w:val="single" w:sz="4" w:space="0" w:color="auto"/>
            </w:tcBorders>
          </w:tcPr>
          <w:p w:rsidR="0083523C" w:rsidRPr="0083523C" w:rsidRDefault="0083523C" w:rsidP="0083523C">
            <w:pPr>
              <w:widowControl w:val="0"/>
              <w:autoSpaceDE w:val="0"/>
              <w:autoSpaceDN w:val="0"/>
              <w:rPr>
                <w:sz w:val="12"/>
                <w:szCs w:val="12"/>
              </w:rPr>
            </w:pPr>
          </w:p>
        </w:tc>
        <w:tc>
          <w:tcPr>
            <w:tcW w:w="1113" w:type="dxa"/>
            <w:tcBorders>
              <w:top w:val="single" w:sz="4" w:space="0" w:color="auto"/>
              <w:left w:val="single" w:sz="4" w:space="0" w:color="auto"/>
              <w:bottom w:val="single" w:sz="4" w:space="0" w:color="auto"/>
              <w:right w:val="single" w:sz="4" w:space="0" w:color="auto"/>
            </w:tcBorders>
            <w:vAlign w:val="center"/>
          </w:tcPr>
          <w:p w:rsidR="0083523C" w:rsidRPr="0083523C" w:rsidRDefault="0083523C" w:rsidP="0083523C">
            <w:pPr>
              <w:widowControl w:val="0"/>
              <w:autoSpaceDE w:val="0"/>
              <w:autoSpaceDN w:val="0"/>
              <w:rPr>
                <w:sz w:val="12"/>
                <w:szCs w:val="12"/>
              </w:rPr>
            </w:pPr>
          </w:p>
        </w:tc>
      </w:tr>
      <w:tr w:rsidR="0083523C" w:rsidRPr="0083523C" w:rsidTr="0083523C">
        <w:tc>
          <w:tcPr>
            <w:tcW w:w="1480" w:type="dxa"/>
            <w:tcBorders>
              <w:top w:val="none" w:sz="6" w:space="0" w:color="auto"/>
              <w:left w:val="none" w:sz="6" w:space="0" w:color="auto"/>
              <w:bottom w:val="none" w:sz="6" w:space="0" w:color="auto"/>
              <w:right w:val="none" w:sz="6" w:space="0" w:color="auto"/>
            </w:tcBorders>
          </w:tcPr>
          <w:p w:rsidR="0083523C" w:rsidRPr="0083523C" w:rsidRDefault="0083523C" w:rsidP="0083523C">
            <w:pPr>
              <w:widowControl w:val="0"/>
              <w:autoSpaceDE w:val="0"/>
              <w:autoSpaceDN w:val="0"/>
              <w:rPr>
                <w:sz w:val="12"/>
                <w:szCs w:val="12"/>
              </w:rPr>
            </w:pPr>
            <w:r w:rsidRPr="0083523C">
              <w:rPr>
                <w:sz w:val="12"/>
                <w:szCs w:val="12"/>
              </w:rPr>
              <w:t xml:space="preserve">Направление деятельности </w:t>
            </w:r>
            <w:hyperlink w:anchor="Par1063" w:tooltip="&lt;5&gt; Указывается направление деятельности, определенное в соответствии с частью 2 статьи 28 Федерального закона от 13 июля 2020 г. N 189-ФЗ &quot;О государственном (муниципальном) социальном заказе на оказание государственных (муниципальных) услуг с социальной сфере" w:history="1">
              <w:r w:rsidRPr="0083523C">
                <w:rPr>
                  <w:color w:val="0000FF"/>
                  <w:sz w:val="12"/>
                  <w:szCs w:val="12"/>
                </w:rPr>
                <w:t>&lt;5&gt;</w:t>
              </w:r>
            </w:hyperlink>
          </w:p>
        </w:tc>
        <w:tc>
          <w:tcPr>
            <w:tcW w:w="6946" w:type="dxa"/>
            <w:tcBorders>
              <w:top w:val="single" w:sz="4" w:space="0" w:color="auto"/>
              <w:left w:val="none" w:sz="6" w:space="0" w:color="auto"/>
              <w:bottom w:val="single" w:sz="4" w:space="0" w:color="auto"/>
              <w:right w:val="none" w:sz="6" w:space="0" w:color="auto"/>
            </w:tcBorders>
            <w:vAlign w:val="bottom"/>
          </w:tcPr>
          <w:p w:rsidR="0083523C" w:rsidRPr="0083523C" w:rsidRDefault="0083523C" w:rsidP="0083523C">
            <w:pPr>
              <w:widowControl w:val="0"/>
              <w:autoSpaceDE w:val="0"/>
              <w:autoSpaceDN w:val="0"/>
              <w:rPr>
                <w:sz w:val="12"/>
                <w:szCs w:val="12"/>
              </w:rPr>
            </w:pPr>
          </w:p>
        </w:tc>
        <w:tc>
          <w:tcPr>
            <w:tcW w:w="1417" w:type="dxa"/>
            <w:tcBorders>
              <w:top w:val="none" w:sz="6" w:space="0" w:color="auto"/>
              <w:left w:val="none" w:sz="6" w:space="0" w:color="auto"/>
              <w:bottom w:val="none" w:sz="6" w:space="0" w:color="auto"/>
              <w:right w:val="single" w:sz="4" w:space="0" w:color="auto"/>
            </w:tcBorders>
            <w:vAlign w:val="center"/>
          </w:tcPr>
          <w:p w:rsidR="0083523C" w:rsidRPr="0083523C" w:rsidRDefault="0083523C" w:rsidP="0083523C">
            <w:pPr>
              <w:widowControl w:val="0"/>
              <w:autoSpaceDE w:val="0"/>
              <w:autoSpaceDN w:val="0"/>
              <w:rPr>
                <w:sz w:val="12"/>
                <w:szCs w:val="12"/>
              </w:rPr>
            </w:pPr>
          </w:p>
        </w:tc>
        <w:tc>
          <w:tcPr>
            <w:tcW w:w="1113" w:type="dxa"/>
            <w:tcBorders>
              <w:top w:val="single" w:sz="4" w:space="0" w:color="auto"/>
              <w:left w:val="single" w:sz="4" w:space="0" w:color="auto"/>
              <w:bottom w:val="single" w:sz="4" w:space="0" w:color="auto"/>
              <w:right w:val="single" w:sz="4" w:space="0" w:color="auto"/>
            </w:tcBorders>
            <w:vAlign w:val="center"/>
          </w:tcPr>
          <w:p w:rsidR="0083523C" w:rsidRPr="0083523C" w:rsidRDefault="0083523C" w:rsidP="0083523C">
            <w:pPr>
              <w:widowControl w:val="0"/>
              <w:autoSpaceDE w:val="0"/>
              <w:autoSpaceDN w:val="0"/>
              <w:rPr>
                <w:sz w:val="12"/>
                <w:szCs w:val="12"/>
              </w:rPr>
            </w:pPr>
          </w:p>
        </w:tc>
      </w:tr>
    </w:tbl>
    <w:p w:rsidR="0083523C" w:rsidRPr="0083523C" w:rsidRDefault="0083523C" w:rsidP="0083523C">
      <w:pPr>
        <w:widowControl w:val="0"/>
        <w:autoSpaceDE w:val="0"/>
        <w:autoSpaceDN w:val="0"/>
        <w:jc w:val="both"/>
        <w:rPr>
          <w:sz w:val="12"/>
          <w:szCs w:val="12"/>
        </w:rPr>
      </w:pPr>
    </w:p>
    <w:tbl>
      <w:tblPr>
        <w:tblW w:w="11199"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850"/>
        <w:gridCol w:w="789"/>
        <w:gridCol w:w="993"/>
        <w:gridCol w:w="992"/>
        <w:gridCol w:w="647"/>
        <w:gridCol w:w="851"/>
        <w:gridCol w:w="1256"/>
        <w:gridCol w:w="1276"/>
        <w:gridCol w:w="1134"/>
        <w:gridCol w:w="1701"/>
      </w:tblGrid>
      <w:tr w:rsidR="0083523C" w:rsidRPr="0083523C" w:rsidTr="0083523C">
        <w:tc>
          <w:tcPr>
            <w:tcW w:w="11199" w:type="dxa"/>
            <w:gridSpan w:val="11"/>
            <w:tcBorders>
              <w:top w:val="none" w:sz="6" w:space="0" w:color="auto"/>
              <w:left w:val="none" w:sz="6" w:space="0" w:color="auto"/>
              <w:bottom w:val="none" w:sz="6" w:space="0" w:color="auto"/>
              <w:right w:val="none" w:sz="6" w:space="0" w:color="auto"/>
            </w:tcBorders>
          </w:tcPr>
          <w:p w:rsidR="0083523C" w:rsidRPr="0083523C" w:rsidRDefault="0083523C" w:rsidP="0083523C">
            <w:pPr>
              <w:widowControl w:val="0"/>
              <w:autoSpaceDE w:val="0"/>
              <w:autoSpaceDN w:val="0"/>
              <w:jc w:val="center"/>
              <w:outlineLvl w:val="1"/>
              <w:rPr>
                <w:sz w:val="12"/>
                <w:szCs w:val="12"/>
              </w:rPr>
            </w:pPr>
            <w:r w:rsidRPr="0083523C">
              <w:rPr>
                <w:sz w:val="12"/>
                <w:szCs w:val="12"/>
              </w:rPr>
              <w:t>I. Общие сведения о муниципальном социальном заказе на оказание муниципальных услуг в социальной сфере (далее</w:t>
            </w:r>
            <w:proofErr w:type="gramStart"/>
            <w:r w:rsidRPr="0083523C">
              <w:rPr>
                <w:sz w:val="12"/>
                <w:szCs w:val="12"/>
              </w:rPr>
              <w:t xml:space="preserve"> -- </w:t>
            </w:r>
            <w:proofErr w:type="gramEnd"/>
            <w:r w:rsidRPr="0083523C">
              <w:rPr>
                <w:sz w:val="12"/>
                <w:szCs w:val="12"/>
              </w:rPr>
              <w:t>муниципальный социальный заказ) в очередном финансовом году и плановом периоде, а также за пределами планового периода</w:t>
            </w:r>
          </w:p>
        </w:tc>
      </w:tr>
      <w:tr w:rsidR="0083523C" w:rsidRPr="0083523C" w:rsidTr="0083523C">
        <w:tc>
          <w:tcPr>
            <w:tcW w:w="11199" w:type="dxa"/>
            <w:gridSpan w:val="11"/>
            <w:tcBorders>
              <w:top w:val="none" w:sz="6" w:space="0" w:color="auto"/>
              <w:left w:val="none" w:sz="6" w:space="0" w:color="auto"/>
              <w:bottom w:val="none" w:sz="6" w:space="0" w:color="auto"/>
              <w:right w:val="none" w:sz="6" w:space="0" w:color="auto"/>
            </w:tcBorders>
          </w:tcPr>
          <w:p w:rsidR="0083523C" w:rsidRPr="0083523C" w:rsidRDefault="0083523C" w:rsidP="0083523C">
            <w:pPr>
              <w:widowControl w:val="0"/>
              <w:autoSpaceDE w:val="0"/>
              <w:autoSpaceDN w:val="0"/>
              <w:jc w:val="center"/>
              <w:outlineLvl w:val="2"/>
              <w:rPr>
                <w:sz w:val="12"/>
                <w:szCs w:val="12"/>
              </w:rPr>
            </w:pPr>
            <w:bookmarkStart w:id="2" w:name="Par76"/>
            <w:bookmarkEnd w:id="2"/>
            <w:r w:rsidRPr="0083523C">
              <w:rPr>
                <w:sz w:val="12"/>
                <w:szCs w:val="12"/>
              </w:rPr>
              <w:t>1. Общие сведения о муниципальном социальном заказе на 20__ год (на очередной финансовый год)</w:t>
            </w:r>
          </w:p>
        </w:tc>
      </w:tr>
      <w:tr w:rsidR="0083523C" w:rsidRPr="0083523C" w:rsidTr="0083523C">
        <w:tc>
          <w:tcPr>
            <w:tcW w:w="710" w:type="dxa"/>
            <w:vMerge w:val="restart"/>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 xml:space="preserve">Наименование муниципальной услуги (укрупненной муниципальной услуги) </w:t>
            </w:r>
            <w:hyperlink w:anchor="Par1064" w:tooltip="&lt;6&gt; Формируется в соответствии с информацией, включенной в подраздел 1 раздела II настоящей примерной формы." w:history="1">
              <w:r w:rsidRPr="0083523C">
                <w:rPr>
                  <w:color w:val="0000FF"/>
                  <w:sz w:val="12"/>
                  <w:szCs w:val="12"/>
                </w:rPr>
                <w:t>&lt;6&gt;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 xml:space="preserve">Год определения исполнителей муниципальных услуг (укрупненной муниципальной услуги) </w:t>
            </w:r>
            <w:hyperlink w:anchor="Par1064" w:tooltip="&lt;6&gt; Формируется в соответствии с информацией, включенной в подраздел 1 раздела II настоящей примерной формы." w:history="1">
              <w:r w:rsidRPr="0083523C">
                <w:rPr>
                  <w:color w:val="0000FF"/>
                  <w:sz w:val="12"/>
                  <w:szCs w:val="12"/>
                </w:rPr>
                <w:t>&lt;6&gt;</w:t>
              </w:r>
            </w:hyperlink>
          </w:p>
        </w:tc>
        <w:tc>
          <w:tcPr>
            <w:tcW w:w="789" w:type="dxa"/>
            <w:vMerge w:val="restart"/>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 xml:space="preserve">Место оказания муниципальной услуги (укрупненной муниципальной услуги) </w:t>
            </w:r>
            <w:hyperlink w:anchor="Par1064" w:tooltip="&lt;6&gt; Формируется в соответствии с информацией, включенной в подраздел 1 раздела II настоящей примерной формы." w:history="1">
              <w:r w:rsidRPr="0083523C">
                <w:rPr>
                  <w:color w:val="0000FF"/>
                  <w:sz w:val="12"/>
                  <w:szCs w:val="12"/>
                </w:rPr>
                <w:t>&lt;6&gt;</w:t>
              </w:r>
            </w:hyperlink>
          </w:p>
        </w:tc>
        <w:tc>
          <w:tcPr>
            <w:tcW w:w="2632" w:type="dxa"/>
            <w:gridSpan w:val="3"/>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Показатель, характеризующий объем оказания муниципальной услуги (укрупненной муниципальной услуги)</w:t>
            </w:r>
          </w:p>
        </w:tc>
        <w:tc>
          <w:tcPr>
            <w:tcW w:w="6218" w:type="dxa"/>
            <w:gridSpan w:val="5"/>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83523C" w:rsidRPr="0083523C" w:rsidTr="0083523C">
        <w:tc>
          <w:tcPr>
            <w:tcW w:w="710"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p>
        </w:tc>
        <w:tc>
          <w:tcPr>
            <w:tcW w:w="789"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p>
        </w:tc>
        <w:tc>
          <w:tcPr>
            <w:tcW w:w="993" w:type="dxa"/>
            <w:vMerge w:val="restart"/>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 xml:space="preserve">наименование показателя </w:t>
            </w:r>
            <w:hyperlink w:anchor="Par1064" w:tooltip="&lt;6&gt; Формируется в соответствии с информацией, включенной в подраздел 1 раздела II настоящей примерной формы." w:history="1">
              <w:r w:rsidRPr="0083523C">
                <w:rPr>
                  <w:color w:val="0000FF"/>
                  <w:sz w:val="12"/>
                  <w:szCs w:val="12"/>
                </w:rPr>
                <w:t>&lt;6&gt;</w:t>
              </w:r>
            </w:hyperlink>
          </w:p>
        </w:tc>
        <w:tc>
          <w:tcPr>
            <w:tcW w:w="1639" w:type="dxa"/>
            <w:gridSpan w:val="2"/>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 xml:space="preserve">всего </w:t>
            </w:r>
            <w:hyperlink w:anchor="Par1065" w:tooltip="&lt;7&gt; Рассчитывается как сумма граф 8, 9, 10, 11 подраздела 1 и подраздела 2 раздела I настоящей примерной формы." w:history="1">
              <w:r w:rsidRPr="0083523C">
                <w:rPr>
                  <w:color w:val="0000FF"/>
                  <w:sz w:val="12"/>
                  <w:szCs w:val="12"/>
                </w:rPr>
                <w:t>&lt;7&gt;</w:t>
              </w:r>
            </w:hyperlink>
          </w:p>
        </w:tc>
        <w:tc>
          <w:tcPr>
            <w:tcW w:w="5367" w:type="dxa"/>
            <w:gridSpan w:val="4"/>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из них</w:t>
            </w:r>
          </w:p>
        </w:tc>
      </w:tr>
      <w:tr w:rsidR="0083523C" w:rsidRPr="0083523C" w:rsidTr="0083523C">
        <w:tc>
          <w:tcPr>
            <w:tcW w:w="710"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p>
        </w:tc>
        <w:tc>
          <w:tcPr>
            <w:tcW w:w="789"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p>
        </w:tc>
        <w:tc>
          <w:tcPr>
            <w:tcW w:w="993"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p>
        </w:tc>
        <w:tc>
          <w:tcPr>
            <w:tcW w:w="992"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 xml:space="preserve">наименование </w:t>
            </w:r>
            <w:hyperlink w:anchor="Par1064" w:tooltip="&lt;6&gt; Формируется в соответствии с информацией, включенной в подраздел 1 раздела II настоящей примерной формы." w:history="1">
              <w:r w:rsidRPr="0083523C">
                <w:rPr>
                  <w:color w:val="0000FF"/>
                  <w:sz w:val="12"/>
                  <w:szCs w:val="12"/>
                </w:rPr>
                <w:t>&lt;6&gt;</w:t>
              </w:r>
            </w:hyperlink>
          </w:p>
        </w:tc>
        <w:tc>
          <w:tcPr>
            <w:tcW w:w="647"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 xml:space="preserve">код по </w:t>
            </w:r>
            <w:hyperlink r:id="rId45" w:history="1">
              <w:r w:rsidRPr="0083523C">
                <w:rPr>
                  <w:color w:val="0000FF"/>
                  <w:sz w:val="12"/>
                  <w:szCs w:val="12"/>
                </w:rPr>
                <w:t>ОКЕИ</w:t>
              </w:r>
            </w:hyperlink>
            <w:r w:rsidRPr="0083523C">
              <w:rPr>
                <w:sz w:val="12"/>
                <w:szCs w:val="12"/>
              </w:rPr>
              <w:t xml:space="preserve"> </w:t>
            </w:r>
            <w:hyperlink w:anchor="Par1064" w:tooltip="&lt;6&gt; Формируется в соответствии с информацией, включенной в подраздел 1 раздела II настоящей примерной формы." w:history="1">
              <w:r w:rsidRPr="0083523C">
                <w:rPr>
                  <w:color w:val="0000FF"/>
                  <w:sz w:val="12"/>
                  <w:szCs w:val="12"/>
                </w:rPr>
                <w:t>&lt;6&gt;</w:t>
              </w:r>
            </w:hyperlink>
          </w:p>
        </w:tc>
        <w:tc>
          <w:tcPr>
            <w:tcW w:w="851"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p>
        </w:tc>
        <w:tc>
          <w:tcPr>
            <w:tcW w:w="1256"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 xml:space="preserve">оказываемого муниципальными казенными учреждениями на основании муниципального задания </w:t>
            </w:r>
            <w:hyperlink w:anchor="Par1066" w:tooltip="&lt;8&gt; Формируется в соответствии с показателями, характеризующими объем оказания государственной (муниципальной) услуги, включенными в подраздел 1 раздела II настоящей примерной формы." w:history="1">
              <w:r w:rsidRPr="0083523C">
                <w:rPr>
                  <w:color w:val="0000FF"/>
                  <w:sz w:val="12"/>
                  <w:szCs w:val="12"/>
                </w:rPr>
                <w:t>&lt;8&gt;</w:t>
              </w:r>
            </w:hyperlink>
          </w:p>
        </w:tc>
        <w:tc>
          <w:tcPr>
            <w:tcW w:w="1276"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 xml:space="preserve">оказываемого муниципальными бюджетными и автономными учреждениями на основании муниципального задания </w:t>
            </w:r>
            <w:hyperlink w:anchor="Par1066" w:tooltip="&lt;8&gt; Формируется в соответствии с показателями, характеризующими объем оказания государственной (муниципальной) услуги, включенными в подраздел 1 раздела II настоящей примерной формы." w:history="1">
              <w:r w:rsidRPr="0083523C">
                <w:rPr>
                  <w:color w:val="0000FF"/>
                  <w:sz w:val="12"/>
                  <w:szCs w:val="12"/>
                </w:rPr>
                <w:t>&lt;8&gt;</w:t>
              </w:r>
            </w:hyperlink>
          </w:p>
        </w:tc>
        <w:tc>
          <w:tcPr>
            <w:tcW w:w="1134"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 xml:space="preserve">в соответствии с конкурсом </w:t>
            </w:r>
            <w:hyperlink w:anchor="Par1066" w:tooltip="&lt;8&gt; Формируется в соответствии с показателями, характеризующими объем оказания государственной (муниципальной) услуги, включенными в подраздел 1 раздела II настоящей примерной формы." w:history="1">
              <w:r w:rsidRPr="0083523C">
                <w:rPr>
                  <w:color w:val="0000FF"/>
                  <w:sz w:val="12"/>
                  <w:szCs w:val="12"/>
                </w:rPr>
                <w:t>&lt;8&gt;</w:t>
              </w:r>
            </w:hyperlink>
          </w:p>
        </w:tc>
        <w:tc>
          <w:tcPr>
            <w:tcW w:w="1701"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 xml:space="preserve">в соответствии с социальными сертификатами </w:t>
            </w:r>
            <w:hyperlink w:anchor="Par1066" w:tooltip="&lt;8&gt; Формируется в соответствии с показателями, характеризующими объем оказания государственной (муниципальной) услуги, включенными в подраздел 1 раздела II настоящей примерной формы." w:history="1">
              <w:r w:rsidRPr="0083523C">
                <w:rPr>
                  <w:color w:val="0000FF"/>
                  <w:sz w:val="12"/>
                  <w:szCs w:val="12"/>
                </w:rPr>
                <w:t>&lt;8&gt;</w:t>
              </w:r>
            </w:hyperlink>
          </w:p>
        </w:tc>
      </w:tr>
      <w:tr w:rsidR="0083523C" w:rsidRPr="0083523C" w:rsidTr="0083523C">
        <w:tc>
          <w:tcPr>
            <w:tcW w:w="710"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1</w:t>
            </w:r>
          </w:p>
        </w:tc>
        <w:tc>
          <w:tcPr>
            <w:tcW w:w="850"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2</w:t>
            </w:r>
          </w:p>
        </w:tc>
        <w:tc>
          <w:tcPr>
            <w:tcW w:w="789"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3</w:t>
            </w:r>
          </w:p>
        </w:tc>
        <w:tc>
          <w:tcPr>
            <w:tcW w:w="993"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4</w:t>
            </w:r>
          </w:p>
        </w:tc>
        <w:tc>
          <w:tcPr>
            <w:tcW w:w="992"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5</w:t>
            </w:r>
          </w:p>
        </w:tc>
        <w:tc>
          <w:tcPr>
            <w:tcW w:w="647"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6</w:t>
            </w:r>
          </w:p>
        </w:tc>
        <w:tc>
          <w:tcPr>
            <w:tcW w:w="851"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7</w:t>
            </w:r>
          </w:p>
        </w:tc>
        <w:tc>
          <w:tcPr>
            <w:tcW w:w="1256"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8</w:t>
            </w:r>
          </w:p>
        </w:tc>
        <w:tc>
          <w:tcPr>
            <w:tcW w:w="1276"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9</w:t>
            </w:r>
          </w:p>
        </w:tc>
        <w:tc>
          <w:tcPr>
            <w:tcW w:w="1134"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10</w:t>
            </w:r>
          </w:p>
        </w:tc>
        <w:tc>
          <w:tcPr>
            <w:tcW w:w="1701"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jc w:val="center"/>
              <w:rPr>
                <w:sz w:val="12"/>
                <w:szCs w:val="12"/>
              </w:rPr>
            </w:pPr>
            <w:r w:rsidRPr="0083523C">
              <w:rPr>
                <w:sz w:val="12"/>
                <w:szCs w:val="12"/>
              </w:rPr>
              <w:t>11</w:t>
            </w:r>
          </w:p>
        </w:tc>
      </w:tr>
      <w:tr w:rsidR="0083523C" w:rsidRPr="0083523C" w:rsidTr="0083523C">
        <w:tc>
          <w:tcPr>
            <w:tcW w:w="710" w:type="dxa"/>
            <w:vMerge w:val="restart"/>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789" w:type="dxa"/>
            <w:vMerge w:val="restart"/>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992"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1256"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1276"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1701"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r>
      <w:tr w:rsidR="0083523C" w:rsidRPr="0083523C" w:rsidTr="0083523C">
        <w:tc>
          <w:tcPr>
            <w:tcW w:w="710"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789"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992"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1256"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1276"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1701"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r>
      <w:tr w:rsidR="0083523C" w:rsidRPr="0083523C" w:rsidTr="0083523C">
        <w:tc>
          <w:tcPr>
            <w:tcW w:w="710"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789" w:type="dxa"/>
            <w:vMerge w:val="restart"/>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992"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1256"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1276"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1701"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r>
      <w:tr w:rsidR="0083523C" w:rsidRPr="0083523C" w:rsidTr="0083523C">
        <w:tc>
          <w:tcPr>
            <w:tcW w:w="710"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789" w:type="dxa"/>
            <w:vMerge/>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992"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1256"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1276"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1134"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c>
          <w:tcPr>
            <w:tcW w:w="1701" w:type="dxa"/>
            <w:tcBorders>
              <w:top w:val="single" w:sz="4" w:space="0" w:color="auto"/>
              <w:left w:val="single" w:sz="4" w:space="0" w:color="auto"/>
              <w:bottom w:val="single" w:sz="4" w:space="0" w:color="auto"/>
              <w:right w:val="single" w:sz="4" w:space="0" w:color="auto"/>
            </w:tcBorders>
          </w:tcPr>
          <w:p w:rsidR="0083523C" w:rsidRPr="0083523C" w:rsidRDefault="0083523C" w:rsidP="0083523C">
            <w:pPr>
              <w:widowControl w:val="0"/>
              <w:autoSpaceDE w:val="0"/>
              <w:autoSpaceDN w:val="0"/>
              <w:rPr>
                <w:sz w:val="12"/>
                <w:szCs w:val="12"/>
              </w:rPr>
            </w:pPr>
          </w:p>
        </w:tc>
      </w:tr>
    </w:tbl>
    <w:p w:rsidR="0083523C" w:rsidRPr="0083523C" w:rsidRDefault="0083523C" w:rsidP="0083523C">
      <w:pPr>
        <w:widowControl w:val="0"/>
        <w:autoSpaceDE w:val="0"/>
        <w:autoSpaceDN w:val="0"/>
        <w:jc w:val="both"/>
        <w:rPr>
          <w:sz w:val="22"/>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1389"/>
        <w:gridCol w:w="954"/>
        <w:gridCol w:w="938"/>
        <w:gridCol w:w="851"/>
        <w:gridCol w:w="851"/>
        <w:gridCol w:w="520"/>
        <w:gridCol w:w="520"/>
        <w:gridCol w:w="1142"/>
        <w:gridCol w:w="1142"/>
        <w:gridCol w:w="1038"/>
        <w:gridCol w:w="1267"/>
      </w:tblGrid>
      <w:tr w:rsidR="00917301" w:rsidRPr="00B204E0" w:rsidTr="00917301">
        <w:trPr>
          <w:trHeight w:val="403"/>
        </w:trPr>
        <w:tc>
          <w:tcPr>
            <w:tcW w:w="5000" w:type="pct"/>
            <w:gridSpan w:val="11"/>
            <w:tcBorders>
              <w:top w:val="none" w:sz="6" w:space="0" w:color="auto"/>
              <w:left w:val="none" w:sz="6" w:space="0" w:color="auto"/>
              <w:bottom w:val="none" w:sz="6" w:space="0" w:color="auto"/>
              <w:right w:val="none" w:sz="6" w:space="0" w:color="auto"/>
            </w:tcBorders>
          </w:tcPr>
          <w:p w:rsidR="00917301" w:rsidRPr="00B204E0" w:rsidRDefault="00917301" w:rsidP="00B204E0">
            <w:pPr>
              <w:widowControl w:val="0"/>
              <w:autoSpaceDE w:val="0"/>
              <w:autoSpaceDN w:val="0"/>
              <w:ind w:firstLine="709"/>
              <w:jc w:val="center"/>
              <w:outlineLvl w:val="2"/>
              <w:rPr>
                <w:sz w:val="12"/>
                <w:szCs w:val="12"/>
              </w:rPr>
            </w:pPr>
            <w:r w:rsidRPr="00B204E0">
              <w:rPr>
                <w:sz w:val="12"/>
                <w:szCs w:val="12"/>
              </w:rPr>
              <w:t>2. Общие сведения о муниципальном социальном заказе на 20__ год (на 1-й год планового периода)</w:t>
            </w:r>
          </w:p>
        </w:tc>
      </w:tr>
      <w:tr w:rsidR="00917301" w:rsidRPr="00B204E0" w:rsidTr="00B204E0">
        <w:tc>
          <w:tcPr>
            <w:tcW w:w="655"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Наименование муниципальной услуги (укрупненной муниципальной услуги) </w:t>
            </w:r>
            <w:hyperlink w:anchor="Par1067" w:tooltip="&lt;9&gt; Формируется в соответствии с информацией, включенной в подраздел 2 раздела II настоящей примерной формы." w:history="1">
              <w:r w:rsidRPr="00B204E0">
                <w:rPr>
                  <w:color w:val="0000FF"/>
                  <w:sz w:val="12"/>
                  <w:szCs w:val="12"/>
                </w:rPr>
                <w:t>&lt;9&gt;</w:t>
              </w:r>
            </w:hyperlink>
          </w:p>
        </w:tc>
        <w:tc>
          <w:tcPr>
            <w:tcW w:w="449"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Год определения исполнителей муниципальных услуг (укрупненной муниципальной услуги) </w:t>
            </w:r>
            <w:hyperlink w:anchor="Par1067" w:tooltip="&lt;9&gt; Формируется в соответствии с информацией, включенной в подраздел 2 раздела II настоящей примерной формы." w:history="1">
              <w:r w:rsidRPr="00B204E0">
                <w:rPr>
                  <w:color w:val="0000FF"/>
                  <w:sz w:val="12"/>
                  <w:szCs w:val="12"/>
                </w:rPr>
                <w:t>&lt;9&gt;</w:t>
              </w:r>
            </w:hyperlink>
          </w:p>
        </w:tc>
        <w:tc>
          <w:tcPr>
            <w:tcW w:w="442"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Место оказания муниципальной услуги (укрупненной муниципальной услуги) </w:t>
            </w:r>
            <w:hyperlink w:anchor="Par1067" w:tooltip="&lt;9&gt; Формируется в соответствии с информацией, включенной в подраздел 2 раздела II настоящей примерной формы." w:history="1">
              <w:r w:rsidRPr="00B204E0">
                <w:rPr>
                  <w:color w:val="0000FF"/>
                  <w:sz w:val="12"/>
                  <w:szCs w:val="12"/>
                </w:rPr>
                <w:t>&lt;9&gt;</w:t>
              </w:r>
            </w:hyperlink>
          </w:p>
        </w:tc>
        <w:tc>
          <w:tcPr>
            <w:tcW w:w="1047" w:type="pct"/>
            <w:gridSpan w:val="3"/>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Показатель, характеризующий объем оказания муниципальной услуги (укрупненной муниципальной услуги)</w:t>
            </w:r>
          </w:p>
        </w:tc>
        <w:tc>
          <w:tcPr>
            <w:tcW w:w="2406" w:type="pct"/>
            <w:gridSpan w:val="5"/>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917301" w:rsidRPr="00B204E0" w:rsidTr="00B204E0">
        <w:tc>
          <w:tcPr>
            <w:tcW w:w="655"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p>
        </w:tc>
        <w:tc>
          <w:tcPr>
            <w:tcW w:w="449"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p>
        </w:tc>
        <w:tc>
          <w:tcPr>
            <w:tcW w:w="4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p>
        </w:tc>
        <w:tc>
          <w:tcPr>
            <w:tcW w:w="401"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наименование показателя </w:t>
            </w:r>
            <w:hyperlink w:anchor="Par1067" w:tooltip="&lt;9&gt; Формируется в соответствии с информацией, включенной в подраздел 2 раздела II настоящей примерной формы." w:history="1">
              <w:r w:rsidRPr="00B204E0">
                <w:rPr>
                  <w:color w:val="0000FF"/>
                  <w:sz w:val="12"/>
                  <w:szCs w:val="12"/>
                </w:rPr>
                <w:t>&lt;9&gt;</w:t>
              </w:r>
            </w:hyperlink>
          </w:p>
        </w:tc>
        <w:tc>
          <w:tcPr>
            <w:tcW w:w="646" w:type="pct"/>
            <w:gridSpan w:val="2"/>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единица измерения</w:t>
            </w:r>
          </w:p>
        </w:tc>
        <w:tc>
          <w:tcPr>
            <w:tcW w:w="245"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всего </w:t>
            </w:r>
            <w:hyperlink w:anchor="Par1065" w:tooltip="&lt;7&gt; Рассчитывается как сумма граф 8, 9, 10, 11 подраздела 1 и подраздела 2 раздела I настоящей примерной формы." w:history="1">
              <w:r w:rsidRPr="00B204E0">
                <w:rPr>
                  <w:color w:val="0000FF"/>
                  <w:sz w:val="12"/>
                  <w:szCs w:val="12"/>
                </w:rPr>
                <w:t>&lt;7&gt;</w:t>
              </w:r>
            </w:hyperlink>
          </w:p>
        </w:tc>
        <w:tc>
          <w:tcPr>
            <w:tcW w:w="2161" w:type="pct"/>
            <w:gridSpan w:val="4"/>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из них</w:t>
            </w:r>
          </w:p>
        </w:tc>
      </w:tr>
      <w:tr w:rsidR="00917301" w:rsidRPr="00B204E0" w:rsidTr="00B204E0">
        <w:tc>
          <w:tcPr>
            <w:tcW w:w="655"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p>
        </w:tc>
        <w:tc>
          <w:tcPr>
            <w:tcW w:w="449"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p>
        </w:tc>
        <w:tc>
          <w:tcPr>
            <w:tcW w:w="4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p>
        </w:tc>
        <w:tc>
          <w:tcPr>
            <w:tcW w:w="401"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p>
        </w:tc>
        <w:tc>
          <w:tcPr>
            <w:tcW w:w="401"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наименование </w:t>
            </w:r>
            <w:hyperlink w:anchor="Par1067" w:tooltip="&lt;9&gt; Формируется в соответствии с информацией, включенной в подраздел 2 раздела II настоящей примерной формы." w:history="1">
              <w:r w:rsidRPr="00B204E0">
                <w:rPr>
                  <w:color w:val="0000FF"/>
                  <w:sz w:val="12"/>
                  <w:szCs w:val="12"/>
                </w:rPr>
                <w:t>&lt;9&gt;</w:t>
              </w:r>
            </w:hyperlink>
          </w:p>
        </w:tc>
        <w:tc>
          <w:tcPr>
            <w:tcW w:w="245"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код по </w:t>
            </w:r>
            <w:hyperlink r:id="rId46" w:history="1">
              <w:r w:rsidRPr="00B204E0">
                <w:rPr>
                  <w:color w:val="0000FF"/>
                  <w:sz w:val="12"/>
                  <w:szCs w:val="12"/>
                </w:rPr>
                <w:t>ОКЕИ</w:t>
              </w:r>
            </w:hyperlink>
            <w:r w:rsidRPr="00B204E0">
              <w:rPr>
                <w:sz w:val="12"/>
                <w:szCs w:val="12"/>
              </w:rPr>
              <w:t xml:space="preserve"> </w:t>
            </w:r>
            <w:hyperlink w:anchor="Par1067" w:tooltip="&lt;9&gt; Формируется в соответствии с информацией, включенной в подраздел 2 раздела II настоящей примерной формы." w:history="1">
              <w:r w:rsidRPr="00B204E0">
                <w:rPr>
                  <w:color w:val="0000FF"/>
                  <w:sz w:val="12"/>
                  <w:szCs w:val="12"/>
                </w:rPr>
                <w:t>&lt;9&gt;</w:t>
              </w:r>
            </w:hyperlink>
          </w:p>
        </w:tc>
        <w:tc>
          <w:tcPr>
            <w:tcW w:w="245"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p>
        </w:tc>
        <w:tc>
          <w:tcPr>
            <w:tcW w:w="538"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оказываемого муниципальными казенными учреждениями на основании муниципального задания </w:t>
            </w:r>
            <w:hyperlink w:anchor="Par1068"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примерной формы." w:history="1">
              <w:r w:rsidRPr="00B204E0">
                <w:rPr>
                  <w:color w:val="0000FF"/>
                  <w:sz w:val="12"/>
                  <w:szCs w:val="12"/>
                </w:rPr>
                <w:t>&lt;10&gt;</w:t>
              </w:r>
            </w:hyperlink>
          </w:p>
        </w:tc>
        <w:tc>
          <w:tcPr>
            <w:tcW w:w="538"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оказываемого муниципальными бюджетными и автономными учреждениями на основании муниципального задания </w:t>
            </w:r>
            <w:hyperlink w:anchor="Par1068"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примерной формы." w:history="1">
              <w:r w:rsidRPr="00B204E0">
                <w:rPr>
                  <w:color w:val="0000FF"/>
                  <w:sz w:val="12"/>
                  <w:szCs w:val="12"/>
                </w:rPr>
                <w:t>&lt;10&gt;</w:t>
              </w:r>
            </w:hyperlink>
          </w:p>
        </w:tc>
        <w:tc>
          <w:tcPr>
            <w:tcW w:w="489"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в соответствии с конкурсом </w:t>
            </w:r>
            <w:hyperlink w:anchor="Par1068"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примерной формы." w:history="1">
              <w:r w:rsidRPr="00B204E0">
                <w:rPr>
                  <w:color w:val="0000FF"/>
                  <w:sz w:val="12"/>
                  <w:szCs w:val="12"/>
                </w:rPr>
                <w:t>&lt;10&gt;</w:t>
              </w:r>
            </w:hyperlink>
          </w:p>
        </w:tc>
        <w:tc>
          <w:tcPr>
            <w:tcW w:w="59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в соответствии с социальными сертификатами </w:t>
            </w:r>
            <w:hyperlink w:anchor="Par1068"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примерной формы." w:history="1">
              <w:r w:rsidRPr="00B204E0">
                <w:rPr>
                  <w:color w:val="0000FF"/>
                  <w:sz w:val="12"/>
                  <w:szCs w:val="12"/>
                </w:rPr>
                <w:t>&lt;10&gt;</w:t>
              </w:r>
            </w:hyperlink>
          </w:p>
        </w:tc>
      </w:tr>
      <w:tr w:rsidR="00917301" w:rsidRPr="00B204E0" w:rsidTr="00B204E0">
        <w:tc>
          <w:tcPr>
            <w:tcW w:w="655"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1</w:t>
            </w:r>
          </w:p>
        </w:tc>
        <w:tc>
          <w:tcPr>
            <w:tcW w:w="449"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2</w:t>
            </w:r>
          </w:p>
        </w:tc>
        <w:tc>
          <w:tcPr>
            <w:tcW w:w="4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3</w:t>
            </w:r>
          </w:p>
        </w:tc>
        <w:tc>
          <w:tcPr>
            <w:tcW w:w="401"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4</w:t>
            </w:r>
          </w:p>
        </w:tc>
        <w:tc>
          <w:tcPr>
            <w:tcW w:w="401"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5</w:t>
            </w:r>
          </w:p>
        </w:tc>
        <w:tc>
          <w:tcPr>
            <w:tcW w:w="245"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6</w:t>
            </w:r>
          </w:p>
        </w:tc>
        <w:tc>
          <w:tcPr>
            <w:tcW w:w="245"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7</w:t>
            </w:r>
          </w:p>
        </w:tc>
        <w:tc>
          <w:tcPr>
            <w:tcW w:w="538"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8</w:t>
            </w:r>
          </w:p>
        </w:tc>
        <w:tc>
          <w:tcPr>
            <w:tcW w:w="538"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9</w:t>
            </w:r>
          </w:p>
        </w:tc>
        <w:tc>
          <w:tcPr>
            <w:tcW w:w="489"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10</w:t>
            </w:r>
          </w:p>
        </w:tc>
        <w:tc>
          <w:tcPr>
            <w:tcW w:w="59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11</w:t>
            </w:r>
          </w:p>
        </w:tc>
      </w:tr>
      <w:tr w:rsidR="00917301" w:rsidRPr="00B204E0" w:rsidTr="00B204E0">
        <w:tc>
          <w:tcPr>
            <w:tcW w:w="655"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49"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42"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01"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01"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45"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45"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38"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38"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89"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9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r>
      <w:tr w:rsidR="00917301" w:rsidRPr="00B204E0" w:rsidTr="00B204E0">
        <w:tc>
          <w:tcPr>
            <w:tcW w:w="655"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49"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01"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01"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45"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45"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38"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38"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89"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9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r>
      <w:tr w:rsidR="00917301" w:rsidRPr="00B204E0" w:rsidTr="00B204E0">
        <w:tc>
          <w:tcPr>
            <w:tcW w:w="655"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49"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42"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01"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01"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45"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45"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38"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38"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89"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9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r>
      <w:tr w:rsidR="00917301" w:rsidRPr="00B204E0" w:rsidTr="00B204E0">
        <w:tc>
          <w:tcPr>
            <w:tcW w:w="655"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49"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01"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01"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45"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45"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38"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38"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489"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9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r>
    </w:tbl>
    <w:p w:rsidR="0083523C" w:rsidRPr="00B204E0" w:rsidRDefault="0083523C" w:rsidP="00B204E0">
      <w:pPr>
        <w:widowControl w:val="0"/>
        <w:autoSpaceDE w:val="0"/>
        <w:autoSpaceDN w:val="0"/>
        <w:ind w:firstLine="709"/>
        <w:jc w:val="both"/>
        <w:rPr>
          <w:sz w:val="12"/>
          <w:szCs w:val="12"/>
        </w:rPr>
      </w:pPr>
    </w:p>
    <w:p w:rsidR="0083523C" w:rsidRPr="00B204E0" w:rsidRDefault="0083523C" w:rsidP="00B204E0">
      <w:pPr>
        <w:widowControl w:val="0"/>
        <w:autoSpaceDE w:val="0"/>
        <w:autoSpaceDN w:val="0"/>
        <w:ind w:firstLine="709"/>
        <w:jc w:val="both"/>
        <w:rPr>
          <w:sz w:val="12"/>
          <w:szCs w:val="12"/>
        </w:rPr>
      </w:pPr>
    </w:p>
    <w:tbl>
      <w:tblPr>
        <w:tblW w:w="5000" w:type="pct"/>
        <w:tblCellMar>
          <w:top w:w="102" w:type="dxa"/>
          <w:left w:w="62" w:type="dxa"/>
          <w:bottom w:w="102" w:type="dxa"/>
          <w:right w:w="62" w:type="dxa"/>
        </w:tblCellMar>
        <w:tblLook w:val="0000" w:firstRow="0" w:lastRow="0" w:firstColumn="0" w:lastColumn="0" w:noHBand="0" w:noVBand="0"/>
      </w:tblPr>
      <w:tblGrid>
        <w:gridCol w:w="1391"/>
        <w:gridCol w:w="954"/>
        <w:gridCol w:w="990"/>
        <w:gridCol w:w="851"/>
        <w:gridCol w:w="851"/>
        <w:gridCol w:w="517"/>
        <w:gridCol w:w="517"/>
        <w:gridCol w:w="1139"/>
        <w:gridCol w:w="1139"/>
        <w:gridCol w:w="1036"/>
        <w:gridCol w:w="1193"/>
        <w:gridCol w:w="34"/>
      </w:tblGrid>
      <w:tr w:rsidR="00917301" w:rsidRPr="00B204E0" w:rsidTr="00917301">
        <w:trPr>
          <w:gridAfter w:val="1"/>
          <w:wAfter w:w="21" w:type="pct"/>
          <w:trHeight w:val="520"/>
        </w:trPr>
        <w:tc>
          <w:tcPr>
            <w:tcW w:w="4979" w:type="pct"/>
            <w:gridSpan w:val="11"/>
            <w:tcBorders>
              <w:top w:val="none" w:sz="6" w:space="0" w:color="auto"/>
              <w:left w:val="none" w:sz="6" w:space="0" w:color="auto"/>
              <w:bottom w:val="none" w:sz="6" w:space="0" w:color="auto"/>
              <w:right w:val="none" w:sz="6" w:space="0" w:color="auto"/>
            </w:tcBorders>
          </w:tcPr>
          <w:p w:rsidR="00917301" w:rsidRPr="00B204E0" w:rsidRDefault="00917301" w:rsidP="00B204E0">
            <w:pPr>
              <w:widowControl w:val="0"/>
              <w:autoSpaceDE w:val="0"/>
              <w:autoSpaceDN w:val="0"/>
              <w:ind w:firstLine="709"/>
              <w:jc w:val="center"/>
              <w:outlineLvl w:val="2"/>
              <w:rPr>
                <w:sz w:val="12"/>
                <w:szCs w:val="12"/>
              </w:rPr>
            </w:pPr>
            <w:r w:rsidRPr="00B204E0">
              <w:rPr>
                <w:sz w:val="12"/>
                <w:szCs w:val="12"/>
              </w:rPr>
              <w:t>4. Общие сведения о муниципальном социальном заказе на 20__ - 20__ годы (на срок оказания муниципальных услуг за пределами планового периода)</w:t>
            </w:r>
          </w:p>
          <w:p w:rsidR="00917301" w:rsidRPr="00B204E0" w:rsidRDefault="00917301" w:rsidP="00B204E0">
            <w:pPr>
              <w:widowControl w:val="0"/>
              <w:autoSpaceDE w:val="0"/>
              <w:autoSpaceDN w:val="0"/>
              <w:ind w:firstLine="709"/>
              <w:jc w:val="center"/>
              <w:outlineLvl w:val="2"/>
              <w:rPr>
                <w:sz w:val="12"/>
                <w:szCs w:val="12"/>
              </w:rPr>
            </w:pPr>
          </w:p>
        </w:tc>
      </w:tr>
      <w:tr w:rsidR="00917301" w:rsidRPr="00B204E0" w:rsidTr="00917301">
        <w:tc>
          <w:tcPr>
            <w:tcW w:w="705"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Наименование муниципальной услуги (укрупненной муниципальной услуги) </w:t>
            </w:r>
            <w:hyperlink w:anchor="Par1071" w:tooltip="&lt;13&gt; Формируется в соответствии с информацией, включенной в подраздел 4 раздела II настоящей примерной формы." w:history="1">
              <w:r w:rsidRPr="00B204E0">
                <w:rPr>
                  <w:color w:val="0000FF"/>
                  <w:sz w:val="12"/>
                  <w:szCs w:val="12"/>
                </w:rPr>
                <w:t>&lt;13&gt;</w:t>
              </w:r>
            </w:hyperlink>
          </w:p>
        </w:tc>
        <w:tc>
          <w:tcPr>
            <w:tcW w:w="342"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Год определения исполнителей муниципальных услуг (укрупненной муниципальной услуги) </w:t>
            </w:r>
            <w:hyperlink w:anchor="Par1071" w:tooltip="&lt;13&gt; Формируется в соответствии с информацией, включенной в подраздел 4 раздела II настоящей примерной формы." w:history="1">
              <w:r w:rsidRPr="00B204E0">
                <w:rPr>
                  <w:color w:val="0000FF"/>
                  <w:sz w:val="12"/>
                  <w:szCs w:val="12"/>
                </w:rPr>
                <w:t>&lt;13&gt;</w:t>
              </w:r>
            </w:hyperlink>
          </w:p>
        </w:tc>
        <w:tc>
          <w:tcPr>
            <w:tcW w:w="342"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Место оказания государственной услуги (укрупненной государственной услуги) </w:t>
            </w:r>
            <w:hyperlink w:anchor="Par1071" w:tooltip="&lt;13&gt; Формируется в соответствии с информацией, включенной в подраздел 4 раздела II настоящей примерной формы." w:history="1">
              <w:r w:rsidRPr="00B204E0">
                <w:rPr>
                  <w:color w:val="0000FF"/>
                  <w:sz w:val="12"/>
                  <w:szCs w:val="12"/>
                </w:rPr>
                <w:t>&lt;13&gt;</w:t>
              </w:r>
            </w:hyperlink>
          </w:p>
        </w:tc>
        <w:tc>
          <w:tcPr>
            <w:tcW w:w="976" w:type="pct"/>
            <w:gridSpan w:val="3"/>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Показатель, характеризующий объем оказания муниципальной услуги (укрупненной муниципальной услуги)</w:t>
            </w:r>
          </w:p>
        </w:tc>
        <w:tc>
          <w:tcPr>
            <w:tcW w:w="2636" w:type="pct"/>
            <w:gridSpan w:val="6"/>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917301" w:rsidRPr="00B204E0" w:rsidTr="00917301">
        <w:tc>
          <w:tcPr>
            <w:tcW w:w="705"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p>
        </w:tc>
        <w:tc>
          <w:tcPr>
            <w:tcW w:w="3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p>
        </w:tc>
        <w:tc>
          <w:tcPr>
            <w:tcW w:w="3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p>
        </w:tc>
        <w:tc>
          <w:tcPr>
            <w:tcW w:w="342"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наименование показателя </w:t>
            </w:r>
            <w:hyperlink w:anchor="Par1071" w:tooltip="&lt;13&gt; Формируется в соответствии с информацией, включенной в подраздел 4 раздела II настоящей примерной формы." w:history="1">
              <w:r w:rsidRPr="00B204E0">
                <w:rPr>
                  <w:color w:val="0000FF"/>
                  <w:sz w:val="12"/>
                  <w:szCs w:val="12"/>
                </w:rPr>
                <w:t>&lt;13&gt;</w:t>
              </w:r>
            </w:hyperlink>
          </w:p>
        </w:tc>
        <w:tc>
          <w:tcPr>
            <w:tcW w:w="634" w:type="pct"/>
            <w:gridSpan w:val="2"/>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единица измерения</w:t>
            </w:r>
          </w:p>
        </w:tc>
        <w:tc>
          <w:tcPr>
            <w:tcW w:w="293"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всего </w:t>
            </w:r>
            <w:hyperlink w:anchor="Par1064" w:tooltip="&lt;6&gt; Формируется в соответствии с информацией, включенной в подраздел 1 раздела II настоящей примерной формы." w:history="1">
              <w:r w:rsidRPr="00B204E0">
                <w:rPr>
                  <w:color w:val="0000FF"/>
                  <w:sz w:val="12"/>
                  <w:szCs w:val="12"/>
                </w:rPr>
                <w:t>&lt;6&gt;</w:t>
              </w:r>
            </w:hyperlink>
          </w:p>
        </w:tc>
        <w:tc>
          <w:tcPr>
            <w:tcW w:w="2343" w:type="pct"/>
            <w:gridSpan w:val="5"/>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из них</w:t>
            </w:r>
          </w:p>
        </w:tc>
      </w:tr>
      <w:tr w:rsidR="00917301" w:rsidRPr="00B204E0" w:rsidTr="00917301">
        <w:tc>
          <w:tcPr>
            <w:tcW w:w="705"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p>
        </w:tc>
        <w:tc>
          <w:tcPr>
            <w:tcW w:w="3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p>
        </w:tc>
        <w:tc>
          <w:tcPr>
            <w:tcW w:w="3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p>
        </w:tc>
        <w:tc>
          <w:tcPr>
            <w:tcW w:w="3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наименование </w:t>
            </w:r>
            <w:hyperlink w:anchor="Par1071" w:tooltip="&lt;13&gt; Формируется в соответствии с информацией, включенной в подраздел 4 раздела II настоящей примерной формы." w:history="1">
              <w:r w:rsidRPr="00B204E0">
                <w:rPr>
                  <w:color w:val="0000FF"/>
                  <w:sz w:val="12"/>
                  <w:szCs w:val="12"/>
                </w:rPr>
                <w:t>&lt;13&gt;</w:t>
              </w:r>
            </w:hyperlink>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код по </w:t>
            </w:r>
            <w:hyperlink r:id="rId47" w:history="1">
              <w:r w:rsidRPr="00B204E0">
                <w:rPr>
                  <w:color w:val="0000FF"/>
                  <w:sz w:val="12"/>
                  <w:szCs w:val="12"/>
                </w:rPr>
                <w:t>ОКЕИ</w:t>
              </w:r>
            </w:hyperlink>
            <w:r w:rsidRPr="00B204E0">
              <w:rPr>
                <w:sz w:val="12"/>
                <w:szCs w:val="12"/>
              </w:rPr>
              <w:t xml:space="preserve"> </w:t>
            </w:r>
            <w:hyperlink w:anchor="Par1071" w:tooltip="&lt;13&gt; Формируется в соответствии с информацией, включенной в подраздел 4 раздела II настоящей примерной формы." w:history="1">
              <w:r w:rsidRPr="00B204E0">
                <w:rPr>
                  <w:color w:val="0000FF"/>
                  <w:sz w:val="12"/>
                  <w:szCs w:val="12"/>
                </w:rPr>
                <w:t>&lt;13&gt;</w:t>
              </w:r>
            </w:hyperlink>
          </w:p>
        </w:tc>
        <w:tc>
          <w:tcPr>
            <w:tcW w:w="293"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оказываемого муниципальными казенными учреждениями на основании муниципального задания </w:t>
            </w:r>
            <w:hyperlink w:anchor="Par1072" w:tooltip="&lt;14&gt; Формируется в соответствии с показателями, характеризующими объем оказания государственной (муниципальной) услуги, включенными в подраздел 4 раздела II настоящей примерной формы." w:history="1">
              <w:r w:rsidRPr="00B204E0">
                <w:rPr>
                  <w:color w:val="0000FF"/>
                  <w:sz w:val="12"/>
                  <w:szCs w:val="12"/>
                </w:rPr>
                <w:t>&lt;14&gt;</w:t>
              </w:r>
            </w:hyperlink>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оказываемого муниципальными бюджетными и автономными учреждениями на основании муниципального </w:t>
            </w:r>
            <w:r w:rsidRPr="00B204E0">
              <w:rPr>
                <w:sz w:val="12"/>
                <w:szCs w:val="12"/>
              </w:rPr>
              <w:lastRenderedPageBreak/>
              <w:t xml:space="preserve">задания </w:t>
            </w:r>
            <w:hyperlink w:anchor="Par1072" w:tooltip="&lt;14&gt; Формируется в соответствии с показателями, характеризующими объем оказания государственной (муниципальной) услуги, включенными в подраздел 4 раздела II настоящей примерной формы." w:history="1">
              <w:r w:rsidRPr="00B204E0">
                <w:rPr>
                  <w:color w:val="0000FF"/>
                  <w:sz w:val="12"/>
                  <w:szCs w:val="12"/>
                </w:rPr>
                <w:t>&lt;14&gt;</w:t>
              </w:r>
            </w:hyperlink>
          </w:p>
        </w:tc>
        <w:tc>
          <w:tcPr>
            <w:tcW w:w="537"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lastRenderedPageBreak/>
              <w:t xml:space="preserve">в соответствии с конкурсом </w:t>
            </w:r>
            <w:hyperlink w:anchor="Par1072" w:tooltip="&lt;14&gt; Формируется в соответствии с показателями, характеризующими объем оказания государственной (муниципальной) услуги, включенными в подраздел 4 раздела II настоящей примерной формы." w:history="1">
              <w:r w:rsidRPr="00B204E0">
                <w:rPr>
                  <w:color w:val="0000FF"/>
                  <w:sz w:val="12"/>
                  <w:szCs w:val="12"/>
                </w:rPr>
                <w:t>&lt;14&gt;</w:t>
              </w:r>
            </w:hyperlink>
          </w:p>
        </w:tc>
        <w:tc>
          <w:tcPr>
            <w:tcW w:w="635" w:type="pct"/>
            <w:gridSpan w:val="2"/>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 xml:space="preserve">в соответствии с социальными сертификатами </w:t>
            </w:r>
            <w:hyperlink w:anchor="Par1072" w:tooltip="&lt;14&gt; Формируется в соответствии с показателями, характеризующими объем оказания государственной (муниципальной) услуги, включенными в подраздел 4 раздела II настоящей примерной формы." w:history="1">
              <w:r w:rsidRPr="00B204E0">
                <w:rPr>
                  <w:color w:val="0000FF"/>
                  <w:sz w:val="12"/>
                  <w:szCs w:val="12"/>
                </w:rPr>
                <w:t>&lt;14&gt;</w:t>
              </w:r>
            </w:hyperlink>
          </w:p>
        </w:tc>
      </w:tr>
      <w:tr w:rsidR="00917301" w:rsidRPr="00B204E0" w:rsidTr="00917301">
        <w:tc>
          <w:tcPr>
            <w:tcW w:w="705"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lastRenderedPageBreak/>
              <w:t>1</w:t>
            </w: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2</w:t>
            </w: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3</w:t>
            </w: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4</w:t>
            </w: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5</w:t>
            </w: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6</w:t>
            </w: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7</w:t>
            </w: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8</w:t>
            </w: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9</w:t>
            </w:r>
          </w:p>
        </w:tc>
        <w:tc>
          <w:tcPr>
            <w:tcW w:w="537"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10</w:t>
            </w:r>
          </w:p>
        </w:tc>
        <w:tc>
          <w:tcPr>
            <w:tcW w:w="635" w:type="pct"/>
            <w:gridSpan w:val="2"/>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jc w:val="center"/>
              <w:rPr>
                <w:sz w:val="12"/>
                <w:szCs w:val="12"/>
              </w:rPr>
            </w:pPr>
            <w:r w:rsidRPr="00B204E0">
              <w:rPr>
                <w:sz w:val="12"/>
                <w:szCs w:val="12"/>
              </w:rPr>
              <w:t>11</w:t>
            </w:r>
          </w:p>
        </w:tc>
      </w:tr>
      <w:tr w:rsidR="00917301" w:rsidRPr="00B204E0" w:rsidTr="00917301">
        <w:tc>
          <w:tcPr>
            <w:tcW w:w="705"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37"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635" w:type="pct"/>
            <w:gridSpan w:val="2"/>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r>
      <w:tr w:rsidR="00917301" w:rsidRPr="00B204E0" w:rsidTr="00917301">
        <w:tc>
          <w:tcPr>
            <w:tcW w:w="705"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37"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635" w:type="pct"/>
            <w:gridSpan w:val="2"/>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r>
      <w:tr w:rsidR="00917301" w:rsidRPr="00B204E0" w:rsidTr="00917301">
        <w:tc>
          <w:tcPr>
            <w:tcW w:w="705"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37"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635" w:type="pct"/>
            <w:gridSpan w:val="2"/>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r>
      <w:tr w:rsidR="00917301" w:rsidRPr="00B204E0" w:rsidTr="00917301">
        <w:tc>
          <w:tcPr>
            <w:tcW w:w="705"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37"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635" w:type="pct"/>
            <w:gridSpan w:val="2"/>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r>
      <w:tr w:rsidR="00917301" w:rsidRPr="00B204E0" w:rsidTr="00917301">
        <w:tc>
          <w:tcPr>
            <w:tcW w:w="705"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37"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635" w:type="pct"/>
            <w:gridSpan w:val="2"/>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r>
      <w:tr w:rsidR="00917301" w:rsidRPr="00B204E0" w:rsidTr="00917301">
        <w:tc>
          <w:tcPr>
            <w:tcW w:w="705"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37"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635" w:type="pct"/>
            <w:gridSpan w:val="2"/>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r>
      <w:tr w:rsidR="00917301" w:rsidRPr="00B204E0" w:rsidTr="00917301">
        <w:tc>
          <w:tcPr>
            <w:tcW w:w="705"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vMerge w:val="restar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537"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c>
          <w:tcPr>
            <w:tcW w:w="635" w:type="pct"/>
            <w:gridSpan w:val="2"/>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rPr>
                <w:sz w:val="12"/>
                <w:szCs w:val="12"/>
              </w:rPr>
            </w:pPr>
          </w:p>
        </w:tc>
      </w:tr>
      <w:tr w:rsidR="00917301" w:rsidRPr="00B204E0" w:rsidTr="00917301">
        <w:tc>
          <w:tcPr>
            <w:tcW w:w="705"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ind w:firstLine="709"/>
              <w:rPr>
                <w:sz w:val="12"/>
                <w:szCs w:val="12"/>
              </w:rPr>
            </w:pPr>
          </w:p>
        </w:tc>
        <w:tc>
          <w:tcPr>
            <w:tcW w:w="3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ind w:firstLine="709"/>
              <w:rPr>
                <w:sz w:val="12"/>
                <w:szCs w:val="12"/>
              </w:rPr>
            </w:pPr>
          </w:p>
        </w:tc>
        <w:tc>
          <w:tcPr>
            <w:tcW w:w="342" w:type="pct"/>
            <w:vMerge/>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ind w:firstLine="709"/>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ind w:firstLine="709"/>
              <w:rPr>
                <w:sz w:val="12"/>
                <w:szCs w:val="12"/>
              </w:rPr>
            </w:pPr>
          </w:p>
        </w:tc>
        <w:tc>
          <w:tcPr>
            <w:tcW w:w="342"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ind w:firstLine="709"/>
              <w:rPr>
                <w:sz w:val="12"/>
                <w:szCs w:val="12"/>
              </w:rPr>
            </w:pP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ind w:firstLine="709"/>
              <w:rPr>
                <w:sz w:val="12"/>
                <w:szCs w:val="12"/>
              </w:rPr>
            </w:pPr>
          </w:p>
        </w:tc>
        <w:tc>
          <w:tcPr>
            <w:tcW w:w="293"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ind w:firstLine="709"/>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ind w:firstLine="709"/>
              <w:rPr>
                <w:sz w:val="12"/>
                <w:szCs w:val="12"/>
              </w:rPr>
            </w:pPr>
          </w:p>
        </w:tc>
        <w:tc>
          <w:tcPr>
            <w:tcW w:w="586"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ind w:firstLine="709"/>
              <w:rPr>
                <w:sz w:val="12"/>
                <w:szCs w:val="12"/>
              </w:rPr>
            </w:pPr>
          </w:p>
        </w:tc>
        <w:tc>
          <w:tcPr>
            <w:tcW w:w="537" w:type="pct"/>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ind w:firstLine="709"/>
              <w:rPr>
                <w:sz w:val="12"/>
                <w:szCs w:val="12"/>
              </w:rPr>
            </w:pPr>
          </w:p>
        </w:tc>
        <w:tc>
          <w:tcPr>
            <w:tcW w:w="635" w:type="pct"/>
            <w:gridSpan w:val="2"/>
            <w:tcBorders>
              <w:top w:val="single" w:sz="4" w:space="0" w:color="auto"/>
              <w:left w:val="single" w:sz="4" w:space="0" w:color="auto"/>
              <w:bottom w:val="single" w:sz="4" w:space="0" w:color="auto"/>
              <w:right w:val="single" w:sz="4" w:space="0" w:color="auto"/>
            </w:tcBorders>
          </w:tcPr>
          <w:p w:rsidR="00917301" w:rsidRPr="00B204E0" w:rsidRDefault="00917301" w:rsidP="00B204E0">
            <w:pPr>
              <w:widowControl w:val="0"/>
              <w:autoSpaceDE w:val="0"/>
              <w:autoSpaceDN w:val="0"/>
              <w:ind w:firstLine="709"/>
              <w:rPr>
                <w:sz w:val="12"/>
                <w:szCs w:val="12"/>
              </w:rPr>
            </w:pPr>
          </w:p>
        </w:tc>
      </w:tr>
    </w:tbl>
    <w:p w:rsidR="0083523C" w:rsidRPr="00B204E0" w:rsidRDefault="0083523C" w:rsidP="00B204E0">
      <w:pPr>
        <w:widowControl w:val="0"/>
        <w:autoSpaceDE w:val="0"/>
        <w:autoSpaceDN w:val="0"/>
        <w:ind w:firstLine="709"/>
        <w:jc w:val="both"/>
        <w:rPr>
          <w:sz w:val="12"/>
          <w:szCs w:val="12"/>
        </w:rPr>
      </w:pPr>
    </w:p>
    <w:p w:rsidR="0083523C" w:rsidRPr="00B204E0" w:rsidRDefault="00592BF3" w:rsidP="00B204E0">
      <w:pPr>
        <w:widowControl w:val="0"/>
        <w:autoSpaceDE w:val="0"/>
        <w:autoSpaceDN w:val="0"/>
        <w:ind w:firstLine="709"/>
        <w:jc w:val="both"/>
        <w:rPr>
          <w:sz w:val="12"/>
          <w:szCs w:val="12"/>
        </w:rPr>
      </w:pPr>
      <w:r w:rsidRPr="00B204E0">
        <w:rPr>
          <w:rFonts w:eastAsia="Calibri"/>
          <w:sz w:val="12"/>
          <w:szCs w:val="12"/>
          <w:lang w:eastAsia="en-US"/>
        </w:rPr>
        <w:t>III.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муниципальной услуги</w:t>
      </w:r>
    </w:p>
    <w:p w:rsidR="0083523C" w:rsidRPr="00B204E0" w:rsidRDefault="0083523C" w:rsidP="00B204E0">
      <w:pPr>
        <w:widowControl w:val="0"/>
        <w:autoSpaceDE w:val="0"/>
        <w:autoSpaceDN w:val="0"/>
        <w:ind w:firstLine="709"/>
        <w:jc w:val="both"/>
        <w:rPr>
          <w:sz w:val="12"/>
          <w:szCs w:val="12"/>
        </w:rPr>
      </w:pPr>
    </w:p>
    <w:tbl>
      <w:tblPr>
        <w:tblpPr w:leftFromText="180" w:rightFromText="180" w:vertAnchor="text" w:tblpX="-364" w:tblpY="1"/>
        <w:tblOverlap w:val="never"/>
        <w:tblW w:w="5000" w:type="pct"/>
        <w:tblCellMar>
          <w:top w:w="102" w:type="dxa"/>
          <w:left w:w="62" w:type="dxa"/>
          <w:bottom w:w="102" w:type="dxa"/>
          <w:right w:w="62" w:type="dxa"/>
        </w:tblCellMar>
        <w:tblLook w:val="0000" w:firstRow="0" w:lastRow="0" w:firstColumn="0" w:lastColumn="0" w:noHBand="0" w:noVBand="0"/>
      </w:tblPr>
      <w:tblGrid>
        <w:gridCol w:w="1307"/>
        <w:gridCol w:w="1006"/>
        <w:gridCol w:w="1310"/>
        <w:gridCol w:w="1310"/>
        <w:gridCol w:w="1114"/>
        <w:gridCol w:w="1114"/>
        <w:gridCol w:w="569"/>
        <w:gridCol w:w="1441"/>
        <w:gridCol w:w="1441"/>
      </w:tblGrid>
      <w:tr w:rsidR="00592BF3" w:rsidRPr="00B204E0" w:rsidTr="00592BF3">
        <w:tc>
          <w:tcPr>
            <w:tcW w:w="616"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муниципальной услуги (муниципальных услуг, составляющих укрупненную  муниципальную услугу), на срок оказания  муниципальной услуги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B204E0">
                <w:rPr>
                  <w:color w:val="0000FF"/>
                  <w:sz w:val="12"/>
                  <w:szCs w:val="12"/>
                </w:rPr>
                <w:t>&lt;16&gt;</w:t>
              </w:r>
            </w:hyperlink>
          </w:p>
        </w:tc>
        <w:tc>
          <w:tcPr>
            <w:tcW w:w="47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Уникальный номер реестровой записи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B204E0">
                <w:rPr>
                  <w:color w:val="0000FF"/>
                  <w:sz w:val="12"/>
                  <w:szCs w:val="12"/>
                </w:rPr>
                <w:t>&lt;16&gt;</w:t>
              </w:r>
            </w:hyperlink>
          </w:p>
        </w:tc>
        <w:tc>
          <w:tcPr>
            <w:tcW w:w="617"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Условия (формы) оказания  муниципальной услуги (муниципальных услуг, составляющих укрупненную  муниципальную</w:t>
            </w:r>
            <w:proofErr w:type="gramStart"/>
            <w:r w:rsidRPr="00B204E0">
              <w:rPr>
                <w:sz w:val="12"/>
                <w:szCs w:val="12"/>
              </w:rPr>
              <w:t xml:space="preserve"> ,</w:t>
            </w:r>
            <w:proofErr w:type="gramEnd"/>
            <w:r w:rsidRPr="00B204E0">
              <w:rPr>
                <w:sz w:val="12"/>
                <w:szCs w:val="12"/>
              </w:rPr>
              <w:t xml:space="preserve"> на срок оказания  муниципальной услуги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B204E0">
                <w:rPr>
                  <w:color w:val="0000FF"/>
                  <w:sz w:val="12"/>
                  <w:szCs w:val="12"/>
                </w:rPr>
                <w:t>&lt;16&gt;</w:t>
              </w:r>
            </w:hyperlink>
          </w:p>
        </w:tc>
        <w:tc>
          <w:tcPr>
            <w:tcW w:w="617"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Категории потребителей  муниципальных услуг (муниципальных услуг, составляющих укрупненную  муниципальную услугу), на срок оказания  муниципальной услуги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B204E0">
                <w:rPr>
                  <w:color w:val="0000FF"/>
                  <w:sz w:val="12"/>
                  <w:szCs w:val="12"/>
                </w:rPr>
                <w:t>&lt;16&gt;</w:t>
              </w:r>
            </w:hyperlink>
          </w:p>
        </w:tc>
        <w:tc>
          <w:tcPr>
            <w:tcW w:w="1318" w:type="pct"/>
            <w:gridSpan w:val="3"/>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Показатель, характеризующий качество оказания  муниципальной услуги </w:t>
            </w:r>
            <w:proofErr w:type="gramStart"/>
            <w:r w:rsidRPr="00B204E0">
              <w:rPr>
                <w:sz w:val="12"/>
                <w:szCs w:val="12"/>
              </w:rPr>
              <w:t xml:space="preserve">( </w:t>
            </w:r>
            <w:proofErr w:type="gramEnd"/>
            <w:r w:rsidRPr="00B204E0">
              <w:rPr>
                <w:sz w:val="12"/>
                <w:szCs w:val="12"/>
              </w:rPr>
              <w:t xml:space="preserve">муниципальных услуг, составляющих укрупненную  муниципальную услугу), на срок оказания  муниципальной услуги  </w:t>
            </w:r>
            <w:hyperlink w:anchor="Par1063" w:tooltip="&lt;5&gt; Указывается направление деятельности, определенное в соответствии с частью 2 статьи 28 Федерального закона от 13 июля 2020 г. N 189-ФЗ &quot;О государственном (муниципальном) социальном заказе на оказание государственных (муниципальных) услуг с социальной сфере" w:history="1">
              <w:r w:rsidRPr="00B204E0">
                <w:rPr>
                  <w:color w:val="0000FF"/>
                  <w:sz w:val="12"/>
                  <w:szCs w:val="12"/>
                </w:rPr>
                <w:t>&lt;5&gt;</w:t>
              </w:r>
            </w:hyperlink>
          </w:p>
        </w:tc>
        <w:tc>
          <w:tcPr>
            <w:tcW w:w="679"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Значение показателя, характеризующего качество оказания  муниципальной услуги ( муниципальных услуг, составляющих укрупненную  муниципальную</w:t>
            </w:r>
            <w:proofErr w:type="gramStart"/>
            <w:r w:rsidRPr="00B204E0">
              <w:rPr>
                <w:sz w:val="12"/>
                <w:szCs w:val="12"/>
              </w:rPr>
              <w:t xml:space="preserve"> ,</w:t>
            </w:r>
            <w:proofErr w:type="gramEnd"/>
            <w:r w:rsidRPr="00B204E0">
              <w:rPr>
                <w:sz w:val="12"/>
                <w:szCs w:val="12"/>
              </w:rPr>
              <w:t xml:space="preserve"> на срок оказания  муниципальной услуги </w:t>
            </w:r>
            <w:hyperlink w:anchor="Par1082" w:tooltip="&lt;24&gt; Заполняется в соответствии с показателями, характеризующими качество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м" w:history="1">
              <w:r w:rsidRPr="00B204E0">
                <w:rPr>
                  <w:color w:val="0000FF"/>
                  <w:sz w:val="12"/>
                  <w:szCs w:val="12"/>
                </w:rPr>
                <w:t>&lt;24&gt;</w:t>
              </w:r>
            </w:hyperlink>
          </w:p>
        </w:tc>
        <w:tc>
          <w:tcPr>
            <w:tcW w:w="679"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Предельные допустимые возможные отклонения от показателя, характеризующего качество оказания  муниципальной услуги ( муниципальных услуг, составляющих укрупненную  муниципальную</w:t>
            </w:r>
            <w:proofErr w:type="gramStart"/>
            <w:r w:rsidRPr="00B204E0">
              <w:rPr>
                <w:sz w:val="12"/>
                <w:szCs w:val="12"/>
              </w:rPr>
              <w:t xml:space="preserve"> ,</w:t>
            </w:r>
            <w:proofErr w:type="gramEnd"/>
            <w:r w:rsidRPr="00B204E0">
              <w:rPr>
                <w:sz w:val="12"/>
                <w:szCs w:val="12"/>
              </w:rPr>
              <w:t xml:space="preserve"> на срок оказания  муниципальной услуги </w:t>
            </w:r>
            <w:hyperlink w:anchor="Par1083" w:tooltip="&lt;25&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государственной (муниципальной) услуги в социальной сфере, включенных в графу 8 раз" w:history="1">
              <w:r w:rsidRPr="00B204E0">
                <w:rPr>
                  <w:color w:val="0000FF"/>
                  <w:sz w:val="12"/>
                  <w:szCs w:val="12"/>
                </w:rPr>
                <w:t>&lt;25&gt;</w:t>
              </w:r>
            </w:hyperlink>
          </w:p>
        </w:tc>
      </w:tr>
      <w:tr w:rsidR="00592BF3" w:rsidRPr="00B204E0" w:rsidTr="00592BF3">
        <w:tc>
          <w:tcPr>
            <w:tcW w:w="61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47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617"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617"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525"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показателя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B204E0">
                <w:rPr>
                  <w:color w:val="0000FF"/>
                  <w:sz w:val="12"/>
                  <w:szCs w:val="12"/>
                </w:rPr>
                <w:t>&lt;16&gt;</w:t>
              </w:r>
            </w:hyperlink>
          </w:p>
        </w:tc>
        <w:tc>
          <w:tcPr>
            <w:tcW w:w="793" w:type="pct"/>
            <w:gridSpan w:val="2"/>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единица измерения</w:t>
            </w:r>
          </w:p>
        </w:tc>
        <w:tc>
          <w:tcPr>
            <w:tcW w:w="679"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679"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r>
      <w:tr w:rsidR="00592BF3" w:rsidRPr="00B204E0" w:rsidTr="00592BF3">
        <w:tc>
          <w:tcPr>
            <w:tcW w:w="61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47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617"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617"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525"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52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B204E0">
                <w:rPr>
                  <w:color w:val="0000FF"/>
                  <w:sz w:val="12"/>
                  <w:szCs w:val="12"/>
                </w:rPr>
                <w:t>&lt;16&gt;</w:t>
              </w:r>
            </w:hyperlink>
          </w:p>
        </w:tc>
        <w:tc>
          <w:tcPr>
            <w:tcW w:w="26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код по </w:t>
            </w:r>
            <w:hyperlink r:id="rId48" w:history="1">
              <w:r w:rsidRPr="00B204E0">
                <w:rPr>
                  <w:color w:val="0000FF"/>
                  <w:sz w:val="12"/>
                  <w:szCs w:val="12"/>
                </w:rPr>
                <w:t>ОКЕИ</w:t>
              </w:r>
            </w:hyperlink>
            <w:r w:rsidRPr="00B204E0">
              <w:rPr>
                <w:sz w:val="12"/>
                <w:szCs w:val="12"/>
              </w:rPr>
              <w:t xml:space="preserve"> </w:t>
            </w:r>
            <w:hyperlink w:anchor="Par1079" w:tooltip="&lt;21&gt; Заполняется в соответствии с кодом, указанным в перечнях государственных (муниципальных) услуг (при наличии)." w:history="1">
              <w:r w:rsidRPr="00B204E0">
                <w:rPr>
                  <w:color w:val="0000FF"/>
                  <w:sz w:val="12"/>
                  <w:szCs w:val="12"/>
                </w:rPr>
                <w:t>&lt;21&gt;</w:t>
              </w:r>
            </w:hyperlink>
          </w:p>
        </w:tc>
        <w:tc>
          <w:tcPr>
            <w:tcW w:w="679"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679"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r>
      <w:tr w:rsidR="00592BF3" w:rsidRPr="00B204E0" w:rsidTr="00592BF3">
        <w:tc>
          <w:tcPr>
            <w:tcW w:w="61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w:t>
            </w:r>
          </w:p>
        </w:tc>
        <w:tc>
          <w:tcPr>
            <w:tcW w:w="47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2</w:t>
            </w:r>
          </w:p>
        </w:tc>
        <w:tc>
          <w:tcPr>
            <w:tcW w:w="61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3</w:t>
            </w:r>
          </w:p>
        </w:tc>
        <w:tc>
          <w:tcPr>
            <w:tcW w:w="61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4</w:t>
            </w:r>
          </w:p>
        </w:tc>
        <w:tc>
          <w:tcPr>
            <w:tcW w:w="52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5</w:t>
            </w:r>
          </w:p>
        </w:tc>
        <w:tc>
          <w:tcPr>
            <w:tcW w:w="52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6</w:t>
            </w:r>
          </w:p>
        </w:tc>
        <w:tc>
          <w:tcPr>
            <w:tcW w:w="26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7</w:t>
            </w:r>
          </w:p>
        </w:tc>
        <w:tc>
          <w:tcPr>
            <w:tcW w:w="6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3" w:name="Par1023"/>
            <w:bookmarkEnd w:id="3"/>
            <w:r w:rsidRPr="00B204E0">
              <w:rPr>
                <w:sz w:val="12"/>
                <w:szCs w:val="12"/>
              </w:rPr>
              <w:t>8</w:t>
            </w:r>
          </w:p>
        </w:tc>
        <w:tc>
          <w:tcPr>
            <w:tcW w:w="6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9</w:t>
            </w:r>
          </w:p>
        </w:tc>
      </w:tr>
      <w:tr w:rsidR="00592BF3" w:rsidRPr="00B204E0" w:rsidTr="00592BF3">
        <w:tc>
          <w:tcPr>
            <w:tcW w:w="61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47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1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1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52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52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6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61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47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1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1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52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52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6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bl>
    <w:p w:rsidR="00592BF3" w:rsidRPr="00B204E0" w:rsidRDefault="00592BF3" w:rsidP="00B204E0">
      <w:pPr>
        <w:ind w:firstLine="709"/>
        <w:rPr>
          <w:rFonts w:eastAsia="Calibri"/>
          <w:sz w:val="12"/>
          <w:szCs w:val="1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494"/>
        <w:gridCol w:w="1814"/>
        <w:gridCol w:w="2154"/>
      </w:tblGrid>
      <w:tr w:rsidR="00592BF3" w:rsidRPr="00B204E0" w:rsidTr="00592BF3">
        <w:tc>
          <w:tcPr>
            <w:tcW w:w="2608"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r w:rsidRPr="00B204E0">
              <w:rPr>
                <w:sz w:val="12"/>
                <w:szCs w:val="12"/>
              </w:rPr>
              <w:t>Руководитель</w:t>
            </w:r>
          </w:p>
          <w:p w:rsidR="00592BF3" w:rsidRPr="00B204E0" w:rsidRDefault="00592BF3" w:rsidP="00B204E0">
            <w:pPr>
              <w:widowControl w:val="0"/>
              <w:autoSpaceDE w:val="0"/>
              <w:autoSpaceDN w:val="0"/>
              <w:ind w:firstLine="709"/>
              <w:rPr>
                <w:sz w:val="12"/>
                <w:szCs w:val="12"/>
              </w:rPr>
            </w:pPr>
            <w:r w:rsidRPr="00B204E0">
              <w:rPr>
                <w:sz w:val="12"/>
                <w:szCs w:val="12"/>
              </w:rPr>
              <w:t>(уполномоченное лицо)</w:t>
            </w:r>
          </w:p>
        </w:tc>
        <w:tc>
          <w:tcPr>
            <w:tcW w:w="2494"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jc w:val="center"/>
              <w:rPr>
                <w:sz w:val="12"/>
                <w:szCs w:val="12"/>
              </w:rPr>
            </w:pPr>
            <w:r w:rsidRPr="00B204E0">
              <w:rPr>
                <w:sz w:val="12"/>
                <w:szCs w:val="12"/>
              </w:rPr>
              <w:t>________________</w:t>
            </w:r>
          </w:p>
          <w:p w:rsidR="00592BF3" w:rsidRPr="00B204E0" w:rsidRDefault="00592BF3" w:rsidP="00B204E0">
            <w:pPr>
              <w:widowControl w:val="0"/>
              <w:autoSpaceDE w:val="0"/>
              <w:autoSpaceDN w:val="0"/>
              <w:ind w:firstLine="709"/>
              <w:jc w:val="center"/>
              <w:rPr>
                <w:sz w:val="12"/>
                <w:szCs w:val="12"/>
              </w:rPr>
            </w:pPr>
            <w:r w:rsidRPr="00B204E0">
              <w:rPr>
                <w:sz w:val="12"/>
                <w:szCs w:val="12"/>
              </w:rPr>
              <w:t>(должность)</w:t>
            </w:r>
          </w:p>
        </w:tc>
        <w:tc>
          <w:tcPr>
            <w:tcW w:w="1814"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jc w:val="center"/>
              <w:rPr>
                <w:sz w:val="12"/>
                <w:szCs w:val="12"/>
              </w:rPr>
            </w:pPr>
            <w:r w:rsidRPr="00B204E0">
              <w:rPr>
                <w:sz w:val="12"/>
                <w:szCs w:val="12"/>
              </w:rPr>
              <w:t>___________</w:t>
            </w:r>
          </w:p>
          <w:p w:rsidR="00592BF3" w:rsidRPr="00B204E0" w:rsidRDefault="00592BF3" w:rsidP="00B204E0">
            <w:pPr>
              <w:widowControl w:val="0"/>
              <w:autoSpaceDE w:val="0"/>
              <w:autoSpaceDN w:val="0"/>
              <w:ind w:firstLine="709"/>
              <w:jc w:val="center"/>
              <w:rPr>
                <w:sz w:val="12"/>
                <w:szCs w:val="12"/>
              </w:rPr>
            </w:pPr>
            <w:r w:rsidRPr="00B204E0">
              <w:rPr>
                <w:sz w:val="12"/>
                <w:szCs w:val="12"/>
              </w:rPr>
              <w:t>(подпись)</w:t>
            </w:r>
          </w:p>
        </w:tc>
        <w:tc>
          <w:tcPr>
            <w:tcW w:w="2154"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jc w:val="center"/>
              <w:rPr>
                <w:sz w:val="12"/>
                <w:szCs w:val="12"/>
              </w:rPr>
            </w:pPr>
            <w:r w:rsidRPr="00B204E0">
              <w:rPr>
                <w:sz w:val="12"/>
                <w:szCs w:val="12"/>
              </w:rPr>
              <w:t>______________</w:t>
            </w:r>
          </w:p>
          <w:p w:rsidR="00592BF3" w:rsidRPr="00B204E0" w:rsidRDefault="00592BF3" w:rsidP="00B204E0">
            <w:pPr>
              <w:widowControl w:val="0"/>
              <w:autoSpaceDE w:val="0"/>
              <w:autoSpaceDN w:val="0"/>
              <w:ind w:firstLine="709"/>
              <w:jc w:val="center"/>
              <w:rPr>
                <w:sz w:val="12"/>
                <w:szCs w:val="12"/>
              </w:rPr>
            </w:pPr>
            <w:r w:rsidRPr="00B204E0">
              <w:rPr>
                <w:sz w:val="12"/>
                <w:szCs w:val="12"/>
              </w:rPr>
              <w:t>(Ф.И.О.)</w:t>
            </w:r>
          </w:p>
        </w:tc>
      </w:tr>
    </w:tbl>
    <w:p w:rsidR="00592BF3" w:rsidRPr="00B204E0" w:rsidRDefault="00592BF3" w:rsidP="00B204E0">
      <w:pPr>
        <w:widowControl w:val="0"/>
        <w:autoSpaceDE w:val="0"/>
        <w:autoSpaceDN w:val="0"/>
        <w:ind w:firstLine="709"/>
        <w:jc w:val="both"/>
        <w:rPr>
          <w:sz w:val="12"/>
          <w:szCs w:val="1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97"/>
        <w:gridCol w:w="1587"/>
        <w:gridCol w:w="1133"/>
      </w:tblGrid>
      <w:tr w:rsidR="00592BF3" w:rsidRPr="00B204E0" w:rsidTr="00592BF3">
        <w:tc>
          <w:tcPr>
            <w:tcW w:w="340"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jc w:val="both"/>
              <w:rPr>
                <w:sz w:val="12"/>
                <w:szCs w:val="12"/>
              </w:rPr>
            </w:pPr>
            <w:r w:rsidRPr="00B204E0">
              <w:rPr>
                <w:sz w:val="12"/>
                <w:szCs w:val="12"/>
              </w:rPr>
              <w:t>"</w:t>
            </w:r>
          </w:p>
        </w:tc>
        <w:tc>
          <w:tcPr>
            <w:tcW w:w="397"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jc w:val="both"/>
              <w:rPr>
                <w:sz w:val="12"/>
                <w:szCs w:val="12"/>
              </w:rPr>
            </w:pPr>
            <w:r w:rsidRPr="00B204E0">
              <w:rPr>
                <w:sz w:val="12"/>
                <w:szCs w:val="12"/>
              </w:rPr>
              <w:t>"</w:t>
            </w:r>
          </w:p>
        </w:tc>
        <w:tc>
          <w:tcPr>
            <w:tcW w:w="1587"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c>
          <w:tcPr>
            <w:tcW w:w="1133"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jc w:val="both"/>
              <w:rPr>
                <w:sz w:val="12"/>
                <w:szCs w:val="12"/>
              </w:rPr>
            </w:pPr>
            <w:r w:rsidRPr="00B204E0">
              <w:rPr>
                <w:sz w:val="12"/>
                <w:szCs w:val="12"/>
              </w:rPr>
              <w:t>20__ г.</w:t>
            </w:r>
          </w:p>
        </w:tc>
      </w:tr>
    </w:tbl>
    <w:p w:rsidR="00592BF3" w:rsidRPr="00B204E0" w:rsidRDefault="00592BF3" w:rsidP="00B204E0">
      <w:pPr>
        <w:widowControl w:val="0"/>
        <w:autoSpaceDE w:val="0"/>
        <w:autoSpaceDN w:val="0"/>
        <w:ind w:firstLine="709"/>
        <w:jc w:val="both"/>
        <w:rPr>
          <w:sz w:val="12"/>
          <w:szCs w:val="12"/>
        </w:rPr>
      </w:pPr>
    </w:p>
    <w:p w:rsidR="00592BF3" w:rsidRPr="00B204E0" w:rsidRDefault="00592BF3" w:rsidP="00B204E0">
      <w:pPr>
        <w:widowControl w:val="0"/>
        <w:autoSpaceDE w:val="0"/>
        <w:autoSpaceDN w:val="0"/>
        <w:ind w:firstLine="709"/>
        <w:jc w:val="both"/>
        <w:rPr>
          <w:sz w:val="12"/>
          <w:szCs w:val="12"/>
        </w:rPr>
      </w:pPr>
      <w:r w:rsidRPr="00B204E0">
        <w:rPr>
          <w:sz w:val="12"/>
          <w:szCs w:val="12"/>
        </w:rPr>
        <w:t>--------------------------------</w:t>
      </w:r>
    </w:p>
    <w:p w:rsidR="00592BF3" w:rsidRPr="00B204E0" w:rsidRDefault="00592BF3" w:rsidP="00B204E0">
      <w:pPr>
        <w:widowControl w:val="0"/>
        <w:autoSpaceDE w:val="0"/>
        <w:autoSpaceDN w:val="0"/>
        <w:ind w:firstLine="709"/>
        <w:jc w:val="both"/>
        <w:rPr>
          <w:sz w:val="12"/>
          <w:szCs w:val="12"/>
        </w:rPr>
      </w:pPr>
      <w:bookmarkStart w:id="4" w:name="Par1059"/>
      <w:bookmarkEnd w:id="4"/>
      <w:r w:rsidRPr="00B204E0">
        <w:rPr>
          <w:sz w:val="12"/>
          <w:szCs w:val="12"/>
        </w:rPr>
        <w:t>&lt;1</w:t>
      </w:r>
      <w:proofErr w:type="gramStart"/>
      <w:r w:rsidRPr="00B204E0">
        <w:rPr>
          <w:sz w:val="12"/>
          <w:szCs w:val="12"/>
        </w:rPr>
        <w:t>&gt; Ф</w:t>
      </w:r>
      <w:proofErr w:type="gramEnd"/>
      <w:r w:rsidRPr="00B204E0">
        <w:rPr>
          <w:sz w:val="12"/>
          <w:szCs w:val="12"/>
        </w:rPr>
        <w:t>ормируется в форме электронного документа с использованием созданных в соответствии с бюджетным законодательством Российской Федерации муниципальных информационных систем в сфере бюджетных правоотношений, в том числе посредством информационного взаимодействия с иными информационными системами органов государственной власти, государственных органов (органов местного самоуправления), осуществляющих в соответствии с законодательством Российской Федерации функции и полномочия учредителей в отношении государственных бюджетных или автономных учреждений, оказывающих муниципальные услуги в социальной сфере, включенные в муниципальный социальный заказ, а также главных распорядителей бюджетных средств, в ведении которых находятся муниципальные казенные учреждения, оказывающие муниципальные услуги в социальной сфере, включенные в муниципальный социальный заказ.</w:t>
      </w:r>
    </w:p>
    <w:p w:rsidR="00592BF3" w:rsidRPr="00B204E0" w:rsidRDefault="00592BF3" w:rsidP="00B204E0">
      <w:pPr>
        <w:widowControl w:val="0"/>
        <w:autoSpaceDE w:val="0"/>
        <w:autoSpaceDN w:val="0"/>
        <w:ind w:firstLine="709"/>
        <w:jc w:val="both"/>
        <w:rPr>
          <w:sz w:val="12"/>
          <w:szCs w:val="12"/>
        </w:rPr>
      </w:pPr>
      <w:bookmarkStart w:id="5" w:name="Par1060"/>
      <w:bookmarkEnd w:id="5"/>
      <w:r w:rsidRPr="00B204E0">
        <w:rPr>
          <w:sz w:val="12"/>
          <w:szCs w:val="12"/>
        </w:rPr>
        <w:t>&lt;2</w:t>
      </w:r>
      <w:proofErr w:type="gramStart"/>
      <w:r w:rsidRPr="00B204E0">
        <w:rPr>
          <w:sz w:val="12"/>
          <w:szCs w:val="12"/>
        </w:rPr>
        <w:t>&gt; У</w:t>
      </w:r>
      <w:proofErr w:type="gramEnd"/>
      <w:r w:rsidRPr="00B204E0">
        <w:rPr>
          <w:sz w:val="12"/>
          <w:szCs w:val="12"/>
        </w:rPr>
        <w:t>казывается дата формирования муниципального социального заказа.</w:t>
      </w:r>
    </w:p>
    <w:p w:rsidR="00592BF3" w:rsidRPr="00B204E0" w:rsidRDefault="00592BF3" w:rsidP="00B204E0">
      <w:pPr>
        <w:widowControl w:val="0"/>
        <w:autoSpaceDE w:val="0"/>
        <w:autoSpaceDN w:val="0"/>
        <w:ind w:firstLine="709"/>
        <w:jc w:val="both"/>
        <w:rPr>
          <w:sz w:val="12"/>
          <w:szCs w:val="12"/>
        </w:rPr>
      </w:pPr>
      <w:bookmarkStart w:id="6" w:name="Par1061"/>
      <w:bookmarkEnd w:id="6"/>
      <w:r w:rsidRPr="00B204E0">
        <w:rPr>
          <w:sz w:val="12"/>
          <w:szCs w:val="12"/>
        </w:rPr>
        <w:t>&lt;3</w:t>
      </w:r>
      <w:proofErr w:type="gramStart"/>
      <w:r w:rsidRPr="00B204E0">
        <w:rPr>
          <w:sz w:val="12"/>
          <w:szCs w:val="12"/>
        </w:rPr>
        <w:t>&gt; У</w:t>
      </w:r>
      <w:proofErr w:type="gramEnd"/>
      <w:r w:rsidRPr="00B204E0">
        <w:rPr>
          <w:sz w:val="12"/>
          <w:szCs w:val="12"/>
        </w:rPr>
        <w:t>казывается наименование бюджета бюджетной системы Российской Федерации, из которого осуществляется финансовое обеспечение (возмещение) исполнения муниципального социального заказа.</w:t>
      </w:r>
    </w:p>
    <w:p w:rsidR="00592BF3" w:rsidRPr="00B204E0" w:rsidRDefault="00592BF3" w:rsidP="00B204E0">
      <w:pPr>
        <w:widowControl w:val="0"/>
        <w:autoSpaceDE w:val="0"/>
        <w:autoSpaceDN w:val="0"/>
        <w:ind w:firstLine="709"/>
        <w:jc w:val="both"/>
        <w:rPr>
          <w:sz w:val="12"/>
          <w:szCs w:val="12"/>
        </w:rPr>
      </w:pPr>
      <w:bookmarkStart w:id="7" w:name="Par1062"/>
      <w:bookmarkEnd w:id="7"/>
      <w:r w:rsidRPr="00B204E0">
        <w:rPr>
          <w:sz w:val="12"/>
          <w:szCs w:val="12"/>
        </w:rPr>
        <w:t>&lt;4</w:t>
      </w:r>
      <w:proofErr w:type="gramStart"/>
      <w:r w:rsidRPr="00B204E0">
        <w:rPr>
          <w:sz w:val="12"/>
          <w:szCs w:val="12"/>
        </w:rPr>
        <w:t>&gt; У</w:t>
      </w:r>
      <w:proofErr w:type="gramEnd"/>
      <w:r w:rsidRPr="00B204E0">
        <w:rPr>
          <w:sz w:val="12"/>
          <w:szCs w:val="12"/>
        </w:rPr>
        <w:t>казывается "1" в случае, если формируется впервые, "2" - в случае внесения изменений в утвержденный муниципальный социальный заказ и формирования нового муниципального социального заказа.</w:t>
      </w:r>
    </w:p>
    <w:p w:rsidR="00592BF3" w:rsidRPr="00B204E0" w:rsidRDefault="00592BF3" w:rsidP="00B204E0">
      <w:pPr>
        <w:widowControl w:val="0"/>
        <w:autoSpaceDE w:val="0"/>
        <w:autoSpaceDN w:val="0"/>
        <w:ind w:firstLine="709"/>
        <w:jc w:val="both"/>
        <w:rPr>
          <w:sz w:val="12"/>
          <w:szCs w:val="12"/>
        </w:rPr>
      </w:pPr>
      <w:bookmarkStart w:id="8" w:name="Par1063"/>
      <w:bookmarkEnd w:id="8"/>
      <w:r w:rsidRPr="00B204E0">
        <w:rPr>
          <w:sz w:val="12"/>
          <w:szCs w:val="12"/>
        </w:rPr>
        <w:t>&lt;5</w:t>
      </w:r>
      <w:proofErr w:type="gramStart"/>
      <w:r w:rsidRPr="00B204E0">
        <w:rPr>
          <w:sz w:val="12"/>
          <w:szCs w:val="12"/>
        </w:rPr>
        <w:t>&gt; У</w:t>
      </w:r>
      <w:proofErr w:type="gramEnd"/>
      <w:r w:rsidRPr="00B204E0">
        <w:rPr>
          <w:sz w:val="12"/>
          <w:szCs w:val="12"/>
        </w:rPr>
        <w:t xml:space="preserve">казывается направление деятельности, определенное в соответствии с </w:t>
      </w:r>
      <w:hyperlink r:id="rId49" w:history="1">
        <w:r w:rsidRPr="00B204E0">
          <w:rPr>
            <w:color w:val="0000FF"/>
            <w:sz w:val="12"/>
            <w:szCs w:val="12"/>
          </w:rPr>
          <w:t>частью 2 статьи 28</w:t>
        </w:r>
      </w:hyperlink>
      <w:r w:rsidRPr="00B204E0">
        <w:rPr>
          <w:sz w:val="12"/>
          <w:szCs w:val="12"/>
        </w:rPr>
        <w:t xml:space="preserve"> Федерального закона от 13 июля 2020 г. N 189-ФЗ "О государственном социальном заказе на оказание государственных услуг с социальной сфере" (далее - Федеральный закон).</w:t>
      </w:r>
    </w:p>
    <w:p w:rsidR="00592BF3" w:rsidRPr="00B204E0" w:rsidRDefault="00592BF3" w:rsidP="00B204E0">
      <w:pPr>
        <w:widowControl w:val="0"/>
        <w:autoSpaceDE w:val="0"/>
        <w:autoSpaceDN w:val="0"/>
        <w:ind w:firstLine="709"/>
        <w:jc w:val="both"/>
        <w:rPr>
          <w:sz w:val="12"/>
          <w:szCs w:val="12"/>
        </w:rPr>
      </w:pPr>
      <w:bookmarkStart w:id="9" w:name="Par1064"/>
      <w:bookmarkEnd w:id="9"/>
      <w:r w:rsidRPr="00B204E0">
        <w:rPr>
          <w:sz w:val="12"/>
          <w:szCs w:val="12"/>
        </w:rPr>
        <w:t xml:space="preserve">&lt;6&gt; Формируется в соответствии с информацией, включенной в </w:t>
      </w:r>
      <w:hyperlink w:anchor="Par483"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очередной финансовый год)" w:history="1">
        <w:r w:rsidRPr="00B204E0">
          <w:rPr>
            <w:color w:val="0000FF"/>
            <w:sz w:val="12"/>
            <w:szCs w:val="12"/>
          </w:rPr>
          <w:t>подраздел 1 раздела II</w:t>
        </w:r>
      </w:hyperlink>
      <w:r w:rsidRPr="00B204E0">
        <w:rPr>
          <w:sz w:val="12"/>
          <w:szCs w:val="12"/>
        </w:rPr>
        <w:t xml:space="preserve"> настоящей примерной формы.</w:t>
      </w:r>
    </w:p>
    <w:p w:rsidR="00592BF3" w:rsidRPr="00B204E0" w:rsidRDefault="00592BF3" w:rsidP="00B204E0">
      <w:pPr>
        <w:widowControl w:val="0"/>
        <w:autoSpaceDE w:val="0"/>
        <w:autoSpaceDN w:val="0"/>
        <w:ind w:firstLine="709"/>
        <w:jc w:val="both"/>
        <w:rPr>
          <w:sz w:val="12"/>
          <w:szCs w:val="12"/>
        </w:rPr>
      </w:pPr>
      <w:bookmarkStart w:id="10" w:name="Par1065"/>
      <w:bookmarkEnd w:id="10"/>
      <w:r w:rsidRPr="00B204E0">
        <w:rPr>
          <w:sz w:val="12"/>
          <w:szCs w:val="12"/>
        </w:rPr>
        <w:t>&lt;7</w:t>
      </w:r>
      <w:proofErr w:type="gramStart"/>
      <w:r w:rsidRPr="00B204E0">
        <w:rPr>
          <w:sz w:val="12"/>
          <w:szCs w:val="12"/>
        </w:rPr>
        <w:t>&gt; Р</w:t>
      </w:r>
      <w:proofErr w:type="gramEnd"/>
      <w:r w:rsidRPr="00B204E0">
        <w:rPr>
          <w:sz w:val="12"/>
          <w:szCs w:val="12"/>
        </w:rPr>
        <w:t xml:space="preserve">ассчитывается как сумма граф 8, 9, 10, 11 </w:t>
      </w:r>
      <w:hyperlink w:anchor="Par76" w:tooltip="1. Общие сведения о государственном (муниципальном) социальном заказе на 20__ год (на очередной финансовый год)" w:history="1">
        <w:r w:rsidRPr="00B204E0">
          <w:rPr>
            <w:color w:val="0000FF"/>
            <w:sz w:val="12"/>
            <w:szCs w:val="12"/>
          </w:rPr>
          <w:t>подраздела 1</w:t>
        </w:r>
      </w:hyperlink>
      <w:r w:rsidRPr="00B204E0">
        <w:rPr>
          <w:sz w:val="12"/>
          <w:szCs w:val="12"/>
        </w:rPr>
        <w:t xml:space="preserve"> и </w:t>
      </w:r>
      <w:hyperlink w:anchor="Par177" w:tooltip="2. Общие сведения о государственном (муниципальном) социальном заказе на 20__ год (на 1-й год планового периода)" w:history="1">
        <w:r w:rsidRPr="00B204E0">
          <w:rPr>
            <w:color w:val="0000FF"/>
            <w:sz w:val="12"/>
            <w:szCs w:val="12"/>
          </w:rPr>
          <w:t>подраздела 2 раздела I</w:t>
        </w:r>
      </w:hyperlink>
      <w:r w:rsidRPr="00B204E0">
        <w:rPr>
          <w:sz w:val="12"/>
          <w:szCs w:val="12"/>
        </w:rPr>
        <w:t xml:space="preserve"> настоящей примерной формы.</w:t>
      </w:r>
    </w:p>
    <w:p w:rsidR="00592BF3" w:rsidRPr="00B204E0" w:rsidRDefault="00592BF3" w:rsidP="00B204E0">
      <w:pPr>
        <w:widowControl w:val="0"/>
        <w:autoSpaceDE w:val="0"/>
        <w:autoSpaceDN w:val="0"/>
        <w:ind w:firstLine="709"/>
        <w:jc w:val="both"/>
        <w:rPr>
          <w:sz w:val="12"/>
          <w:szCs w:val="12"/>
        </w:rPr>
      </w:pPr>
      <w:bookmarkStart w:id="11" w:name="Par1066"/>
      <w:bookmarkEnd w:id="11"/>
      <w:r w:rsidRPr="00B204E0">
        <w:rPr>
          <w:sz w:val="12"/>
          <w:szCs w:val="12"/>
        </w:rPr>
        <w:t xml:space="preserve">&lt;8&gt; Формируется в соответствии с показателями, характеризующими объем оказания муниципальной услуги, включенными в </w:t>
      </w:r>
      <w:hyperlink w:anchor="Par483"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очередной финансовый год)" w:history="1">
        <w:r w:rsidRPr="00B204E0">
          <w:rPr>
            <w:color w:val="0000FF"/>
            <w:sz w:val="12"/>
            <w:szCs w:val="12"/>
          </w:rPr>
          <w:t>подраздел 1 раздела II</w:t>
        </w:r>
      </w:hyperlink>
      <w:r w:rsidRPr="00B204E0">
        <w:rPr>
          <w:sz w:val="12"/>
          <w:szCs w:val="12"/>
        </w:rPr>
        <w:t xml:space="preserve"> настоящей примерной формы.</w:t>
      </w:r>
    </w:p>
    <w:p w:rsidR="00592BF3" w:rsidRPr="00B204E0" w:rsidRDefault="00592BF3" w:rsidP="00B204E0">
      <w:pPr>
        <w:widowControl w:val="0"/>
        <w:autoSpaceDE w:val="0"/>
        <w:autoSpaceDN w:val="0"/>
        <w:ind w:firstLine="709"/>
        <w:jc w:val="both"/>
        <w:rPr>
          <w:sz w:val="12"/>
          <w:szCs w:val="12"/>
        </w:rPr>
      </w:pPr>
      <w:bookmarkStart w:id="12" w:name="Par1067"/>
      <w:bookmarkEnd w:id="12"/>
      <w:r w:rsidRPr="00B204E0">
        <w:rPr>
          <w:sz w:val="12"/>
          <w:szCs w:val="12"/>
        </w:rPr>
        <w:t xml:space="preserve">&lt;9&gt; Формируется в соответствии с информацией, включенной в </w:t>
      </w:r>
      <w:hyperlink w:anchor="Par613" w:tooltip="2.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1-й год планового периода)" w:history="1">
        <w:r w:rsidRPr="00B204E0">
          <w:rPr>
            <w:color w:val="0000FF"/>
            <w:sz w:val="12"/>
            <w:szCs w:val="12"/>
          </w:rPr>
          <w:t>подраздел 2 раздела II</w:t>
        </w:r>
      </w:hyperlink>
      <w:r w:rsidRPr="00B204E0">
        <w:rPr>
          <w:sz w:val="12"/>
          <w:szCs w:val="12"/>
        </w:rPr>
        <w:t xml:space="preserve"> настоящей примерной формы.</w:t>
      </w:r>
    </w:p>
    <w:p w:rsidR="00592BF3" w:rsidRPr="00B204E0" w:rsidRDefault="00592BF3" w:rsidP="00B204E0">
      <w:pPr>
        <w:widowControl w:val="0"/>
        <w:autoSpaceDE w:val="0"/>
        <w:autoSpaceDN w:val="0"/>
        <w:ind w:firstLine="709"/>
        <w:jc w:val="both"/>
        <w:rPr>
          <w:sz w:val="12"/>
          <w:szCs w:val="12"/>
        </w:rPr>
      </w:pPr>
      <w:bookmarkStart w:id="13" w:name="Par1068"/>
      <w:bookmarkEnd w:id="13"/>
      <w:r w:rsidRPr="00B204E0">
        <w:rPr>
          <w:sz w:val="12"/>
          <w:szCs w:val="12"/>
        </w:rPr>
        <w:t xml:space="preserve">&lt;10&gt; Формируется в соответствии с показателями, характеризующими объем оказания муниципальной услуги, включенными в </w:t>
      </w:r>
      <w:hyperlink w:anchor="Par613" w:tooltip="2.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1-й год планового периода)" w:history="1">
        <w:r w:rsidRPr="00B204E0">
          <w:rPr>
            <w:color w:val="0000FF"/>
            <w:sz w:val="12"/>
            <w:szCs w:val="12"/>
          </w:rPr>
          <w:t>подраздел 2 раздела II</w:t>
        </w:r>
      </w:hyperlink>
      <w:r w:rsidRPr="00B204E0">
        <w:rPr>
          <w:sz w:val="12"/>
          <w:szCs w:val="12"/>
        </w:rPr>
        <w:t xml:space="preserve"> настоящей примерной формы.</w:t>
      </w:r>
    </w:p>
    <w:p w:rsidR="00592BF3" w:rsidRPr="00B204E0" w:rsidRDefault="00592BF3" w:rsidP="00B204E0">
      <w:pPr>
        <w:widowControl w:val="0"/>
        <w:autoSpaceDE w:val="0"/>
        <w:autoSpaceDN w:val="0"/>
        <w:ind w:firstLine="709"/>
        <w:jc w:val="both"/>
        <w:rPr>
          <w:sz w:val="12"/>
          <w:szCs w:val="12"/>
        </w:rPr>
      </w:pPr>
      <w:bookmarkStart w:id="14" w:name="Par1069"/>
      <w:bookmarkEnd w:id="14"/>
      <w:r w:rsidRPr="00B204E0">
        <w:rPr>
          <w:sz w:val="12"/>
          <w:szCs w:val="12"/>
        </w:rPr>
        <w:t xml:space="preserve">&lt;11&gt; Формируется в соответствии с информацией, включенной в </w:t>
      </w:r>
      <w:hyperlink w:anchor="Par743" w:tooltip="3.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2-й год планового периода)" w:history="1">
        <w:r w:rsidRPr="00B204E0">
          <w:rPr>
            <w:color w:val="0000FF"/>
            <w:sz w:val="12"/>
            <w:szCs w:val="12"/>
          </w:rPr>
          <w:t>подраздел 3 раздела II</w:t>
        </w:r>
      </w:hyperlink>
      <w:r w:rsidRPr="00B204E0">
        <w:rPr>
          <w:sz w:val="12"/>
          <w:szCs w:val="12"/>
        </w:rPr>
        <w:t xml:space="preserve"> настоящей примерной формы.</w:t>
      </w:r>
    </w:p>
    <w:p w:rsidR="00592BF3" w:rsidRPr="00B204E0" w:rsidRDefault="00592BF3" w:rsidP="00B204E0">
      <w:pPr>
        <w:widowControl w:val="0"/>
        <w:autoSpaceDE w:val="0"/>
        <w:autoSpaceDN w:val="0"/>
        <w:ind w:firstLine="709"/>
        <w:jc w:val="both"/>
        <w:rPr>
          <w:sz w:val="12"/>
          <w:szCs w:val="12"/>
        </w:rPr>
      </w:pPr>
      <w:bookmarkStart w:id="15" w:name="Par1070"/>
      <w:bookmarkEnd w:id="15"/>
      <w:r w:rsidRPr="00B204E0">
        <w:rPr>
          <w:sz w:val="12"/>
          <w:szCs w:val="12"/>
        </w:rPr>
        <w:t xml:space="preserve">&lt;12&gt; Формируется в соответствии с показателями, характеризующими объем оказания муниципальной услуги, включенными в </w:t>
      </w:r>
      <w:hyperlink w:anchor="Par743" w:tooltip="3.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2-й год планового периода)" w:history="1">
        <w:r w:rsidRPr="00B204E0">
          <w:rPr>
            <w:color w:val="0000FF"/>
            <w:sz w:val="12"/>
            <w:szCs w:val="12"/>
          </w:rPr>
          <w:t>подраздел 3 раздела II</w:t>
        </w:r>
      </w:hyperlink>
      <w:r w:rsidRPr="00B204E0">
        <w:rPr>
          <w:sz w:val="12"/>
          <w:szCs w:val="12"/>
        </w:rPr>
        <w:t xml:space="preserve"> настоящей примерной формы.</w:t>
      </w:r>
    </w:p>
    <w:p w:rsidR="00592BF3" w:rsidRPr="00B204E0" w:rsidRDefault="00592BF3" w:rsidP="00B204E0">
      <w:pPr>
        <w:widowControl w:val="0"/>
        <w:autoSpaceDE w:val="0"/>
        <w:autoSpaceDN w:val="0"/>
        <w:ind w:firstLine="709"/>
        <w:jc w:val="both"/>
        <w:rPr>
          <w:sz w:val="12"/>
          <w:szCs w:val="12"/>
        </w:rPr>
      </w:pPr>
      <w:bookmarkStart w:id="16" w:name="Par1071"/>
      <w:bookmarkEnd w:id="16"/>
      <w:r w:rsidRPr="00B204E0">
        <w:rPr>
          <w:sz w:val="12"/>
          <w:szCs w:val="12"/>
        </w:rPr>
        <w:t xml:space="preserve">&lt;13&gt; Формируется в соответствии с информацией, включенной в </w:t>
      </w:r>
      <w:hyperlink w:anchor="Par873" w:tooltip="4.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 20__ годы (на срок оказания государственной (муниципальной) услуги за преде" w:history="1">
        <w:r w:rsidRPr="00B204E0">
          <w:rPr>
            <w:color w:val="0000FF"/>
            <w:sz w:val="12"/>
            <w:szCs w:val="12"/>
          </w:rPr>
          <w:t>подраздел 4 раздела II</w:t>
        </w:r>
      </w:hyperlink>
      <w:r w:rsidRPr="00B204E0">
        <w:rPr>
          <w:sz w:val="12"/>
          <w:szCs w:val="12"/>
        </w:rPr>
        <w:t xml:space="preserve"> настоящей примерной формы.</w:t>
      </w:r>
    </w:p>
    <w:p w:rsidR="00592BF3" w:rsidRPr="00B204E0" w:rsidRDefault="00592BF3" w:rsidP="00B204E0">
      <w:pPr>
        <w:widowControl w:val="0"/>
        <w:autoSpaceDE w:val="0"/>
        <w:autoSpaceDN w:val="0"/>
        <w:ind w:firstLine="709"/>
        <w:jc w:val="both"/>
        <w:rPr>
          <w:sz w:val="12"/>
          <w:szCs w:val="12"/>
        </w:rPr>
      </w:pPr>
      <w:bookmarkStart w:id="17" w:name="Par1072"/>
      <w:bookmarkEnd w:id="17"/>
      <w:r w:rsidRPr="00B204E0">
        <w:rPr>
          <w:sz w:val="12"/>
          <w:szCs w:val="12"/>
        </w:rPr>
        <w:t xml:space="preserve">&lt;14&gt; Формируется в соответствии с показателями, характеризующими объем оказания муниципальной услуги, включенными в </w:t>
      </w:r>
      <w:hyperlink w:anchor="Par873" w:tooltip="4.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 20__ годы (на срок оказания государственной (муниципальной) услуги за преде" w:history="1">
        <w:r w:rsidRPr="00B204E0">
          <w:rPr>
            <w:color w:val="0000FF"/>
            <w:sz w:val="12"/>
            <w:szCs w:val="12"/>
          </w:rPr>
          <w:t>подраздел 4 раздела II</w:t>
        </w:r>
      </w:hyperlink>
      <w:r w:rsidRPr="00B204E0">
        <w:rPr>
          <w:sz w:val="12"/>
          <w:szCs w:val="12"/>
        </w:rPr>
        <w:t xml:space="preserve"> настоящей примерной формы.</w:t>
      </w:r>
    </w:p>
    <w:p w:rsidR="00592BF3" w:rsidRPr="00B204E0" w:rsidRDefault="00592BF3" w:rsidP="00B204E0">
      <w:pPr>
        <w:widowControl w:val="0"/>
        <w:autoSpaceDE w:val="0"/>
        <w:autoSpaceDN w:val="0"/>
        <w:ind w:firstLine="709"/>
        <w:jc w:val="both"/>
        <w:rPr>
          <w:sz w:val="12"/>
          <w:szCs w:val="12"/>
        </w:rPr>
      </w:pPr>
      <w:bookmarkStart w:id="18" w:name="Par1073"/>
      <w:bookmarkEnd w:id="18"/>
      <w:r w:rsidRPr="00B204E0">
        <w:rPr>
          <w:sz w:val="12"/>
          <w:szCs w:val="12"/>
        </w:rPr>
        <w:t>&lt;15</w:t>
      </w:r>
      <w:proofErr w:type="gramStart"/>
      <w:r w:rsidRPr="00B204E0">
        <w:rPr>
          <w:sz w:val="12"/>
          <w:szCs w:val="12"/>
        </w:rPr>
        <w:t>&gt; У</w:t>
      </w:r>
      <w:proofErr w:type="gramEnd"/>
      <w:r w:rsidRPr="00B204E0">
        <w:rPr>
          <w:sz w:val="12"/>
          <w:szCs w:val="12"/>
        </w:rPr>
        <w:t xml:space="preserve">казывается наименование укрупненной муниципальной услуги, под которой для целей настоящей примерной формы понимается несколько муниципальных услуг в социальной сфере, соответствующих одному и тому же виду кода Общероссийского </w:t>
      </w:r>
      <w:hyperlink r:id="rId50" w:history="1">
        <w:r w:rsidRPr="00B204E0">
          <w:rPr>
            <w:color w:val="0000FF"/>
            <w:sz w:val="12"/>
            <w:szCs w:val="12"/>
          </w:rPr>
          <w:t>классификатора</w:t>
        </w:r>
      </w:hyperlink>
      <w:r w:rsidRPr="00B204E0">
        <w:rPr>
          <w:sz w:val="12"/>
          <w:szCs w:val="12"/>
        </w:rPr>
        <w:t xml:space="preserve"> продукции по видам экономической деятельности, и объединенных по решению уполномоченного органа в соответствии с показателями, характеризующими содержание муниципальной услуги и (или) условия (формы) оказания муниципальной услуги, в случае если порядком формирования муниципального социального заказа, </w:t>
      </w:r>
      <w:proofErr w:type="gramStart"/>
      <w:r w:rsidRPr="00B204E0">
        <w:rPr>
          <w:sz w:val="12"/>
          <w:szCs w:val="12"/>
        </w:rPr>
        <w:t>утвержденным</w:t>
      </w:r>
      <w:proofErr w:type="gramEnd"/>
      <w:r w:rsidRPr="00B204E0">
        <w:rPr>
          <w:sz w:val="12"/>
          <w:szCs w:val="12"/>
        </w:rPr>
        <w:t xml:space="preserve"> в соответствии с </w:t>
      </w:r>
      <w:hyperlink r:id="rId51" w:history="1">
        <w:r w:rsidRPr="00B204E0">
          <w:rPr>
            <w:color w:val="0000FF"/>
            <w:sz w:val="12"/>
            <w:szCs w:val="12"/>
          </w:rPr>
          <w:t>частями 2</w:t>
        </w:r>
      </w:hyperlink>
      <w:r w:rsidRPr="00B204E0">
        <w:rPr>
          <w:sz w:val="12"/>
          <w:szCs w:val="12"/>
        </w:rPr>
        <w:t xml:space="preserve"> - </w:t>
      </w:r>
      <w:hyperlink r:id="rId52" w:history="1">
        <w:r w:rsidRPr="00B204E0">
          <w:rPr>
            <w:color w:val="0000FF"/>
            <w:sz w:val="12"/>
            <w:szCs w:val="12"/>
          </w:rPr>
          <w:t>4 статьи 6</w:t>
        </w:r>
      </w:hyperlink>
      <w:r w:rsidRPr="00B204E0">
        <w:rPr>
          <w:sz w:val="12"/>
          <w:szCs w:val="12"/>
        </w:rPr>
        <w:t xml:space="preserve"> Федерального закона, определено право уполномоченного органа формировать муниципальный социальный заказ в разрезе укрупненной муниципальной услуги.</w:t>
      </w:r>
    </w:p>
    <w:p w:rsidR="00592BF3" w:rsidRPr="00B204E0" w:rsidRDefault="00592BF3" w:rsidP="00B204E0">
      <w:pPr>
        <w:widowControl w:val="0"/>
        <w:autoSpaceDE w:val="0"/>
        <w:autoSpaceDN w:val="0"/>
        <w:ind w:firstLine="709"/>
        <w:jc w:val="both"/>
        <w:rPr>
          <w:sz w:val="12"/>
          <w:szCs w:val="12"/>
        </w:rPr>
      </w:pPr>
      <w:bookmarkStart w:id="19" w:name="Par1074"/>
      <w:bookmarkEnd w:id="19"/>
      <w:r w:rsidRPr="00B204E0">
        <w:rPr>
          <w:sz w:val="12"/>
          <w:szCs w:val="12"/>
        </w:rPr>
        <w:t>&lt;16</w:t>
      </w:r>
      <w:proofErr w:type="gramStart"/>
      <w:r w:rsidRPr="00B204E0">
        <w:rPr>
          <w:sz w:val="12"/>
          <w:szCs w:val="12"/>
        </w:rPr>
        <w:t>&gt; З</w:t>
      </w:r>
      <w:proofErr w:type="gramEnd"/>
      <w:r w:rsidRPr="00B204E0">
        <w:rPr>
          <w:sz w:val="12"/>
          <w:szCs w:val="12"/>
        </w:rPr>
        <w:t>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услуг).</w:t>
      </w:r>
    </w:p>
    <w:p w:rsidR="00592BF3" w:rsidRPr="00B204E0" w:rsidRDefault="00592BF3" w:rsidP="00B204E0">
      <w:pPr>
        <w:widowControl w:val="0"/>
        <w:autoSpaceDE w:val="0"/>
        <w:autoSpaceDN w:val="0"/>
        <w:ind w:firstLine="709"/>
        <w:jc w:val="both"/>
        <w:rPr>
          <w:sz w:val="12"/>
          <w:szCs w:val="12"/>
        </w:rPr>
      </w:pPr>
      <w:bookmarkStart w:id="20" w:name="Par1075"/>
      <w:bookmarkEnd w:id="20"/>
      <w:r w:rsidRPr="00B204E0">
        <w:rPr>
          <w:sz w:val="12"/>
          <w:szCs w:val="12"/>
        </w:rPr>
        <w:t>&lt;17</w:t>
      </w:r>
      <w:proofErr w:type="gramStart"/>
      <w:r w:rsidRPr="00B204E0">
        <w:rPr>
          <w:sz w:val="12"/>
          <w:szCs w:val="12"/>
        </w:rPr>
        <w:t>&gt; У</w:t>
      </w:r>
      <w:proofErr w:type="gramEnd"/>
      <w:r w:rsidRPr="00B204E0">
        <w:rPr>
          <w:sz w:val="12"/>
          <w:szCs w:val="12"/>
        </w:rPr>
        <w:t xml:space="preserve">казывается полное наименование уполномоченного органа (полное наименование органа, уполномоченного на формирование муниципального социального заказа - указывается в случае, если порядком формирования муниципального социального заказа, установленным в соответствии с </w:t>
      </w:r>
      <w:hyperlink r:id="rId53" w:history="1">
        <w:r w:rsidRPr="00B204E0">
          <w:rPr>
            <w:color w:val="0000FF"/>
            <w:sz w:val="12"/>
            <w:szCs w:val="12"/>
          </w:rPr>
          <w:t>частями 2</w:t>
        </w:r>
      </w:hyperlink>
      <w:r w:rsidRPr="00B204E0">
        <w:rPr>
          <w:sz w:val="12"/>
          <w:szCs w:val="12"/>
        </w:rPr>
        <w:t xml:space="preserve"> - </w:t>
      </w:r>
      <w:hyperlink r:id="rId54" w:history="1">
        <w:r w:rsidRPr="00B204E0">
          <w:rPr>
            <w:color w:val="0000FF"/>
            <w:sz w:val="12"/>
            <w:szCs w:val="12"/>
          </w:rPr>
          <w:t>4 статьи 6</w:t>
        </w:r>
      </w:hyperlink>
      <w:r w:rsidRPr="00B204E0">
        <w:rPr>
          <w:sz w:val="12"/>
          <w:szCs w:val="12"/>
        </w:rPr>
        <w:t xml:space="preserve"> Федерального закона,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w:t>
      </w:r>
      <w:proofErr w:type="gramStart"/>
      <w:r w:rsidRPr="00B204E0">
        <w:rPr>
          <w:sz w:val="12"/>
          <w:szCs w:val="12"/>
        </w:rPr>
        <w:t>целях</w:t>
      </w:r>
      <w:proofErr w:type="gramEnd"/>
      <w:r w:rsidRPr="00B204E0">
        <w:rPr>
          <w:sz w:val="12"/>
          <w:szCs w:val="12"/>
        </w:rPr>
        <w:t xml:space="preserve"> исполнения муниципальных социальных заказов органам власти, уполномоченным на формирование муниципальных социальных заказов).</w:t>
      </w:r>
    </w:p>
    <w:p w:rsidR="00592BF3" w:rsidRPr="00B204E0" w:rsidRDefault="00592BF3" w:rsidP="00B204E0">
      <w:pPr>
        <w:widowControl w:val="0"/>
        <w:autoSpaceDE w:val="0"/>
        <w:autoSpaceDN w:val="0"/>
        <w:ind w:firstLine="709"/>
        <w:jc w:val="both"/>
        <w:rPr>
          <w:sz w:val="12"/>
          <w:szCs w:val="12"/>
        </w:rPr>
      </w:pPr>
      <w:bookmarkStart w:id="21" w:name="Par1076"/>
      <w:bookmarkEnd w:id="21"/>
      <w:r w:rsidRPr="00B204E0">
        <w:rPr>
          <w:sz w:val="12"/>
          <w:szCs w:val="12"/>
        </w:rPr>
        <w:t>&lt;18</w:t>
      </w:r>
      <w:proofErr w:type="gramStart"/>
      <w:r w:rsidRPr="00B204E0">
        <w:rPr>
          <w:sz w:val="12"/>
          <w:szCs w:val="12"/>
        </w:rPr>
        <w:t>&gt; У</w:t>
      </w:r>
      <w:proofErr w:type="gramEnd"/>
      <w:r w:rsidRPr="00B204E0">
        <w:rPr>
          <w:sz w:val="12"/>
          <w:szCs w:val="12"/>
        </w:rPr>
        <w:t>казывается срок оказания муниципальной услуги в социальной сфере (муниципальных услуг, составляющих укрупненную муниципальную услугу), установленный в соответствии с законодательством Российской Федерации.</w:t>
      </w:r>
    </w:p>
    <w:p w:rsidR="00592BF3" w:rsidRPr="00B204E0" w:rsidRDefault="00592BF3" w:rsidP="00B204E0">
      <w:pPr>
        <w:widowControl w:val="0"/>
        <w:autoSpaceDE w:val="0"/>
        <w:autoSpaceDN w:val="0"/>
        <w:ind w:firstLine="709"/>
        <w:jc w:val="both"/>
        <w:rPr>
          <w:sz w:val="12"/>
          <w:szCs w:val="12"/>
        </w:rPr>
      </w:pPr>
      <w:bookmarkStart w:id="22" w:name="Par1077"/>
      <w:bookmarkEnd w:id="22"/>
      <w:r w:rsidRPr="00B204E0">
        <w:rPr>
          <w:sz w:val="12"/>
          <w:szCs w:val="12"/>
        </w:rPr>
        <w:t>&lt;19</w:t>
      </w:r>
      <w:proofErr w:type="gramStart"/>
      <w:r w:rsidRPr="00B204E0">
        <w:rPr>
          <w:sz w:val="12"/>
          <w:szCs w:val="12"/>
        </w:rPr>
        <w:t>&gt; У</w:t>
      </w:r>
      <w:proofErr w:type="gramEnd"/>
      <w:r w:rsidRPr="00B204E0">
        <w:rPr>
          <w:sz w:val="12"/>
          <w:szCs w:val="12"/>
        </w:rPr>
        <w:t xml:space="preserve">казывается год, в котором уполномоченный орган осуществляет отбор исполнителей муниципальных услуг в социальной сфере (муниципальных услуг, составляющих укрупненную муниципальную услугу) (далее - исполнитель услуг), либо заключает с исполнителями услуг соглашения, указанные в </w:t>
      </w:r>
      <w:hyperlink r:id="rId55" w:history="1">
        <w:r w:rsidRPr="00B204E0">
          <w:rPr>
            <w:color w:val="0000FF"/>
            <w:sz w:val="12"/>
            <w:szCs w:val="12"/>
          </w:rPr>
          <w:t>части 6 статьи 9</w:t>
        </w:r>
      </w:hyperlink>
      <w:r w:rsidRPr="00B204E0">
        <w:rPr>
          <w:sz w:val="12"/>
          <w:szCs w:val="12"/>
        </w:rPr>
        <w:t xml:space="preserve"> Федерального закона, либо утверждает муниципальное задание на оказание муниципальных услуг (выполнение работ) учреждению.</w:t>
      </w:r>
    </w:p>
    <w:p w:rsidR="00592BF3" w:rsidRPr="00B204E0" w:rsidRDefault="00592BF3" w:rsidP="00B204E0">
      <w:pPr>
        <w:widowControl w:val="0"/>
        <w:autoSpaceDE w:val="0"/>
        <w:autoSpaceDN w:val="0"/>
        <w:ind w:firstLine="709"/>
        <w:jc w:val="both"/>
        <w:rPr>
          <w:sz w:val="12"/>
          <w:szCs w:val="12"/>
        </w:rPr>
      </w:pPr>
      <w:bookmarkStart w:id="23" w:name="Par1078"/>
      <w:bookmarkEnd w:id="23"/>
      <w:r w:rsidRPr="00B204E0">
        <w:rPr>
          <w:sz w:val="12"/>
          <w:szCs w:val="12"/>
        </w:rPr>
        <w:t>&lt;20</w:t>
      </w:r>
      <w:proofErr w:type="gramStart"/>
      <w:r w:rsidRPr="00B204E0">
        <w:rPr>
          <w:sz w:val="12"/>
          <w:szCs w:val="12"/>
        </w:rPr>
        <w:t>&gt; У</w:t>
      </w:r>
      <w:proofErr w:type="gramEnd"/>
      <w:r w:rsidRPr="00B204E0">
        <w:rPr>
          <w:sz w:val="12"/>
          <w:szCs w:val="12"/>
        </w:rPr>
        <w:t>казывается полное наименование публично-правового образования, на территории которого предоставляется муниципальная услуга в социальной сфере (муниципальные услуги, составляющие укрупненную муниципальную услугу).</w:t>
      </w:r>
    </w:p>
    <w:p w:rsidR="00592BF3" w:rsidRPr="00B204E0" w:rsidRDefault="00592BF3" w:rsidP="00B204E0">
      <w:pPr>
        <w:widowControl w:val="0"/>
        <w:autoSpaceDE w:val="0"/>
        <w:autoSpaceDN w:val="0"/>
        <w:ind w:firstLine="709"/>
        <w:jc w:val="both"/>
        <w:rPr>
          <w:sz w:val="12"/>
          <w:szCs w:val="12"/>
        </w:rPr>
      </w:pPr>
      <w:bookmarkStart w:id="24" w:name="Par1079"/>
      <w:bookmarkEnd w:id="24"/>
      <w:r w:rsidRPr="00B204E0">
        <w:rPr>
          <w:sz w:val="12"/>
          <w:szCs w:val="12"/>
        </w:rPr>
        <w:t>&lt;21</w:t>
      </w:r>
      <w:proofErr w:type="gramStart"/>
      <w:r w:rsidRPr="00B204E0">
        <w:rPr>
          <w:sz w:val="12"/>
          <w:szCs w:val="12"/>
        </w:rPr>
        <w:t>&gt; З</w:t>
      </w:r>
      <w:proofErr w:type="gramEnd"/>
      <w:r w:rsidRPr="00B204E0">
        <w:rPr>
          <w:sz w:val="12"/>
          <w:szCs w:val="12"/>
        </w:rPr>
        <w:t>аполняется в соответствии с кодом, указанным в перечнях муниципальных услуг (при наличии).</w:t>
      </w:r>
    </w:p>
    <w:p w:rsidR="00592BF3" w:rsidRPr="00B204E0" w:rsidRDefault="00592BF3" w:rsidP="00B204E0">
      <w:pPr>
        <w:widowControl w:val="0"/>
        <w:autoSpaceDE w:val="0"/>
        <w:autoSpaceDN w:val="0"/>
        <w:ind w:firstLine="709"/>
        <w:jc w:val="both"/>
        <w:rPr>
          <w:sz w:val="12"/>
          <w:szCs w:val="12"/>
        </w:rPr>
      </w:pPr>
      <w:bookmarkStart w:id="25" w:name="Par1080"/>
      <w:bookmarkEnd w:id="25"/>
      <w:proofErr w:type="gramStart"/>
      <w:r w:rsidRPr="00B204E0">
        <w:rPr>
          <w:sz w:val="12"/>
          <w:szCs w:val="12"/>
        </w:rPr>
        <w:lastRenderedPageBreak/>
        <w:t xml:space="preserve">&lt;22&gt; В графы 12 - 15 </w:t>
      </w:r>
      <w:hyperlink w:anchor="Par483"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очередной финансовый год)" w:history="1">
        <w:r w:rsidRPr="00B204E0">
          <w:rPr>
            <w:color w:val="0000FF"/>
            <w:sz w:val="12"/>
            <w:szCs w:val="12"/>
          </w:rPr>
          <w:t>подразделов 1</w:t>
        </w:r>
      </w:hyperlink>
      <w:r w:rsidRPr="00B204E0">
        <w:rPr>
          <w:sz w:val="12"/>
          <w:szCs w:val="12"/>
        </w:rPr>
        <w:t xml:space="preserve"> - </w:t>
      </w:r>
      <w:hyperlink w:anchor="Par873" w:tooltip="4.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 20__ годы (на срок оказания государственной (муниципальной) услуги за преде" w:history="1">
        <w:r w:rsidRPr="00B204E0">
          <w:rPr>
            <w:color w:val="0000FF"/>
            <w:sz w:val="12"/>
            <w:szCs w:val="12"/>
          </w:rPr>
          <w:t>4 раздела II</w:t>
        </w:r>
      </w:hyperlink>
      <w:r w:rsidRPr="00B204E0">
        <w:rPr>
          <w:sz w:val="12"/>
          <w:szCs w:val="12"/>
        </w:rPr>
        <w:t xml:space="preserve"> настоящей примерной формы включаются числовые значения показателей, характеризующих объем оказания муниципальной услуги (муниципальных услуг, составляющих укрупненную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w:t>
      </w:r>
      <w:hyperlink r:id="rId56" w:history="1">
        <w:r w:rsidRPr="00B204E0">
          <w:rPr>
            <w:color w:val="0000FF"/>
            <w:sz w:val="12"/>
            <w:szCs w:val="12"/>
          </w:rPr>
          <w:t>статьи 158</w:t>
        </w:r>
      </w:hyperlink>
      <w:r w:rsidRPr="00B204E0">
        <w:rPr>
          <w:sz w:val="12"/>
          <w:szCs w:val="12"/>
        </w:rPr>
        <w:t xml:space="preserve"> Бюджетного кодекса Российской Федерации, в случае если возможность включения указанной информации в </w:t>
      </w:r>
      <w:hyperlink w:anchor="Par483"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очередной финансовый год)" w:history="1">
        <w:r w:rsidRPr="00B204E0">
          <w:rPr>
            <w:color w:val="0000FF"/>
            <w:sz w:val="12"/>
            <w:szCs w:val="12"/>
          </w:rPr>
          <w:t>подразделы 1</w:t>
        </w:r>
        <w:proofErr w:type="gramEnd"/>
      </w:hyperlink>
      <w:r w:rsidRPr="00B204E0">
        <w:rPr>
          <w:sz w:val="12"/>
          <w:szCs w:val="12"/>
        </w:rPr>
        <w:t xml:space="preserve"> - </w:t>
      </w:r>
      <w:hyperlink w:anchor="Par873" w:tooltip="4.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 20__ годы (на срок оказания государственной (муниципальной) услуги за преде" w:history="1">
        <w:r w:rsidRPr="00B204E0">
          <w:rPr>
            <w:color w:val="0000FF"/>
            <w:sz w:val="12"/>
            <w:szCs w:val="12"/>
          </w:rPr>
          <w:t>4 раздела II</w:t>
        </w:r>
      </w:hyperlink>
      <w:r w:rsidRPr="00B204E0">
        <w:rPr>
          <w:sz w:val="12"/>
          <w:szCs w:val="12"/>
        </w:rPr>
        <w:t xml:space="preserve"> настоящей примерной формы на основании указанных данных </w:t>
      </w:r>
      <w:proofErr w:type="gramStart"/>
      <w:r w:rsidRPr="00B204E0">
        <w:rPr>
          <w:sz w:val="12"/>
          <w:szCs w:val="12"/>
        </w:rPr>
        <w:t>определена</w:t>
      </w:r>
      <w:proofErr w:type="gramEnd"/>
      <w:r w:rsidRPr="00B204E0">
        <w:rPr>
          <w:sz w:val="12"/>
          <w:szCs w:val="12"/>
        </w:rPr>
        <w:t xml:space="preserve"> порядком формирования муниципального социального заказа, утвержденным в соответствии с </w:t>
      </w:r>
      <w:hyperlink r:id="rId57" w:history="1">
        <w:r w:rsidRPr="00B204E0">
          <w:rPr>
            <w:color w:val="0000FF"/>
            <w:sz w:val="12"/>
            <w:szCs w:val="12"/>
          </w:rPr>
          <w:t>частями 2</w:t>
        </w:r>
      </w:hyperlink>
      <w:r w:rsidRPr="00B204E0">
        <w:rPr>
          <w:sz w:val="12"/>
          <w:szCs w:val="12"/>
        </w:rPr>
        <w:t xml:space="preserve"> - </w:t>
      </w:r>
      <w:hyperlink r:id="rId58" w:history="1">
        <w:r w:rsidRPr="00B204E0">
          <w:rPr>
            <w:color w:val="0000FF"/>
            <w:sz w:val="12"/>
            <w:szCs w:val="12"/>
          </w:rPr>
          <w:t>4 статьи 6</w:t>
        </w:r>
      </w:hyperlink>
      <w:r w:rsidRPr="00B204E0">
        <w:rPr>
          <w:sz w:val="12"/>
          <w:szCs w:val="12"/>
        </w:rPr>
        <w:t xml:space="preserve"> Федерального закона.</w:t>
      </w:r>
    </w:p>
    <w:p w:rsidR="00592BF3" w:rsidRPr="00B204E0" w:rsidRDefault="00592BF3" w:rsidP="00B204E0">
      <w:pPr>
        <w:widowControl w:val="0"/>
        <w:autoSpaceDE w:val="0"/>
        <w:autoSpaceDN w:val="0"/>
        <w:ind w:firstLine="709"/>
        <w:jc w:val="both"/>
        <w:rPr>
          <w:sz w:val="12"/>
          <w:szCs w:val="12"/>
        </w:rPr>
      </w:pPr>
      <w:bookmarkStart w:id="26" w:name="Par1081"/>
      <w:bookmarkEnd w:id="26"/>
      <w:proofErr w:type="gramStart"/>
      <w:r w:rsidRPr="00B204E0">
        <w:rPr>
          <w:sz w:val="12"/>
          <w:szCs w:val="12"/>
        </w:rPr>
        <w:t xml:space="preserve">&lt;23&gt;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муниципальной услуги в социальной сфере, включенных в графы 12 - 15 </w:t>
      </w:r>
      <w:hyperlink w:anchor="Par483"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очередной финансовый год)" w:history="1">
        <w:r w:rsidRPr="00B204E0">
          <w:rPr>
            <w:color w:val="0000FF"/>
            <w:sz w:val="12"/>
            <w:szCs w:val="12"/>
          </w:rPr>
          <w:t>подразделов 1</w:t>
        </w:r>
      </w:hyperlink>
      <w:r w:rsidRPr="00B204E0">
        <w:rPr>
          <w:sz w:val="12"/>
          <w:szCs w:val="12"/>
        </w:rPr>
        <w:t xml:space="preserve"> - </w:t>
      </w:r>
      <w:hyperlink w:anchor="Par873" w:tooltip="4.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 20__ годы (на срок оказания государственной (муниципальной) услуги за преде" w:history="1">
        <w:r w:rsidRPr="00B204E0">
          <w:rPr>
            <w:color w:val="0000FF"/>
            <w:sz w:val="12"/>
            <w:szCs w:val="12"/>
          </w:rPr>
          <w:t>4 раздела II</w:t>
        </w:r>
      </w:hyperlink>
      <w:r w:rsidRPr="00B204E0">
        <w:rPr>
          <w:sz w:val="12"/>
          <w:szCs w:val="12"/>
        </w:rPr>
        <w:t xml:space="preserve"> настоящей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объем оказания муниципальной услуги в социальной</w:t>
      </w:r>
      <w:proofErr w:type="gramEnd"/>
      <w:r w:rsidRPr="00B204E0">
        <w:rPr>
          <w:sz w:val="12"/>
          <w:szCs w:val="12"/>
        </w:rPr>
        <w:t xml:space="preserve"> сфере (муниципальных услуг, составляющих укрупненную муниципальную услугу).</w:t>
      </w:r>
    </w:p>
    <w:p w:rsidR="00592BF3" w:rsidRPr="00B204E0" w:rsidRDefault="00592BF3" w:rsidP="00B204E0">
      <w:pPr>
        <w:widowControl w:val="0"/>
        <w:autoSpaceDE w:val="0"/>
        <w:autoSpaceDN w:val="0"/>
        <w:ind w:firstLine="709"/>
        <w:jc w:val="both"/>
        <w:rPr>
          <w:sz w:val="12"/>
          <w:szCs w:val="12"/>
        </w:rPr>
      </w:pPr>
      <w:bookmarkStart w:id="27" w:name="Par1082"/>
      <w:bookmarkEnd w:id="27"/>
      <w:r w:rsidRPr="00B204E0">
        <w:rPr>
          <w:sz w:val="12"/>
          <w:szCs w:val="12"/>
        </w:rPr>
        <w:t>&lt;24</w:t>
      </w:r>
      <w:proofErr w:type="gramStart"/>
      <w:r w:rsidRPr="00B204E0">
        <w:rPr>
          <w:sz w:val="12"/>
          <w:szCs w:val="12"/>
        </w:rPr>
        <w:t>&gt; З</w:t>
      </w:r>
      <w:proofErr w:type="gramEnd"/>
      <w:r w:rsidRPr="00B204E0">
        <w:rPr>
          <w:sz w:val="12"/>
          <w:szCs w:val="12"/>
        </w:rPr>
        <w:t>аполняется в соответствии с показателями, характеризующими качество оказания муниципальной услуги в социальной сфере (муниципальных услуг, составляющих укрупненную муниципальную услугу), установленными в перечнях муниципальных услуг.</w:t>
      </w:r>
    </w:p>
    <w:p w:rsidR="00592BF3" w:rsidRPr="00B204E0" w:rsidRDefault="00592BF3" w:rsidP="00B204E0">
      <w:pPr>
        <w:widowControl w:val="0"/>
        <w:autoSpaceDE w:val="0"/>
        <w:autoSpaceDN w:val="0"/>
        <w:ind w:firstLine="709"/>
        <w:jc w:val="both"/>
        <w:rPr>
          <w:sz w:val="12"/>
          <w:szCs w:val="12"/>
        </w:rPr>
      </w:pPr>
      <w:bookmarkStart w:id="28" w:name="Par1083"/>
      <w:bookmarkEnd w:id="28"/>
      <w:r w:rsidRPr="00B204E0">
        <w:rPr>
          <w:sz w:val="12"/>
          <w:szCs w:val="12"/>
        </w:rPr>
        <w:t>&lt;25</w:t>
      </w:r>
      <w:proofErr w:type="gramStart"/>
      <w:r w:rsidRPr="00B204E0">
        <w:rPr>
          <w:sz w:val="12"/>
          <w:szCs w:val="12"/>
        </w:rPr>
        <w:t>&gt; У</w:t>
      </w:r>
      <w:proofErr w:type="gramEnd"/>
      <w:r w:rsidRPr="00B204E0">
        <w:rPr>
          <w:sz w:val="12"/>
          <w:szCs w:val="12"/>
        </w:rPr>
        <w:t xml:space="preserve">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муниципальной услуги в социальной сфере, включенных в </w:t>
      </w:r>
      <w:hyperlink w:anchor="Par1023" w:tooltip="8" w:history="1">
        <w:r w:rsidRPr="00B204E0">
          <w:rPr>
            <w:color w:val="0000FF"/>
            <w:sz w:val="12"/>
            <w:szCs w:val="12"/>
          </w:rPr>
          <w:t>графу 8 раздела III</w:t>
        </w:r>
      </w:hyperlink>
      <w:r w:rsidRPr="00B204E0">
        <w:rPr>
          <w:sz w:val="12"/>
          <w:szCs w:val="12"/>
        </w:rPr>
        <w:t xml:space="preserve"> настоящей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качество оказания муниципальной услуги в социальной сфере (муниципальных услуг, составляющих укрупненную муниципальную услугу).</w:t>
      </w:r>
    </w:p>
    <w:p w:rsidR="0083523C" w:rsidRPr="00B204E0" w:rsidRDefault="0083523C" w:rsidP="00B204E0">
      <w:pPr>
        <w:widowControl w:val="0"/>
        <w:autoSpaceDE w:val="0"/>
        <w:autoSpaceDN w:val="0"/>
        <w:ind w:firstLine="709"/>
        <w:jc w:val="both"/>
        <w:rPr>
          <w:sz w:val="12"/>
          <w:szCs w:val="12"/>
        </w:rPr>
      </w:pPr>
    </w:p>
    <w:p w:rsidR="00592BF3" w:rsidRPr="00B204E0" w:rsidRDefault="00592BF3" w:rsidP="00B204E0">
      <w:pPr>
        <w:widowControl w:val="0"/>
        <w:autoSpaceDE w:val="0"/>
        <w:autoSpaceDN w:val="0"/>
        <w:ind w:firstLine="709"/>
        <w:jc w:val="right"/>
        <w:outlineLvl w:val="0"/>
        <w:rPr>
          <w:sz w:val="12"/>
          <w:szCs w:val="12"/>
        </w:rPr>
      </w:pPr>
      <w:bookmarkStart w:id="29" w:name="Par75"/>
      <w:bookmarkEnd w:id="29"/>
      <w:r w:rsidRPr="00B204E0">
        <w:rPr>
          <w:sz w:val="12"/>
          <w:szCs w:val="12"/>
        </w:rPr>
        <w:t>Утвержден</w:t>
      </w:r>
    </w:p>
    <w:p w:rsidR="00592BF3" w:rsidRPr="00B204E0" w:rsidRDefault="00592BF3" w:rsidP="00B204E0">
      <w:pPr>
        <w:widowControl w:val="0"/>
        <w:autoSpaceDE w:val="0"/>
        <w:autoSpaceDN w:val="0"/>
        <w:ind w:firstLine="709"/>
        <w:jc w:val="right"/>
        <w:rPr>
          <w:sz w:val="12"/>
          <w:szCs w:val="12"/>
        </w:rPr>
      </w:pPr>
      <w:r w:rsidRPr="00B204E0">
        <w:rPr>
          <w:sz w:val="12"/>
          <w:szCs w:val="12"/>
        </w:rPr>
        <w:t>постановлением администрации</w:t>
      </w:r>
    </w:p>
    <w:p w:rsidR="00592BF3" w:rsidRPr="00B204E0" w:rsidRDefault="00592BF3" w:rsidP="00B204E0">
      <w:pPr>
        <w:widowControl w:val="0"/>
        <w:autoSpaceDE w:val="0"/>
        <w:autoSpaceDN w:val="0"/>
        <w:ind w:firstLine="709"/>
        <w:jc w:val="right"/>
        <w:rPr>
          <w:sz w:val="12"/>
          <w:szCs w:val="12"/>
        </w:rPr>
      </w:pPr>
      <w:r w:rsidRPr="00B204E0">
        <w:rPr>
          <w:sz w:val="12"/>
          <w:szCs w:val="12"/>
        </w:rPr>
        <w:t>Грибановского муниципального района</w:t>
      </w:r>
    </w:p>
    <w:p w:rsidR="00592BF3" w:rsidRPr="00B204E0" w:rsidRDefault="00592BF3" w:rsidP="00B204E0">
      <w:pPr>
        <w:autoSpaceDE w:val="0"/>
        <w:autoSpaceDN w:val="0"/>
        <w:adjustRightInd w:val="0"/>
        <w:ind w:firstLine="709"/>
        <w:jc w:val="right"/>
        <w:rPr>
          <w:color w:val="000000"/>
          <w:sz w:val="12"/>
          <w:szCs w:val="12"/>
        </w:rPr>
      </w:pPr>
      <w:r w:rsidRPr="00B204E0">
        <w:rPr>
          <w:rFonts w:eastAsia="Calibri"/>
          <w:sz w:val="12"/>
          <w:szCs w:val="12"/>
          <w:lang w:eastAsia="en-US"/>
        </w:rPr>
        <w:t xml:space="preserve">от </w:t>
      </w:r>
      <w:r w:rsidRPr="00B204E0">
        <w:rPr>
          <w:color w:val="000000"/>
          <w:sz w:val="12"/>
          <w:szCs w:val="12"/>
        </w:rPr>
        <w:t xml:space="preserve"> 04.04.2023 г. № 222</w:t>
      </w:r>
    </w:p>
    <w:p w:rsidR="00592BF3" w:rsidRPr="00B204E0" w:rsidRDefault="00592BF3" w:rsidP="00B204E0">
      <w:pPr>
        <w:widowControl w:val="0"/>
        <w:autoSpaceDE w:val="0"/>
        <w:autoSpaceDN w:val="0"/>
        <w:ind w:firstLine="709"/>
        <w:jc w:val="right"/>
        <w:rPr>
          <w:sz w:val="12"/>
          <w:szCs w:val="12"/>
        </w:rPr>
      </w:pPr>
    </w:p>
    <w:p w:rsidR="00592BF3" w:rsidRPr="00B204E0" w:rsidRDefault="00592BF3" w:rsidP="00B204E0">
      <w:pPr>
        <w:widowControl w:val="0"/>
        <w:autoSpaceDE w:val="0"/>
        <w:autoSpaceDN w:val="0"/>
        <w:ind w:firstLine="709"/>
        <w:jc w:val="both"/>
        <w:rPr>
          <w:sz w:val="12"/>
          <w:szCs w:val="12"/>
        </w:rPr>
      </w:pPr>
      <w:bookmarkStart w:id="30" w:name="Par1094"/>
      <w:bookmarkEnd w:id="30"/>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71"/>
      </w:tblGrid>
      <w:tr w:rsidR="00592BF3" w:rsidRPr="00B204E0" w:rsidTr="00592BF3">
        <w:trPr>
          <w:jc w:val="center"/>
        </w:trPr>
        <w:tc>
          <w:tcPr>
            <w:tcW w:w="9071"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jc w:val="center"/>
              <w:rPr>
                <w:sz w:val="12"/>
                <w:szCs w:val="12"/>
              </w:rPr>
            </w:pPr>
            <w:r w:rsidRPr="00B204E0">
              <w:rPr>
                <w:sz w:val="12"/>
                <w:szCs w:val="12"/>
              </w:rPr>
              <w:t>ОТЧЕТ</w:t>
            </w:r>
          </w:p>
        </w:tc>
      </w:tr>
      <w:tr w:rsidR="00592BF3" w:rsidRPr="00B204E0" w:rsidTr="00592BF3">
        <w:trPr>
          <w:jc w:val="center"/>
        </w:trPr>
        <w:tc>
          <w:tcPr>
            <w:tcW w:w="9071"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jc w:val="center"/>
              <w:rPr>
                <w:sz w:val="12"/>
                <w:szCs w:val="12"/>
              </w:rPr>
            </w:pPr>
            <w:r w:rsidRPr="00B204E0">
              <w:rPr>
                <w:sz w:val="12"/>
                <w:szCs w:val="12"/>
              </w:rPr>
              <w:t>об исполнении муниципального социального заказа на оказание муниципальных услуг в социальной сфере, отнесенных к полномочиям органов местного самоуправления,</w:t>
            </w:r>
          </w:p>
          <w:p w:rsidR="00592BF3" w:rsidRPr="00B204E0" w:rsidRDefault="00592BF3" w:rsidP="00B204E0">
            <w:pPr>
              <w:widowControl w:val="0"/>
              <w:autoSpaceDE w:val="0"/>
              <w:autoSpaceDN w:val="0"/>
              <w:ind w:firstLine="709"/>
              <w:jc w:val="center"/>
              <w:rPr>
                <w:sz w:val="12"/>
                <w:szCs w:val="12"/>
              </w:rPr>
            </w:pPr>
            <w:r w:rsidRPr="00B204E0">
              <w:rPr>
                <w:sz w:val="12"/>
                <w:szCs w:val="12"/>
              </w:rPr>
              <w:t xml:space="preserve"> на 20__ год и на плановый период 20__ - 20__ годов </w:t>
            </w:r>
            <w:hyperlink w:anchor="Par2705" w:tooltip="&lt;1&gt; Формируется с использованием государственной интегрированной информационной системы управления общественными финансами &quot;Электронный бюджет&quot;, в том числе посредством информационного взаимодействия с иными информационными системами федеральных органов исполн" w:history="1">
              <w:r w:rsidRPr="00B204E0">
                <w:rPr>
                  <w:color w:val="0000FF"/>
                  <w:sz w:val="12"/>
                  <w:szCs w:val="12"/>
                </w:rPr>
                <w:t>&lt;1&gt;</w:t>
              </w:r>
            </w:hyperlink>
          </w:p>
        </w:tc>
      </w:tr>
    </w:tbl>
    <w:p w:rsidR="004A2EBD" w:rsidRPr="00B204E0" w:rsidRDefault="004A2EBD" w:rsidP="00B204E0">
      <w:pPr>
        <w:autoSpaceDE w:val="0"/>
        <w:autoSpaceDN w:val="0"/>
        <w:adjustRightInd w:val="0"/>
        <w:ind w:firstLine="709"/>
        <w:jc w:val="both"/>
        <w:rPr>
          <w:sz w:val="12"/>
          <w:szCs w:val="12"/>
        </w:rPr>
      </w:pPr>
    </w:p>
    <w:tbl>
      <w:tblPr>
        <w:tblW w:w="10750" w:type="dxa"/>
        <w:tblLayout w:type="fixed"/>
        <w:tblCellMar>
          <w:top w:w="102" w:type="dxa"/>
          <w:left w:w="62" w:type="dxa"/>
          <w:bottom w:w="102" w:type="dxa"/>
          <w:right w:w="62" w:type="dxa"/>
        </w:tblCellMar>
        <w:tblLook w:val="0000" w:firstRow="0" w:lastRow="0" w:firstColumn="0" w:lastColumn="0" w:noHBand="0" w:noVBand="0"/>
      </w:tblPr>
      <w:tblGrid>
        <w:gridCol w:w="2472"/>
        <w:gridCol w:w="5953"/>
        <w:gridCol w:w="1361"/>
        <w:gridCol w:w="964"/>
      </w:tblGrid>
      <w:tr w:rsidR="00592BF3" w:rsidRPr="00B204E0" w:rsidTr="00592BF3">
        <w:tc>
          <w:tcPr>
            <w:tcW w:w="2472"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5953"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361" w:type="dxa"/>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964" w:type="dxa"/>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both"/>
              <w:rPr>
                <w:sz w:val="12"/>
                <w:szCs w:val="12"/>
              </w:rPr>
            </w:pPr>
            <w:r w:rsidRPr="00B204E0">
              <w:rPr>
                <w:sz w:val="12"/>
                <w:szCs w:val="12"/>
              </w:rPr>
              <w:t>КОДЫ</w:t>
            </w:r>
          </w:p>
        </w:tc>
      </w:tr>
      <w:tr w:rsidR="00592BF3" w:rsidRPr="00B204E0" w:rsidTr="00592BF3">
        <w:tc>
          <w:tcPr>
            <w:tcW w:w="2472"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5953"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361" w:type="dxa"/>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jc w:val="right"/>
              <w:rPr>
                <w:sz w:val="12"/>
                <w:szCs w:val="12"/>
              </w:rPr>
            </w:pPr>
            <w:r w:rsidRPr="00B204E0">
              <w:rPr>
                <w:sz w:val="12"/>
                <w:szCs w:val="12"/>
              </w:rPr>
              <w:t xml:space="preserve">Форма </w:t>
            </w:r>
            <w:hyperlink r:id="rId59" w:history="1">
              <w:r w:rsidRPr="00B204E0">
                <w:rPr>
                  <w:color w:val="0000FF"/>
                  <w:sz w:val="12"/>
                  <w:szCs w:val="12"/>
                </w:rPr>
                <w:t>ОКУД</w:t>
              </w:r>
            </w:hyperlink>
          </w:p>
        </w:tc>
        <w:tc>
          <w:tcPr>
            <w:tcW w:w="964" w:type="dxa"/>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2472"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5953"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 "__" ______ 20__ г. </w:t>
            </w:r>
            <w:hyperlink w:anchor="Par2706"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федеральных органов государственной власти." w:history="1">
              <w:r w:rsidRPr="00B204E0">
                <w:rPr>
                  <w:color w:val="0000FF"/>
                  <w:sz w:val="12"/>
                  <w:szCs w:val="12"/>
                </w:rPr>
                <w:t>&lt;2&gt;</w:t>
              </w:r>
            </w:hyperlink>
          </w:p>
        </w:tc>
        <w:tc>
          <w:tcPr>
            <w:tcW w:w="1361" w:type="dxa"/>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jc w:val="right"/>
              <w:rPr>
                <w:sz w:val="12"/>
                <w:szCs w:val="12"/>
              </w:rPr>
            </w:pPr>
            <w:r w:rsidRPr="00B204E0">
              <w:rPr>
                <w:sz w:val="12"/>
                <w:szCs w:val="12"/>
              </w:rPr>
              <w:t>Дата</w:t>
            </w:r>
          </w:p>
        </w:tc>
        <w:tc>
          <w:tcPr>
            <w:tcW w:w="964" w:type="dxa"/>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2472"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5953"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361" w:type="dxa"/>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jc w:val="right"/>
              <w:rPr>
                <w:sz w:val="12"/>
                <w:szCs w:val="12"/>
              </w:rPr>
            </w:pPr>
            <w:r w:rsidRPr="00B204E0">
              <w:rPr>
                <w:sz w:val="12"/>
                <w:szCs w:val="12"/>
              </w:rPr>
              <w:t>по ОКПО</w:t>
            </w:r>
          </w:p>
        </w:tc>
        <w:tc>
          <w:tcPr>
            <w:tcW w:w="964" w:type="dxa"/>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2472"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r w:rsidRPr="00B204E0">
              <w:rPr>
                <w:sz w:val="12"/>
                <w:szCs w:val="12"/>
              </w:rPr>
              <w:t xml:space="preserve">Уполномоченный орган </w:t>
            </w:r>
            <w:hyperlink w:anchor="Par2707" w:tooltip="&lt;3&gt; Указывается полное наименование уполномоченного органа, утверждающего федеральный социальный заказ." w:history="1">
              <w:r w:rsidRPr="00B204E0">
                <w:rPr>
                  <w:color w:val="0000FF"/>
                  <w:sz w:val="12"/>
                  <w:szCs w:val="12"/>
                </w:rPr>
                <w:t>&lt;3&gt;</w:t>
              </w:r>
            </w:hyperlink>
          </w:p>
        </w:tc>
        <w:tc>
          <w:tcPr>
            <w:tcW w:w="5953" w:type="dxa"/>
            <w:tcBorders>
              <w:top w:val="none" w:sz="6" w:space="0" w:color="auto"/>
              <w:left w:val="none" w:sz="6" w:space="0" w:color="auto"/>
              <w:bottom w:val="single" w:sz="4" w:space="0" w:color="auto"/>
              <w:right w:val="none" w:sz="6" w:space="0" w:color="auto"/>
            </w:tcBorders>
          </w:tcPr>
          <w:p w:rsidR="00592BF3" w:rsidRPr="00B204E0" w:rsidRDefault="00592BF3" w:rsidP="00B204E0">
            <w:pPr>
              <w:widowControl w:val="0"/>
              <w:autoSpaceDE w:val="0"/>
              <w:autoSpaceDN w:val="0"/>
              <w:rPr>
                <w:sz w:val="12"/>
                <w:szCs w:val="12"/>
              </w:rPr>
            </w:pPr>
          </w:p>
        </w:tc>
        <w:tc>
          <w:tcPr>
            <w:tcW w:w="1361" w:type="dxa"/>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jc w:val="right"/>
              <w:rPr>
                <w:sz w:val="12"/>
                <w:szCs w:val="12"/>
              </w:rPr>
            </w:pPr>
            <w:r w:rsidRPr="00B204E0">
              <w:rPr>
                <w:sz w:val="12"/>
                <w:szCs w:val="12"/>
              </w:rPr>
              <w:t>Глава БК</w:t>
            </w:r>
          </w:p>
        </w:tc>
        <w:tc>
          <w:tcPr>
            <w:tcW w:w="964" w:type="dxa"/>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2472"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5953" w:type="dxa"/>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(указывается полное наименование уполномоченного органа)</w:t>
            </w:r>
          </w:p>
        </w:tc>
        <w:tc>
          <w:tcPr>
            <w:tcW w:w="1361" w:type="dxa"/>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964" w:type="dxa"/>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2472"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r w:rsidRPr="00B204E0">
              <w:rPr>
                <w:sz w:val="12"/>
                <w:szCs w:val="12"/>
              </w:rPr>
              <w:t xml:space="preserve">Наименование деятельности </w:t>
            </w:r>
            <w:hyperlink w:anchor="Par2708" w:tooltip="&lt;4&gt; Указывается направление деятельности, в отношении которого формируется федеральный социальный заказ, соответствующее направлению деятельности, определенному частью 2 статьи 28 Федерального закона &quot;О государственном (муниципальном) социальном заказе на оказ" w:history="1">
              <w:r w:rsidRPr="00B204E0">
                <w:rPr>
                  <w:color w:val="0000FF"/>
                  <w:sz w:val="12"/>
                  <w:szCs w:val="12"/>
                </w:rPr>
                <w:t>&lt;4&gt;</w:t>
              </w:r>
            </w:hyperlink>
          </w:p>
        </w:tc>
        <w:tc>
          <w:tcPr>
            <w:tcW w:w="5953" w:type="dxa"/>
            <w:tcBorders>
              <w:top w:val="none" w:sz="6" w:space="0" w:color="auto"/>
              <w:left w:val="none" w:sz="6" w:space="0" w:color="auto"/>
              <w:bottom w:val="single" w:sz="4" w:space="0" w:color="auto"/>
              <w:right w:val="none" w:sz="6" w:space="0" w:color="auto"/>
            </w:tcBorders>
          </w:tcPr>
          <w:p w:rsidR="00592BF3" w:rsidRPr="00B204E0" w:rsidRDefault="00592BF3" w:rsidP="00B204E0">
            <w:pPr>
              <w:widowControl w:val="0"/>
              <w:autoSpaceDE w:val="0"/>
              <w:autoSpaceDN w:val="0"/>
              <w:rPr>
                <w:sz w:val="12"/>
                <w:szCs w:val="12"/>
              </w:rPr>
            </w:pPr>
          </w:p>
        </w:tc>
        <w:tc>
          <w:tcPr>
            <w:tcW w:w="1361"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964" w:type="dxa"/>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2472"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r w:rsidRPr="00B204E0">
              <w:rPr>
                <w:sz w:val="12"/>
                <w:szCs w:val="12"/>
              </w:rPr>
              <w:t xml:space="preserve">Периодичность </w:t>
            </w:r>
            <w:hyperlink w:anchor="Par2709" w:tooltip="&lt;5&gt;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 w:history="1">
              <w:r w:rsidRPr="00B204E0">
                <w:rPr>
                  <w:color w:val="0000FF"/>
                  <w:sz w:val="12"/>
                  <w:szCs w:val="12"/>
                </w:rPr>
                <w:t>&lt;5&gt;</w:t>
              </w:r>
            </w:hyperlink>
          </w:p>
        </w:tc>
        <w:tc>
          <w:tcPr>
            <w:tcW w:w="5953" w:type="dxa"/>
            <w:tcBorders>
              <w:top w:val="single" w:sz="4" w:space="0" w:color="auto"/>
              <w:left w:val="none" w:sz="6" w:space="0" w:color="auto"/>
              <w:bottom w:val="single" w:sz="4" w:space="0" w:color="auto"/>
              <w:right w:val="none" w:sz="6" w:space="0" w:color="auto"/>
            </w:tcBorders>
          </w:tcPr>
          <w:p w:rsidR="00592BF3" w:rsidRPr="00B204E0" w:rsidRDefault="00592BF3" w:rsidP="00B204E0">
            <w:pPr>
              <w:widowControl w:val="0"/>
              <w:autoSpaceDE w:val="0"/>
              <w:autoSpaceDN w:val="0"/>
              <w:rPr>
                <w:sz w:val="12"/>
                <w:szCs w:val="12"/>
              </w:rPr>
            </w:pPr>
          </w:p>
        </w:tc>
        <w:tc>
          <w:tcPr>
            <w:tcW w:w="1361"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964"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bl>
    <w:p w:rsidR="004A2EBD" w:rsidRPr="00B204E0" w:rsidRDefault="004A2EBD" w:rsidP="00B204E0">
      <w:pPr>
        <w:autoSpaceDE w:val="0"/>
        <w:autoSpaceDN w:val="0"/>
        <w:adjustRightInd w:val="0"/>
        <w:ind w:firstLine="709"/>
        <w:jc w:val="both"/>
        <w:rPr>
          <w:sz w:val="12"/>
          <w:szCs w:val="12"/>
        </w:rPr>
      </w:pPr>
    </w:p>
    <w:p w:rsidR="00592BF3" w:rsidRPr="00B204E0" w:rsidRDefault="00592BF3" w:rsidP="00B204E0">
      <w:pPr>
        <w:widowControl w:val="0"/>
        <w:autoSpaceDE w:val="0"/>
        <w:autoSpaceDN w:val="0"/>
        <w:ind w:firstLine="709"/>
        <w:jc w:val="center"/>
        <w:outlineLvl w:val="1"/>
        <w:rPr>
          <w:sz w:val="12"/>
          <w:szCs w:val="12"/>
        </w:rPr>
      </w:pPr>
      <w:r w:rsidRPr="00B204E0">
        <w:rPr>
          <w:sz w:val="12"/>
          <w:szCs w:val="12"/>
        </w:rPr>
        <w:t>I. Сведения о фактическом достижении показателей, характеризующих объем оказания муниципальной услуги</w:t>
      </w:r>
    </w:p>
    <w:p w:rsidR="004A2EBD" w:rsidRPr="00B204E0" w:rsidRDefault="00592BF3" w:rsidP="00B204E0">
      <w:pPr>
        <w:autoSpaceDE w:val="0"/>
        <w:autoSpaceDN w:val="0"/>
        <w:adjustRightInd w:val="0"/>
        <w:ind w:firstLine="709"/>
        <w:jc w:val="both"/>
        <w:rPr>
          <w:sz w:val="12"/>
          <w:szCs w:val="12"/>
        </w:rPr>
      </w:pPr>
      <w:r w:rsidRPr="00B204E0">
        <w:rPr>
          <w:rFonts w:eastAsia="Calibri"/>
          <w:sz w:val="12"/>
          <w:szCs w:val="12"/>
          <w:lang w:eastAsia="en-US"/>
        </w:rPr>
        <w:t>в социальной сфере (укрупненной муниципальной услуги)</w:t>
      </w:r>
    </w:p>
    <w:p w:rsidR="004A2EBD" w:rsidRPr="00B204E0" w:rsidRDefault="004A2EBD" w:rsidP="00B204E0">
      <w:pPr>
        <w:autoSpaceDE w:val="0"/>
        <w:autoSpaceDN w:val="0"/>
        <w:adjustRightInd w:val="0"/>
        <w:ind w:firstLine="709"/>
        <w:jc w:val="both"/>
        <w:rPr>
          <w:sz w:val="12"/>
          <w:szCs w:val="12"/>
        </w:rPr>
      </w:pPr>
    </w:p>
    <w:tbl>
      <w:tblPr>
        <w:tblW w:w="5000" w:type="pct"/>
        <w:tblCellMar>
          <w:top w:w="102" w:type="dxa"/>
          <w:left w:w="62" w:type="dxa"/>
          <w:bottom w:w="102" w:type="dxa"/>
          <w:right w:w="62" w:type="dxa"/>
        </w:tblCellMar>
        <w:tblLook w:val="0000" w:firstRow="0" w:lastRow="0" w:firstColumn="0" w:lastColumn="0" w:noHBand="0" w:noVBand="0"/>
      </w:tblPr>
      <w:tblGrid>
        <w:gridCol w:w="559"/>
        <w:gridCol w:w="559"/>
        <w:gridCol w:w="559"/>
        <w:gridCol w:w="512"/>
        <w:gridCol w:w="511"/>
        <w:gridCol w:w="298"/>
        <w:gridCol w:w="269"/>
        <w:gridCol w:w="609"/>
        <w:gridCol w:w="609"/>
        <w:gridCol w:w="501"/>
        <w:gridCol w:w="541"/>
        <w:gridCol w:w="639"/>
        <w:gridCol w:w="269"/>
        <w:gridCol w:w="609"/>
        <w:gridCol w:w="609"/>
        <w:gridCol w:w="501"/>
        <w:gridCol w:w="541"/>
        <w:gridCol w:w="639"/>
        <w:gridCol w:w="639"/>
        <w:gridCol w:w="639"/>
      </w:tblGrid>
      <w:tr w:rsidR="00592BF3" w:rsidRPr="00B204E0" w:rsidTr="00592BF3">
        <w:tc>
          <w:tcPr>
            <w:tcW w:w="25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Наименование муниципальной услуги</w:t>
            </w:r>
          </w:p>
          <w:p w:rsidR="00592BF3" w:rsidRPr="00B204E0" w:rsidRDefault="00592BF3" w:rsidP="00B204E0">
            <w:pPr>
              <w:widowControl w:val="0"/>
              <w:autoSpaceDE w:val="0"/>
              <w:autoSpaceDN w:val="0"/>
              <w:jc w:val="center"/>
              <w:rPr>
                <w:sz w:val="12"/>
                <w:szCs w:val="12"/>
              </w:rPr>
            </w:pPr>
            <w:r w:rsidRPr="00B204E0">
              <w:rPr>
                <w:sz w:val="12"/>
                <w:szCs w:val="12"/>
              </w:rPr>
              <w:t xml:space="preserve">(укрупненной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233"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Год определения исполнителей муниципальной услуги</w:t>
            </w:r>
          </w:p>
          <w:p w:rsidR="00592BF3" w:rsidRPr="00B204E0" w:rsidRDefault="00592BF3" w:rsidP="00B204E0">
            <w:pPr>
              <w:widowControl w:val="0"/>
              <w:autoSpaceDE w:val="0"/>
              <w:autoSpaceDN w:val="0"/>
              <w:jc w:val="center"/>
              <w:rPr>
                <w:sz w:val="12"/>
                <w:szCs w:val="12"/>
              </w:rPr>
            </w:pPr>
            <w:r w:rsidRPr="00B204E0">
              <w:rPr>
                <w:sz w:val="12"/>
                <w:szCs w:val="12"/>
              </w:rPr>
              <w:t xml:space="preserve">(укрупненной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22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Место оказания муниципальной услуги</w:t>
            </w:r>
          </w:p>
          <w:p w:rsidR="00592BF3" w:rsidRPr="00B204E0" w:rsidRDefault="00592BF3" w:rsidP="00B204E0">
            <w:pPr>
              <w:widowControl w:val="0"/>
              <w:autoSpaceDE w:val="0"/>
              <w:autoSpaceDN w:val="0"/>
              <w:jc w:val="center"/>
              <w:rPr>
                <w:sz w:val="12"/>
                <w:szCs w:val="12"/>
              </w:rPr>
            </w:pPr>
            <w:r w:rsidRPr="00B204E0">
              <w:rPr>
                <w:sz w:val="12"/>
                <w:szCs w:val="12"/>
              </w:rPr>
              <w:t xml:space="preserve">(укрупненной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567" w:type="pct"/>
            <w:gridSpan w:val="3"/>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Показатель, характеризующий объем оказания муниципальной услуги</w:t>
            </w:r>
          </w:p>
          <w:p w:rsidR="00592BF3" w:rsidRPr="00B204E0" w:rsidRDefault="00592BF3" w:rsidP="00B204E0">
            <w:pPr>
              <w:widowControl w:val="0"/>
              <w:autoSpaceDE w:val="0"/>
              <w:autoSpaceDN w:val="0"/>
              <w:jc w:val="center"/>
              <w:rPr>
                <w:sz w:val="12"/>
                <w:szCs w:val="12"/>
              </w:rPr>
            </w:pPr>
            <w:r w:rsidRPr="00B204E0">
              <w:rPr>
                <w:sz w:val="12"/>
                <w:szCs w:val="12"/>
              </w:rPr>
              <w:t>(укрупненной муниципальной услуги)</w:t>
            </w:r>
          </w:p>
        </w:tc>
        <w:tc>
          <w:tcPr>
            <w:tcW w:w="1150" w:type="pct"/>
            <w:gridSpan w:val="5"/>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Значение планового показателя, характеризующего объем оказания муниципальной услуги</w:t>
            </w:r>
          </w:p>
          <w:p w:rsidR="00592BF3" w:rsidRPr="00B204E0" w:rsidRDefault="00592BF3" w:rsidP="00B204E0">
            <w:pPr>
              <w:widowControl w:val="0"/>
              <w:autoSpaceDE w:val="0"/>
              <w:autoSpaceDN w:val="0"/>
              <w:jc w:val="center"/>
              <w:rPr>
                <w:sz w:val="12"/>
                <w:szCs w:val="12"/>
              </w:rPr>
            </w:pPr>
            <w:r w:rsidRPr="00B204E0">
              <w:rPr>
                <w:sz w:val="12"/>
                <w:szCs w:val="12"/>
              </w:rPr>
              <w:t>(укрупненной муниципальной услуги)</w:t>
            </w:r>
          </w:p>
        </w:tc>
        <w:tc>
          <w:tcPr>
            <w:tcW w:w="269"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Значение предельного допустимого возможного отклонения от показателя, характеризующего объем оказания муниципальной услуги</w:t>
            </w:r>
          </w:p>
          <w:p w:rsidR="00592BF3" w:rsidRPr="00B204E0" w:rsidRDefault="00592BF3" w:rsidP="00B204E0">
            <w:pPr>
              <w:widowControl w:val="0"/>
              <w:autoSpaceDE w:val="0"/>
              <w:autoSpaceDN w:val="0"/>
              <w:jc w:val="center"/>
              <w:rPr>
                <w:sz w:val="12"/>
                <w:szCs w:val="12"/>
              </w:rPr>
            </w:pPr>
            <w:r w:rsidRPr="00B204E0">
              <w:rPr>
                <w:sz w:val="12"/>
                <w:szCs w:val="12"/>
              </w:rPr>
              <w:t xml:space="preserve">(укрупненной муниципальной услуги) </w:t>
            </w:r>
            <w:hyperlink w:anchor="Par2712" w:tooltip="&lt;8&gt; Указывается числовое значение предельных допустимых возможных отклонений в процентах или абсолютных величинах от показателей, характеризующих объем оказания государственной услуги (укрупненной государственной услуги), включенной в федеральный социальный за" w:history="1">
              <w:r w:rsidRPr="00B204E0">
                <w:rPr>
                  <w:color w:val="0000FF"/>
                  <w:sz w:val="12"/>
                  <w:szCs w:val="12"/>
                </w:rPr>
                <w:t>&lt;8&gt;</w:t>
              </w:r>
            </w:hyperlink>
          </w:p>
        </w:tc>
        <w:tc>
          <w:tcPr>
            <w:tcW w:w="1153" w:type="pct"/>
            <w:gridSpan w:val="5"/>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Значение фактического показателя, характеризующего объем оказания муниципальной услуги</w:t>
            </w:r>
          </w:p>
          <w:p w:rsidR="00592BF3" w:rsidRPr="00B204E0" w:rsidRDefault="00592BF3" w:rsidP="00B204E0">
            <w:pPr>
              <w:widowControl w:val="0"/>
              <w:autoSpaceDE w:val="0"/>
              <w:autoSpaceDN w:val="0"/>
              <w:jc w:val="center"/>
              <w:rPr>
                <w:sz w:val="12"/>
                <w:szCs w:val="12"/>
              </w:rPr>
            </w:pPr>
            <w:r w:rsidRPr="00B204E0">
              <w:rPr>
                <w:sz w:val="12"/>
                <w:szCs w:val="12"/>
              </w:rPr>
              <w:t xml:space="preserve">(укрупненной муниципальной услуги), на "__" ________ 20__ г. </w:t>
            </w:r>
            <w:hyperlink w:anchor="Par2706"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федеральных органов государственной власти." w:history="1">
              <w:r w:rsidRPr="00B204E0">
                <w:rPr>
                  <w:color w:val="0000FF"/>
                  <w:sz w:val="12"/>
                  <w:szCs w:val="12"/>
                </w:rPr>
                <w:t>&lt;2&gt;</w:t>
              </w:r>
            </w:hyperlink>
          </w:p>
        </w:tc>
        <w:tc>
          <w:tcPr>
            <w:tcW w:w="251"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Значение фактического отклонения от показателя, характеризующего объем оказания муниципальной услуги</w:t>
            </w:r>
          </w:p>
          <w:p w:rsidR="00592BF3" w:rsidRPr="00B204E0" w:rsidRDefault="00592BF3" w:rsidP="00B204E0">
            <w:pPr>
              <w:widowControl w:val="0"/>
              <w:autoSpaceDE w:val="0"/>
              <w:autoSpaceDN w:val="0"/>
              <w:jc w:val="center"/>
              <w:rPr>
                <w:sz w:val="12"/>
                <w:szCs w:val="12"/>
              </w:rPr>
            </w:pPr>
            <w:r w:rsidRPr="00B204E0">
              <w:rPr>
                <w:sz w:val="12"/>
                <w:szCs w:val="12"/>
              </w:rPr>
              <w:t xml:space="preserve">(укрупненной муниципальной услуги) </w:t>
            </w:r>
            <w:hyperlink w:anchor="Par2715" w:tooltip="&lt;11&gt; Указывается разница граф 13 и 7." w:history="1">
              <w:r w:rsidRPr="00B204E0">
                <w:rPr>
                  <w:color w:val="0000FF"/>
                  <w:sz w:val="12"/>
                  <w:szCs w:val="12"/>
                </w:rPr>
                <w:t>&lt;11&gt;</w:t>
              </w:r>
            </w:hyperlink>
          </w:p>
        </w:tc>
        <w:tc>
          <w:tcPr>
            <w:tcW w:w="44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Количество исполнителей услуг, исполнивших муниципальное задание, соглашение, с отклонениями, превышающими предельные допустимые возможные отклонения от показателя, характеризующего объем оказания муниципальной услуги</w:t>
            </w:r>
          </w:p>
          <w:p w:rsidR="00592BF3" w:rsidRPr="00B204E0" w:rsidRDefault="00592BF3" w:rsidP="00B204E0">
            <w:pPr>
              <w:widowControl w:val="0"/>
              <w:autoSpaceDE w:val="0"/>
              <w:autoSpaceDN w:val="0"/>
              <w:jc w:val="center"/>
              <w:rPr>
                <w:sz w:val="12"/>
                <w:szCs w:val="12"/>
              </w:rPr>
            </w:pPr>
            <w:r w:rsidRPr="00B204E0">
              <w:rPr>
                <w:sz w:val="12"/>
                <w:szCs w:val="12"/>
              </w:rPr>
              <w:t xml:space="preserve">(укрупненной муниципальной услуги) </w:t>
            </w:r>
            <w:hyperlink w:anchor="Par2716" w:tooltip="&lt;12&gt; Указывается количество исполнителей услуг, указанных в разделе IV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 w:history="1">
              <w:r w:rsidRPr="00B204E0">
                <w:rPr>
                  <w:color w:val="0000FF"/>
                  <w:sz w:val="12"/>
                  <w:szCs w:val="12"/>
                </w:rPr>
                <w:t>&lt;12&gt;</w:t>
              </w:r>
            </w:hyperlink>
          </w:p>
        </w:tc>
        <w:tc>
          <w:tcPr>
            <w:tcW w:w="44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Доля исполнителей услуг, исполнивших муниципальной задание, соглашение, с отклонениями, превышающими предельные допустимые возможные отклонения от показателя, характеризующего объем оказания муниципальной услуги</w:t>
            </w:r>
          </w:p>
          <w:p w:rsidR="00592BF3" w:rsidRPr="00B204E0" w:rsidRDefault="00592BF3" w:rsidP="00B204E0">
            <w:pPr>
              <w:widowControl w:val="0"/>
              <w:autoSpaceDE w:val="0"/>
              <w:autoSpaceDN w:val="0"/>
              <w:jc w:val="center"/>
              <w:rPr>
                <w:sz w:val="12"/>
                <w:szCs w:val="12"/>
              </w:rPr>
            </w:pPr>
            <w:r w:rsidRPr="00B204E0">
              <w:rPr>
                <w:sz w:val="12"/>
                <w:szCs w:val="12"/>
              </w:rPr>
              <w:t xml:space="preserve">(укрупненной муниципальной услуги) </w:t>
            </w:r>
            <w:hyperlink w:anchor="Par2717" w:tooltip="&lt;13&gt; Указывается доля в процентах исполнителей услуг, указанных в разделе IV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w:history="1">
              <w:r w:rsidRPr="00B204E0">
                <w:rPr>
                  <w:color w:val="0000FF"/>
                  <w:sz w:val="12"/>
                  <w:szCs w:val="12"/>
                </w:rPr>
                <w:t>&lt;13&gt;</w:t>
              </w:r>
            </w:hyperlink>
          </w:p>
        </w:tc>
      </w:tr>
      <w:tr w:rsidR="00592BF3" w:rsidRPr="00B204E0" w:rsidTr="00592BF3">
        <w:tc>
          <w:tcPr>
            <w:tcW w:w="25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33"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2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1"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показателя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356" w:type="pct"/>
            <w:gridSpan w:val="2"/>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единица измерения</w:t>
            </w:r>
          </w:p>
        </w:tc>
        <w:tc>
          <w:tcPr>
            <w:tcW w:w="16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всего </w:t>
            </w:r>
            <w:hyperlink w:anchor="Par2711" w:tooltip="&lt;7&gt; Рассчитывается как сумма показателей граф 8, 9, 10 и 11." w:history="1">
              <w:r w:rsidRPr="00B204E0">
                <w:rPr>
                  <w:color w:val="0000FF"/>
                  <w:sz w:val="12"/>
                  <w:szCs w:val="12"/>
                </w:rPr>
                <w:t>&lt;7&gt;</w:t>
              </w:r>
            </w:hyperlink>
          </w:p>
        </w:tc>
        <w:tc>
          <w:tcPr>
            <w:tcW w:w="982" w:type="pct"/>
            <w:gridSpan w:val="4"/>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в том числе</w:t>
            </w:r>
          </w:p>
        </w:tc>
        <w:tc>
          <w:tcPr>
            <w:tcW w:w="269"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9"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всего </w:t>
            </w:r>
            <w:hyperlink w:anchor="Par2713" w:tooltip="&lt;9&gt; Рассчитывается как сумма показателей граф 14, 15, 16 и 17." w:history="1">
              <w:r w:rsidRPr="00B204E0">
                <w:rPr>
                  <w:color w:val="0000FF"/>
                  <w:sz w:val="12"/>
                  <w:szCs w:val="12"/>
                </w:rPr>
                <w:t>&lt;9&gt;</w:t>
              </w:r>
            </w:hyperlink>
          </w:p>
        </w:tc>
        <w:tc>
          <w:tcPr>
            <w:tcW w:w="973" w:type="pct"/>
            <w:gridSpan w:val="4"/>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в том числе</w:t>
            </w:r>
          </w:p>
        </w:tc>
        <w:tc>
          <w:tcPr>
            <w:tcW w:w="25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44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44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r>
      <w:tr w:rsidR="00592BF3" w:rsidRPr="00B204E0" w:rsidTr="00592BF3">
        <w:tc>
          <w:tcPr>
            <w:tcW w:w="25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33"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2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17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код по </w:t>
            </w:r>
            <w:hyperlink r:id="rId60" w:history="1">
              <w:r w:rsidRPr="00B204E0">
                <w:rPr>
                  <w:color w:val="0000FF"/>
                  <w:sz w:val="12"/>
                  <w:szCs w:val="12"/>
                </w:rPr>
                <w:t>ОКЕИ</w:t>
              </w:r>
            </w:hyperlink>
            <w:r w:rsidRPr="00B204E0">
              <w:rPr>
                <w:sz w:val="12"/>
                <w:szCs w:val="12"/>
              </w:rPr>
              <w:t xml:space="preserve">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16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6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оказываемого муниципальными казенными учреждениями на основании муниципального задания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28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оказываемого муниципальными бюджетными и автономными учреждениями на основании муниципального задания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21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roofErr w:type="gramStart"/>
            <w:r w:rsidRPr="00B204E0">
              <w:rPr>
                <w:sz w:val="12"/>
                <w:szCs w:val="12"/>
              </w:rPr>
              <w:t>оказываемого</w:t>
            </w:r>
            <w:proofErr w:type="gramEnd"/>
            <w:r w:rsidRPr="00B204E0">
              <w:rPr>
                <w:sz w:val="12"/>
                <w:szCs w:val="12"/>
              </w:rPr>
              <w:t xml:space="preserve"> в соответствии с конкурсом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21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roofErr w:type="gramStart"/>
            <w:r w:rsidRPr="00B204E0">
              <w:rPr>
                <w:sz w:val="12"/>
                <w:szCs w:val="12"/>
              </w:rPr>
              <w:t>оказываемого</w:t>
            </w:r>
            <w:proofErr w:type="gramEnd"/>
            <w:r w:rsidRPr="00B204E0">
              <w:rPr>
                <w:sz w:val="12"/>
                <w:szCs w:val="12"/>
              </w:rPr>
              <w:t xml:space="preserve"> в соответствии с социальными сертификатами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269"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9"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5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оказываемого муниципальными казенными учреждениями на основании муниципального задания </w:t>
            </w:r>
            <w:hyperlink w:anchor="Par2714"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 w:history="1">
              <w:r w:rsidRPr="00B204E0">
                <w:rPr>
                  <w:color w:val="0000FF"/>
                  <w:sz w:val="12"/>
                  <w:szCs w:val="12"/>
                </w:rPr>
                <w:t>&lt;10&gt;</w:t>
              </w:r>
            </w:hyperlink>
          </w:p>
        </w:tc>
        <w:tc>
          <w:tcPr>
            <w:tcW w:w="28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оказываемого муниципальными бюджетными и автономными учреждениями на основании муниципального задания </w:t>
            </w:r>
            <w:hyperlink w:anchor="Par2714"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 w:history="1">
              <w:r w:rsidRPr="00B204E0">
                <w:rPr>
                  <w:color w:val="0000FF"/>
                  <w:sz w:val="12"/>
                  <w:szCs w:val="12"/>
                </w:rPr>
                <w:t>&lt;10&gt;</w:t>
              </w:r>
            </w:hyperlink>
          </w:p>
        </w:tc>
        <w:tc>
          <w:tcPr>
            <w:tcW w:w="19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roofErr w:type="gramStart"/>
            <w:r w:rsidRPr="00B204E0">
              <w:rPr>
                <w:sz w:val="12"/>
                <w:szCs w:val="12"/>
              </w:rPr>
              <w:t>оказываемого</w:t>
            </w:r>
            <w:proofErr w:type="gramEnd"/>
            <w:r w:rsidRPr="00B204E0">
              <w:rPr>
                <w:sz w:val="12"/>
                <w:szCs w:val="12"/>
              </w:rPr>
              <w:t xml:space="preserve"> в соответствии с конкурсом </w:t>
            </w:r>
            <w:hyperlink w:anchor="Par2714"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 w:history="1">
              <w:r w:rsidRPr="00B204E0">
                <w:rPr>
                  <w:color w:val="0000FF"/>
                  <w:sz w:val="12"/>
                  <w:szCs w:val="12"/>
                </w:rPr>
                <w:t>&lt;10&gt;</w:t>
              </w:r>
            </w:hyperlink>
          </w:p>
        </w:tc>
        <w:tc>
          <w:tcPr>
            <w:tcW w:w="233"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roofErr w:type="gramStart"/>
            <w:r w:rsidRPr="00B204E0">
              <w:rPr>
                <w:sz w:val="12"/>
                <w:szCs w:val="12"/>
              </w:rPr>
              <w:t>оказываемого</w:t>
            </w:r>
            <w:proofErr w:type="gramEnd"/>
            <w:r w:rsidRPr="00B204E0">
              <w:rPr>
                <w:sz w:val="12"/>
                <w:szCs w:val="12"/>
              </w:rPr>
              <w:t xml:space="preserve"> в соответствии с социальными сертификатами </w:t>
            </w:r>
            <w:hyperlink w:anchor="Par2714"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 w:history="1">
              <w:r w:rsidRPr="00B204E0">
                <w:rPr>
                  <w:color w:val="0000FF"/>
                  <w:sz w:val="12"/>
                  <w:szCs w:val="12"/>
                </w:rPr>
                <w:t>&lt;10&gt;</w:t>
              </w:r>
            </w:hyperlink>
          </w:p>
        </w:tc>
        <w:tc>
          <w:tcPr>
            <w:tcW w:w="25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44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44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r>
      <w:tr w:rsidR="00592BF3" w:rsidRPr="00B204E0" w:rsidTr="00592BF3">
        <w:tc>
          <w:tcPr>
            <w:tcW w:w="25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w:t>
            </w:r>
          </w:p>
        </w:tc>
        <w:tc>
          <w:tcPr>
            <w:tcW w:w="233"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2</w:t>
            </w:r>
          </w:p>
        </w:tc>
        <w:tc>
          <w:tcPr>
            <w:tcW w:w="22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3</w:t>
            </w:r>
          </w:p>
        </w:tc>
        <w:tc>
          <w:tcPr>
            <w:tcW w:w="21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4</w:t>
            </w:r>
          </w:p>
        </w:tc>
        <w:tc>
          <w:tcPr>
            <w:tcW w:w="1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5</w:t>
            </w:r>
          </w:p>
        </w:tc>
        <w:tc>
          <w:tcPr>
            <w:tcW w:w="17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6</w:t>
            </w:r>
          </w:p>
        </w:tc>
        <w:tc>
          <w:tcPr>
            <w:tcW w:w="16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31" w:name="Par1336"/>
            <w:bookmarkEnd w:id="31"/>
            <w:r w:rsidRPr="00B204E0">
              <w:rPr>
                <w:sz w:val="12"/>
                <w:szCs w:val="12"/>
              </w:rPr>
              <w:t>7</w:t>
            </w:r>
          </w:p>
        </w:tc>
        <w:tc>
          <w:tcPr>
            <w:tcW w:w="26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32" w:name="Par1337"/>
            <w:bookmarkEnd w:id="32"/>
            <w:r w:rsidRPr="00B204E0">
              <w:rPr>
                <w:sz w:val="12"/>
                <w:szCs w:val="12"/>
              </w:rPr>
              <w:t>8</w:t>
            </w:r>
          </w:p>
        </w:tc>
        <w:tc>
          <w:tcPr>
            <w:tcW w:w="28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33" w:name="Par1338"/>
            <w:bookmarkEnd w:id="33"/>
            <w:r w:rsidRPr="00B204E0">
              <w:rPr>
                <w:sz w:val="12"/>
                <w:szCs w:val="12"/>
              </w:rPr>
              <w:t>9</w:t>
            </w:r>
          </w:p>
        </w:tc>
        <w:tc>
          <w:tcPr>
            <w:tcW w:w="21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34" w:name="Par1339"/>
            <w:bookmarkEnd w:id="34"/>
            <w:r w:rsidRPr="00B204E0">
              <w:rPr>
                <w:sz w:val="12"/>
                <w:szCs w:val="12"/>
              </w:rPr>
              <w:t>10</w:t>
            </w:r>
          </w:p>
        </w:tc>
        <w:tc>
          <w:tcPr>
            <w:tcW w:w="21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35" w:name="Par1340"/>
            <w:bookmarkEnd w:id="35"/>
            <w:r w:rsidRPr="00B204E0">
              <w:rPr>
                <w:sz w:val="12"/>
                <w:szCs w:val="12"/>
              </w:rPr>
              <w:t>11</w:t>
            </w:r>
          </w:p>
        </w:tc>
        <w:tc>
          <w:tcPr>
            <w:tcW w:w="26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36" w:name="Par1341"/>
            <w:bookmarkEnd w:id="36"/>
            <w:r w:rsidRPr="00B204E0">
              <w:rPr>
                <w:sz w:val="12"/>
                <w:szCs w:val="12"/>
              </w:rPr>
              <w:t>12</w:t>
            </w:r>
          </w:p>
        </w:tc>
        <w:tc>
          <w:tcPr>
            <w:tcW w:w="1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37" w:name="Par1342"/>
            <w:bookmarkEnd w:id="37"/>
            <w:r w:rsidRPr="00B204E0">
              <w:rPr>
                <w:sz w:val="12"/>
                <w:szCs w:val="12"/>
              </w:rPr>
              <w:t>13</w:t>
            </w:r>
          </w:p>
        </w:tc>
        <w:tc>
          <w:tcPr>
            <w:tcW w:w="25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38" w:name="Par1343"/>
            <w:bookmarkEnd w:id="38"/>
            <w:r w:rsidRPr="00B204E0">
              <w:rPr>
                <w:sz w:val="12"/>
                <w:szCs w:val="12"/>
              </w:rPr>
              <w:t>14</w:t>
            </w:r>
          </w:p>
        </w:tc>
        <w:tc>
          <w:tcPr>
            <w:tcW w:w="28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39" w:name="Par1344"/>
            <w:bookmarkEnd w:id="39"/>
            <w:r w:rsidRPr="00B204E0">
              <w:rPr>
                <w:sz w:val="12"/>
                <w:szCs w:val="12"/>
              </w:rPr>
              <w:t>15</w:t>
            </w:r>
          </w:p>
        </w:tc>
        <w:tc>
          <w:tcPr>
            <w:tcW w:w="19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40" w:name="Par1345"/>
            <w:bookmarkEnd w:id="40"/>
            <w:r w:rsidRPr="00B204E0">
              <w:rPr>
                <w:sz w:val="12"/>
                <w:szCs w:val="12"/>
              </w:rPr>
              <w:t>16</w:t>
            </w:r>
          </w:p>
        </w:tc>
        <w:tc>
          <w:tcPr>
            <w:tcW w:w="233"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41" w:name="Par1346"/>
            <w:bookmarkEnd w:id="41"/>
            <w:r w:rsidRPr="00B204E0">
              <w:rPr>
                <w:sz w:val="12"/>
                <w:szCs w:val="12"/>
              </w:rPr>
              <w:t>17</w:t>
            </w:r>
          </w:p>
        </w:tc>
        <w:tc>
          <w:tcPr>
            <w:tcW w:w="25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18</w:t>
            </w:r>
          </w:p>
        </w:tc>
        <w:tc>
          <w:tcPr>
            <w:tcW w:w="44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19</w:t>
            </w:r>
          </w:p>
        </w:tc>
        <w:tc>
          <w:tcPr>
            <w:tcW w:w="44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20</w:t>
            </w:r>
          </w:p>
        </w:tc>
      </w:tr>
      <w:tr w:rsidR="00592BF3" w:rsidRPr="00B204E0" w:rsidTr="00592BF3">
        <w:tc>
          <w:tcPr>
            <w:tcW w:w="25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3"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2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6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8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6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8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3"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44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44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25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3"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2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6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8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6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8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3"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44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44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25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3"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2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6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8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6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8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3"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44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44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25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3"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2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6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8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6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8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3"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44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44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bl>
    <w:p w:rsidR="00592BF3" w:rsidRPr="00B204E0" w:rsidRDefault="00592BF3" w:rsidP="00B204E0">
      <w:pPr>
        <w:autoSpaceDE w:val="0"/>
        <w:autoSpaceDN w:val="0"/>
        <w:adjustRightInd w:val="0"/>
        <w:ind w:firstLine="709"/>
        <w:jc w:val="both"/>
        <w:rPr>
          <w:sz w:val="12"/>
          <w:szCs w:val="12"/>
        </w:rPr>
      </w:pPr>
    </w:p>
    <w:p w:rsidR="00592BF3" w:rsidRPr="00B204E0" w:rsidRDefault="00592BF3" w:rsidP="00B204E0">
      <w:pPr>
        <w:widowControl w:val="0"/>
        <w:autoSpaceDE w:val="0"/>
        <w:autoSpaceDN w:val="0"/>
        <w:ind w:firstLine="709"/>
        <w:jc w:val="center"/>
        <w:outlineLvl w:val="1"/>
        <w:rPr>
          <w:sz w:val="12"/>
          <w:szCs w:val="12"/>
        </w:rPr>
      </w:pPr>
      <w:r w:rsidRPr="00B204E0">
        <w:rPr>
          <w:sz w:val="12"/>
          <w:szCs w:val="12"/>
        </w:rPr>
        <w:t>II. Сведения о фактическом достижении показателей,</w:t>
      </w:r>
    </w:p>
    <w:p w:rsidR="00592BF3" w:rsidRPr="00B204E0" w:rsidRDefault="00592BF3" w:rsidP="00B204E0">
      <w:pPr>
        <w:widowControl w:val="0"/>
        <w:autoSpaceDE w:val="0"/>
        <w:autoSpaceDN w:val="0"/>
        <w:ind w:firstLine="709"/>
        <w:jc w:val="center"/>
        <w:rPr>
          <w:sz w:val="12"/>
          <w:szCs w:val="12"/>
        </w:rPr>
      </w:pPr>
      <w:proofErr w:type="gramStart"/>
      <w:r w:rsidRPr="00B204E0">
        <w:rPr>
          <w:sz w:val="12"/>
          <w:szCs w:val="12"/>
        </w:rPr>
        <w:t>характеризующих</w:t>
      </w:r>
      <w:proofErr w:type="gramEnd"/>
      <w:r w:rsidRPr="00B204E0">
        <w:rPr>
          <w:sz w:val="12"/>
          <w:szCs w:val="12"/>
        </w:rPr>
        <w:t xml:space="preserve"> качество оказания муниципальной услуги</w:t>
      </w:r>
    </w:p>
    <w:p w:rsidR="00592BF3" w:rsidRPr="00B204E0" w:rsidRDefault="00592BF3" w:rsidP="00B204E0">
      <w:pPr>
        <w:widowControl w:val="0"/>
        <w:autoSpaceDE w:val="0"/>
        <w:autoSpaceDN w:val="0"/>
        <w:ind w:firstLine="709"/>
        <w:jc w:val="center"/>
        <w:rPr>
          <w:sz w:val="12"/>
          <w:szCs w:val="12"/>
        </w:rPr>
      </w:pPr>
      <w:proofErr w:type="gramStart"/>
      <w:r w:rsidRPr="00B204E0">
        <w:rPr>
          <w:sz w:val="12"/>
          <w:szCs w:val="12"/>
        </w:rPr>
        <w:t>в социальной сфере (муниципальных услуг в социальной</w:t>
      </w:r>
      <w:proofErr w:type="gramEnd"/>
    </w:p>
    <w:p w:rsidR="00592BF3" w:rsidRPr="00B204E0" w:rsidRDefault="00592BF3" w:rsidP="00B204E0">
      <w:pPr>
        <w:widowControl w:val="0"/>
        <w:autoSpaceDE w:val="0"/>
        <w:autoSpaceDN w:val="0"/>
        <w:ind w:firstLine="709"/>
        <w:jc w:val="center"/>
        <w:rPr>
          <w:sz w:val="12"/>
          <w:szCs w:val="12"/>
        </w:rPr>
      </w:pPr>
      <w:r w:rsidRPr="00B204E0">
        <w:rPr>
          <w:sz w:val="12"/>
          <w:szCs w:val="12"/>
        </w:rPr>
        <w:t>сфере, составляющих укрупненную муниципальную услугу)</w:t>
      </w:r>
    </w:p>
    <w:tbl>
      <w:tblPr>
        <w:tblW w:w="5000" w:type="pct"/>
        <w:tblCellMar>
          <w:top w:w="102" w:type="dxa"/>
          <w:left w:w="62" w:type="dxa"/>
          <w:bottom w:w="102" w:type="dxa"/>
          <w:right w:w="62" w:type="dxa"/>
        </w:tblCellMar>
        <w:tblLook w:val="0000" w:firstRow="0" w:lastRow="0" w:firstColumn="0" w:lastColumn="0" w:noHBand="0" w:noVBand="0"/>
      </w:tblPr>
      <w:tblGrid>
        <w:gridCol w:w="864"/>
        <w:gridCol w:w="865"/>
        <w:gridCol w:w="865"/>
        <w:gridCol w:w="786"/>
        <w:gridCol w:w="786"/>
        <w:gridCol w:w="422"/>
        <w:gridCol w:w="1004"/>
        <w:gridCol w:w="1004"/>
        <w:gridCol w:w="1004"/>
        <w:gridCol w:w="1004"/>
        <w:gridCol w:w="1004"/>
        <w:gridCol w:w="1004"/>
      </w:tblGrid>
      <w:tr w:rsidR="00592BF3" w:rsidRPr="00B204E0" w:rsidTr="00592BF3">
        <w:tc>
          <w:tcPr>
            <w:tcW w:w="295"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276"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Год определения исполнителей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3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Место оказания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748" w:type="pct"/>
            <w:gridSpan w:val="3"/>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Показатель, характеризующий качество оказания муниципальной услуги</w:t>
            </w:r>
          </w:p>
        </w:tc>
        <w:tc>
          <w:tcPr>
            <w:tcW w:w="370"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Значение планового показателя, характеризующего качество оказания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507"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Значение фактического показателя, характеризующего качество оказания муниципальной услуги </w:t>
            </w:r>
            <w:hyperlink w:anchor="Par2714"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 w:history="1">
              <w:r w:rsidRPr="00B204E0">
                <w:rPr>
                  <w:color w:val="0000FF"/>
                  <w:sz w:val="12"/>
                  <w:szCs w:val="12"/>
                </w:rPr>
                <w:t>&lt;10&gt;</w:t>
              </w:r>
            </w:hyperlink>
            <w:r w:rsidRPr="00B204E0">
              <w:rPr>
                <w:sz w:val="12"/>
                <w:szCs w:val="12"/>
              </w:rPr>
              <w:t xml:space="preserve"> на "__" ____ 20_ год </w:t>
            </w:r>
            <w:hyperlink w:anchor="Par2706"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федеральных органов государственной власти." w:history="1">
              <w:r w:rsidRPr="00B204E0">
                <w:rPr>
                  <w:color w:val="0000FF"/>
                  <w:sz w:val="12"/>
                  <w:szCs w:val="12"/>
                </w:rPr>
                <w:t>&lt;2&gt;</w:t>
              </w:r>
            </w:hyperlink>
          </w:p>
        </w:tc>
        <w:tc>
          <w:tcPr>
            <w:tcW w:w="507"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Значение предельного допустимого возможного отклонения от показателя, характеризующего качество оказания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600"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Значение фактического отклонения от показателя, характеризующего качество оказания муниципальной услуги </w:t>
            </w:r>
            <w:hyperlink w:anchor="Par2718" w:tooltip="&lt;14&gt; Рассчитывается как разница граф 8 и 7." w:history="1">
              <w:r w:rsidRPr="00B204E0">
                <w:rPr>
                  <w:color w:val="0000FF"/>
                  <w:sz w:val="12"/>
                  <w:szCs w:val="12"/>
                </w:rPr>
                <w:t>&lt;14&gt;</w:t>
              </w:r>
            </w:hyperlink>
          </w:p>
        </w:tc>
        <w:tc>
          <w:tcPr>
            <w:tcW w:w="69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Количество исполнителей услуг, исполнивших муниципальное задание, соглашение, с отклонениями, превышающими предельные допустимые возможные отклонения от показателя, характеризующего качество оказания муниципальной услуги </w:t>
            </w:r>
            <w:hyperlink w:anchor="Par2719" w:tooltip="&lt;15&gt; Указывается количество исполнителей услуг, указанных в разделе IV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 w:history="1">
              <w:r w:rsidRPr="00B204E0">
                <w:rPr>
                  <w:color w:val="0000FF"/>
                  <w:sz w:val="12"/>
                  <w:szCs w:val="12"/>
                </w:rPr>
                <w:t>&lt;15&gt;</w:t>
              </w:r>
            </w:hyperlink>
          </w:p>
        </w:tc>
        <w:tc>
          <w:tcPr>
            <w:tcW w:w="69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Доля исполнителей услуг, исполнивших муниципальное задание, соглашение, с отклонениями, превышающими предельные допустимые возможные отклонения от показателя, характеризующего качество оказания муниципальной услуги </w:t>
            </w:r>
            <w:hyperlink w:anchor="Par2720" w:tooltip="&lt;16&gt; Указывается доля в процентах исполнителей услуг, указанных в разделе IV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 w:history="1">
              <w:r w:rsidRPr="00B204E0">
                <w:rPr>
                  <w:color w:val="0000FF"/>
                  <w:sz w:val="12"/>
                  <w:szCs w:val="12"/>
                </w:rPr>
                <w:t>&lt;16&gt;</w:t>
              </w:r>
            </w:hyperlink>
          </w:p>
        </w:tc>
      </w:tr>
      <w:tr w:rsidR="00592BF3" w:rsidRPr="00B204E0" w:rsidTr="00592BF3">
        <w:tc>
          <w:tcPr>
            <w:tcW w:w="295"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7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3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40"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показателя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508" w:type="pct"/>
            <w:gridSpan w:val="2"/>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единица измерения</w:t>
            </w:r>
          </w:p>
        </w:tc>
        <w:tc>
          <w:tcPr>
            <w:tcW w:w="370"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507"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507"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600"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69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69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r>
      <w:tr w:rsidR="00592BF3" w:rsidRPr="00B204E0" w:rsidTr="00592BF3">
        <w:tc>
          <w:tcPr>
            <w:tcW w:w="295"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7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3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40"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4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26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Код по </w:t>
            </w:r>
            <w:hyperlink r:id="rId61" w:history="1">
              <w:r w:rsidRPr="00B204E0">
                <w:rPr>
                  <w:color w:val="0000FF"/>
                  <w:sz w:val="12"/>
                  <w:szCs w:val="12"/>
                </w:rPr>
                <w:t>ОКЕИ</w:t>
              </w:r>
            </w:hyperlink>
            <w:r w:rsidRPr="00B204E0">
              <w:rPr>
                <w:sz w:val="12"/>
                <w:szCs w:val="12"/>
              </w:rPr>
              <w:t xml:space="preserve">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B204E0">
                <w:rPr>
                  <w:color w:val="0000FF"/>
                  <w:sz w:val="12"/>
                  <w:szCs w:val="12"/>
                </w:rPr>
                <w:t>&lt;6&gt;</w:t>
              </w:r>
            </w:hyperlink>
          </w:p>
        </w:tc>
        <w:tc>
          <w:tcPr>
            <w:tcW w:w="370"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507"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507"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600"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69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69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r>
      <w:tr w:rsidR="00592BF3" w:rsidRPr="00B204E0" w:rsidTr="00592BF3">
        <w:tc>
          <w:tcPr>
            <w:tcW w:w="295"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w:t>
            </w:r>
          </w:p>
        </w:tc>
        <w:tc>
          <w:tcPr>
            <w:tcW w:w="27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2</w:t>
            </w:r>
          </w:p>
        </w:tc>
        <w:tc>
          <w:tcPr>
            <w:tcW w:w="3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3</w:t>
            </w:r>
          </w:p>
        </w:tc>
        <w:tc>
          <w:tcPr>
            <w:tcW w:w="24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4</w:t>
            </w:r>
          </w:p>
        </w:tc>
        <w:tc>
          <w:tcPr>
            <w:tcW w:w="24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5</w:t>
            </w:r>
          </w:p>
        </w:tc>
        <w:tc>
          <w:tcPr>
            <w:tcW w:w="26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6</w:t>
            </w:r>
          </w:p>
        </w:tc>
        <w:tc>
          <w:tcPr>
            <w:tcW w:w="37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42" w:name="Par1664"/>
            <w:bookmarkEnd w:id="42"/>
            <w:r w:rsidRPr="00B204E0">
              <w:rPr>
                <w:sz w:val="12"/>
                <w:szCs w:val="12"/>
              </w:rPr>
              <w:t>7</w:t>
            </w:r>
          </w:p>
        </w:tc>
        <w:tc>
          <w:tcPr>
            <w:tcW w:w="50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43" w:name="Par1665"/>
            <w:bookmarkEnd w:id="43"/>
            <w:r w:rsidRPr="00B204E0">
              <w:rPr>
                <w:sz w:val="12"/>
                <w:szCs w:val="12"/>
              </w:rPr>
              <w:t>8</w:t>
            </w:r>
          </w:p>
        </w:tc>
        <w:tc>
          <w:tcPr>
            <w:tcW w:w="50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9</w:t>
            </w:r>
          </w:p>
        </w:tc>
        <w:tc>
          <w:tcPr>
            <w:tcW w:w="60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10</w:t>
            </w:r>
          </w:p>
        </w:tc>
        <w:tc>
          <w:tcPr>
            <w:tcW w:w="69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11</w:t>
            </w:r>
          </w:p>
        </w:tc>
        <w:tc>
          <w:tcPr>
            <w:tcW w:w="69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12</w:t>
            </w:r>
          </w:p>
        </w:tc>
      </w:tr>
      <w:tr w:rsidR="00592BF3" w:rsidRPr="00B204E0" w:rsidTr="00592BF3">
        <w:tc>
          <w:tcPr>
            <w:tcW w:w="295"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76"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4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4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6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7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50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50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0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9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9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295"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7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4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4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6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7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50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50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0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9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9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295"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7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4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4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6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7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50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50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0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9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9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295"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7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4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4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69"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7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50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507"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0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9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69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bl>
    <w:p w:rsidR="00592BF3" w:rsidRPr="00B204E0" w:rsidRDefault="00592BF3" w:rsidP="00B204E0">
      <w:pPr>
        <w:autoSpaceDE w:val="0"/>
        <w:autoSpaceDN w:val="0"/>
        <w:adjustRightInd w:val="0"/>
        <w:ind w:firstLine="709"/>
        <w:jc w:val="both"/>
        <w:rPr>
          <w:sz w:val="12"/>
          <w:szCs w:val="12"/>
        </w:rPr>
      </w:pPr>
    </w:p>
    <w:p w:rsidR="00592BF3" w:rsidRPr="00B204E0" w:rsidRDefault="00592BF3" w:rsidP="00B204E0">
      <w:pPr>
        <w:widowControl w:val="0"/>
        <w:autoSpaceDE w:val="0"/>
        <w:autoSpaceDN w:val="0"/>
        <w:adjustRightInd w:val="0"/>
        <w:ind w:firstLine="709"/>
        <w:jc w:val="center"/>
        <w:rPr>
          <w:sz w:val="12"/>
          <w:szCs w:val="12"/>
        </w:rPr>
      </w:pPr>
      <w:r w:rsidRPr="00B204E0">
        <w:rPr>
          <w:sz w:val="12"/>
          <w:szCs w:val="12"/>
        </w:rPr>
        <w:t>III. Сведения о плановых показателях, характеризующих объем</w:t>
      </w:r>
    </w:p>
    <w:p w:rsidR="00592BF3" w:rsidRPr="00B204E0" w:rsidRDefault="00592BF3" w:rsidP="00B204E0">
      <w:pPr>
        <w:widowControl w:val="0"/>
        <w:autoSpaceDE w:val="0"/>
        <w:autoSpaceDN w:val="0"/>
        <w:adjustRightInd w:val="0"/>
        <w:ind w:firstLine="709"/>
        <w:jc w:val="center"/>
        <w:rPr>
          <w:sz w:val="12"/>
          <w:szCs w:val="12"/>
        </w:rPr>
      </w:pPr>
      <w:r w:rsidRPr="00B204E0">
        <w:rPr>
          <w:sz w:val="12"/>
          <w:szCs w:val="12"/>
        </w:rPr>
        <w:t xml:space="preserve">и качество оказания муниципальной услуги </w:t>
      </w:r>
      <w:proofErr w:type="gramStart"/>
      <w:r w:rsidRPr="00B204E0">
        <w:rPr>
          <w:sz w:val="12"/>
          <w:szCs w:val="12"/>
        </w:rPr>
        <w:t>в</w:t>
      </w:r>
      <w:proofErr w:type="gramEnd"/>
      <w:r w:rsidRPr="00B204E0">
        <w:rPr>
          <w:sz w:val="12"/>
          <w:szCs w:val="12"/>
        </w:rPr>
        <w:t xml:space="preserve"> социальной</w:t>
      </w:r>
    </w:p>
    <w:p w:rsidR="00592BF3" w:rsidRPr="00B204E0" w:rsidRDefault="00592BF3" w:rsidP="00B204E0">
      <w:pPr>
        <w:widowControl w:val="0"/>
        <w:autoSpaceDE w:val="0"/>
        <w:autoSpaceDN w:val="0"/>
        <w:adjustRightInd w:val="0"/>
        <w:ind w:firstLine="709"/>
        <w:jc w:val="center"/>
        <w:rPr>
          <w:sz w:val="12"/>
          <w:szCs w:val="12"/>
        </w:rPr>
      </w:pPr>
      <w:proofErr w:type="gramStart"/>
      <w:r w:rsidRPr="00B204E0">
        <w:rPr>
          <w:sz w:val="12"/>
          <w:szCs w:val="12"/>
        </w:rPr>
        <w:t>сфере (муниципальных услуг в социальной сфере,</w:t>
      </w:r>
      <w:proofErr w:type="gramEnd"/>
    </w:p>
    <w:p w:rsidR="00592BF3" w:rsidRPr="00B204E0" w:rsidRDefault="00592BF3" w:rsidP="00B204E0">
      <w:pPr>
        <w:widowControl w:val="0"/>
        <w:autoSpaceDE w:val="0"/>
        <w:autoSpaceDN w:val="0"/>
        <w:adjustRightInd w:val="0"/>
        <w:ind w:firstLine="709"/>
        <w:jc w:val="center"/>
        <w:rPr>
          <w:sz w:val="12"/>
          <w:szCs w:val="12"/>
        </w:rPr>
      </w:pPr>
      <w:r w:rsidRPr="00B204E0">
        <w:rPr>
          <w:sz w:val="12"/>
          <w:szCs w:val="12"/>
        </w:rPr>
        <w:t>составляющих укрупненную муниципальную услугу),</w:t>
      </w:r>
    </w:p>
    <w:p w:rsidR="00592BF3" w:rsidRPr="00B204E0" w:rsidRDefault="00592BF3" w:rsidP="00B204E0">
      <w:pPr>
        <w:widowControl w:val="0"/>
        <w:autoSpaceDE w:val="0"/>
        <w:autoSpaceDN w:val="0"/>
        <w:adjustRightInd w:val="0"/>
        <w:ind w:firstLine="709"/>
        <w:jc w:val="center"/>
        <w:rPr>
          <w:sz w:val="12"/>
          <w:szCs w:val="12"/>
        </w:rPr>
      </w:pPr>
      <w:r w:rsidRPr="00B204E0">
        <w:rPr>
          <w:sz w:val="12"/>
          <w:szCs w:val="12"/>
        </w:rPr>
        <w:t xml:space="preserve">на "__" _________ 20__ года </w:t>
      </w:r>
      <w:hyperlink w:anchor="Par2706"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федеральных органов государственной власти." w:history="1">
        <w:r w:rsidRPr="00B204E0">
          <w:rPr>
            <w:color w:val="0000FF"/>
            <w:sz w:val="12"/>
            <w:szCs w:val="12"/>
          </w:rPr>
          <w:t>&lt;2&gt;</w:t>
        </w:r>
      </w:hyperlink>
    </w:p>
    <w:p w:rsidR="00592BF3" w:rsidRPr="00B204E0" w:rsidRDefault="00592BF3" w:rsidP="00B204E0">
      <w:pPr>
        <w:widowControl w:val="0"/>
        <w:autoSpaceDE w:val="0"/>
        <w:autoSpaceDN w:val="0"/>
        <w:ind w:firstLine="709"/>
        <w:jc w:val="center"/>
        <w:rPr>
          <w:sz w:val="12"/>
          <w:szCs w:val="12"/>
        </w:rPr>
      </w:pPr>
      <w:r w:rsidRPr="00B204E0">
        <w:rPr>
          <w:sz w:val="12"/>
          <w:szCs w:val="12"/>
        </w:rPr>
        <w:t xml:space="preserve">Наименование укрупненной муниципальной услуги </w:t>
      </w:r>
      <w:hyperlink w:anchor="Par2721" w:tooltip="&lt;17&gt; Указывается наименование укрупненной государственной услуги, в случае если федеральный социальный заказ формируется в отношении укрупненных государственных услуг." w:history="1">
        <w:r w:rsidRPr="00B204E0">
          <w:rPr>
            <w:color w:val="0000FF"/>
            <w:sz w:val="12"/>
            <w:szCs w:val="12"/>
          </w:rPr>
          <w:t>&lt;17&gt;</w:t>
        </w:r>
      </w:hyperlink>
    </w:p>
    <w:p w:rsidR="00592BF3" w:rsidRPr="00B204E0" w:rsidRDefault="00592BF3" w:rsidP="00B204E0">
      <w:pPr>
        <w:autoSpaceDE w:val="0"/>
        <w:autoSpaceDN w:val="0"/>
        <w:adjustRightInd w:val="0"/>
        <w:ind w:firstLine="709"/>
        <w:jc w:val="both"/>
        <w:rPr>
          <w:sz w:val="12"/>
          <w:szCs w:val="12"/>
        </w:rPr>
      </w:pPr>
    </w:p>
    <w:tbl>
      <w:tblPr>
        <w:tblW w:w="5000" w:type="pct"/>
        <w:tblCellMar>
          <w:top w:w="102" w:type="dxa"/>
          <w:left w:w="62" w:type="dxa"/>
          <w:bottom w:w="102" w:type="dxa"/>
          <w:right w:w="62" w:type="dxa"/>
        </w:tblCellMar>
        <w:tblLook w:val="0000" w:firstRow="0" w:lastRow="0" w:firstColumn="0" w:lastColumn="0" w:noHBand="0" w:noVBand="0"/>
      </w:tblPr>
      <w:tblGrid>
        <w:gridCol w:w="411"/>
        <w:gridCol w:w="486"/>
        <w:gridCol w:w="446"/>
        <w:gridCol w:w="485"/>
        <w:gridCol w:w="412"/>
        <w:gridCol w:w="485"/>
        <w:gridCol w:w="485"/>
        <w:gridCol w:w="492"/>
        <w:gridCol w:w="492"/>
        <w:gridCol w:w="485"/>
        <w:gridCol w:w="446"/>
        <w:gridCol w:w="446"/>
        <w:gridCol w:w="269"/>
        <w:gridCol w:w="553"/>
        <w:gridCol w:w="553"/>
        <w:gridCol w:w="446"/>
        <w:gridCol w:w="446"/>
        <w:gridCol w:w="269"/>
        <w:gridCol w:w="528"/>
        <w:gridCol w:w="528"/>
        <w:gridCol w:w="425"/>
        <w:gridCol w:w="471"/>
        <w:gridCol w:w="553"/>
      </w:tblGrid>
      <w:tr w:rsidR="00592BF3" w:rsidRPr="00B204E0" w:rsidTr="00592BF3">
        <w:tc>
          <w:tcPr>
            <w:tcW w:w="857" w:type="pct"/>
            <w:gridSpan w:val="4"/>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Исполнитель муниципальной услуги</w:t>
            </w:r>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Уникальный номер реестровой записи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муниципальной 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Условия (формы) оказания муниципальной 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Категории потребителей муниципальных услуг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Год определения исполнителей муниципальных услуг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Место оказания муниципальной 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607" w:type="pct"/>
            <w:gridSpan w:val="3"/>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Показатель, характеризующий качество оказания муниципальной услуги</w:t>
            </w:r>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Значение планового показателя, характеризующего качество оказания муниципальной услуги </w:t>
            </w:r>
            <w:hyperlink w:anchor="Par2725" w:tooltip="&lt;21&gt; Указывается на основании информации, включенной в государственное задание или соглашение." w:history="1">
              <w:r w:rsidRPr="00B204E0">
                <w:rPr>
                  <w:color w:val="0000FF"/>
                  <w:sz w:val="12"/>
                  <w:szCs w:val="12"/>
                </w:rPr>
                <w:t>&lt;21&gt;</w:t>
              </w:r>
            </w:hyperlink>
          </w:p>
        </w:tc>
        <w:tc>
          <w:tcPr>
            <w:tcW w:w="250"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Предельные допустимые возможные отклонения от показателя, характеризующего качество оказания муниципальной услуги </w:t>
            </w:r>
            <w:hyperlink w:anchor="Par2725" w:tooltip="&lt;21&gt; Указывается на основании информации, включенной в государственное задание или соглашение." w:history="1">
              <w:r w:rsidRPr="00B204E0">
                <w:rPr>
                  <w:color w:val="0000FF"/>
                  <w:sz w:val="12"/>
                  <w:szCs w:val="12"/>
                </w:rPr>
                <w:t>&lt;21&gt;</w:t>
              </w:r>
            </w:hyperlink>
          </w:p>
        </w:tc>
        <w:tc>
          <w:tcPr>
            <w:tcW w:w="535" w:type="pct"/>
            <w:gridSpan w:val="3"/>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Показатель, характеризующий объем оказания муниципальной услуги</w:t>
            </w:r>
          </w:p>
        </w:tc>
        <w:tc>
          <w:tcPr>
            <w:tcW w:w="946" w:type="pct"/>
            <w:gridSpan w:val="4"/>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Значение планового показателя, характеризующего объем оказания муниципальной услуги </w:t>
            </w:r>
            <w:hyperlink w:anchor="Par2726" w:tooltip="&lt;22&gt; В отношении одного исполнителя услуг может быть указана информация о значении планового показателя, характеризующего объем оказания государственной услуги, только в отношении одного способа определения услуг." w:history="1">
              <w:r w:rsidRPr="00B204E0">
                <w:rPr>
                  <w:color w:val="0000FF"/>
                  <w:sz w:val="12"/>
                  <w:szCs w:val="12"/>
                </w:rPr>
                <w:t>&lt;22&gt;</w:t>
              </w:r>
            </w:hyperlink>
          </w:p>
        </w:tc>
        <w:tc>
          <w:tcPr>
            <w:tcW w:w="250"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jc w:val="center"/>
              <w:rPr>
                <w:sz w:val="12"/>
                <w:szCs w:val="12"/>
              </w:rPr>
            </w:pPr>
            <w:r w:rsidRPr="00B204E0">
              <w:rPr>
                <w:sz w:val="12"/>
                <w:szCs w:val="12"/>
              </w:rPr>
              <w:t xml:space="preserve">Предельные допустимые возможные отклонения от показателя, характеризующего объем оказания муниципальной услуги </w:t>
            </w:r>
            <w:hyperlink w:anchor="Par2725" w:tooltip="&lt;21&gt; Указывается на основании информации, включенной в государственное задание или соглашение." w:history="1">
              <w:r w:rsidRPr="00B204E0">
                <w:rPr>
                  <w:color w:val="0000FF"/>
                  <w:sz w:val="12"/>
                  <w:szCs w:val="12"/>
                </w:rPr>
                <w:t>&lt;21&gt;</w:t>
              </w:r>
            </w:hyperlink>
          </w:p>
        </w:tc>
      </w:tr>
      <w:tr w:rsidR="00592BF3" w:rsidRPr="00B204E0" w:rsidTr="00592BF3">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уникальный код организации по Сводному реестру </w:t>
            </w:r>
            <w:hyperlink w:anchor="Par2722" w:tooltip="&lt;18&gt;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 w:history="1">
              <w:r w:rsidRPr="00B204E0">
                <w:rPr>
                  <w:color w:val="0000FF"/>
                  <w:sz w:val="12"/>
                  <w:szCs w:val="12"/>
                </w:rPr>
                <w:t>&lt;18&gt;</w:t>
              </w:r>
            </w:hyperlink>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исполнителя муниципальной услуги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B204E0">
                <w:rPr>
                  <w:color w:val="0000FF"/>
                  <w:sz w:val="12"/>
                  <w:szCs w:val="12"/>
                </w:rPr>
                <w:t>&lt;19&gt;</w:t>
              </w:r>
            </w:hyperlink>
          </w:p>
        </w:tc>
        <w:tc>
          <w:tcPr>
            <w:tcW w:w="447" w:type="pct"/>
            <w:gridSpan w:val="2"/>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организационно-правовая форма</w:t>
            </w: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показателя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375" w:type="pct"/>
            <w:gridSpan w:val="2"/>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единица измерения</w:t>
            </w: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50"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показателя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357" w:type="pct"/>
            <w:gridSpan w:val="2"/>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единица измерения</w:t>
            </w:r>
          </w:p>
        </w:tc>
        <w:tc>
          <w:tcPr>
            <w:tcW w:w="250"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roofErr w:type="gramStart"/>
            <w:r w:rsidRPr="00B204E0">
              <w:rPr>
                <w:sz w:val="12"/>
                <w:szCs w:val="12"/>
              </w:rPr>
              <w:t xml:space="preserve">оказываемые муниципальными казенными учреждениями на основании муниципального задания </w:t>
            </w:r>
            <w:hyperlink w:anchor="Par2725" w:tooltip="&lt;21&gt; Указывается на основании информации, включенной в государственное задание или соглашение." w:history="1">
              <w:r w:rsidRPr="00B204E0">
                <w:rPr>
                  <w:color w:val="0000FF"/>
                  <w:sz w:val="12"/>
                  <w:szCs w:val="12"/>
                </w:rPr>
                <w:t>&lt;21&gt;</w:t>
              </w:r>
            </w:hyperlink>
            <w:proofErr w:type="gramEnd"/>
          </w:p>
        </w:tc>
        <w:tc>
          <w:tcPr>
            <w:tcW w:w="30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roofErr w:type="gramStart"/>
            <w:r w:rsidRPr="00B204E0">
              <w:rPr>
                <w:sz w:val="12"/>
                <w:szCs w:val="12"/>
              </w:rPr>
              <w:t>оказываемый</w:t>
            </w:r>
            <w:proofErr w:type="gramEnd"/>
            <w:r w:rsidRPr="00B204E0">
              <w:rPr>
                <w:sz w:val="12"/>
                <w:szCs w:val="12"/>
              </w:rPr>
              <w:t xml:space="preserve"> муниципальными бюджетными и автономными учреждениями на основании муниципального задания </w:t>
            </w:r>
            <w:hyperlink w:anchor="Par2725" w:tooltip="&lt;21&gt; Указывается на основании информации, включенной в государственное задание или соглашение." w:history="1">
              <w:r w:rsidRPr="00B204E0">
                <w:rPr>
                  <w:color w:val="0000FF"/>
                  <w:sz w:val="12"/>
                  <w:szCs w:val="12"/>
                </w:rPr>
                <w:t>&lt;21&gt;</w:t>
              </w:r>
            </w:hyperlink>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в соответствии с конкурсом </w:t>
            </w:r>
            <w:hyperlink w:anchor="Par2725" w:tooltip="&lt;21&gt; Указывается на основании информации, включенной в государственное задание или соглашение." w:history="1">
              <w:r w:rsidRPr="00B204E0">
                <w:rPr>
                  <w:color w:val="0000FF"/>
                  <w:sz w:val="12"/>
                  <w:szCs w:val="12"/>
                </w:rPr>
                <w:t>&lt;21&gt;</w:t>
              </w:r>
            </w:hyperlink>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в соответствии с социальными сертификатами </w:t>
            </w:r>
            <w:hyperlink w:anchor="Par2725" w:tooltip="&lt;21&gt; Указывается на основании информации, включенной в государственное задание или соглашение." w:history="1">
              <w:r w:rsidRPr="00B204E0">
                <w:rPr>
                  <w:color w:val="0000FF"/>
                  <w:sz w:val="12"/>
                  <w:szCs w:val="12"/>
                </w:rPr>
                <w:t>&lt;21&gt;</w:t>
              </w:r>
            </w:hyperlink>
          </w:p>
        </w:tc>
        <w:tc>
          <w:tcPr>
            <w:tcW w:w="250"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jc w:val="center"/>
              <w:rPr>
                <w:sz w:val="12"/>
                <w:szCs w:val="12"/>
              </w:rPr>
            </w:pPr>
          </w:p>
        </w:tc>
      </w:tr>
      <w:tr w:rsidR="00592BF3" w:rsidRPr="00B204E0" w:rsidTr="00592BF3">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B204E0">
                <w:rPr>
                  <w:color w:val="0000FF"/>
                  <w:sz w:val="12"/>
                  <w:szCs w:val="12"/>
                </w:rPr>
                <w:t>&lt;19&gt;</w:t>
              </w:r>
            </w:hyperlink>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код по </w:t>
            </w:r>
            <w:hyperlink r:id="rId62" w:history="1">
              <w:r w:rsidRPr="00B204E0">
                <w:rPr>
                  <w:color w:val="0000FF"/>
                  <w:sz w:val="12"/>
                  <w:szCs w:val="12"/>
                </w:rPr>
                <w:t>ОКОПФ</w:t>
              </w:r>
            </w:hyperlink>
            <w:r w:rsidRPr="00B204E0">
              <w:rPr>
                <w:sz w:val="12"/>
                <w:szCs w:val="12"/>
              </w:rPr>
              <w:t xml:space="preserve">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B204E0">
                <w:rPr>
                  <w:color w:val="0000FF"/>
                  <w:sz w:val="12"/>
                  <w:szCs w:val="12"/>
                </w:rPr>
                <w:t>&lt;19&gt;</w:t>
              </w:r>
            </w:hyperlink>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код по </w:t>
            </w:r>
            <w:hyperlink r:id="rId63" w:history="1">
              <w:r w:rsidRPr="00B204E0">
                <w:rPr>
                  <w:color w:val="0000FF"/>
                  <w:sz w:val="12"/>
                  <w:szCs w:val="12"/>
                </w:rPr>
                <w:t>ОКЕИ</w:t>
              </w:r>
            </w:hyperlink>
            <w:r w:rsidRPr="00B204E0">
              <w:rPr>
                <w:sz w:val="12"/>
                <w:szCs w:val="12"/>
              </w:rPr>
              <w:t xml:space="preserve">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50"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Код по </w:t>
            </w:r>
            <w:hyperlink r:id="rId64" w:history="1">
              <w:r w:rsidRPr="00B204E0">
                <w:rPr>
                  <w:color w:val="0000FF"/>
                  <w:sz w:val="12"/>
                  <w:szCs w:val="12"/>
                </w:rPr>
                <w:t>ОКЕИ</w:t>
              </w:r>
            </w:hyperlink>
            <w:r w:rsidRPr="00B204E0">
              <w:rPr>
                <w:sz w:val="12"/>
                <w:szCs w:val="12"/>
              </w:rPr>
              <w:t xml:space="preserve">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250"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30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50"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jc w:val="center"/>
              <w:rPr>
                <w:sz w:val="12"/>
                <w:szCs w:val="12"/>
              </w:rPr>
            </w:pPr>
          </w:p>
        </w:tc>
      </w:tr>
      <w:tr w:rsidR="00592BF3" w:rsidRPr="00B204E0" w:rsidTr="00592BF3">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2</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3</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4</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5</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6</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7</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8</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9</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10</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11</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12</w:t>
            </w: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44" w:name="Par1801"/>
            <w:bookmarkEnd w:id="44"/>
            <w:r w:rsidRPr="00B204E0">
              <w:rPr>
                <w:sz w:val="12"/>
                <w:szCs w:val="12"/>
              </w:rPr>
              <w:t>13</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45" w:name="Par1802"/>
            <w:bookmarkEnd w:id="45"/>
            <w:r w:rsidRPr="00B204E0">
              <w:rPr>
                <w:sz w:val="12"/>
                <w:szCs w:val="12"/>
              </w:rPr>
              <w:t>14</w:t>
            </w: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46" w:name="Par1803"/>
            <w:bookmarkEnd w:id="46"/>
            <w:r w:rsidRPr="00B204E0">
              <w:rPr>
                <w:sz w:val="12"/>
                <w:szCs w:val="12"/>
              </w:rPr>
              <w:t>15</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16</w:t>
            </w: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17</w:t>
            </w: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18</w:t>
            </w: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47" w:name="Par1807"/>
            <w:bookmarkEnd w:id="47"/>
            <w:r w:rsidRPr="00B204E0">
              <w:rPr>
                <w:sz w:val="12"/>
                <w:szCs w:val="12"/>
              </w:rPr>
              <w:t>19</w:t>
            </w: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20</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21</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48" w:name="Par1810"/>
            <w:bookmarkEnd w:id="48"/>
            <w:r w:rsidRPr="00B204E0">
              <w:rPr>
                <w:sz w:val="12"/>
                <w:szCs w:val="12"/>
              </w:rPr>
              <w:t>22</w:t>
            </w: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jc w:val="center"/>
              <w:rPr>
                <w:sz w:val="12"/>
                <w:szCs w:val="12"/>
              </w:rPr>
            </w:pPr>
            <w:bookmarkStart w:id="49" w:name="Par1811"/>
            <w:bookmarkEnd w:id="49"/>
            <w:r w:rsidRPr="00B204E0">
              <w:rPr>
                <w:sz w:val="12"/>
                <w:szCs w:val="12"/>
              </w:rPr>
              <w:t>23</w:t>
            </w:r>
          </w:p>
        </w:tc>
      </w:tr>
      <w:tr w:rsidR="00592BF3" w:rsidRPr="00B204E0" w:rsidTr="00592BF3">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val="restart"/>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vMerge w:val="restart"/>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r w:rsidRPr="00B204E0">
              <w:rPr>
                <w:sz w:val="12"/>
                <w:szCs w:val="12"/>
              </w:rPr>
              <w:t>Итого по муниципальной услуге</w:t>
            </w:r>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vMerge w:val="restart"/>
            <w:tcBorders>
              <w:top w:val="single" w:sz="4"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vMerge/>
            <w:tcBorders>
              <w:top w:val="single" w:sz="4"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val="restar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vMerge w:val="restar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vMerge w:val="restar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vMerge/>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vMerge/>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vMerge/>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vMerge/>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vMerge/>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val="restar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vMerge w:val="restar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rPr>
                <w:sz w:val="12"/>
                <w:szCs w:val="12"/>
              </w:rPr>
            </w:pPr>
            <w:r w:rsidRPr="00B204E0">
              <w:rPr>
                <w:sz w:val="12"/>
                <w:szCs w:val="12"/>
              </w:rPr>
              <w:t>Итого по укрупненной муниципальной услуге</w:t>
            </w:r>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vMerge w:val="restar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vMerge/>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vMerge/>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vMerge/>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vMerge/>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vMerge/>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50" w:type="pct"/>
            <w:vMerge/>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178"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c>
          <w:tcPr>
            <w:tcW w:w="232"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c>
          <w:tcPr>
            <w:tcW w:w="214"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jc w:val="center"/>
              <w:rPr>
                <w:sz w:val="12"/>
                <w:szCs w:val="12"/>
              </w:rPr>
            </w:pPr>
            <w:r w:rsidRPr="00B204E0">
              <w:rPr>
                <w:sz w:val="12"/>
                <w:szCs w:val="12"/>
              </w:rPr>
              <w:t>x</w:t>
            </w: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jc w:val="center"/>
              <w:rPr>
                <w:sz w:val="12"/>
                <w:szCs w:val="12"/>
              </w:rPr>
            </w:pPr>
            <w:r w:rsidRPr="00B204E0">
              <w:rPr>
                <w:sz w:val="12"/>
                <w:szCs w:val="12"/>
              </w:rPr>
              <w:t>x</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jc w:val="center"/>
              <w:rPr>
                <w:sz w:val="12"/>
                <w:szCs w:val="12"/>
              </w:rPr>
            </w:pPr>
            <w:r w:rsidRPr="00B204E0">
              <w:rPr>
                <w:sz w:val="12"/>
                <w:szCs w:val="12"/>
              </w:rPr>
              <w:t>x</w:t>
            </w: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jc w:val="center"/>
              <w:rPr>
                <w:sz w:val="12"/>
                <w:szCs w:val="12"/>
              </w:rPr>
            </w:pPr>
            <w:r w:rsidRPr="00B204E0">
              <w:rPr>
                <w:sz w:val="12"/>
                <w:szCs w:val="12"/>
              </w:rPr>
              <w:t>х</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c>
          <w:tcPr>
            <w:tcW w:w="250"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c>
          <w:tcPr>
            <w:tcW w:w="30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ind w:firstLine="709"/>
              <w:rPr>
                <w:sz w:val="12"/>
                <w:szCs w:val="12"/>
              </w:rPr>
            </w:pPr>
          </w:p>
        </w:tc>
        <w:tc>
          <w:tcPr>
            <w:tcW w:w="250" w:type="pct"/>
            <w:vMerge/>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r>
    </w:tbl>
    <w:p w:rsidR="00592BF3" w:rsidRPr="00B204E0" w:rsidRDefault="00592BF3" w:rsidP="00B204E0">
      <w:pPr>
        <w:autoSpaceDE w:val="0"/>
        <w:autoSpaceDN w:val="0"/>
        <w:adjustRightInd w:val="0"/>
        <w:ind w:firstLine="709"/>
        <w:jc w:val="both"/>
        <w:rPr>
          <w:sz w:val="12"/>
          <w:szCs w:val="12"/>
        </w:rPr>
      </w:pPr>
    </w:p>
    <w:p w:rsidR="00592BF3" w:rsidRPr="00B204E0" w:rsidRDefault="00592BF3" w:rsidP="00B204E0">
      <w:pPr>
        <w:widowControl w:val="0"/>
        <w:autoSpaceDE w:val="0"/>
        <w:autoSpaceDN w:val="0"/>
        <w:adjustRightInd w:val="0"/>
        <w:ind w:firstLine="709"/>
        <w:jc w:val="center"/>
        <w:rPr>
          <w:sz w:val="12"/>
          <w:szCs w:val="12"/>
        </w:rPr>
      </w:pPr>
      <w:r w:rsidRPr="00B204E0">
        <w:rPr>
          <w:sz w:val="12"/>
          <w:szCs w:val="12"/>
        </w:rPr>
        <w:t>IV. Сведения о фактических показателях, характеризующих</w:t>
      </w:r>
    </w:p>
    <w:p w:rsidR="00592BF3" w:rsidRPr="00B204E0" w:rsidRDefault="00592BF3" w:rsidP="00B204E0">
      <w:pPr>
        <w:widowControl w:val="0"/>
        <w:autoSpaceDE w:val="0"/>
        <w:autoSpaceDN w:val="0"/>
        <w:adjustRightInd w:val="0"/>
        <w:ind w:firstLine="709"/>
        <w:jc w:val="center"/>
        <w:rPr>
          <w:sz w:val="12"/>
          <w:szCs w:val="12"/>
        </w:rPr>
      </w:pPr>
      <w:r w:rsidRPr="00B204E0">
        <w:rPr>
          <w:sz w:val="12"/>
          <w:szCs w:val="12"/>
        </w:rPr>
        <w:t>объем и качество оказания муниципальной услуги</w:t>
      </w:r>
    </w:p>
    <w:p w:rsidR="00592BF3" w:rsidRPr="00B204E0" w:rsidRDefault="00592BF3" w:rsidP="00B204E0">
      <w:pPr>
        <w:widowControl w:val="0"/>
        <w:autoSpaceDE w:val="0"/>
        <w:autoSpaceDN w:val="0"/>
        <w:adjustRightInd w:val="0"/>
        <w:ind w:firstLine="709"/>
        <w:jc w:val="center"/>
        <w:rPr>
          <w:sz w:val="12"/>
          <w:szCs w:val="12"/>
        </w:rPr>
      </w:pPr>
      <w:proofErr w:type="gramStart"/>
      <w:r w:rsidRPr="00B204E0">
        <w:rPr>
          <w:sz w:val="12"/>
          <w:szCs w:val="12"/>
        </w:rPr>
        <w:t>в социальной сфере (муниципальных услуг в социальной</w:t>
      </w:r>
      <w:proofErr w:type="gramEnd"/>
    </w:p>
    <w:p w:rsidR="00592BF3" w:rsidRPr="00B204E0" w:rsidRDefault="00592BF3" w:rsidP="00B204E0">
      <w:pPr>
        <w:widowControl w:val="0"/>
        <w:autoSpaceDE w:val="0"/>
        <w:autoSpaceDN w:val="0"/>
        <w:adjustRightInd w:val="0"/>
        <w:ind w:firstLine="709"/>
        <w:jc w:val="center"/>
        <w:rPr>
          <w:sz w:val="12"/>
          <w:szCs w:val="12"/>
        </w:rPr>
      </w:pPr>
      <w:r w:rsidRPr="00B204E0">
        <w:rPr>
          <w:sz w:val="12"/>
          <w:szCs w:val="12"/>
        </w:rPr>
        <w:t>сфере, составляющих укрупненную муниципальную услугу),</w:t>
      </w:r>
    </w:p>
    <w:p w:rsidR="00592BF3" w:rsidRPr="00B204E0" w:rsidRDefault="00592BF3" w:rsidP="00B204E0">
      <w:pPr>
        <w:widowControl w:val="0"/>
        <w:autoSpaceDE w:val="0"/>
        <w:autoSpaceDN w:val="0"/>
        <w:adjustRightInd w:val="0"/>
        <w:ind w:firstLine="709"/>
        <w:jc w:val="center"/>
        <w:rPr>
          <w:sz w:val="12"/>
          <w:szCs w:val="12"/>
        </w:rPr>
      </w:pPr>
      <w:r w:rsidRPr="00B204E0">
        <w:rPr>
          <w:sz w:val="12"/>
          <w:szCs w:val="12"/>
        </w:rPr>
        <w:t>на "__" _________ 20__ года</w:t>
      </w:r>
    </w:p>
    <w:p w:rsidR="00592BF3" w:rsidRPr="00B204E0" w:rsidRDefault="00592BF3" w:rsidP="00B204E0">
      <w:pPr>
        <w:widowControl w:val="0"/>
        <w:autoSpaceDE w:val="0"/>
        <w:autoSpaceDN w:val="0"/>
        <w:ind w:firstLine="709"/>
        <w:jc w:val="both"/>
        <w:rPr>
          <w:sz w:val="12"/>
          <w:szCs w:val="12"/>
        </w:rPr>
      </w:pPr>
    </w:p>
    <w:p w:rsidR="00592BF3" w:rsidRPr="00B204E0" w:rsidRDefault="00592BF3" w:rsidP="00B204E0">
      <w:pPr>
        <w:widowControl w:val="0"/>
        <w:autoSpaceDE w:val="0"/>
        <w:autoSpaceDN w:val="0"/>
        <w:ind w:firstLine="709"/>
        <w:jc w:val="center"/>
        <w:rPr>
          <w:sz w:val="12"/>
          <w:szCs w:val="12"/>
        </w:rPr>
      </w:pPr>
      <w:r w:rsidRPr="00B204E0">
        <w:rPr>
          <w:sz w:val="12"/>
          <w:szCs w:val="12"/>
        </w:rPr>
        <w:t xml:space="preserve">Наименование укрупненной муниципальной услуги </w:t>
      </w:r>
      <w:hyperlink w:anchor="Par2721" w:tooltip="&lt;17&gt; Указывается наименование укрупненной государственной услуги, в случае если федеральный социальный заказ формируется в отношении укрупненных государственных услуг." w:history="1">
        <w:r w:rsidRPr="00B204E0">
          <w:rPr>
            <w:color w:val="0000FF"/>
            <w:sz w:val="12"/>
            <w:szCs w:val="12"/>
          </w:rPr>
          <w:t>&lt;17&gt;</w:t>
        </w:r>
      </w:hyperlink>
    </w:p>
    <w:p w:rsidR="00592BF3" w:rsidRPr="00B204E0" w:rsidRDefault="00592BF3" w:rsidP="00B204E0">
      <w:pPr>
        <w:autoSpaceDE w:val="0"/>
        <w:autoSpaceDN w:val="0"/>
        <w:adjustRightInd w:val="0"/>
        <w:ind w:firstLine="709"/>
        <w:jc w:val="both"/>
        <w:rPr>
          <w:sz w:val="12"/>
          <w:szCs w:val="12"/>
        </w:rPr>
      </w:pPr>
    </w:p>
    <w:tbl>
      <w:tblPr>
        <w:tblW w:w="5000" w:type="pct"/>
        <w:tblCellMar>
          <w:top w:w="102" w:type="dxa"/>
          <w:left w:w="62" w:type="dxa"/>
          <w:bottom w:w="102" w:type="dxa"/>
          <w:right w:w="62" w:type="dxa"/>
        </w:tblCellMar>
        <w:tblLook w:val="0000" w:firstRow="0" w:lastRow="0" w:firstColumn="0" w:lastColumn="0" w:noHBand="0" w:noVBand="0"/>
      </w:tblPr>
      <w:tblGrid>
        <w:gridCol w:w="360"/>
        <w:gridCol w:w="423"/>
        <w:gridCol w:w="391"/>
        <w:gridCol w:w="424"/>
        <w:gridCol w:w="363"/>
        <w:gridCol w:w="424"/>
        <w:gridCol w:w="424"/>
        <w:gridCol w:w="429"/>
        <w:gridCol w:w="429"/>
        <w:gridCol w:w="424"/>
        <w:gridCol w:w="392"/>
        <w:gridCol w:w="392"/>
        <w:gridCol w:w="244"/>
        <w:gridCol w:w="480"/>
        <w:gridCol w:w="480"/>
        <w:gridCol w:w="392"/>
        <w:gridCol w:w="392"/>
        <w:gridCol w:w="244"/>
        <w:gridCol w:w="459"/>
        <w:gridCol w:w="459"/>
        <w:gridCol w:w="374"/>
        <w:gridCol w:w="412"/>
        <w:gridCol w:w="480"/>
        <w:gridCol w:w="480"/>
        <w:gridCol w:w="480"/>
        <w:gridCol w:w="361"/>
      </w:tblGrid>
      <w:tr w:rsidR="00592BF3" w:rsidRPr="00B204E0" w:rsidTr="00592BF3">
        <w:tc>
          <w:tcPr>
            <w:tcW w:w="714" w:type="pct"/>
            <w:gridSpan w:val="4"/>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Исполнитель муниципальной услуги</w:t>
            </w: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Уникальный номер реестровой записи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муниципальной 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Условия (формы) оказания муниципальной 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Категории потребителей муниципальных услуг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Год определения исполнителей муниципальных услуг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Место оказания муниципальной 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535" w:type="pct"/>
            <w:gridSpan w:val="3"/>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Показатель, характеризующий качество оказания муниципальной услуги</w:t>
            </w:r>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Значение фактического показателя, характеризующего качество оказания муниципальной услуги </w:t>
            </w:r>
            <w:hyperlink w:anchor="Par2727"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history="1">
              <w:r w:rsidRPr="00B204E0">
                <w:rPr>
                  <w:color w:val="0000FF"/>
                  <w:sz w:val="12"/>
                  <w:szCs w:val="12"/>
                </w:rPr>
                <w:t>&lt;23&gt;</w:t>
              </w:r>
            </w:hyperlink>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Фактическое отклонение от показателя, характеризующего качество оказания муниципальной услуги </w:t>
            </w:r>
            <w:hyperlink w:anchor="Par2728" w:tooltip="&lt;24&gt; Указывается как разница графы 14 раздела IV и графы 14 раздела III настоящего документа." w:history="1">
              <w:r w:rsidRPr="00B204E0">
                <w:rPr>
                  <w:color w:val="0000FF"/>
                  <w:sz w:val="12"/>
                  <w:szCs w:val="12"/>
                </w:rPr>
                <w:t>&lt;24&gt;</w:t>
              </w:r>
            </w:hyperlink>
          </w:p>
        </w:tc>
        <w:tc>
          <w:tcPr>
            <w:tcW w:w="535" w:type="pct"/>
            <w:gridSpan w:val="3"/>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Показатель, характеризующий объем оказания муниципальной услуги</w:t>
            </w:r>
          </w:p>
        </w:tc>
        <w:tc>
          <w:tcPr>
            <w:tcW w:w="804" w:type="pct"/>
            <w:gridSpan w:val="4"/>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Значение фактического показателя, характеризующего объем оказания муниципальной услуги </w:t>
            </w:r>
            <w:hyperlink w:anchor="Par2729" w:tooltip="&lt;25&gt; В отношении одного исполнителя услуг может быть указана информация о значении фактического показателя, характеризующего объем оказания государственной услуги, только в отношении одного способа определения услуг." w:history="1">
              <w:r w:rsidRPr="00B204E0">
                <w:rPr>
                  <w:color w:val="0000FF"/>
                  <w:sz w:val="12"/>
                  <w:szCs w:val="12"/>
                </w:rPr>
                <w:t>&lt;25&gt;</w:t>
              </w:r>
            </w:hyperlink>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Фактическое отклонение от показателя, характеризующего объем оказания муниципальной услуги </w:t>
            </w:r>
            <w:hyperlink w:anchor="Par2730" w:tooltip="&lt;26&gt; Рассчитывается как разница между фактическим показателем, характеризующим объем оказания государственной услуги, включенным в соответствии со способом определения исполнителя услуг в одну из граф 19 - 22 раздела IV настоящего документа и плановым показате" w:history="1">
              <w:r w:rsidRPr="00B204E0">
                <w:rPr>
                  <w:color w:val="0000FF"/>
                  <w:sz w:val="12"/>
                  <w:szCs w:val="12"/>
                </w:rPr>
                <w:t>&lt;26&gt;</w:t>
              </w:r>
            </w:hyperlink>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Отклонение, превышающее предельные допустимые возможные отклонения от показателя, характеризующего качество оказания муниципальной услуги </w:t>
            </w:r>
            <w:hyperlink w:anchor="Par2731" w:tooltip="&lt;27&gt; Рассчитывается как разница графы 14 раздела III, графы 14 раздела IV и графы 15 раздела III настоящего документа (в случае, если значение предельного допустимого возможного отклонения от показателя, характеризующего качество оказания государственной услуг" w:history="1">
              <w:r w:rsidRPr="00B204E0">
                <w:rPr>
                  <w:color w:val="0000FF"/>
                  <w:sz w:val="12"/>
                  <w:szCs w:val="12"/>
                </w:rPr>
                <w:t>&lt;27&gt;</w:t>
              </w:r>
            </w:hyperlink>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Отклонение, превышающее предельные допустимые возможные отклонения от показателя, характеризующего объем оказания муниципальной услуги </w:t>
            </w:r>
            <w:hyperlink w:anchor="Par2732" w:tooltip="&lt;28&gt; Рассчитывается как разница графы 23 раздела IV и графы 23 раздела III настоящего документа." w:history="1">
              <w:r w:rsidRPr="00B204E0">
                <w:rPr>
                  <w:color w:val="0000FF"/>
                  <w:sz w:val="12"/>
                  <w:szCs w:val="12"/>
                </w:rPr>
                <w:t>&lt;28&gt;</w:t>
              </w:r>
            </w:hyperlink>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Причина превышения</w:t>
            </w:r>
          </w:p>
        </w:tc>
      </w:tr>
      <w:tr w:rsidR="00592BF3" w:rsidRPr="00B204E0" w:rsidTr="00592BF3">
        <w:tc>
          <w:tcPr>
            <w:tcW w:w="161"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уникальный код организации по Сводному реестру </w:t>
            </w:r>
            <w:hyperlink w:anchor="Par2722" w:tooltip="&lt;18&gt;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 w:history="1">
              <w:r w:rsidRPr="00B204E0">
                <w:rPr>
                  <w:color w:val="0000FF"/>
                  <w:sz w:val="12"/>
                  <w:szCs w:val="12"/>
                </w:rPr>
                <w:t>&lt;18&gt;</w:t>
              </w:r>
            </w:hyperlink>
          </w:p>
        </w:tc>
        <w:tc>
          <w:tcPr>
            <w:tcW w:w="161"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исполнителя муниципальной услуги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B204E0">
                <w:rPr>
                  <w:color w:val="0000FF"/>
                  <w:sz w:val="12"/>
                  <w:szCs w:val="12"/>
                </w:rPr>
                <w:t>&lt;19&gt;</w:t>
              </w:r>
            </w:hyperlink>
          </w:p>
        </w:tc>
        <w:tc>
          <w:tcPr>
            <w:tcW w:w="393" w:type="pct"/>
            <w:gridSpan w:val="2"/>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организационно-правовая форма</w:t>
            </w: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показателя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357" w:type="pct"/>
            <w:gridSpan w:val="2"/>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единица измерения</w:t>
            </w: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показателя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357" w:type="pct"/>
            <w:gridSpan w:val="2"/>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единица измерения</w:t>
            </w:r>
          </w:p>
        </w:tc>
        <w:tc>
          <w:tcPr>
            <w:tcW w:w="232"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roofErr w:type="gramStart"/>
            <w:r w:rsidRPr="00B204E0">
              <w:rPr>
                <w:sz w:val="12"/>
                <w:szCs w:val="12"/>
              </w:rPr>
              <w:t xml:space="preserve">оказываемые муниципальными казенными учреждениями на основании муниципального задания </w:t>
            </w:r>
            <w:hyperlink w:anchor="Par2727"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history="1">
              <w:r w:rsidRPr="00B204E0">
                <w:rPr>
                  <w:color w:val="0000FF"/>
                  <w:sz w:val="12"/>
                  <w:szCs w:val="12"/>
                </w:rPr>
                <w:t>&lt;23&gt;</w:t>
              </w:r>
            </w:hyperlink>
            <w:proofErr w:type="gramEnd"/>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roofErr w:type="gramStart"/>
            <w:r w:rsidRPr="00B204E0">
              <w:rPr>
                <w:sz w:val="12"/>
                <w:szCs w:val="12"/>
              </w:rPr>
              <w:t xml:space="preserve">оказываемые муниципальными бюджетными и автономными учреждениями на основании муниципального задания </w:t>
            </w:r>
            <w:hyperlink w:anchor="Par2727"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history="1">
              <w:r w:rsidRPr="00B204E0">
                <w:rPr>
                  <w:color w:val="0000FF"/>
                  <w:sz w:val="12"/>
                  <w:szCs w:val="12"/>
                </w:rPr>
                <w:t>&lt;23&gt;</w:t>
              </w:r>
            </w:hyperlink>
            <w:proofErr w:type="gramEnd"/>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в соответствии с конкурсом </w:t>
            </w:r>
            <w:hyperlink w:anchor="Par2727"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history="1">
              <w:r w:rsidRPr="00B204E0">
                <w:rPr>
                  <w:color w:val="0000FF"/>
                  <w:sz w:val="12"/>
                  <w:szCs w:val="12"/>
                </w:rPr>
                <w:t>&lt;23&gt;</w:t>
              </w:r>
            </w:hyperlink>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в соответствии с социальными сертификатами </w:t>
            </w:r>
            <w:hyperlink w:anchor="Par2727"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history="1">
              <w:r w:rsidRPr="00B204E0">
                <w:rPr>
                  <w:color w:val="0000FF"/>
                  <w:sz w:val="12"/>
                  <w:szCs w:val="12"/>
                </w:rPr>
                <w:t>&lt;23&gt;</w:t>
              </w:r>
            </w:hyperlink>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r>
      <w:tr w:rsidR="00592BF3" w:rsidRPr="00B204E0" w:rsidTr="00592BF3">
        <w:tc>
          <w:tcPr>
            <w:tcW w:w="16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6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B204E0">
                <w:rPr>
                  <w:color w:val="0000FF"/>
                  <w:sz w:val="12"/>
                  <w:szCs w:val="12"/>
                </w:rPr>
                <w:t>&lt;19&gt;</w:t>
              </w:r>
            </w:hyperlink>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код по </w:t>
            </w:r>
            <w:hyperlink r:id="rId65" w:history="1">
              <w:r w:rsidRPr="00B204E0">
                <w:rPr>
                  <w:color w:val="0000FF"/>
                  <w:sz w:val="12"/>
                  <w:szCs w:val="12"/>
                </w:rPr>
                <w:t>ОКОПФ</w:t>
              </w:r>
            </w:hyperlink>
            <w:r w:rsidRPr="00B204E0">
              <w:rPr>
                <w:sz w:val="12"/>
                <w:szCs w:val="12"/>
              </w:rPr>
              <w:t xml:space="preserve">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B204E0">
                <w:rPr>
                  <w:color w:val="0000FF"/>
                  <w:sz w:val="12"/>
                  <w:szCs w:val="12"/>
                </w:rPr>
                <w:t>&lt;19&gt;</w:t>
              </w:r>
            </w:hyperlink>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код по </w:t>
            </w:r>
            <w:hyperlink r:id="rId66" w:history="1">
              <w:r w:rsidRPr="00B204E0">
                <w:rPr>
                  <w:color w:val="0000FF"/>
                  <w:sz w:val="12"/>
                  <w:szCs w:val="12"/>
                </w:rPr>
                <w:t>ОКЕИ</w:t>
              </w:r>
            </w:hyperlink>
            <w:r w:rsidRPr="00B204E0">
              <w:rPr>
                <w:sz w:val="12"/>
                <w:szCs w:val="12"/>
              </w:rPr>
              <w:t xml:space="preserve">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наименование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 xml:space="preserve">Код по </w:t>
            </w:r>
            <w:hyperlink r:id="rId67" w:history="1">
              <w:r w:rsidRPr="00B204E0">
                <w:rPr>
                  <w:color w:val="0000FF"/>
                  <w:sz w:val="12"/>
                  <w:szCs w:val="12"/>
                </w:rPr>
                <w:t>ОКЕИ</w:t>
              </w:r>
            </w:hyperlink>
            <w:r w:rsidRPr="00B204E0">
              <w:rPr>
                <w:sz w:val="12"/>
                <w:szCs w:val="12"/>
              </w:rPr>
              <w:t xml:space="preserve">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B204E0">
                <w:rPr>
                  <w:color w:val="0000FF"/>
                  <w:sz w:val="12"/>
                  <w:szCs w:val="12"/>
                </w:rPr>
                <w:t>&lt;20&gt;</w:t>
              </w:r>
            </w:hyperlink>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232"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p>
        </w:tc>
      </w:tr>
      <w:tr w:rsidR="00592BF3" w:rsidRPr="00B204E0" w:rsidTr="00592BF3">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w:t>
            </w:r>
          </w:p>
        </w:tc>
        <w:tc>
          <w:tcPr>
            <w:tcW w:w="161"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2</w:t>
            </w: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3</w:t>
            </w:r>
          </w:p>
        </w:tc>
        <w:tc>
          <w:tcPr>
            <w:tcW w:w="196"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4</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5</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6</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7</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8</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9</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10</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11</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12</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13</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50" w:name="Par2219"/>
            <w:bookmarkEnd w:id="50"/>
            <w:r w:rsidRPr="00B204E0">
              <w:rPr>
                <w:sz w:val="12"/>
                <w:szCs w:val="12"/>
              </w:rPr>
              <w:t>14</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15</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16</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17</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18</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51" w:name="Par2224"/>
            <w:bookmarkEnd w:id="51"/>
            <w:r w:rsidRPr="00B204E0">
              <w:rPr>
                <w:sz w:val="12"/>
                <w:szCs w:val="12"/>
              </w:rPr>
              <w:t>19</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20</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21</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52" w:name="Par2227"/>
            <w:bookmarkEnd w:id="52"/>
            <w:r w:rsidRPr="00B204E0">
              <w:rPr>
                <w:sz w:val="12"/>
                <w:szCs w:val="12"/>
              </w:rPr>
              <w:t>22</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bookmarkStart w:id="53" w:name="Par2228"/>
            <w:bookmarkEnd w:id="53"/>
            <w:r w:rsidRPr="00B204E0">
              <w:rPr>
                <w:sz w:val="12"/>
                <w:szCs w:val="12"/>
              </w:rPr>
              <w:t>23</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24</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25</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26</w:t>
            </w:r>
          </w:p>
        </w:tc>
      </w:tr>
      <w:tr w:rsidR="00592BF3" w:rsidRPr="00B204E0" w:rsidTr="00592BF3">
        <w:tc>
          <w:tcPr>
            <w:tcW w:w="161"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61"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val="restart"/>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val="restart"/>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val="restart"/>
            <w:tcBorders>
              <w:top w:val="single" w:sz="4"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 xml:space="preserve">Итого </w:t>
            </w:r>
            <w:hyperlink w:anchor="Par2733" w:tooltip="&lt;29&gt; Указывается суммарный объем по всем государственным услугам, входящим в состав укрупненной государственной услуги." w:history="1">
              <w:r w:rsidRPr="00B204E0">
                <w:rPr>
                  <w:color w:val="0000FF"/>
                  <w:sz w:val="12"/>
                  <w:szCs w:val="12"/>
                </w:rPr>
                <w:t>&lt;29&gt;</w:t>
              </w:r>
            </w:hyperlink>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val="restar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val="restar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val="restart"/>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val="restar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val="restar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val="restart"/>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 xml:space="preserve">Итого по муниципальной услуге </w:t>
            </w:r>
            <w:hyperlink w:anchor="Par2733" w:tooltip="&lt;29&gt; Указывается суммарный объем по всем государственным услугам, входящим в состав укрупненной государственной услуги." w:history="1">
              <w:r w:rsidRPr="00B204E0">
                <w:rPr>
                  <w:color w:val="0000FF"/>
                  <w:sz w:val="12"/>
                  <w:szCs w:val="12"/>
                </w:rPr>
                <w:t>&lt;29&gt;</w:t>
              </w:r>
            </w:hyperlink>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val="restar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val="restar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val="restart"/>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178" w:type="pct"/>
            <w:vMerge w:val="restart"/>
            <w:tcBorders>
              <w:top w:val="single" w:sz="4" w:space="0" w:color="auto"/>
              <w:left w:val="single" w:sz="4" w:space="0" w:color="auto"/>
              <w:bottom w:val="single" w:sz="4" w:space="0" w:color="auto"/>
              <w:right w:val="single" w:sz="4" w:space="0" w:color="auto"/>
            </w:tcBorders>
            <w:vAlign w:val="center"/>
          </w:tcPr>
          <w:p w:rsidR="00592BF3" w:rsidRPr="00B204E0" w:rsidRDefault="00592BF3" w:rsidP="00B204E0">
            <w:pPr>
              <w:widowControl w:val="0"/>
              <w:autoSpaceDE w:val="0"/>
              <w:autoSpaceDN w:val="0"/>
              <w:jc w:val="center"/>
              <w:rPr>
                <w:sz w:val="12"/>
                <w:szCs w:val="12"/>
              </w:rPr>
            </w:pPr>
            <w:r w:rsidRPr="00B204E0">
              <w:rPr>
                <w:sz w:val="12"/>
                <w:szCs w:val="12"/>
              </w:rPr>
              <w:t>x</w:t>
            </w:r>
          </w:p>
        </w:tc>
        <w:tc>
          <w:tcPr>
            <w:tcW w:w="214"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val="restar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r w:rsidR="00592BF3" w:rsidRPr="00B204E0" w:rsidTr="00592BF3">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61" w:type="pct"/>
            <w:vMerge/>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96" w:type="pct"/>
            <w:vMerge/>
            <w:tcBorders>
              <w:top w:val="none" w:sz="6" w:space="0" w:color="auto"/>
              <w:left w:val="none" w:sz="6" w:space="0" w:color="auto"/>
              <w:bottom w:val="none" w:sz="6" w:space="0" w:color="auto"/>
              <w:right w:val="single" w:sz="4" w:space="0" w:color="auto"/>
            </w:tcBorders>
          </w:tcPr>
          <w:p w:rsidR="00592BF3" w:rsidRPr="00B204E0" w:rsidRDefault="00592BF3" w:rsidP="00B204E0">
            <w:pPr>
              <w:widowControl w:val="0"/>
              <w:autoSpaceDE w:val="0"/>
              <w:autoSpaceDN w:val="0"/>
              <w:rPr>
                <w:sz w:val="12"/>
                <w:szCs w:val="12"/>
              </w:rPr>
            </w:pPr>
          </w:p>
        </w:tc>
        <w:tc>
          <w:tcPr>
            <w:tcW w:w="196"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vMerge/>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32"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214" w:type="pct"/>
            <w:tcBorders>
              <w:top w:val="single" w:sz="4" w:space="0" w:color="auto"/>
              <w:left w:val="single" w:sz="4" w:space="0" w:color="auto"/>
              <w:bottom w:val="single" w:sz="4" w:space="0" w:color="auto"/>
              <w:right w:val="single" w:sz="4"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single" w:sz="4"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14"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232"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c>
          <w:tcPr>
            <w:tcW w:w="178" w:type="pct"/>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rPr>
                <w:sz w:val="12"/>
                <w:szCs w:val="12"/>
              </w:rPr>
            </w:pPr>
          </w:p>
        </w:tc>
      </w:tr>
    </w:tbl>
    <w:p w:rsidR="00592BF3" w:rsidRPr="00B204E0" w:rsidRDefault="00592BF3" w:rsidP="00B204E0">
      <w:pPr>
        <w:autoSpaceDE w:val="0"/>
        <w:autoSpaceDN w:val="0"/>
        <w:adjustRightInd w:val="0"/>
        <w:ind w:firstLine="709"/>
        <w:jc w:val="both"/>
        <w:rPr>
          <w:sz w:val="12"/>
          <w:szCs w:val="12"/>
        </w:rPr>
      </w:pPr>
    </w:p>
    <w:p w:rsidR="00592BF3" w:rsidRPr="00B204E0" w:rsidRDefault="00592BF3" w:rsidP="00B204E0">
      <w:pPr>
        <w:autoSpaceDE w:val="0"/>
        <w:autoSpaceDN w:val="0"/>
        <w:adjustRightInd w:val="0"/>
        <w:ind w:firstLine="709"/>
        <w:jc w:val="both"/>
        <w:rPr>
          <w:sz w:val="12"/>
          <w:szCs w:val="12"/>
        </w:rPr>
      </w:pPr>
    </w:p>
    <w:tbl>
      <w:tblPr>
        <w:tblW w:w="15858" w:type="dxa"/>
        <w:tblLayout w:type="fixed"/>
        <w:tblCellMar>
          <w:top w:w="102" w:type="dxa"/>
          <w:left w:w="62" w:type="dxa"/>
          <w:bottom w:w="102" w:type="dxa"/>
          <w:right w:w="62" w:type="dxa"/>
        </w:tblCellMar>
        <w:tblLook w:val="0000" w:firstRow="0" w:lastRow="0" w:firstColumn="0" w:lastColumn="0" w:noHBand="0" w:noVBand="0"/>
      </w:tblPr>
      <w:tblGrid>
        <w:gridCol w:w="4461"/>
        <w:gridCol w:w="2775"/>
        <w:gridCol w:w="594"/>
        <w:gridCol w:w="2577"/>
        <w:gridCol w:w="594"/>
        <w:gridCol w:w="4857"/>
      </w:tblGrid>
      <w:tr w:rsidR="00592BF3" w:rsidRPr="00B204E0" w:rsidTr="00592BF3">
        <w:tc>
          <w:tcPr>
            <w:tcW w:w="2551"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r w:rsidRPr="00B204E0">
              <w:rPr>
                <w:sz w:val="12"/>
                <w:szCs w:val="12"/>
              </w:rPr>
              <w:t>Руководитель</w:t>
            </w:r>
          </w:p>
          <w:p w:rsidR="00592BF3" w:rsidRPr="00B204E0" w:rsidRDefault="00592BF3" w:rsidP="00B204E0">
            <w:pPr>
              <w:widowControl w:val="0"/>
              <w:autoSpaceDE w:val="0"/>
              <w:autoSpaceDN w:val="0"/>
              <w:ind w:firstLine="709"/>
              <w:rPr>
                <w:sz w:val="12"/>
                <w:szCs w:val="12"/>
              </w:rPr>
            </w:pPr>
            <w:r w:rsidRPr="00B204E0">
              <w:rPr>
                <w:sz w:val="12"/>
                <w:szCs w:val="12"/>
              </w:rPr>
              <w:t>(уполномоченное лицо)</w:t>
            </w:r>
          </w:p>
        </w:tc>
        <w:tc>
          <w:tcPr>
            <w:tcW w:w="1587" w:type="dxa"/>
            <w:tcBorders>
              <w:top w:val="none" w:sz="6" w:space="0" w:color="auto"/>
              <w:left w:val="none" w:sz="6" w:space="0" w:color="auto"/>
              <w:bottom w:val="single" w:sz="4" w:space="0" w:color="auto"/>
              <w:right w:val="none" w:sz="6" w:space="0" w:color="auto"/>
            </w:tcBorders>
            <w:vAlign w:val="bottom"/>
          </w:tcPr>
          <w:p w:rsidR="00592BF3" w:rsidRPr="00B204E0" w:rsidRDefault="00592BF3" w:rsidP="00B204E0">
            <w:pPr>
              <w:widowControl w:val="0"/>
              <w:autoSpaceDE w:val="0"/>
              <w:autoSpaceDN w:val="0"/>
              <w:ind w:firstLine="709"/>
              <w:rPr>
                <w:sz w:val="12"/>
                <w:szCs w:val="12"/>
              </w:rPr>
            </w:pPr>
          </w:p>
        </w:tc>
        <w:tc>
          <w:tcPr>
            <w:tcW w:w="340"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c>
          <w:tcPr>
            <w:tcW w:w="1474" w:type="dxa"/>
            <w:tcBorders>
              <w:top w:val="none" w:sz="6" w:space="0" w:color="auto"/>
              <w:left w:val="none" w:sz="6" w:space="0" w:color="auto"/>
              <w:bottom w:val="single" w:sz="4" w:space="0" w:color="auto"/>
              <w:right w:val="none" w:sz="6" w:space="0" w:color="auto"/>
            </w:tcBorders>
            <w:vAlign w:val="bottom"/>
          </w:tcPr>
          <w:p w:rsidR="00592BF3" w:rsidRPr="00B204E0" w:rsidRDefault="00592BF3" w:rsidP="00B204E0">
            <w:pPr>
              <w:widowControl w:val="0"/>
              <w:autoSpaceDE w:val="0"/>
              <w:autoSpaceDN w:val="0"/>
              <w:ind w:firstLine="709"/>
              <w:rPr>
                <w:sz w:val="12"/>
                <w:szCs w:val="12"/>
              </w:rPr>
            </w:pPr>
          </w:p>
        </w:tc>
        <w:tc>
          <w:tcPr>
            <w:tcW w:w="340"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c>
          <w:tcPr>
            <w:tcW w:w="2778" w:type="dxa"/>
            <w:tcBorders>
              <w:top w:val="none" w:sz="6" w:space="0" w:color="auto"/>
              <w:left w:val="none" w:sz="6" w:space="0" w:color="auto"/>
              <w:bottom w:val="single" w:sz="4" w:space="0" w:color="auto"/>
              <w:right w:val="none" w:sz="6" w:space="0" w:color="auto"/>
            </w:tcBorders>
            <w:vAlign w:val="bottom"/>
          </w:tcPr>
          <w:p w:rsidR="00592BF3" w:rsidRPr="00B204E0" w:rsidRDefault="00592BF3" w:rsidP="00B204E0">
            <w:pPr>
              <w:widowControl w:val="0"/>
              <w:autoSpaceDE w:val="0"/>
              <w:autoSpaceDN w:val="0"/>
              <w:ind w:firstLine="709"/>
              <w:rPr>
                <w:sz w:val="12"/>
                <w:szCs w:val="12"/>
              </w:rPr>
            </w:pPr>
          </w:p>
        </w:tc>
      </w:tr>
      <w:tr w:rsidR="00592BF3" w:rsidRPr="00B204E0" w:rsidTr="00592BF3">
        <w:tc>
          <w:tcPr>
            <w:tcW w:w="2551"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c>
          <w:tcPr>
            <w:tcW w:w="1587" w:type="dxa"/>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jc w:val="center"/>
              <w:rPr>
                <w:sz w:val="12"/>
                <w:szCs w:val="12"/>
              </w:rPr>
            </w:pPr>
            <w:r w:rsidRPr="00B204E0">
              <w:rPr>
                <w:sz w:val="12"/>
                <w:szCs w:val="12"/>
              </w:rPr>
              <w:t>(должность)</w:t>
            </w:r>
          </w:p>
        </w:tc>
        <w:tc>
          <w:tcPr>
            <w:tcW w:w="340"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c>
          <w:tcPr>
            <w:tcW w:w="1474" w:type="dxa"/>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jc w:val="center"/>
              <w:rPr>
                <w:sz w:val="12"/>
                <w:szCs w:val="12"/>
              </w:rPr>
            </w:pPr>
            <w:r w:rsidRPr="00B204E0">
              <w:rPr>
                <w:sz w:val="12"/>
                <w:szCs w:val="12"/>
              </w:rPr>
              <w:t>(подпись)</w:t>
            </w:r>
          </w:p>
        </w:tc>
        <w:tc>
          <w:tcPr>
            <w:tcW w:w="340" w:type="dxa"/>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rPr>
                <w:sz w:val="12"/>
                <w:szCs w:val="12"/>
              </w:rPr>
            </w:pPr>
          </w:p>
        </w:tc>
        <w:tc>
          <w:tcPr>
            <w:tcW w:w="2778" w:type="dxa"/>
            <w:tcBorders>
              <w:top w:val="single" w:sz="4"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jc w:val="center"/>
              <w:rPr>
                <w:sz w:val="12"/>
                <w:szCs w:val="12"/>
              </w:rPr>
            </w:pPr>
            <w:r w:rsidRPr="00B204E0">
              <w:rPr>
                <w:sz w:val="12"/>
                <w:szCs w:val="12"/>
              </w:rPr>
              <w:t>(расшифровка подписи)</w:t>
            </w:r>
          </w:p>
        </w:tc>
      </w:tr>
      <w:tr w:rsidR="00592BF3" w:rsidRPr="00B204E0" w:rsidTr="00592BF3">
        <w:tc>
          <w:tcPr>
            <w:tcW w:w="9070" w:type="dxa"/>
            <w:gridSpan w:val="6"/>
            <w:tcBorders>
              <w:top w:val="none" w:sz="6" w:space="0" w:color="auto"/>
              <w:left w:val="none" w:sz="6" w:space="0" w:color="auto"/>
              <w:bottom w:val="none" w:sz="6" w:space="0" w:color="auto"/>
              <w:right w:val="none" w:sz="6" w:space="0" w:color="auto"/>
            </w:tcBorders>
          </w:tcPr>
          <w:p w:rsidR="00592BF3" w:rsidRPr="00B204E0" w:rsidRDefault="00592BF3" w:rsidP="00B204E0">
            <w:pPr>
              <w:widowControl w:val="0"/>
              <w:autoSpaceDE w:val="0"/>
              <w:autoSpaceDN w:val="0"/>
              <w:ind w:firstLine="709"/>
              <w:jc w:val="both"/>
              <w:rPr>
                <w:sz w:val="12"/>
                <w:szCs w:val="12"/>
              </w:rPr>
            </w:pPr>
            <w:r w:rsidRPr="00B204E0">
              <w:rPr>
                <w:sz w:val="12"/>
                <w:szCs w:val="12"/>
              </w:rPr>
              <w:t>"__" ____________ 20__ г.</w:t>
            </w:r>
          </w:p>
          <w:p w:rsidR="00592BF3" w:rsidRPr="00B204E0" w:rsidRDefault="00592BF3" w:rsidP="00B204E0">
            <w:pPr>
              <w:widowControl w:val="0"/>
              <w:autoSpaceDE w:val="0"/>
              <w:autoSpaceDN w:val="0"/>
              <w:ind w:firstLine="709"/>
              <w:jc w:val="both"/>
              <w:rPr>
                <w:sz w:val="12"/>
                <w:szCs w:val="12"/>
              </w:rPr>
            </w:pPr>
          </w:p>
          <w:p w:rsidR="00592BF3" w:rsidRPr="00B204E0" w:rsidRDefault="00592BF3" w:rsidP="00B204E0">
            <w:pPr>
              <w:widowControl w:val="0"/>
              <w:autoSpaceDE w:val="0"/>
              <w:autoSpaceDN w:val="0"/>
              <w:ind w:firstLine="709"/>
              <w:jc w:val="both"/>
              <w:rPr>
                <w:sz w:val="12"/>
                <w:szCs w:val="12"/>
              </w:rPr>
            </w:pPr>
          </w:p>
        </w:tc>
      </w:tr>
    </w:tbl>
    <w:p w:rsidR="00592BF3" w:rsidRPr="00B204E0" w:rsidRDefault="00592BF3" w:rsidP="00B204E0">
      <w:pPr>
        <w:widowControl w:val="0"/>
        <w:autoSpaceDE w:val="0"/>
        <w:autoSpaceDN w:val="0"/>
        <w:ind w:firstLine="709"/>
        <w:jc w:val="both"/>
        <w:rPr>
          <w:sz w:val="12"/>
          <w:szCs w:val="12"/>
        </w:rPr>
      </w:pPr>
      <w:r w:rsidRPr="00B204E0">
        <w:rPr>
          <w:sz w:val="12"/>
          <w:szCs w:val="12"/>
        </w:rPr>
        <w:t>--------------------------------</w:t>
      </w:r>
    </w:p>
    <w:p w:rsidR="00592BF3" w:rsidRPr="00B204E0" w:rsidRDefault="00592BF3" w:rsidP="00B204E0">
      <w:pPr>
        <w:widowControl w:val="0"/>
        <w:autoSpaceDE w:val="0"/>
        <w:autoSpaceDN w:val="0"/>
        <w:ind w:firstLine="709"/>
        <w:jc w:val="both"/>
        <w:rPr>
          <w:sz w:val="12"/>
          <w:szCs w:val="12"/>
        </w:rPr>
      </w:pPr>
      <w:bookmarkStart w:id="54" w:name="Par2705"/>
      <w:bookmarkEnd w:id="54"/>
      <w:r w:rsidRPr="00B204E0">
        <w:rPr>
          <w:sz w:val="12"/>
          <w:szCs w:val="12"/>
        </w:rPr>
        <w:t>&lt;1</w:t>
      </w:r>
      <w:proofErr w:type="gramStart"/>
      <w:r w:rsidRPr="00B204E0">
        <w:rPr>
          <w:sz w:val="12"/>
          <w:szCs w:val="12"/>
        </w:rPr>
        <w:t>&gt; Ф</w:t>
      </w:r>
      <w:proofErr w:type="gramEnd"/>
      <w:r w:rsidRPr="00B204E0">
        <w:rPr>
          <w:sz w:val="12"/>
          <w:szCs w:val="12"/>
        </w:rPr>
        <w:t>ормируется с использованием муниципальной интегрированной информационной системы управления общественными финансами "Электронный бюджет", в том числе посредством информационного взаимодействия с иными информационными системами федеральных органов исполнительной власти (государственных органов), осуществляющих функции и полномочия учредителей в отношении федеральных бюджетных или автономных учреждений, исполняющих муниципальной социальный заказ на оказание муниципальных услуг в социальной сфере, отнесенных к полномочиям федеральных органов государственной власти (далее - федеральный социальный заказ), а также главных распорядителей средств федерального бюджета, в ведении которых находятся федеральные казенные учреждения, оказывающие муниципальные услуги в социальной сфере, включенные в федеральный социальный заказ, и подписывается усиленной квалифицированной электронной подписью лица, имеющего право действовать от имени уполномоченного органа.</w:t>
      </w:r>
    </w:p>
    <w:p w:rsidR="00592BF3" w:rsidRPr="00B204E0" w:rsidRDefault="00592BF3" w:rsidP="00B204E0">
      <w:pPr>
        <w:widowControl w:val="0"/>
        <w:autoSpaceDE w:val="0"/>
        <w:autoSpaceDN w:val="0"/>
        <w:ind w:firstLine="709"/>
        <w:jc w:val="both"/>
        <w:rPr>
          <w:sz w:val="12"/>
          <w:szCs w:val="12"/>
        </w:rPr>
      </w:pPr>
      <w:bookmarkStart w:id="55" w:name="Par2706"/>
      <w:bookmarkEnd w:id="55"/>
      <w:r w:rsidRPr="00B204E0">
        <w:rPr>
          <w:sz w:val="12"/>
          <w:szCs w:val="12"/>
        </w:rPr>
        <w:t>&lt;2</w:t>
      </w:r>
      <w:proofErr w:type="gramStart"/>
      <w:r w:rsidRPr="00B204E0">
        <w:rPr>
          <w:sz w:val="12"/>
          <w:szCs w:val="12"/>
        </w:rPr>
        <w:t>&gt; У</w:t>
      </w:r>
      <w:proofErr w:type="gramEnd"/>
      <w:r w:rsidRPr="00B204E0">
        <w:rPr>
          <w:sz w:val="12"/>
          <w:szCs w:val="12"/>
        </w:rPr>
        <w:t>казывается дата, на которую составляется отчет об исполнении муниципального социального заказа на оказание муниципальных услуг в социальной сфере, отнесенных к полномочиям федеральных органов государственной власти.</w:t>
      </w:r>
    </w:p>
    <w:p w:rsidR="00592BF3" w:rsidRPr="00B204E0" w:rsidRDefault="00592BF3" w:rsidP="00B204E0">
      <w:pPr>
        <w:widowControl w:val="0"/>
        <w:autoSpaceDE w:val="0"/>
        <w:autoSpaceDN w:val="0"/>
        <w:ind w:firstLine="709"/>
        <w:jc w:val="both"/>
        <w:rPr>
          <w:sz w:val="12"/>
          <w:szCs w:val="12"/>
        </w:rPr>
      </w:pPr>
      <w:bookmarkStart w:id="56" w:name="Par2707"/>
      <w:bookmarkEnd w:id="56"/>
      <w:r w:rsidRPr="00B204E0">
        <w:rPr>
          <w:sz w:val="12"/>
          <w:szCs w:val="12"/>
        </w:rPr>
        <w:t>&lt;3</w:t>
      </w:r>
      <w:proofErr w:type="gramStart"/>
      <w:r w:rsidRPr="00B204E0">
        <w:rPr>
          <w:sz w:val="12"/>
          <w:szCs w:val="12"/>
        </w:rPr>
        <w:t>&gt; У</w:t>
      </w:r>
      <w:proofErr w:type="gramEnd"/>
      <w:r w:rsidRPr="00B204E0">
        <w:rPr>
          <w:sz w:val="12"/>
          <w:szCs w:val="12"/>
        </w:rPr>
        <w:t>казывается полное наименование уполномоченного органа, утверждающего федеральный социальный заказ.</w:t>
      </w:r>
    </w:p>
    <w:p w:rsidR="00592BF3" w:rsidRPr="00B204E0" w:rsidRDefault="00592BF3" w:rsidP="00B204E0">
      <w:pPr>
        <w:widowControl w:val="0"/>
        <w:autoSpaceDE w:val="0"/>
        <w:autoSpaceDN w:val="0"/>
        <w:ind w:firstLine="709"/>
        <w:jc w:val="both"/>
        <w:rPr>
          <w:sz w:val="12"/>
          <w:szCs w:val="12"/>
        </w:rPr>
      </w:pPr>
      <w:bookmarkStart w:id="57" w:name="Par2708"/>
      <w:bookmarkEnd w:id="57"/>
      <w:r w:rsidRPr="00B204E0">
        <w:rPr>
          <w:sz w:val="12"/>
          <w:szCs w:val="12"/>
        </w:rPr>
        <w:t>&lt;4</w:t>
      </w:r>
      <w:proofErr w:type="gramStart"/>
      <w:r w:rsidRPr="00B204E0">
        <w:rPr>
          <w:sz w:val="12"/>
          <w:szCs w:val="12"/>
        </w:rPr>
        <w:t>&gt; У</w:t>
      </w:r>
      <w:proofErr w:type="gramEnd"/>
      <w:r w:rsidRPr="00B204E0">
        <w:rPr>
          <w:sz w:val="12"/>
          <w:szCs w:val="12"/>
        </w:rPr>
        <w:t xml:space="preserve">казывается направление деятельности, в отношении которого формируется федеральный социальный заказ, соответствующее направлению деятельности, определенному </w:t>
      </w:r>
      <w:hyperlink r:id="rId68" w:history="1">
        <w:r w:rsidRPr="00B204E0">
          <w:rPr>
            <w:color w:val="0000FF"/>
            <w:sz w:val="12"/>
            <w:szCs w:val="12"/>
          </w:rPr>
          <w:t>частью 2 статьи 28</w:t>
        </w:r>
      </w:hyperlink>
      <w:r w:rsidRPr="00B204E0">
        <w:rPr>
          <w:sz w:val="12"/>
          <w:szCs w:val="12"/>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w:t>
      </w:r>
    </w:p>
    <w:p w:rsidR="00592BF3" w:rsidRPr="00B204E0" w:rsidRDefault="00592BF3" w:rsidP="00B204E0">
      <w:pPr>
        <w:widowControl w:val="0"/>
        <w:autoSpaceDE w:val="0"/>
        <w:autoSpaceDN w:val="0"/>
        <w:ind w:firstLine="709"/>
        <w:jc w:val="both"/>
        <w:rPr>
          <w:sz w:val="12"/>
          <w:szCs w:val="12"/>
        </w:rPr>
      </w:pPr>
      <w:bookmarkStart w:id="58" w:name="Par2709"/>
      <w:bookmarkEnd w:id="58"/>
      <w:r w:rsidRPr="00B204E0">
        <w:rPr>
          <w:sz w:val="12"/>
          <w:szCs w:val="12"/>
        </w:rPr>
        <w:t>&lt;5</w:t>
      </w:r>
      <w:proofErr w:type="gramStart"/>
      <w:r w:rsidRPr="00B204E0">
        <w:rPr>
          <w:sz w:val="12"/>
          <w:szCs w:val="12"/>
        </w:rPr>
        <w:t>&gt; У</w:t>
      </w:r>
      <w:proofErr w:type="gramEnd"/>
      <w:r w:rsidRPr="00B204E0">
        <w:rPr>
          <w:sz w:val="12"/>
          <w:szCs w:val="12"/>
        </w:rPr>
        <w:t>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w:t>
      </w:r>
    </w:p>
    <w:p w:rsidR="00592BF3" w:rsidRPr="00B204E0" w:rsidRDefault="00592BF3" w:rsidP="00B204E0">
      <w:pPr>
        <w:widowControl w:val="0"/>
        <w:autoSpaceDE w:val="0"/>
        <w:autoSpaceDN w:val="0"/>
        <w:ind w:firstLine="709"/>
        <w:jc w:val="both"/>
        <w:rPr>
          <w:sz w:val="12"/>
          <w:szCs w:val="12"/>
        </w:rPr>
      </w:pPr>
      <w:bookmarkStart w:id="59" w:name="Par2710"/>
      <w:bookmarkEnd w:id="59"/>
      <w:r w:rsidRPr="00B204E0">
        <w:rPr>
          <w:sz w:val="12"/>
          <w:szCs w:val="12"/>
        </w:rPr>
        <w:t>&lt;6</w:t>
      </w:r>
      <w:proofErr w:type="gramStart"/>
      <w:r w:rsidRPr="00B204E0">
        <w:rPr>
          <w:sz w:val="12"/>
          <w:szCs w:val="12"/>
        </w:rPr>
        <w:t>&gt; У</w:t>
      </w:r>
      <w:proofErr w:type="gramEnd"/>
      <w:r w:rsidRPr="00B204E0">
        <w:rPr>
          <w:sz w:val="12"/>
          <w:szCs w:val="12"/>
        </w:rPr>
        <w:t xml:space="preserve">казывается на основании информации, включенной в </w:t>
      </w:r>
      <w:hyperlink w:anchor="Par1751" w:tooltip="        III. Сведения о плановых показателях, характеризующих объем" w:history="1">
        <w:r w:rsidRPr="00B204E0">
          <w:rPr>
            <w:color w:val="0000FF"/>
            <w:sz w:val="12"/>
            <w:szCs w:val="12"/>
          </w:rPr>
          <w:t>раздел III</w:t>
        </w:r>
      </w:hyperlink>
      <w:r w:rsidRPr="00B204E0">
        <w:rPr>
          <w:sz w:val="12"/>
          <w:szCs w:val="12"/>
        </w:rPr>
        <w:t xml:space="preserve"> настоящего документа в соответствии с общими </w:t>
      </w:r>
      <w:hyperlink r:id="rId69" w:history="1">
        <w:r w:rsidRPr="00B204E0">
          <w:rPr>
            <w:color w:val="0000FF"/>
            <w:sz w:val="12"/>
            <w:szCs w:val="12"/>
          </w:rPr>
          <w:t>требованиями</w:t>
        </w:r>
      </w:hyperlink>
      <w:r w:rsidRPr="00B204E0">
        <w:rPr>
          <w:sz w:val="12"/>
          <w:szCs w:val="12"/>
        </w:rPr>
        <w:t xml:space="preserve">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 октября 2020 г. N 1694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p>
    <w:p w:rsidR="00592BF3" w:rsidRPr="00B204E0" w:rsidRDefault="00592BF3" w:rsidP="00B204E0">
      <w:pPr>
        <w:widowControl w:val="0"/>
        <w:autoSpaceDE w:val="0"/>
        <w:autoSpaceDN w:val="0"/>
        <w:ind w:firstLine="709"/>
        <w:jc w:val="both"/>
        <w:rPr>
          <w:sz w:val="12"/>
          <w:szCs w:val="12"/>
        </w:rPr>
      </w:pPr>
      <w:bookmarkStart w:id="60" w:name="Par2711"/>
      <w:bookmarkEnd w:id="60"/>
      <w:r w:rsidRPr="00B204E0">
        <w:rPr>
          <w:sz w:val="12"/>
          <w:szCs w:val="12"/>
        </w:rPr>
        <w:t>&lt;7</w:t>
      </w:r>
      <w:proofErr w:type="gramStart"/>
      <w:r w:rsidRPr="00B204E0">
        <w:rPr>
          <w:sz w:val="12"/>
          <w:szCs w:val="12"/>
        </w:rPr>
        <w:t>&gt; Р</w:t>
      </w:r>
      <w:proofErr w:type="gramEnd"/>
      <w:r w:rsidRPr="00B204E0">
        <w:rPr>
          <w:sz w:val="12"/>
          <w:szCs w:val="12"/>
        </w:rPr>
        <w:t xml:space="preserve">ассчитывается как сумма показателей </w:t>
      </w:r>
      <w:hyperlink w:anchor="Par1337" w:tooltip="8" w:history="1">
        <w:r w:rsidRPr="00B204E0">
          <w:rPr>
            <w:color w:val="0000FF"/>
            <w:sz w:val="12"/>
            <w:szCs w:val="12"/>
          </w:rPr>
          <w:t>граф 8</w:t>
        </w:r>
      </w:hyperlink>
      <w:r w:rsidRPr="00B204E0">
        <w:rPr>
          <w:sz w:val="12"/>
          <w:szCs w:val="12"/>
        </w:rPr>
        <w:t xml:space="preserve">, </w:t>
      </w:r>
      <w:hyperlink w:anchor="Par1338" w:tooltip="9" w:history="1">
        <w:r w:rsidRPr="00B204E0">
          <w:rPr>
            <w:color w:val="0000FF"/>
            <w:sz w:val="12"/>
            <w:szCs w:val="12"/>
          </w:rPr>
          <w:t>9</w:t>
        </w:r>
      </w:hyperlink>
      <w:r w:rsidRPr="00B204E0">
        <w:rPr>
          <w:sz w:val="12"/>
          <w:szCs w:val="12"/>
        </w:rPr>
        <w:t xml:space="preserve">, </w:t>
      </w:r>
      <w:hyperlink w:anchor="Par1339" w:tooltip="10" w:history="1">
        <w:r w:rsidRPr="00B204E0">
          <w:rPr>
            <w:color w:val="0000FF"/>
            <w:sz w:val="12"/>
            <w:szCs w:val="12"/>
          </w:rPr>
          <w:t>10</w:t>
        </w:r>
      </w:hyperlink>
      <w:r w:rsidRPr="00B204E0">
        <w:rPr>
          <w:sz w:val="12"/>
          <w:szCs w:val="12"/>
        </w:rPr>
        <w:t xml:space="preserve"> и </w:t>
      </w:r>
      <w:hyperlink w:anchor="Par1340" w:tooltip="11" w:history="1">
        <w:r w:rsidRPr="00B204E0">
          <w:rPr>
            <w:color w:val="0000FF"/>
            <w:sz w:val="12"/>
            <w:szCs w:val="12"/>
          </w:rPr>
          <w:t>11</w:t>
        </w:r>
      </w:hyperlink>
      <w:r w:rsidRPr="00B204E0">
        <w:rPr>
          <w:sz w:val="12"/>
          <w:szCs w:val="12"/>
        </w:rPr>
        <w:t>.</w:t>
      </w:r>
    </w:p>
    <w:p w:rsidR="00592BF3" w:rsidRPr="00B204E0" w:rsidRDefault="00592BF3" w:rsidP="00B204E0">
      <w:pPr>
        <w:widowControl w:val="0"/>
        <w:autoSpaceDE w:val="0"/>
        <w:autoSpaceDN w:val="0"/>
        <w:ind w:firstLine="709"/>
        <w:jc w:val="both"/>
        <w:rPr>
          <w:sz w:val="12"/>
          <w:szCs w:val="12"/>
        </w:rPr>
      </w:pPr>
      <w:bookmarkStart w:id="61" w:name="Par2712"/>
      <w:bookmarkEnd w:id="61"/>
      <w:r w:rsidRPr="00B204E0">
        <w:rPr>
          <w:sz w:val="12"/>
          <w:szCs w:val="12"/>
        </w:rPr>
        <w:t>&lt;8</w:t>
      </w:r>
      <w:proofErr w:type="gramStart"/>
      <w:r w:rsidRPr="00B204E0">
        <w:rPr>
          <w:sz w:val="12"/>
          <w:szCs w:val="12"/>
        </w:rPr>
        <w:t>&gt; У</w:t>
      </w:r>
      <w:proofErr w:type="gramEnd"/>
      <w:r w:rsidRPr="00B204E0">
        <w:rPr>
          <w:sz w:val="12"/>
          <w:szCs w:val="12"/>
        </w:rPr>
        <w:t xml:space="preserve">казывается числовое значение предельных допустимых возможных отклонений в процентах или абсолютных величинах от показателей, характеризующих объем оказания муниципальной услуги (укрупненной муниципальной услуги), включенной в федеральный социальный заказ (при наличии). В случае если федеральный социальный заказ сформирован в отношении укрупненных муниципальных услуг, а предельные допустимые возможные отклонения определены в отношении включенных в федеральный социальный заказ муниципальных услуг, </w:t>
      </w:r>
      <w:hyperlink w:anchor="Par1341" w:tooltip="12" w:history="1">
        <w:r w:rsidRPr="00B204E0">
          <w:rPr>
            <w:color w:val="0000FF"/>
            <w:sz w:val="12"/>
            <w:szCs w:val="12"/>
          </w:rPr>
          <w:t>графа 12</w:t>
        </w:r>
      </w:hyperlink>
      <w:r w:rsidRPr="00B204E0">
        <w:rPr>
          <w:sz w:val="12"/>
          <w:szCs w:val="12"/>
        </w:rPr>
        <w:t xml:space="preserve"> не заполняется.</w:t>
      </w:r>
    </w:p>
    <w:p w:rsidR="00592BF3" w:rsidRPr="00B204E0" w:rsidRDefault="00592BF3" w:rsidP="00B204E0">
      <w:pPr>
        <w:widowControl w:val="0"/>
        <w:autoSpaceDE w:val="0"/>
        <w:autoSpaceDN w:val="0"/>
        <w:ind w:firstLine="709"/>
        <w:jc w:val="both"/>
        <w:rPr>
          <w:sz w:val="12"/>
          <w:szCs w:val="12"/>
        </w:rPr>
      </w:pPr>
      <w:bookmarkStart w:id="62" w:name="Par2713"/>
      <w:bookmarkEnd w:id="62"/>
      <w:r w:rsidRPr="00B204E0">
        <w:rPr>
          <w:sz w:val="12"/>
          <w:szCs w:val="12"/>
        </w:rPr>
        <w:t>&lt;9</w:t>
      </w:r>
      <w:proofErr w:type="gramStart"/>
      <w:r w:rsidRPr="00B204E0">
        <w:rPr>
          <w:sz w:val="12"/>
          <w:szCs w:val="12"/>
        </w:rPr>
        <w:t>&gt; Р</w:t>
      </w:r>
      <w:proofErr w:type="gramEnd"/>
      <w:r w:rsidRPr="00B204E0">
        <w:rPr>
          <w:sz w:val="12"/>
          <w:szCs w:val="12"/>
        </w:rPr>
        <w:t xml:space="preserve">ассчитывается как сумма показателей </w:t>
      </w:r>
      <w:hyperlink w:anchor="Par1343" w:tooltip="14" w:history="1">
        <w:r w:rsidRPr="00B204E0">
          <w:rPr>
            <w:color w:val="0000FF"/>
            <w:sz w:val="12"/>
            <w:szCs w:val="12"/>
          </w:rPr>
          <w:t>граф 14</w:t>
        </w:r>
      </w:hyperlink>
      <w:r w:rsidRPr="00B204E0">
        <w:rPr>
          <w:sz w:val="12"/>
          <w:szCs w:val="12"/>
        </w:rPr>
        <w:t xml:space="preserve">, </w:t>
      </w:r>
      <w:hyperlink w:anchor="Par1344" w:tooltip="15" w:history="1">
        <w:r w:rsidRPr="00B204E0">
          <w:rPr>
            <w:color w:val="0000FF"/>
            <w:sz w:val="12"/>
            <w:szCs w:val="12"/>
          </w:rPr>
          <w:t>15</w:t>
        </w:r>
      </w:hyperlink>
      <w:r w:rsidRPr="00B204E0">
        <w:rPr>
          <w:sz w:val="12"/>
          <w:szCs w:val="12"/>
        </w:rPr>
        <w:t xml:space="preserve">, </w:t>
      </w:r>
      <w:hyperlink w:anchor="Par1345" w:tooltip="16" w:history="1">
        <w:r w:rsidRPr="00B204E0">
          <w:rPr>
            <w:color w:val="0000FF"/>
            <w:sz w:val="12"/>
            <w:szCs w:val="12"/>
          </w:rPr>
          <w:t>16</w:t>
        </w:r>
      </w:hyperlink>
      <w:r w:rsidRPr="00B204E0">
        <w:rPr>
          <w:sz w:val="12"/>
          <w:szCs w:val="12"/>
        </w:rPr>
        <w:t xml:space="preserve"> и </w:t>
      </w:r>
      <w:hyperlink w:anchor="Par1346" w:tooltip="17" w:history="1">
        <w:r w:rsidRPr="00B204E0">
          <w:rPr>
            <w:color w:val="0000FF"/>
            <w:sz w:val="12"/>
            <w:szCs w:val="12"/>
          </w:rPr>
          <w:t>17</w:t>
        </w:r>
      </w:hyperlink>
      <w:r w:rsidRPr="00B204E0">
        <w:rPr>
          <w:sz w:val="12"/>
          <w:szCs w:val="12"/>
        </w:rPr>
        <w:t>.</w:t>
      </w:r>
    </w:p>
    <w:p w:rsidR="00592BF3" w:rsidRPr="00B204E0" w:rsidRDefault="00592BF3" w:rsidP="00B204E0">
      <w:pPr>
        <w:widowControl w:val="0"/>
        <w:autoSpaceDE w:val="0"/>
        <w:autoSpaceDN w:val="0"/>
        <w:ind w:firstLine="709"/>
        <w:jc w:val="both"/>
        <w:rPr>
          <w:sz w:val="12"/>
          <w:szCs w:val="12"/>
        </w:rPr>
      </w:pPr>
      <w:bookmarkStart w:id="63" w:name="Par2714"/>
      <w:bookmarkEnd w:id="63"/>
      <w:r w:rsidRPr="00B204E0">
        <w:rPr>
          <w:sz w:val="12"/>
          <w:szCs w:val="12"/>
        </w:rPr>
        <w:t>&lt;10</w:t>
      </w:r>
      <w:proofErr w:type="gramStart"/>
      <w:r w:rsidRPr="00B204E0">
        <w:rPr>
          <w:sz w:val="12"/>
          <w:szCs w:val="12"/>
        </w:rPr>
        <w:t>&gt; У</w:t>
      </w:r>
      <w:proofErr w:type="gramEnd"/>
      <w:r w:rsidRPr="00B204E0">
        <w:rPr>
          <w:sz w:val="12"/>
          <w:szCs w:val="12"/>
        </w:rPr>
        <w:t xml:space="preserve">казывается нарастающим итогом на основании информации, включенной в </w:t>
      </w:r>
      <w:hyperlink w:anchor="Par2165" w:tooltip="          IV. Сведения о фактических показателях, характеризующих" w:history="1">
        <w:r w:rsidRPr="00B204E0">
          <w:rPr>
            <w:color w:val="0000FF"/>
            <w:sz w:val="12"/>
            <w:szCs w:val="12"/>
          </w:rPr>
          <w:t>раздел IV</w:t>
        </w:r>
      </w:hyperlink>
      <w:r w:rsidRPr="00B204E0">
        <w:rPr>
          <w:sz w:val="12"/>
          <w:szCs w:val="12"/>
        </w:rPr>
        <w:t xml:space="preserve"> настоящего документа в соответствии с общими </w:t>
      </w:r>
      <w:hyperlink r:id="rId70" w:history="1">
        <w:r w:rsidRPr="00B204E0">
          <w:rPr>
            <w:color w:val="0000FF"/>
            <w:sz w:val="12"/>
            <w:szCs w:val="12"/>
          </w:rPr>
          <w:t>требованиями</w:t>
        </w:r>
      </w:hyperlink>
      <w:r w:rsidRPr="00B204E0">
        <w:rPr>
          <w:sz w:val="12"/>
          <w:szCs w:val="12"/>
        </w:rPr>
        <w:t xml:space="preserve">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 октября 2020 г. N 1694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p>
    <w:p w:rsidR="00592BF3" w:rsidRPr="00B204E0" w:rsidRDefault="00592BF3" w:rsidP="00B204E0">
      <w:pPr>
        <w:widowControl w:val="0"/>
        <w:autoSpaceDE w:val="0"/>
        <w:autoSpaceDN w:val="0"/>
        <w:ind w:firstLine="709"/>
        <w:jc w:val="both"/>
        <w:rPr>
          <w:sz w:val="12"/>
          <w:szCs w:val="12"/>
        </w:rPr>
      </w:pPr>
      <w:bookmarkStart w:id="64" w:name="Par2715"/>
      <w:bookmarkEnd w:id="64"/>
      <w:r w:rsidRPr="00B204E0">
        <w:rPr>
          <w:sz w:val="12"/>
          <w:szCs w:val="12"/>
        </w:rPr>
        <w:t>&lt;11</w:t>
      </w:r>
      <w:proofErr w:type="gramStart"/>
      <w:r w:rsidRPr="00B204E0">
        <w:rPr>
          <w:sz w:val="12"/>
          <w:szCs w:val="12"/>
        </w:rPr>
        <w:t>&gt; У</w:t>
      </w:r>
      <w:proofErr w:type="gramEnd"/>
      <w:r w:rsidRPr="00B204E0">
        <w:rPr>
          <w:sz w:val="12"/>
          <w:szCs w:val="12"/>
        </w:rPr>
        <w:t xml:space="preserve">казывается разница </w:t>
      </w:r>
      <w:hyperlink w:anchor="Par1342" w:tooltip="13" w:history="1">
        <w:r w:rsidRPr="00B204E0">
          <w:rPr>
            <w:color w:val="0000FF"/>
            <w:sz w:val="12"/>
            <w:szCs w:val="12"/>
          </w:rPr>
          <w:t>граф 13</w:t>
        </w:r>
      </w:hyperlink>
      <w:r w:rsidRPr="00B204E0">
        <w:rPr>
          <w:sz w:val="12"/>
          <w:szCs w:val="12"/>
        </w:rPr>
        <w:t xml:space="preserve"> и </w:t>
      </w:r>
      <w:hyperlink w:anchor="Par1336" w:tooltip="7" w:history="1">
        <w:r w:rsidRPr="00B204E0">
          <w:rPr>
            <w:color w:val="0000FF"/>
            <w:sz w:val="12"/>
            <w:szCs w:val="12"/>
          </w:rPr>
          <w:t>7</w:t>
        </w:r>
      </w:hyperlink>
      <w:r w:rsidRPr="00B204E0">
        <w:rPr>
          <w:sz w:val="12"/>
          <w:szCs w:val="12"/>
        </w:rPr>
        <w:t>.</w:t>
      </w:r>
    </w:p>
    <w:p w:rsidR="00592BF3" w:rsidRPr="00B204E0" w:rsidRDefault="00592BF3" w:rsidP="00B204E0">
      <w:pPr>
        <w:widowControl w:val="0"/>
        <w:autoSpaceDE w:val="0"/>
        <w:autoSpaceDN w:val="0"/>
        <w:ind w:firstLine="709"/>
        <w:jc w:val="both"/>
        <w:rPr>
          <w:sz w:val="12"/>
          <w:szCs w:val="12"/>
        </w:rPr>
      </w:pPr>
      <w:bookmarkStart w:id="65" w:name="Par2716"/>
      <w:bookmarkEnd w:id="65"/>
      <w:r w:rsidRPr="00B204E0">
        <w:rPr>
          <w:sz w:val="12"/>
          <w:szCs w:val="12"/>
        </w:rPr>
        <w:t>&lt;12</w:t>
      </w:r>
      <w:proofErr w:type="gramStart"/>
      <w:r w:rsidRPr="00B204E0">
        <w:rPr>
          <w:sz w:val="12"/>
          <w:szCs w:val="12"/>
        </w:rPr>
        <w:t>&gt; У</w:t>
      </w:r>
      <w:proofErr w:type="gramEnd"/>
      <w:r w:rsidRPr="00B204E0">
        <w:rPr>
          <w:sz w:val="12"/>
          <w:szCs w:val="12"/>
        </w:rPr>
        <w:t xml:space="preserve">казывается количество исполнителей услуг, указанных в </w:t>
      </w:r>
      <w:hyperlink w:anchor="Par2165" w:tooltip="          IV. Сведения о фактических показателях, характеризующих" w:history="1">
        <w:r w:rsidRPr="00B204E0">
          <w:rPr>
            <w:color w:val="0000FF"/>
            <w:sz w:val="12"/>
            <w:szCs w:val="12"/>
          </w:rPr>
          <w:t>разделе IV</w:t>
        </w:r>
      </w:hyperlink>
      <w:r w:rsidRPr="00B204E0">
        <w:rPr>
          <w:sz w:val="12"/>
          <w:szCs w:val="12"/>
        </w:rPr>
        <w:t xml:space="preserve"> настоящего документа, допустивших отклонения от показателей, характеризующих объем оказания муниципальной услуги, превышающие предельные допустимые возможные отклонения от указанных показателей.</w:t>
      </w:r>
    </w:p>
    <w:p w:rsidR="00592BF3" w:rsidRPr="00B204E0" w:rsidRDefault="00592BF3" w:rsidP="00B204E0">
      <w:pPr>
        <w:widowControl w:val="0"/>
        <w:autoSpaceDE w:val="0"/>
        <w:autoSpaceDN w:val="0"/>
        <w:ind w:firstLine="709"/>
        <w:jc w:val="both"/>
        <w:rPr>
          <w:sz w:val="12"/>
          <w:szCs w:val="12"/>
        </w:rPr>
      </w:pPr>
      <w:bookmarkStart w:id="66" w:name="Par2717"/>
      <w:bookmarkEnd w:id="66"/>
      <w:r w:rsidRPr="00B204E0">
        <w:rPr>
          <w:sz w:val="12"/>
          <w:szCs w:val="12"/>
        </w:rPr>
        <w:t>&lt;13</w:t>
      </w:r>
      <w:proofErr w:type="gramStart"/>
      <w:r w:rsidRPr="00B204E0">
        <w:rPr>
          <w:sz w:val="12"/>
          <w:szCs w:val="12"/>
        </w:rPr>
        <w:t>&gt; У</w:t>
      </w:r>
      <w:proofErr w:type="gramEnd"/>
      <w:r w:rsidRPr="00B204E0">
        <w:rPr>
          <w:sz w:val="12"/>
          <w:szCs w:val="12"/>
        </w:rPr>
        <w:t xml:space="preserve">казывается доля в процентах исполнителей услуг, указанных в </w:t>
      </w:r>
      <w:hyperlink w:anchor="Par2165" w:tooltip="          IV. Сведения о фактических показателях, характеризующих" w:history="1">
        <w:r w:rsidRPr="00B204E0">
          <w:rPr>
            <w:color w:val="0000FF"/>
            <w:sz w:val="12"/>
            <w:szCs w:val="12"/>
          </w:rPr>
          <w:t>разделе IV</w:t>
        </w:r>
      </w:hyperlink>
      <w:r w:rsidRPr="00B204E0">
        <w:rPr>
          <w:sz w:val="12"/>
          <w:szCs w:val="12"/>
        </w:rPr>
        <w:t xml:space="preserve"> настоящего документа, допустивших отклонения от показателей, характеризующих объем оказания муниципальной услуги, превышающие предельные допустимые возможные отклонения от указанных показателей, от общего количество исполнителей услуг, указанных в </w:t>
      </w:r>
      <w:hyperlink w:anchor="Par2165" w:tooltip="          IV. Сведения о фактических показателях, характеризующих" w:history="1">
        <w:r w:rsidRPr="00B204E0">
          <w:rPr>
            <w:color w:val="0000FF"/>
            <w:sz w:val="12"/>
            <w:szCs w:val="12"/>
          </w:rPr>
          <w:t>разделе IV</w:t>
        </w:r>
      </w:hyperlink>
      <w:r w:rsidRPr="00B204E0">
        <w:rPr>
          <w:sz w:val="12"/>
          <w:szCs w:val="12"/>
        </w:rPr>
        <w:t xml:space="preserve"> настоящего документа.</w:t>
      </w:r>
    </w:p>
    <w:p w:rsidR="00592BF3" w:rsidRPr="00B204E0" w:rsidRDefault="00592BF3" w:rsidP="00B204E0">
      <w:pPr>
        <w:widowControl w:val="0"/>
        <w:autoSpaceDE w:val="0"/>
        <w:autoSpaceDN w:val="0"/>
        <w:ind w:firstLine="709"/>
        <w:jc w:val="both"/>
        <w:rPr>
          <w:sz w:val="12"/>
          <w:szCs w:val="12"/>
        </w:rPr>
      </w:pPr>
      <w:bookmarkStart w:id="67" w:name="Par2718"/>
      <w:bookmarkEnd w:id="67"/>
      <w:r w:rsidRPr="00B204E0">
        <w:rPr>
          <w:sz w:val="12"/>
          <w:szCs w:val="12"/>
        </w:rPr>
        <w:t>&lt;14</w:t>
      </w:r>
      <w:proofErr w:type="gramStart"/>
      <w:r w:rsidRPr="00B204E0">
        <w:rPr>
          <w:sz w:val="12"/>
          <w:szCs w:val="12"/>
        </w:rPr>
        <w:t>&gt; Р</w:t>
      </w:r>
      <w:proofErr w:type="gramEnd"/>
      <w:r w:rsidRPr="00B204E0">
        <w:rPr>
          <w:sz w:val="12"/>
          <w:szCs w:val="12"/>
        </w:rPr>
        <w:t xml:space="preserve">ассчитывается как разница </w:t>
      </w:r>
      <w:hyperlink w:anchor="Par1665" w:tooltip="8" w:history="1">
        <w:r w:rsidRPr="00B204E0">
          <w:rPr>
            <w:color w:val="0000FF"/>
            <w:sz w:val="12"/>
            <w:szCs w:val="12"/>
          </w:rPr>
          <w:t>граф 8</w:t>
        </w:r>
      </w:hyperlink>
      <w:r w:rsidRPr="00B204E0">
        <w:rPr>
          <w:sz w:val="12"/>
          <w:szCs w:val="12"/>
        </w:rPr>
        <w:t xml:space="preserve"> и </w:t>
      </w:r>
      <w:hyperlink w:anchor="Par1664" w:tooltip="7" w:history="1">
        <w:r w:rsidRPr="00B204E0">
          <w:rPr>
            <w:color w:val="0000FF"/>
            <w:sz w:val="12"/>
            <w:szCs w:val="12"/>
          </w:rPr>
          <w:t>7</w:t>
        </w:r>
      </w:hyperlink>
      <w:r w:rsidRPr="00B204E0">
        <w:rPr>
          <w:sz w:val="12"/>
          <w:szCs w:val="12"/>
        </w:rPr>
        <w:t>.</w:t>
      </w:r>
    </w:p>
    <w:p w:rsidR="00592BF3" w:rsidRPr="00B204E0" w:rsidRDefault="00592BF3" w:rsidP="00B204E0">
      <w:pPr>
        <w:widowControl w:val="0"/>
        <w:autoSpaceDE w:val="0"/>
        <w:autoSpaceDN w:val="0"/>
        <w:ind w:firstLine="709"/>
        <w:jc w:val="both"/>
        <w:rPr>
          <w:sz w:val="12"/>
          <w:szCs w:val="12"/>
        </w:rPr>
      </w:pPr>
      <w:bookmarkStart w:id="68" w:name="Par2719"/>
      <w:bookmarkEnd w:id="68"/>
      <w:r w:rsidRPr="00B204E0">
        <w:rPr>
          <w:sz w:val="12"/>
          <w:szCs w:val="12"/>
        </w:rPr>
        <w:t>&lt;15</w:t>
      </w:r>
      <w:proofErr w:type="gramStart"/>
      <w:r w:rsidRPr="00B204E0">
        <w:rPr>
          <w:sz w:val="12"/>
          <w:szCs w:val="12"/>
        </w:rPr>
        <w:t>&gt; У</w:t>
      </w:r>
      <w:proofErr w:type="gramEnd"/>
      <w:r w:rsidRPr="00B204E0">
        <w:rPr>
          <w:sz w:val="12"/>
          <w:szCs w:val="12"/>
        </w:rPr>
        <w:t xml:space="preserve">казывается количество исполнителей услуг, указанных в </w:t>
      </w:r>
      <w:hyperlink w:anchor="Par2165" w:tooltip="          IV. Сведения о фактических показателях, характеризующих" w:history="1">
        <w:r w:rsidRPr="00B204E0">
          <w:rPr>
            <w:color w:val="0000FF"/>
            <w:sz w:val="12"/>
            <w:szCs w:val="12"/>
          </w:rPr>
          <w:t>разделе IV</w:t>
        </w:r>
      </w:hyperlink>
      <w:r w:rsidRPr="00B204E0">
        <w:rPr>
          <w:sz w:val="12"/>
          <w:szCs w:val="12"/>
        </w:rPr>
        <w:t xml:space="preserve"> настоящего документа, допустивших отклонения от показателей, характеризующих качество оказания муниципальной услуги, превышающие предельные допустимые возможные отклонения от указанных показателей.</w:t>
      </w:r>
    </w:p>
    <w:p w:rsidR="00592BF3" w:rsidRPr="00B204E0" w:rsidRDefault="00592BF3" w:rsidP="00B204E0">
      <w:pPr>
        <w:widowControl w:val="0"/>
        <w:autoSpaceDE w:val="0"/>
        <w:autoSpaceDN w:val="0"/>
        <w:ind w:firstLine="709"/>
        <w:jc w:val="both"/>
        <w:rPr>
          <w:sz w:val="12"/>
          <w:szCs w:val="12"/>
        </w:rPr>
      </w:pPr>
      <w:bookmarkStart w:id="69" w:name="Par2720"/>
      <w:bookmarkEnd w:id="69"/>
      <w:r w:rsidRPr="00B204E0">
        <w:rPr>
          <w:sz w:val="12"/>
          <w:szCs w:val="12"/>
        </w:rPr>
        <w:t>&lt;16</w:t>
      </w:r>
      <w:proofErr w:type="gramStart"/>
      <w:r w:rsidRPr="00B204E0">
        <w:rPr>
          <w:sz w:val="12"/>
          <w:szCs w:val="12"/>
        </w:rPr>
        <w:t>&gt; У</w:t>
      </w:r>
      <w:proofErr w:type="gramEnd"/>
      <w:r w:rsidRPr="00B204E0">
        <w:rPr>
          <w:sz w:val="12"/>
          <w:szCs w:val="12"/>
        </w:rPr>
        <w:t xml:space="preserve">казывается доля в процентах исполнителей услуг, указанных в </w:t>
      </w:r>
      <w:hyperlink w:anchor="Par2165" w:tooltip="          IV. Сведения о фактических показателях, характеризующих" w:history="1">
        <w:r w:rsidRPr="00B204E0">
          <w:rPr>
            <w:color w:val="0000FF"/>
            <w:sz w:val="12"/>
            <w:szCs w:val="12"/>
          </w:rPr>
          <w:t>разделе IV</w:t>
        </w:r>
      </w:hyperlink>
      <w:r w:rsidRPr="00B204E0">
        <w:rPr>
          <w:sz w:val="12"/>
          <w:szCs w:val="12"/>
        </w:rPr>
        <w:t xml:space="preserve"> настоящего документа, допустивших отклонения от показателей, характеризующих качество оказания муниципальной услуги, превышающие предельные допустимые возможные отклонения от указанных показателей, от общего количество исполнителей услуг, указанных в </w:t>
      </w:r>
      <w:hyperlink w:anchor="Par2165" w:tooltip="          IV. Сведения о фактических показателях, характеризующих" w:history="1">
        <w:r w:rsidRPr="00B204E0">
          <w:rPr>
            <w:color w:val="0000FF"/>
            <w:sz w:val="12"/>
            <w:szCs w:val="12"/>
          </w:rPr>
          <w:t>разделе IV</w:t>
        </w:r>
      </w:hyperlink>
      <w:r w:rsidRPr="00B204E0">
        <w:rPr>
          <w:sz w:val="12"/>
          <w:szCs w:val="12"/>
        </w:rPr>
        <w:t xml:space="preserve"> настоящего документа.</w:t>
      </w:r>
    </w:p>
    <w:p w:rsidR="00592BF3" w:rsidRPr="00B204E0" w:rsidRDefault="00592BF3" w:rsidP="00B204E0">
      <w:pPr>
        <w:widowControl w:val="0"/>
        <w:autoSpaceDE w:val="0"/>
        <w:autoSpaceDN w:val="0"/>
        <w:ind w:firstLine="709"/>
        <w:jc w:val="both"/>
        <w:rPr>
          <w:sz w:val="12"/>
          <w:szCs w:val="12"/>
        </w:rPr>
      </w:pPr>
      <w:bookmarkStart w:id="70" w:name="Par2721"/>
      <w:bookmarkEnd w:id="70"/>
      <w:r w:rsidRPr="00B204E0">
        <w:rPr>
          <w:sz w:val="12"/>
          <w:szCs w:val="12"/>
        </w:rPr>
        <w:t>&lt;17</w:t>
      </w:r>
      <w:proofErr w:type="gramStart"/>
      <w:r w:rsidRPr="00B204E0">
        <w:rPr>
          <w:sz w:val="12"/>
          <w:szCs w:val="12"/>
        </w:rPr>
        <w:t>&gt; У</w:t>
      </w:r>
      <w:proofErr w:type="gramEnd"/>
      <w:r w:rsidRPr="00B204E0">
        <w:rPr>
          <w:sz w:val="12"/>
          <w:szCs w:val="12"/>
        </w:rPr>
        <w:t>казывается наименование укрупненной муниципальной услуги, в случае если федеральный социальный заказ формируется в отношении укрупненных муниципальных услуг.</w:t>
      </w:r>
    </w:p>
    <w:p w:rsidR="00592BF3" w:rsidRPr="00B204E0" w:rsidRDefault="00592BF3" w:rsidP="00B204E0">
      <w:pPr>
        <w:widowControl w:val="0"/>
        <w:autoSpaceDE w:val="0"/>
        <w:autoSpaceDN w:val="0"/>
        <w:ind w:firstLine="709"/>
        <w:jc w:val="both"/>
        <w:rPr>
          <w:sz w:val="12"/>
          <w:szCs w:val="12"/>
        </w:rPr>
      </w:pPr>
      <w:bookmarkStart w:id="71" w:name="Par2722"/>
      <w:bookmarkEnd w:id="71"/>
      <w:r w:rsidRPr="00B204E0">
        <w:rPr>
          <w:sz w:val="12"/>
          <w:szCs w:val="12"/>
        </w:rPr>
        <w:t>&lt;18</w:t>
      </w:r>
      <w:proofErr w:type="gramStart"/>
      <w:r w:rsidRPr="00B204E0">
        <w:rPr>
          <w:sz w:val="12"/>
          <w:szCs w:val="12"/>
        </w:rPr>
        <w:t>&gt; У</w:t>
      </w:r>
      <w:proofErr w:type="gramEnd"/>
      <w:r w:rsidRPr="00B204E0">
        <w:rPr>
          <w:sz w:val="12"/>
          <w:szCs w:val="12"/>
        </w:rPr>
        <w:t>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w:t>
      </w:r>
    </w:p>
    <w:p w:rsidR="00592BF3" w:rsidRPr="00B204E0" w:rsidRDefault="00592BF3" w:rsidP="00B204E0">
      <w:pPr>
        <w:widowControl w:val="0"/>
        <w:autoSpaceDE w:val="0"/>
        <w:autoSpaceDN w:val="0"/>
        <w:ind w:firstLine="709"/>
        <w:jc w:val="both"/>
        <w:rPr>
          <w:sz w:val="12"/>
          <w:szCs w:val="12"/>
        </w:rPr>
      </w:pPr>
      <w:bookmarkStart w:id="72" w:name="Par2723"/>
      <w:bookmarkEnd w:id="72"/>
      <w:r w:rsidRPr="00B204E0">
        <w:rPr>
          <w:sz w:val="12"/>
          <w:szCs w:val="12"/>
        </w:rPr>
        <w:t>&lt;19</w:t>
      </w:r>
      <w:proofErr w:type="gramStart"/>
      <w:r w:rsidRPr="00B204E0">
        <w:rPr>
          <w:sz w:val="12"/>
          <w:szCs w:val="12"/>
        </w:rPr>
        <w:t>&gt; У</w:t>
      </w:r>
      <w:proofErr w:type="gramEnd"/>
      <w:r w:rsidRPr="00B204E0">
        <w:rPr>
          <w:sz w:val="12"/>
          <w:szCs w:val="12"/>
        </w:rPr>
        <w:t xml:space="preserve">казывается на основании информации об исполнителе услуг, включенной в муниципальное задание на оказание муниципальных услуг (выполнение работ) (далее - муниципальное </w:t>
      </w:r>
      <w:r w:rsidRPr="00B204E0">
        <w:rPr>
          <w:sz w:val="12"/>
          <w:szCs w:val="12"/>
        </w:rPr>
        <w:lastRenderedPageBreak/>
        <w:t xml:space="preserve">задание) либо в соглашение, заключенное по результатам отбора исполнителей услуг, предусмотренного </w:t>
      </w:r>
      <w:hyperlink r:id="rId71" w:history="1">
        <w:r w:rsidRPr="00B204E0">
          <w:rPr>
            <w:color w:val="0000FF"/>
            <w:sz w:val="12"/>
            <w:szCs w:val="12"/>
          </w:rPr>
          <w:t>частью 6 статьи 9</w:t>
        </w:r>
      </w:hyperlink>
      <w:r w:rsidRPr="00B204E0">
        <w:rPr>
          <w:sz w:val="12"/>
          <w:szCs w:val="12"/>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соглашение).</w:t>
      </w:r>
    </w:p>
    <w:p w:rsidR="00592BF3" w:rsidRPr="00B204E0" w:rsidRDefault="00592BF3" w:rsidP="00B204E0">
      <w:pPr>
        <w:widowControl w:val="0"/>
        <w:autoSpaceDE w:val="0"/>
        <w:autoSpaceDN w:val="0"/>
        <w:ind w:firstLine="709"/>
        <w:jc w:val="both"/>
        <w:rPr>
          <w:sz w:val="12"/>
          <w:szCs w:val="12"/>
        </w:rPr>
      </w:pPr>
      <w:bookmarkStart w:id="73" w:name="Par2724"/>
      <w:bookmarkEnd w:id="73"/>
      <w:r w:rsidRPr="00B204E0">
        <w:rPr>
          <w:sz w:val="12"/>
          <w:szCs w:val="12"/>
        </w:rPr>
        <w:t>&lt;20</w:t>
      </w:r>
      <w:proofErr w:type="gramStart"/>
      <w:r w:rsidRPr="00B204E0">
        <w:rPr>
          <w:sz w:val="12"/>
          <w:szCs w:val="12"/>
        </w:rPr>
        <w:t>&gt; У</w:t>
      </w:r>
      <w:proofErr w:type="gramEnd"/>
      <w:r w:rsidRPr="00B204E0">
        <w:rPr>
          <w:sz w:val="12"/>
          <w:szCs w:val="12"/>
        </w:rPr>
        <w:t>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w:t>
      </w:r>
    </w:p>
    <w:p w:rsidR="00592BF3" w:rsidRPr="00B204E0" w:rsidRDefault="00592BF3" w:rsidP="00B204E0">
      <w:pPr>
        <w:widowControl w:val="0"/>
        <w:autoSpaceDE w:val="0"/>
        <w:autoSpaceDN w:val="0"/>
        <w:ind w:firstLine="709"/>
        <w:jc w:val="both"/>
        <w:rPr>
          <w:sz w:val="12"/>
          <w:szCs w:val="12"/>
        </w:rPr>
      </w:pPr>
      <w:bookmarkStart w:id="74" w:name="Par2725"/>
      <w:bookmarkEnd w:id="74"/>
      <w:r w:rsidRPr="00B204E0">
        <w:rPr>
          <w:sz w:val="12"/>
          <w:szCs w:val="12"/>
        </w:rPr>
        <w:t>&lt;21</w:t>
      </w:r>
      <w:proofErr w:type="gramStart"/>
      <w:r w:rsidRPr="00B204E0">
        <w:rPr>
          <w:sz w:val="12"/>
          <w:szCs w:val="12"/>
        </w:rPr>
        <w:t>&gt; У</w:t>
      </w:r>
      <w:proofErr w:type="gramEnd"/>
      <w:r w:rsidRPr="00B204E0">
        <w:rPr>
          <w:sz w:val="12"/>
          <w:szCs w:val="12"/>
        </w:rPr>
        <w:t>казывается на основании информации, включенной в муниципальное задание или соглашение.</w:t>
      </w:r>
    </w:p>
    <w:p w:rsidR="00592BF3" w:rsidRPr="00B204E0" w:rsidRDefault="00592BF3" w:rsidP="00B204E0">
      <w:pPr>
        <w:widowControl w:val="0"/>
        <w:autoSpaceDE w:val="0"/>
        <w:autoSpaceDN w:val="0"/>
        <w:ind w:firstLine="709"/>
        <w:jc w:val="both"/>
        <w:rPr>
          <w:sz w:val="12"/>
          <w:szCs w:val="12"/>
        </w:rPr>
      </w:pPr>
      <w:bookmarkStart w:id="75" w:name="Par2726"/>
      <w:bookmarkEnd w:id="75"/>
      <w:r w:rsidRPr="00B204E0">
        <w:rPr>
          <w:sz w:val="12"/>
          <w:szCs w:val="12"/>
        </w:rPr>
        <w:t>&lt;22</w:t>
      </w:r>
      <w:proofErr w:type="gramStart"/>
      <w:r w:rsidRPr="00B204E0">
        <w:rPr>
          <w:sz w:val="12"/>
          <w:szCs w:val="12"/>
        </w:rPr>
        <w:t>&gt; В</w:t>
      </w:r>
      <w:proofErr w:type="gramEnd"/>
      <w:r w:rsidRPr="00B204E0">
        <w:rPr>
          <w:sz w:val="12"/>
          <w:szCs w:val="12"/>
        </w:rPr>
        <w:t xml:space="preserve"> отношении одного исполнителя услуг может быть указана информация о значении планового показателя, характеризующего объем оказания муниципальной услуги, только в отношении одного способа определения услуг.</w:t>
      </w:r>
    </w:p>
    <w:p w:rsidR="00592BF3" w:rsidRPr="00B204E0" w:rsidRDefault="00592BF3" w:rsidP="00B204E0">
      <w:pPr>
        <w:widowControl w:val="0"/>
        <w:autoSpaceDE w:val="0"/>
        <w:autoSpaceDN w:val="0"/>
        <w:ind w:firstLine="709"/>
        <w:jc w:val="both"/>
        <w:rPr>
          <w:sz w:val="12"/>
          <w:szCs w:val="12"/>
        </w:rPr>
      </w:pPr>
      <w:bookmarkStart w:id="76" w:name="Par2727"/>
      <w:bookmarkEnd w:id="76"/>
      <w:r w:rsidRPr="00B204E0">
        <w:rPr>
          <w:sz w:val="12"/>
          <w:szCs w:val="12"/>
        </w:rPr>
        <w:t>&lt;23</w:t>
      </w:r>
      <w:proofErr w:type="gramStart"/>
      <w:r w:rsidRPr="00B204E0">
        <w:rPr>
          <w:sz w:val="12"/>
          <w:szCs w:val="12"/>
        </w:rPr>
        <w:t>&gt; Ф</w:t>
      </w:r>
      <w:proofErr w:type="gramEnd"/>
      <w:r w:rsidRPr="00B204E0">
        <w:rPr>
          <w:sz w:val="12"/>
          <w:szCs w:val="12"/>
        </w:rPr>
        <w:t>ормируется на основании отчетов исполнителей муниципальных услуг об исполнении соглашений и отчетов о выполнении муниципального задания.</w:t>
      </w:r>
    </w:p>
    <w:p w:rsidR="00592BF3" w:rsidRPr="00B204E0" w:rsidRDefault="00592BF3" w:rsidP="00B204E0">
      <w:pPr>
        <w:widowControl w:val="0"/>
        <w:autoSpaceDE w:val="0"/>
        <w:autoSpaceDN w:val="0"/>
        <w:ind w:firstLine="709"/>
        <w:jc w:val="both"/>
        <w:rPr>
          <w:sz w:val="12"/>
          <w:szCs w:val="12"/>
        </w:rPr>
      </w:pPr>
      <w:bookmarkStart w:id="77" w:name="Par2728"/>
      <w:bookmarkEnd w:id="77"/>
      <w:r w:rsidRPr="00B204E0">
        <w:rPr>
          <w:sz w:val="12"/>
          <w:szCs w:val="12"/>
        </w:rPr>
        <w:t>&lt;24</w:t>
      </w:r>
      <w:proofErr w:type="gramStart"/>
      <w:r w:rsidRPr="00B204E0">
        <w:rPr>
          <w:sz w:val="12"/>
          <w:szCs w:val="12"/>
        </w:rPr>
        <w:t>&gt; У</w:t>
      </w:r>
      <w:proofErr w:type="gramEnd"/>
      <w:r w:rsidRPr="00B204E0">
        <w:rPr>
          <w:sz w:val="12"/>
          <w:szCs w:val="12"/>
        </w:rPr>
        <w:t xml:space="preserve">казывается как разница </w:t>
      </w:r>
      <w:hyperlink w:anchor="Par2219" w:tooltip="14" w:history="1">
        <w:r w:rsidRPr="00B204E0">
          <w:rPr>
            <w:color w:val="0000FF"/>
            <w:sz w:val="12"/>
            <w:szCs w:val="12"/>
          </w:rPr>
          <w:t>графы 14 раздела IV</w:t>
        </w:r>
      </w:hyperlink>
      <w:r w:rsidRPr="00B204E0">
        <w:rPr>
          <w:sz w:val="12"/>
          <w:szCs w:val="12"/>
        </w:rPr>
        <w:t xml:space="preserve"> и </w:t>
      </w:r>
      <w:hyperlink w:anchor="Par1802" w:tooltip="14" w:history="1">
        <w:r w:rsidRPr="00B204E0">
          <w:rPr>
            <w:color w:val="0000FF"/>
            <w:sz w:val="12"/>
            <w:szCs w:val="12"/>
          </w:rPr>
          <w:t>графы 14 раздела III</w:t>
        </w:r>
      </w:hyperlink>
      <w:r w:rsidRPr="00B204E0">
        <w:rPr>
          <w:sz w:val="12"/>
          <w:szCs w:val="12"/>
        </w:rPr>
        <w:t xml:space="preserve"> настоящего документа.</w:t>
      </w:r>
    </w:p>
    <w:p w:rsidR="00592BF3" w:rsidRPr="00B204E0" w:rsidRDefault="00592BF3" w:rsidP="00B204E0">
      <w:pPr>
        <w:widowControl w:val="0"/>
        <w:autoSpaceDE w:val="0"/>
        <w:autoSpaceDN w:val="0"/>
        <w:ind w:firstLine="709"/>
        <w:jc w:val="both"/>
        <w:rPr>
          <w:sz w:val="12"/>
          <w:szCs w:val="12"/>
        </w:rPr>
      </w:pPr>
      <w:bookmarkStart w:id="78" w:name="Par2729"/>
      <w:bookmarkEnd w:id="78"/>
      <w:r w:rsidRPr="00B204E0">
        <w:rPr>
          <w:sz w:val="12"/>
          <w:szCs w:val="12"/>
        </w:rPr>
        <w:t>&lt;25</w:t>
      </w:r>
      <w:proofErr w:type="gramStart"/>
      <w:r w:rsidRPr="00B204E0">
        <w:rPr>
          <w:sz w:val="12"/>
          <w:szCs w:val="12"/>
        </w:rPr>
        <w:t>&gt; В</w:t>
      </w:r>
      <w:proofErr w:type="gramEnd"/>
      <w:r w:rsidRPr="00B204E0">
        <w:rPr>
          <w:sz w:val="12"/>
          <w:szCs w:val="12"/>
        </w:rPr>
        <w:t xml:space="preserve"> отношении одного исполнителя услуг может быть указана информация о значении фактического показателя, характеризующего объем оказания муниципальной услуги, только в отношении одного способа определения услуг.</w:t>
      </w:r>
    </w:p>
    <w:p w:rsidR="00592BF3" w:rsidRPr="00B204E0" w:rsidRDefault="00592BF3" w:rsidP="00B204E0">
      <w:pPr>
        <w:widowControl w:val="0"/>
        <w:autoSpaceDE w:val="0"/>
        <w:autoSpaceDN w:val="0"/>
        <w:ind w:firstLine="709"/>
        <w:jc w:val="both"/>
        <w:rPr>
          <w:sz w:val="12"/>
          <w:szCs w:val="12"/>
        </w:rPr>
      </w:pPr>
      <w:bookmarkStart w:id="79" w:name="Par2730"/>
      <w:bookmarkEnd w:id="79"/>
      <w:r w:rsidRPr="00B204E0">
        <w:rPr>
          <w:sz w:val="12"/>
          <w:szCs w:val="12"/>
        </w:rPr>
        <w:t>&lt;26</w:t>
      </w:r>
      <w:proofErr w:type="gramStart"/>
      <w:r w:rsidRPr="00B204E0">
        <w:rPr>
          <w:sz w:val="12"/>
          <w:szCs w:val="12"/>
        </w:rPr>
        <w:t>&gt; Р</w:t>
      </w:r>
      <w:proofErr w:type="gramEnd"/>
      <w:r w:rsidRPr="00B204E0">
        <w:rPr>
          <w:sz w:val="12"/>
          <w:szCs w:val="12"/>
        </w:rPr>
        <w:t xml:space="preserve">ассчитывается как разница между фактическим показателем, характеризующим объем оказания муниципальной услуги, включенным в соответствии со способом определения исполнителя услуг в одну из </w:t>
      </w:r>
      <w:hyperlink w:anchor="Par2224" w:tooltip="19" w:history="1">
        <w:r w:rsidRPr="00B204E0">
          <w:rPr>
            <w:color w:val="0000FF"/>
            <w:sz w:val="12"/>
            <w:szCs w:val="12"/>
          </w:rPr>
          <w:t>граф 19</w:t>
        </w:r>
      </w:hyperlink>
      <w:r w:rsidRPr="00B204E0">
        <w:rPr>
          <w:sz w:val="12"/>
          <w:szCs w:val="12"/>
        </w:rPr>
        <w:t xml:space="preserve"> - </w:t>
      </w:r>
      <w:hyperlink w:anchor="Par2227" w:tooltip="22" w:history="1">
        <w:r w:rsidRPr="00B204E0">
          <w:rPr>
            <w:color w:val="0000FF"/>
            <w:sz w:val="12"/>
            <w:szCs w:val="12"/>
          </w:rPr>
          <w:t>22 раздела IV</w:t>
        </w:r>
      </w:hyperlink>
      <w:r w:rsidRPr="00B204E0">
        <w:rPr>
          <w:sz w:val="12"/>
          <w:szCs w:val="12"/>
        </w:rPr>
        <w:t xml:space="preserve"> настоящего документа и плановым показателем, характеризующим объем оказания муниципальной услуги, включенным в соответствии со способом определения исполнителя услуг в одну из </w:t>
      </w:r>
      <w:hyperlink w:anchor="Par1807" w:tooltip="19" w:history="1">
        <w:r w:rsidRPr="00B204E0">
          <w:rPr>
            <w:color w:val="0000FF"/>
            <w:sz w:val="12"/>
            <w:szCs w:val="12"/>
          </w:rPr>
          <w:t>граф 19</w:t>
        </w:r>
      </w:hyperlink>
      <w:r w:rsidRPr="00B204E0">
        <w:rPr>
          <w:sz w:val="12"/>
          <w:szCs w:val="12"/>
        </w:rPr>
        <w:t xml:space="preserve"> - </w:t>
      </w:r>
      <w:hyperlink w:anchor="Par1810" w:tooltip="22" w:history="1">
        <w:r w:rsidRPr="00B204E0">
          <w:rPr>
            <w:color w:val="0000FF"/>
            <w:sz w:val="12"/>
            <w:szCs w:val="12"/>
          </w:rPr>
          <w:t>22 раздела III</w:t>
        </w:r>
      </w:hyperlink>
      <w:r w:rsidRPr="00B204E0">
        <w:rPr>
          <w:sz w:val="12"/>
          <w:szCs w:val="12"/>
        </w:rPr>
        <w:t xml:space="preserve"> настоящего документа.</w:t>
      </w:r>
    </w:p>
    <w:p w:rsidR="00592BF3" w:rsidRPr="00B204E0" w:rsidRDefault="00592BF3" w:rsidP="00B204E0">
      <w:pPr>
        <w:widowControl w:val="0"/>
        <w:autoSpaceDE w:val="0"/>
        <w:autoSpaceDN w:val="0"/>
        <w:ind w:firstLine="709"/>
        <w:jc w:val="both"/>
        <w:rPr>
          <w:sz w:val="12"/>
          <w:szCs w:val="12"/>
        </w:rPr>
      </w:pPr>
      <w:bookmarkStart w:id="80" w:name="Par2731"/>
      <w:bookmarkEnd w:id="80"/>
      <w:r w:rsidRPr="00B204E0">
        <w:rPr>
          <w:sz w:val="12"/>
          <w:szCs w:val="12"/>
        </w:rPr>
        <w:t>&lt;27</w:t>
      </w:r>
      <w:proofErr w:type="gramStart"/>
      <w:r w:rsidRPr="00B204E0">
        <w:rPr>
          <w:sz w:val="12"/>
          <w:szCs w:val="12"/>
        </w:rPr>
        <w:t>&gt; Р</w:t>
      </w:r>
      <w:proofErr w:type="gramEnd"/>
      <w:r w:rsidRPr="00B204E0">
        <w:rPr>
          <w:sz w:val="12"/>
          <w:szCs w:val="12"/>
        </w:rPr>
        <w:t xml:space="preserve">ассчитывается как разница </w:t>
      </w:r>
      <w:hyperlink w:anchor="Par1802" w:tooltip="14" w:history="1">
        <w:r w:rsidRPr="00B204E0">
          <w:rPr>
            <w:color w:val="0000FF"/>
            <w:sz w:val="12"/>
            <w:szCs w:val="12"/>
          </w:rPr>
          <w:t>графы 14 раздела III</w:t>
        </w:r>
      </w:hyperlink>
      <w:r w:rsidRPr="00B204E0">
        <w:rPr>
          <w:sz w:val="12"/>
          <w:szCs w:val="12"/>
        </w:rPr>
        <w:t xml:space="preserve">, </w:t>
      </w:r>
      <w:hyperlink w:anchor="Par2219" w:tooltip="14" w:history="1">
        <w:r w:rsidRPr="00B204E0">
          <w:rPr>
            <w:color w:val="0000FF"/>
            <w:sz w:val="12"/>
            <w:szCs w:val="12"/>
          </w:rPr>
          <w:t>графы 14 раздела IV</w:t>
        </w:r>
      </w:hyperlink>
      <w:r w:rsidRPr="00B204E0">
        <w:rPr>
          <w:sz w:val="12"/>
          <w:szCs w:val="12"/>
        </w:rPr>
        <w:t xml:space="preserve"> и </w:t>
      </w:r>
      <w:hyperlink w:anchor="Par1803" w:tooltip="15" w:history="1">
        <w:r w:rsidRPr="00B204E0">
          <w:rPr>
            <w:color w:val="0000FF"/>
            <w:sz w:val="12"/>
            <w:szCs w:val="12"/>
          </w:rPr>
          <w:t>графы 15 раздела III</w:t>
        </w:r>
      </w:hyperlink>
      <w:r w:rsidRPr="00B204E0">
        <w:rPr>
          <w:sz w:val="12"/>
          <w:szCs w:val="12"/>
        </w:rPr>
        <w:t xml:space="preserve"> настоящего документа (в случае, если значение предельного допустимого возможного отклонения от показателя, характеризующего качество оказания муниципальной услуги, установлено в относительных величинах значение </w:t>
      </w:r>
      <w:hyperlink w:anchor="Par1802" w:tooltip="14" w:history="1">
        <w:r w:rsidRPr="00B204E0">
          <w:rPr>
            <w:color w:val="0000FF"/>
            <w:sz w:val="12"/>
            <w:szCs w:val="12"/>
          </w:rPr>
          <w:t>графы 14 раздела III</w:t>
        </w:r>
      </w:hyperlink>
      <w:r w:rsidRPr="00B204E0">
        <w:rPr>
          <w:sz w:val="12"/>
          <w:szCs w:val="12"/>
        </w:rPr>
        <w:t xml:space="preserve"> настоящего документа </w:t>
      </w:r>
      <w:proofErr w:type="spellStart"/>
      <w:r w:rsidRPr="00B204E0">
        <w:rPr>
          <w:sz w:val="12"/>
          <w:szCs w:val="12"/>
        </w:rPr>
        <w:t>перерассчитывается</w:t>
      </w:r>
      <w:proofErr w:type="spellEnd"/>
      <w:r w:rsidRPr="00B204E0">
        <w:rPr>
          <w:sz w:val="12"/>
          <w:szCs w:val="12"/>
        </w:rPr>
        <w:t xml:space="preserve"> в абсолютную величину путем умножения значения </w:t>
      </w:r>
      <w:hyperlink w:anchor="Par1801" w:tooltip="13" w:history="1">
        <w:r w:rsidRPr="00B204E0">
          <w:rPr>
            <w:color w:val="0000FF"/>
            <w:sz w:val="12"/>
            <w:szCs w:val="12"/>
          </w:rPr>
          <w:t>графы 13 раздела III</w:t>
        </w:r>
      </w:hyperlink>
      <w:r w:rsidRPr="00B204E0">
        <w:rPr>
          <w:sz w:val="12"/>
          <w:szCs w:val="12"/>
        </w:rPr>
        <w:t xml:space="preserve"> настоящего документа на </w:t>
      </w:r>
      <w:hyperlink w:anchor="Par1802" w:tooltip="14" w:history="1">
        <w:r w:rsidRPr="00B204E0">
          <w:rPr>
            <w:color w:val="0000FF"/>
            <w:sz w:val="12"/>
            <w:szCs w:val="12"/>
          </w:rPr>
          <w:t xml:space="preserve">графу </w:t>
        </w:r>
        <w:proofErr w:type="gramStart"/>
        <w:r w:rsidRPr="00B204E0">
          <w:rPr>
            <w:color w:val="0000FF"/>
            <w:sz w:val="12"/>
            <w:szCs w:val="12"/>
          </w:rPr>
          <w:t>14 раздела III</w:t>
        </w:r>
      </w:hyperlink>
      <w:r w:rsidRPr="00B204E0">
        <w:rPr>
          <w:sz w:val="12"/>
          <w:szCs w:val="12"/>
        </w:rPr>
        <w:t xml:space="preserve"> настоящего документа).</w:t>
      </w:r>
      <w:proofErr w:type="gramEnd"/>
    </w:p>
    <w:p w:rsidR="00592BF3" w:rsidRPr="00B204E0" w:rsidRDefault="00592BF3" w:rsidP="00B204E0">
      <w:pPr>
        <w:widowControl w:val="0"/>
        <w:autoSpaceDE w:val="0"/>
        <w:autoSpaceDN w:val="0"/>
        <w:ind w:firstLine="709"/>
        <w:jc w:val="both"/>
        <w:rPr>
          <w:sz w:val="12"/>
          <w:szCs w:val="12"/>
        </w:rPr>
      </w:pPr>
      <w:bookmarkStart w:id="81" w:name="Par2732"/>
      <w:bookmarkEnd w:id="81"/>
      <w:r w:rsidRPr="00B204E0">
        <w:rPr>
          <w:sz w:val="12"/>
          <w:szCs w:val="12"/>
        </w:rPr>
        <w:t>&lt;28</w:t>
      </w:r>
      <w:proofErr w:type="gramStart"/>
      <w:r w:rsidRPr="00B204E0">
        <w:rPr>
          <w:sz w:val="12"/>
          <w:szCs w:val="12"/>
        </w:rPr>
        <w:t>&gt; Р</w:t>
      </w:r>
      <w:proofErr w:type="gramEnd"/>
      <w:r w:rsidRPr="00B204E0">
        <w:rPr>
          <w:sz w:val="12"/>
          <w:szCs w:val="12"/>
        </w:rPr>
        <w:t xml:space="preserve">ассчитывается как разница </w:t>
      </w:r>
      <w:hyperlink w:anchor="Par2228" w:tooltip="23" w:history="1">
        <w:r w:rsidRPr="00B204E0">
          <w:rPr>
            <w:color w:val="0000FF"/>
            <w:sz w:val="12"/>
            <w:szCs w:val="12"/>
          </w:rPr>
          <w:t>графы 23 раздела IV</w:t>
        </w:r>
      </w:hyperlink>
      <w:r w:rsidRPr="00B204E0">
        <w:rPr>
          <w:sz w:val="12"/>
          <w:szCs w:val="12"/>
        </w:rPr>
        <w:t xml:space="preserve"> и </w:t>
      </w:r>
      <w:hyperlink w:anchor="Par1811" w:tooltip="23" w:history="1">
        <w:r w:rsidRPr="00B204E0">
          <w:rPr>
            <w:color w:val="0000FF"/>
            <w:sz w:val="12"/>
            <w:szCs w:val="12"/>
          </w:rPr>
          <w:t>графы 23 раздела III</w:t>
        </w:r>
      </w:hyperlink>
      <w:r w:rsidRPr="00B204E0">
        <w:rPr>
          <w:sz w:val="12"/>
          <w:szCs w:val="12"/>
        </w:rPr>
        <w:t xml:space="preserve"> настоящего документа.</w:t>
      </w:r>
    </w:p>
    <w:p w:rsidR="00592BF3" w:rsidRPr="00B204E0" w:rsidRDefault="00592BF3" w:rsidP="00B204E0">
      <w:pPr>
        <w:widowControl w:val="0"/>
        <w:autoSpaceDE w:val="0"/>
        <w:autoSpaceDN w:val="0"/>
        <w:ind w:firstLine="709"/>
        <w:jc w:val="both"/>
        <w:rPr>
          <w:sz w:val="12"/>
          <w:szCs w:val="12"/>
        </w:rPr>
      </w:pPr>
      <w:bookmarkStart w:id="82" w:name="Par2733"/>
      <w:bookmarkEnd w:id="82"/>
      <w:r w:rsidRPr="00B204E0">
        <w:rPr>
          <w:sz w:val="12"/>
          <w:szCs w:val="12"/>
        </w:rPr>
        <w:t>&lt;29</w:t>
      </w:r>
      <w:proofErr w:type="gramStart"/>
      <w:r w:rsidRPr="00B204E0">
        <w:rPr>
          <w:sz w:val="12"/>
          <w:szCs w:val="12"/>
        </w:rPr>
        <w:t>&gt; У</w:t>
      </w:r>
      <w:proofErr w:type="gramEnd"/>
      <w:r w:rsidRPr="00B204E0">
        <w:rPr>
          <w:sz w:val="12"/>
          <w:szCs w:val="12"/>
        </w:rPr>
        <w:t>казывается суммарный объем по всем муниципальным услугам, входящим в состав укрупненной государственной услуги.</w:t>
      </w:r>
    </w:p>
    <w:p w:rsidR="00592BF3" w:rsidRPr="00B204E0" w:rsidRDefault="00592BF3" w:rsidP="00B204E0">
      <w:pPr>
        <w:autoSpaceDE w:val="0"/>
        <w:autoSpaceDN w:val="0"/>
        <w:adjustRightInd w:val="0"/>
        <w:ind w:firstLine="709"/>
        <w:jc w:val="both"/>
        <w:rPr>
          <w:sz w:val="12"/>
          <w:szCs w:val="12"/>
        </w:rPr>
      </w:pPr>
    </w:p>
    <w:p w:rsidR="00996FA6" w:rsidRDefault="00996FA6" w:rsidP="00CE23AB">
      <w:pPr>
        <w:widowControl w:val="0"/>
        <w:autoSpaceDE w:val="0"/>
        <w:autoSpaceDN w:val="0"/>
        <w:adjustRightInd w:val="0"/>
        <w:jc w:val="center"/>
        <w:rPr>
          <w:b/>
          <w:sz w:val="16"/>
          <w:szCs w:val="16"/>
        </w:rPr>
      </w:pPr>
    </w:p>
    <w:p w:rsidR="00CE23AB" w:rsidRPr="00CE23AB" w:rsidRDefault="00CE23AB" w:rsidP="00CE23AB">
      <w:pPr>
        <w:widowControl w:val="0"/>
        <w:autoSpaceDE w:val="0"/>
        <w:autoSpaceDN w:val="0"/>
        <w:adjustRightInd w:val="0"/>
        <w:jc w:val="center"/>
        <w:rPr>
          <w:b/>
          <w:sz w:val="16"/>
          <w:szCs w:val="16"/>
        </w:rPr>
      </w:pPr>
      <w:r w:rsidRPr="00CE23AB">
        <w:rPr>
          <w:b/>
          <w:sz w:val="16"/>
          <w:szCs w:val="16"/>
        </w:rPr>
        <w:t xml:space="preserve">АДМИНИСТРАЦИЯ </w:t>
      </w:r>
    </w:p>
    <w:p w:rsidR="00CE23AB" w:rsidRPr="00CE23AB" w:rsidRDefault="00CE23AB" w:rsidP="00CE23AB">
      <w:pPr>
        <w:widowControl w:val="0"/>
        <w:autoSpaceDE w:val="0"/>
        <w:autoSpaceDN w:val="0"/>
        <w:adjustRightInd w:val="0"/>
        <w:jc w:val="center"/>
        <w:rPr>
          <w:b/>
          <w:sz w:val="16"/>
          <w:szCs w:val="16"/>
        </w:rPr>
      </w:pPr>
      <w:r w:rsidRPr="00CE23AB">
        <w:rPr>
          <w:b/>
          <w:sz w:val="16"/>
          <w:szCs w:val="16"/>
        </w:rPr>
        <w:t>ГРИБАНОВСКОГО МУНИЦИПАЛЬНОГО РАЙОНА</w:t>
      </w:r>
      <w:r w:rsidRPr="00CE23AB">
        <w:rPr>
          <w:b/>
          <w:sz w:val="16"/>
          <w:szCs w:val="16"/>
        </w:rPr>
        <w:br/>
        <w:t>ВОРОНЕЖСКОЙ ОБЛАСТИ</w:t>
      </w:r>
    </w:p>
    <w:p w:rsidR="00CE23AB" w:rsidRPr="00CE23AB" w:rsidRDefault="00CE23AB" w:rsidP="00CE23AB">
      <w:pPr>
        <w:widowControl w:val="0"/>
        <w:autoSpaceDE w:val="0"/>
        <w:autoSpaceDN w:val="0"/>
        <w:adjustRightInd w:val="0"/>
        <w:jc w:val="center"/>
        <w:rPr>
          <w:b/>
          <w:sz w:val="16"/>
          <w:szCs w:val="16"/>
        </w:rPr>
      </w:pPr>
    </w:p>
    <w:p w:rsidR="00CE23AB" w:rsidRPr="00CE23AB" w:rsidRDefault="00CE23AB" w:rsidP="00CE23AB">
      <w:pPr>
        <w:keepNext/>
        <w:widowControl w:val="0"/>
        <w:autoSpaceDE w:val="0"/>
        <w:autoSpaceDN w:val="0"/>
        <w:adjustRightInd w:val="0"/>
        <w:jc w:val="center"/>
        <w:outlineLvl w:val="0"/>
        <w:rPr>
          <w:b/>
          <w:sz w:val="16"/>
          <w:szCs w:val="16"/>
        </w:rPr>
      </w:pPr>
      <w:proofErr w:type="gramStart"/>
      <w:r w:rsidRPr="00CE23AB">
        <w:rPr>
          <w:b/>
          <w:sz w:val="16"/>
          <w:szCs w:val="16"/>
        </w:rPr>
        <w:t>П</w:t>
      </w:r>
      <w:proofErr w:type="gramEnd"/>
      <w:r w:rsidRPr="00CE23AB">
        <w:rPr>
          <w:b/>
          <w:sz w:val="16"/>
          <w:szCs w:val="16"/>
        </w:rPr>
        <w:t xml:space="preserve"> О С Т А Н О В Л Е Н И Е</w:t>
      </w:r>
    </w:p>
    <w:p w:rsidR="00CE23AB" w:rsidRPr="00CE23AB" w:rsidRDefault="00CE23AB" w:rsidP="00CE23AB">
      <w:pPr>
        <w:widowControl w:val="0"/>
        <w:autoSpaceDE w:val="0"/>
        <w:autoSpaceDN w:val="0"/>
        <w:adjustRightInd w:val="0"/>
        <w:jc w:val="center"/>
        <w:rPr>
          <w:b/>
          <w:sz w:val="16"/>
          <w:szCs w:val="16"/>
        </w:rPr>
      </w:pPr>
    </w:p>
    <w:p w:rsidR="00CE23AB" w:rsidRPr="00CE23AB" w:rsidRDefault="00CE23AB" w:rsidP="00CE23AB">
      <w:pPr>
        <w:widowControl w:val="0"/>
        <w:autoSpaceDE w:val="0"/>
        <w:autoSpaceDN w:val="0"/>
        <w:adjustRightInd w:val="0"/>
        <w:jc w:val="center"/>
        <w:rPr>
          <w:b/>
          <w:sz w:val="16"/>
          <w:szCs w:val="16"/>
        </w:rPr>
      </w:pPr>
    </w:p>
    <w:p w:rsidR="00CE23AB" w:rsidRPr="00CE23AB" w:rsidRDefault="00CE23AB" w:rsidP="00CE23AB">
      <w:pPr>
        <w:widowControl w:val="0"/>
        <w:autoSpaceDE w:val="0"/>
        <w:autoSpaceDN w:val="0"/>
        <w:adjustRightInd w:val="0"/>
        <w:jc w:val="both"/>
        <w:rPr>
          <w:sz w:val="16"/>
          <w:szCs w:val="16"/>
        </w:rPr>
      </w:pPr>
      <w:r w:rsidRPr="00CE23AB">
        <w:rPr>
          <w:sz w:val="16"/>
          <w:szCs w:val="16"/>
        </w:rPr>
        <w:t>от 04.04.2023г. № 253</w:t>
      </w:r>
    </w:p>
    <w:p w:rsidR="00CE23AB" w:rsidRPr="00CE23AB" w:rsidRDefault="00CE23AB" w:rsidP="00CE23AB">
      <w:pPr>
        <w:widowControl w:val="0"/>
        <w:autoSpaceDE w:val="0"/>
        <w:autoSpaceDN w:val="0"/>
        <w:adjustRightInd w:val="0"/>
        <w:rPr>
          <w:sz w:val="16"/>
          <w:szCs w:val="16"/>
        </w:rPr>
      </w:pPr>
      <w:r w:rsidRPr="00CE23AB">
        <w:rPr>
          <w:sz w:val="16"/>
          <w:szCs w:val="16"/>
        </w:rPr>
        <w:t xml:space="preserve"> </w:t>
      </w:r>
      <w:proofErr w:type="spellStart"/>
      <w:r w:rsidRPr="00CE23AB">
        <w:rPr>
          <w:sz w:val="16"/>
          <w:szCs w:val="16"/>
        </w:rPr>
        <w:t>п.г.т</w:t>
      </w:r>
      <w:proofErr w:type="spellEnd"/>
      <w:r w:rsidRPr="00CE23AB">
        <w:rPr>
          <w:sz w:val="16"/>
          <w:szCs w:val="16"/>
        </w:rPr>
        <w:t>.  Грибановский</w:t>
      </w:r>
    </w:p>
    <w:p w:rsidR="00CE23AB" w:rsidRPr="00CE23AB" w:rsidRDefault="00CE23AB" w:rsidP="00CE23AB">
      <w:pPr>
        <w:widowControl w:val="0"/>
        <w:autoSpaceDE w:val="0"/>
        <w:autoSpaceDN w:val="0"/>
        <w:adjustRightInd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CE23AB" w:rsidRPr="00CE23AB" w:rsidTr="00CE23AB">
        <w:tc>
          <w:tcPr>
            <w:tcW w:w="5495" w:type="dxa"/>
            <w:tcBorders>
              <w:top w:val="nil"/>
              <w:left w:val="nil"/>
              <w:bottom w:val="nil"/>
              <w:right w:val="nil"/>
            </w:tcBorders>
          </w:tcPr>
          <w:p w:rsidR="00CE23AB" w:rsidRPr="00CE23AB" w:rsidRDefault="00CE23AB" w:rsidP="00CE23AB">
            <w:pPr>
              <w:widowControl w:val="0"/>
              <w:autoSpaceDE w:val="0"/>
              <w:autoSpaceDN w:val="0"/>
              <w:adjustRightInd w:val="0"/>
              <w:contextualSpacing/>
              <w:jc w:val="both"/>
              <w:outlineLvl w:val="2"/>
              <w:rPr>
                <w:sz w:val="16"/>
                <w:szCs w:val="16"/>
              </w:rPr>
            </w:pPr>
            <w:proofErr w:type="gramStart"/>
            <w:r w:rsidRPr="00CE23AB">
              <w:rPr>
                <w:sz w:val="16"/>
                <w:szCs w:val="16"/>
              </w:rPr>
              <w:t>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 утвержденный постановлением администрации Грибановского муниципального района Воронежской области от 04.03.2020 № 114</w:t>
            </w:r>
            <w:proofErr w:type="gramEnd"/>
          </w:p>
          <w:p w:rsidR="00CE23AB" w:rsidRPr="00CE23AB" w:rsidRDefault="00CE23AB" w:rsidP="00CE23AB">
            <w:pPr>
              <w:keepNext/>
              <w:widowControl w:val="0"/>
              <w:autoSpaceDE w:val="0"/>
              <w:autoSpaceDN w:val="0"/>
              <w:adjustRightInd w:val="0"/>
              <w:jc w:val="both"/>
              <w:rPr>
                <w:sz w:val="16"/>
                <w:szCs w:val="16"/>
              </w:rPr>
            </w:pPr>
          </w:p>
        </w:tc>
      </w:tr>
    </w:tbl>
    <w:p w:rsidR="00CE23AB" w:rsidRPr="00CE23AB" w:rsidRDefault="00CE23AB" w:rsidP="00CE23AB">
      <w:pPr>
        <w:widowControl w:val="0"/>
        <w:tabs>
          <w:tab w:val="left" w:pos="709"/>
        </w:tabs>
        <w:autoSpaceDE w:val="0"/>
        <w:autoSpaceDN w:val="0"/>
        <w:adjustRightInd w:val="0"/>
        <w:jc w:val="both"/>
        <w:rPr>
          <w:sz w:val="16"/>
          <w:szCs w:val="16"/>
        </w:rPr>
      </w:pPr>
      <w:r w:rsidRPr="00CE23AB">
        <w:rPr>
          <w:sz w:val="16"/>
          <w:szCs w:val="16"/>
        </w:rPr>
        <w:t xml:space="preserve">           В соответствии с положениями Федерального </w:t>
      </w:r>
      <w:hyperlink r:id="rId72" w:history="1">
        <w:r w:rsidRPr="00CE23AB">
          <w:rPr>
            <w:sz w:val="16"/>
            <w:szCs w:val="16"/>
          </w:rPr>
          <w:t>закона</w:t>
        </w:r>
      </w:hyperlink>
      <w:r w:rsidRPr="00CE23AB">
        <w:rPr>
          <w:sz w:val="16"/>
          <w:szCs w:val="16"/>
        </w:rPr>
        <w:t xml:space="preserve"> от 27.07.2010 №210-ФЗ «Об организации предоставления государственных и муниципальных услуг», </w:t>
      </w:r>
      <w:hyperlink r:id="rId73" w:history="1">
        <w:r w:rsidRPr="00CE23AB">
          <w:rPr>
            <w:sz w:val="16"/>
            <w:szCs w:val="16"/>
          </w:rPr>
          <w:t>постановлением</w:t>
        </w:r>
      </w:hyperlink>
      <w:r w:rsidRPr="00CE23AB">
        <w:rPr>
          <w:sz w:val="16"/>
          <w:szCs w:val="16"/>
        </w:rPr>
        <w:t xml:space="preserve"> администрации Грибановского муниципального района Воронежской области от 15.06.2021 № 1304 «Об утверждении порядка разработки и утверждения административных  регламентов предоставления муниципальных услуг»,</w:t>
      </w:r>
      <w:r w:rsidRPr="00CE23AB">
        <w:rPr>
          <w:rFonts w:ascii="Calibri" w:hAnsi="Calibri"/>
          <w:sz w:val="16"/>
          <w:szCs w:val="16"/>
        </w:rPr>
        <w:t xml:space="preserve"> </w:t>
      </w:r>
      <w:r w:rsidRPr="00CE23AB">
        <w:rPr>
          <w:sz w:val="16"/>
          <w:szCs w:val="16"/>
        </w:rPr>
        <w:t xml:space="preserve">администрация Грибановского муниципального района </w:t>
      </w:r>
      <w:proofErr w:type="gramStart"/>
      <w:r w:rsidRPr="00CE23AB">
        <w:rPr>
          <w:b/>
          <w:sz w:val="16"/>
          <w:szCs w:val="16"/>
        </w:rPr>
        <w:t>п</w:t>
      </w:r>
      <w:proofErr w:type="gramEnd"/>
      <w:r w:rsidRPr="00CE23AB">
        <w:rPr>
          <w:b/>
          <w:sz w:val="16"/>
          <w:szCs w:val="16"/>
        </w:rPr>
        <w:t xml:space="preserve"> о с т а н о в л я е т</w:t>
      </w:r>
      <w:r w:rsidRPr="00CE23AB">
        <w:rPr>
          <w:sz w:val="16"/>
          <w:szCs w:val="16"/>
        </w:rPr>
        <w:t>:</w:t>
      </w:r>
    </w:p>
    <w:p w:rsidR="00CE23AB" w:rsidRPr="00CE23AB" w:rsidRDefault="00CE23AB" w:rsidP="00CE23AB">
      <w:pPr>
        <w:widowControl w:val="0"/>
        <w:tabs>
          <w:tab w:val="left" w:pos="709"/>
        </w:tabs>
        <w:autoSpaceDE w:val="0"/>
        <w:autoSpaceDN w:val="0"/>
        <w:adjustRightInd w:val="0"/>
        <w:jc w:val="both"/>
        <w:rPr>
          <w:sz w:val="16"/>
          <w:szCs w:val="16"/>
        </w:rPr>
      </w:pPr>
      <w:r w:rsidRPr="00CE23AB">
        <w:rPr>
          <w:sz w:val="16"/>
          <w:szCs w:val="16"/>
        </w:rPr>
        <w:t xml:space="preserve">          1. </w:t>
      </w:r>
      <w:proofErr w:type="gramStart"/>
      <w:r w:rsidRPr="00CE23AB">
        <w:rPr>
          <w:sz w:val="16"/>
          <w:szCs w:val="16"/>
        </w:rPr>
        <w:t xml:space="preserve">Внести изменения в </w:t>
      </w:r>
      <w:r w:rsidRPr="00CE23AB">
        <w:rPr>
          <w:rFonts w:ascii="Times New Roman CYR" w:hAnsi="Times New Roman CYR" w:cs="Times New Roman CYR"/>
          <w:sz w:val="16"/>
          <w:szCs w:val="16"/>
        </w:rPr>
        <w:t xml:space="preserve">административный регламент администрации Грибановского муниципального района Воронежской области по предоставлению муниципальной услуги </w:t>
      </w:r>
      <w:r w:rsidRPr="00CE23AB">
        <w:rPr>
          <w:sz w:val="16"/>
          <w:szCs w:val="16"/>
        </w:rPr>
        <w:t>«Предоставление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w:t>
      </w:r>
      <w:r w:rsidRPr="00CE23AB">
        <w:rPr>
          <w:rFonts w:ascii="Times New Roman CYR" w:hAnsi="Times New Roman CYR" w:cs="Times New Roman CYR"/>
          <w:sz w:val="16"/>
          <w:szCs w:val="16"/>
        </w:rPr>
        <w:t xml:space="preserve"> утвержденный </w:t>
      </w:r>
      <w:r w:rsidRPr="00CE23AB">
        <w:rPr>
          <w:sz w:val="16"/>
          <w:szCs w:val="16"/>
        </w:rPr>
        <w:t>постановлением администрации Грибановского муниципального района от 04.03.2020 № 114,</w:t>
      </w:r>
      <w:r w:rsidRPr="00CE23AB">
        <w:rPr>
          <w:bCs/>
          <w:sz w:val="16"/>
          <w:szCs w:val="16"/>
        </w:rPr>
        <w:t xml:space="preserve"> </w:t>
      </w:r>
      <w:r w:rsidRPr="00CE23AB">
        <w:rPr>
          <w:sz w:val="16"/>
          <w:szCs w:val="16"/>
        </w:rPr>
        <w:t>изложив в новой редакции согласно приложению к настоящему</w:t>
      </w:r>
      <w:proofErr w:type="gramEnd"/>
      <w:r w:rsidRPr="00CE23AB">
        <w:rPr>
          <w:sz w:val="16"/>
          <w:szCs w:val="16"/>
        </w:rPr>
        <w:t xml:space="preserve"> постановлению.</w:t>
      </w:r>
    </w:p>
    <w:p w:rsidR="00CE23AB" w:rsidRPr="00CE23AB" w:rsidRDefault="00CE23AB" w:rsidP="00996FA6">
      <w:pPr>
        <w:widowControl w:val="0"/>
        <w:shd w:val="clear" w:color="auto" w:fill="FFFFFF"/>
        <w:tabs>
          <w:tab w:val="left" w:pos="763"/>
        </w:tabs>
        <w:autoSpaceDE w:val="0"/>
        <w:autoSpaceDN w:val="0"/>
        <w:adjustRightInd w:val="0"/>
        <w:jc w:val="both"/>
        <w:rPr>
          <w:sz w:val="16"/>
          <w:szCs w:val="16"/>
        </w:rPr>
      </w:pPr>
      <w:r w:rsidRPr="00CE23AB">
        <w:rPr>
          <w:color w:val="FF0000"/>
          <w:sz w:val="16"/>
          <w:szCs w:val="16"/>
        </w:rPr>
        <w:t xml:space="preserve">        </w:t>
      </w:r>
      <w:r w:rsidRPr="00CE23AB">
        <w:rPr>
          <w:sz w:val="16"/>
          <w:szCs w:val="16"/>
        </w:rPr>
        <w:t xml:space="preserve">  2. </w:t>
      </w:r>
      <w:proofErr w:type="gramStart"/>
      <w:r w:rsidRPr="00CE23AB">
        <w:rPr>
          <w:sz w:val="16"/>
          <w:szCs w:val="16"/>
        </w:rPr>
        <w:t>Контроль  за</w:t>
      </w:r>
      <w:proofErr w:type="gramEnd"/>
      <w:r w:rsidRPr="00CE23AB">
        <w:rPr>
          <w:sz w:val="16"/>
          <w:szCs w:val="16"/>
        </w:rPr>
        <w:t xml:space="preserve">  исполнением  данного  постановления   возложить   на</w:t>
      </w:r>
      <w:r w:rsidR="00996FA6">
        <w:rPr>
          <w:sz w:val="16"/>
          <w:szCs w:val="16"/>
        </w:rPr>
        <w:t xml:space="preserve"> </w:t>
      </w:r>
      <w:r w:rsidRPr="00CE23AB">
        <w:rPr>
          <w:sz w:val="16"/>
          <w:szCs w:val="16"/>
        </w:rPr>
        <w:t>заместителя главы администрации Грибановского муниципального района Тарасова М.И.</w:t>
      </w:r>
    </w:p>
    <w:p w:rsidR="00CE23AB" w:rsidRPr="00CE23AB" w:rsidRDefault="00CE23AB" w:rsidP="00CE23AB">
      <w:pPr>
        <w:widowControl w:val="0"/>
        <w:autoSpaceDE w:val="0"/>
        <w:autoSpaceDN w:val="0"/>
        <w:adjustRightInd w:val="0"/>
        <w:jc w:val="both"/>
        <w:rPr>
          <w:sz w:val="16"/>
          <w:szCs w:val="16"/>
        </w:rPr>
      </w:pPr>
    </w:p>
    <w:p w:rsidR="00CE23AB" w:rsidRPr="00CE23AB" w:rsidRDefault="00CE23AB" w:rsidP="00CE23AB">
      <w:pPr>
        <w:keepNext/>
        <w:widowControl w:val="0"/>
        <w:autoSpaceDE w:val="0"/>
        <w:autoSpaceDN w:val="0"/>
        <w:adjustRightInd w:val="0"/>
        <w:outlineLvl w:val="6"/>
        <w:rPr>
          <w:sz w:val="16"/>
          <w:szCs w:val="16"/>
        </w:rPr>
      </w:pPr>
      <w:r w:rsidRPr="00CE23AB">
        <w:rPr>
          <w:sz w:val="16"/>
          <w:szCs w:val="16"/>
        </w:rPr>
        <w:t>Глава администрации</w:t>
      </w:r>
      <w:r>
        <w:rPr>
          <w:sz w:val="16"/>
          <w:szCs w:val="16"/>
        </w:rPr>
        <w:t xml:space="preserve"> </w:t>
      </w:r>
      <w:r w:rsidRPr="00CE23AB">
        <w:rPr>
          <w:sz w:val="16"/>
          <w:szCs w:val="16"/>
        </w:rPr>
        <w:t xml:space="preserve">муниципального района                                       </w:t>
      </w:r>
      <w:r>
        <w:rPr>
          <w:sz w:val="16"/>
          <w:szCs w:val="16"/>
        </w:rPr>
        <w:t xml:space="preserve">                                                                                         </w:t>
      </w:r>
      <w:r w:rsidRPr="00CE23AB">
        <w:rPr>
          <w:sz w:val="16"/>
          <w:szCs w:val="16"/>
        </w:rPr>
        <w:t xml:space="preserve">                               В.В. Мамаев</w:t>
      </w:r>
    </w:p>
    <w:p w:rsidR="00CE23AB" w:rsidRPr="00CE23AB" w:rsidRDefault="00CE23AB" w:rsidP="00CE23AB">
      <w:pPr>
        <w:widowControl w:val="0"/>
        <w:autoSpaceDE w:val="0"/>
        <w:autoSpaceDN w:val="0"/>
        <w:adjustRightInd w:val="0"/>
        <w:ind w:right="141"/>
        <w:jc w:val="both"/>
        <w:rPr>
          <w:sz w:val="16"/>
          <w:szCs w:val="16"/>
        </w:rPr>
      </w:pPr>
    </w:p>
    <w:p w:rsidR="00CE23AB" w:rsidRPr="00CE23AB" w:rsidRDefault="00CE23AB" w:rsidP="00CE23AB">
      <w:pPr>
        <w:widowControl w:val="0"/>
        <w:autoSpaceDE w:val="0"/>
        <w:autoSpaceDN w:val="0"/>
        <w:jc w:val="right"/>
        <w:outlineLvl w:val="0"/>
        <w:rPr>
          <w:sz w:val="16"/>
          <w:szCs w:val="16"/>
        </w:rPr>
      </w:pPr>
      <w:r w:rsidRPr="00CE23AB">
        <w:rPr>
          <w:sz w:val="16"/>
          <w:szCs w:val="16"/>
        </w:rPr>
        <w:t>Приложение</w:t>
      </w:r>
    </w:p>
    <w:p w:rsidR="00CE23AB" w:rsidRPr="00CE23AB" w:rsidRDefault="00CE23AB" w:rsidP="00CE23AB">
      <w:pPr>
        <w:widowControl w:val="0"/>
        <w:autoSpaceDE w:val="0"/>
        <w:autoSpaceDN w:val="0"/>
        <w:jc w:val="right"/>
        <w:rPr>
          <w:sz w:val="16"/>
          <w:szCs w:val="16"/>
        </w:rPr>
      </w:pPr>
      <w:r w:rsidRPr="00CE23AB">
        <w:rPr>
          <w:sz w:val="16"/>
          <w:szCs w:val="16"/>
        </w:rPr>
        <w:t>к постановлению</w:t>
      </w:r>
    </w:p>
    <w:p w:rsidR="00CE23AB" w:rsidRPr="00CE23AB" w:rsidRDefault="00CE23AB" w:rsidP="00CE23AB">
      <w:pPr>
        <w:widowControl w:val="0"/>
        <w:autoSpaceDE w:val="0"/>
        <w:autoSpaceDN w:val="0"/>
        <w:jc w:val="right"/>
        <w:rPr>
          <w:sz w:val="16"/>
          <w:szCs w:val="16"/>
        </w:rPr>
      </w:pPr>
      <w:r w:rsidRPr="00CE23AB">
        <w:rPr>
          <w:sz w:val="16"/>
          <w:szCs w:val="16"/>
        </w:rPr>
        <w:t xml:space="preserve">администрации Грибановского </w:t>
      </w:r>
    </w:p>
    <w:p w:rsidR="00CE23AB" w:rsidRPr="00CE23AB" w:rsidRDefault="00CE23AB" w:rsidP="00CE23AB">
      <w:pPr>
        <w:widowControl w:val="0"/>
        <w:autoSpaceDE w:val="0"/>
        <w:autoSpaceDN w:val="0"/>
        <w:jc w:val="right"/>
        <w:rPr>
          <w:sz w:val="16"/>
          <w:szCs w:val="16"/>
        </w:rPr>
      </w:pPr>
      <w:r w:rsidRPr="00CE23AB">
        <w:rPr>
          <w:sz w:val="16"/>
          <w:szCs w:val="16"/>
        </w:rPr>
        <w:t>муниципального района</w:t>
      </w:r>
    </w:p>
    <w:p w:rsidR="00CE23AB" w:rsidRPr="00CE23AB" w:rsidRDefault="00CE23AB" w:rsidP="00CE23AB">
      <w:pPr>
        <w:widowControl w:val="0"/>
        <w:autoSpaceDE w:val="0"/>
        <w:autoSpaceDN w:val="0"/>
        <w:jc w:val="right"/>
        <w:rPr>
          <w:sz w:val="16"/>
          <w:szCs w:val="16"/>
        </w:rPr>
      </w:pPr>
      <w:r w:rsidRPr="00CE23AB">
        <w:rPr>
          <w:sz w:val="16"/>
          <w:szCs w:val="16"/>
        </w:rPr>
        <w:t>от 04.04.2023.г. № 253</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center"/>
        <w:rPr>
          <w:b/>
          <w:sz w:val="16"/>
          <w:szCs w:val="16"/>
        </w:rPr>
      </w:pPr>
      <w:bookmarkStart w:id="83" w:name="P37"/>
      <w:bookmarkEnd w:id="83"/>
      <w:r w:rsidRPr="00CE23AB">
        <w:rPr>
          <w:b/>
          <w:sz w:val="16"/>
          <w:szCs w:val="16"/>
        </w:rPr>
        <w:t>АДМИНИСТРАТИВНЫЙ РЕГЛАМЕНТ</w:t>
      </w:r>
    </w:p>
    <w:p w:rsidR="00CE23AB" w:rsidRPr="00CE23AB" w:rsidRDefault="00CE23AB" w:rsidP="00CE23AB">
      <w:pPr>
        <w:widowControl w:val="0"/>
        <w:autoSpaceDE w:val="0"/>
        <w:autoSpaceDN w:val="0"/>
        <w:jc w:val="center"/>
        <w:rPr>
          <w:b/>
          <w:sz w:val="16"/>
          <w:szCs w:val="16"/>
        </w:rPr>
      </w:pPr>
      <w:r w:rsidRPr="00CE23AB">
        <w:rPr>
          <w:b/>
          <w:sz w:val="16"/>
          <w:szCs w:val="16"/>
        </w:rPr>
        <w:t>АДМИНИСТРАЦИИ ГРИБАНОВСКОГО МУНИЦИПАЛЬНОГО РАЙОНА ВОРОНЕЖСКОЙ ОБЛАСТИ</w:t>
      </w:r>
    </w:p>
    <w:p w:rsidR="00CE23AB" w:rsidRPr="00CE23AB" w:rsidRDefault="00CE23AB" w:rsidP="00CE23AB">
      <w:pPr>
        <w:widowControl w:val="0"/>
        <w:autoSpaceDE w:val="0"/>
        <w:autoSpaceDN w:val="0"/>
        <w:jc w:val="center"/>
        <w:rPr>
          <w:b/>
          <w:sz w:val="16"/>
          <w:szCs w:val="16"/>
        </w:rPr>
      </w:pPr>
      <w:r w:rsidRPr="00CE23AB">
        <w:rPr>
          <w:b/>
          <w:sz w:val="16"/>
          <w:szCs w:val="16"/>
        </w:rPr>
        <w:t>ПО ПРЕДОСТАВЛЕНИЮ МУНИЦИПАЛЬНОЙ УСЛУГИ «ПРЕДОСТАВЛЕНИЕ В СОБСТВЕННОСТЬ, АРЕНДУ, ПОСТОЯННОЕ (БЕССРОЧНОЕ) ПОЛЬЗОВАНИЕ,</w:t>
      </w:r>
    </w:p>
    <w:p w:rsidR="00CE23AB" w:rsidRPr="00CE23AB" w:rsidRDefault="00CE23AB" w:rsidP="00CE23AB">
      <w:pPr>
        <w:widowControl w:val="0"/>
        <w:autoSpaceDE w:val="0"/>
        <w:autoSpaceDN w:val="0"/>
        <w:jc w:val="center"/>
        <w:rPr>
          <w:b/>
          <w:sz w:val="16"/>
          <w:szCs w:val="16"/>
        </w:rPr>
      </w:pPr>
      <w:r w:rsidRPr="00CE23AB">
        <w:rPr>
          <w:b/>
          <w:sz w:val="16"/>
          <w:szCs w:val="16"/>
        </w:rPr>
        <w:t xml:space="preserve">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w:t>
      </w:r>
    </w:p>
    <w:p w:rsidR="00CE23AB" w:rsidRPr="00CE23AB" w:rsidRDefault="00CE23AB" w:rsidP="00CE23AB">
      <w:pPr>
        <w:widowControl w:val="0"/>
        <w:autoSpaceDE w:val="0"/>
        <w:autoSpaceDN w:val="0"/>
        <w:jc w:val="center"/>
        <w:rPr>
          <w:b/>
          <w:sz w:val="16"/>
          <w:szCs w:val="16"/>
        </w:rPr>
      </w:pPr>
      <w:r w:rsidRPr="00CE23AB">
        <w:rPr>
          <w:b/>
          <w:sz w:val="16"/>
          <w:szCs w:val="16"/>
        </w:rPr>
        <w:t>БЕЗ ПРОВЕДЕНИЯ ТОРГОВ»</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center"/>
        <w:outlineLvl w:val="1"/>
        <w:rPr>
          <w:b/>
          <w:sz w:val="16"/>
          <w:szCs w:val="16"/>
        </w:rPr>
      </w:pPr>
      <w:r w:rsidRPr="00CE23AB">
        <w:rPr>
          <w:b/>
          <w:sz w:val="16"/>
          <w:szCs w:val="16"/>
        </w:rPr>
        <w:t>1. ОБЩИЕ ПОЛОЖЕНИЯ</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center"/>
        <w:outlineLvl w:val="2"/>
        <w:rPr>
          <w:b/>
          <w:sz w:val="16"/>
          <w:szCs w:val="16"/>
        </w:rPr>
      </w:pPr>
      <w:r w:rsidRPr="00CE23AB">
        <w:rPr>
          <w:b/>
          <w:sz w:val="16"/>
          <w:szCs w:val="16"/>
        </w:rPr>
        <w:t>1.1. Предмет регулирования Административного регламента</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1.1.1. </w:t>
      </w:r>
      <w:proofErr w:type="gramStart"/>
      <w:r w:rsidRPr="00CE23AB">
        <w:rPr>
          <w:sz w:val="16"/>
          <w:szCs w:val="16"/>
        </w:rPr>
        <w:t>Административный регламент администрации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w:t>
      </w:r>
      <w:proofErr w:type="gramEnd"/>
      <w:r w:rsidRPr="00CE23AB">
        <w:rPr>
          <w:sz w:val="16"/>
          <w:szCs w:val="16"/>
        </w:rPr>
        <w:t xml:space="preserve"> порядок взаимодействия между структурными подразделениями администрации Грибановского муниципального района Воронежской области, их должностными лицами, взаимодействия администрации 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1.1.2. </w:t>
      </w:r>
      <w:proofErr w:type="gramStart"/>
      <w:r w:rsidRPr="00CE23AB">
        <w:rPr>
          <w:sz w:val="16"/>
          <w:szCs w:val="16"/>
        </w:rPr>
        <w:t xml:space="preserve">Предметом регулирования настоящего Административного регламента являются отношения, возникающие между заявителями, администрацией 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земельных участков, являющихся </w:t>
      </w:r>
      <w:r w:rsidRPr="00CE23AB">
        <w:rPr>
          <w:sz w:val="16"/>
          <w:szCs w:val="16"/>
        </w:rPr>
        <w:lastRenderedPageBreak/>
        <w:t xml:space="preserve">собственностью Грибановского муниципального района и земельных участков, государственная собственность на которые не разграничена, без проведения торгов по основаниям, установленным </w:t>
      </w:r>
      <w:hyperlink r:id="rId74" w:history="1">
        <w:r w:rsidRPr="00CE23AB">
          <w:rPr>
            <w:sz w:val="16"/>
            <w:szCs w:val="16"/>
          </w:rPr>
          <w:t>пунктом 2 статьи 39.3</w:t>
        </w:r>
        <w:proofErr w:type="gramEnd"/>
      </w:hyperlink>
      <w:r w:rsidRPr="00CE23AB">
        <w:rPr>
          <w:sz w:val="16"/>
          <w:szCs w:val="16"/>
        </w:rPr>
        <w:t xml:space="preserve">, </w:t>
      </w:r>
      <w:hyperlink r:id="rId75" w:history="1">
        <w:r w:rsidRPr="00CE23AB">
          <w:rPr>
            <w:sz w:val="16"/>
            <w:szCs w:val="16"/>
          </w:rPr>
          <w:t>статьей 39.5</w:t>
        </w:r>
      </w:hyperlink>
      <w:r w:rsidRPr="00CE23AB">
        <w:rPr>
          <w:sz w:val="16"/>
          <w:szCs w:val="16"/>
        </w:rPr>
        <w:t xml:space="preserve">, </w:t>
      </w:r>
      <w:hyperlink r:id="rId76" w:history="1">
        <w:r w:rsidRPr="00CE23AB">
          <w:rPr>
            <w:sz w:val="16"/>
            <w:szCs w:val="16"/>
          </w:rPr>
          <w:t>пунктом 2 статьи 39.6</w:t>
        </w:r>
      </w:hyperlink>
      <w:r w:rsidRPr="00CE23AB">
        <w:rPr>
          <w:sz w:val="16"/>
          <w:szCs w:val="16"/>
        </w:rPr>
        <w:t xml:space="preserve">, </w:t>
      </w:r>
      <w:hyperlink r:id="rId77" w:history="1">
        <w:r w:rsidRPr="00CE23AB">
          <w:rPr>
            <w:sz w:val="16"/>
            <w:szCs w:val="16"/>
          </w:rPr>
          <w:t>пунктом 2 статьи 39.9</w:t>
        </w:r>
      </w:hyperlink>
      <w:r w:rsidRPr="00CE23AB">
        <w:rPr>
          <w:sz w:val="16"/>
          <w:szCs w:val="16"/>
        </w:rPr>
        <w:t xml:space="preserve"> , </w:t>
      </w:r>
      <w:hyperlink r:id="rId78" w:history="1">
        <w:r w:rsidRPr="00CE23AB">
          <w:rPr>
            <w:sz w:val="16"/>
            <w:szCs w:val="16"/>
          </w:rPr>
          <w:t>пунктом 2 статьи 39.10</w:t>
        </w:r>
      </w:hyperlink>
      <w:r w:rsidRPr="00CE23AB">
        <w:rPr>
          <w:sz w:val="16"/>
          <w:szCs w:val="16"/>
        </w:rPr>
        <w:t xml:space="preserve"> Земельного кодекса Российской Федерации (далее - ЗК РФ).</w:t>
      </w:r>
    </w:p>
    <w:p w:rsidR="00CE23AB" w:rsidRPr="00CE23AB" w:rsidRDefault="00CE23AB" w:rsidP="00CE23AB">
      <w:pPr>
        <w:widowControl w:val="0"/>
        <w:autoSpaceDE w:val="0"/>
        <w:autoSpaceDN w:val="0"/>
        <w:ind w:firstLine="709"/>
        <w:jc w:val="center"/>
        <w:outlineLvl w:val="2"/>
        <w:rPr>
          <w:b/>
          <w:sz w:val="16"/>
          <w:szCs w:val="16"/>
        </w:rPr>
      </w:pPr>
      <w:bookmarkStart w:id="84" w:name="P55"/>
      <w:bookmarkEnd w:id="84"/>
      <w:r w:rsidRPr="00CE23AB">
        <w:rPr>
          <w:b/>
          <w:sz w:val="16"/>
          <w:szCs w:val="16"/>
        </w:rPr>
        <w:t>1.2. Описание заявителей</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Грибановского муниципального района, и земельных участков, государственная собственность на которые не разграничена, без проведения торгов, либо их представители, действующие в силу закона или на основании договора, доверенности (далее - заявитель, заявители).</w:t>
      </w:r>
      <w:proofErr w:type="gramEnd"/>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1.3. Требования к порядку информирования о предоставлении</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муниципальной услуги</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1.3.1. Орган, предоставляющий муниципальную услугу - администрация Грибановского муниципального района Воронежской области (далее - администрация).</w:t>
      </w:r>
    </w:p>
    <w:p w:rsidR="00CE23AB" w:rsidRPr="00CE23AB" w:rsidRDefault="00CE23AB" w:rsidP="00CE23AB">
      <w:pPr>
        <w:widowControl w:val="0"/>
        <w:autoSpaceDE w:val="0"/>
        <w:autoSpaceDN w:val="0"/>
        <w:ind w:firstLine="709"/>
        <w:jc w:val="both"/>
        <w:rPr>
          <w:sz w:val="16"/>
          <w:szCs w:val="16"/>
        </w:rPr>
      </w:pPr>
      <w:r w:rsidRPr="00CE23AB">
        <w:rPr>
          <w:sz w:val="16"/>
          <w:szCs w:val="16"/>
        </w:rPr>
        <w:t>Структурное подразделение администрации Грибановского муниципального района  Воронежской области, обеспечивающее организацию предоставления муниципальной услуги - отдел по управлению муниципальным имуществом администрации Грибановского муниципального района Воронежской области (далее - отдел).</w:t>
      </w:r>
    </w:p>
    <w:p w:rsidR="00CE23AB" w:rsidRPr="00CE23AB" w:rsidRDefault="00CE23AB" w:rsidP="00CE23AB">
      <w:pPr>
        <w:widowControl w:val="0"/>
        <w:autoSpaceDE w:val="0"/>
        <w:autoSpaceDN w:val="0"/>
        <w:ind w:firstLine="709"/>
        <w:jc w:val="both"/>
        <w:rPr>
          <w:sz w:val="16"/>
          <w:szCs w:val="16"/>
        </w:rPr>
      </w:pPr>
      <w:r w:rsidRPr="00CE23AB">
        <w:rPr>
          <w:sz w:val="16"/>
          <w:szCs w:val="16"/>
        </w:rPr>
        <w:t>За предоставлением муниципальной услуги заявитель обращается в МФЦ.</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1.3.2. Сведения о месте нахождения, графике (режиме) работы, контактных телефонах (телефонах для справок и консультаций), </w:t>
      </w:r>
      <w:proofErr w:type="gramStart"/>
      <w:r w:rsidRPr="00CE23AB">
        <w:rPr>
          <w:sz w:val="16"/>
          <w:szCs w:val="16"/>
        </w:rPr>
        <w:t>интернет-адресах</w:t>
      </w:r>
      <w:proofErr w:type="gramEnd"/>
      <w:r w:rsidRPr="00CE23AB">
        <w:rPr>
          <w:sz w:val="16"/>
          <w:szCs w:val="16"/>
        </w:rPr>
        <w:t xml:space="preserve">, адресах электронной почты администрации Грибановского муниципального района,  МФЦ приводятся в </w:t>
      </w:r>
      <w:hyperlink w:anchor="P638" w:history="1">
        <w:r w:rsidRPr="00CE23AB">
          <w:rPr>
            <w:sz w:val="16"/>
            <w:szCs w:val="16"/>
          </w:rPr>
          <w:t>приложении № 1</w:t>
        </w:r>
      </w:hyperlink>
      <w:r w:rsidRPr="00CE23AB">
        <w:rPr>
          <w:sz w:val="16"/>
          <w:szCs w:val="16"/>
        </w:rPr>
        <w:t xml:space="preserve"> к настоящему Административному регламенту и размещаются:</w:t>
      </w:r>
    </w:p>
    <w:p w:rsidR="00CE23AB" w:rsidRPr="00CE23AB" w:rsidRDefault="00CE23AB" w:rsidP="00CE23AB">
      <w:pPr>
        <w:widowControl w:val="0"/>
        <w:tabs>
          <w:tab w:val="left" w:pos="1134"/>
        </w:tabs>
        <w:autoSpaceDE w:val="0"/>
        <w:autoSpaceDN w:val="0"/>
        <w:ind w:firstLine="709"/>
        <w:jc w:val="both"/>
        <w:rPr>
          <w:sz w:val="16"/>
          <w:szCs w:val="16"/>
        </w:rPr>
      </w:pPr>
      <w:r w:rsidRPr="00CE23AB">
        <w:rPr>
          <w:sz w:val="16"/>
          <w:szCs w:val="16"/>
        </w:rPr>
        <w:t xml:space="preserve"> -на официальном сайте администрации в сети Интернет:</w:t>
      </w:r>
      <w:r w:rsidRPr="00CE23AB">
        <w:rPr>
          <w:sz w:val="16"/>
          <w:szCs w:val="16"/>
          <w:lang w:val="en-US"/>
        </w:rPr>
        <w:t>http</w:t>
      </w:r>
      <w:r w:rsidRPr="00CE23AB">
        <w:rPr>
          <w:sz w:val="16"/>
          <w:szCs w:val="16"/>
        </w:rPr>
        <w:t>://</w:t>
      </w:r>
      <w:proofErr w:type="spellStart"/>
      <w:r w:rsidRPr="00CE23AB">
        <w:rPr>
          <w:sz w:val="16"/>
          <w:szCs w:val="16"/>
          <w:lang w:val="en-US"/>
        </w:rPr>
        <w:t>gribmsu</w:t>
      </w:r>
      <w:proofErr w:type="spellEnd"/>
      <w:r w:rsidRPr="00CE23AB">
        <w:rPr>
          <w:sz w:val="16"/>
          <w:szCs w:val="16"/>
        </w:rPr>
        <w:t>.</w:t>
      </w:r>
      <w:proofErr w:type="spellStart"/>
      <w:r w:rsidRPr="00CE23AB">
        <w:rPr>
          <w:sz w:val="16"/>
          <w:szCs w:val="16"/>
          <w:lang w:val="en-US"/>
        </w:rPr>
        <w:t>ru</w:t>
      </w:r>
      <w:proofErr w:type="spellEnd"/>
      <w:r w:rsidRPr="00CE23AB">
        <w:rPr>
          <w:sz w:val="16"/>
          <w:szCs w:val="16"/>
        </w:rPr>
        <w:t>/;</w:t>
      </w:r>
    </w:p>
    <w:p w:rsidR="00CE23AB" w:rsidRPr="00CE23AB" w:rsidRDefault="00CE23AB" w:rsidP="00CE23AB">
      <w:pPr>
        <w:widowControl w:val="0"/>
        <w:autoSpaceDE w:val="0"/>
        <w:autoSpaceDN w:val="0"/>
        <w:ind w:firstLine="709"/>
        <w:jc w:val="both"/>
        <w:rPr>
          <w:sz w:val="16"/>
          <w:szCs w:val="16"/>
        </w:rPr>
      </w:pPr>
      <w:r w:rsidRPr="00CE23AB">
        <w:rPr>
          <w:sz w:val="16"/>
          <w:szCs w:val="16"/>
        </w:rPr>
        <w:t>-на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CE23AB" w:rsidRPr="00CE23AB" w:rsidRDefault="00CE23AB" w:rsidP="00CE23AB">
      <w:pPr>
        <w:widowControl w:val="0"/>
        <w:autoSpaceDE w:val="0"/>
        <w:autoSpaceDN w:val="0"/>
        <w:ind w:firstLine="709"/>
        <w:jc w:val="both"/>
        <w:rPr>
          <w:sz w:val="16"/>
          <w:szCs w:val="16"/>
        </w:rPr>
      </w:pPr>
      <w:r w:rsidRPr="00CE23AB">
        <w:rPr>
          <w:sz w:val="16"/>
          <w:szCs w:val="16"/>
        </w:rPr>
        <w:t>-на Едином портале государственных и муниципальных услуг (функций) в сети Интернет (www.gosuslugi.ru);</w:t>
      </w:r>
    </w:p>
    <w:p w:rsidR="00CE23AB" w:rsidRPr="00CE23AB" w:rsidRDefault="00CE23AB" w:rsidP="00CE23AB">
      <w:pPr>
        <w:widowControl w:val="0"/>
        <w:autoSpaceDE w:val="0"/>
        <w:autoSpaceDN w:val="0"/>
        <w:ind w:firstLine="709"/>
        <w:jc w:val="both"/>
        <w:rPr>
          <w:sz w:val="16"/>
          <w:szCs w:val="16"/>
        </w:rPr>
      </w:pPr>
      <w:r w:rsidRPr="00CE23AB">
        <w:rPr>
          <w:sz w:val="16"/>
          <w:szCs w:val="16"/>
        </w:rPr>
        <w:t>- на официальном сайте МФЦ (www.mydocuments36.ru);</w:t>
      </w:r>
    </w:p>
    <w:p w:rsidR="00CE23AB" w:rsidRPr="00CE23AB" w:rsidRDefault="00CE23AB" w:rsidP="00CE23AB">
      <w:pPr>
        <w:widowControl w:val="0"/>
        <w:autoSpaceDE w:val="0"/>
        <w:autoSpaceDN w:val="0"/>
        <w:ind w:firstLine="709"/>
        <w:jc w:val="both"/>
        <w:rPr>
          <w:sz w:val="16"/>
          <w:szCs w:val="16"/>
        </w:rPr>
      </w:pPr>
      <w:r w:rsidRPr="00CE23AB">
        <w:rPr>
          <w:sz w:val="16"/>
          <w:szCs w:val="16"/>
        </w:rPr>
        <w:t>- на информационном стенде в отделе;</w:t>
      </w:r>
    </w:p>
    <w:p w:rsidR="00CE23AB" w:rsidRPr="00CE23AB" w:rsidRDefault="00CE23AB" w:rsidP="00CE23AB">
      <w:pPr>
        <w:widowControl w:val="0"/>
        <w:autoSpaceDE w:val="0"/>
        <w:autoSpaceDN w:val="0"/>
        <w:ind w:firstLine="709"/>
        <w:jc w:val="both"/>
        <w:rPr>
          <w:sz w:val="16"/>
          <w:szCs w:val="16"/>
        </w:rPr>
      </w:pPr>
      <w:r w:rsidRPr="00CE23AB">
        <w:rPr>
          <w:sz w:val="16"/>
          <w:szCs w:val="16"/>
        </w:rPr>
        <w:t>- на информационных стендах в МФЦ.</w:t>
      </w:r>
    </w:p>
    <w:p w:rsidR="00CE23AB" w:rsidRPr="00CE23AB" w:rsidRDefault="00CE23AB" w:rsidP="00CE23AB">
      <w:pPr>
        <w:widowControl w:val="0"/>
        <w:autoSpaceDE w:val="0"/>
        <w:autoSpaceDN w:val="0"/>
        <w:ind w:firstLine="709"/>
        <w:jc w:val="both"/>
        <w:rPr>
          <w:sz w:val="16"/>
          <w:szCs w:val="16"/>
        </w:rPr>
      </w:pPr>
      <w:r w:rsidRPr="00CE23AB">
        <w:rPr>
          <w:sz w:val="16"/>
          <w:szCs w:val="16"/>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E23AB" w:rsidRPr="00CE23AB" w:rsidRDefault="00CE23AB" w:rsidP="00CE23AB">
      <w:pPr>
        <w:widowControl w:val="0"/>
        <w:autoSpaceDE w:val="0"/>
        <w:autoSpaceDN w:val="0"/>
        <w:ind w:firstLine="709"/>
        <w:jc w:val="both"/>
        <w:rPr>
          <w:sz w:val="16"/>
          <w:szCs w:val="16"/>
        </w:rPr>
      </w:pPr>
      <w:r w:rsidRPr="00CE23AB">
        <w:rPr>
          <w:sz w:val="16"/>
          <w:szCs w:val="16"/>
        </w:rPr>
        <w:t>- непосредственно в администрации, отделе, МФЦ;</w:t>
      </w:r>
    </w:p>
    <w:p w:rsidR="00CE23AB" w:rsidRPr="00CE23AB" w:rsidRDefault="00CE23AB" w:rsidP="00CE23AB">
      <w:pPr>
        <w:widowControl w:val="0"/>
        <w:autoSpaceDE w:val="0"/>
        <w:autoSpaceDN w:val="0"/>
        <w:ind w:firstLine="709"/>
        <w:jc w:val="both"/>
        <w:rPr>
          <w:sz w:val="16"/>
          <w:szCs w:val="16"/>
        </w:rPr>
      </w:pPr>
      <w:r w:rsidRPr="00CE23AB">
        <w:rPr>
          <w:sz w:val="16"/>
          <w:szCs w:val="16"/>
        </w:rPr>
        <w:t>- с использованием средств телефонной, почтовой связи, средств сети Интернет.</w:t>
      </w:r>
    </w:p>
    <w:p w:rsidR="00CE23AB" w:rsidRPr="00CE23AB" w:rsidRDefault="00CE23AB" w:rsidP="00CE23AB">
      <w:pPr>
        <w:widowControl w:val="0"/>
        <w:autoSpaceDE w:val="0"/>
        <w:autoSpaceDN w:val="0"/>
        <w:ind w:firstLine="709"/>
        <w:jc w:val="both"/>
        <w:rPr>
          <w:sz w:val="16"/>
          <w:szCs w:val="16"/>
        </w:rPr>
      </w:pPr>
      <w:r w:rsidRPr="00CE23AB">
        <w:rPr>
          <w:sz w:val="16"/>
          <w:szCs w:val="1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отдела, МФЦ (далее - уполномоченные должностные лица).</w:t>
      </w:r>
    </w:p>
    <w:p w:rsidR="00CE23AB" w:rsidRPr="00CE23AB" w:rsidRDefault="00CE23AB" w:rsidP="00CE23AB">
      <w:pPr>
        <w:widowControl w:val="0"/>
        <w:autoSpaceDE w:val="0"/>
        <w:autoSpaceDN w:val="0"/>
        <w:ind w:firstLine="709"/>
        <w:jc w:val="both"/>
        <w:rPr>
          <w:sz w:val="16"/>
          <w:szCs w:val="16"/>
        </w:rPr>
      </w:pPr>
      <w:r w:rsidRPr="00CE23AB">
        <w:rPr>
          <w:sz w:val="16"/>
          <w:szCs w:val="16"/>
        </w:rPr>
        <w:t>Информирование о ходе предоставления муниципальной услуги осуществляется уполномоченными должностными лицами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CE23AB" w:rsidRPr="00CE23AB" w:rsidRDefault="00CE23AB" w:rsidP="00CE23AB">
      <w:pPr>
        <w:widowControl w:val="0"/>
        <w:autoSpaceDE w:val="0"/>
        <w:autoSpaceDN w:val="0"/>
        <w:ind w:firstLine="709"/>
        <w:jc w:val="both"/>
        <w:rPr>
          <w:sz w:val="16"/>
          <w:szCs w:val="16"/>
        </w:rPr>
      </w:pPr>
      <w:r w:rsidRPr="00CE23AB">
        <w:rPr>
          <w:sz w:val="16"/>
          <w:szCs w:val="16"/>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E23AB" w:rsidRPr="00CE23AB" w:rsidRDefault="00CE23AB" w:rsidP="00CE23AB">
      <w:pPr>
        <w:widowControl w:val="0"/>
        <w:autoSpaceDE w:val="0"/>
        <w:autoSpaceDN w:val="0"/>
        <w:ind w:firstLine="709"/>
        <w:jc w:val="both"/>
        <w:rPr>
          <w:sz w:val="16"/>
          <w:szCs w:val="16"/>
        </w:rPr>
      </w:pPr>
      <w:r w:rsidRPr="00CE23AB">
        <w:rPr>
          <w:sz w:val="16"/>
          <w:szCs w:val="16"/>
        </w:rPr>
        <w:t>- текст настоящего Административного регламента;</w:t>
      </w:r>
    </w:p>
    <w:p w:rsidR="00CE23AB" w:rsidRPr="00CE23AB" w:rsidRDefault="00CE23AB" w:rsidP="00CE23AB">
      <w:pPr>
        <w:widowControl w:val="0"/>
        <w:autoSpaceDE w:val="0"/>
        <w:autoSpaceDN w:val="0"/>
        <w:ind w:firstLine="709"/>
        <w:jc w:val="both"/>
        <w:rPr>
          <w:sz w:val="16"/>
          <w:szCs w:val="16"/>
        </w:rPr>
      </w:pPr>
      <w:r w:rsidRPr="00CE23AB">
        <w:rPr>
          <w:sz w:val="16"/>
          <w:szCs w:val="16"/>
        </w:rPr>
        <w:t>- тексты нормативных правовых актов, регулирующих предоставление муниципальной услуги, либо выдержки из них;</w:t>
      </w:r>
    </w:p>
    <w:p w:rsidR="00CE23AB" w:rsidRPr="00CE23AB" w:rsidRDefault="00CE23AB" w:rsidP="00CE23AB">
      <w:pPr>
        <w:widowControl w:val="0"/>
        <w:autoSpaceDE w:val="0"/>
        <w:autoSpaceDN w:val="0"/>
        <w:ind w:firstLine="709"/>
        <w:jc w:val="both"/>
        <w:rPr>
          <w:sz w:val="16"/>
          <w:szCs w:val="16"/>
        </w:rPr>
      </w:pPr>
      <w:r w:rsidRPr="00CE23AB">
        <w:rPr>
          <w:sz w:val="16"/>
          <w:szCs w:val="16"/>
        </w:rPr>
        <w:t>- формы, образцы заявлений, иных документов.</w:t>
      </w:r>
    </w:p>
    <w:p w:rsidR="00CE23AB" w:rsidRPr="00CE23AB" w:rsidRDefault="00CE23AB" w:rsidP="00CE23AB">
      <w:pPr>
        <w:widowControl w:val="0"/>
        <w:autoSpaceDE w:val="0"/>
        <w:autoSpaceDN w:val="0"/>
        <w:ind w:firstLine="709"/>
        <w:jc w:val="both"/>
        <w:rPr>
          <w:sz w:val="16"/>
          <w:szCs w:val="16"/>
        </w:rPr>
      </w:pPr>
      <w:r w:rsidRPr="00CE23AB">
        <w:rPr>
          <w:sz w:val="16"/>
          <w:szCs w:val="1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E23AB" w:rsidRPr="00CE23AB" w:rsidRDefault="00CE23AB" w:rsidP="00CE23AB">
      <w:pPr>
        <w:widowControl w:val="0"/>
        <w:autoSpaceDE w:val="0"/>
        <w:autoSpaceDN w:val="0"/>
        <w:ind w:firstLine="709"/>
        <w:jc w:val="both"/>
        <w:rPr>
          <w:sz w:val="16"/>
          <w:szCs w:val="16"/>
        </w:rPr>
      </w:pPr>
      <w:r w:rsidRPr="00CE23AB">
        <w:rPr>
          <w:sz w:val="16"/>
          <w:szCs w:val="16"/>
        </w:rPr>
        <w:t>- о порядке предоставления муниципальной услуги;</w:t>
      </w:r>
    </w:p>
    <w:p w:rsidR="00CE23AB" w:rsidRPr="00CE23AB" w:rsidRDefault="00CE23AB" w:rsidP="00CE23AB">
      <w:pPr>
        <w:widowControl w:val="0"/>
        <w:autoSpaceDE w:val="0"/>
        <w:autoSpaceDN w:val="0"/>
        <w:ind w:firstLine="709"/>
        <w:jc w:val="both"/>
        <w:rPr>
          <w:sz w:val="16"/>
          <w:szCs w:val="16"/>
        </w:rPr>
      </w:pPr>
      <w:r w:rsidRPr="00CE23AB">
        <w:rPr>
          <w:sz w:val="16"/>
          <w:szCs w:val="16"/>
        </w:rPr>
        <w:t>- о ходе предоставления муниципальной услуги;</w:t>
      </w:r>
    </w:p>
    <w:p w:rsidR="00CE23AB" w:rsidRPr="00CE23AB" w:rsidRDefault="00CE23AB" w:rsidP="00CE23AB">
      <w:pPr>
        <w:widowControl w:val="0"/>
        <w:autoSpaceDE w:val="0"/>
        <w:autoSpaceDN w:val="0"/>
        <w:ind w:firstLine="709"/>
        <w:jc w:val="both"/>
        <w:rPr>
          <w:sz w:val="16"/>
          <w:szCs w:val="16"/>
        </w:rPr>
      </w:pPr>
      <w:r w:rsidRPr="00CE23AB">
        <w:rPr>
          <w:sz w:val="16"/>
          <w:szCs w:val="16"/>
        </w:rPr>
        <w:t>- об отказе в предоставлении муниципальной услуги.</w:t>
      </w:r>
    </w:p>
    <w:p w:rsidR="00CE23AB" w:rsidRPr="00CE23AB" w:rsidRDefault="00CE23AB" w:rsidP="00CE23AB">
      <w:pPr>
        <w:widowControl w:val="0"/>
        <w:autoSpaceDE w:val="0"/>
        <w:autoSpaceDN w:val="0"/>
        <w:ind w:firstLine="709"/>
        <w:jc w:val="both"/>
        <w:rPr>
          <w:sz w:val="16"/>
          <w:szCs w:val="16"/>
        </w:rPr>
      </w:pPr>
      <w:r w:rsidRPr="00CE23AB">
        <w:rPr>
          <w:sz w:val="16"/>
          <w:szCs w:val="16"/>
        </w:rPr>
        <w:t>1.3.6. Информация о сроке завершения оформления документов и возможности их получения заявителю сообщается при подаче документов.</w:t>
      </w:r>
    </w:p>
    <w:p w:rsidR="00CE23AB" w:rsidRPr="00CE23AB" w:rsidRDefault="00CE23AB" w:rsidP="00CE23AB">
      <w:pPr>
        <w:widowControl w:val="0"/>
        <w:autoSpaceDE w:val="0"/>
        <w:autoSpaceDN w:val="0"/>
        <w:ind w:firstLine="709"/>
        <w:jc w:val="both"/>
        <w:rPr>
          <w:sz w:val="16"/>
          <w:szCs w:val="16"/>
        </w:rPr>
      </w:pPr>
      <w:r w:rsidRPr="00CE23AB">
        <w:rPr>
          <w:sz w:val="16"/>
          <w:szCs w:val="16"/>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w:t>
      </w:r>
    </w:p>
    <w:p w:rsidR="00CE23AB" w:rsidRPr="00CE23AB" w:rsidRDefault="00CE23AB" w:rsidP="00CE23AB">
      <w:pPr>
        <w:widowControl w:val="0"/>
        <w:autoSpaceDE w:val="0"/>
        <w:autoSpaceDN w:val="0"/>
        <w:ind w:firstLine="709"/>
        <w:jc w:val="both"/>
        <w:rPr>
          <w:sz w:val="16"/>
          <w:szCs w:val="16"/>
        </w:rPr>
      </w:pPr>
      <w:r w:rsidRPr="00CE23AB">
        <w:rPr>
          <w:sz w:val="16"/>
          <w:szCs w:val="1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E23AB" w:rsidRPr="00CE23AB" w:rsidRDefault="00CE23AB" w:rsidP="00CE23AB">
      <w:pPr>
        <w:widowControl w:val="0"/>
        <w:autoSpaceDE w:val="0"/>
        <w:autoSpaceDN w:val="0"/>
        <w:ind w:firstLine="709"/>
        <w:jc w:val="both"/>
        <w:rPr>
          <w:sz w:val="16"/>
          <w:szCs w:val="16"/>
        </w:rPr>
      </w:pPr>
      <w:r w:rsidRPr="00CE23AB">
        <w:rPr>
          <w:sz w:val="16"/>
          <w:szCs w:val="16"/>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E23AB" w:rsidRPr="00CE23AB" w:rsidRDefault="00CE23AB" w:rsidP="00CE23AB">
      <w:pPr>
        <w:widowControl w:val="0"/>
        <w:autoSpaceDE w:val="0"/>
        <w:autoSpaceDN w:val="0"/>
        <w:ind w:firstLine="709"/>
        <w:jc w:val="both"/>
        <w:rPr>
          <w:sz w:val="16"/>
          <w:szCs w:val="16"/>
        </w:rPr>
      </w:pPr>
      <w:r w:rsidRPr="00CE23AB">
        <w:rPr>
          <w:sz w:val="16"/>
          <w:szCs w:val="16"/>
        </w:rPr>
        <w:t>Информирование при обращении  проводится ежедневно (кроме выходных и праздничных дней) в соответствии с режимом работы администрации, отдела. При устном информировании специалист подробно и в вежливой форме информирует заявителя по интересующим вопросам.</w:t>
      </w:r>
    </w:p>
    <w:p w:rsidR="00CE23AB" w:rsidRPr="00CE23AB" w:rsidRDefault="00CE23AB" w:rsidP="00CE23AB">
      <w:pPr>
        <w:widowControl w:val="0"/>
        <w:autoSpaceDE w:val="0"/>
        <w:autoSpaceDN w:val="0"/>
        <w:ind w:firstLine="709"/>
        <w:jc w:val="both"/>
        <w:rPr>
          <w:sz w:val="16"/>
          <w:szCs w:val="16"/>
        </w:rPr>
      </w:pPr>
      <w:r w:rsidRPr="00CE23AB">
        <w:rPr>
          <w:sz w:val="16"/>
          <w:szCs w:val="16"/>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E23AB" w:rsidRPr="00CE23AB" w:rsidRDefault="00CE23AB" w:rsidP="00CE23AB">
      <w:pPr>
        <w:widowControl w:val="0"/>
        <w:autoSpaceDE w:val="0"/>
        <w:autoSpaceDN w:val="0"/>
        <w:ind w:firstLine="709"/>
        <w:jc w:val="both"/>
        <w:rPr>
          <w:sz w:val="16"/>
          <w:szCs w:val="16"/>
        </w:rPr>
      </w:pPr>
      <w:r w:rsidRPr="00CE23AB">
        <w:rPr>
          <w:sz w:val="16"/>
          <w:szCs w:val="16"/>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CE23AB" w:rsidRPr="00CE23AB" w:rsidRDefault="00CE23AB" w:rsidP="00CE23AB">
      <w:pPr>
        <w:widowControl w:val="0"/>
        <w:autoSpaceDE w:val="0"/>
        <w:autoSpaceDN w:val="0"/>
        <w:ind w:firstLine="709"/>
        <w:jc w:val="center"/>
        <w:outlineLvl w:val="1"/>
        <w:rPr>
          <w:b/>
          <w:sz w:val="16"/>
          <w:szCs w:val="16"/>
        </w:rPr>
      </w:pPr>
    </w:p>
    <w:p w:rsidR="00CE23AB" w:rsidRPr="00CE23AB" w:rsidRDefault="00CE23AB" w:rsidP="00CE23AB">
      <w:pPr>
        <w:widowControl w:val="0"/>
        <w:autoSpaceDE w:val="0"/>
        <w:autoSpaceDN w:val="0"/>
        <w:ind w:firstLine="709"/>
        <w:jc w:val="center"/>
        <w:outlineLvl w:val="1"/>
        <w:rPr>
          <w:b/>
          <w:sz w:val="16"/>
          <w:szCs w:val="16"/>
        </w:rPr>
      </w:pPr>
      <w:r w:rsidRPr="00CE23AB">
        <w:rPr>
          <w:b/>
          <w:sz w:val="16"/>
          <w:szCs w:val="16"/>
        </w:rPr>
        <w:t>2. СТАНДАРТ ПРЕДОСТАВЛЕНИЯ МУНИЦИПАЛЬНОЙ УСЛУГИ</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2.1. Наименование муниципальной услуги</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2.2. Наименование органа, предоставляющего</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муниципальную услугу</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lastRenderedPageBreak/>
        <w:t>2.2.1. Орган, предоставляющий муниципальную услугу - администрация Грибановского муниципального района Воронежской области.</w:t>
      </w:r>
    </w:p>
    <w:p w:rsidR="00CE23AB" w:rsidRPr="00CE23AB" w:rsidRDefault="00CE23AB" w:rsidP="00CE23AB">
      <w:pPr>
        <w:widowControl w:val="0"/>
        <w:autoSpaceDE w:val="0"/>
        <w:autoSpaceDN w:val="0"/>
        <w:ind w:firstLine="709"/>
        <w:jc w:val="both"/>
        <w:rPr>
          <w:sz w:val="16"/>
          <w:szCs w:val="16"/>
        </w:rPr>
      </w:pPr>
      <w:r w:rsidRPr="00CE23AB">
        <w:rPr>
          <w:sz w:val="16"/>
          <w:szCs w:val="16"/>
        </w:rPr>
        <w:t>Структурное подразделение администрации Грибановского муниципального района Воронежской области, обеспечивающее организацию предоставления муниципальной услуги - отдел по управлению муниципальным имуществом администрации Грибановского муниципального района Воронежской области.</w:t>
      </w:r>
    </w:p>
    <w:p w:rsidR="00CE23AB" w:rsidRPr="00CE23AB" w:rsidRDefault="00CE23AB" w:rsidP="00CE23AB">
      <w:pPr>
        <w:widowControl w:val="0"/>
        <w:autoSpaceDE w:val="0"/>
        <w:autoSpaceDN w:val="0"/>
        <w:ind w:firstLine="709"/>
        <w:jc w:val="both"/>
        <w:rPr>
          <w:sz w:val="16"/>
          <w:szCs w:val="16"/>
        </w:rPr>
      </w:pPr>
      <w:r w:rsidRPr="00CE23AB">
        <w:rPr>
          <w:sz w:val="16"/>
          <w:szCs w:val="16"/>
        </w:rPr>
        <w:t>За предоставлением муниципальной услуги заявитель обращается в МФЦ.</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2.2.2. Администрация 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9" w:history="1">
        <w:r w:rsidRPr="00CE23AB">
          <w:rPr>
            <w:sz w:val="16"/>
            <w:szCs w:val="16"/>
          </w:rPr>
          <w:t>перечень</w:t>
        </w:r>
      </w:hyperlink>
      <w:r w:rsidRPr="00CE23AB">
        <w:rPr>
          <w:sz w:val="16"/>
          <w:szCs w:val="16"/>
        </w:rPr>
        <w:t xml:space="preserve"> услуг, которые являются необходимыми и обязательными для предоставления муниципальных услуг, утвержденный решением СНД от 04.07.2014 года.</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2.3. Результат предоставления муниципальной услуги</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Результатом предоставления муниципальной услуги является направление (выдача) заявителю:</w:t>
      </w:r>
    </w:p>
    <w:p w:rsidR="00CE23AB" w:rsidRPr="00CE23AB" w:rsidRDefault="00CE23AB" w:rsidP="00CE23AB">
      <w:pPr>
        <w:widowControl w:val="0"/>
        <w:autoSpaceDE w:val="0"/>
        <w:autoSpaceDN w:val="0"/>
        <w:ind w:firstLine="709"/>
        <w:jc w:val="both"/>
        <w:rPr>
          <w:sz w:val="16"/>
          <w:szCs w:val="16"/>
        </w:rPr>
      </w:pPr>
      <w:r w:rsidRPr="00CE23AB">
        <w:rPr>
          <w:sz w:val="16"/>
          <w:szCs w:val="16"/>
        </w:rPr>
        <w:t>1) постановления администрации муниципального района о предоставлении земельного участка в собственность бесплатно, в постоянное (бессрочное) пользование;</w:t>
      </w:r>
    </w:p>
    <w:p w:rsidR="00CE23AB" w:rsidRPr="00CE23AB" w:rsidRDefault="00CE23AB" w:rsidP="00CE23AB">
      <w:pPr>
        <w:widowControl w:val="0"/>
        <w:autoSpaceDE w:val="0"/>
        <w:autoSpaceDN w:val="0"/>
        <w:ind w:firstLine="709"/>
        <w:jc w:val="both"/>
        <w:rPr>
          <w:sz w:val="16"/>
          <w:szCs w:val="16"/>
        </w:rPr>
      </w:pPr>
      <w:r w:rsidRPr="00CE23AB">
        <w:rPr>
          <w:sz w:val="16"/>
          <w:szCs w:val="16"/>
        </w:rPr>
        <w:t>2) проекта договора купли-продажи, аренды или безвозмездного пользования земельным участком;</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3) постановления администрации муниципального района об отказе в предоставлении земельного участка (постановления администрации муниципального района 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для собственных нужд и о проведении аукциона по продаже земельного участка или аукциона на право заключения договора аренды земельного участка).</w:t>
      </w:r>
      <w:proofErr w:type="gramEnd"/>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2.4. Срок предоставления муниципальной услуги</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для собственных нужд,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CE23AB">
        <w:rPr>
          <w:sz w:val="16"/>
          <w:szCs w:val="16"/>
        </w:rPr>
        <w:t>сведения</w:t>
      </w:r>
      <w:proofErr w:type="gramEnd"/>
      <w:r w:rsidRPr="00CE23AB">
        <w:rPr>
          <w:sz w:val="16"/>
          <w:szCs w:val="16"/>
        </w:rP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50 дней.</w:t>
      </w:r>
    </w:p>
    <w:p w:rsidR="00CE23AB" w:rsidRPr="00CE23AB" w:rsidRDefault="00CE23AB" w:rsidP="00CE23AB">
      <w:pPr>
        <w:widowControl w:val="0"/>
        <w:autoSpaceDE w:val="0"/>
        <w:autoSpaceDN w:val="0"/>
        <w:ind w:firstLine="709"/>
        <w:jc w:val="both"/>
        <w:rPr>
          <w:sz w:val="16"/>
          <w:szCs w:val="16"/>
        </w:rPr>
      </w:pPr>
      <w:r w:rsidRPr="00CE23AB">
        <w:rPr>
          <w:sz w:val="16"/>
          <w:szCs w:val="16"/>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CE23AB" w:rsidRPr="00CE23AB" w:rsidRDefault="00CE23AB" w:rsidP="00CE23AB">
      <w:pPr>
        <w:widowControl w:val="0"/>
        <w:autoSpaceDE w:val="0"/>
        <w:autoSpaceDN w:val="0"/>
        <w:ind w:firstLine="709"/>
        <w:jc w:val="both"/>
        <w:rPr>
          <w:sz w:val="16"/>
          <w:szCs w:val="16"/>
        </w:rPr>
      </w:pPr>
      <w:r w:rsidRPr="00CE23AB">
        <w:rPr>
          <w:sz w:val="16"/>
          <w:szCs w:val="1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Срок исполнения административной процедуры по проверке соответствия заявления и прилагаемых к нему документов положениям </w:t>
      </w:r>
      <w:hyperlink w:anchor="P259" w:history="1">
        <w:r w:rsidRPr="00CE23AB">
          <w:rPr>
            <w:sz w:val="16"/>
            <w:szCs w:val="16"/>
          </w:rPr>
          <w:t>пункта 2.6.1</w:t>
        </w:r>
      </w:hyperlink>
      <w:r w:rsidRPr="00CE23AB">
        <w:rPr>
          <w:sz w:val="16"/>
          <w:szCs w:val="16"/>
        </w:rPr>
        <w:t xml:space="preserve"> настоящего Административного регламента - 6 дней.</w:t>
      </w:r>
    </w:p>
    <w:p w:rsidR="00CE23AB" w:rsidRPr="00CE23AB" w:rsidRDefault="00CE23AB" w:rsidP="00CE23AB">
      <w:pPr>
        <w:widowControl w:val="0"/>
        <w:autoSpaceDE w:val="0"/>
        <w:autoSpaceDN w:val="0"/>
        <w:ind w:firstLine="709"/>
        <w:jc w:val="both"/>
        <w:rPr>
          <w:sz w:val="16"/>
          <w:szCs w:val="16"/>
        </w:rPr>
      </w:pPr>
      <w:r w:rsidRPr="00CE23AB">
        <w:rPr>
          <w:sz w:val="16"/>
          <w:szCs w:val="16"/>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- 5 дней.</w:t>
      </w:r>
    </w:p>
    <w:p w:rsidR="00CE23AB" w:rsidRPr="00CE23AB" w:rsidRDefault="00CE23AB" w:rsidP="00CE23AB">
      <w:pPr>
        <w:widowControl w:val="0"/>
        <w:autoSpaceDE w:val="0"/>
        <w:autoSpaceDN w:val="0"/>
        <w:ind w:firstLine="709"/>
        <w:jc w:val="both"/>
        <w:rPr>
          <w:sz w:val="16"/>
          <w:szCs w:val="16"/>
        </w:rPr>
      </w:pPr>
      <w:r w:rsidRPr="00CE23AB">
        <w:rPr>
          <w:sz w:val="16"/>
          <w:szCs w:val="16"/>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для собственных нужд - 6 дней.</w:t>
      </w:r>
    </w:p>
    <w:p w:rsidR="00CE23AB" w:rsidRPr="00CE23AB" w:rsidRDefault="00CE23AB" w:rsidP="00CE23AB">
      <w:pPr>
        <w:widowControl w:val="0"/>
        <w:autoSpaceDE w:val="0"/>
        <w:autoSpaceDN w:val="0"/>
        <w:ind w:firstLine="709"/>
        <w:jc w:val="both"/>
        <w:rPr>
          <w:sz w:val="16"/>
          <w:szCs w:val="16"/>
        </w:rPr>
      </w:pPr>
      <w:r w:rsidRPr="00CE23AB">
        <w:rPr>
          <w:sz w:val="16"/>
          <w:szCs w:val="16"/>
        </w:rPr>
        <w:t>Срок исполнения административной процедуры по принятию решения и подготовке:</w:t>
      </w:r>
    </w:p>
    <w:p w:rsidR="00CE23AB" w:rsidRPr="00CE23AB" w:rsidRDefault="00CE23AB" w:rsidP="00CE23AB">
      <w:pPr>
        <w:widowControl w:val="0"/>
        <w:autoSpaceDE w:val="0"/>
        <w:autoSpaceDN w:val="0"/>
        <w:ind w:firstLine="709"/>
        <w:jc w:val="both"/>
        <w:rPr>
          <w:sz w:val="16"/>
          <w:szCs w:val="16"/>
        </w:rPr>
      </w:pPr>
      <w:r w:rsidRPr="00CE23AB">
        <w:rPr>
          <w:sz w:val="16"/>
          <w:szCs w:val="16"/>
        </w:rPr>
        <w:t>- проекта постановления администрации муниципального района о предоставлении земельного участка в собственность бесплатно, в постоянное (бессрочное) пользование, либо проекта постановления администрации муниципального района об отказе в предоставлении земельного участка, либо проекта договора купли-продажи, аренды или безвозмездного пользования земельным участком - 6 дней;</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для собственных нужд либо проекта постановления администрации муниципального района  об отказе в предоставлении земельного участка для целей индивидуального жилищного строительства, ведения личного подсобного хозяйства, садоводства для собственных нужд без проведения аукциона и о проведении аукциона по продаже земельного участка или аукциона на право</w:t>
      </w:r>
      <w:proofErr w:type="gramEnd"/>
      <w:r w:rsidRPr="00CE23AB">
        <w:rPr>
          <w:sz w:val="16"/>
          <w:szCs w:val="16"/>
        </w:rPr>
        <w:t xml:space="preserve"> заключения договора аренды земельного участка - 5 дней со дня истечения 30-дневного срока опубликования извещения.</w:t>
      </w:r>
    </w:p>
    <w:p w:rsidR="00CE23AB" w:rsidRPr="00CE23AB" w:rsidRDefault="00CE23AB" w:rsidP="00CE23AB">
      <w:pPr>
        <w:widowControl w:val="0"/>
        <w:autoSpaceDE w:val="0"/>
        <w:autoSpaceDN w:val="0"/>
        <w:ind w:firstLine="709"/>
        <w:jc w:val="both"/>
        <w:rPr>
          <w:sz w:val="16"/>
          <w:szCs w:val="16"/>
        </w:rPr>
      </w:pPr>
      <w:r w:rsidRPr="00CE23AB">
        <w:rPr>
          <w:sz w:val="16"/>
          <w:szCs w:val="16"/>
        </w:rPr>
        <w:t>Срок исполнения административной процедуры по направлению (выдаче) заявителю результата предоставления муниципальной услуги - 2 дня.</w:t>
      </w:r>
    </w:p>
    <w:p w:rsidR="00CE23AB" w:rsidRPr="00CE23AB" w:rsidRDefault="00CE23AB" w:rsidP="00CE23AB">
      <w:pPr>
        <w:widowControl w:val="0"/>
        <w:autoSpaceDE w:val="0"/>
        <w:autoSpaceDN w:val="0"/>
        <w:ind w:firstLine="709"/>
        <w:jc w:val="both"/>
        <w:rPr>
          <w:sz w:val="16"/>
          <w:szCs w:val="16"/>
        </w:rPr>
      </w:pPr>
      <w:r w:rsidRPr="00CE23AB">
        <w:rPr>
          <w:sz w:val="16"/>
          <w:szCs w:val="16"/>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2.5. Правовые основания предоставления муниципальной услуги</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Предоставление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  осуществляется в соответствии с:</w:t>
      </w:r>
    </w:p>
    <w:p w:rsidR="00CE23AB" w:rsidRPr="00CE23AB" w:rsidRDefault="000671F4" w:rsidP="00CE23AB">
      <w:pPr>
        <w:widowControl w:val="0"/>
        <w:autoSpaceDE w:val="0"/>
        <w:autoSpaceDN w:val="0"/>
        <w:ind w:firstLine="709"/>
        <w:jc w:val="both"/>
        <w:rPr>
          <w:sz w:val="16"/>
          <w:szCs w:val="16"/>
        </w:rPr>
      </w:pPr>
      <w:hyperlink r:id="rId80" w:history="1">
        <w:proofErr w:type="gramStart"/>
        <w:r w:rsidR="00CE23AB" w:rsidRPr="00CE23AB">
          <w:rPr>
            <w:sz w:val="16"/>
            <w:szCs w:val="16"/>
          </w:rPr>
          <w:t>Конституцией</w:t>
        </w:r>
      </w:hyperlink>
      <w:r w:rsidR="00CE23AB" w:rsidRPr="00CE23AB">
        <w:rPr>
          <w:sz w:val="16"/>
          <w:szCs w:val="16"/>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Градостроительным </w:t>
      </w:r>
      <w:hyperlink r:id="rId81" w:history="1">
        <w:r w:rsidRPr="00CE23AB">
          <w:rPr>
            <w:sz w:val="16"/>
            <w:szCs w:val="16"/>
          </w:rPr>
          <w:t>кодексом</w:t>
        </w:r>
      </w:hyperlink>
      <w:r w:rsidRPr="00CE23AB">
        <w:rPr>
          <w:sz w:val="16"/>
          <w:szCs w:val="16"/>
        </w:rPr>
        <w:t xml:space="preserve"> Российской Федерации («Российская газета», 30.12.2004, № 290; «Собрание законодательства РФ», 03.01.2005, № 1 (часть 1), ст. 16; «Парламентская газета», 14.01.2005, № 5-6);</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Гражданским кодексом Российской Федерации </w:t>
      </w:r>
      <w:hyperlink r:id="rId82" w:history="1">
        <w:r w:rsidRPr="00CE23AB">
          <w:rPr>
            <w:sz w:val="16"/>
            <w:szCs w:val="16"/>
          </w:rPr>
          <w:t>(часть 1)</w:t>
        </w:r>
      </w:hyperlink>
      <w:r w:rsidRPr="00CE23AB">
        <w:rPr>
          <w:sz w:val="16"/>
          <w:szCs w:val="16"/>
        </w:rPr>
        <w:t xml:space="preserve"> («Собрание законодательства РФ», 05.12.1994, № 32, ст. 3301; «Российская газета», 08.12.1994, № 238-239), </w:t>
      </w:r>
      <w:hyperlink r:id="rId83" w:history="1">
        <w:r w:rsidRPr="00CE23AB">
          <w:rPr>
            <w:sz w:val="16"/>
            <w:szCs w:val="16"/>
          </w:rPr>
          <w:t>(часть 2)</w:t>
        </w:r>
      </w:hyperlink>
      <w:r w:rsidRPr="00CE23AB">
        <w:rPr>
          <w:sz w:val="16"/>
          <w:szCs w:val="16"/>
        </w:rPr>
        <w:t xml:space="preserve"> («Собрание законодательства РФ», 29.01.1996, № 5, ст. 410; «Российская газета», 06.02.1996, № 23, 07.02.1996,              № 24, 08.02.1996, № 25, 10.02.1996, № 27);</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Земельным </w:t>
      </w:r>
      <w:hyperlink r:id="rId84" w:history="1">
        <w:r w:rsidRPr="00CE23AB">
          <w:rPr>
            <w:sz w:val="16"/>
            <w:szCs w:val="16"/>
          </w:rPr>
          <w:t>кодексом</w:t>
        </w:r>
      </w:hyperlink>
      <w:r w:rsidRPr="00CE23AB">
        <w:rPr>
          <w:sz w:val="16"/>
          <w:szCs w:val="16"/>
        </w:rPr>
        <w:t xml:space="preserve"> Российской Федерации («Собрание законодательства РФ», 29.10.2001, № 44, ст. 4147; «Парламентская газета», 30.10.2001, № 204-205; «Российская газета», 30.10.2001, № 211-212);</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Федеральным </w:t>
      </w:r>
      <w:hyperlink r:id="rId85" w:history="1">
        <w:r w:rsidRPr="00CE23AB">
          <w:rPr>
            <w:sz w:val="16"/>
            <w:szCs w:val="16"/>
          </w:rPr>
          <w:t>законом</w:t>
        </w:r>
      </w:hyperlink>
      <w:r w:rsidRPr="00CE23AB">
        <w:rPr>
          <w:sz w:val="16"/>
          <w:szCs w:val="16"/>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Федеральным </w:t>
      </w:r>
      <w:hyperlink r:id="rId86" w:history="1">
        <w:r w:rsidRPr="00CE23AB">
          <w:rPr>
            <w:sz w:val="16"/>
            <w:szCs w:val="16"/>
          </w:rPr>
          <w:t>законом</w:t>
        </w:r>
      </w:hyperlink>
      <w:r w:rsidRPr="00CE23AB">
        <w:rPr>
          <w:sz w:val="16"/>
          <w:szCs w:val="16"/>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Федеральным </w:t>
      </w:r>
      <w:hyperlink r:id="rId87" w:history="1">
        <w:r w:rsidRPr="00CE23AB">
          <w:rPr>
            <w:sz w:val="16"/>
            <w:szCs w:val="16"/>
          </w:rPr>
          <w:t>законом</w:t>
        </w:r>
      </w:hyperlink>
      <w:r w:rsidRPr="00CE23AB">
        <w:rPr>
          <w:sz w:val="16"/>
          <w:szCs w:val="16"/>
        </w:rPr>
        <w:t xml:space="preserve"> от 06.04.2011 № 63-ФЗ «Об электронной подписи» («Собрание законодательства РФ», 11.04.2011, № 15, ст. 2036; </w:t>
      </w:r>
      <w:r w:rsidRPr="00CE23AB">
        <w:rPr>
          <w:sz w:val="16"/>
          <w:szCs w:val="16"/>
        </w:rPr>
        <w:lastRenderedPageBreak/>
        <w:t>«Парламентская газета», 08-14.04.2011, № 17; «Российская газета», 08.04.2011, №75);</w:t>
      </w:r>
    </w:p>
    <w:p w:rsidR="00CE23AB" w:rsidRPr="00CE23AB" w:rsidRDefault="000671F4" w:rsidP="00CE23AB">
      <w:pPr>
        <w:widowControl w:val="0"/>
        <w:autoSpaceDE w:val="0"/>
        <w:autoSpaceDN w:val="0"/>
        <w:ind w:firstLine="709"/>
        <w:jc w:val="both"/>
        <w:rPr>
          <w:sz w:val="16"/>
          <w:szCs w:val="16"/>
        </w:rPr>
      </w:pPr>
      <w:hyperlink r:id="rId88" w:history="1">
        <w:r w:rsidR="00CE23AB" w:rsidRPr="00CE23AB">
          <w:rPr>
            <w:sz w:val="16"/>
            <w:szCs w:val="16"/>
          </w:rPr>
          <w:t>Постановлением</w:t>
        </w:r>
      </w:hyperlink>
      <w:r w:rsidR="00CE23AB" w:rsidRPr="00CE23AB">
        <w:rPr>
          <w:sz w:val="16"/>
          <w:szCs w:val="1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CE23AB" w:rsidRPr="00CE23AB" w:rsidRDefault="000671F4" w:rsidP="00CE23AB">
      <w:pPr>
        <w:widowControl w:val="0"/>
        <w:autoSpaceDE w:val="0"/>
        <w:autoSpaceDN w:val="0"/>
        <w:ind w:firstLine="709"/>
        <w:jc w:val="both"/>
        <w:rPr>
          <w:sz w:val="16"/>
          <w:szCs w:val="16"/>
        </w:rPr>
      </w:pPr>
      <w:hyperlink r:id="rId89" w:history="1">
        <w:r w:rsidR="00CE23AB" w:rsidRPr="00CE23AB">
          <w:rPr>
            <w:sz w:val="16"/>
            <w:szCs w:val="16"/>
          </w:rPr>
          <w:t>Законом</w:t>
        </w:r>
      </w:hyperlink>
      <w:r w:rsidR="00CE23AB" w:rsidRPr="00CE23AB">
        <w:rPr>
          <w:sz w:val="16"/>
          <w:szCs w:val="16"/>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CE23AB" w:rsidRPr="00CE23AB" w:rsidRDefault="000671F4" w:rsidP="00CE23AB">
      <w:pPr>
        <w:widowControl w:val="0"/>
        <w:autoSpaceDE w:val="0"/>
        <w:autoSpaceDN w:val="0"/>
        <w:ind w:firstLine="709"/>
        <w:jc w:val="both"/>
        <w:rPr>
          <w:sz w:val="16"/>
          <w:szCs w:val="16"/>
        </w:rPr>
      </w:pPr>
      <w:hyperlink r:id="rId90" w:history="1">
        <w:r w:rsidR="00CE23AB" w:rsidRPr="00CE23AB">
          <w:rPr>
            <w:sz w:val="16"/>
            <w:szCs w:val="16"/>
          </w:rPr>
          <w:t>Указом</w:t>
        </w:r>
      </w:hyperlink>
      <w:r w:rsidR="00CE23AB" w:rsidRPr="00CE23AB">
        <w:rPr>
          <w:sz w:val="16"/>
          <w:szCs w:val="16"/>
        </w:rPr>
        <w:t xml:space="preserve"> Президента Российской Федерации от 23.05.1996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 22, ст. 2663; «Российская газета», 28.05.1996, № 99);</w:t>
      </w:r>
    </w:p>
    <w:p w:rsidR="00CE23AB" w:rsidRPr="00CE23AB" w:rsidRDefault="000671F4" w:rsidP="00CE23AB">
      <w:pPr>
        <w:widowControl w:val="0"/>
        <w:autoSpaceDE w:val="0"/>
        <w:autoSpaceDN w:val="0"/>
        <w:ind w:firstLine="709"/>
        <w:jc w:val="both"/>
        <w:rPr>
          <w:sz w:val="16"/>
          <w:szCs w:val="16"/>
        </w:rPr>
      </w:pPr>
      <w:hyperlink r:id="rId91" w:history="1">
        <w:r w:rsidR="00CE23AB" w:rsidRPr="00CE23AB">
          <w:rPr>
            <w:sz w:val="16"/>
            <w:szCs w:val="16"/>
          </w:rPr>
          <w:t>Приказом</w:t>
        </w:r>
      </w:hyperlink>
      <w:r w:rsidR="00CE23AB" w:rsidRPr="00CE23AB">
        <w:rPr>
          <w:sz w:val="16"/>
          <w:szCs w:val="16"/>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CE23AB" w:rsidRPr="00CE23AB" w:rsidRDefault="000671F4" w:rsidP="00CE23AB">
      <w:pPr>
        <w:widowControl w:val="0"/>
        <w:autoSpaceDE w:val="0"/>
        <w:autoSpaceDN w:val="0"/>
        <w:ind w:firstLine="709"/>
        <w:jc w:val="both"/>
        <w:rPr>
          <w:sz w:val="16"/>
          <w:szCs w:val="16"/>
        </w:rPr>
      </w:pPr>
      <w:hyperlink r:id="rId92" w:history="1">
        <w:proofErr w:type="gramStart"/>
        <w:r w:rsidR="00CE23AB" w:rsidRPr="00CE23AB">
          <w:rPr>
            <w:sz w:val="16"/>
            <w:szCs w:val="16"/>
          </w:rPr>
          <w:t>Приказом</w:t>
        </w:r>
      </w:hyperlink>
      <w:r w:rsidR="00CE23AB" w:rsidRPr="00CE23AB">
        <w:rPr>
          <w:sz w:val="16"/>
          <w:szCs w:val="16"/>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CE23AB" w:rsidRPr="00CE23AB">
        <w:rPr>
          <w:sz w:val="16"/>
          <w:szCs w:val="16"/>
        </w:rPr>
        <w:t xml:space="preserve"> </w:t>
      </w:r>
      <w:proofErr w:type="gramStart"/>
      <w:r w:rsidR="00CE23AB" w:rsidRPr="00CE23AB">
        <w:rPr>
          <w:sz w:val="16"/>
          <w:szCs w:val="16"/>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00CE23AB" w:rsidRPr="00CE23AB">
        <w:rPr>
          <w:sz w:val="16"/>
          <w:szCs w:val="16"/>
        </w:rPr>
        <w:t xml:space="preserve"> </w:t>
      </w:r>
      <w:proofErr w:type="gramStart"/>
      <w:r w:rsidR="00CE23AB" w:rsidRPr="00CE23AB">
        <w:rPr>
          <w:sz w:val="16"/>
          <w:szCs w:val="16"/>
        </w:rPr>
        <w:t>http://www.pravo.gov.ru, 27.02.2015);</w:t>
      </w:r>
      <w:proofErr w:type="gramEnd"/>
    </w:p>
    <w:p w:rsidR="00CE23AB" w:rsidRPr="00CE23AB" w:rsidRDefault="00CE23AB" w:rsidP="00CE23AB">
      <w:pPr>
        <w:widowControl w:val="0"/>
        <w:autoSpaceDE w:val="0"/>
        <w:autoSpaceDN w:val="0"/>
        <w:ind w:firstLine="709"/>
        <w:jc w:val="both"/>
        <w:rPr>
          <w:sz w:val="16"/>
          <w:szCs w:val="16"/>
        </w:rPr>
      </w:pPr>
      <w:r w:rsidRPr="00CE23AB">
        <w:rPr>
          <w:sz w:val="16"/>
          <w:szCs w:val="16"/>
        </w:rPr>
        <w:t>Уставом Грибановского муниципального района, утвержденным постановлением Совета народных депутатов Грибановского муниципального района  Воронежской области от 29.06.2005г. №101;</w:t>
      </w:r>
    </w:p>
    <w:p w:rsidR="00CE23AB" w:rsidRPr="00CE23AB" w:rsidRDefault="00CE23AB" w:rsidP="00CE23AB">
      <w:pPr>
        <w:widowControl w:val="0"/>
        <w:autoSpaceDE w:val="0"/>
        <w:autoSpaceDN w:val="0"/>
        <w:ind w:firstLine="709"/>
        <w:jc w:val="both"/>
        <w:rPr>
          <w:sz w:val="16"/>
          <w:szCs w:val="16"/>
        </w:rPr>
      </w:pPr>
      <w:r w:rsidRPr="00CE23AB">
        <w:rPr>
          <w:sz w:val="16"/>
          <w:szCs w:val="16"/>
        </w:rPr>
        <w:t>и иными действующими в данной сфере нормативными правовыми актами.</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2.6. Исчерпывающий перечень документов, необходимых</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для предоставления муниципальной услуги</w:t>
      </w:r>
    </w:p>
    <w:p w:rsidR="00CE23AB" w:rsidRPr="00CE23AB" w:rsidRDefault="00CE23AB" w:rsidP="00CE23AB">
      <w:pPr>
        <w:widowControl w:val="0"/>
        <w:autoSpaceDE w:val="0"/>
        <w:autoSpaceDN w:val="0"/>
        <w:ind w:firstLine="709"/>
        <w:jc w:val="both"/>
        <w:rPr>
          <w:sz w:val="16"/>
          <w:szCs w:val="16"/>
        </w:rPr>
      </w:pPr>
      <w:bookmarkStart w:id="85" w:name="P259"/>
      <w:bookmarkEnd w:id="85"/>
      <w:r w:rsidRPr="00CE23AB">
        <w:rPr>
          <w:sz w:val="16"/>
          <w:szCs w:val="16"/>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E23AB" w:rsidRPr="00CE23AB" w:rsidRDefault="00CE23AB" w:rsidP="00CE23AB">
      <w:pPr>
        <w:widowControl w:val="0"/>
        <w:autoSpaceDE w:val="0"/>
        <w:autoSpaceDN w:val="0"/>
        <w:ind w:firstLine="709"/>
        <w:jc w:val="both"/>
        <w:rPr>
          <w:sz w:val="16"/>
          <w:szCs w:val="16"/>
        </w:rPr>
      </w:pPr>
      <w:r w:rsidRPr="00CE23AB">
        <w:rPr>
          <w:sz w:val="16"/>
          <w:szCs w:val="16"/>
        </w:rPr>
        <w:t>1) заявление о предоставлении земельного участка. В письменном заявлении о предоставлении земельного участка указываются:</w:t>
      </w:r>
    </w:p>
    <w:p w:rsidR="00CE23AB" w:rsidRPr="00CE23AB" w:rsidRDefault="00CE23AB" w:rsidP="00CE23AB">
      <w:pPr>
        <w:widowControl w:val="0"/>
        <w:autoSpaceDE w:val="0"/>
        <w:autoSpaceDN w:val="0"/>
        <w:ind w:firstLine="709"/>
        <w:jc w:val="both"/>
        <w:rPr>
          <w:sz w:val="16"/>
          <w:szCs w:val="16"/>
        </w:rPr>
      </w:pPr>
      <w:bookmarkStart w:id="86" w:name="P261"/>
      <w:bookmarkEnd w:id="86"/>
      <w:r w:rsidRPr="00CE23AB">
        <w:rPr>
          <w:sz w:val="16"/>
          <w:szCs w:val="16"/>
        </w:rPr>
        <w:t>а) фамилия, имя, отчество, место жительства заявителя и реквизиты документа, удостоверяющего личность заявителя (для гражданина);</w:t>
      </w:r>
    </w:p>
    <w:p w:rsidR="00CE23AB" w:rsidRPr="00CE23AB" w:rsidRDefault="00CE23AB" w:rsidP="00CE23AB">
      <w:pPr>
        <w:widowControl w:val="0"/>
        <w:autoSpaceDE w:val="0"/>
        <w:autoSpaceDN w:val="0"/>
        <w:ind w:firstLine="709"/>
        <w:jc w:val="both"/>
        <w:rPr>
          <w:sz w:val="16"/>
          <w:szCs w:val="16"/>
        </w:rPr>
      </w:pPr>
      <w:r w:rsidRPr="00CE23AB">
        <w:rPr>
          <w:sz w:val="16"/>
          <w:szCs w:val="1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E23AB" w:rsidRPr="00CE23AB" w:rsidRDefault="00CE23AB" w:rsidP="00CE23AB">
      <w:pPr>
        <w:widowControl w:val="0"/>
        <w:autoSpaceDE w:val="0"/>
        <w:autoSpaceDN w:val="0"/>
        <w:ind w:firstLine="709"/>
        <w:jc w:val="both"/>
        <w:rPr>
          <w:sz w:val="16"/>
          <w:szCs w:val="16"/>
        </w:rPr>
      </w:pPr>
      <w:r w:rsidRPr="00CE23AB">
        <w:rPr>
          <w:sz w:val="16"/>
          <w:szCs w:val="16"/>
        </w:rPr>
        <w:t>в) кадастровый номер испрашиваемого земельного участка;</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г) основание предоставления земельного участка без проведения торгов из числа предусмотренных </w:t>
      </w:r>
      <w:hyperlink r:id="rId93" w:history="1">
        <w:r w:rsidRPr="00CE23AB">
          <w:rPr>
            <w:sz w:val="16"/>
            <w:szCs w:val="16"/>
          </w:rPr>
          <w:t>пунктом 2 статьи 39.3</w:t>
        </w:r>
      </w:hyperlink>
      <w:r w:rsidRPr="00CE23AB">
        <w:rPr>
          <w:sz w:val="16"/>
          <w:szCs w:val="16"/>
        </w:rPr>
        <w:t xml:space="preserve">, </w:t>
      </w:r>
      <w:hyperlink r:id="rId94" w:history="1">
        <w:r w:rsidRPr="00CE23AB">
          <w:rPr>
            <w:sz w:val="16"/>
            <w:szCs w:val="16"/>
          </w:rPr>
          <w:t>статьей 39.5</w:t>
        </w:r>
      </w:hyperlink>
      <w:r w:rsidRPr="00CE23AB">
        <w:rPr>
          <w:sz w:val="16"/>
          <w:szCs w:val="16"/>
        </w:rPr>
        <w:t xml:space="preserve">, </w:t>
      </w:r>
      <w:hyperlink r:id="rId95" w:history="1">
        <w:r w:rsidRPr="00CE23AB">
          <w:rPr>
            <w:sz w:val="16"/>
            <w:szCs w:val="16"/>
          </w:rPr>
          <w:t>пунктом 2 статьи 39.6</w:t>
        </w:r>
      </w:hyperlink>
      <w:r w:rsidRPr="00CE23AB">
        <w:rPr>
          <w:sz w:val="16"/>
          <w:szCs w:val="16"/>
        </w:rPr>
        <w:t xml:space="preserve">, </w:t>
      </w:r>
      <w:hyperlink r:id="rId96" w:history="1">
        <w:r w:rsidRPr="00CE23AB">
          <w:rPr>
            <w:sz w:val="16"/>
            <w:szCs w:val="16"/>
          </w:rPr>
          <w:t>пунктом 2 статьи 39.9</w:t>
        </w:r>
      </w:hyperlink>
      <w:r w:rsidRPr="00CE23AB">
        <w:rPr>
          <w:sz w:val="16"/>
          <w:szCs w:val="16"/>
        </w:rPr>
        <w:t xml:space="preserve">, </w:t>
      </w:r>
      <w:hyperlink r:id="rId97" w:history="1">
        <w:r w:rsidRPr="00CE23AB">
          <w:rPr>
            <w:sz w:val="16"/>
            <w:szCs w:val="16"/>
          </w:rPr>
          <w:t>пунктом 2 статьи 39.10</w:t>
        </w:r>
      </w:hyperlink>
      <w:r w:rsidRPr="00CE23AB">
        <w:rPr>
          <w:sz w:val="16"/>
          <w:szCs w:val="16"/>
        </w:rPr>
        <w:t xml:space="preserve"> Земельного кодекса Российской Федерации;</w:t>
      </w:r>
    </w:p>
    <w:p w:rsidR="00CE23AB" w:rsidRPr="00CE23AB" w:rsidRDefault="00CE23AB" w:rsidP="00CE23AB">
      <w:pPr>
        <w:widowControl w:val="0"/>
        <w:autoSpaceDE w:val="0"/>
        <w:autoSpaceDN w:val="0"/>
        <w:ind w:firstLine="709"/>
        <w:jc w:val="both"/>
        <w:rPr>
          <w:sz w:val="16"/>
          <w:szCs w:val="16"/>
        </w:rPr>
      </w:pPr>
      <w:r w:rsidRPr="00CE23AB">
        <w:rPr>
          <w:sz w:val="16"/>
          <w:szCs w:val="16"/>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E23AB" w:rsidRPr="00CE23AB" w:rsidRDefault="00CE23AB" w:rsidP="00CE23AB">
      <w:pPr>
        <w:widowControl w:val="0"/>
        <w:autoSpaceDE w:val="0"/>
        <w:autoSpaceDN w:val="0"/>
        <w:ind w:firstLine="709"/>
        <w:jc w:val="both"/>
        <w:rPr>
          <w:sz w:val="16"/>
          <w:szCs w:val="16"/>
        </w:rPr>
      </w:pPr>
      <w:r w:rsidRPr="00CE23AB">
        <w:rPr>
          <w:sz w:val="16"/>
          <w:szCs w:val="16"/>
        </w:rPr>
        <w:t>е) реквизиты решения об изъятии земельного участка для муниципальных ну</w:t>
      </w:r>
      <w:proofErr w:type="gramStart"/>
      <w:r w:rsidRPr="00CE23AB">
        <w:rPr>
          <w:sz w:val="16"/>
          <w:szCs w:val="16"/>
        </w:rPr>
        <w:t>жд в сл</w:t>
      </w:r>
      <w:proofErr w:type="gramEnd"/>
      <w:r w:rsidRPr="00CE23AB">
        <w:rPr>
          <w:sz w:val="16"/>
          <w:szCs w:val="16"/>
        </w:rPr>
        <w:t>учае, если земельный участок предоставляется взамен земельного участка, изымаемого для муниципальных нужд;</w:t>
      </w:r>
    </w:p>
    <w:p w:rsidR="00CE23AB" w:rsidRPr="00CE23AB" w:rsidRDefault="00CE23AB" w:rsidP="00CE23AB">
      <w:pPr>
        <w:widowControl w:val="0"/>
        <w:autoSpaceDE w:val="0"/>
        <w:autoSpaceDN w:val="0"/>
        <w:ind w:firstLine="709"/>
        <w:jc w:val="both"/>
        <w:rPr>
          <w:sz w:val="16"/>
          <w:szCs w:val="16"/>
        </w:rPr>
      </w:pPr>
      <w:r w:rsidRPr="00CE23AB">
        <w:rPr>
          <w:sz w:val="16"/>
          <w:szCs w:val="16"/>
        </w:rPr>
        <w:t>ж) цель использования земельного участка;</w:t>
      </w:r>
    </w:p>
    <w:p w:rsidR="00CE23AB" w:rsidRPr="00CE23AB" w:rsidRDefault="00CE23AB" w:rsidP="00CE23AB">
      <w:pPr>
        <w:widowControl w:val="0"/>
        <w:autoSpaceDE w:val="0"/>
        <w:autoSpaceDN w:val="0"/>
        <w:ind w:firstLine="709"/>
        <w:jc w:val="both"/>
        <w:rPr>
          <w:sz w:val="16"/>
          <w:szCs w:val="16"/>
        </w:rPr>
      </w:pPr>
      <w:r w:rsidRPr="00CE23AB">
        <w:rPr>
          <w:sz w:val="16"/>
          <w:szCs w:val="16"/>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E23AB" w:rsidRPr="00CE23AB" w:rsidRDefault="00CE23AB" w:rsidP="00CE23AB">
      <w:pPr>
        <w:widowControl w:val="0"/>
        <w:autoSpaceDE w:val="0"/>
        <w:autoSpaceDN w:val="0"/>
        <w:ind w:firstLine="709"/>
        <w:jc w:val="both"/>
        <w:rPr>
          <w:sz w:val="16"/>
          <w:szCs w:val="16"/>
        </w:rPr>
      </w:pPr>
      <w:r w:rsidRPr="00CE23AB">
        <w:rPr>
          <w:sz w:val="16"/>
          <w:szCs w:val="16"/>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E23AB" w:rsidRPr="00CE23AB" w:rsidRDefault="00CE23AB" w:rsidP="00CE23AB">
      <w:pPr>
        <w:widowControl w:val="0"/>
        <w:autoSpaceDE w:val="0"/>
        <w:autoSpaceDN w:val="0"/>
        <w:ind w:firstLine="709"/>
        <w:jc w:val="both"/>
        <w:rPr>
          <w:sz w:val="16"/>
          <w:szCs w:val="16"/>
        </w:rPr>
      </w:pPr>
      <w:bookmarkStart w:id="87" w:name="P270"/>
      <w:bookmarkEnd w:id="87"/>
      <w:r w:rsidRPr="00CE23AB">
        <w:rPr>
          <w:sz w:val="16"/>
          <w:szCs w:val="16"/>
        </w:rPr>
        <w:t>к) почтовый адрес и (или) адрес электронной почты для связи с заявителем;</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л) срок аренды земельного участка с учетом ограничений, установленных </w:t>
      </w:r>
      <w:hyperlink r:id="rId98" w:history="1">
        <w:r w:rsidRPr="00CE23AB">
          <w:rPr>
            <w:sz w:val="16"/>
            <w:szCs w:val="16"/>
          </w:rPr>
          <w:t>пунктом 8 статьи 39.8</w:t>
        </w:r>
      </w:hyperlink>
      <w:r w:rsidRPr="00CE23AB">
        <w:rPr>
          <w:sz w:val="16"/>
          <w:szCs w:val="16"/>
        </w:rPr>
        <w:t xml:space="preserve"> ЗК РФ, при подаче заявления о предоставлении земельного участка в аренду;</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м) срок безвозмездного пользования земельным участком в соответствии с требованиями </w:t>
      </w:r>
      <w:hyperlink r:id="rId99" w:history="1">
        <w:r w:rsidRPr="00CE23AB">
          <w:rPr>
            <w:sz w:val="16"/>
            <w:szCs w:val="16"/>
          </w:rPr>
          <w:t>пунктов 2</w:t>
        </w:r>
      </w:hyperlink>
      <w:r w:rsidRPr="00CE23AB">
        <w:rPr>
          <w:sz w:val="16"/>
          <w:szCs w:val="16"/>
        </w:rPr>
        <w:t xml:space="preserve"> и </w:t>
      </w:r>
      <w:hyperlink r:id="rId100" w:history="1">
        <w:r w:rsidRPr="00CE23AB">
          <w:rPr>
            <w:sz w:val="16"/>
            <w:szCs w:val="16"/>
          </w:rPr>
          <w:t>3.1 статьи 39.10</w:t>
        </w:r>
      </w:hyperlink>
      <w:r w:rsidRPr="00CE23AB">
        <w:rPr>
          <w:sz w:val="16"/>
          <w:szCs w:val="16"/>
        </w:rPr>
        <w:t xml:space="preserve"> ЗК РФ при подаче заявления о предоставлении земельного участка в безвозмездное пользование.</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Форма </w:t>
      </w:r>
      <w:hyperlink r:id="rId101" w:anchor="P989" w:history="1">
        <w:r w:rsidRPr="00CE23AB">
          <w:rPr>
            <w:sz w:val="16"/>
            <w:szCs w:val="16"/>
          </w:rPr>
          <w:t>заявления</w:t>
        </w:r>
      </w:hyperlink>
      <w:r w:rsidRPr="00CE23AB">
        <w:rPr>
          <w:sz w:val="16"/>
          <w:szCs w:val="16"/>
        </w:rPr>
        <w:t xml:space="preserve"> приведена в приложении N 2 к настоящему Административному регламенту;</w:t>
      </w:r>
    </w:p>
    <w:p w:rsidR="00CE23AB" w:rsidRPr="00CE23AB" w:rsidRDefault="00CE23AB" w:rsidP="00CE23AB">
      <w:pPr>
        <w:widowControl w:val="0"/>
        <w:autoSpaceDE w:val="0"/>
        <w:autoSpaceDN w:val="0"/>
        <w:ind w:firstLine="709"/>
        <w:jc w:val="both"/>
        <w:rPr>
          <w:sz w:val="16"/>
          <w:szCs w:val="16"/>
        </w:rPr>
      </w:pPr>
      <w:r w:rsidRPr="00CE23AB">
        <w:rPr>
          <w:sz w:val="16"/>
          <w:szCs w:val="16"/>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CE23AB" w:rsidRPr="00CE23AB" w:rsidRDefault="00CE23AB" w:rsidP="00CE23AB">
      <w:pPr>
        <w:widowControl w:val="0"/>
        <w:autoSpaceDE w:val="0"/>
        <w:autoSpaceDN w:val="0"/>
        <w:ind w:firstLine="709"/>
        <w:jc w:val="both"/>
        <w:rPr>
          <w:sz w:val="16"/>
          <w:szCs w:val="16"/>
        </w:rPr>
      </w:pPr>
      <w:r w:rsidRPr="00CE23AB">
        <w:rPr>
          <w:sz w:val="16"/>
          <w:szCs w:val="16"/>
        </w:rPr>
        <w:t>3) документ, подтверждающий полномочия представителя заявителя, в случае, если с заявлением обращается представитель заявителя (заявителей);</w:t>
      </w:r>
    </w:p>
    <w:p w:rsidR="00CE23AB" w:rsidRPr="00CE23AB" w:rsidRDefault="00CE23AB" w:rsidP="00CE23AB">
      <w:pPr>
        <w:widowControl w:val="0"/>
        <w:autoSpaceDE w:val="0"/>
        <w:autoSpaceDN w:val="0"/>
        <w:ind w:firstLine="709"/>
        <w:jc w:val="both"/>
        <w:rPr>
          <w:sz w:val="16"/>
          <w:szCs w:val="16"/>
        </w:rPr>
      </w:pPr>
      <w:r w:rsidRPr="00CE23AB">
        <w:rPr>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23AB" w:rsidRPr="00CE23AB" w:rsidRDefault="00CE23AB" w:rsidP="00CE23AB">
      <w:pPr>
        <w:widowControl w:val="0"/>
        <w:autoSpaceDE w:val="0"/>
        <w:autoSpaceDN w:val="0"/>
        <w:ind w:firstLine="709"/>
        <w:jc w:val="both"/>
        <w:rPr>
          <w:sz w:val="16"/>
          <w:szCs w:val="16"/>
        </w:rPr>
      </w:pPr>
      <w:r w:rsidRPr="00CE23AB">
        <w:rPr>
          <w:sz w:val="16"/>
          <w:szCs w:val="16"/>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E23AB" w:rsidRPr="00CE23AB" w:rsidRDefault="00CE23AB" w:rsidP="00CE23AB">
      <w:pPr>
        <w:widowControl w:val="0"/>
        <w:autoSpaceDE w:val="0"/>
        <w:autoSpaceDN w:val="0"/>
        <w:ind w:firstLine="709"/>
        <w:jc w:val="both"/>
        <w:rPr>
          <w:sz w:val="16"/>
          <w:szCs w:val="16"/>
        </w:rPr>
      </w:pPr>
      <w:r w:rsidRPr="00CE23AB">
        <w:rPr>
          <w:sz w:val="16"/>
          <w:szCs w:val="16"/>
        </w:rPr>
        <w:t>6) нотариально заверенное согласие супруга на приобретение в собственность земельного участка в случае приобретения в собственность земельного участка одним из супругов;</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7) документы, подтверждающие право заявителя на приобретение земельного участка без проведения торгов, предусмотренные </w:t>
      </w:r>
      <w:hyperlink r:id="rId102">
        <w:r w:rsidRPr="00CE23AB">
          <w:rPr>
            <w:sz w:val="16"/>
            <w:szCs w:val="16"/>
          </w:rPr>
          <w:t>перечнем</w:t>
        </w:r>
      </w:hyperlink>
      <w:r w:rsidRPr="00CE23AB">
        <w:rPr>
          <w:sz w:val="16"/>
          <w:szCs w:val="16"/>
        </w:rPr>
        <w:t xml:space="preserve">, установленным Приказом Федеральной службы государственной регистрации, кадастра и картографии от 02.09.2020 N </w:t>
      </w:r>
      <w:proofErr w:type="gramStart"/>
      <w:r w:rsidRPr="00CE23AB">
        <w:rPr>
          <w:sz w:val="16"/>
          <w:szCs w:val="16"/>
        </w:rPr>
        <w:t>П</w:t>
      </w:r>
      <w:proofErr w:type="gramEnd"/>
      <w:r w:rsidRPr="00CE23AB">
        <w:rPr>
          <w:sz w:val="16"/>
          <w:szCs w:val="16"/>
        </w:rPr>
        <w:t>/0321 «Об утверждении перечня документов, подтверждающих право заявителя на приобретение земельного участка без проведения торгов» (</w:t>
      </w:r>
      <w:hyperlink w:anchor="P1237">
        <w:r w:rsidRPr="00CE23AB">
          <w:rPr>
            <w:sz w:val="16"/>
            <w:szCs w:val="16"/>
          </w:rPr>
          <w:t>приложение N 6</w:t>
        </w:r>
      </w:hyperlink>
      <w:r w:rsidRPr="00CE23AB">
        <w:rPr>
          <w:sz w:val="16"/>
          <w:szCs w:val="16"/>
        </w:rPr>
        <w:t xml:space="preserve"> к Административному регламенту), за исключением документов, которые должны быть представлены в администрацию в порядке межведомственного информационного взаимодействия;</w:t>
      </w:r>
    </w:p>
    <w:p w:rsidR="00CE23AB" w:rsidRPr="00CE23AB" w:rsidRDefault="00CE23AB" w:rsidP="00CE23AB">
      <w:pPr>
        <w:widowControl w:val="0"/>
        <w:autoSpaceDE w:val="0"/>
        <w:autoSpaceDN w:val="0"/>
        <w:ind w:firstLine="709"/>
        <w:jc w:val="both"/>
        <w:rPr>
          <w:sz w:val="16"/>
          <w:szCs w:val="16"/>
        </w:rPr>
      </w:pPr>
      <w:bookmarkStart w:id="88" w:name="dst101160"/>
      <w:bookmarkEnd w:id="88"/>
      <w:r w:rsidRPr="00CE23AB">
        <w:rPr>
          <w:sz w:val="16"/>
          <w:szCs w:val="16"/>
        </w:rPr>
        <w:t xml:space="preserve">Предоставление документов, предусмотренных </w:t>
      </w:r>
      <w:hyperlink r:id="rId103" w:anchor="P261" w:history="1">
        <w:r w:rsidRPr="00CE23AB">
          <w:rPr>
            <w:sz w:val="16"/>
            <w:szCs w:val="16"/>
          </w:rPr>
          <w:t>абзацами «а»</w:t>
        </w:r>
      </w:hyperlink>
      <w:r w:rsidRPr="00CE23AB">
        <w:rPr>
          <w:sz w:val="16"/>
          <w:szCs w:val="16"/>
        </w:rPr>
        <w:t xml:space="preserve"> - </w:t>
      </w:r>
      <w:hyperlink r:id="rId104" w:anchor="P270" w:history="1">
        <w:r w:rsidRPr="00CE23AB">
          <w:rPr>
            <w:sz w:val="16"/>
            <w:szCs w:val="16"/>
          </w:rPr>
          <w:t>«к» подпункта 1</w:t>
        </w:r>
      </w:hyperlink>
      <w:r w:rsidRPr="00CE23AB">
        <w:rPr>
          <w:sz w:val="16"/>
          <w:szCs w:val="16"/>
        </w:rPr>
        <w:t xml:space="preserve">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CE23AB" w:rsidRPr="00CE23AB" w:rsidRDefault="00CE23AB" w:rsidP="00CE23AB">
      <w:pPr>
        <w:widowControl w:val="0"/>
        <w:autoSpaceDE w:val="0"/>
        <w:autoSpaceDN w:val="0"/>
        <w:ind w:firstLine="709"/>
        <w:jc w:val="both"/>
        <w:rPr>
          <w:sz w:val="16"/>
          <w:szCs w:val="16"/>
        </w:rPr>
      </w:pPr>
      <w:r w:rsidRPr="00CE23AB">
        <w:rPr>
          <w:sz w:val="16"/>
          <w:szCs w:val="16"/>
        </w:rPr>
        <w:t>Заявление на бумажном носителе представляется:</w:t>
      </w:r>
    </w:p>
    <w:p w:rsidR="00CE23AB" w:rsidRPr="00CE23AB" w:rsidRDefault="00CE23AB" w:rsidP="00CE23AB">
      <w:pPr>
        <w:widowControl w:val="0"/>
        <w:autoSpaceDE w:val="0"/>
        <w:autoSpaceDN w:val="0"/>
        <w:ind w:firstLine="709"/>
        <w:jc w:val="both"/>
        <w:rPr>
          <w:sz w:val="16"/>
          <w:szCs w:val="16"/>
        </w:rPr>
      </w:pPr>
      <w:r w:rsidRPr="00CE23AB">
        <w:rPr>
          <w:sz w:val="16"/>
          <w:szCs w:val="16"/>
        </w:rPr>
        <w:t>- посредством почтового отправления;</w:t>
      </w:r>
    </w:p>
    <w:p w:rsidR="00CE23AB" w:rsidRPr="00CE23AB" w:rsidRDefault="00CE23AB" w:rsidP="00CE23AB">
      <w:pPr>
        <w:widowControl w:val="0"/>
        <w:autoSpaceDE w:val="0"/>
        <w:autoSpaceDN w:val="0"/>
        <w:ind w:firstLine="709"/>
        <w:jc w:val="both"/>
        <w:rPr>
          <w:sz w:val="16"/>
          <w:szCs w:val="16"/>
        </w:rPr>
      </w:pPr>
      <w:r w:rsidRPr="00CE23AB">
        <w:rPr>
          <w:sz w:val="16"/>
          <w:szCs w:val="16"/>
        </w:rPr>
        <w:t>- при личном обращении заявителя либо его законного представителя в МФЦ.</w:t>
      </w:r>
    </w:p>
    <w:p w:rsidR="00CE23AB" w:rsidRPr="00CE23AB" w:rsidRDefault="00CE23AB" w:rsidP="00CE23AB">
      <w:pPr>
        <w:widowControl w:val="0"/>
        <w:autoSpaceDE w:val="0"/>
        <w:autoSpaceDN w:val="0"/>
        <w:ind w:firstLine="709"/>
        <w:jc w:val="both"/>
        <w:rPr>
          <w:sz w:val="16"/>
          <w:szCs w:val="16"/>
        </w:rPr>
      </w:pPr>
      <w:r w:rsidRPr="00CE23AB">
        <w:rPr>
          <w:sz w:val="16"/>
          <w:szCs w:val="16"/>
        </w:rPr>
        <w:t>В электронной форме заявление представляется по выбору заявителя:</w:t>
      </w:r>
    </w:p>
    <w:p w:rsidR="00CE23AB" w:rsidRPr="00CE23AB" w:rsidRDefault="00CE23AB" w:rsidP="00CE23AB">
      <w:pPr>
        <w:widowControl w:val="0"/>
        <w:autoSpaceDE w:val="0"/>
        <w:autoSpaceDN w:val="0"/>
        <w:ind w:firstLine="709"/>
        <w:jc w:val="both"/>
        <w:rPr>
          <w:sz w:val="16"/>
          <w:szCs w:val="16"/>
        </w:rPr>
      </w:pPr>
      <w:r w:rsidRPr="00CE23AB">
        <w:rPr>
          <w:sz w:val="16"/>
          <w:szCs w:val="16"/>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 путем направления электронного документа в администрацию муниципального района на официальную электронную почту </w:t>
      </w:r>
      <w:proofErr w:type="spellStart"/>
      <w:r w:rsidRPr="00CE23AB">
        <w:rPr>
          <w:sz w:val="16"/>
          <w:szCs w:val="16"/>
          <w:lang w:val="en-US"/>
        </w:rPr>
        <w:t>grib</w:t>
      </w:r>
      <w:proofErr w:type="spellEnd"/>
      <w:r w:rsidRPr="00CE23AB">
        <w:rPr>
          <w:sz w:val="16"/>
          <w:szCs w:val="16"/>
        </w:rPr>
        <w:t xml:space="preserve">@ </w:t>
      </w:r>
      <w:proofErr w:type="spellStart"/>
      <w:r w:rsidRPr="00CE23AB">
        <w:rPr>
          <w:sz w:val="16"/>
          <w:szCs w:val="16"/>
          <w:lang w:val="en-US"/>
        </w:rPr>
        <w:t>govvrn</w:t>
      </w:r>
      <w:proofErr w:type="spellEnd"/>
      <w:r w:rsidRPr="00CE23AB">
        <w:rPr>
          <w:sz w:val="16"/>
          <w:szCs w:val="16"/>
        </w:rPr>
        <w:t>.</w:t>
      </w:r>
      <w:proofErr w:type="spellStart"/>
      <w:r w:rsidRPr="00CE23AB">
        <w:rPr>
          <w:sz w:val="16"/>
          <w:szCs w:val="16"/>
          <w:lang w:val="en-US"/>
        </w:rPr>
        <w:t>ru</w:t>
      </w:r>
      <w:proofErr w:type="spellEnd"/>
      <w:r w:rsidRPr="00CE23AB">
        <w:rPr>
          <w:color w:val="FF0000"/>
          <w:sz w:val="16"/>
          <w:szCs w:val="16"/>
        </w:rPr>
        <w:t xml:space="preserve">  </w:t>
      </w:r>
      <w:r w:rsidRPr="00CE23AB">
        <w:rPr>
          <w:sz w:val="16"/>
          <w:szCs w:val="16"/>
        </w:rPr>
        <w:t>(далее - посредством электронной почты).</w:t>
      </w:r>
    </w:p>
    <w:p w:rsidR="00CE23AB" w:rsidRPr="00CE23AB" w:rsidRDefault="00CE23AB" w:rsidP="00CE23AB">
      <w:pPr>
        <w:widowControl w:val="0"/>
        <w:autoSpaceDE w:val="0"/>
        <w:autoSpaceDN w:val="0"/>
        <w:ind w:firstLine="709"/>
        <w:jc w:val="both"/>
        <w:rPr>
          <w:sz w:val="16"/>
          <w:szCs w:val="16"/>
        </w:rPr>
      </w:pPr>
      <w:r w:rsidRPr="00CE23AB">
        <w:rPr>
          <w:sz w:val="16"/>
          <w:szCs w:val="16"/>
        </w:rPr>
        <w:t>В заявлении указывается один из следующих способов предоставления результатов рассмотрения заявления:</w:t>
      </w:r>
    </w:p>
    <w:p w:rsidR="00CE23AB" w:rsidRPr="00CE23AB" w:rsidRDefault="00CE23AB" w:rsidP="00CE23AB">
      <w:pPr>
        <w:widowControl w:val="0"/>
        <w:autoSpaceDE w:val="0"/>
        <w:autoSpaceDN w:val="0"/>
        <w:ind w:firstLine="709"/>
        <w:jc w:val="both"/>
        <w:rPr>
          <w:sz w:val="16"/>
          <w:szCs w:val="16"/>
        </w:rPr>
      </w:pPr>
      <w:r w:rsidRPr="00CE23AB">
        <w:rPr>
          <w:sz w:val="16"/>
          <w:szCs w:val="16"/>
        </w:rPr>
        <w:lastRenderedPageBreak/>
        <w:t>в виде бумажного документа, который заявитель получает непосредственно при личном обращении в администрацию или МФЦ;</w:t>
      </w:r>
    </w:p>
    <w:p w:rsidR="00CE23AB" w:rsidRPr="00CE23AB" w:rsidRDefault="00CE23AB" w:rsidP="00CE23AB">
      <w:pPr>
        <w:widowControl w:val="0"/>
        <w:autoSpaceDE w:val="0"/>
        <w:autoSpaceDN w:val="0"/>
        <w:ind w:firstLine="709"/>
        <w:jc w:val="both"/>
        <w:rPr>
          <w:sz w:val="16"/>
          <w:szCs w:val="16"/>
        </w:rPr>
      </w:pPr>
      <w:r w:rsidRPr="00CE23AB">
        <w:rPr>
          <w:sz w:val="16"/>
          <w:szCs w:val="16"/>
        </w:rPr>
        <w:t>в виде бумажного документа, который направляется заявителю посредством почтового отправления;</w:t>
      </w:r>
    </w:p>
    <w:p w:rsidR="00CE23AB" w:rsidRPr="00CE23AB" w:rsidRDefault="00CE23AB" w:rsidP="00CE23AB">
      <w:pPr>
        <w:widowControl w:val="0"/>
        <w:autoSpaceDE w:val="0"/>
        <w:autoSpaceDN w:val="0"/>
        <w:ind w:firstLine="709"/>
        <w:jc w:val="both"/>
        <w:rPr>
          <w:sz w:val="16"/>
          <w:szCs w:val="16"/>
        </w:rPr>
      </w:pPr>
      <w:r w:rsidRPr="00CE23AB">
        <w:rPr>
          <w:sz w:val="16"/>
          <w:szCs w:val="16"/>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CE23AB" w:rsidRPr="00CE23AB" w:rsidRDefault="00CE23AB" w:rsidP="00CE23AB">
      <w:pPr>
        <w:widowControl w:val="0"/>
        <w:autoSpaceDE w:val="0"/>
        <w:autoSpaceDN w:val="0"/>
        <w:ind w:firstLine="709"/>
        <w:jc w:val="both"/>
        <w:rPr>
          <w:sz w:val="16"/>
          <w:szCs w:val="16"/>
        </w:rPr>
      </w:pPr>
      <w:r w:rsidRPr="00CE23AB">
        <w:rPr>
          <w:sz w:val="16"/>
          <w:szCs w:val="16"/>
        </w:rPr>
        <w:t>в виде электронного документа, который направляется заявителю посредством электронной почты.</w:t>
      </w:r>
    </w:p>
    <w:p w:rsidR="00CE23AB" w:rsidRPr="00CE23AB" w:rsidRDefault="00CE23AB" w:rsidP="00CE23AB">
      <w:pPr>
        <w:widowControl w:val="0"/>
        <w:autoSpaceDE w:val="0"/>
        <w:autoSpaceDN w:val="0"/>
        <w:ind w:firstLine="709"/>
        <w:jc w:val="both"/>
        <w:rPr>
          <w:sz w:val="16"/>
          <w:szCs w:val="16"/>
        </w:rPr>
      </w:pPr>
      <w:r w:rsidRPr="00CE23AB">
        <w:rPr>
          <w:sz w:val="16"/>
          <w:szCs w:val="16"/>
        </w:rPr>
        <w:t>Заявление в форме электронного документа подписывается по выбору заявителя (если заявителем является физическое лицо):</w:t>
      </w:r>
    </w:p>
    <w:p w:rsidR="00CE23AB" w:rsidRPr="00CE23AB" w:rsidRDefault="00CE23AB" w:rsidP="00CE23AB">
      <w:pPr>
        <w:widowControl w:val="0"/>
        <w:autoSpaceDE w:val="0"/>
        <w:autoSpaceDN w:val="0"/>
        <w:ind w:firstLine="709"/>
        <w:jc w:val="both"/>
        <w:rPr>
          <w:sz w:val="16"/>
          <w:szCs w:val="16"/>
        </w:rPr>
      </w:pPr>
      <w:r w:rsidRPr="00CE23AB">
        <w:rPr>
          <w:sz w:val="16"/>
          <w:szCs w:val="16"/>
        </w:rPr>
        <w:t>- электронной подписью заявителя (представителя заявителя);</w:t>
      </w:r>
    </w:p>
    <w:p w:rsidR="00CE23AB" w:rsidRPr="00CE23AB" w:rsidRDefault="00CE23AB" w:rsidP="00CE23AB">
      <w:pPr>
        <w:widowControl w:val="0"/>
        <w:autoSpaceDE w:val="0"/>
        <w:autoSpaceDN w:val="0"/>
        <w:ind w:firstLine="709"/>
        <w:jc w:val="both"/>
        <w:rPr>
          <w:sz w:val="16"/>
          <w:szCs w:val="16"/>
        </w:rPr>
      </w:pPr>
      <w:r w:rsidRPr="00CE23AB">
        <w:rPr>
          <w:sz w:val="16"/>
          <w:szCs w:val="16"/>
        </w:rPr>
        <w:t>- усиленной квалифицированной электронной подписью заявителя (представителя заявителя).</w:t>
      </w:r>
    </w:p>
    <w:p w:rsidR="00CE23AB" w:rsidRPr="00CE23AB" w:rsidRDefault="00CE23AB" w:rsidP="00CE23AB">
      <w:pPr>
        <w:widowControl w:val="0"/>
        <w:autoSpaceDE w:val="0"/>
        <w:autoSpaceDN w:val="0"/>
        <w:ind w:firstLine="709"/>
        <w:jc w:val="both"/>
        <w:rPr>
          <w:sz w:val="16"/>
          <w:szCs w:val="16"/>
        </w:rPr>
      </w:pPr>
      <w:r w:rsidRPr="00CE23AB">
        <w:rPr>
          <w:sz w:val="16"/>
          <w:szCs w:val="16"/>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CE23AB" w:rsidRPr="00CE23AB" w:rsidRDefault="00CE23AB" w:rsidP="00CE23AB">
      <w:pPr>
        <w:widowControl w:val="0"/>
        <w:autoSpaceDE w:val="0"/>
        <w:autoSpaceDN w:val="0"/>
        <w:ind w:firstLine="709"/>
        <w:jc w:val="both"/>
        <w:rPr>
          <w:sz w:val="16"/>
          <w:szCs w:val="16"/>
        </w:rPr>
      </w:pPr>
      <w:r w:rsidRPr="00CE23AB">
        <w:rPr>
          <w:sz w:val="16"/>
          <w:szCs w:val="16"/>
        </w:rPr>
        <w:t>- лица, действующего от имени юридического лица без доверенности;</w:t>
      </w:r>
    </w:p>
    <w:p w:rsidR="00CE23AB" w:rsidRPr="00CE23AB" w:rsidRDefault="00CE23AB" w:rsidP="00CE23AB">
      <w:pPr>
        <w:widowControl w:val="0"/>
        <w:autoSpaceDE w:val="0"/>
        <w:autoSpaceDN w:val="0"/>
        <w:ind w:firstLine="709"/>
        <w:jc w:val="both"/>
        <w:rPr>
          <w:sz w:val="16"/>
          <w:szCs w:val="16"/>
        </w:rPr>
      </w:pPr>
      <w:r w:rsidRPr="00CE23AB">
        <w:rPr>
          <w:sz w:val="16"/>
          <w:szCs w:val="1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E23AB" w:rsidRPr="00CE23AB" w:rsidRDefault="00CE23AB" w:rsidP="00CE23AB">
      <w:pPr>
        <w:widowControl w:val="0"/>
        <w:autoSpaceDE w:val="0"/>
        <w:autoSpaceDN w:val="0"/>
        <w:ind w:firstLine="709"/>
        <w:jc w:val="both"/>
        <w:rPr>
          <w:sz w:val="16"/>
          <w:szCs w:val="16"/>
        </w:rPr>
      </w:pPr>
      <w:r w:rsidRPr="00CE23AB">
        <w:rPr>
          <w:sz w:val="16"/>
          <w:szCs w:val="16"/>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CE23AB">
        <w:rPr>
          <w:sz w:val="16"/>
          <w:szCs w:val="16"/>
        </w:rPr>
        <w:t>также</w:t>
      </w:r>
      <w:proofErr w:type="gramEnd"/>
      <w:r w:rsidRPr="00CE23AB">
        <w:rPr>
          <w:sz w:val="16"/>
          <w:szCs w:val="16"/>
        </w:rPr>
        <w:t xml:space="preserve"> если заявление подписано усиленной квалифицированной электронной подписью.</w:t>
      </w:r>
    </w:p>
    <w:p w:rsidR="00CE23AB" w:rsidRPr="00CE23AB" w:rsidRDefault="00CE23AB" w:rsidP="00CE23AB">
      <w:pPr>
        <w:widowControl w:val="0"/>
        <w:autoSpaceDE w:val="0"/>
        <w:autoSpaceDN w:val="0"/>
        <w:ind w:firstLine="709"/>
        <w:jc w:val="both"/>
        <w:rPr>
          <w:sz w:val="16"/>
          <w:szCs w:val="16"/>
        </w:rPr>
      </w:pPr>
      <w:r w:rsidRPr="00CE23AB">
        <w:rPr>
          <w:sz w:val="16"/>
          <w:szCs w:val="1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E23AB" w:rsidRPr="00CE23AB" w:rsidRDefault="00CE23AB" w:rsidP="00CE23AB">
      <w:pPr>
        <w:widowControl w:val="0"/>
        <w:autoSpaceDE w:val="0"/>
        <w:autoSpaceDN w:val="0"/>
        <w:ind w:firstLine="709"/>
        <w:jc w:val="both"/>
        <w:rPr>
          <w:sz w:val="16"/>
          <w:szCs w:val="16"/>
        </w:rPr>
      </w:pPr>
      <w:r w:rsidRPr="00CE23AB">
        <w:rPr>
          <w:sz w:val="16"/>
          <w:szCs w:val="16"/>
        </w:rPr>
        <w:t>- выписка из ЕГРН об основных характеристиках и зарегистрированных правах на указанный в заявлении земельный участок;</w:t>
      </w:r>
    </w:p>
    <w:p w:rsidR="00CE23AB" w:rsidRPr="00CE23AB" w:rsidRDefault="00CE23AB" w:rsidP="00CE23AB">
      <w:pPr>
        <w:widowControl w:val="0"/>
        <w:autoSpaceDE w:val="0"/>
        <w:autoSpaceDN w:val="0"/>
        <w:ind w:firstLine="709"/>
        <w:jc w:val="both"/>
        <w:rPr>
          <w:sz w:val="16"/>
          <w:szCs w:val="16"/>
        </w:rPr>
      </w:pPr>
      <w:r w:rsidRPr="00CE23AB">
        <w:rPr>
          <w:sz w:val="16"/>
          <w:szCs w:val="16"/>
        </w:rPr>
        <w:t>- выписка из ЕГРН об основных характеристиках и зарегистрированных правах на здания, сооружения, помещения в них, находящиеся на указанном в заявлении земельном участке.</w:t>
      </w:r>
    </w:p>
    <w:p w:rsidR="00CE23AB" w:rsidRPr="00CE23AB" w:rsidRDefault="00CE23AB" w:rsidP="00CE23AB">
      <w:pPr>
        <w:widowControl w:val="0"/>
        <w:autoSpaceDE w:val="0"/>
        <w:autoSpaceDN w:val="0"/>
        <w:ind w:firstLine="709"/>
        <w:jc w:val="both"/>
        <w:rPr>
          <w:sz w:val="16"/>
          <w:szCs w:val="16"/>
        </w:rPr>
      </w:pPr>
      <w:r w:rsidRPr="00CE23AB">
        <w:rPr>
          <w:sz w:val="16"/>
          <w:szCs w:val="16"/>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E23AB" w:rsidRPr="00CE23AB" w:rsidRDefault="00CE23AB" w:rsidP="00CE23AB">
      <w:pPr>
        <w:widowControl w:val="0"/>
        <w:autoSpaceDE w:val="0"/>
        <w:autoSpaceDN w:val="0"/>
        <w:ind w:firstLine="709"/>
        <w:jc w:val="both"/>
        <w:rPr>
          <w:sz w:val="16"/>
          <w:szCs w:val="16"/>
        </w:rPr>
      </w:pPr>
      <w:r w:rsidRPr="00CE23AB">
        <w:rPr>
          <w:sz w:val="16"/>
          <w:szCs w:val="16"/>
        </w:rPr>
        <w:t>- выписка из Единого государственного реестра юридических лиц (при подаче заявления юридическим лицом);</w:t>
      </w:r>
    </w:p>
    <w:p w:rsidR="00CE23AB" w:rsidRPr="00CE23AB" w:rsidRDefault="00CE23AB" w:rsidP="00CE23AB">
      <w:pPr>
        <w:widowControl w:val="0"/>
        <w:autoSpaceDE w:val="0"/>
        <w:autoSpaceDN w:val="0"/>
        <w:ind w:firstLine="709"/>
        <w:jc w:val="both"/>
        <w:rPr>
          <w:sz w:val="16"/>
          <w:szCs w:val="16"/>
        </w:rPr>
      </w:pPr>
      <w:r w:rsidRPr="00CE23AB">
        <w:rPr>
          <w:sz w:val="16"/>
          <w:szCs w:val="16"/>
        </w:rPr>
        <w:t>- выписка из Единого государственного реестра индивидуальных предпринимателей (при подаче заявления индивидуальным предпринимателем).</w:t>
      </w:r>
    </w:p>
    <w:p w:rsidR="00CE23AB" w:rsidRPr="00CE23AB" w:rsidRDefault="00CE23AB" w:rsidP="00CE23AB">
      <w:pPr>
        <w:widowControl w:val="0"/>
        <w:autoSpaceDE w:val="0"/>
        <w:autoSpaceDN w:val="0"/>
        <w:ind w:firstLine="709"/>
        <w:jc w:val="both"/>
        <w:rPr>
          <w:sz w:val="16"/>
          <w:szCs w:val="16"/>
        </w:rPr>
      </w:pPr>
      <w:r w:rsidRPr="00CE23AB">
        <w:rPr>
          <w:sz w:val="16"/>
          <w:szCs w:val="16"/>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CE23AB" w:rsidRPr="00CE23AB" w:rsidRDefault="00CE23AB" w:rsidP="00CE23AB">
      <w:pPr>
        <w:widowControl w:val="0"/>
        <w:autoSpaceDE w:val="0"/>
        <w:autoSpaceDN w:val="0"/>
        <w:ind w:firstLine="709"/>
        <w:jc w:val="both"/>
        <w:rPr>
          <w:sz w:val="16"/>
          <w:szCs w:val="16"/>
        </w:rPr>
      </w:pPr>
      <w:r w:rsidRPr="00CE23AB">
        <w:rPr>
          <w:sz w:val="16"/>
          <w:szCs w:val="16"/>
        </w:rPr>
        <w:t>- утвержденный проект межевания территории;</w:t>
      </w:r>
    </w:p>
    <w:p w:rsidR="00CE23AB" w:rsidRPr="00CE23AB" w:rsidRDefault="00CE23AB" w:rsidP="00CE23AB">
      <w:pPr>
        <w:widowControl w:val="0"/>
        <w:autoSpaceDE w:val="0"/>
        <w:autoSpaceDN w:val="0"/>
        <w:ind w:firstLine="709"/>
        <w:jc w:val="both"/>
        <w:rPr>
          <w:sz w:val="16"/>
          <w:szCs w:val="16"/>
        </w:rPr>
      </w:pPr>
      <w:r w:rsidRPr="00CE23AB">
        <w:rPr>
          <w:sz w:val="16"/>
          <w:szCs w:val="16"/>
        </w:rPr>
        <w:t>- утвержденный проект планировки территории.</w:t>
      </w:r>
    </w:p>
    <w:p w:rsidR="00CE23AB" w:rsidRPr="00CE23AB" w:rsidRDefault="00CE23AB" w:rsidP="00CE23AB">
      <w:pPr>
        <w:widowControl w:val="0"/>
        <w:autoSpaceDE w:val="0"/>
        <w:autoSpaceDN w:val="0"/>
        <w:ind w:firstLine="709"/>
        <w:jc w:val="both"/>
        <w:rPr>
          <w:sz w:val="16"/>
          <w:szCs w:val="16"/>
        </w:rPr>
      </w:pPr>
      <w:r w:rsidRPr="00CE23AB">
        <w:rPr>
          <w:sz w:val="16"/>
          <w:szCs w:val="16"/>
        </w:rPr>
        <w:t>Названные документы находятся в распоряжении администрации;</w:t>
      </w:r>
    </w:p>
    <w:p w:rsidR="00CE23AB" w:rsidRPr="00CE23AB" w:rsidRDefault="00CE23AB" w:rsidP="00CE23AB">
      <w:pPr>
        <w:widowControl w:val="0"/>
        <w:autoSpaceDE w:val="0"/>
        <w:autoSpaceDN w:val="0"/>
        <w:ind w:firstLine="709"/>
        <w:jc w:val="both"/>
        <w:rPr>
          <w:sz w:val="16"/>
          <w:szCs w:val="16"/>
        </w:rPr>
      </w:pPr>
      <w:r w:rsidRPr="00CE23AB">
        <w:rPr>
          <w:sz w:val="16"/>
          <w:szCs w:val="16"/>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CE23AB" w:rsidRPr="00CE23AB" w:rsidRDefault="00CE23AB" w:rsidP="00CE23AB">
      <w:pPr>
        <w:widowControl w:val="0"/>
        <w:autoSpaceDE w:val="0"/>
        <w:autoSpaceDN w:val="0"/>
        <w:ind w:firstLine="709"/>
        <w:jc w:val="both"/>
        <w:rPr>
          <w:sz w:val="16"/>
          <w:szCs w:val="16"/>
        </w:rPr>
      </w:pPr>
      <w:r w:rsidRPr="00CE23AB">
        <w:rPr>
          <w:sz w:val="16"/>
          <w:szCs w:val="16"/>
        </w:rPr>
        <w:t>Для предоставления муниципальной услуги администрация в рамках межведомственного информационного взаимодействия запрашивает данный документ в органе местного самоуправления, на территории которого выделен земельный участок;</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CE23AB" w:rsidRPr="00CE23AB" w:rsidRDefault="00CE23AB" w:rsidP="00CE23AB">
      <w:pPr>
        <w:widowControl w:val="0"/>
        <w:autoSpaceDE w:val="0"/>
        <w:autoSpaceDN w:val="0"/>
        <w:ind w:firstLine="709"/>
        <w:jc w:val="both"/>
        <w:rPr>
          <w:sz w:val="16"/>
          <w:szCs w:val="16"/>
        </w:rPr>
      </w:pPr>
      <w:r w:rsidRPr="00CE23AB">
        <w:rPr>
          <w:sz w:val="16"/>
          <w:szCs w:val="16"/>
        </w:rPr>
        <w:t>Данный документ находится в распоряжении администрации.</w:t>
      </w:r>
    </w:p>
    <w:p w:rsidR="00CE23AB" w:rsidRPr="00CE23AB" w:rsidRDefault="00CE23AB" w:rsidP="00CE23AB">
      <w:pPr>
        <w:widowControl w:val="0"/>
        <w:autoSpaceDE w:val="0"/>
        <w:autoSpaceDN w:val="0"/>
        <w:ind w:firstLine="709"/>
        <w:jc w:val="both"/>
        <w:rPr>
          <w:sz w:val="16"/>
          <w:szCs w:val="16"/>
        </w:rPr>
      </w:pPr>
      <w:r w:rsidRPr="00CE23AB">
        <w:rPr>
          <w:sz w:val="16"/>
          <w:szCs w:val="1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E23AB" w:rsidRPr="00CE23AB" w:rsidRDefault="00CE23AB" w:rsidP="00CE23AB">
      <w:pPr>
        <w:widowControl w:val="0"/>
        <w:autoSpaceDE w:val="0"/>
        <w:autoSpaceDN w:val="0"/>
        <w:ind w:firstLine="709"/>
        <w:jc w:val="both"/>
        <w:rPr>
          <w:sz w:val="16"/>
          <w:szCs w:val="16"/>
        </w:rPr>
      </w:pPr>
      <w:r w:rsidRPr="00CE23AB">
        <w:rPr>
          <w:sz w:val="16"/>
          <w:szCs w:val="16"/>
        </w:rPr>
        <w:t>Запрещается требовать от заявителя:</w:t>
      </w:r>
    </w:p>
    <w:p w:rsidR="00CE23AB" w:rsidRPr="00CE23AB" w:rsidRDefault="00CE23AB" w:rsidP="00CE23AB">
      <w:pPr>
        <w:widowControl w:val="0"/>
        <w:autoSpaceDE w:val="0"/>
        <w:autoSpaceDN w:val="0"/>
        <w:ind w:firstLine="709"/>
        <w:jc w:val="both"/>
        <w:rPr>
          <w:sz w:val="16"/>
          <w:szCs w:val="16"/>
        </w:rPr>
      </w:pPr>
      <w:r w:rsidRPr="00CE23AB">
        <w:rPr>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05" w:history="1">
        <w:r w:rsidRPr="00CE23AB">
          <w:rPr>
            <w:sz w:val="16"/>
            <w:szCs w:val="16"/>
          </w:rPr>
          <w:t>части 6 статьи</w:t>
        </w:r>
        <w:proofErr w:type="gramEnd"/>
        <w:r w:rsidRPr="00CE23AB">
          <w:rPr>
            <w:sz w:val="16"/>
            <w:szCs w:val="16"/>
          </w:rPr>
          <w:t xml:space="preserve"> 7</w:t>
        </w:r>
      </w:hyperlink>
      <w:r w:rsidRPr="00CE23AB">
        <w:rPr>
          <w:sz w:val="16"/>
          <w:szCs w:val="16"/>
        </w:rPr>
        <w:t xml:space="preserve"> Федерального закона от 27.07.2010 № 210-ФЗ «Об организации предоставления государственных и муниципальных услуг»;</w:t>
      </w:r>
    </w:p>
    <w:p w:rsidR="00CE23AB" w:rsidRPr="00CE23AB" w:rsidRDefault="00CE23AB" w:rsidP="00CE23AB">
      <w:pPr>
        <w:widowControl w:val="0"/>
        <w:autoSpaceDE w:val="0"/>
        <w:autoSpaceDN w:val="0"/>
        <w:ind w:firstLine="709"/>
        <w:jc w:val="both"/>
        <w:rPr>
          <w:sz w:val="16"/>
          <w:szCs w:val="16"/>
        </w:rPr>
      </w:pPr>
      <w:r w:rsidRPr="00CE23AB">
        <w:rPr>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23AB" w:rsidRPr="00CE23AB" w:rsidRDefault="00CE23AB" w:rsidP="00CE23AB">
      <w:pPr>
        <w:widowControl w:val="0"/>
        <w:autoSpaceDE w:val="0"/>
        <w:autoSpaceDN w:val="0"/>
        <w:ind w:firstLine="709"/>
        <w:jc w:val="both"/>
        <w:rPr>
          <w:sz w:val="16"/>
          <w:szCs w:val="16"/>
        </w:rPr>
      </w:pPr>
      <w:r w:rsidRPr="00CE23AB">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23AB" w:rsidRPr="00CE23AB" w:rsidRDefault="00CE23AB" w:rsidP="00CE23AB">
      <w:pPr>
        <w:widowControl w:val="0"/>
        <w:autoSpaceDE w:val="0"/>
        <w:autoSpaceDN w:val="0"/>
        <w:ind w:firstLine="709"/>
        <w:jc w:val="both"/>
        <w:rPr>
          <w:sz w:val="16"/>
          <w:szCs w:val="16"/>
        </w:rPr>
      </w:pPr>
      <w:r w:rsidRPr="00CE23AB">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23AB" w:rsidRPr="00CE23AB" w:rsidRDefault="00CE23AB" w:rsidP="00CE23AB">
      <w:pPr>
        <w:widowControl w:val="0"/>
        <w:autoSpaceDE w:val="0"/>
        <w:autoSpaceDN w:val="0"/>
        <w:ind w:firstLine="709"/>
        <w:jc w:val="both"/>
        <w:rPr>
          <w:sz w:val="16"/>
          <w:szCs w:val="16"/>
        </w:rPr>
      </w:pPr>
      <w:r w:rsidRPr="00CE23AB">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06" w:history="1">
        <w:r w:rsidRPr="00CE23AB">
          <w:rPr>
            <w:sz w:val="16"/>
            <w:szCs w:val="16"/>
          </w:rPr>
          <w:t>частью 1.1 статьи 16</w:t>
        </w:r>
      </w:hyperlink>
      <w:r w:rsidRPr="00CE23AB">
        <w:rPr>
          <w:sz w:val="16"/>
          <w:szCs w:val="16"/>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E23AB">
        <w:rPr>
          <w:sz w:val="16"/>
          <w:szCs w:val="16"/>
        </w:rPr>
        <w:t xml:space="preserve"> </w:t>
      </w:r>
      <w:proofErr w:type="gramStart"/>
      <w:r w:rsidRPr="00CE23AB">
        <w:rPr>
          <w:sz w:val="16"/>
          <w:szCs w:val="16"/>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7" w:history="1">
        <w:r w:rsidRPr="00CE23AB">
          <w:rPr>
            <w:sz w:val="16"/>
            <w:szCs w:val="16"/>
          </w:rPr>
          <w:t>частью 1.1 статьи 16</w:t>
        </w:r>
      </w:hyperlink>
      <w:r w:rsidRPr="00CE23AB">
        <w:rPr>
          <w:sz w:val="16"/>
          <w:szCs w:val="16"/>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E23AB" w:rsidRPr="00CE23AB" w:rsidRDefault="00CE23AB" w:rsidP="00CE23AB">
      <w:pPr>
        <w:autoSpaceDE w:val="0"/>
        <w:autoSpaceDN w:val="0"/>
        <w:adjustRightInd w:val="0"/>
        <w:ind w:firstLine="709"/>
        <w:jc w:val="both"/>
        <w:rPr>
          <w:rFonts w:eastAsia="Calibri"/>
          <w:sz w:val="16"/>
          <w:szCs w:val="16"/>
          <w:lang w:eastAsia="en-US"/>
        </w:rPr>
      </w:pPr>
      <w:r w:rsidRPr="00CE23AB">
        <w:rPr>
          <w:rFonts w:eastAsia="Calibri"/>
          <w:sz w:val="16"/>
          <w:szCs w:val="16"/>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E23AB" w:rsidRPr="00CE23AB" w:rsidRDefault="00CE23AB" w:rsidP="00CE23AB">
      <w:pPr>
        <w:widowControl w:val="0"/>
        <w:autoSpaceDE w:val="0"/>
        <w:autoSpaceDN w:val="0"/>
        <w:ind w:firstLine="709"/>
        <w:jc w:val="both"/>
        <w:rPr>
          <w:sz w:val="16"/>
          <w:szCs w:val="16"/>
        </w:rPr>
      </w:pPr>
      <w:r w:rsidRPr="00CE23AB">
        <w:rPr>
          <w:sz w:val="16"/>
          <w:szCs w:val="16"/>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 xml:space="preserve">Кадастровые работы выполняются кадастровыми инженерами, </w:t>
      </w:r>
      <w:r w:rsidRPr="00CE23AB">
        <w:rPr>
          <w:sz w:val="16"/>
          <w:szCs w:val="16"/>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CE23AB">
        <w:rPr>
          <w:sz w:val="16"/>
          <w:szCs w:val="16"/>
        </w:rPr>
        <w:t xml:space="preserve">и осуществляющий свою деятельность в качестве </w:t>
      </w:r>
      <w:r w:rsidRPr="00CE23AB">
        <w:rPr>
          <w:sz w:val="16"/>
          <w:szCs w:val="16"/>
        </w:rPr>
        <w:lastRenderedPageBreak/>
        <w:t>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roofErr w:type="gramEnd"/>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center"/>
        <w:outlineLvl w:val="2"/>
        <w:rPr>
          <w:b/>
          <w:sz w:val="16"/>
          <w:szCs w:val="16"/>
        </w:rPr>
      </w:pPr>
      <w:bookmarkStart w:id="89" w:name="P453"/>
      <w:bookmarkEnd w:id="89"/>
      <w:r w:rsidRPr="00CE23AB">
        <w:rPr>
          <w:b/>
          <w:sz w:val="16"/>
          <w:szCs w:val="16"/>
        </w:rPr>
        <w:t>2.7. Исчерпывающий перечень оснований для отказа в приеме</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документов, необходимых для предоставления</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муниципальной услуги</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E23AB" w:rsidRPr="00CE23AB" w:rsidRDefault="00CE23AB" w:rsidP="00CE23AB">
      <w:pPr>
        <w:widowControl w:val="0"/>
        <w:autoSpaceDE w:val="0"/>
        <w:autoSpaceDN w:val="0"/>
        <w:ind w:firstLine="709"/>
        <w:jc w:val="both"/>
        <w:rPr>
          <w:sz w:val="16"/>
          <w:szCs w:val="16"/>
        </w:rPr>
      </w:pPr>
      <w:bookmarkStart w:id="90" w:name="P458"/>
      <w:bookmarkEnd w:id="90"/>
      <w:r w:rsidRPr="00CE23AB">
        <w:rPr>
          <w:sz w:val="16"/>
          <w:szCs w:val="16"/>
        </w:rPr>
        <w:t>2.7.2. Основания для возврата заявителю заявления о предоставлении земельного участка:</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 заявление не соответствует требованиям </w:t>
      </w:r>
      <w:hyperlink w:anchor="P261" w:history="1">
        <w:r w:rsidRPr="00CE23AB">
          <w:rPr>
            <w:sz w:val="16"/>
            <w:szCs w:val="16"/>
          </w:rPr>
          <w:t>абзацев «а»</w:t>
        </w:r>
      </w:hyperlink>
      <w:r w:rsidRPr="00CE23AB">
        <w:rPr>
          <w:sz w:val="16"/>
          <w:szCs w:val="16"/>
        </w:rPr>
        <w:t xml:space="preserve"> - </w:t>
      </w:r>
      <w:hyperlink w:anchor="P270" w:history="1">
        <w:r w:rsidRPr="00CE23AB">
          <w:rPr>
            <w:sz w:val="16"/>
            <w:szCs w:val="16"/>
          </w:rPr>
          <w:t>«к» подпункта 1 пункта 2.6.1</w:t>
        </w:r>
      </w:hyperlink>
      <w:r w:rsidRPr="00CE23AB">
        <w:rPr>
          <w:sz w:val="16"/>
          <w:szCs w:val="16"/>
        </w:rPr>
        <w:t xml:space="preserve"> настоящего Административного регламента;</w:t>
      </w:r>
    </w:p>
    <w:p w:rsidR="00CE23AB" w:rsidRPr="00CE23AB" w:rsidRDefault="00CE23AB" w:rsidP="00CE23AB">
      <w:pPr>
        <w:widowControl w:val="0"/>
        <w:autoSpaceDE w:val="0"/>
        <w:autoSpaceDN w:val="0"/>
        <w:ind w:firstLine="709"/>
        <w:jc w:val="both"/>
        <w:rPr>
          <w:sz w:val="16"/>
          <w:szCs w:val="16"/>
        </w:rPr>
      </w:pPr>
      <w:r w:rsidRPr="00CE23AB">
        <w:rPr>
          <w:sz w:val="16"/>
          <w:szCs w:val="16"/>
        </w:rPr>
        <w:t>- заявление подано в иной уполномоченный орган;</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 к заявлению не приложены документы, предоставляемые в соответствии с </w:t>
      </w:r>
      <w:hyperlink w:anchor="P259" w:history="1">
        <w:r w:rsidRPr="00CE23AB">
          <w:rPr>
            <w:sz w:val="16"/>
            <w:szCs w:val="16"/>
          </w:rPr>
          <w:t>пунктом 2.6.1</w:t>
        </w:r>
      </w:hyperlink>
      <w:r w:rsidRPr="00CE23AB">
        <w:rPr>
          <w:sz w:val="16"/>
          <w:szCs w:val="16"/>
        </w:rPr>
        <w:t xml:space="preserve"> настоящего Административного регламента.</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center"/>
        <w:outlineLvl w:val="2"/>
        <w:rPr>
          <w:b/>
          <w:sz w:val="16"/>
          <w:szCs w:val="16"/>
        </w:rPr>
      </w:pPr>
      <w:bookmarkStart w:id="91" w:name="P463"/>
      <w:bookmarkEnd w:id="91"/>
      <w:r w:rsidRPr="00CE23AB">
        <w:rPr>
          <w:b/>
          <w:sz w:val="16"/>
          <w:szCs w:val="16"/>
        </w:rPr>
        <w:t>2.8. Исчерпывающий перечень оснований для приостановления</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предоставления муниципальной услуги или отказа</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в предоставлении муниципальной услуги</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2.8.1. Оснований для приостановления предоставления муниципальной услуги законодательством не предусмотрено.</w:t>
      </w:r>
    </w:p>
    <w:p w:rsidR="00CE23AB" w:rsidRPr="00CE23AB" w:rsidRDefault="00CE23AB" w:rsidP="00CE23AB">
      <w:pPr>
        <w:widowControl w:val="0"/>
        <w:autoSpaceDE w:val="0"/>
        <w:autoSpaceDN w:val="0"/>
        <w:ind w:firstLine="709"/>
        <w:jc w:val="both"/>
        <w:rPr>
          <w:sz w:val="16"/>
          <w:szCs w:val="16"/>
        </w:rPr>
      </w:pPr>
      <w:r w:rsidRPr="00CE23AB">
        <w:rPr>
          <w:sz w:val="16"/>
          <w:szCs w:val="16"/>
        </w:rPr>
        <w:t>2.8.2. Основанием для отказа в предоставлении муниципальной услуги является следующее:</w:t>
      </w:r>
    </w:p>
    <w:p w:rsidR="00CE23AB" w:rsidRPr="00CE23AB" w:rsidRDefault="00CE23AB" w:rsidP="00CE23AB">
      <w:pPr>
        <w:widowControl w:val="0"/>
        <w:autoSpaceDE w:val="0"/>
        <w:autoSpaceDN w:val="0"/>
        <w:ind w:firstLine="709"/>
        <w:jc w:val="both"/>
        <w:rPr>
          <w:sz w:val="16"/>
          <w:szCs w:val="16"/>
        </w:rPr>
      </w:pPr>
      <w:r w:rsidRPr="00CE23AB">
        <w:rPr>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E23AB" w:rsidRPr="00CE23AB" w:rsidRDefault="00CE23AB" w:rsidP="00CE23AB">
      <w:pPr>
        <w:widowControl w:val="0"/>
        <w:autoSpaceDE w:val="0"/>
        <w:autoSpaceDN w:val="0"/>
        <w:ind w:firstLine="709"/>
        <w:jc w:val="both"/>
        <w:rPr>
          <w:sz w:val="16"/>
          <w:szCs w:val="16"/>
        </w:rPr>
      </w:pPr>
      <w:r w:rsidRPr="00CE23AB">
        <w:rPr>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E23AB">
        <w:rPr>
          <w:sz w:val="16"/>
          <w:szCs w:val="16"/>
        </w:rPr>
        <w:t xml:space="preserve"> земельным участком общего назначения);</w:t>
      </w:r>
    </w:p>
    <w:p w:rsidR="00CE23AB" w:rsidRPr="00CE23AB" w:rsidRDefault="00CE23AB" w:rsidP="00CE23AB">
      <w:pPr>
        <w:widowControl w:val="0"/>
        <w:autoSpaceDE w:val="0"/>
        <w:autoSpaceDN w:val="0"/>
        <w:ind w:firstLine="709"/>
        <w:jc w:val="both"/>
        <w:rPr>
          <w:color w:val="000000"/>
          <w:sz w:val="16"/>
          <w:szCs w:val="16"/>
          <w:shd w:val="clear" w:color="auto" w:fill="FFFFFF"/>
        </w:rPr>
      </w:pPr>
      <w:proofErr w:type="gramStart"/>
      <w:r w:rsidRPr="00CE23AB">
        <w:rPr>
          <w:sz w:val="16"/>
          <w:szCs w:val="16"/>
        </w:rPr>
        <w:t xml:space="preserve">4) </w:t>
      </w:r>
      <w:r w:rsidRPr="00CE23AB">
        <w:rPr>
          <w:color w:val="000000"/>
          <w:sz w:val="16"/>
          <w:szCs w:val="16"/>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anchor="dst1095" w:history="1">
        <w:r w:rsidRPr="00CE23AB">
          <w:rPr>
            <w:sz w:val="16"/>
            <w:szCs w:val="16"/>
            <w:shd w:val="clear" w:color="auto" w:fill="FFFFFF"/>
          </w:rPr>
          <w:t>статьей 39.36</w:t>
        </w:r>
      </w:hyperlink>
      <w:r w:rsidRPr="00CE23AB">
        <w:rPr>
          <w:color w:val="000000"/>
          <w:sz w:val="16"/>
          <w:szCs w:val="16"/>
          <w:shd w:val="clear" w:color="auto" w:fill="FFFFFF"/>
        </w:rPr>
        <w:t> </w:t>
      </w:r>
      <w:r w:rsidRPr="00CE23AB">
        <w:rPr>
          <w:sz w:val="16"/>
          <w:szCs w:val="16"/>
        </w:rPr>
        <w:t>ЗК РФ</w:t>
      </w:r>
      <w:r w:rsidRPr="00CE23AB">
        <w:rPr>
          <w:color w:val="000000"/>
          <w:sz w:val="16"/>
          <w:szCs w:val="16"/>
          <w:shd w:val="clear" w:color="auto" w:fill="FFFFFF"/>
        </w:rPr>
        <w:t>, либо с заявлением</w:t>
      </w:r>
      <w:proofErr w:type="gramEnd"/>
      <w:r w:rsidRPr="00CE23AB">
        <w:rPr>
          <w:color w:val="000000"/>
          <w:sz w:val="16"/>
          <w:szCs w:val="16"/>
          <w:shd w:val="clear" w:color="auto" w:fill="FFFFFF"/>
        </w:rPr>
        <w:t xml:space="preserve"> </w:t>
      </w:r>
      <w:proofErr w:type="gramStart"/>
      <w:r w:rsidRPr="00CE23AB">
        <w:rPr>
          <w:color w:val="000000"/>
          <w:sz w:val="16"/>
          <w:szCs w:val="16"/>
          <w:shd w:val="clear" w:color="auto" w:fill="FFFFFF"/>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CE23AB">
        <w:rPr>
          <w:color w:val="000000"/>
          <w:sz w:val="16"/>
          <w:szCs w:val="16"/>
          <w:shd w:val="clear" w:color="auto" w:fill="FFFFFF"/>
        </w:rPr>
        <w:t>, установленные указанными решениями, не выполнены обязанности, предусмотренные </w:t>
      </w:r>
      <w:hyperlink r:id="rId109" w:anchor="dst2798" w:history="1">
        <w:r w:rsidRPr="00CE23AB">
          <w:rPr>
            <w:sz w:val="16"/>
            <w:szCs w:val="16"/>
            <w:shd w:val="clear" w:color="auto" w:fill="FFFFFF"/>
          </w:rPr>
          <w:t>частью 11 статьи 55.32</w:t>
        </w:r>
      </w:hyperlink>
      <w:r w:rsidRPr="00CE23AB">
        <w:rPr>
          <w:color w:val="000000"/>
          <w:sz w:val="16"/>
          <w:szCs w:val="16"/>
          <w:shd w:val="clear" w:color="auto" w:fill="FFFFFF"/>
        </w:rPr>
        <w:t> Градостроительного кодекса Российской Федерации;</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0">
        <w:r w:rsidRPr="00CE23AB">
          <w:rPr>
            <w:sz w:val="16"/>
            <w:szCs w:val="16"/>
          </w:rPr>
          <w:t>статьей 39.36</w:t>
        </w:r>
      </w:hyperlink>
      <w:r w:rsidRPr="00CE23AB">
        <w:rPr>
          <w:sz w:val="16"/>
          <w:szCs w:val="16"/>
        </w:rPr>
        <w:t xml:space="preserve"> ЗК РФ, либо с</w:t>
      </w:r>
      <w:proofErr w:type="gramEnd"/>
      <w:r w:rsidRPr="00CE23AB">
        <w:rPr>
          <w:sz w:val="16"/>
          <w:szCs w:val="16"/>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E23AB" w:rsidRPr="00CE23AB" w:rsidRDefault="00CE23AB" w:rsidP="00CE23AB">
      <w:pPr>
        <w:widowControl w:val="0"/>
        <w:autoSpaceDE w:val="0"/>
        <w:autoSpaceDN w:val="0"/>
        <w:ind w:firstLine="709"/>
        <w:jc w:val="both"/>
        <w:rPr>
          <w:sz w:val="16"/>
          <w:szCs w:val="16"/>
        </w:rPr>
      </w:pPr>
      <w:r w:rsidRPr="00CE23AB">
        <w:rPr>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E23AB">
        <w:rPr>
          <w:sz w:val="16"/>
          <w:szCs w:val="16"/>
        </w:rPr>
        <w:t xml:space="preserve"> для целей резервирования;</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E23AB">
        <w:rPr>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E23AB">
        <w:rPr>
          <w:sz w:val="16"/>
          <w:szCs w:val="16"/>
        </w:rPr>
        <w:t xml:space="preserve"> </w:t>
      </w:r>
      <w:proofErr w:type="gramStart"/>
      <w:r w:rsidRPr="00CE23AB">
        <w:rPr>
          <w:sz w:val="16"/>
          <w:szCs w:val="16"/>
        </w:rPr>
        <w:t>которым</w:t>
      </w:r>
      <w:proofErr w:type="gramEnd"/>
      <w:r w:rsidRPr="00CE23AB">
        <w:rPr>
          <w:sz w:val="16"/>
          <w:szCs w:val="16"/>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11) указанный в заявлении о предоставлении земельного участка земельный участок является предметом аукциона, </w:t>
      </w:r>
      <w:proofErr w:type="gramStart"/>
      <w:r w:rsidRPr="00CE23AB">
        <w:rPr>
          <w:sz w:val="16"/>
          <w:szCs w:val="16"/>
        </w:rPr>
        <w:t>извещение</w:t>
      </w:r>
      <w:proofErr w:type="gramEnd"/>
      <w:r w:rsidRPr="00CE23AB">
        <w:rPr>
          <w:sz w:val="16"/>
          <w:szCs w:val="16"/>
        </w:rPr>
        <w:t xml:space="preserve"> о проведении которого размещено в соответствии с </w:t>
      </w:r>
      <w:hyperlink r:id="rId111" w:history="1">
        <w:r w:rsidRPr="00CE23AB">
          <w:rPr>
            <w:sz w:val="16"/>
            <w:szCs w:val="16"/>
          </w:rPr>
          <w:t>пунктом 19 статьи 39.11</w:t>
        </w:r>
      </w:hyperlink>
      <w:r w:rsidRPr="00CE23AB">
        <w:rPr>
          <w:sz w:val="16"/>
          <w:szCs w:val="16"/>
        </w:rPr>
        <w:t xml:space="preserve"> ЗК РФ;</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 xml:space="preserve">12) в отношении земельного участка, указанного в заявлении о его предоставлении, поступило предусмотренное </w:t>
      </w:r>
      <w:hyperlink r:id="rId112" w:history="1">
        <w:r w:rsidRPr="00CE23AB">
          <w:rPr>
            <w:sz w:val="16"/>
            <w:szCs w:val="16"/>
          </w:rPr>
          <w:t>подпунктом 6 пункта 4 статьи 39.11</w:t>
        </w:r>
      </w:hyperlink>
      <w:r w:rsidRPr="00CE23AB">
        <w:rPr>
          <w:sz w:val="16"/>
          <w:szCs w:val="16"/>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CE23AB">
          <w:rPr>
            <w:sz w:val="16"/>
            <w:szCs w:val="16"/>
          </w:rPr>
          <w:t>подпунктом 4 пункта 4 статьи 39.11</w:t>
        </w:r>
      </w:hyperlink>
      <w:r w:rsidRPr="00CE23AB">
        <w:rPr>
          <w:sz w:val="16"/>
          <w:szCs w:val="16"/>
        </w:rPr>
        <w:t xml:space="preserve"> ЗК РФ и уполномоченным органом не принято решение</w:t>
      </w:r>
      <w:proofErr w:type="gramEnd"/>
      <w:r w:rsidRPr="00CE23AB">
        <w:rPr>
          <w:sz w:val="16"/>
          <w:szCs w:val="16"/>
        </w:rPr>
        <w:t xml:space="preserve"> об отказе в проведении этого аукциона по основаниям, предусмотренным </w:t>
      </w:r>
      <w:hyperlink r:id="rId114" w:history="1">
        <w:r w:rsidRPr="00CE23AB">
          <w:rPr>
            <w:sz w:val="16"/>
            <w:szCs w:val="16"/>
          </w:rPr>
          <w:t>пунктом 8 статьи 39.11</w:t>
        </w:r>
      </w:hyperlink>
      <w:r w:rsidRPr="00CE23AB">
        <w:rPr>
          <w:sz w:val="16"/>
          <w:szCs w:val="16"/>
        </w:rPr>
        <w:t xml:space="preserve"> ЗК РФ;</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 xml:space="preserve">13) в отношении земельного участка, указанного в заявлении о его предоставлении, опубликовано и размещено в соответствии с </w:t>
      </w:r>
      <w:hyperlink r:id="rId115">
        <w:r w:rsidRPr="00CE23AB">
          <w:rPr>
            <w:sz w:val="16"/>
            <w:szCs w:val="16"/>
          </w:rPr>
          <w:t>подпунктом 1 пункта 1 статьи 39.18</w:t>
        </w:r>
      </w:hyperlink>
      <w:r w:rsidRPr="00CE23AB">
        <w:rPr>
          <w:sz w:val="16"/>
          <w:szCs w:val="16"/>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CE23AB" w:rsidRPr="00CE23AB" w:rsidRDefault="00CE23AB" w:rsidP="00CE23AB">
      <w:pPr>
        <w:widowControl w:val="0"/>
        <w:autoSpaceDE w:val="0"/>
        <w:autoSpaceDN w:val="0"/>
        <w:ind w:firstLine="709"/>
        <w:jc w:val="both"/>
        <w:rPr>
          <w:sz w:val="16"/>
          <w:szCs w:val="16"/>
        </w:rPr>
      </w:pPr>
      <w:r w:rsidRPr="00CE23AB">
        <w:rPr>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15) испрашиваемый земельный участок полностью расположен в границах зоны с особыми условиями использования территории, </w:t>
      </w:r>
      <w:r w:rsidRPr="00CE23AB">
        <w:rPr>
          <w:sz w:val="16"/>
          <w:szCs w:val="16"/>
        </w:rPr>
        <w:lastRenderedPageBreak/>
        <w:t>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16">
        <w:r w:rsidRPr="00CE23AB">
          <w:rPr>
            <w:sz w:val="16"/>
            <w:szCs w:val="16"/>
          </w:rPr>
          <w:t>пунктом 6 статьи 39.10</w:t>
        </w:r>
      </w:hyperlink>
      <w:r w:rsidRPr="00CE23AB">
        <w:rPr>
          <w:sz w:val="16"/>
          <w:szCs w:val="16"/>
        </w:rPr>
        <w:t xml:space="preserve"> ЗК РФ;</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E23AB" w:rsidRPr="00CE23AB" w:rsidRDefault="00CE23AB" w:rsidP="00CE23AB">
      <w:pPr>
        <w:widowControl w:val="0"/>
        <w:autoSpaceDE w:val="0"/>
        <w:autoSpaceDN w:val="0"/>
        <w:ind w:firstLine="709"/>
        <w:jc w:val="both"/>
        <w:rPr>
          <w:sz w:val="16"/>
          <w:szCs w:val="16"/>
        </w:rPr>
      </w:pPr>
      <w:r w:rsidRPr="00CE23AB">
        <w:rPr>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CE23AB" w:rsidRPr="00CE23AB" w:rsidRDefault="00CE23AB" w:rsidP="00CE23AB">
      <w:pPr>
        <w:widowControl w:val="0"/>
        <w:autoSpaceDE w:val="0"/>
        <w:autoSpaceDN w:val="0"/>
        <w:ind w:firstLine="709"/>
        <w:jc w:val="both"/>
        <w:rPr>
          <w:sz w:val="16"/>
          <w:szCs w:val="16"/>
        </w:rPr>
      </w:pPr>
      <w:r w:rsidRPr="00CE23AB">
        <w:rPr>
          <w:sz w:val="16"/>
          <w:szCs w:val="16"/>
        </w:rPr>
        <w:t>19) предоставление земельного участка на заявленном виде прав не допускается;</w:t>
      </w:r>
    </w:p>
    <w:p w:rsidR="00CE23AB" w:rsidRPr="00CE23AB" w:rsidRDefault="00CE23AB" w:rsidP="00CE23AB">
      <w:pPr>
        <w:widowControl w:val="0"/>
        <w:autoSpaceDE w:val="0"/>
        <w:autoSpaceDN w:val="0"/>
        <w:ind w:firstLine="709"/>
        <w:jc w:val="both"/>
        <w:rPr>
          <w:sz w:val="16"/>
          <w:szCs w:val="16"/>
        </w:rPr>
      </w:pPr>
      <w:r w:rsidRPr="00CE23AB">
        <w:rPr>
          <w:sz w:val="16"/>
          <w:szCs w:val="16"/>
        </w:rPr>
        <w:t>20) в отношении земельного участка, указанного в заявлен</w:t>
      </w:r>
      <w:proofErr w:type="gramStart"/>
      <w:r w:rsidRPr="00CE23AB">
        <w:rPr>
          <w:sz w:val="16"/>
          <w:szCs w:val="16"/>
        </w:rPr>
        <w:t>ии о е</w:t>
      </w:r>
      <w:proofErr w:type="gramEnd"/>
      <w:r w:rsidRPr="00CE23AB">
        <w:rPr>
          <w:sz w:val="16"/>
          <w:szCs w:val="16"/>
        </w:rPr>
        <w:t>го предоставлении, не установлен вид разрешенного использования;</w:t>
      </w:r>
    </w:p>
    <w:p w:rsidR="00CE23AB" w:rsidRPr="00CE23AB" w:rsidRDefault="00CE23AB" w:rsidP="00CE23AB">
      <w:pPr>
        <w:widowControl w:val="0"/>
        <w:autoSpaceDE w:val="0"/>
        <w:autoSpaceDN w:val="0"/>
        <w:ind w:firstLine="709"/>
        <w:jc w:val="both"/>
        <w:rPr>
          <w:sz w:val="16"/>
          <w:szCs w:val="16"/>
        </w:rPr>
      </w:pPr>
      <w:r w:rsidRPr="00CE23AB">
        <w:rPr>
          <w:sz w:val="16"/>
          <w:szCs w:val="16"/>
        </w:rPr>
        <w:t>21) указанный в заявлении о предоставлении земельного участка земельный участок не отнесен к определенной категории земель;</w:t>
      </w:r>
    </w:p>
    <w:p w:rsidR="00CE23AB" w:rsidRPr="00CE23AB" w:rsidRDefault="00CE23AB" w:rsidP="00CE23AB">
      <w:pPr>
        <w:widowControl w:val="0"/>
        <w:autoSpaceDE w:val="0"/>
        <w:autoSpaceDN w:val="0"/>
        <w:ind w:firstLine="709"/>
        <w:jc w:val="both"/>
        <w:rPr>
          <w:sz w:val="16"/>
          <w:szCs w:val="16"/>
        </w:rPr>
      </w:pPr>
      <w:r w:rsidRPr="00CE23AB">
        <w:rPr>
          <w:sz w:val="16"/>
          <w:szCs w:val="16"/>
        </w:rPr>
        <w:t>22) в отношении земельного участка, указанного в заявлен</w:t>
      </w:r>
      <w:proofErr w:type="gramStart"/>
      <w:r w:rsidRPr="00CE23AB">
        <w:rPr>
          <w:sz w:val="16"/>
          <w:szCs w:val="16"/>
        </w:rPr>
        <w:t>ии о е</w:t>
      </w:r>
      <w:proofErr w:type="gramEnd"/>
      <w:r w:rsidRPr="00CE23AB">
        <w:rPr>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E23AB">
        <w:rPr>
          <w:sz w:val="16"/>
          <w:szCs w:val="16"/>
        </w:rPr>
        <w:t xml:space="preserve"> сносу или реконструкции;</w:t>
      </w:r>
    </w:p>
    <w:p w:rsidR="00CE23AB" w:rsidRPr="00CE23AB" w:rsidRDefault="00CE23AB" w:rsidP="00CE23AB">
      <w:pPr>
        <w:widowControl w:val="0"/>
        <w:autoSpaceDE w:val="0"/>
        <w:autoSpaceDN w:val="0"/>
        <w:ind w:firstLine="709"/>
        <w:jc w:val="both"/>
        <w:rPr>
          <w:sz w:val="16"/>
          <w:szCs w:val="16"/>
        </w:rPr>
      </w:pPr>
      <w:r w:rsidRPr="00CE23AB">
        <w:rPr>
          <w:sz w:val="16"/>
          <w:szCs w:val="16"/>
        </w:rPr>
        <w:t>24) границы земельного участка, указанного в заявлен</w:t>
      </w:r>
      <w:proofErr w:type="gramStart"/>
      <w:r w:rsidRPr="00CE23AB">
        <w:rPr>
          <w:sz w:val="16"/>
          <w:szCs w:val="16"/>
        </w:rPr>
        <w:t>ии о е</w:t>
      </w:r>
      <w:proofErr w:type="gramEnd"/>
      <w:r w:rsidRPr="00CE23AB">
        <w:rPr>
          <w:sz w:val="16"/>
          <w:szCs w:val="16"/>
        </w:rPr>
        <w:t xml:space="preserve">го предоставлении, подлежат уточнению в соответствии с Федеральным </w:t>
      </w:r>
      <w:hyperlink r:id="rId117" w:history="1">
        <w:r w:rsidRPr="00CE23AB">
          <w:rPr>
            <w:sz w:val="16"/>
            <w:szCs w:val="16"/>
          </w:rPr>
          <w:t>законом</w:t>
        </w:r>
      </w:hyperlink>
      <w:r w:rsidRPr="00CE23AB">
        <w:rPr>
          <w:sz w:val="16"/>
          <w:szCs w:val="16"/>
        </w:rPr>
        <w:t xml:space="preserve"> «О государственной регистрации недвижимости»;</w:t>
      </w:r>
    </w:p>
    <w:p w:rsidR="00CE23AB" w:rsidRPr="00CE23AB" w:rsidRDefault="00CE23AB" w:rsidP="00CE23AB">
      <w:pPr>
        <w:widowControl w:val="0"/>
        <w:autoSpaceDE w:val="0"/>
        <w:autoSpaceDN w:val="0"/>
        <w:ind w:firstLine="709"/>
        <w:jc w:val="both"/>
        <w:rPr>
          <w:sz w:val="16"/>
          <w:szCs w:val="16"/>
        </w:rPr>
      </w:pPr>
      <w:r w:rsidRPr="00CE23AB">
        <w:rPr>
          <w:sz w:val="16"/>
          <w:szCs w:val="16"/>
        </w:rPr>
        <w:t>25) площадь земельного участка, указанного в заявлен</w:t>
      </w:r>
      <w:proofErr w:type="gramStart"/>
      <w:r w:rsidRPr="00CE23AB">
        <w:rPr>
          <w:sz w:val="16"/>
          <w:szCs w:val="16"/>
        </w:rPr>
        <w:t>ии о е</w:t>
      </w:r>
      <w:proofErr w:type="gramEnd"/>
      <w:r w:rsidRPr="00CE23AB">
        <w:rPr>
          <w:sz w:val="16"/>
          <w:szCs w:val="16"/>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8" w:history="1">
        <w:r w:rsidRPr="00CE23AB">
          <w:rPr>
            <w:sz w:val="16"/>
            <w:szCs w:val="16"/>
          </w:rPr>
          <w:t>частью 4 статьи 18</w:t>
        </w:r>
      </w:hyperlink>
      <w:r w:rsidRPr="00CE23AB">
        <w:rPr>
          <w:sz w:val="16"/>
          <w:szCs w:val="16"/>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9" w:history="1">
        <w:r w:rsidRPr="00CE23AB">
          <w:rPr>
            <w:sz w:val="16"/>
            <w:szCs w:val="16"/>
          </w:rPr>
          <w:t>частью 3</w:t>
        </w:r>
        <w:proofErr w:type="gramEnd"/>
        <w:r w:rsidRPr="00CE23AB">
          <w:rPr>
            <w:sz w:val="16"/>
            <w:szCs w:val="16"/>
          </w:rPr>
          <w:t xml:space="preserve"> статьи 14</w:t>
        </w:r>
      </w:hyperlink>
      <w:r w:rsidRPr="00CE23AB">
        <w:rPr>
          <w:sz w:val="16"/>
          <w:szCs w:val="16"/>
        </w:rPr>
        <w:t xml:space="preserve"> указанного федерального закона.</w:t>
      </w:r>
    </w:p>
    <w:p w:rsidR="00CE23AB" w:rsidRPr="00CE23AB" w:rsidRDefault="00CE23AB" w:rsidP="00CE23AB">
      <w:pPr>
        <w:widowControl w:val="0"/>
        <w:autoSpaceDE w:val="0"/>
        <w:autoSpaceDN w:val="0"/>
        <w:ind w:firstLine="709"/>
        <w:jc w:val="center"/>
        <w:outlineLvl w:val="2"/>
        <w:rPr>
          <w:b/>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2.9. Размер платы, взимаемой с заявителя при предоставлении</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муниципальной услуги, и способы ее взимания в случаях,</w:t>
      </w:r>
    </w:p>
    <w:p w:rsidR="00CE23AB" w:rsidRPr="00CE23AB" w:rsidRDefault="00CE23AB" w:rsidP="00CE23AB">
      <w:pPr>
        <w:widowControl w:val="0"/>
        <w:autoSpaceDE w:val="0"/>
        <w:autoSpaceDN w:val="0"/>
        <w:ind w:firstLine="709"/>
        <w:jc w:val="center"/>
        <w:rPr>
          <w:b/>
          <w:sz w:val="16"/>
          <w:szCs w:val="16"/>
        </w:rPr>
      </w:pPr>
      <w:proofErr w:type="gramStart"/>
      <w:r w:rsidRPr="00CE23AB">
        <w:rPr>
          <w:b/>
          <w:sz w:val="16"/>
          <w:szCs w:val="16"/>
        </w:rPr>
        <w:t>предусмотренных</w:t>
      </w:r>
      <w:proofErr w:type="gramEnd"/>
      <w:r w:rsidRPr="00CE23AB">
        <w:rPr>
          <w:b/>
          <w:sz w:val="16"/>
          <w:szCs w:val="16"/>
        </w:rPr>
        <w:t xml:space="preserve"> федеральными законами, принимаемыми в</w:t>
      </w:r>
    </w:p>
    <w:p w:rsidR="00CE23AB" w:rsidRPr="00CE23AB" w:rsidRDefault="00CE23AB" w:rsidP="00CE23AB">
      <w:pPr>
        <w:widowControl w:val="0"/>
        <w:autoSpaceDE w:val="0"/>
        <w:autoSpaceDN w:val="0"/>
        <w:ind w:firstLine="709"/>
        <w:jc w:val="center"/>
        <w:rPr>
          <w:b/>
          <w:sz w:val="16"/>
          <w:szCs w:val="16"/>
        </w:rPr>
      </w:pPr>
      <w:proofErr w:type="gramStart"/>
      <w:r w:rsidRPr="00CE23AB">
        <w:rPr>
          <w:b/>
          <w:sz w:val="16"/>
          <w:szCs w:val="16"/>
        </w:rPr>
        <w:t>соответствии</w:t>
      </w:r>
      <w:proofErr w:type="gramEnd"/>
      <w:r w:rsidRPr="00CE23AB">
        <w:rPr>
          <w:b/>
          <w:sz w:val="16"/>
          <w:szCs w:val="16"/>
        </w:rPr>
        <w:t xml:space="preserve"> с ними иными нормативными правовыми актами</w:t>
      </w:r>
    </w:p>
    <w:p w:rsidR="00CE23AB" w:rsidRPr="00CE23AB" w:rsidRDefault="00CE23AB" w:rsidP="00CE23AB">
      <w:pPr>
        <w:widowControl w:val="0"/>
        <w:autoSpaceDE w:val="0"/>
        <w:autoSpaceDN w:val="0"/>
        <w:ind w:firstLine="709"/>
        <w:jc w:val="center"/>
        <w:rPr>
          <w:b/>
          <w:sz w:val="16"/>
          <w:szCs w:val="16"/>
        </w:rPr>
      </w:pPr>
      <w:r w:rsidRPr="00CE23AB">
        <w:rPr>
          <w:b/>
          <w:sz w:val="16"/>
          <w:szCs w:val="16"/>
        </w:rPr>
        <w:t>Российской Федерации, нормативными правовыми актами</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Воронежской области, муниципальными правовыми актами Грибановского муниципального района</w:t>
      </w:r>
    </w:p>
    <w:p w:rsidR="00CE23AB" w:rsidRPr="00CE23AB" w:rsidRDefault="00CE23AB" w:rsidP="00CE23AB">
      <w:pPr>
        <w:widowControl w:val="0"/>
        <w:autoSpaceDE w:val="0"/>
        <w:autoSpaceDN w:val="0"/>
        <w:ind w:firstLine="709"/>
        <w:jc w:val="center"/>
        <w:rPr>
          <w:b/>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Муниципальная услуга предоставляется на бесплатной основе.</w:t>
      </w:r>
    </w:p>
    <w:p w:rsidR="00CE23AB" w:rsidRPr="00CE23AB" w:rsidRDefault="00CE23AB" w:rsidP="00CE23AB">
      <w:pPr>
        <w:widowControl w:val="0"/>
        <w:autoSpaceDE w:val="0"/>
        <w:autoSpaceDN w:val="0"/>
        <w:ind w:firstLine="709"/>
        <w:jc w:val="center"/>
        <w:outlineLvl w:val="2"/>
        <w:rPr>
          <w:b/>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2.10. Максимальный срок ожидания в очереди при подаче</w:t>
      </w:r>
    </w:p>
    <w:p w:rsidR="00CE23AB" w:rsidRPr="00CE23AB" w:rsidRDefault="00CE23AB" w:rsidP="00CE23AB">
      <w:pPr>
        <w:widowControl w:val="0"/>
        <w:autoSpaceDE w:val="0"/>
        <w:autoSpaceDN w:val="0"/>
        <w:ind w:firstLine="709"/>
        <w:jc w:val="center"/>
        <w:rPr>
          <w:b/>
          <w:sz w:val="16"/>
          <w:szCs w:val="16"/>
        </w:rPr>
      </w:pPr>
      <w:r w:rsidRPr="00CE23AB">
        <w:rPr>
          <w:b/>
          <w:sz w:val="16"/>
          <w:szCs w:val="16"/>
        </w:rPr>
        <w:t xml:space="preserve">заявления о предоставлении муниципальной услуги и </w:t>
      </w:r>
      <w:proofErr w:type="gramStart"/>
      <w:r w:rsidRPr="00CE23AB">
        <w:rPr>
          <w:b/>
          <w:sz w:val="16"/>
          <w:szCs w:val="16"/>
        </w:rPr>
        <w:t>при</w:t>
      </w:r>
      <w:proofErr w:type="gramEnd"/>
    </w:p>
    <w:p w:rsidR="00CE23AB" w:rsidRPr="00CE23AB" w:rsidRDefault="00CE23AB" w:rsidP="00CE23AB">
      <w:pPr>
        <w:widowControl w:val="0"/>
        <w:autoSpaceDE w:val="0"/>
        <w:autoSpaceDN w:val="0"/>
        <w:ind w:firstLine="709"/>
        <w:jc w:val="center"/>
        <w:rPr>
          <w:b/>
          <w:sz w:val="16"/>
          <w:szCs w:val="16"/>
        </w:rPr>
      </w:pPr>
      <w:proofErr w:type="gramStart"/>
      <w:r w:rsidRPr="00CE23AB">
        <w:rPr>
          <w:b/>
          <w:sz w:val="16"/>
          <w:szCs w:val="16"/>
        </w:rPr>
        <w:t>получении</w:t>
      </w:r>
      <w:proofErr w:type="gramEnd"/>
      <w:r w:rsidRPr="00CE23AB">
        <w:rPr>
          <w:b/>
          <w:sz w:val="16"/>
          <w:szCs w:val="16"/>
        </w:rPr>
        <w:t xml:space="preserve"> результата предоставления муниципальной услуги</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Максимальный срок ожидания в очереди при подаче документов на получение муниципальной услуги не должен превышать 15 минут.</w:t>
      </w:r>
    </w:p>
    <w:p w:rsidR="00CE23AB" w:rsidRPr="00CE23AB" w:rsidRDefault="00CE23AB" w:rsidP="00CE23AB">
      <w:pPr>
        <w:widowControl w:val="0"/>
        <w:autoSpaceDE w:val="0"/>
        <w:autoSpaceDN w:val="0"/>
        <w:ind w:firstLine="709"/>
        <w:jc w:val="both"/>
        <w:rPr>
          <w:sz w:val="16"/>
          <w:szCs w:val="16"/>
        </w:rPr>
      </w:pPr>
      <w:r w:rsidRPr="00CE23AB">
        <w:rPr>
          <w:sz w:val="16"/>
          <w:szCs w:val="16"/>
        </w:rPr>
        <w:t>Максимальный срок ожидания в очереди при получении результата предоставления муниципальной услуги не должен превышать 15 минут.</w:t>
      </w:r>
    </w:p>
    <w:p w:rsidR="00CE23AB" w:rsidRPr="00CE23AB" w:rsidRDefault="00CE23AB" w:rsidP="00CE23AB">
      <w:pPr>
        <w:widowControl w:val="0"/>
        <w:autoSpaceDE w:val="0"/>
        <w:autoSpaceDN w:val="0"/>
        <w:ind w:firstLine="709"/>
        <w:jc w:val="center"/>
        <w:outlineLvl w:val="2"/>
        <w:rPr>
          <w:b/>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2.11. Требования к помещениям, в которых предоставляется</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муниципальная услуга</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2.11.1. Прием граждан осуществляется в специально выделенных для предоставления муниципальных услуг помещениях.</w:t>
      </w:r>
    </w:p>
    <w:p w:rsidR="00CE23AB" w:rsidRPr="00CE23AB" w:rsidRDefault="00CE23AB" w:rsidP="00CE23AB">
      <w:pPr>
        <w:widowControl w:val="0"/>
        <w:autoSpaceDE w:val="0"/>
        <w:autoSpaceDN w:val="0"/>
        <w:ind w:firstLine="709"/>
        <w:jc w:val="both"/>
        <w:rPr>
          <w:sz w:val="16"/>
          <w:szCs w:val="16"/>
        </w:rPr>
      </w:pPr>
      <w:r w:rsidRPr="00CE23AB">
        <w:rPr>
          <w:sz w:val="16"/>
          <w:szCs w:val="1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E23AB" w:rsidRPr="00CE23AB" w:rsidRDefault="00CE23AB" w:rsidP="00CE23AB">
      <w:pPr>
        <w:widowControl w:val="0"/>
        <w:autoSpaceDE w:val="0"/>
        <w:autoSpaceDN w:val="0"/>
        <w:ind w:firstLine="709"/>
        <w:jc w:val="both"/>
        <w:rPr>
          <w:sz w:val="16"/>
          <w:szCs w:val="16"/>
        </w:rPr>
      </w:pPr>
      <w:r w:rsidRPr="00CE23AB">
        <w:rPr>
          <w:sz w:val="16"/>
          <w:szCs w:val="16"/>
        </w:rPr>
        <w:t>У входа в каждое помещение размещается табличка с наименованием помещения (зал ожидания, приема/выдачи документов и т.д.).</w:t>
      </w:r>
    </w:p>
    <w:p w:rsidR="00CE23AB" w:rsidRPr="00CE23AB" w:rsidRDefault="00CE23AB" w:rsidP="00CE23AB">
      <w:pPr>
        <w:widowControl w:val="0"/>
        <w:autoSpaceDE w:val="0"/>
        <w:autoSpaceDN w:val="0"/>
        <w:ind w:firstLine="709"/>
        <w:jc w:val="both"/>
        <w:rPr>
          <w:sz w:val="16"/>
          <w:szCs w:val="16"/>
        </w:rPr>
      </w:pPr>
      <w:r w:rsidRPr="00CE23AB">
        <w:rPr>
          <w:sz w:val="16"/>
          <w:szCs w:val="16"/>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E23AB" w:rsidRPr="00CE23AB" w:rsidRDefault="00CE23AB" w:rsidP="00CE23AB">
      <w:pPr>
        <w:widowControl w:val="0"/>
        <w:autoSpaceDE w:val="0"/>
        <w:autoSpaceDN w:val="0"/>
        <w:ind w:firstLine="709"/>
        <w:jc w:val="both"/>
        <w:rPr>
          <w:sz w:val="16"/>
          <w:szCs w:val="16"/>
        </w:rPr>
      </w:pPr>
      <w:r w:rsidRPr="00CE23AB">
        <w:rPr>
          <w:sz w:val="16"/>
          <w:szCs w:val="16"/>
        </w:rPr>
        <w:t>Доступ заявителей к парковочным местам является бесплатным.</w:t>
      </w:r>
    </w:p>
    <w:p w:rsidR="00CE23AB" w:rsidRPr="00CE23AB" w:rsidRDefault="00CE23AB" w:rsidP="00CE23AB">
      <w:pPr>
        <w:widowControl w:val="0"/>
        <w:tabs>
          <w:tab w:val="left" w:pos="1418"/>
          <w:tab w:val="left" w:pos="1843"/>
        </w:tabs>
        <w:autoSpaceDE w:val="0"/>
        <w:autoSpaceDN w:val="0"/>
        <w:ind w:firstLine="709"/>
        <w:jc w:val="both"/>
        <w:rPr>
          <w:sz w:val="16"/>
          <w:szCs w:val="16"/>
        </w:rPr>
      </w:pPr>
      <w:r w:rsidRPr="00CE23AB">
        <w:rPr>
          <w:sz w:val="16"/>
          <w:szCs w:val="16"/>
        </w:rPr>
        <w:t>2.11.3. Центральный вход в здание, где предоставляется муниципальная услуга, должен быть оборудован информационной табличкой (вывеской).</w:t>
      </w:r>
    </w:p>
    <w:p w:rsidR="00CE23AB" w:rsidRPr="00CE23AB" w:rsidRDefault="00CE23AB" w:rsidP="00CE23AB">
      <w:pPr>
        <w:widowControl w:val="0"/>
        <w:autoSpaceDE w:val="0"/>
        <w:autoSpaceDN w:val="0"/>
        <w:ind w:firstLine="709"/>
        <w:jc w:val="both"/>
        <w:rPr>
          <w:sz w:val="16"/>
          <w:szCs w:val="16"/>
        </w:rPr>
      </w:pPr>
      <w:r w:rsidRPr="00CE23AB">
        <w:rPr>
          <w:sz w:val="16"/>
          <w:szCs w:val="16"/>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CE23AB" w:rsidRPr="00CE23AB" w:rsidRDefault="00CE23AB" w:rsidP="00CE23AB">
      <w:pPr>
        <w:widowControl w:val="0"/>
        <w:autoSpaceDE w:val="0"/>
        <w:autoSpaceDN w:val="0"/>
        <w:ind w:firstLine="709"/>
        <w:jc w:val="both"/>
        <w:rPr>
          <w:sz w:val="16"/>
          <w:szCs w:val="16"/>
        </w:rPr>
      </w:pPr>
      <w:r w:rsidRPr="00CE23AB">
        <w:rPr>
          <w:sz w:val="16"/>
          <w:szCs w:val="16"/>
        </w:rPr>
        <w:t>2.11.5. Места информирования, предназначенные для ознакомления заявителей с информационными материалами, оборудуются:</w:t>
      </w:r>
    </w:p>
    <w:p w:rsidR="00CE23AB" w:rsidRPr="00CE23AB" w:rsidRDefault="00CE23AB" w:rsidP="00CE23AB">
      <w:pPr>
        <w:widowControl w:val="0"/>
        <w:autoSpaceDE w:val="0"/>
        <w:autoSpaceDN w:val="0"/>
        <w:ind w:firstLine="709"/>
        <w:jc w:val="both"/>
        <w:rPr>
          <w:sz w:val="16"/>
          <w:szCs w:val="16"/>
        </w:rPr>
      </w:pPr>
      <w:r w:rsidRPr="00CE23AB">
        <w:rPr>
          <w:sz w:val="16"/>
          <w:szCs w:val="16"/>
        </w:rPr>
        <w:t>- информационными стендами, на которых размещается визуальная и текстовая информация;</w:t>
      </w:r>
    </w:p>
    <w:p w:rsidR="00CE23AB" w:rsidRPr="00CE23AB" w:rsidRDefault="00CE23AB" w:rsidP="00CE23AB">
      <w:pPr>
        <w:widowControl w:val="0"/>
        <w:autoSpaceDE w:val="0"/>
        <w:autoSpaceDN w:val="0"/>
        <w:ind w:firstLine="709"/>
        <w:jc w:val="both"/>
        <w:rPr>
          <w:sz w:val="16"/>
          <w:szCs w:val="16"/>
        </w:rPr>
      </w:pPr>
      <w:r w:rsidRPr="00CE23AB">
        <w:rPr>
          <w:sz w:val="16"/>
          <w:szCs w:val="16"/>
        </w:rPr>
        <w:t>- стульями и столами для оформления документов.</w:t>
      </w:r>
    </w:p>
    <w:p w:rsidR="00CE23AB" w:rsidRPr="00CE23AB" w:rsidRDefault="00CE23AB" w:rsidP="00CE23AB">
      <w:pPr>
        <w:widowControl w:val="0"/>
        <w:autoSpaceDE w:val="0"/>
        <w:autoSpaceDN w:val="0"/>
        <w:ind w:firstLine="709"/>
        <w:jc w:val="both"/>
        <w:rPr>
          <w:sz w:val="16"/>
          <w:szCs w:val="16"/>
        </w:rPr>
      </w:pPr>
      <w:r w:rsidRPr="00CE23AB">
        <w:rPr>
          <w:sz w:val="16"/>
          <w:szCs w:val="16"/>
        </w:rPr>
        <w:t>К информационным стендам должна быть обеспечена возможность свободного доступа граждан.</w:t>
      </w:r>
    </w:p>
    <w:p w:rsidR="00CE23AB" w:rsidRPr="00CE23AB" w:rsidRDefault="00CE23AB" w:rsidP="00CE23AB">
      <w:pPr>
        <w:widowControl w:val="0"/>
        <w:autoSpaceDE w:val="0"/>
        <w:autoSpaceDN w:val="0"/>
        <w:ind w:firstLine="709"/>
        <w:jc w:val="both"/>
        <w:rPr>
          <w:sz w:val="16"/>
          <w:szCs w:val="16"/>
        </w:rPr>
      </w:pPr>
      <w:r w:rsidRPr="00CE23AB">
        <w:rPr>
          <w:sz w:val="16"/>
          <w:szCs w:val="16"/>
        </w:rPr>
        <w:t>На информационных стендах, а также на официальных сайтах в сети Интернет размещается следующая обязательная информация:</w:t>
      </w:r>
    </w:p>
    <w:p w:rsidR="00CE23AB" w:rsidRPr="00CE23AB" w:rsidRDefault="00CE23AB" w:rsidP="00CE23AB">
      <w:pPr>
        <w:widowControl w:val="0"/>
        <w:autoSpaceDE w:val="0"/>
        <w:autoSpaceDN w:val="0"/>
        <w:ind w:firstLine="709"/>
        <w:jc w:val="both"/>
        <w:rPr>
          <w:sz w:val="16"/>
          <w:szCs w:val="16"/>
        </w:rPr>
      </w:pPr>
      <w:r w:rsidRPr="00CE23AB">
        <w:rPr>
          <w:sz w:val="16"/>
          <w:szCs w:val="16"/>
        </w:rPr>
        <w:t>номера телефонов, факсов, адреса официальных сайтов, электронной почты органов, предоставляющих муниципальную услугу;</w:t>
      </w:r>
    </w:p>
    <w:p w:rsidR="00CE23AB" w:rsidRPr="00CE23AB" w:rsidRDefault="00CE23AB" w:rsidP="00CE23AB">
      <w:pPr>
        <w:widowControl w:val="0"/>
        <w:autoSpaceDE w:val="0"/>
        <w:autoSpaceDN w:val="0"/>
        <w:ind w:firstLine="709"/>
        <w:jc w:val="both"/>
        <w:rPr>
          <w:sz w:val="16"/>
          <w:szCs w:val="16"/>
        </w:rPr>
      </w:pPr>
      <w:r w:rsidRPr="00CE23AB">
        <w:rPr>
          <w:sz w:val="16"/>
          <w:szCs w:val="16"/>
        </w:rPr>
        <w:t>режим работы органов, предоставляющих муниципальную услугу;</w:t>
      </w:r>
    </w:p>
    <w:p w:rsidR="00CE23AB" w:rsidRPr="00CE23AB" w:rsidRDefault="00CE23AB" w:rsidP="00CE23AB">
      <w:pPr>
        <w:widowControl w:val="0"/>
        <w:autoSpaceDE w:val="0"/>
        <w:autoSpaceDN w:val="0"/>
        <w:ind w:firstLine="709"/>
        <w:jc w:val="both"/>
        <w:rPr>
          <w:sz w:val="16"/>
          <w:szCs w:val="16"/>
        </w:rPr>
      </w:pPr>
      <w:r w:rsidRPr="00CE23AB">
        <w:rPr>
          <w:sz w:val="16"/>
          <w:szCs w:val="16"/>
        </w:rPr>
        <w:t>номера кабинетов, где осуществляются прием письменных обращений граждан и устное информирование граждан;</w:t>
      </w:r>
    </w:p>
    <w:p w:rsidR="00CE23AB" w:rsidRPr="00CE23AB" w:rsidRDefault="00CE23AB" w:rsidP="00CE23AB">
      <w:pPr>
        <w:widowControl w:val="0"/>
        <w:autoSpaceDE w:val="0"/>
        <w:autoSpaceDN w:val="0"/>
        <w:ind w:firstLine="709"/>
        <w:jc w:val="both"/>
        <w:rPr>
          <w:sz w:val="16"/>
          <w:szCs w:val="16"/>
        </w:rPr>
      </w:pPr>
      <w:r w:rsidRPr="00CE23AB">
        <w:rPr>
          <w:sz w:val="16"/>
          <w:szCs w:val="16"/>
        </w:rPr>
        <w:t>фамилии, имена, отчества и должности лиц, осуществляющих прием письменных обращений граждан и устное информирование граждан;</w:t>
      </w:r>
    </w:p>
    <w:p w:rsidR="00CE23AB" w:rsidRPr="00CE23AB" w:rsidRDefault="00CE23AB" w:rsidP="00CE23AB">
      <w:pPr>
        <w:widowControl w:val="0"/>
        <w:autoSpaceDE w:val="0"/>
        <w:autoSpaceDN w:val="0"/>
        <w:ind w:firstLine="709"/>
        <w:jc w:val="both"/>
        <w:rPr>
          <w:sz w:val="16"/>
          <w:szCs w:val="16"/>
        </w:rPr>
      </w:pPr>
      <w:r w:rsidRPr="00CE23AB">
        <w:rPr>
          <w:sz w:val="16"/>
          <w:szCs w:val="16"/>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CE23AB" w:rsidRPr="00CE23AB" w:rsidRDefault="00CE23AB" w:rsidP="00CE23AB">
      <w:pPr>
        <w:widowControl w:val="0"/>
        <w:autoSpaceDE w:val="0"/>
        <w:autoSpaceDN w:val="0"/>
        <w:ind w:firstLine="709"/>
        <w:jc w:val="both"/>
        <w:rPr>
          <w:sz w:val="16"/>
          <w:szCs w:val="16"/>
        </w:rPr>
      </w:pPr>
      <w:r w:rsidRPr="00CE23AB">
        <w:rPr>
          <w:sz w:val="16"/>
          <w:szCs w:val="16"/>
        </w:rPr>
        <w:t>тексты нормативных правовых актов, регулирующих предоставление муниципальной услуги, либо выдержки из них;</w:t>
      </w:r>
    </w:p>
    <w:p w:rsidR="00CE23AB" w:rsidRPr="00CE23AB" w:rsidRDefault="00CE23AB" w:rsidP="00CE23AB">
      <w:pPr>
        <w:widowControl w:val="0"/>
        <w:autoSpaceDE w:val="0"/>
        <w:autoSpaceDN w:val="0"/>
        <w:ind w:firstLine="709"/>
        <w:jc w:val="both"/>
        <w:rPr>
          <w:sz w:val="16"/>
          <w:szCs w:val="16"/>
        </w:rPr>
      </w:pPr>
      <w:r w:rsidRPr="00CE23AB">
        <w:rPr>
          <w:sz w:val="16"/>
          <w:szCs w:val="16"/>
        </w:rPr>
        <w:t>образцы оформления документов.</w:t>
      </w:r>
    </w:p>
    <w:p w:rsidR="00CE23AB" w:rsidRPr="00CE23AB" w:rsidRDefault="00CE23AB" w:rsidP="00CE23AB">
      <w:pPr>
        <w:widowControl w:val="0"/>
        <w:autoSpaceDE w:val="0"/>
        <w:autoSpaceDN w:val="0"/>
        <w:ind w:firstLine="709"/>
        <w:jc w:val="both"/>
        <w:rPr>
          <w:sz w:val="16"/>
          <w:szCs w:val="16"/>
        </w:rPr>
      </w:pPr>
      <w:r w:rsidRPr="00CE23AB">
        <w:rPr>
          <w:sz w:val="16"/>
          <w:szCs w:val="16"/>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E23AB" w:rsidRPr="00CE23AB" w:rsidRDefault="00CE23AB" w:rsidP="00CE23AB">
      <w:pPr>
        <w:widowControl w:val="0"/>
        <w:autoSpaceDE w:val="0"/>
        <w:autoSpaceDN w:val="0"/>
        <w:ind w:firstLine="709"/>
        <w:jc w:val="both"/>
        <w:rPr>
          <w:sz w:val="16"/>
          <w:szCs w:val="16"/>
        </w:rPr>
      </w:pPr>
      <w:r w:rsidRPr="00CE23AB">
        <w:rPr>
          <w:sz w:val="16"/>
          <w:szCs w:val="16"/>
        </w:rPr>
        <w:t>2.11.7. Требования к обеспечению условий доступности муниципальных услуг для инвалидов.</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 xml:space="preserve">Орган, предоставляющий муниципальную услугу, обеспечивает условия для беспрепятственного доступа инвалидов в здание и помещения, в </w:t>
      </w:r>
      <w:r w:rsidRPr="00CE23AB">
        <w:rPr>
          <w:sz w:val="16"/>
          <w:szCs w:val="16"/>
        </w:rPr>
        <w:lastRenderedPageBreak/>
        <w:t xml:space="preserve">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20" w:history="1">
        <w:r w:rsidRPr="00CE23AB">
          <w:rPr>
            <w:sz w:val="16"/>
            <w:szCs w:val="16"/>
          </w:rPr>
          <w:t>законом</w:t>
        </w:r>
      </w:hyperlink>
      <w:r w:rsidRPr="00CE23AB">
        <w:rPr>
          <w:sz w:val="16"/>
          <w:szCs w:val="16"/>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E23AB" w:rsidRPr="00CE23AB" w:rsidRDefault="00CE23AB" w:rsidP="00CE23AB">
      <w:pPr>
        <w:widowControl w:val="0"/>
        <w:autoSpaceDE w:val="0"/>
        <w:autoSpaceDN w:val="0"/>
        <w:ind w:firstLine="709"/>
        <w:jc w:val="both"/>
        <w:rPr>
          <w:sz w:val="16"/>
          <w:szCs w:val="16"/>
        </w:rPr>
      </w:pPr>
      <w:r w:rsidRPr="00CE23AB">
        <w:rPr>
          <w:sz w:val="16"/>
          <w:szCs w:val="16"/>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2.12. Показатели доступности и качества муниципальной услуги</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2.12.1. Показателями доступности муниципальной услуги являются:</w:t>
      </w:r>
    </w:p>
    <w:p w:rsidR="00CE23AB" w:rsidRPr="00CE23AB" w:rsidRDefault="00CE23AB" w:rsidP="00CE23AB">
      <w:pPr>
        <w:widowControl w:val="0"/>
        <w:autoSpaceDE w:val="0"/>
        <w:autoSpaceDN w:val="0"/>
        <w:ind w:firstLine="709"/>
        <w:jc w:val="both"/>
        <w:rPr>
          <w:sz w:val="16"/>
          <w:szCs w:val="16"/>
        </w:rPr>
      </w:pPr>
      <w:r w:rsidRPr="00CE23AB">
        <w:rPr>
          <w:sz w:val="16"/>
          <w:szCs w:val="16"/>
        </w:rPr>
        <w:t>- оборудование территорий, прилегающих к месторасположению администрации, отдела, МФЦ, местами для парковки автотранспортных средств, в том числе для лиц с ограниченными возможностями здоровья, инвалидов;</w:t>
      </w:r>
    </w:p>
    <w:p w:rsidR="00CE23AB" w:rsidRPr="00CE23AB" w:rsidRDefault="00CE23AB" w:rsidP="00CE23AB">
      <w:pPr>
        <w:widowControl w:val="0"/>
        <w:autoSpaceDE w:val="0"/>
        <w:autoSpaceDN w:val="0"/>
        <w:ind w:firstLine="709"/>
        <w:jc w:val="both"/>
        <w:rPr>
          <w:sz w:val="16"/>
          <w:szCs w:val="16"/>
        </w:rPr>
      </w:pPr>
      <w:r w:rsidRPr="00CE23AB">
        <w:rPr>
          <w:sz w:val="16"/>
          <w:szCs w:val="16"/>
        </w:rPr>
        <w:t>- оборудование помещений администрации, отдела, МФЦ, предназначенных для предоставления муниципальной услуги, местами общего пользования;</w:t>
      </w:r>
    </w:p>
    <w:p w:rsidR="00CE23AB" w:rsidRPr="00CE23AB" w:rsidRDefault="00CE23AB" w:rsidP="00CE23AB">
      <w:pPr>
        <w:widowControl w:val="0"/>
        <w:tabs>
          <w:tab w:val="left" w:pos="1276"/>
        </w:tabs>
        <w:autoSpaceDE w:val="0"/>
        <w:autoSpaceDN w:val="0"/>
        <w:ind w:firstLine="709"/>
        <w:jc w:val="both"/>
        <w:rPr>
          <w:sz w:val="16"/>
          <w:szCs w:val="16"/>
        </w:rPr>
      </w:pPr>
      <w:r w:rsidRPr="00CE23AB">
        <w:rPr>
          <w:sz w:val="16"/>
          <w:szCs w:val="16"/>
        </w:rPr>
        <w:t>-  оборудование мест ожидания и мест приема заявителей в МФЦ  стульями, столами (стойками) для возможности оформления документов;</w:t>
      </w:r>
    </w:p>
    <w:p w:rsidR="00CE23AB" w:rsidRPr="00CE23AB" w:rsidRDefault="00CE23AB" w:rsidP="00CE23AB">
      <w:pPr>
        <w:widowControl w:val="0"/>
        <w:autoSpaceDE w:val="0"/>
        <w:autoSpaceDN w:val="0"/>
        <w:ind w:firstLine="709"/>
        <w:jc w:val="both"/>
        <w:rPr>
          <w:sz w:val="16"/>
          <w:szCs w:val="16"/>
        </w:rPr>
      </w:pPr>
      <w:r w:rsidRPr="00CE23AB">
        <w:rPr>
          <w:sz w:val="16"/>
          <w:szCs w:val="16"/>
        </w:rPr>
        <w:t>-  соблюдение графика работы администрации, отдела, МФЦ;</w:t>
      </w:r>
    </w:p>
    <w:p w:rsidR="00CE23AB" w:rsidRPr="00CE23AB" w:rsidRDefault="00CE23AB" w:rsidP="00CE23AB">
      <w:pPr>
        <w:widowControl w:val="0"/>
        <w:autoSpaceDE w:val="0"/>
        <w:autoSpaceDN w:val="0"/>
        <w:ind w:firstLine="709"/>
        <w:jc w:val="both"/>
        <w:rPr>
          <w:sz w:val="16"/>
          <w:szCs w:val="16"/>
        </w:rPr>
      </w:pPr>
      <w:r w:rsidRPr="00CE23AB">
        <w:rPr>
          <w:sz w:val="16"/>
          <w:szCs w:val="16"/>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E23AB" w:rsidRPr="00CE23AB" w:rsidRDefault="00CE23AB" w:rsidP="00CE23AB">
      <w:pPr>
        <w:widowControl w:val="0"/>
        <w:autoSpaceDE w:val="0"/>
        <w:autoSpaceDN w:val="0"/>
        <w:ind w:firstLine="709"/>
        <w:jc w:val="both"/>
        <w:rPr>
          <w:sz w:val="16"/>
          <w:szCs w:val="16"/>
        </w:rPr>
      </w:pPr>
      <w:r w:rsidRPr="00CE23AB">
        <w:rPr>
          <w:sz w:val="16"/>
          <w:szCs w:val="16"/>
        </w:rPr>
        <w:t>-   получение муниципальной услуги в МФЦ;</w:t>
      </w:r>
    </w:p>
    <w:p w:rsidR="00CE23AB" w:rsidRPr="00CE23AB" w:rsidRDefault="00CE23AB" w:rsidP="00CE23AB">
      <w:pPr>
        <w:widowControl w:val="0"/>
        <w:autoSpaceDE w:val="0"/>
        <w:autoSpaceDN w:val="0"/>
        <w:ind w:firstLine="709"/>
        <w:jc w:val="both"/>
        <w:rPr>
          <w:sz w:val="16"/>
          <w:szCs w:val="16"/>
        </w:rPr>
      </w:pPr>
      <w:r w:rsidRPr="00CE23AB">
        <w:rPr>
          <w:sz w:val="16"/>
          <w:szCs w:val="1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23AB" w:rsidRPr="00CE23AB" w:rsidRDefault="00CE23AB" w:rsidP="00CE23AB">
      <w:pPr>
        <w:widowControl w:val="0"/>
        <w:autoSpaceDE w:val="0"/>
        <w:autoSpaceDN w:val="0"/>
        <w:ind w:firstLine="709"/>
        <w:jc w:val="both"/>
        <w:rPr>
          <w:sz w:val="16"/>
          <w:szCs w:val="16"/>
        </w:rPr>
      </w:pPr>
      <w:r w:rsidRPr="00CE23AB">
        <w:rPr>
          <w:sz w:val="16"/>
          <w:szCs w:val="16"/>
        </w:rPr>
        <w:t>2.12.2. Показателями качества муниципальной услуги являются:</w:t>
      </w:r>
    </w:p>
    <w:p w:rsidR="00CE23AB" w:rsidRPr="00CE23AB" w:rsidRDefault="00CE23AB" w:rsidP="00CE23AB">
      <w:pPr>
        <w:widowControl w:val="0"/>
        <w:autoSpaceDE w:val="0"/>
        <w:autoSpaceDN w:val="0"/>
        <w:ind w:firstLine="709"/>
        <w:jc w:val="both"/>
        <w:rPr>
          <w:sz w:val="16"/>
          <w:szCs w:val="16"/>
        </w:rPr>
      </w:pPr>
      <w:r w:rsidRPr="00CE23AB">
        <w:rPr>
          <w:sz w:val="16"/>
          <w:szCs w:val="16"/>
        </w:rPr>
        <w:t>- полнота предоставления муниципальной услуги в соответствии с требованиями настоящего Административного регламента;</w:t>
      </w:r>
    </w:p>
    <w:p w:rsidR="00CE23AB" w:rsidRPr="00CE23AB" w:rsidRDefault="00CE23AB" w:rsidP="00CE23AB">
      <w:pPr>
        <w:widowControl w:val="0"/>
        <w:autoSpaceDE w:val="0"/>
        <w:autoSpaceDN w:val="0"/>
        <w:ind w:firstLine="709"/>
        <w:jc w:val="both"/>
        <w:rPr>
          <w:sz w:val="16"/>
          <w:szCs w:val="16"/>
        </w:rPr>
      </w:pPr>
      <w:r w:rsidRPr="00CE23AB">
        <w:rPr>
          <w:sz w:val="16"/>
          <w:szCs w:val="16"/>
        </w:rPr>
        <w:t>- соблюдение сроков предоставления муниципальной услуги;</w:t>
      </w:r>
    </w:p>
    <w:p w:rsidR="00CE23AB" w:rsidRPr="00CE23AB" w:rsidRDefault="00CE23AB" w:rsidP="00CE23AB">
      <w:pPr>
        <w:widowControl w:val="0"/>
        <w:autoSpaceDE w:val="0"/>
        <w:autoSpaceDN w:val="0"/>
        <w:ind w:firstLine="709"/>
        <w:jc w:val="both"/>
        <w:rPr>
          <w:sz w:val="16"/>
          <w:szCs w:val="16"/>
        </w:rPr>
      </w:pPr>
      <w:r w:rsidRPr="00CE23AB">
        <w:rPr>
          <w:sz w:val="16"/>
          <w:szCs w:val="1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E23AB" w:rsidRPr="00CE23AB" w:rsidRDefault="00CE23AB" w:rsidP="00CE23AB">
      <w:pPr>
        <w:widowControl w:val="0"/>
        <w:autoSpaceDE w:val="0"/>
        <w:autoSpaceDN w:val="0"/>
        <w:ind w:firstLine="709"/>
        <w:jc w:val="center"/>
        <w:outlineLvl w:val="2"/>
        <w:rPr>
          <w:b/>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2.13. Иные требования, в том числе учитывающие особенности</w:t>
      </w:r>
    </w:p>
    <w:p w:rsidR="00CE23AB" w:rsidRPr="00CE23AB" w:rsidRDefault="00CE23AB" w:rsidP="00CE23AB">
      <w:pPr>
        <w:widowControl w:val="0"/>
        <w:autoSpaceDE w:val="0"/>
        <w:autoSpaceDN w:val="0"/>
        <w:ind w:firstLine="709"/>
        <w:jc w:val="center"/>
        <w:rPr>
          <w:b/>
          <w:sz w:val="16"/>
          <w:szCs w:val="16"/>
        </w:rPr>
      </w:pPr>
      <w:r w:rsidRPr="00CE23AB">
        <w:rPr>
          <w:b/>
          <w:sz w:val="16"/>
          <w:szCs w:val="16"/>
        </w:rPr>
        <w:t xml:space="preserve">предоставления муниципальной услуги в </w:t>
      </w:r>
      <w:proofErr w:type="gramStart"/>
      <w:r w:rsidRPr="00CE23AB">
        <w:rPr>
          <w:b/>
          <w:sz w:val="16"/>
          <w:szCs w:val="16"/>
        </w:rPr>
        <w:t>многофункциональных</w:t>
      </w:r>
      <w:proofErr w:type="gramEnd"/>
    </w:p>
    <w:p w:rsidR="00CE23AB" w:rsidRPr="00CE23AB" w:rsidRDefault="00CE23AB" w:rsidP="00CE23AB">
      <w:pPr>
        <w:widowControl w:val="0"/>
        <w:autoSpaceDE w:val="0"/>
        <w:autoSpaceDN w:val="0"/>
        <w:ind w:firstLine="709"/>
        <w:jc w:val="center"/>
        <w:rPr>
          <w:b/>
          <w:sz w:val="16"/>
          <w:szCs w:val="16"/>
        </w:rPr>
      </w:pPr>
      <w:proofErr w:type="gramStart"/>
      <w:r w:rsidRPr="00CE23AB">
        <w:rPr>
          <w:b/>
          <w:sz w:val="16"/>
          <w:szCs w:val="16"/>
        </w:rPr>
        <w:t>центрах</w:t>
      </w:r>
      <w:proofErr w:type="gramEnd"/>
      <w:r w:rsidRPr="00CE23AB">
        <w:rPr>
          <w:b/>
          <w:sz w:val="16"/>
          <w:szCs w:val="16"/>
        </w:rPr>
        <w:t xml:space="preserve"> и особенности предоставления муниципальной услуги</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в электронной форме</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2.13.1. Прием заявителей (прием и выдача документов) осуществляется специалистами МФЦ.</w:t>
      </w:r>
    </w:p>
    <w:p w:rsidR="00CE23AB" w:rsidRPr="00CE23AB" w:rsidRDefault="00CE23AB" w:rsidP="00CE23AB">
      <w:pPr>
        <w:widowControl w:val="0"/>
        <w:autoSpaceDE w:val="0"/>
        <w:autoSpaceDN w:val="0"/>
        <w:ind w:firstLine="709"/>
        <w:jc w:val="both"/>
        <w:rPr>
          <w:sz w:val="16"/>
          <w:szCs w:val="16"/>
        </w:rPr>
      </w:pPr>
      <w:r w:rsidRPr="00CE23AB">
        <w:rPr>
          <w:sz w:val="16"/>
          <w:szCs w:val="16"/>
        </w:rPr>
        <w:t>2.13.2. Прием заявителей специалистами осуществляется в соответствии с графиком (режимом) работы МФЦ.</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CE23AB">
        <w:rPr>
          <w:sz w:val="16"/>
          <w:szCs w:val="16"/>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CE23AB">
        <w:rPr>
          <w:sz w:val="16"/>
          <w:szCs w:val="16"/>
        </w:rPr>
        <w:t xml:space="preserve"> При этом не требуются составление и подписание таких заявлений заявителем.</w:t>
      </w:r>
    </w:p>
    <w:p w:rsidR="00CE23AB" w:rsidRPr="00CE23AB" w:rsidRDefault="00CE23AB" w:rsidP="00CE23AB">
      <w:pPr>
        <w:widowControl w:val="0"/>
        <w:autoSpaceDE w:val="0"/>
        <w:autoSpaceDN w:val="0"/>
        <w:ind w:firstLine="709"/>
        <w:jc w:val="both"/>
        <w:rPr>
          <w:sz w:val="16"/>
          <w:szCs w:val="16"/>
        </w:rPr>
      </w:pPr>
      <w:r w:rsidRPr="00CE23AB">
        <w:rPr>
          <w:sz w:val="16"/>
          <w:szCs w:val="16"/>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CE23AB" w:rsidRPr="00CE23AB" w:rsidRDefault="00CE23AB" w:rsidP="00CE23AB">
      <w:pPr>
        <w:widowControl w:val="0"/>
        <w:autoSpaceDE w:val="0"/>
        <w:autoSpaceDN w:val="0"/>
        <w:ind w:firstLine="709"/>
        <w:jc w:val="both"/>
        <w:rPr>
          <w:sz w:val="16"/>
          <w:szCs w:val="16"/>
        </w:rPr>
      </w:pPr>
      <w:r w:rsidRPr="00CE23AB">
        <w:rPr>
          <w:sz w:val="16"/>
          <w:szCs w:val="16"/>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121" w:history="1">
        <w:r w:rsidRPr="00CE23AB">
          <w:rPr>
            <w:sz w:val="16"/>
            <w:szCs w:val="16"/>
          </w:rPr>
          <w:t>закона</w:t>
        </w:r>
      </w:hyperlink>
      <w:r w:rsidRPr="00CE23AB">
        <w:rPr>
          <w:sz w:val="16"/>
          <w:szCs w:val="16"/>
        </w:rPr>
        <w:t xml:space="preserve"> от 06.04.2011 № 63-ФЗ «Об электронной подписи», Федерального </w:t>
      </w:r>
      <w:hyperlink r:id="rId122" w:history="1">
        <w:r w:rsidRPr="00CE23AB">
          <w:rPr>
            <w:sz w:val="16"/>
            <w:szCs w:val="16"/>
          </w:rPr>
          <w:t>закона</w:t>
        </w:r>
      </w:hyperlink>
      <w:r w:rsidRPr="00CE23AB">
        <w:rPr>
          <w:sz w:val="16"/>
          <w:szCs w:val="16"/>
        </w:rPr>
        <w:t xml:space="preserve"> от 27.07.2010 № 210-ФЗ «Об организации предоставления государственных и муниципальных услуг»:</w:t>
      </w:r>
    </w:p>
    <w:p w:rsidR="00CE23AB" w:rsidRPr="00CE23AB" w:rsidRDefault="00CE23AB" w:rsidP="00CE23AB">
      <w:pPr>
        <w:widowControl w:val="0"/>
        <w:autoSpaceDE w:val="0"/>
        <w:autoSpaceDN w:val="0"/>
        <w:ind w:firstLine="709"/>
        <w:jc w:val="both"/>
        <w:rPr>
          <w:sz w:val="16"/>
          <w:szCs w:val="16"/>
        </w:rPr>
      </w:pPr>
      <w:r w:rsidRPr="00CE23AB">
        <w:rPr>
          <w:sz w:val="16"/>
          <w:szCs w:val="16"/>
        </w:rPr>
        <w:t>- заявление - простой электронной подписью (далее - ЭП);</w:t>
      </w:r>
    </w:p>
    <w:p w:rsidR="00CE23AB" w:rsidRPr="00CE23AB" w:rsidRDefault="00CE23AB" w:rsidP="00CE23AB">
      <w:pPr>
        <w:widowControl w:val="0"/>
        <w:autoSpaceDE w:val="0"/>
        <w:autoSpaceDN w:val="0"/>
        <w:ind w:firstLine="709"/>
        <w:jc w:val="both"/>
        <w:rPr>
          <w:sz w:val="16"/>
          <w:szCs w:val="16"/>
        </w:rPr>
      </w:pPr>
      <w:r w:rsidRPr="00CE23AB">
        <w:rPr>
          <w:sz w:val="16"/>
          <w:szCs w:val="16"/>
        </w:rPr>
        <w:t>- копии документов, не требующие предоставления оригиналов или нотариального заверения, - простой ЭП;</w:t>
      </w:r>
    </w:p>
    <w:p w:rsidR="00CE23AB" w:rsidRPr="00CE23AB" w:rsidRDefault="00CE23AB" w:rsidP="00CE23AB">
      <w:pPr>
        <w:widowControl w:val="0"/>
        <w:autoSpaceDE w:val="0"/>
        <w:autoSpaceDN w:val="0"/>
        <w:ind w:firstLine="709"/>
        <w:jc w:val="both"/>
        <w:rPr>
          <w:sz w:val="16"/>
          <w:szCs w:val="16"/>
        </w:rPr>
      </w:pPr>
      <w:r w:rsidRPr="00CE23AB">
        <w:rPr>
          <w:sz w:val="16"/>
          <w:szCs w:val="16"/>
        </w:rPr>
        <w:t>- документы, выданные органами или организациями, - усиленной квалифицированной ЭП таких органов или организаций;</w:t>
      </w:r>
    </w:p>
    <w:p w:rsidR="00CE23AB" w:rsidRPr="00CE23AB" w:rsidRDefault="00CE23AB" w:rsidP="00CE23AB">
      <w:pPr>
        <w:widowControl w:val="0"/>
        <w:autoSpaceDE w:val="0"/>
        <w:autoSpaceDN w:val="0"/>
        <w:ind w:firstLine="709"/>
        <w:jc w:val="both"/>
        <w:rPr>
          <w:sz w:val="16"/>
          <w:szCs w:val="16"/>
        </w:rPr>
      </w:pPr>
      <w:r w:rsidRPr="00CE23AB">
        <w:rPr>
          <w:sz w:val="16"/>
          <w:szCs w:val="16"/>
        </w:rPr>
        <w:t>- копии документов, требующие предоставления оригиналов или нотариального заверения, - усиленной квалифицированной ЭП нотариуса.</w:t>
      </w:r>
    </w:p>
    <w:p w:rsidR="00CE23AB" w:rsidRPr="00CE23AB" w:rsidRDefault="00CE23AB" w:rsidP="00CE23AB">
      <w:pPr>
        <w:widowControl w:val="0"/>
        <w:autoSpaceDE w:val="0"/>
        <w:autoSpaceDN w:val="0"/>
        <w:ind w:firstLine="709"/>
        <w:jc w:val="both"/>
        <w:rPr>
          <w:sz w:val="16"/>
          <w:szCs w:val="16"/>
        </w:rPr>
      </w:pPr>
      <w:r w:rsidRPr="00CE23AB">
        <w:rPr>
          <w:sz w:val="16"/>
          <w:szCs w:val="16"/>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CE23AB" w:rsidRPr="00CE23AB" w:rsidRDefault="00CE23AB" w:rsidP="00CE23AB">
      <w:pPr>
        <w:widowControl w:val="0"/>
        <w:autoSpaceDE w:val="0"/>
        <w:autoSpaceDN w:val="0"/>
        <w:ind w:firstLine="709"/>
        <w:jc w:val="both"/>
        <w:rPr>
          <w:sz w:val="16"/>
          <w:szCs w:val="16"/>
        </w:rPr>
      </w:pPr>
      <w:r w:rsidRPr="00CE23AB">
        <w:rPr>
          <w:sz w:val="16"/>
          <w:szCs w:val="16"/>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CE23AB" w:rsidRPr="00CE23AB" w:rsidRDefault="00CE23AB" w:rsidP="00CE23AB">
      <w:pPr>
        <w:widowControl w:val="0"/>
        <w:autoSpaceDE w:val="0"/>
        <w:autoSpaceDN w:val="0"/>
        <w:ind w:firstLine="709"/>
        <w:jc w:val="both"/>
        <w:rPr>
          <w:sz w:val="16"/>
          <w:szCs w:val="16"/>
        </w:rPr>
      </w:pPr>
      <w:r w:rsidRPr="00CE23AB">
        <w:rPr>
          <w:sz w:val="16"/>
          <w:szCs w:val="16"/>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center"/>
        <w:outlineLvl w:val="1"/>
        <w:rPr>
          <w:b/>
          <w:sz w:val="16"/>
          <w:szCs w:val="16"/>
        </w:rPr>
      </w:pPr>
      <w:r w:rsidRPr="00CE23AB">
        <w:rPr>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ГОСУДАРСТВЕННЫХ И МУНИЦИПАЛЬНЫХ УСЛУГ</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3.1. Исчерпывающий перечень административных процедур</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3.1.1. Предоставление муниципальной услуги включает в себя следующие административные процедуры:</w:t>
      </w:r>
    </w:p>
    <w:p w:rsidR="00CE23AB" w:rsidRPr="00CE23AB" w:rsidRDefault="00CE23AB" w:rsidP="00CE23AB">
      <w:pPr>
        <w:widowControl w:val="0"/>
        <w:autoSpaceDE w:val="0"/>
        <w:autoSpaceDN w:val="0"/>
        <w:ind w:firstLine="709"/>
        <w:jc w:val="both"/>
        <w:rPr>
          <w:sz w:val="16"/>
          <w:szCs w:val="16"/>
        </w:rPr>
      </w:pPr>
      <w:r w:rsidRPr="00CE23AB">
        <w:rPr>
          <w:sz w:val="16"/>
          <w:szCs w:val="16"/>
        </w:rPr>
        <w:t>- прием и регистрацию заявления и прилагаемых к нему документов;</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 проверку соответствия заявления и прилагаемых к нему документов положениям </w:t>
      </w:r>
      <w:hyperlink w:anchor="P259" w:history="1">
        <w:r w:rsidRPr="00CE23AB">
          <w:rPr>
            <w:sz w:val="16"/>
            <w:szCs w:val="16"/>
          </w:rPr>
          <w:t>пункта 2.6.1</w:t>
        </w:r>
      </w:hyperlink>
      <w:r w:rsidRPr="00CE23AB">
        <w:rPr>
          <w:sz w:val="16"/>
          <w:szCs w:val="16"/>
        </w:rPr>
        <w:t xml:space="preserve"> настоящего Административного регламента;</w:t>
      </w:r>
    </w:p>
    <w:p w:rsidR="00CE23AB" w:rsidRPr="00CE23AB" w:rsidRDefault="00CE23AB" w:rsidP="00CE23AB">
      <w:pPr>
        <w:widowControl w:val="0"/>
        <w:autoSpaceDE w:val="0"/>
        <w:autoSpaceDN w:val="0"/>
        <w:ind w:firstLine="709"/>
        <w:jc w:val="both"/>
        <w:rPr>
          <w:sz w:val="16"/>
          <w:szCs w:val="16"/>
        </w:rPr>
      </w:pPr>
      <w:r w:rsidRPr="00CE23AB">
        <w:rPr>
          <w:sz w:val="16"/>
          <w:szCs w:val="16"/>
        </w:rPr>
        <w:t>- рассмотрение представленных документов, истребование документов (сведений) в рамках межведомственного информационного взаимодействия;</w:t>
      </w:r>
    </w:p>
    <w:p w:rsidR="00CE23AB" w:rsidRPr="00CE23AB" w:rsidRDefault="00CE23AB" w:rsidP="00CE23AB">
      <w:pPr>
        <w:widowControl w:val="0"/>
        <w:autoSpaceDE w:val="0"/>
        <w:autoSpaceDN w:val="0"/>
        <w:ind w:firstLine="709"/>
        <w:jc w:val="both"/>
        <w:rPr>
          <w:sz w:val="16"/>
          <w:szCs w:val="16"/>
        </w:rPr>
      </w:pPr>
      <w:r w:rsidRPr="00CE23AB">
        <w:rPr>
          <w:sz w:val="16"/>
          <w:szCs w:val="16"/>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 для собственных нужд;</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 принятие решения и подготовку проекта постановления администрации муниципального района о предоставлении земельного участка в собственность бесплатно, в постоянное (бессрочное) пользование, либо проекта постановления администрации муниципального района 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муниципального района об отказе в предоставлении земельного участка для целей индивидуального жилищного строительства, ведения</w:t>
      </w:r>
      <w:proofErr w:type="gramEnd"/>
      <w:r w:rsidRPr="00CE23AB">
        <w:rPr>
          <w:sz w:val="16"/>
          <w:szCs w:val="16"/>
        </w:rPr>
        <w:t xml:space="preserve"> личного подсобного хозяйства, садоводства для собственных нужд без проведения аукциона и о проведен</w:t>
      </w:r>
      <w:proofErr w:type="gramStart"/>
      <w:r w:rsidRPr="00CE23AB">
        <w:rPr>
          <w:sz w:val="16"/>
          <w:szCs w:val="16"/>
        </w:rPr>
        <w:t>ии ау</w:t>
      </w:r>
      <w:proofErr w:type="gramEnd"/>
      <w:r w:rsidRPr="00CE23AB">
        <w:rPr>
          <w:sz w:val="16"/>
          <w:szCs w:val="16"/>
        </w:rPr>
        <w:t xml:space="preserve">кциона по </w:t>
      </w:r>
      <w:r w:rsidRPr="00CE23AB">
        <w:rPr>
          <w:sz w:val="16"/>
          <w:szCs w:val="16"/>
        </w:rPr>
        <w:lastRenderedPageBreak/>
        <w:t>продаже земельного участка или аукциона на право заключения договора аренды земельного участка;</w:t>
      </w:r>
    </w:p>
    <w:p w:rsidR="00CE23AB" w:rsidRPr="00CE23AB" w:rsidRDefault="00CE23AB" w:rsidP="00CE23AB">
      <w:pPr>
        <w:widowControl w:val="0"/>
        <w:autoSpaceDE w:val="0"/>
        <w:autoSpaceDN w:val="0"/>
        <w:ind w:firstLine="709"/>
        <w:jc w:val="both"/>
        <w:rPr>
          <w:sz w:val="16"/>
          <w:szCs w:val="16"/>
        </w:rPr>
      </w:pPr>
      <w:r w:rsidRPr="00CE23AB">
        <w:rPr>
          <w:sz w:val="16"/>
          <w:szCs w:val="16"/>
        </w:rPr>
        <w:t>- направление (выдачу) заявителю результата предоставления муниципальной услуги.</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3.1.2. </w:t>
      </w:r>
      <w:proofErr w:type="gramStart"/>
      <w:r w:rsidRPr="00CE23AB">
        <w:rPr>
          <w:sz w:val="16"/>
          <w:szCs w:val="16"/>
        </w:rPr>
        <w:t xml:space="preserve">Последовательность действий при предоставлении муниципальной услуги отражена в </w:t>
      </w:r>
      <w:hyperlink w:anchor="P1080" w:history="1">
        <w:r w:rsidRPr="00CE23AB">
          <w:rPr>
            <w:sz w:val="16"/>
            <w:szCs w:val="16"/>
          </w:rPr>
          <w:t>блок-схеме 1</w:t>
        </w:r>
      </w:hyperlink>
      <w:r w:rsidRPr="00CE23AB">
        <w:rPr>
          <w:sz w:val="16"/>
          <w:szCs w:val="16"/>
        </w:rPr>
        <w:t xml:space="preserve"> и </w:t>
      </w:r>
      <w:hyperlink w:anchor="P1116" w:history="1">
        <w:r w:rsidRPr="00CE23AB">
          <w:rPr>
            <w:sz w:val="16"/>
            <w:szCs w:val="16"/>
          </w:rPr>
          <w:t>блок-схеме 2</w:t>
        </w:r>
      </w:hyperlink>
      <w:r w:rsidRPr="00CE23AB">
        <w:rPr>
          <w:sz w:val="16"/>
          <w:szCs w:val="16"/>
        </w:rPr>
        <w:t xml:space="preserve"> предоставления муниципальной услуги, приведенных в приложении № 3 к настоящему Административному регламенту.</w:t>
      </w:r>
      <w:proofErr w:type="gramEnd"/>
    </w:p>
    <w:p w:rsidR="00CE23AB" w:rsidRPr="00CE23AB" w:rsidRDefault="00CE23AB" w:rsidP="00CE23AB">
      <w:pPr>
        <w:widowControl w:val="0"/>
        <w:autoSpaceDE w:val="0"/>
        <w:autoSpaceDN w:val="0"/>
        <w:ind w:firstLine="709"/>
        <w:jc w:val="center"/>
        <w:outlineLvl w:val="2"/>
        <w:rPr>
          <w:b/>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 xml:space="preserve">3.2. Прием и регистрация заявления и </w:t>
      </w:r>
      <w:proofErr w:type="gramStart"/>
      <w:r w:rsidRPr="00CE23AB">
        <w:rPr>
          <w:b/>
          <w:sz w:val="16"/>
          <w:szCs w:val="16"/>
        </w:rPr>
        <w:t>прилагаемых</w:t>
      </w:r>
      <w:proofErr w:type="gramEnd"/>
    </w:p>
    <w:p w:rsidR="00CE23AB" w:rsidRPr="00CE23AB" w:rsidRDefault="00CE23AB" w:rsidP="00CE23AB">
      <w:pPr>
        <w:widowControl w:val="0"/>
        <w:autoSpaceDE w:val="0"/>
        <w:autoSpaceDN w:val="0"/>
        <w:ind w:firstLine="709"/>
        <w:jc w:val="center"/>
        <w:rPr>
          <w:b/>
          <w:sz w:val="16"/>
          <w:szCs w:val="16"/>
        </w:rPr>
      </w:pPr>
      <w:r w:rsidRPr="00CE23AB">
        <w:rPr>
          <w:b/>
          <w:sz w:val="16"/>
          <w:szCs w:val="16"/>
        </w:rPr>
        <w:t>к нему документов</w:t>
      </w:r>
    </w:p>
    <w:p w:rsidR="00CE23AB" w:rsidRPr="00CE23AB" w:rsidRDefault="00CE23AB" w:rsidP="00CE23AB">
      <w:pPr>
        <w:widowControl w:val="0"/>
        <w:autoSpaceDE w:val="0"/>
        <w:autoSpaceDN w:val="0"/>
        <w:ind w:firstLine="709"/>
        <w:jc w:val="both"/>
        <w:rPr>
          <w:sz w:val="16"/>
          <w:szCs w:val="16"/>
        </w:rPr>
      </w:pPr>
      <w:r w:rsidRPr="00CE23AB">
        <w:rPr>
          <w:sz w:val="16"/>
          <w:szCs w:val="16"/>
        </w:rPr>
        <w:t>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К заявлению должны быть приложены документы, указанные в </w:t>
      </w:r>
      <w:hyperlink w:anchor="P259" w:history="1">
        <w:r w:rsidRPr="00CE23AB">
          <w:rPr>
            <w:sz w:val="16"/>
            <w:szCs w:val="16"/>
          </w:rPr>
          <w:t>пункте 2.6.1</w:t>
        </w:r>
      </w:hyperlink>
      <w:r w:rsidRPr="00CE23AB">
        <w:rPr>
          <w:sz w:val="16"/>
          <w:szCs w:val="16"/>
        </w:rPr>
        <w:t xml:space="preserve"> настоящего Административного регламента.</w:t>
      </w:r>
    </w:p>
    <w:p w:rsidR="00CE23AB" w:rsidRPr="00CE23AB" w:rsidRDefault="00CE23AB" w:rsidP="00CE23AB">
      <w:pPr>
        <w:widowControl w:val="0"/>
        <w:autoSpaceDE w:val="0"/>
        <w:autoSpaceDN w:val="0"/>
        <w:ind w:firstLine="709"/>
        <w:jc w:val="both"/>
        <w:rPr>
          <w:sz w:val="16"/>
          <w:szCs w:val="16"/>
        </w:rPr>
      </w:pPr>
      <w:r w:rsidRPr="00CE23AB">
        <w:rPr>
          <w:sz w:val="16"/>
          <w:szCs w:val="16"/>
        </w:rPr>
        <w:t>3.2.2. При личном обращении заявителя или уполномоченного представителя в  МФЦ специалист, ответственный за прием документов:</w:t>
      </w:r>
    </w:p>
    <w:p w:rsidR="00CE23AB" w:rsidRPr="00CE23AB" w:rsidRDefault="00CE23AB" w:rsidP="00CE23AB">
      <w:pPr>
        <w:widowControl w:val="0"/>
        <w:autoSpaceDE w:val="0"/>
        <w:autoSpaceDN w:val="0"/>
        <w:ind w:firstLine="709"/>
        <w:jc w:val="both"/>
        <w:rPr>
          <w:sz w:val="16"/>
          <w:szCs w:val="16"/>
        </w:rPr>
      </w:pPr>
      <w:r w:rsidRPr="00CE23AB">
        <w:rPr>
          <w:sz w:val="16"/>
          <w:szCs w:val="16"/>
        </w:rPr>
        <w:t>- устанавливает предмет обращения, проверяет документ, удостоверяющий личность заявителя;</w:t>
      </w:r>
    </w:p>
    <w:p w:rsidR="00CE23AB" w:rsidRPr="00CE23AB" w:rsidRDefault="00CE23AB" w:rsidP="00CE23AB">
      <w:pPr>
        <w:widowControl w:val="0"/>
        <w:autoSpaceDE w:val="0"/>
        <w:autoSpaceDN w:val="0"/>
        <w:ind w:firstLine="709"/>
        <w:jc w:val="both"/>
        <w:rPr>
          <w:sz w:val="16"/>
          <w:szCs w:val="16"/>
        </w:rPr>
      </w:pPr>
      <w:r w:rsidRPr="00CE23AB">
        <w:rPr>
          <w:sz w:val="16"/>
          <w:szCs w:val="16"/>
        </w:rPr>
        <w:t>- проверяет полномочия заявителя, в том числе полномочия представителя гражданина действовать от его имени;</w:t>
      </w:r>
    </w:p>
    <w:p w:rsidR="00CE23AB" w:rsidRPr="00CE23AB" w:rsidRDefault="00CE23AB" w:rsidP="00CE23AB">
      <w:pPr>
        <w:widowControl w:val="0"/>
        <w:autoSpaceDE w:val="0"/>
        <w:autoSpaceDN w:val="0"/>
        <w:ind w:firstLine="709"/>
        <w:jc w:val="both"/>
        <w:rPr>
          <w:sz w:val="16"/>
          <w:szCs w:val="16"/>
        </w:rPr>
      </w:pPr>
      <w:r w:rsidRPr="00CE23AB">
        <w:rPr>
          <w:sz w:val="16"/>
          <w:szCs w:val="16"/>
        </w:rPr>
        <w:t>- проверяет заявление на соответствие установленным требованиям;</w:t>
      </w:r>
    </w:p>
    <w:p w:rsidR="00CE23AB" w:rsidRPr="00CE23AB" w:rsidRDefault="00CE23AB" w:rsidP="00CE23AB">
      <w:pPr>
        <w:widowControl w:val="0"/>
        <w:autoSpaceDE w:val="0"/>
        <w:autoSpaceDN w:val="0"/>
        <w:ind w:firstLine="709"/>
        <w:jc w:val="both"/>
        <w:rPr>
          <w:sz w:val="16"/>
          <w:szCs w:val="16"/>
        </w:rPr>
      </w:pPr>
      <w:r w:rsidRPr="00CE23AB">
        <w:rPr>
          <w:sz w:val="16"/>
          <w:szCs w:val="1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E23AB" w:rsidRPr="00CE23AB" w:rsidRDefault="00CE23AB" w:rsidP="00CE23AB">
      <w:pPr>
        <w:widowControl w:val="0"/>
        <w:autoSpaceDE w:val="0"/>
        <w:autoSpaceDN w:val="0"/>
        <w:ind w:firstLine="709"/>
        <w:jc w:val="both"/>
        <w:rPr>
          <w:sz w:val="16"/>
          <w:szCs w:val="16"/>
        </w:rPr>
      </w:pPr>
      <w:r w:rsidRPr="00CE23AB">
        <w:rPr>
          <w:sz w:val="16"/>
          <w:szCs w:val="16"/>
        </w:rPr>
        <w:t>- регистрирует заявление с прилагаемым комплектом документов;</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 выдает </w:t>
      </w:r>
      <w:hyperlink w:anchor="P1187" w:history="1">
        <w:r w:rsidRPr="00CE23AB">
          <w:rPr>
            <w:sz w:val="16"/>
            <w:szCs w:val="16"/>
          </w:rPr>
          <w:t>расписку</w:t>
        </w:r>
      </w:hyperlink>
      <w:r w:rsidRPr="00CE23AB">
        <w:rPr>
          <w:sz w:val="16"/>
          <w:szCs w:val="16"/>
        </w:rPr>
        <w:t xml:space="preserve"> в получении документов с указанием перечня документов и даты их получения.</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В случае наличия оснований, указанных в </w:t>
      </w:r>
      <w:hyperlink w:anchor="P453" w:history="1">
        <w:r w:rsidRPr="00CE23AB">
          <w:rPr>
            <w:sz w:val="16"/>
            <w:szCs w:val="16"/>
          </w:rPr>
          <w:t>подразделе 2.7</w:t>
        </w:r>
      </w:hyperlink>
      <w:r w:rsidRPr="00CE23AB">
        <w:rPr>
          <w:sz w:val="16"/>
          <w:szCs w:val="16"/>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Зарегистрированное заявление передается с сопроводительным письмом в порядке и срок, </w:t>
      </w:r>
      <w:proofErr w:type="gramStart"/>
      <w:r w:rsidRPr="00CE23AB">
        <w:rPr>
          <w:sz w:val="16"/>
          <w:szCs w:val="16"/>
        </w:rPr>
        <w:t>установленные</w:t>
      </w:r>
      <w:proofErr w:type="gramEnd"/>
      <w:r w:rsidRPr="00CE23AB">
        <w:rPr>
          <w:sz w:val="16"/>
          <w:szCs w:val="16"/>
        </w:rPr>
        <w:t xml:space="preserve"> заключенным соглашением о взаимодействии.</w:t>
      </w:r>
    </w:p>
    <w:p w:rsidR="00CE23AB" w:rsidRPr="00CE23AB" w:rsidRDefault="00CE23AB" w:rsidP="00CE23AB">
      <w:pPr>
        <w:widowControl w:val="0"/>
        <w:autoSpaceDE w:val="0"/>
        <w:autoSpaceDN w:val="0"/>
        <w:ind w:firstLine="709"/>
        <w:jc w:val="both"/>
        <w:rPr>
          <w:sz w:val="16"/>
          <w:szCs w:val="16"/>
        </w:rPr>
      </w:pPr>
      <w:r w:rsidRPr="00CE23AB">
        <w:rPr>
          <w:sz w:val="16"/>
          <w:szCs w:val="16"/>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 xml:space="preserve">В случае отсутствия оснований, указанных в </w:t>
      </w:r>
      <w:hyperlink w:anchor="P453" w:history="1">
        <w:r w:rsidRPr="00CE23AB">
          <w:rPr>
            <w:sz w:val="16"/>
            <w:szCs w:val="16"/>
          </w:rPr>
          <w:t>подразделе 2.7</w:t>
        </w:r>
      </w:hyperlink>
      <w:r w:rsidRPr="00CE23AB">
        <w:rPr>
          <w:sz w:val="16"/>
          <w:szCs w:val="16"/>
        </w:rPr>
        <w:t xml:space="preserve">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по установленной форме (приложение № 4 к настоящему Административному регламенту) с указанием входящего регистрационного номера заявления, перечня документов и даты их получения.</w:t>
      </w:r>
      <w:proofErr w:type="gramEnd"/>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В случае наличия оснований, указанных в </w:t>
      </w:r>
      <w:hyperlink w:anchor="P453" w:history="1">
        <w:r w:rsidRPr="00CE23AB">
          <w:rPr>
            <w:sz w:val="16"/>
            <w:szCs w:val="16"/>
          </w:rPr>
          <w:t>подразделе 2.7</w:t>
        </w:r>
      </w:hyperlink>
      <w:r w:rsidRPr="00CE23AB">
        <w:rPr>
          <w:sz w:val="16"/>
          <w:szCs w:val="16"/>
        </w:rP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CE23AB" w:rsidRPr="00CE23AB" w:rsidRDefault="00CE23AB" w:rsidP="00CE23AB">
      <w:pPr>
        <w:widowControl w:val="0"/>
        <w:autoSpaceDE w:val="0"/>
        <w:autoSpaceDN w:val="0"/>
        <w:ind w:firstLine="709"/>
        <w:jc w:val="both"/>
        <w:rPr>
          <w:sz w:val="16"/>
          <w:szCs w:val="16"/>
        </w:rPr>
      </w:pPr>
      <w:r w:rsidRPr="00CE23AB">
        <w:rPr>
          <w:sz w:val="16"/>
          <w:szCs w:val="16"/>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E23AB" w:rsidRPr="00CE23AB" w:rsidRDefault="00CE23AB" w:rsidP="00CE23AB">
      <w:pPr>
        <w:widowControl w:val="0"/>
        <w:autoSpaceDE w:val="0"/>
        <w:autoSpaceDN w:val="0"/>
        <w:ind w:firstLine="709"/>
        <w:jc w:val="both"/>
        <w:rPr>
          <w:sz w:val="16"/>
          <w:szCs w:val="16"/>
        </w:rPr>
      </w:pPr>
      <w:r w:rsidRPr="00CE23AB">
        <w:rPr>
          <w:sz w:val="16"/>
          <w:szCs w:val="16"/>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E23AB" w:rsidRPr="00CE23AB" w:rsidRDefault="00CE23AB" w:rsidP="00CE23AB">
      <w:pPr>
        <w:widowControl w:val="0"/>
        <w:autoSpaceDE w:val="0"/>
        <w:autoSpaceDN w:val="0"/>
        <w:ind w:firstLine="709"/>
        <w:jc w:val="both"/>
        <w:rPr>
          <w:sz w:val="16"/>
          <w:szCs w:val="16"/>
        </w:rPr>
      </w:pPr>
      <w:r w:rsidRPr="00CE23AB">
        <w:rPr>
          <w:sz w:val="16"/>
          <w:szCs w:val="16"/>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 xml:space="preserve">В случае наличия оснований, указанных в </w:t>
      </w:r>
      <w:hyperlink w:anchor="P453" w:history="1">
        <w:r w:rsidRPr="00CE23AB">
          <w:rPr>
            <w:sz w:val="16"/>
            <w:szCs w:val="16"/>
          </w:rPr>
          <w:t>подразделе 2.7</w:t>
        </w:r>
      </w:hyperlink>
      <w:r w:rsidRPr="00CE23AB">
        <w:rPr>
          <w:sz w:val="16"/>
          <w:szCs w:val="16"/>
        </w:rPr>
        <w:t xml:space="preserve">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CE23AB">
        <w:rPr>
          <w:sz w:val="16"/>
          <w:szCs w:val="16"/>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3.2.5. Результатом административной процедуры является прием и регистрация заявления и комплекта документов, выдача </w:t>
      </w:r>
      <w:hyperlink w:anchor="P1187" w:history="1">
        <w:r w:rsidRPr="00CE23AB">
          <w:rPr>
            <w:sz w:val="16"/>
            <w:szCs w:val="16"/>
          </w:rPr>
          <w:t>расписки</w:t>
        </w:r>
      </w:hyperlink>
      <w:r w:rsidRPr="00CE23AB">
        <w:rPr>
          <w:sz w:val="16"/>
          <w:szCs w:val="16"/>
        </w:rPr>
        <w:t xml:space="preserve">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CE23AB" w:rsidRPr="00CE23AB" w:rsidRDefault="00CE23AB" w:rsidP="00CE23AB">
      <w:pPr>
        <w:widowControl w:val="0"/>
        <w:autoSpaceDE w:val="0"/>
        <w:autoSpaceDN w:val="0"/>
        <w:ind w:firstLine="709"/>
        <w:jc w:val="both"/>
        <w:rPr>
          <w:sz w:val="16"/>
          <w:szCs w:val="16"/>
        </w:rPr>
      </w:pPr>
      <w:r w:rsidRPr="00CE23AB">
        <w:rPr>
          <w:sz w:val="16"/>
          <w:szCs w:val="16"/>
        </w:rPr>
        <w:t>3.2.7. Максимальный срок исполнения административной процедуры - 1 календарный день.</w:t>
      </w:r>
    </w:p>
    <w:p w:rsidR="00CE23AB" w:rsidRPr="00CE23AB" w:rsidRDefault="00CE23AB" w:rsidP="00CE23AB">
      <w:pPr>
        <w:widowControl w:val="0"/>
        <w:autoSpaceDE w:val="0"/>
        <w:autoSpaceDN w:val="0"/>
        <w:ind w:firstLine="709"/>
        <w:jc w:val="center"/>
        <w:outlineLvl w:val="2"/>
        <w:rPr>
          <w:b/>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 xml:space="preserve">  3.3. Проверка соответствия заявления и </w:t>
      </w:r>
      <w:proofErr w:type="gramStart"/>
      <w:r w:rsidRPr="00CE23AB">
        <w:rPr>
          <w:b/>
          <w:sz w:val="16"/>
          <w:szCs w:val="16"/>
        </w:rPr>
        <w:t>прилагаемых</w:t>
      </w:r>
      <w:proofErr w:type="gramEnd"/>
      <w:r w:rsidRPr="00CE23AB">
        <w:rPr>
          <w:b/>
          <w:sz w:val="16"/>
          <w:szCs w:val="16"/>
        </w:rPr>
        <w:t xml:space="preserve"> к нему</w:t>
      </w:r>
    </w:p>
    <w:p w:rsidR="00CE23AB" w:rsidRPr="00CE23AB" w:rsidRDefault="00CE23AB" w:rsidP="00CE23AB">
      <w:pPr>
        <w:widowControl w:val="0"/>
        <w:autoSpaceDE w:val="0"/>
        <w:autoSpaceDN w:val="0"/>
        <w:ind w:firstLine="709"/>
        <w:jc w:val="center"/>
        <w:rPr>
          <w:b/>
          <w:sz w:val="16"/>
          <w:szCs w:val="16"/>
        </w:rPr>
      </w:pPr>
      <w:r w:rsidRPr="00CE23AB">
        <w:rPr>
          <w:b/>
          <w:sz w:val="16"/>
          <w:szCs w:val="16"/>
        </w:rPr>
        <w:t xml:space="preserve">документов положениям </w:t>
      </w:r>
      <w:hyperlink w:anchor="P259" w:history="1">
        <w:r w:rsidRPr="00CE23AB">
          <w:rPr>
            <w:b/>
            <w:sz w:val="16"/>
            <w:szCs w:val="16"/>
          </w:rPr>
          <w:t>пункта 2.6.1</w:t>
        </w:r>
      </w:hyperlink>
      <w:r w:rsidRPr="00CE23AB">
        <w:rPr>
          <w:b/>
          <w:sz w:val="16"/>
          <w:szCs w:val="16"/>
        </w:rPr>
        <w:t xml:space="preserve"> настоящего</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Административного регламента</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3.3.1. Основанием для начала административной процедуры является поступление заявления и прилагаемых к нему документов в отдел.</w:t>
      </w:r>
    </w:p>
    <w:p w:rsidR="00CE23AB" w:rsidRPr="00CE23AB" w:rsidRDefault="00CE23AB" w:rsidP="00CE23AB">
      <w:pPr>
        <w:widowControl w:val="0"/>
        <w:autoSpaceDE w:val="0"/>
        <w:autoSpaceDN w:val="0"/>
        <w:ind w:firstLine="709"/>
        <w:jc w:val="both"/>
        <w:rPr>
          <w:sz w:val="16"/>
          <w:szCs w:val="16"/>
        </w:rPr>
      </w:pPr>
      <w:r w:rsidRPr="00CE23AB">
        <w:rPr>
          <w:sz w:val="16"/>
          <w:szCs w:val="16"/>
        </w:rPr>
        <w:t>Руководитель отдела определяет специалиста, ответственного за предоставление муниципальной услуги (далее - специалист).</w:t>
      </w:r>
    </w:p>
    <w:p w:rsidR="00CE23AB" w:rsidRPr="00CE23AB" w:rsidRDefault="00CE23AB" w:rsidP="00CE23AB">
      <w:pPr>
        <w:widowControl w:val="0"/>
        <w:autoSpaceDE w:val="0"/>
        <w:autoSpaceDN w:val="0"/>
        <w:ind w:firstLine="709"/>
        <w:jc w:val="both"/>
        <w:rPr>
          <w:sz w:val="16"/>
          <w:szCs w:val="16"/>
        </w:rPr>
      </w:pPr>
      <w:r w:rsidRPr="00CE23AB">
        <w:rPr>
          <w:sz w:val="16"/>
          <w:szCs w:val="16"/>
        </w:rPr>
        <w:t>3.3.2. Специалист отдела:</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 проводит проверку заявления и прилагаемых документов на соответствие требованиям, установленным </w:t>
      </w:r>
      <w:hyperlink w:anchor="P259" w:history="1">
        <w:r w:rsidRPr="00CE23AB">
          <w:rPr>
            <w:sz w:val="16"/>
            <w:szCs w:val="16"/>
          </w:rPr>
          <w:t>пунктом 2.6.1</w:t>
        </w:r>
      </w:hyperlink>
      <w:r w:rsidRPr="00CE23AB">
        <w:rPr>
          <w:sz w:val="16"/>
          <w:szCs w:val="16"/>
        </w:rPr>
        <w:t xml:space="preserve"> настоящего Административного регламента;</w:t>
      </w:r>
    </w:p>
    <w:p w:rsidR="00CE23AB" w:rsidRPr="00CE23AB" w:rsidRDefault="00CE23AB" w:rsidP="00CE23AB">
      <w:pPr>
        <w:widowControl w:val="0"/>
        <w:autoSpaceDE w:val="0"/>
        <w:autoSpaceDN w:val="0"/>
        <w:ind w:firstLine="709"/>
        <w:jc w:val="both"/>
        <w:rPr>
          <w:sz w:val="16"/>
          <w:szCs w:val="16"/>
        </w:rPr>
      </w:pPr>
      <w:r w:rsidRPr="00CE23AB">
        <w:rPr>
          <w:sz w:val="16"/>
          <w:szCs w:val="16"/>
        </w:rPr>
        <w:t>- уточняет информацию об образовании земельного участка, уточнении его границ.</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3.3.3. При наличии оснований, предусмотренных </w:t>
      </w:r>
      <w:hyperlink w:anchor="P458" w:history="1">
        <w:r w:rsidRPr="00CE23AB">
          <w:rPr>
            <w:sz w:val="16"/>
            <w:szCs w:val="16"/>
          </w:rPr>
          <w:t>пунктом 2.7.2</w:t>
        </w:r>
      </w:hyperlink>
      <w:r w:rsidRPr="00CE23AB">
        <w:rPr>
          <w:sz w:val="16"/>
          <w:szCs w:val="16"/>
        </w:rPr>
        <w:t xml:space="preserve"> настоящего Административного регламента, специалист отдела готовит уведомление о возврате заявления с указанием причин возврата.</w:t>
      </w:r>
    </w:p>
    <w:p w:rsidR="00CE23AB" w:rsidRPr="00CE23AB" w:rsidRDefault="00CE23AB" w:rsidP="00CE23AB">
      <w:pPr>
        <w:widowControl w:val="0"/>
        <w:autoSpaceDE w:val="0"/>
        <w:autoSpaceDN w:val="0"/>
        <w:ind w:firstLine="709"/>
        <w:jc w:val="both"/>
        <w:rPr>
          <w:sz w:val="16"/>
          <w:szCs w:val="16"/>
        </w:rPr>
      </w:pPr>
      <w:r w:rsidRPr="00CE23AB">
        <w:rPr>
          <w:sz w:val="16"/>
          <w:szCs w:val="16"/>
        </w:rPr>
        <w:t>Уведомление о возврате заявления визируется руководителем отдела.</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w:t>
      </w:r>
      <w:hyperlink w:anchor="P458" w:history="1">
        <w:r w:rsidRPr="00CE23AB">
          <w:rPr>
            <w:sz w:val="16"/>
            <w:szCs w:val="16"/>
          </w:rPr>
          <w:t>пункте 2.7.2</w:t>
        </w:r>
      </w:hyperlink>
      <w:r w:rsidRPr="00CE23AB">
        <w:rPr>
          <w:sz w:val="16"/>
          <w:szCs w:val="16"/>
        </w:rPr>
        <w:t xml:space="preserve"> настоящего Административного регламента.</w:t>
      </w:r>
    </w:p>
    <w:p w:rsidR="00CE23AB" w:rsidRPr="00CE23AB" w:rsidRDefault="00CE23AB" w:rsidP="00CE23AB">
      <w:pPr>
        <w:widowControl w:val="0"/>
        <w:autoSpaceDE w:val="0"/>
        <w:autoSpaceDN w:val="0"/>
        <w:ind w:firstLine="709"/>
        <w:jc w:val="both"/>
        <w:rPr>
          <w:sz w:val="16"/>
          <w:szCs w:val="16"/>
        </w:rPr>
      </w:pPr>
      <w:r w:rsidRPr="00CE23AB">
        <w:rPr>
          <w:sz w:val="16"/>
          <w:szCs w:val="16"/>
        </w:rPr>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CE23AB" w:rsidRPr="00CE23AB" w:rsidRDefault="00CE23AB" w:rsidP="00CE23AB">
      <w:pPr>
        <w:widowControl w:val="0"/>
        <w:autoSpaceDE w:val="0"/>
        <w:autoSpaceDN w:val="0"/>
        <w:ind w:firstLine="709"/>
        <w:jc w:val="both"/>
        <w:rPr>
          <w:sz w:val="16"/>
          <w:szCs w:val="16"/>
        </w:rPr>
      </w:pPr>
      <w:r w:rsidRPr="00CE23AB">
        <w:rPr>
          <w:sz w:val="16"/>
          <w:szCs w:val="16"/>
        </w:rPr>
        <w:t>3.3.5. Максимальный срок исполнения административной процедуры - 6 дней со дня регистрации заявления.</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3.4. Рассмотрение представленных документов, в том числе</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истребование документов (сведений) в рамках</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межведомственного информационного взаимодействия</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3.4.1. Специалист отдела:</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а) устанавливает принадлежность испрашиваемого земельного участка к собственности муниципального района или государственная </w:t>
      </w:r>
      <w:proofErr w:type="gramStart"/>
      <w:r w:rsidRPr="00CE23AB">
        <w:rPr>
          <w:sz w:val="16"/>
          <w:szCs w:val="16"/>
        </w:rPr>
        <w:lastRenderedPageBreak/>
        <w:t>собственность</w:t>
      </w:r>
      <w:proofErr w:type="gramEnd"/>
      <w:r w:rsidRPr="00CE23AB">
        <w:rPr>
          <w:sz w:val="16"/>
          <w:szCs w:val="16"/>
        </w:rPr>
        <w:t xml:space="preserve"> на который не разграничена;</w:t>
      </w:r>
    </w:p>
    <w:p w:rsidR="00CE23AB" w:rsidRPr="00CE23AB" w:rsidRDefault="00CE23AB" w:rsidP="00CE23AB">
      <w:pPr>
        <w:widowControl w:val="0"/>
        <w:autoSpaceDE w:val="0"/>
        <w:autoSpaceDN w:val="0"/>
        <w:ind w:firstLine="709"/>
        <w:jc w:val="both"/>
        <w:rPr>
          <w:sz w:val="16"/>
          <w:szCs w:val="16"/>
        </w:rPr>
      </w:pPr>
      <w:r w:rsidRPr="00CE23AB">
        <w:rPr>
          <w:sz w:val="16"/>
          <w:szCs w:val="16"/>
        </w:rPr>
        <w:t>б) в рамках межведомственного информационного взаимодействия запрашивает в случае необходимости:</w:t>
      </w:r>
    </w:p>
    <w:p w:rsidR="00CE23AB" w:rsidRPr="00CE23AB" w:rsidRDefault="00CE23AB" w:rsidP="00CE23AB">
      <w:pPr>
        <w:widowControl w:val="0"/>
        <w:autoSpaceDE w:val="0"/>
        <w:autoSpaceDN w:val="0"/>
        <w:ind w:firstLine="709"/>
        <w:jc w:val="both"/>
        <w:rPr>
          <w:sz w:val="16"/>
          <w:szCs w:val="16"/>
        </w:rPr>
      </w:pPr>
      <w:r w:rsidRPr="00CE23AB">
        <w:rPr>
          <w:sz w:val="16"/>
          <w:szCs w:val="16"/>
        </w:rPr>
        <w:t>- в Управлении Федеральной службы государственной регистрации, кадастра и картографии по Воронежской области:</w:t>
      </w:r>
    </w:p>
    <w:p w:rsidR="00CE23AB" w:rsidRPr="00CE23AB" w:rsidRDefault="00CE23AB" w:rsidP="00CE23AB">
      <w:pPr>
        <w:widowControl w:val="0"/>
        <w:autoSpaceDE w:val="0"/>
        <w:autoSpaceDN w:val="0"/>
        <w:ind w:firstLine="709"/>
        <w:jc w:val="both"/>
        <w:rPr>
          <w:sz w:val="16"/>
          <w:szCs w:val="16"/>
        </w:rPr>
      </w:pPr>
      <w:r w:rsidRPr="00CE23AB">
        <w:rPr>
          <w:sz w:val="16"/>
          <w:szCs w:val="16"/>
        </w:rPr>
        <w:t>- выписка из ЕГРН об основных характеристиках и зарегистрированных правах на указанный в заявлении земельный участок;</w:t>
      </w:r>
    </w:p>
    <w:p w:rsidR="00CE23AB" w:rsidRPr="00CE23AB" w:rsidRDefault="00CE23AB" w:rsidP="00CE23AB">
      <w:pPr>
        <w:widowControl w:val="0"/>
        <w:autoSpaceDE w:val="0"/>
        <w:autoSpaceDN w:val="0"/>
        <w:ind w:firstLine="709"/>
        <w:jc w:val="both"/>
        <w:rPr>
          <w:sz w:val="16"/>
          <w:szCs w:val="16"/>
        </w:rPr>
      </w:pPr>
      <w:r w:rsidRPr="00CE23AB">
        <w:rPr>
          <w:sz w:val="16"/>
          <w:szCs w:val="16"/>
        </w:rPr>
        <w:t>- выписка из ЕГРН об основных характеристиках и зарегистрированных правах на здания, сооружения, помещения в них, находящиеся на указанном в заявлении земельном участке.</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 xml:space="preserve">Запрос должен содержать: кадастровый номер объекта недвижимости, </w:t>
      </w:r>
      <w:hyperlink r:id="rId123" w:history="1">
        <w:r w:rsidRPr="00CE23AB">
          <w:rPr>
            <w:sz w:val="16"/>
            <w:szCs w:val="16"/>
          </w:rPr>
          <w:t>ОКАТО</w:t>
        </w:r>
      </w:hyperlink>
      <w:r w:rsidRPr="00CE23AB">
        <w:rPr>
          <w:sz w:val="16"/>
          <w:szCs w:val="16"/>
        </w:rPr>
        <w:t>, название района, города, населенного пункта, улицы, номер дома, корпуса, строения, квартиры;</w:t>
      </w:r>
      <w:proofErr w:type="gramEnd"/>
    </w:p>
    <w:p w:rsidR="00CE23AB" w:rsidRPr="00CE23AB" w:rsidRDefault="00CE23AB" w:rsidP="00CE23AB">
      <w:pPr>
        <w:widowControl w:val="0"/>
        <w:autoSpaceDE w:val="0"/>
        <w:autoSpaceDN w:val="0"/>
        <w:ind w:firstLine="709"/>
        <w:jc w:val="both"/>
        <w:rPr>
          <w:sz w:val="16"/>
          <w:szCs w:val="16"/>
        </w:rPr>
      </w:pPr>
      <w:r w:rsidRPr="00CE23AB">
        <w:rPr>
          <w:sz w:val="16"/>
          <w:szCs w:val="16"/>
        </w:rPr>
        <w:t>- в Управлении Федеральной налоговой службы по Воронежской области:</w:t>
      </w:r>
    </w:p>
    <w:p w:rsidR="00CE23AB" w:rsidRPr="00CE23AB" w:rsidRDefault="00CE23AB" w:rsidP="00CE23AB">
      <w:pPr>
        <w:widowControl w:val="0"/>
        <w:autoSpaceDE w:val="0"/>
        <w:autoSpaceDN w:val="0"/>
        <w:ind w:firstLine="709"/>
        <w:jc w:val="both"/>
        <w:rPr>
          <w:sz w:val="16"/>
          <w:szCs w:val="16"/>
        </w:rPr>
      </w:pPr>
      <w:r w:rsidRPr="00CE23AB">
        <w:rPr>
          <w:sz w:val="16"/>
          <w:szCs w:val="16"/>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E23AB" w:rsidRPr="00CE23AB" w:rsidRDefault="00CE23AB" w:rsidP="00CE23AB">
      <w:pPr>
        <w:widowControl w:val="0"/>
        <w:autoSpaceDE w:val="0"/>
        <w:autoSpaceDN w:val="0"/>
        <w:ind w:firstLine="709"/>
        <w:jc w:val="both"/>
        <w:rPr>
          <w:sz w:val="16"/>
          <w:szCs w:val="16"/>
        </w:rPr>
      </w:pPr>
      <w:r w:rsidRPr="00CE23AB">
        <w:rPr>
          <w:sz w:val="16"/>
          <w:szCs w:val="16"/>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E23AB" w:rsidRPr="00CE23AB" w:rsidRDefault="00CE23AB" w:rsidP="00CE23AB">
      <w:pPr>
        <w:widowControl w:val="0"/>
        <w:autoSpaceDE w:val="0"/>
        <w:autoSpaceDN w:val="0"/>
        <w:ind w:firstLine="709"/>
        <w:jc w:val="both"/>
        <w:rPr>
          <w:sz w:val="16"/>
          <w:szCs w:val="16"/>
        </w:rPr>
      </w:pPr>
      <w:r w:rsidRPr="00CE23AB">
        <w:rPr>
          <w:sz w:val="16"/>
          <w:szCs w:val="16"/>
        </w:rPr>
        <w:t>Запрос должен содержать: ОГРН, ИНН (для юридического лица), ОГРНИП, ИНН (для индивидуального предпринимателя);</w:t>
      </w:r>
    </w:p>
    <w:p w:rsidR="00CE23AB" w:rsidRPr="00CE23AB" w:rsidRDefault="00CE23AB" w:rsidP="00CE23AB">
      <w:pPr>
        <w:widowControl w:val="0"/>
        <w:autoSpaceDE w:val="0"/>
        <w:autoSpaceDN w:val="0"/>
        <w:ind w:firstLine="709"/>
        <w:jc w:val="both"/>
        <w:rPr>
          <w:sz w:val="16"/>
          <w:szCs w:val="16"/>
        </w:rPr>
      </w:pPr>
      <w:r w:rsidRPr="00CE23AB">
        <w:rPr>
          <w:sz w:val="16"/>
          <w:szCs w:val="16"/>
        </w:rPr>
        <w:t>- в отделе градостроительной деятельности администрации Грибановского муниципального района:</w:t>
      </w:r>
    </w:p>
    <w:p w:rsidR="00CE23AB" w:rsidRPr="00CE23AB" w:rsidRDefault="00CE23AB" w:rsidP="00CE23AB">
      <w:pPr>
        <w:widowControl w:val="0"/>
        <w:autoSpaceDE w:val="0"/>
        <w:autoSpaceDN w:val="0"/>
        <w:ind w:firstLine="709"/>
        <w:jc w:val="both"/>
        <w:rPr>
          <w:sz w:val="16"/>
          <w:szCs w:val="16"/>
        </w:rPr>
      </w:pPr>
      <w:r w:rsidRPr="00CE23AB">
        <w:rPr>
          <w:sz w:val="16"/>
          <w:szCs w:val="16"/>
        </w:rPr>
        <w:t>утвержденный проект межевания территории;</w:t>
      </w:r>
    </w:p>
    <w:p w:rsidR="00CE23AB" w:rsidRPr="00CE23AB" w:rsidRDefault="00CE23AB" w:rsidP="00CE23AB">
      <w:pPr>
        <w:widowControl w:val="0"/>
        <w:autoSpaceDE w:val="0"/>
        <w:autoSpaceDN w:val="0"/>
        <w:ind w:firstLine="709"/>
        <w:jc w:val="both"/>
        <w:rPr>
          <w:sz w:val="16"/>
          <w:szCs w:val="16"/>
        </w:rPr>
      </w:pPr>
      <w:r w:rsidRPr="00CE23AB">
        <w:rPr>
          <w:sz w:val="16"/>
          <w:szCs w:val="16"/>
        </w:rPr>
        <w:t>утвержденный проект планировки территории.</w:t>
      </w:r>
    </w:p>
    <w:p w:rsidR="00CE23AB" w:rsidRPr="00CE23AB" w:rsidRDefault="00CE23AB" w:rsidP="00CE23AB">
      <w:pPr>
        <w:widowControl w:val="0"/>
        <w:autoSpaceDE w:val="0"/>
        <w:autoSpaceDN w:val="0"/>
        <w:ind w:firstLine="709"/>
        <w:jc w:val="both"/>
        <w:rPr>
          <w:sz w:val="16"/>
          <w:szCs w:val="16"/>
        </w:rPr>
      </w:pPr>
      <w:r w:rsidRPr="00CE23AB">
        <w:rPr>
          <w:sz w:val="16"/>
          <w:szCs w:val="16"/>
        </w:rP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CE23AB" w:rsidRPr="00CE23AB" w:rsidRDefault="00CE23AB" w:rsidP="00CE23AB">
      <w:pPr>
        <w:widowControl w:val="0"/>
        <w:autoSpaceDE w:val="0"/>
        <w:autoSpaceDN w:val="0"/>
        <w:ind w:firstLine="709"/>
        <w:jc w:val="both"/>
        <w:rPr>
          <w:sz w:val="16"/>
          <w:szCs w:val="16"/>
        </w:rPr>
      </w:pPr>
      <w:r w:rsidRPr="00CE23AB">
        <w:rPr>
          <w:sz w:val="16"/>
          <w:szCs w:val="16"/>
        </w:rPr>
        <w:t>- в органе местного самоуправления, на территории которого выделен земельный участок:</w:t>
      </w:r>
    </w:p>
    <w:p w:rsidR="00CE23AB" w:rsidRPr="00CE23AB" w:rsidRDefault="00CE23AB" w:rsidP="00CE23AB">
      <w:pPr>
        <w:widowControl w:val="0"/>
        <w:autoSpaceDE w:val="0"/>
        <w:autoSpaceDN w:val="0"/>
        <w:ind w:firstLine="709"/>
        <w:jc w:val="both"/>
        <w:rPr>
          <w:sz w:val="16"/>
          <w:szCs w:val="16"/>
        </w:rPr>
      </w:pPr>
      <w:r w:rsidRPr="00CE23AB">
        <w:rPr>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w:t>
      </w:r>
      <w:hyperlink w:anchor="P463" w:history="1">
        <w:r w:rsidRPr="00CE23AB">
          <w:rPr>
            <w:sz w:val="16"/>
            <w:szCs w:val="16"/>
          </w:rPr>
          <w:t>подразделе 2.8</w:t>
        </w:r>
      </w:hyperlink>
      <w:r w:rsidRPr="00CE23AB">
        <w:rPr>
          <w:sz w:val="16"/>
          <w:szCs w:val="16"/>
        </w:rPr>
        <w:t xml:space="preserve"> настоящего Административного регламента.</w:t>
      </w:r>
    </w:p>
    <w:p w:rsidR="00CE23AB" w:rsidRPr="00CE23AB" w:rsidRDefault="00CE23AB" w:rsidP="00CE23AB">
      <w:pPr>
        <w:widowControl w:val="0"/>
        <w:autoSpaceDE w:val="0"/>
        <w:autoSpaceDN w:val="0"/>
        <w:ind w:firstLine="709"/>
        <w:jc w:val="both"/>
        <w:rPr>
          <w:sz w:val="16"/>
          <w:szCs w:val="16"/>
        </w:rPr>
      </w:pPr>
      <w:r w:rsidRPr="00CE23AB">
        <w:rPr>
          <w:sz w:val="16"/>
          <w:szCs w:val="16"/>
        </w:rPr>
        <w:t>3.4.3. Максимальный срок исполнения административной процедуры - 5 дней.</w:t>
      </w: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3.5. Публикация извещения о предоставлении земельного</w:t>
      </w:r>
    </w:p>
    <w:p w:rsidR="00CE23AB" w:rsidRPr="00CE23AB" w:rsidRDefault="00CE23AB" w:rsidP="00CE23AB">
      <w:pPr>
        <w:widowControl w:val="0"/>
        <w:autoSpaceDE w:val="0"/>
        <w:autoSpaceDN w:val="0"/>
        <w:ind w:firstLine="709"/>
        <w:jc w:val="center"/>
        <w:rPr>
          <w:b/>
          <w:sz w:val="16"/>
          <w:szCs w:val="16"/>
        </w:rPr>
      </w:pPr>
      <w:r w:rsidRPr="00CE23AB">
        <w:rPr>
          <w:b/>
          <w:sz w:val="16"/>
          <w:szCs w:val="16"/>
        </w:rPr>
        <w:t>участка для целей индивидуального жилищного строительства,</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ведения личного подсобного хозяйства, садоводства для собственных нужд</w:t>
      </w:r>
    </w:p>
    <w:p w:rsidR="00CE23AB" w:rsidRPr="00CE23AB" w:rsidRDefault="00CE23AB" w:rsidP="00CE23AB">
      <w:pPr>
        <w:widowControl w:val="0"/>
        <w:autoSpaceDE w:val="0"/>
        <w:autoSpaceDN w:val="0"/>
        <w:ind w:firstLine="709"/>
        <w:jc w:val="center"/>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w:t>
      </w:r>
      <w:hyperlink w:anchor="P463" w:history="1">
        <w:r w:rsidRPr="00CE23AB">
          <w:rPr>
            <w:sz w:val="16"/>
            <w:szCs w:val="16"/>
          </w:rPr>
          <w:t>подразделом 2.8</w:t>
        </w:r>
      </w:hyperlink>
      <w:r w:rsidRPr="00CE23AB">
        <w:rPr>
          <w:sz w:val="16"/>
          <w:szCs w:val="16"/>
        </w:rPr>
        <w:t xml:space="preserve"> настоящего Административного регламента.</w:t>
      </w:r>
    </w:p>
    <w:p w:rsidR="00CE23AB" w:rsidRPr="00CE23AB" w:rsidRDefault="00CE23AB" w:rsidP="00CE23AB">
      <w:pPr>
        <w:widowControl w:val="0"/>
        <w:autoSpaceDE w:val="0"/>
        <w:autoSpaceDN w:val="0"/>
        <w:ind w:firstLine="709"/>
        <w:jc w:val="both"/>
        <w:rPr>
          <w:sz w:val="16"/>
          <w:szCs w:val="16"/>
        </w:rPr>
      </w:pPr>
      <w:r w:rsidRPr="00CE23AB">
        <w:rPr>
          <w:sz w:val="16"/>
          <w:szCs w:val="16"/>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 для собственных нужд.</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3.5.2. Специалист отдела 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для собственных нужд (далее - извещение) в порядке, установленном для официального опубликования муниципальных правовых актов по месту нахождения земельного участка, и размещает извещение </w:t>
      </w:r>
      <w:proofErr w:type="gramStart"/>
      <w:r w:rsidRPr="00CE23AB">
        <w:rPr>
          <w:sz w:val="16"/>
          <w:szCs w:val="16"/>
        </w:rPr>
        <w:t>на</w:t>
      </w:r>
      <w:proofErr w:type="gramEnd"/>
      <w:r w:rsidRPr="00CE23AB">
        <w:rPr>
          <w:sz w:val="16"/>
          <w:szCs w:val="16"/>
        </w:rPr>
        <w:t>:</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 официальном </w:t>
      </w:r>
      <w:proofErr w:type="gramStart"/>
      <w:r w:rsidRPr="00CE23AB">
        <w:rPr>
          <w:sz w:val="16"/>
          <w:szCs w:val="16"/>
        </w:rPr>
        <w:t>сайте</w:t>
      </w:r>
      <w:proofErr w:type="gramEnd"/>
      <w:r w:rsidRPr="00CE23AB">
        <w:rPr>
          <w:sz w:val="16"/>
          <w:szCs w:val="16"/>
        </w:rPr>
        <w:t xml:space="preserve"> Российской Федерации для размещения информации о проведении торгов (www.torgi.gov.ru);</w:t>
      </w:r>
    </w:p>
    <w:p w:rsidR="00CE23AB" w:rsidRPr="00CE23AB" w:rsidRDefault="00CE23AB" w:rsidP="00CE23AB">
      <w:pPr>
        <w:autoSpaceDE w:val="0"/>
        <w:autoSpaceDN w:val="0"/>
        <w:adjustRightInd w:val="0"/>
        <w:ind w:firstLine="709"/>
        <w:jc w:val="both"/>
        <w:rPr>
          <w:rFonts w:eastAsia="Calibri"/>
          <w:sz w:val="16"/>
          <w:szCs w:val="16"/>
          <w:lang w:eastAsia="en-US"/>
        </w:rPr>
      </w:pPr>
      <w:r w:rsidRPr="00CE23AB">
        <w:rPr>
          <w:rFonts w:eastAsia="Calibri"/>
          <w:sz w:val="16"/>
          <w:szCs w:val="16"/>
          <w:lang w:eastAsia="en-US"/>
        </w:rPr>
        <w:t xml:space="preserve">- официальном </w:t>
      </w:r>
      <w:proofErr w:type="gramStart"/>
      <w:r w:rsidRPr="00CE23AB">
        <w:rPr>
          <w:rFonts w:eastAsia="Calibri"/>
          <w:sz w:val="16"/>
          <w:szCs w:val="16"/>
          <w:lang w:eastAsia="en-US"/>
        </w:rPr>
        <w:t>сайте</w:t>
      </w:r>
      <w:proofErr w:type="gramEnd"/>
      <w:r w:rsidRPr="00CE23AB">
        <w:rPr>
          <w:rFonts w:eastAsia="Calibri"/>
          <w:sz w:val="16"/>
          <w:szCs w:val="16"/>
          <w:lang w:eastAsia="en-US"/>
        </w:rPr>
        <w:t xml:space="preserve"> администрации (: </w:t>
      </w:r>
      <w:r w:rsidRPr="00CE23AB">
        <w:rPr>
          <w:rFonts w:eastAsia="Calibri"/>
          <w:sz w:val="16"/>
          <w:szCs w:val="16"/>
          <w:lang w:val="en-US" w:eastAsia="en-US"/>
        </w:rPr>
        <w:t>http</w:t>
      </w:r>
      <w:r w:rsidRPr="00CE23AB">
        <w:rPr>
          <w:rFonts w:eastAsia="Calibri"/>
          <w:sz w:val="16"/>
          <w:szCs w:val="16"/>
          <w:lang w:eastAsia="en-US"/>
        </w:rPr>
        <w:t>://</w:t>
      </w:r>
      <w:proofErr w:type="spellStart"/>
      <w:r w:rsidRPr="00CE23AB">
        <w:rPr>
          <w:rFonts w:eastAsia="Calibri"/>
          <w:sz w:val="16"/>
          <w:szCs w:val="16"/>
          <w:lang w:val="en-US" w:eastAsia="en-US"/>
        </w:rPr>
        <w:t>gribmsu</w:t>
      </w:r>
      <w:proofErr w:type="spellEnd"/>
      <w:r w:rsidRPr="00CE23AB">
        <w:rPr>
          <w:rFonts w:eastAsia="Calibri"/>
          <w:sz w:val="16"/>
          <w:szCs w:val="16"/>
          <w:lang w:eastAsia="en-US"/>
        </w:rPr>
        <w:t>.</w:t>
      </w:r>
      <w:proofErr w:type="spellStart"/>
      <w:r w:rsidRPr="00CE23AB">
        <w:rPr>
          <w:rFonts w:eastAsia="Calibri"/>
          <w:sz w:val="16"/>
          <w:szCs w:val="16"/>
          <w:lang w:val="en-US" w:eastAsia="en-US"/>
        </w:rPr>
        <w:t>ru</w:t>
      </w:r>
      <w:proofErr w:type="spellEnd"/>
      <w:r w:rsidRPr="00CE23AB">
        <w:rPr>
          <w:rFonts w:eastAsia="Calibri"/>
          <w:sz w:val="16"/>
          <w:szCs w:val="16"/>
          <w:lang w:eastAsia="en-US"/>
        </w:rPr>
        <w:t>/).</w:t>
      </w:r>
    </w:p>
    <w:p w:rsidR="00CE23AB" w:rsidRPr="00CE23AB" w:rsidRDefault="00CE23AB" w:rsidP="00CE23AB">
      <w:pPr>
        <w:widowControl w:val="0"/>
        <w:autoSpaceDE w:val="0"/>
        <w:autoSpaceDN w:val="0"/>
        <w:ind w:firstLine="709"/>
        <w:jc w:val="both"/>
        <w:rPr>
          <w:sz w:val="16"/>
          <w:szCs w:val="16"/>
        </w:rPr>
      </w:pPr>
      <w:r w:rsidRPr="00CE23AB">
        <w:rPr>
          <w:sz w:val="16"/>
          <w:szCs w:val="16"/>
        </w:rPr>
        <w:t>В извещении указываются:</w:t>
      </w:r>
    </w:p>
    <w:p w:rsidR="00CE23AB" w:rsidRPr="00CE23AB" w:rsidRDefault="00CE23AB" w:rsidP="00CE23AB">
      <w:pPr>
        <w:widowControl w:val="0"/>
        <w:autoSpaceDE w:val="0"/>
        <w:autoSpaceDN w:val="0"/>
        <w:ind w:firstLine="709"/>
        <w:jc w:val="both"/>
        <w:rPr>
          <w:sz w:val="16"/>
          <w:szCs w:val="16"/>
        </w:rPr>
      </w:pPr>
      <w:r w:rsidRPr="00CE23AB">
        <w:rPr>
          <w:sz w:val="16"/>
          <w:szCs w:val="16"/>
        </w:rPr>
        <w:t>1) информация о возможности предоставления земельного участка с указанием целей этого предоставления;</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для собственных нужд,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CE23AB" w:rsidRPr="00CE23AB" w:rsidRDefault="00CE23AB" w:rsidP="00CE23AB">
      <w:pPr>
        <w:widowControl w:val="0"/>
        <w:autoSpaceDE w:val="0"/>
        <w:autoSpaceDN w:val="0"/>
        <w:ind w:firstLine="709"/>
        <w:jc w:val="both"/>
        <w:rPr>
          <w:sz w:val="16"/>
          <w:szCs w:val="16"/>
        </w:rPr>
      </w:pPr>
      <w:r w:rsidRPr="00CE23AB">
        <w:rPr>
          <w:sz w:val="16"/>
          <w:szCs w:val="16"/>
        </w:rPr>
        <w:t>3) адрес и способ подачи заявлений;</w:t>
      </w:r>
    </w:p>
    <w:p w:rsidR="00CE23AB" w:rsidRPr="00CE23AB" w:rsidRDefault="00CE23AB" w:rsidP="00CE23AB">
      <w:pPr>
        <w:widowControl w:val="0"/>
        <w:autoSpaceDE w:val="0"/>
        <w:autoSpaceDN w:val="0"/>
        <w:ind w:firstLine="709"/>
        <w:jc w:val="both"/>
        <w:rPr>
          <w:sz w:val="16"/>
          <w:szCs w:val="16"/>
        </w:rPr>
      </w:pPr>
      <w:r w:rsidRPr="00CE23AB">
        <w:rPr>
          <w:sz w:val="16"/>
          <w:szCs w:val="16"/>
        </w:rPr>
        <w:t>4) дата окончания приема заявлений;</w:t>
      </w:r>
    </w:p>
    <w:p w:rsidR="00CE23AB" w:rsidRPr="00CE23AB" w:rsidRDefault="00CE23AB" w:rsidP="00CE23AB">
      <w:pPr>
        <w:widowControl w:val="0"/>
        <w:autoSpaceDE w:val="0"/>
        <w:autoSpaceDN w:val="0"/>
        <w:ind w:firstLine="709"/>
        <w:jc w:val="both"/>
        <w:rPr>
          <w:sz w:val="16"/>
          <w:szCs w:val="16"/>
        </w:rPr>
      </w:pPr>
      <w:r w:rsidRPr="00CE23AB">
        <w:rPr>
          <w:sz w:val="16"/>
          <w:szCs w:val="16"/>
        </w:rPr>
        <w:t>5) адрес или иное описание местоположения земельного участка;</w:t>
      </w:r>
    </w:p>
    <w:p w:rsidR="00CE23AB" w:rsidRPr="00CE23AB" w:rsidRDefault="00CE23AB" w:rsidP="00CE23AB">
      <w:pPr>
        <w:widowControl w:val="0"/>
        <w:autoSpaceDE w:val="0"/>
        <w:autoSpaceDN w:val="0"/>
        <w:ind w:firstLine="709"/>
        <w:jc w:val="both"/>
        <w:rPr>
          <w:sz w:val="16"/>
          <w:szCs w:val="16"/>
        </w:rPr>
      </w:pPr>
      <w:r w:rsidRPr="00CE23AB">
        <w:rPr>
          <w:sz w:val="16"/>
          <w:szCs w:val="1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E23AB" w:rsidRPr="00CE23AB" w:rsidRDefault="00CE23AB" w:rsidP="00CE23AB">
      <w:pPr>
        <w:widowControl w:val="0"/>
        <w:autoSpaceDE w:val="0"/>
        <w:autoSpaceDN w:val="0"/>
        <w:ind w:firstLine="709"/>
        <w:jc w:val="both"/>
        <w:rPr>
          <w:sz w:val="16"/>
          <w:szCs w:val="16"/>
        </w:rPr>
      </w:pPr>
      <w:r w:rsidRPr="00CE23AB">
        <w:rPr>
          <w:sz w:val="16"/>
          <w:szCs w:val="1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E23AB" w:rsidRPr="00CE23AB" w:rsidRDefault="00CE23AB" w:rsidP="00CE23AB">
      <w:pPr>
        <w:widowControl w:val="0"/>
        <w:autoSpaceDE w:val="0"/>
        <w:autoSpaceDN w:val="0"/>
        <w:ind w:firstLine="709"/>
        <w:jc w:val="both"/>
        <w:rPr>
          <w:sz w:val="16"/>
          <w:szCs w:val="16"/>
        </w:rPr>
      </w:pPr>
      <w:r w:rsidRPr="00CE23AB">
        <w:rPr>
          <w:sz w:val="16"/>
          <w:szCs w:val="1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E23AB" w:rsidRPr="00CE23AB" w:rsidRDefault="00CE23AB" w:rsidP="00CE23AB">
      <w:pPr>
        <w:widowControl w:val="0"/>
        <w:autoSpaceDE w:val="0"/>
        <w:autoSpaceDN w:val="0"/>
        <w:ind w:firstLine="709"/>
        <w:jc w:val="both"/>
        <w:rPr>
          <w:sz w:val="16"/>
          <w:szCs w:val="16"/>
        </w:rPr>
      </w:pPr>
      <w:r w:rsidRPr="00CE23AB">
        <w:rPr>
          <w:sz w:val="16"/>
          <w:szCs w:val="1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3.5.3. </w:t>
      </w:r>
      <w:proofErr w:type="gramStart"/>
      <w:r w:rsidRPr="00CE23AB">
        <w:rPr>
          <w:sz w:val="16"/>
          <w:szCs w:val="16"/>
        </w:rPr>
        <w:t>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для собственных нужд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roofErr w:type="gramEnd"/>
    </w:p>
    <w:p w:rsidR="00CE23AB" w:rsidRPr="00CE23AB" w:rsidRDefault="00CE23AB" w:rsidP="00CE23AB">
      <w:pPr>
        <w:widowControl w:val="0"/>
        <w:autoSpaceDE w:val="0"/>
        <w:autoSpaceDN w:val="0"/>
        <w:ind w:firstLine="709"/>
        <w:jc w:val="both"/>
        <w:rPr>
          <w:sz w:val="16"/>
          <w:szCs w:val="16"/>
        </w:rPr>
      </w:pPr>
      <w:r w:rsidRPr="00CE23AB">
        <w:rPr>
          <w:sz w:val="16"/>
          <w:szCs w:val="16"/>
        </w:rPr>
        <w:t>3.5.4. Максимальный срок исполнения административной процедуры - 6 дней.</w:t>
      </w:r>
    </w:p>
    <w:p w:rsidR="00CE23AB" w:rsidRPr="00CE23AB" w:rsidRDefault="00CE23AB" w:rsidP="00CE23AB">
      <w:pPr>
        <w:widowControl w:val="0"/>
        <w:autoSpaceDE w:val="0"/>
        <w:autoSpaceDN w:val="0"/>
        <w:ind w:firstLine="709"/>
        <w:jc w:val="center"/>
        <w:outlineLvl w:val="2"/>
        <w:rPr>
          <w:b/>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3.6. Принятие решения и подготовка проекта постановления</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администрации Грибановского муниципального района о</w:t>
      </w:r>
    </w:p>
    <w:p w:rsidR="00CE23AB" w:rsidRPr="00CE23AB" w:rsidRDefault="00CE23AB" w:rsidP="00CE23AB">
      <w:pPr>
        <w:widowControl w:val="0"/>
        <w:autoSpaceDE w:val="0"/>
        <w:autoSpaceDN w:val="0"/>
        <w:ind w:firstLine="709"/>
        <w:jc w:val="center"/>
        <w:rPr>
          <w:b/>
          <w:sz w:val="16"/>
          <w:szCs w:val="16"/>
        </w:rPr>
      </w:pPr>
      <w:proofErr w:type="gramStart"/>
      <w:r w:rsidRPr="00CE23AB">
        <w:rPr>
          <w:b/>
          <w:sz w:val="16"/>
          <w:szCs w:val="16"/>
        </w:rPr>
        <w:t>предоставлении</w:t>
      </w:r>
      <w:proofErr w:type="gramEnd"/>
      <w:r w:rsidRPr="00CE23AB">
        <w:rPr>
          <w:b/>
          <w:sz w:val="16"/>
          <w:szCs w:val="16"/>
        </w:rPr>
        <w:t xml:space="preserve"> земельного участка в собственность бесплатно,</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в постоянное (бессрочное) пользование, либо проекта</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постановления администрации Грибановского муниципального района об отказе в предоставлении земельного участка, либо проекта</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договора купли-продажи, аренды или безвозмездного</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пользования земельным участком, либо проекта постановления</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администрации Грибановского муниципального района об отказе в предоставлении земельного участка для целей индивидуального</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жилищного строительства, ведения личного подсобного</w:t>
      </w:r>
    </w:p>
    <w:p w:rsidR="00CE23AB" w:rsidRPr="00CE23AB" w:rsidRDefault="00CE23AB" w:rsidP="00CE23AB">
      <w:pPr>
        <w:widowControl w:val="0"/>
        <w:autoSpaceDE w:val="0"/>
        <w:autoSpaceDN w:val="0"/>
        <w:ind w:firstLine="709"/>
        <w:jc w:val="center"/>
        <w:rPr>
          <w:b/>
          <w:sz w:val="16"/>
          <w:szCs w:val="16"/>
        </w:rPr>
      </w:pPr>
      <w:r w:rsidRPr="00CE23AB">
        <w:rPr>
          <w:b/>
          <w:sz w:val="16"/>
          <w:szCs w:val="16"/>
        </w:rPr>
        <w:t>хозяйства, садоводства для собственных нужд без проведения аукциона и о проведен</w:t>
      </w:r>
      <w:proofErr w:type="gramStart"/>
      <w:r w:rsidRPr="00CE23AB">
        <w:rPr>
          <w:b/>
          <w:sz w:val="16"/>
          <w:szCs w:val="16"/>
        </w:rPr>
        <w:t>ии ау</w:t>
      </w:r>
      <w:proofErr w:type="gramEnd"/>
      <w:r w:rsidRPr="00CE23AB">
        <w:rPr>
          <w:b/>
          <w:sz w:val="16"/>
          <w:szCs w:val="16"/>
        </w:rPr>
        <w:t>кциона по продаже земельного участка или</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аукциона на право заключения договора аренды земельного</w:t>
      </w:r>
    </w:p>
    <w:p w:rsidR="00CE23AB" w:rsidRPr="00CE23AB" w:rsidRDefault="00CE23AB" w:rsidP="00CE23AB">
      <w:pPr>
        <w:widowControl w:val="0"/>
        <w:autoSpaceDE w:val="0"/>
        <w:autoSpaceDN w:val="0"/>
        <w:ind w:firstLine="709"/>
        <w:jc w:val="center"/>
        <w:rPr>
          <w:b/>
          <w:sz w:val="16"/>
          <w:szCs w:val="16"/>
        </w:rPr>
      </w:pPr>
      <w:r w:rsidRPr="00CE23AB">
        <w:rPr>
          <w:b/>
          <w:sz w:val="16"/>
          <w:szCs w:val="16"/>
        </w:rPr>
        <w:t>участка</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3.6.1. При отсутствии оснований для отказа в предоставлении земельного участка, предусмотренных </w:t>
      </w:r>
      <w:hyperlink w:anchor="P463" w:history="1">
        <w:r w:rsidRPr="00CE23AB">
          <w:rPr>
            <w:sz w:val="16"/>
            <w:szCs w:val="16"/>
          </w:rPr>
          <w:t>подразделом 2.8</w:t>
        </w:r>
      </w:hyperlink>
      <w:r w:rsidRPr="00CE23AB">
        <w:rPr>
          <w:sz w:val="16"/>
          <w:szCs w:val="16"/>
        </w:rPr>
        <w:t xml:space="preserve"> настоящего Административного регламента, и при отсутствии необходимости образования испрашиваемого земельного участка или уточнения его границ </w:t>
      </w:r>
      <w:r w:rsidRPr="00CE23AB">
        <w:rPr>
          <w:sz w:val="16"/>
          <w:szCs w:val="16"/>
        </w:rPr>
        <w:lastRenderedPageBreak/>
        <w:t>специалист отдела:</w:t>
      </w:r>
    </w:p>
    <w:p w:rsidR="00CE23AB" w:rsidRPr="00CE23AB" w:rsidRDefault="00CE23AB" w:rsidP="00CE23AB">
      <w:pPr>
        <w:widowControl w:val="0"/>
        <w:autoSpaceDE w:val="0"/>
        <w:autoSpaceDN w:val="0"/>
        <w:ind w:firstLine="709"/>
        <w:jc w:val="both"/>
        <w:rPr>
          <w:sz w:val="16"/>
          <w:szCs w:val="16"/>
        </w:rPr>
      </w:pPr>
      <w:r w:rsidRPr="00CE23AB">
        <w:rPr>
          <w:sz w:val="16"/>
          <w:szCs w:val="16"/>
        </w:rPr>
        <w:t>3.6.1.1. В течение 1 рабочего дня готовит проект постановления администрации муниципального района о предоставлении земельного участка в собственность бесплатно, в постоянное (бессрочное) пользование и направляет проект постановления администрации муниципального района для визирования соответствующим должностным лицам администрации.</w:t>
      </w:r>
    </w:p>
    <w:p w:rsidR="00CE23AB" w:rsidRPr="00CE23AB" w:rsidRDefault="00CE23AB" w:rsidP="00CE23AB">
      <w:pPr>
        <w:widowControl w:val="0"/>
        <w:autoSpaceDE w:val="0"/>
        <w:autoSpaceDN w:val="0"/>
        <w:ind w:firstLine="709"/>
        <w:jc w:val="both"/>
        <w:rPr>
          <w:sz w:val="16"/>
          <w:szCs w:val="16"/>
        </w:rPr>
      </w:pPr>
      <w:r w:rsidRPr="00CE23AB">
        <w:rPr>
          <w:sz w:val="16"/>
          <w:szCs w:val="16"/>
        </w:rPr>
        <w:t>Завизированный уполномоченными должностными лицами администрации проект постановления администрации муниципального района подписывается главой администрации муниципального района.</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В течение 1 рабочего дня готовит проект договора купли-продажи, аренды или безвозмездного пользования земельным участком в трех экземплярах и направляет руководителю отдела на подписание. </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3.6.1.2. При наличии оснований для отказа в предоставлении земельного участка, предусмотренных </w:t>
      </w:r>
      <w:hyperlink w:anchor="P463" w:history="1">
        <w:r w:rsidRPr="00CE23AB">
          <w:rPr>
            <w:sz w:val="16"/>
            <w:szCs w:val="16"/>
          </w:rPr>
          <w:t>подразделом 2.8</w:t>
        </w:r>
      </w:hyperlink>
      <w:r w:rsidRPr="00CE23AB">
        <w:rPr>
          <w:sz w:val="16"/>
          <w:szCs w:val="16"/>
        </w:rPr>
        <w:t xml:space="preserve"> настоящего Административного регламента, готовит проект постановления администрации муниципального района об отказе в предоставлении земельного участка с указанием всех оснований отказа и направляет подготовленный проект постановления администрации муниципального района для визирования соответствующим должностным лицам администрации.</w:t>
      </w:r>
    </w:p>
    <w:p w:rsidR="00CE23AB" w:rsidRPr="00CE23AB" w:rsidRDefault="00CE23AB" w:rsidP="00CE23AB">
      <w:pPr>
        <w:widowControl w:val="0"/>
        <w:autoSpaceDE w:val="0"/>
        <w:autoSpaceDN w:val="0"/>
        <w:ind w:firstLine="709"/>
        <w:jc w:val="both"/>
        <w:rPr>
          <w:sz w:val="16"/>
          <w:szCs w:val="16"/>
        </w:rPr>
      </w:pPr>
      <w:r w:rsidRPr="00CE23AB">
        <w:rPr>
          <w:sz w:val="16"/>
          <w:szCs w:val="16"/>
        </w:rPr>
        <w:t>Завизированный уполномоченными должностными лицами администрации проект постановления администрации муниципального района подписывается главой администрации муниципального района.</w:t>
      </w:r>
    </w:p>
    <w:p w:rsidR="00CE23AB" w:rsidRPr="00CE23AB" w:rsidRDefault="00CE23AB" w:rsidP="00CE23AB">
      <w:pPr>
        <w:widowControl w:val="0"/>
        <w:autoSpaceDE w:val="0"/>
        <w:autoSpaceDN w:val="0"/>
        <w:ind w:firstLine="709"/>
        <w:jc w:val="both"/>
        <w:rPr>
          <w:sz w:val="16"/>
          <w:szCs w:val="16"/>
        </w:rPr>
      </w:pPr>
      <w:r w:rsidRPr="00CE23AB">
        <w:rPr>
          <w:sz w:val="16"/>
          <w:szCs w:val="16"/>
        </w:rPr>
        <w:t>3.6.2. При предоставлении земельного участка для целей индивидуального жилищного строительства, ведения личного подсобного хозяйства, садоводства для собственных нужд:</w:t>
      </w:r>
    </w:p>
    <w:p w:rsidR="00CE23AB" w:rsidRPr="00CE23AB" w:rsidRDefault="00CE23AB" w:rsidP="00CE23AB">
      <w:pPr>
        <w:widowControl w:val="0"/>
        <w:autoSpaceDE w:val="0"/>
        <w:autoSpaceDN w:val="0"/>
        <w:ind w:firstLine="709"/>
        <w:jc w:val="both"/>
        <w:rPr>
          <w:sz w:val="16"/>
          <w:szCs w:val="16"/>
        </w:rPr>
      </w:pPr>
      <w:r w:rsidRPr="00CE23AB">
        <w:rPr>
          <w:sz w:val="16"/>
          <w:szCs w:val="16"/>
        </w:rPr>
        <w:t>3.6.2.1. Если по истечении 30 дней со дня опубликования извещения заявления иных граждан о намерении участвовать в аукционе не поступили, специалист отдела:</w:t>
      </w:r>
    </w:p>
    <w:p w:rsidR="00CE23AB" w:rsidRPr="00CE23AB" w:rsidRDefault="00CE23AB" w:rsidP="00CE23AB">
      <w:pPr>
        <w:widowControl w:val="0"/>
        <w:autoSpaceDE w:val="0"/>
        <w:autoSpaceDN w:val="0"/>
        <w:ind w:firstLine="709"/>
        <w:jc w:val="both"/>
        <w:rPr>
          <w:sz w:val="16"/>
          <w:szCs w:val="16"/>
        </w:rPr>
      </w:pPr>
      <w:r w:rsidRPr="00CE23AB">
        <w:rPr>
          <w:sz w:val="16"/>
          <w:szCs w:val="16"/>
        </w:rPr>
        <w:t>- в течение 1 рабочего дня готовит проект договора купли-продажи или аренды земельного участка в трех экземплярах;</w:t>
      </w:r>
    </w:p>
    <w:p w:rsidR="00CE23AB" w:rsidRPr="00CE23AB" w:rsidRDefault="00CE23AB" w:rsidP="00CE23AB">
      <w:pPr>
        <w:widowControl w:val="0"/>
        <w:autoSpaceDE w:val="0"/>
        <w:autoSpaceDN w:val="0"/>
        <w:ind w:firstLine="709"/>
        <w:jc w:val="both"/>
        <w:rPr>
          <w:sz w:val="16"/>
          <w:szCs w:val="16"/>
        </w:rPr>
      </w:pPr>
      <w:r w:rsidRPr="00CE23AB">
        <w:rPr>
          <w:sz w:val="16"/>
          <w:szCs w:val="16"/>
        </w:rPr>
        <w:t>- направляет проект договора купли-продажи или аренды земельного участка руководителю отдела для подписания.</w:t>
      </w:r>
    </w:p>
    <w:p w:rsidR="00CE23AB" w:rsidRPr="00CE23AB" w:rsidRDefault="00CE23AB" w:rsidP="00CE23AB">
      <w:pPr>
        <w:widowControl w:val="0"/>
        <w:autoSpaceDE w:val="0"/>
        <w:autoSpaceDN w:val="0"/>
        <w:ind w:firstLine="709"/>
        <w:jc w:val="both"/>
        <w:rPr>
          <w:sz w:val="16"/>
          <w:szCs w:val="16"/>
        </w:rPr>
      </w:pPr>
      <w:r w:rsidRPr="00CE23AB">
        <w:rPr>
          <w:sz w:val="16"/>
          <w:szCs w:val="16"/>
        </w:rP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CE23AB" w:rsidRPr="00CE23AB" w:rsidRDefault="00CE23AB" w:rsidP="00CE23AB">
      <w:pPr>
        <w:widowControl w:val="0"/>
        <w:autoSpaceDE w:val="0"/>
        <w:autoSpaceDN w:val="0"/>
        <w:ind w:firstLine="709"/>
        <w:jc w:val="both"/>
        <w:rPr>
          <w:sz w:val="16"/>
          <w:szCs w:val="16"/>
        </w:rPr>
      </w:pPr>
      <w:r w:rsidRPr="00CE23AB">
        <w:rPr>
          <w:sz w:val="16"/>
          <w:szCs w:val="16"/>
        </w:rPr>
        <w:t>- в течение 1 рабочего дня готовит проект постановления администрации муниципального района об отказе в предоставлении земельного участка для целей индивидуального жилищного строительства, ведения личного подсобного хозяйства, садоводства для собственных нужд без проведения аукциона и о проведен</w:t>
      </w:r>
      <w:proofErr w:type="gramStart"/>
      <w:r w:rsidRPr="00CE23AB">
        <w:rPr>
          <w:sz w:val="16"/>
          <w:szCs w:val="16"/>
        </w:rPr>
        <w:t>ии ау</w:t>
      </w:r>
      <w:proofErr w:type="gramEnd"/>
      <w:r w:rsidRPr="00CE23AB">
        <w:rPr>
          <w:sz w:val="16"/>
          <w:szCs w:val="16"/>
        </w:rPr>
        <w:t>кциона по продаже земельного участка или аукциона на право заключения договора аренды земельного участка;</w:t>
      </w:r>
    </w:p>
    <w:p w:rsidR="00CE23AB" w:rsidRPr="00CE23AB" w:rsidRDefault="00CE23AB" w:rsidP="00CE23AB">
      <w:pPr>
        <w:widowControl w:val="0"/>
        <w:autoSpaceDE w:val="0"/>
        <w:autoSpaceDN w:val="0"/>
        <w:ind w:firstLine="709"/>
        <w:jc w:val="both"/>
        <w:rPr>
          <w:sz w:val="16"/>
          <w:szCs w:val="16"/>
        </w:rPr>
      </w:pPr>
      <w:r w:rsidRPr="00CE23AB">
        <w:rPr>
          <w:sz w:val="16"/>
          <w:szCs w:val="16"/>
        </w:rPr>
        <w:t>- направляет подготовленный проект постановления администрации муниципального района для визирования соответствующим должностным лицам администрации.</w:t>
      </w:r>
    </w:p>
    <w:p w:rsidR="00CE23AB" w:rsidRPr="00CE23AB" w:rsidRDefault="00CE23AB" w:rsidP="00CE23AB">
      <w:pPr>
        <w:widowControl w:val="0"/>
        <w:autoSpaceDE w:val="0"/>
        <w:autoSpaceDN w:val="0"/>
        <w:ind w:firstLine="709"/>
        <w:jc w:val="both"/>
        <w:rPr>
          <w:sz w:val="16"/>
          <w:szCs w:val="16"/>
        </w:rPr>
      </w:pPr>
      <w:r w:rsidRPr="00CE23AB">
        <w:rPr>
          <w:sz w:val="16"/>
          <w:szCs w:val="16"/>
        </w:rPr>
        <w:t>Завизированный уполномоченными должностными лицами администрации проект постановления администрации муниципального района подписывается главой администрации муниципального района.</w:t>
      </w:r>
    </w:p>
    <w:p w:rsidR="00CE23AB" w:rsidRPr="00CE23AB" w:rsidRDefault="00CE23AB" w:rsidP="00CE23AB">
      <w:pPr>
        <w:widowControl w:val="0"/>
        <w:autoSpaceDE w:val="0"/>
        <w:autoSpaceDN w:val="0"/>
        <w:ind w:firstLine="709"/>
        <w:jc w:val="both"/>
        <w:rPr>
          <w:sz w:val="16"/>
          <w:szCs w:val="16"/>
        </w:rPr>
      </w:pPr>
      <w:r w:rsidRPr="00CE23AB">
        <w:rPr>
          <w:sz w:val="16"/>
          <w:szCs w:val="16"/>
        </w:rPr>
        <w:t>3.6.3. Результатом административной процедуры является:</w:t>
      </w:r>
    </w:p>
    <w:p w:rsidR="00CE23AB" w:rsidRPr="00CE23AB" w:rsidRDefault="00CE23AB" w:rsidP="00CE23AB">
      <w:pPr>
        <w:widowControl w:val="0"/>
        <w:autoSpaceDE w:val="0"/>
        <w:autoSpaceDN w:val="0"/>
        <w:ind w:firstLine="709"/>
        <w:jc w:val="both"/>
        <w:rPr>
          <w:sz w:val="16"/>
          <w:szCs w:val="16"/>
        </w:rPr>
      </w:pPr>
      <w:r w:rsidRPr="00CE23AB">
        <w:rPr>
          <w:sz w:val="16"/>
          <w:szCs w:val="16"/>
        </w:rPr>
        <w:t>- принятие решения и подготовка проекта постановления администрации муниципального района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для собственных нужд либо постановления администрации муниципального района об отказе в предоставлении земельного участка для целей индивидуального жилищного строительства, ведения личного подсобного хозяйства, садоводства для собственных нужд без проведения аукциона и о проведении аукциона по продаже земельного участка или аукциона на право</w:t>
      </w:r>
      <w:proofErr w:type="gramEnd"/>
      <w:r w:rsidRPr="00CE23AB">
        <w:rPr>
          <w:sz w:val="16"/>
          <w:szCs w:val="16"/>
        </w:rPr>
        <w:t xml:space="preserve"> заключения договора аренды земельного участка.</w:t>
      </w:r>
    </w:p>
    <w:p w:rsidR="00CE23AB" w:rsidRPr="00CE23AB" w:rsidRDefault="00CE23AB" w:rsidP="00CE23AB">
      <w:pPr>
        <w:widowControl w:val="0"/>
        <w:autoSpaceDE w:val="0"/>
        <w:autoSpaceDN w:val="0"/>
        <w:ind w:firstLine="709"/>
        <w:jc w:val="both"/>
        <w:rPr>
          <w:sz w:val="16"/>
          <w:szCs w:val="16"/>
        </w:rPr>
      </w:pPr>
      <w:r w:rsidRPr="00CE23AB">
        <w:rPr>
          <w:sz w:val="16"/>
          <w:szCs w:val="16"/>
        </w:rPr>
        <w:t>3.6.4. Максимальный срок исполнения административной процедуры:</w:t>
      </w:r>
    </w:p>
    <w:p w:rsidR="00CE23AB" w:rsidRPr="00CE23AB" w:rsidRDefault="00CE23AB" w:rsidP="00CE23AB">
      <w:pPr>
        <w:widowControl w:val="0"/>
        <w:autoSpaceDE w:val="0"/>
        <w:autoSpaceDN w:val="0"/>
        <w:ind w:firstLine="709"/>
        <w:jc w:val="both"/>
        <w:rPr>
          <w:sz w:val="16"/>
          <w:szCs w:val="16"/>
        </w:rPr>
      </w:pPr>
      <w:r w:rsidRPr="00CE23AB">
        <w:rPr>
          <w:sz w:val="16"/>
          <w:szCs w:val="16"/>
        </w:rPr>
        <w:t>- при подготовке проекта постановления администрации муниципального района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- 6 дней;</w:t>
      </w:r>
    </w:p>
    <w:p w:rsidR="00CE23AB" w:rsidRPr="00CE23AB" w:rsidRDefault="00CE23AB" w:rsidP="00CE23AB">
      <w:pPr>
        <w:widowControl w:val="0"/>
        <w:autoSpaceDE w:val="0"/>
        <w:autoSpaceDN w:val="0"/>
        <w:ind w:firstLine="709"/>
        <w:jc w:val="both"/>
        <w:rPr>
          <w:sz w:val="16"/>
          <w:szCs w:val="16"/>
        </w:rPr>
      </w:pPr>
      <w:proofErr w:type="gramStart"/>
      <w:r w:rsidRPr="00CE23AB">
        <w:rPr>
          <w:sz w:val="16"/>
          <w:szCs w:val="16"/>
        </w:rPr>
        <w:t>-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для собственных нужд либо постановления администрации муниципального района об отказе в предоставлении земельного участка для целей индивидуального жилищного строительства, ведения личного подсобного хозяйства, садоводства для собственных нужд без проведения аукциона и о проведении аукциона по продаже земельного участка или аукциона на</w:t>
      </w:r>
      <w:proofErr w:type="gramEnd"/>
      <w:r w:rsidRPr="00CE23AB">
        <w:rPr>
          <w:sz w:val="16"/>
          <w:szCs w:val="16"/>
        </w:rPr>
        <w:t xml:space="preserve"> право заключения договора аренды земельного участка - 5 дней со дня истечения 30-дневного срока опубликования извещения.</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3.7. Направление (выдача) заявителю результата</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предоставления муниципальной услуги</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tabs>
          <w:tab w:val="left" w:pos="1701"/>
        </w:tabs>
        <w:autoSpaceDE w:val="0"/>
        <w:autoSpaceDN w:val="0"/>
        <w:ind w:firstLine="709"/>
        <w:jc w:val="both"/>
        <w:rPr>
          <w:sz w:val="16"/>
          <w:szCs w:val="16"/>
        </w:rPr>
      </w:pPr>
      <w:r w:rsidRPr="00CE23AB">
        <w:rPr>
          <w:sz w:val="16"/>
          <w:szCs w:val="16"/>
        </w:rPr>
        <w:t>3.7.1. Результат предоставления муниципальной услуги может быть направлен (выдан) заявителю по его желанию одним из следующих способов:</w:t>
      </w:r>
    </w:p>
    <w:p w:rsidR="00CE23AB" w:rsidRPr="00CE23AB" w:rsidRDefault="00CE23AB" w:rsidP="00CE23AB">
      <w:pPr>
        <w:widowControl w:val="0"/>
        <w:autoSpaceDE w:val="0"/>
        <w:autoSpaceDN w:val="0"/>
        <w:ind w:firstLine="709"/>
        <w:jc w:val="both"/>
        <w:rPr>
          <w:sz w:val="16"/>
          <w:szCs w:val="16"/>
        </w:rPr>
      </w:pPr>
      <w:r w:rsidRPr="00CE23AB">
        <w:rPr>
          <w:sz w:val="16"/>
          <w:szCs w:val="16"/>
        </w:rPr>
        <w:t>- заказным письмом с уведомлением о вручении:</w:t>
      </w:r>
    </w:p>
    <w:p w:rsidR="00CE23AB" w:rsidRPr="00CE23AB" w:rsidRDefault="00CE23AB" w:rsidP="00CE23AB">
      <w:pPr>
        <w:widowControl w:val="0"/>
        <w:autoSpaceDE w:val="0"/>
        <w:autoSpaceDN w:val="0"/>
        <w:ind w:firstLine="709"/>
        <w:jc w:val="both"/>
        <w:rPr>
          <w:sz w:val="16"/>
          <w:szCs w:val="16"/>
        </w:rPr>
      </w:pPr>
      <w:r w:rsidRPr="00CE23AB">
        <w:rPr>
          <w:sz w:val="16"/>
          <w:szCs w:val="16"/>
        </w:rPr>
        <w:t>- лично (или уполномоченному им надлежащим образом представителю) в администрации, непосредственно по месту подачи заявления в МФЦ;</w:t>
      </w:r>
    </w:p>
    <w:p w:rsidR="00CE23AB" w:rsidRPr="00CE23AB" w:rsidRDefault="00CE23AB" w:rsidP="00CE23AB">
      <w:pPr>
        <w:widowControl w:val="0"/>
        <w:autoSpaceDE w:val="0"/>
        <w:autoSpaceDN w:val="0"/>
        <w:ind w:firstLine="709"/>
        <w:jc w:val="both"/>
        <w:rPr>
          <w:sz w:val="16"/>
          <w:szCs w:val="16"/>
        </w:rPr>
      </w:pPr>
      <w:r w:rsidRPr="00CE23AB">
        <w:rPr>
          <w:sz w:val="16"/>
          <w:szCs w:val="16"/>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CE23AB" w:rsidRPr="00CE23AB" w:rsidRDefault="00CE23AB" w:rsidP="00CE23AB">
      <w:pPr>
        <w:widowControl w:val="0"/>
        <w:autoSpaceDE w:val="0"/>
        <w:autoSpaceDN w:val="0"/>
        <w:ind w:firstLine="709"/>
        <w:jc w:val="both"/>
        <w:rPr>
          <w:sz w:val="16"/>
          <w:szCs w:val="16"/>
        </w:rPr>
      </w:pPr>
      <w:r w:rsidRPr="00CE23AB">
        <w:rPr>
          <w:sz w:val="16"/>
          <w:szCs w:val="16"/>
        </w:rPr>
        <w:t>- по электронной почте.</w:t>
      </w:r>
    </w:p>
    <w:p w:rsidR="00CE23AB" w:rsidRPr="00CE23AB" w:rsidRDefault="00CE23AB" w:rsidP="00CE23AB">
      <w:pPr>
        <w:widowControl w:val="0"/>
        <w:tabs>
          <w:tab w:val="left" w:pos="1701"/>
        </w:tabs>
        <w:autoSpaceDE w:val="0"/>
        <w:autoSpaceDN w:val="0"/>
        <w:ind w:firstLine="709"/>
        <w:jc w:val="both"/>
        <w:rPr>
          <w:sz w:val="16"/>
          <w:szCs w:val="16"/>
        </w:rPr>
      </w:pPr>
      <w:r w:rsidRPr="00CE23AB">
        <w:rPr>
          <w:sz w:val="16"/>
          <w:szCs w:val="16"/>
        </w:rPr>
        <w:t>3.7.2. Результатом административной процедуры является направление (выдача) заявителю одного из следующих документов:</w:t>
      </w:r>
    </w:p>
    <w:p w:rsidR="00CE23AB" w:rsidRPr="00CE23AB" w:rsidRDefault="00CE23AB" w:rsidP="00CE23AB">
      <w:pPr>
        <w:widowControl w:val="0"/>
        <w:autoSpaceDE w:val="0"/>
        <w:autoSpaceDN w:val="0"/>
        <w:ind w:firstLine="709"/>
        <w:jc w:val="both"/>
        <w:rPr>
          <w:sz w:val="16"/>
          <w:szCs w:val="16"/>
        </w:rPr>
      </w:pPr>
      <w:r w:rsidRPr="00CE23AB">
        <w:rPr>
          <w:sz w:val="16"/>
          <w:szCs w:val="16"/>
        </w:rPr>
        <w:t>- постановления администрации муниципального района о предоставлении земельного участка в собственность бесплатно, в постоянное (бессрочное) пользование;</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 проекта договора купли-продажи, аренды или безвозмездного пользования земельным участком; </w:t>
      </w:r>
    </w:p>
    <w:p w:rsidR="00CE23AB" w:rsidRPr="00CE23AB" w:rsidRDefault="00CE23AB" w:rsidP="00CE23AB">
      <w:pPr>
        <w:widowControl w:val="0"/>
        <w:autoSpaceDE w:val="0"/>
        <w:autoSpaceDN w:val="0"/>
        <w:ind w:firstLine="709"/>
        <w:jc w:val="both"/>
        <w:rPr>
          <w:sz w:val="16"/>
          <w:szCs w:val="16"/>
        </w:rPr>
      </w:pPr>
      <w:r w:rsidRPr="00CE23AB">
        <w:rPr>
          <w:sz w:val="16"/>
          <w:szCs w:val="16"/>
        </w:rPr>
        <w:t>- постановления администрации муниципального района об отказе в предоставлении земельного участка;</w:t>
      </w:r>
    </w:p>
    <w:p w:rsidR="00CE23AB" w:rsidRPr="00CE23AB" w:rsidRDefault="00CE23AB" w:rsidP="00CE23AB">
      <w:pPr>
        <w:widowControl w:val="0"/>
        <w:autoSpaceDE w:val="0"/>
        <w:autoSpaceDN w:val="0"/>
        <w:ind w:firstLine="709"/>
        <w:jc w:val="both"/>
        <w:rPr>
          <w:sz w:val="16"/>
          <w:szCs w:val="16"/>
        </w:rPr>
      </w:pPr>
      <w:r w:rsidRPr="00CE23AB">
        <w:rPr>
          <w:sz w:val="16"/>
          <w:szCs w:val="16"/>
        </w:rPr>
        <w:t>- постановления администрации муниципального района об отказе в предоставлении земельного участка для целей индивидуального жилищного строительства, ведения личного подсобного хозяйства, садоводства для собственных нужд без проведения аукциона и о проведен</w:t>
      </w:r>
      <w:proofErr w:type="gramStart"/>
      <w:r w:rsidRPr="00CE23AB">
        <w:rPr>
          <w:sz w:val="16"/>
          <w:szCs w:val="16"/>
        </w:rPr>
        <w:t>ии ау</w:t>
      </w:r>
      <w:proofErr w:type="gramEnd"/>
      <w:r w:rsidRPr="00CE23AB">
        <w:rPr>
          <w:sz w:val="16"/>
          <w:szCs w:val="16"/>
        </w:rPr>
        <w:t>кциона по продаже земельного участка или аукциона на право заключения договора аренды земельного участка.</w:t>
      </w:r>
    </w:p>
    <w:p w:rsidR="00CE23AB" w:rsidRPr="00CE23AB" w:rsidRDefault="00CE23AB" w:rsidP="00CE23AB">
      <w:pPr>
        <w:widowControl w:val="0"/>
        <w:autoSpaceDE w:val="0"/>
        <w:autoSpaceDN w:val="0"/>
        <w:ind w:firstLine="709"/>
        <w:jc w:val="both"/>
        <w:rPr>
          <w:sz w:val="16"/>
          <w:szCs w:val="16"/>
        </w:rPr>
      </w:pPr>
      <w:r w:rsidRPr="00CE23AB">
        <w:rPr>
          <w:sz w:val="16"/>
          <w:szCs w:val="16"/>
        </w:rPr>
        <w:t>3.7.3. Максимальный срок исполнения административной процедуры - 2 дня.</w:t>
      </w: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t>3.8. Подача заявителем заявления и иных документов,</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необходимых для предоставления муниципальной услуги, и прием такого заявления и документов в электронной форме</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CE23AB" w:rsidRPr="00CE23AB" w:rsidRDefault="00CE23AB" w:rsidP="00CE23AB">
      <w:pPr>
        <w:widowControl w:val="0"/>
        <w:autoSpaceDE w:val="0"/>
        <w:autoSpaceDN w:val="0"/>
        <w:ind w:firstLine="709"/>
        <w:jc w:val="both"/>
        <w:rPr>
          <w:sz w:val="16"/>
          <w:szCs w:val="16"/>
        </w:rPr>
      </w:pPr>
      <w:r w:rsidRPr="00CE23AB">
        <w:rPr>
          <w:sz w:val="16"/>
          <w:szCs w:val="16"/>
        </w:rPr>
        <w:t>3.8.2. Предоставление результата муниципальной услуги в электронной форме предусмотрено.</w:t>
      </w:r>
    </w:p>
    <w:p w:rsidR="00CE23AB" w:rsidRPr="00CE23AB" w:rsidRDefault="00CE23AB" w:rsidP="00CE23AB">
      <w:pPr>
        <w:widowControl w:val="0"/>
        <w:autoSpaceDE w:val="0"/>
        <w:autoSpaceDN w:val="0"/>
        <w:ind w:firstLine="709"/>
        <w:jc w:val="both"/>
        <w:rPr>
          <w:sz w:val="16"/>
          <w:szCs w:val="16"/>
        </w:rPr>
      </w:pPr>
      <w:r w:rsidRPr="00CE23AB">
        <w:rPr>
          <w:sz w:val="16"/>
          <w:szCs w:val="16"/>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CE23AB" w:rsidRPr="00CE23AB" w:rsidRDefault="00CE23AB" w:rsidP="00CE23AB">
      <w:pPr>
        <w:widowControl w:val="0"/>
        <w:autoSpaceDE w:val="0"/>
        <w:autoSpaceDN w:val="0"/>
        <w:ind w:firstLine="709"/>
        <w:jc w:val="center"/>
        <w:outlineLvl w:val="2"/>
        <w:rPr>
          <w:b/>
          <w:sz w:val="16"/>
          <w:szCs w:val="16"/>
        </w:rPr>
      </w:pPr>
    </w:p>
    <w:p w:rsidR="00CE23AB" w:rsidRPr="00CE23AB" w:rsidRDefault="00CE23AB" w:rsidP="00CE23AB">
      <w:pPr>
        <w:widowControl w:val="0"/>
        <w:autoSpaceDE w:val="0"/>
        <w:autoSpaceDN w:val="0"/>
        <w:ind w:firstLine="709"/>
        <w:jc w:val="center"/>
        <w:outlineLvl w:val="2"/>
        <w:rPr>
          <w:b/>
          <w:sz w:val="16"/>
          <w:szCs w:val="16"/>
        </w:rPr>
      </w:pPr>
      <w:r w:rsidRPr="00CE23AB">
        <w:rPr>
          <w:b/>
          <w:sz w:val="16"/>
          <w:szCs w:val="16"/>
        </w:rPr>
        <w:lastRenderedPageBreak/>
        <w:t>3.9. Взаимодействие администрации с иными органами</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государственной власти, органами местного самоуправления</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и организациями, участвующими в предоставлении муниципальных услуг в электронной форме</w:t>
      </w:r>
    </w:p>
    <w:p w:rsidR="00CE23AB" w:rsidRPr="00CE23AB" w:rsidRDefault="00CE23AB" w:rsidP="00CE23AB">
      <w:pPr>
        <w:widowControl w:val="0"/>
        <w:autoSpaceDE w:val="0"/>
        <w:autoSpaceDN w:val="0"/>
        <w:ind w:firstLine="709"/>
        <w:jc w:val="center"/>
        <w:rPr>
          <w:sz w:val="16"/>
          <w:szCs w:val="16"/>
        </w:rPr>
      </w:pP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   Для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E23AB" w:rsidRPr="00CE23AB" w:rsidRDefault="00CE23AB" w:rsidP="00CE23AB">
      <w:pPr>
        <w:widowControl w:val="0"/>
        <w:autoSpaceDE w:val="0"/>
        <w:autoSpaceDN w:val="0"/>
        <w:ind w:firstLine="709"/>
        <w:jc w:val="both"/>
        <w:rPr>
          <w:sz w:val="16"/>
          <w:szCs w:val="16"/>
        </w:rPr>
      </w:pPr>
      <w:r w:rsidRPr="00CE23AB">
        <w:rPr>
          <w:sz w:val="16"/>
          <w:szCs w:val="16"/>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CE23AB" w:rsidRPr="00CE23AB" w:rsidRDefault="00CE23AB" w:rsidP="00CE23AB">
      <w:pPr>
        <w:widowControl w:val="0"/>
        <w:autoSpaceDE w:val="0"/>
        <w:autoSpaceDN w:val="0"/>
        <w:ind w:firstLine="709"/>
        <w:jc w:val="center"/>
        <w:outlineLvl w:val="1"/>
        <w:rPr>
          <w:b/>
          <w:sz w:val="16"/>
          <w:szCs w:val="16"/>
        </w:rPr>
      </w:pPr>
    </w:p>
    <w:p w:rsidR="00CE23AB" w:rsidRPr="00CE23AB" w:rsidRDefault="00CE23AB" w:rsidP="00CE23AB">
      <w:pPr>
        <w:widowControl w:val="0"/>
        <w:autoSpaceDE w:val="0"/>
        <w:autoSpaceDN w:val="0"/>
        <w:ind w:firstLine="709"/>
        <w:jc w:val="center"/>
        <w:outlineLvl w:val="1"/>
        <w:rPr>
          <w:b/>
          <w:sz w:val="16"/>
          <w:szCs w:val="16"/>
        </w:rPr>
      </w:pPr>
      <w:r w:rsidRPr="00CE23AB">
        <w:rPr>
          <w:b/>
          <w:sz w:val="16"/>
          <w:szCs w:val="16"/>
        </w:rPr>
        <w:t xml:space="preserve">4. ФОРМЫ </w:t>
      </w:r>
      <w:proofErr w:type="gramStart"/>
      <w:r w:rsidRPr="00CE23AB">
        <w:rPr>
          <w:b/>
          <w:sz w:val="16"/>
          <w:szCs w:val="16"/>
        </w:rPr>
        <w:t>КОНТРОЛЯ ЗА</w:t>
      </w:r>
      <w:proofErr w:type="gramEnd"/>
      <w:r w:rsidRPr="00CE23AB">
        <w:rPr>
          <w:b/>
          <w:sz w:val="16"/>
          <w:szCs w:val="16"/>
        </w:rPr>
        <w:t xml:space="preserve"> ИСПОЛНЕНИЕМ</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АДМИНИСТРАТИВНОГО РЕГЛАМЕНТА</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914FC2">
      <w:pPr>
        <w:numPr>
          <w:ilvl w:val="1"/>
          <w:numId w:val="8"/>
        </w:numPr>
        <w:ind w:left="0" w:firstLine="709"/>
        <w:contextualSpacing/>
        <w:jc w:val="both"/>
        <w:rPr>
          <w:rFonts w:eastAsia="Calibri"/>
          <w:sz w:val="16"/>
          <w:szCs w:val="16"/>
          <w:lang w:eastAsia="en-US"/>
        </w:rPr>
      </w:pPr>
      <w:r w:rsidRPr="00CE23AB">
        <w:rPr>
          <w:rFonts w:eastAsia="Calibri"/>
          <w:sz w:val="16"/>
          <w:szCs w:val="16"/>
          <w:lang w:eastAsia="en-US"/>
        </w:rPr>
        <w:t xml:space="preserve">Текущий </w:t>
      </w:r>
      <w:proofErr w:type="gramStart"/>
      <w:r w:rsidRPr="00CE23AB">
        <w:rPr>
          <w:rFonts w:eastAsia="Calibri"/>
          <w:sz w:val="16"/>
          <w:szCs w:val="16"/>
          <w:lang w:eastAsia="en-US"/>
        </w:rPr>
        <w:t>контроль за</w:t>
      </w:r>
      <w:proofErr w:type="gramEnd"/>
      <w:r w:rsidRPr="00CE23AB">
        <w:rPr>
          <w:rFonts w:eastAsia="Calibri"/>
          <w:sz w:val="16"/>
          <w:szCs w:val="16"/>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E23AB" w:rsidRPr="00CE23AB" w:rsidRDefault="00CE23AB" w:rsidP="00914FC2">
      <w:pPr>
        <w:numPr>
          <w:ilvl w:val="1"/>
          <w:numId w:val="8"/>
        </w:numPr>
        <w:ind w:left="0" w:firstLine="709"/>
        <w:contextualSpacing/>
        <w:jc w:val="both"/>
        <w:rPr>
          <w:rFonts w:eastAsia="Calibri"/>
          <w:sz w:val="16"/>
          <w:szCs w:val="16"/>
          <w:lang w:eastAsia="en-US"/>
        </w:rPr>
      </w:pPr>
      <w:r w:rsidRPr="00CE23AB">
        <w:rPr>
          <w:rFonts w:eastAsia="Calibri"/>
          <w:sz w:val="16"/>
          <w:szCs w:val="16"/>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E23AB" w:rsidRPr="00CE23AB" w:rsidRDefault="00CE23AB" w:rsidP="00CE23AB">
      <w:pPr>
        <w:ind w:firstLine="709"/>
        <w:contextualSpacing/>
        <w:jc w:val="both"/>
        <w:rPr>
          <w:rFonts w:eastAsia="Calibri"/>
          <w:sz w:val="16"/>
          <w:szCs w:val="16"/>
          <w:lang w:eastAsia="en-US"/>
        </w:rPr>
      </w:pPr>
      <w:r w:rsidRPr="00CE23AB">
        <w:rPr>
          <w:rFonts w:eastAsia="Calibri"/>
          <w:sz w:val="16"/>
          <w:szCs w:val="16"/>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E23AB" w:rsidRPr="00CE23AB" w:rsidRDefault="00CE23AB" w:rsidP="00914FC2">
      <w:pPr>
        <w:numPr>
          <w:ilvl w:val="1"/>
          <w:numId w:val="8"/>
        </w:numPr>
        <w:ind w:left="0" w:firstLine="709"/>
        <w:contextualSpacing/>
        <w:jc w:val="both"/>
        <w:rPr>
          <w:rFonts w:eastAsia="Calibri"/>
          <w:sz w:val="16"/>
          <w:szCs w:val="16"/>
          <w:lang w:eastAsia="en-US"/>
        </w:rPr>
      </w:pPr>
      <w:r w:rsidRPr="00CE23AB">
        <w:rPr>
          <w:rFonts w:eastAsia="Calibri"/>
          <w:sz w:val="16"/>
          <w:szCs w:val="16"/>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E23AB" w:rsidRPr="00CE23AB" w:rsidRDefault="00CE23AB" w:rsidP="00914FC2">
      <w:pPr>
        <w:numPr>
          <w:ilvl w:val="1"/>
          <w:numId w:val="8"/>
        </w:numPr>
        <w:ind w:left="0" w:firstLine="709"/>
        <w:contextualSpacing/>
        <w:jc w:val="both"/>
        <w:rPr>
          <w:rFonts w:eastAsia="Calibri"/>
          <w:sz w:val="16"/>
          <w:szCs w:val="16"/>
          <w:lang w:eastAsia="en-US"/>
        </w:rPr>
      </w:pPr>
      <w:r w:rsidRPr="00CE23AB">
        <w:rPr>
          <w:rFonts w:eastAsia="Calibri"/>
          <w:sz w:val="16"/>
          <w:szCs w:val="16"/>
          <w:lang w:eastAsia="en-US"/>
        </w:rPr>
        <w:t>Проведение текущего контроля должно осуществляться не реже двух раз в год.</w:t>
      </w:r>
    </w:p>
    <w:p w:rsidR="00CE23AB" w:rsidRPr="00CE23AB" w:rsidRDefault="00CE23AB" w:rsidP="00CE23AB">
      <w:pPr>
        <w:ind w:firstLine="709"/>
        <w:contextualSpacing/>
        <w:jc w:val="both"/>
        <w:rPr>
          <w:rFonts w:eastAsia="Calibri"/>
          <w:sz w:val="16"/>
          <w:szCs w:val="16"/>
          <w:lang w:eastAsia="en-US"/>
        </w:rPr>
      </w:pPr>
      <w:r w:rsidRPr="00CE23AB">
        <w:rPr>
          <w:rFonts w:eastAsia="Calibri"/>
          <w:sz w:val="16"/>
          <w:szCs w:val="16"/>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E23AB" w:rsidRPr="00CE23AB" w:rsidRDefault="00CE23AB" w:rsidP="00CE23AB">
      <w:pPr>
        <w:ind w:firstLine="709"/>
        <w:contextualSpacing/>
        <w:jc w:val="both"/>
        <w:rPr>
          <w:rFonts w:eastAsia="Calibri"/>
          <w:sz w:val="16"/>
          <w:szCs w:val="16"/>
          <w:lang w:eastAsia="en-US"/>
        </w:rPr>
      </w:pPr>
      <w:r w:rsidRPr="00CE23AB">
        <w:rPr>
          <w:rFonts w:eastAsia="Calibri"/>
          <w:sz w:val="16"/>
          <w:szCs w:val="16"/>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CE23AB" w:rsidRPr="00CE23AB" w:rsidRDefault="00CE23AB" w:rsidP="00CE23AB">
      <w:pPr>
        <w:ind w:firstLine="709"/>
        <w:contextualSpacing/>
        <w:jc w:val="both"/>
        <w:rPr>
          <w:rFonts w:eastAsia="Calibri"/>
          <w:sz w:val="16"/>
          <w:szCs w:val="16"/>
          <w:lang w:eastAsia="en-US"/>
        </w:rPr>
      </w:pPr>
      <w:r w:rsidRPr="00CE23AB">
        <w:rPr>
          <w:rFonts w:eastAsia="Calibri"/>
          <w:sz w:val="16"/>
          <w:szCs w:val="16"/>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E23AB" w:rsidRPr="00CE23AB" w:rsidRDefault="00CE23AB" w:rsidP="00914FC2">
      <w:pPr>
        <w:numPr>
          <w:ilvl w:val="1"/>
          <w:numId w:val="8"/>
        </w:numPr>
        <w:ind w:left="0" w:firstLine="709"/>
        <w:contextualSpacing/>
        <w:jc w:val="both"/>
        <w:rPr>
          <w:rFonts w:eastAsia="Calibri"/>
          <w:sz w:val="16"/>
          <w:szCs w:val="16"/>
          <w:lang w:eastAsia="en-US"/>
        </w:rPr>
      </w:pPr>
      <w:proofErr w:type="gramStart"/>
      <w:r w:rsidRPr="00CE23AB">
        <w:rPr>
          <w:rFonts w:eastAsia="Calibri"/>
          <w:sz w:val="16"/>
          <w:szCs w:val="16"/>
          <w:lang w:eastAsia="en-US"/>
        </w:rPr>
        <w:t>Контроль за</w:t>
      </w:r>
      <w:proofErr w:type="gramEnd"/>
      <w:r w:rsidRPr="00CE23AB">
        <w:rPr>
          <w:rFonts w:eastAsia="Calibri"/>
          <w:sz w:val="16"/>
          <w:szCs w:val="16"/>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widowControl w:val="0"/>
        <w:autoSpaceDE w:val="0"/>
        <w:autoSpaceDN w:val="0"/>
        <w:ind w:firstLine="709"/>
        <w:jc w:val="center"/>
        <w:outlineLvl w:val="1"/>
        <w:rPr>
          <w:b/>
          <w:sz w:val="16"/>
          <w:szCs w:val="16"/>
        </w:rPr>
      </w:pPr>
      <w:bookmarkStart w:id="92" w:name="P882"/>
      <w:bookmarkEnd w:id="92"/>
      <w:r w:rsidRPr="00CE23AB">
        <w:rPr>
          <w:b/>
          <w:sz w:val="16"/>
          <w:szCs w:val="16"/>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CE23AB" w:rsidRPr="00CE23AB" w:rsidRDefault="00CE23AB" w:rsidP="00CE23AB">
      <w:pPr>
        <w:widowControl w:val="0"/>
        <w:autoSpaceDE w:val="0"/>
        <w:autoSpaceDN w:val="0"/>
        <w:ind w:firstLine="709"/>
        <w:jc w:val="center"/>
        <w:rPr>
          <w:b/>
          <w:sz w:val="16"/>
          <w:szCs w:val="16"/>
        </w:rPr>
      </w:pPr>
      <w:r w:rsidRPr="00CE23AB">
        <w:rPr>
          <w:b/>
          <w:sz w:val="16"/>
          <w:szCs w:val="16"/>
        </w:rPr>
        <w:t>ДОЛЖНОСТНЫХ ЛИЦ, МУНИЦИПАЛЬНЫХ СЛУЖАЩИХ, РАБОТНИКОВ</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tabs>
          <w:tab w:val="left" w:pos="709"/>
        </w:tabs>
        <w:ind w:firstLine="709"/>
        <w:jc w:val="both"/>
        <w:rPr>
          <w:rFonts w:eastAsia="Calibri"/>
          <w:bCs/>
          <w:sz w:val="16"/>
          <w:szCs w:val="16"/>
          <w:lang w:eastAsia="en-US"/>
        </w:rPr>
      </w:pPr>
      <w:bookmarkStart w:id="93" w:name="P638"/>
      <w:bookmarkEnd w:id="93"/>
      <w:r w:rsidRPr="00CE23AB">
        <w:rPr>
          <w:rFonts w:eastAsia="Calibri"/>
          <w:bCs/>
          <w:sz w:val="16"/>
          <w:szCs w:val="16"/>
          <w:lang w:eastAsia="en-US"/>
        </w:rPr>
        <w:t>5.1. Заявители имеют право на обжалование решений и действий (бездействия) администрации</w:t>
      </w:r>
      <w:r w:rsidRPr="00CE23AB">
        <w:rPr>
          <w:rFonts w:eastAsia="Calibri"/>
          <w:bCs/>
          <w:i/>
          <w:sz w:val="16"/>
          <w:szCs w:val="16"/>
          <w:lang w:eastAsia="en-US"/>
        </w:rPr>
        <w:t>,</w:t>
      </w:r>
      <w:r w:rsidRPr="00CE23AB">
        <w:rPr>
          <w:rFonts w:eastAsia="Calibri"/>
          <w:bCs/>
          <w:sz w:val="16"/>
          <w:szCs w:val="16"/>
          <w:lang w:eastAsia="en-US"/>
        </w:rPr>
        <w:t xml:space="preserve"> должностного лица администрации либо муниципального служащего, МФЦ, работника МФЦ, а также организаций, предусмотренных </w:t>
      </w:r>
      <w:hyperlink r:id="rId124" w:history="1">
        <w:r w:rsidRPr="00CE23AB">
          <w:rPr>
            <w:rFonts w:eastAsia="Calibri"/>
            <w:bCs/>
            <w:sz w:val="16"/>
            <w:szCs w:val="16"/>
            <w:lang w:eastAsia="en-US"/>
          </w:rPr>
          <w:t>частью 1.1 статьи 16</w:t>
        </w:r>
      </w:hyperlink>
      <w:r w:rsidRPr="00CE23AB">
        <w:rPr>
          <w:rFonts w:eastAsia="Calibri"/>
          <w:bCs/>
          <w:sz w:val="16"/>
          <w:szCs w:val="16"/>
          <w:lang w:eastAsia="en-U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 xml:space="preserve">5.2. Заявитель может обратиться с </w:t>
      </w:r>
      <w:proofErr w:type="gramStart"/>
      <w:r w:rsidRPr="00CE23AB">
        <w:rPr>
          <w:rFonts w:eastAsia="Calibri"/>
          <w:bCs/>
          <w:sz w:val="16"/>
          <w:szCs w:val="16"/>
          <w:lang w:eastAsia="en-US"/>
        </w:rPr>
        <w:t>жалобой</w:t>
      </w:r>
      <w:proofErr w:type="gramEnd"/>
      <w:r w:rsidRPr="00CE23AB">
        <w:rPr>
          <w:rFonts w:eastAsia="Calibri"/>
          <w:bCs/>
          <w:sz w:val="16"/>
          <w:szCs w:val="16"/>
          <w:lang w:eastAsia="en-US"/>
        </w:rPr>
        <w:t xml:space="preserve"> в том числе в следующих случаях:</w:t>
      </w:r>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 xml:space="preserve">- нарушение срока регистрации запроса о предоставлении муниципальной услуги, запроса, указанного в </w:t>
      </w:r>
      <w:hyperlink r:id="rId125" w:history="1">
        <w:r w:rsidRPr="00CE23AB">
          <w:rPr>
            <w:rFonts w:eastAsia="Calibri"/>
            <w:bCs/>
            <w:sz w:val="16"/>
            <w:szCs w:val="16"/>
            <w:lang w:eastAsia="en-US"/>
          </w:rPr>
          <w:t>статье 15.1</w:t>
        </w:r>
      </w:hyperlink>
      <w:r w:rsidRPr="00CE23AB">
        <w:rPr>
          <w:rFonts w:eastAsia="Calibri"/>
          <w:bCs/>
          <w:sz w:val="16"/>
          <w:szCs w:val="16"/>
          <w:lang w:eastAsia="en-US"/>
        </w:rPr>
        <w:t xml:space="preserve"> Федерального закона от 27.07.2010 № 210-ФЗ «Об организации предоставления государственных и муниципальных услуг»;</w:t>
      </w:r>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 xml:space="preserve">- нарушение срока предоставления муниципальной услуги. </w:t>
      </w:r>
      <w:proofErr w:type="gramStart"/>
      <w:r w:rsidRPr="00CE23AB">
        <w:rPr>
          <w:rFonts w:eastAsia="Calibri"/>
          <w:bCs/>
          <w:sz w:val="16"/>
          <w:szCs w:val="16"/>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6" w:history="1">
        <w:r w:rsidRPr="00CE23AB">
          <w:rPr>
            <w:rFonts w:eastAsia="Calibri"/>
            <w:bCs/>
            <w:sz w:val="16"/>
            <w:szCs w:val="16"/>
            <w:lang w:eastAsia="en-US"/>
          </w:rPr>
          <w:t>частью 1.3 статьи 16</w:t>
        </w:r>
      </w:hyperlink>
      <w:r w:rsidRPr="00CE23AB">
        <w:rPr>
          <w:rFonts w:eastAsia="Calibri"/>
          <w:bCs/>
          <w:sz w:val="16"/>
          <w:szCs w:val="16"/>
          <w:lang w:eastAsia="en-US"/>
        </w:rPr>
        <w:t xml:space="preserve"> Федерального закона от 27.07.2010 № 210-ФЗ «Об организации предоставления государственных и муниципальных услуг»;</w:t>
      </w:r>
      <w:proofErr w:type="gramEnd"/>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CE23AB">
        <w:rPr>
          <w:rFonts w:eastAsia="Calibri"/>
          <w:sz w:val="16"/>
          <w:szCs w:val="16"/>
          <w:lang w:eastAsia="en-US"/>
        </w:rPr>
        <w:t>Грибановского муниципального района</w:t>
      </w:r>
      <w:r w:rsidRPr="00CE23AB">
        <w:rPr>
          <w:rFonts w:eastAsia="Calibri"/>
          <w:bCs/>
          <w:sz w:val="16"/>
          <w:szCs w:val="16"/>
          <w:lang w:eastAsia="en-US"/>
        </w:rPr>
        <w:t xml:space="preserve"> для предоставления муниципальной услуги;</w:t>
      </w:r>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CE23AB">
        <w:rPr>
          <w:rFonts w:eastAsia="Calibri"/>
          <w:sz w:val="16"/>
          <w:szCs w:val="16"/>
          <w:lang w:eastAsia="en-US"/>
        </w:rPr>
        <w:t>Грибановского муниципального района</w:t>
      </w:r>
      <w:r w:rsidRPr="00CE23AB">
        <w:rPr>
          <w:rFonts w:eastAsia="Calibri"/>
          <w:bCs/>
          <w:i/>
          <w:sz w:val="16"/>
          <w:szCs w:val="16"/>
          <w:lang w:eastAsia="en-US"/>
        </w:rPr>
        <w:t xml:space="preserve"> </w:t>
      </w:r>
      <w:r w:rsidRPr="00CE23AB">
        <w:rPr>
          <w:rFonts w:eastAsia="Calibri"/>
          <w:bCs/>
          <w:sz w:val="16"/>
          <w:szCs w:val="16"/>
          <w:lang w:eastAsia="en-US"/>
        </w:rPr>
        <w:t>для предоставления муниципальной услуги, у заявителя;</w:t>
      </w:r>
    </w:p>
    <w:p w:rsidR="00CE23AB" w:rsidRPr="00CE23AB" w:rsidRDefault="00CE23AB" w:rsidP="00CE23AB">
      <w:pPr>
        <w:shd w:val="clear" w:color="auto" w:fill="FFFFFF"/>
        <w:tabs>
          <w:tab w:val="left" w:pos="763"/>
        </w:tabs>
        <w:ind w:firstLine="709"/>
        <w:jc w:val="both"/>
        <w:rPr>
          <w:rFonts w:eastAsia="Calibri"/>
          <w:bCs/>
          <w:sz w:val="16"/>
          <w:szCs w:val="16"/>
          <w:lang w:eastAsia="en-US"/>
        </w:rPr>
      </w:pPr>
      <w:proofErr w:type="gramStart"/>
      <w:r w:rsidRPr="00CE23AB">
        <w:rPr>
          <w:rFonts w:eastAsia="Calibri"/>
          <w:bCs/>
          <w:sz w:val="16"/>
          <w:szCs w:val="16"/>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Pr="00CE23AB">
        <w:rPr>
          <w:rFonts w:eastAsia="Calibri"/>
          <w:sz w:val="16"/>
          <w:szCs w:val="16"/>
          <w:lang w:eastAsia="en-US"/>
        </w:rPr>
        <w:t>Грибановского муниципального района</w:t>
      </w:r>
      <w:r w:rsidRPr="00CE23AB">
        <w:rPr>
          <w:rFonts w:eastAsia="Calibri"/>
          <w:bCs/>
          <w:sz w:val="16"/>
          <w:szCs w:val="16"/>
          <w:lang w:eastAsia="en-US"/>
        </w:rPr>
        <w:t>.</w:t>
      </w:r>
      <w:proofErr w:type="gramEnd"/>
      <w:r w:rsidRPr="00CE23AB">
        <w:rPr>
          <w:rFonts w:eastAsia="Calibri"/>
          <w:bCs/>
          <w:sz w:val="16"/>
          <w:szCs w:val="16"/>
          <w:lang w:eastAsia="en-US"/>
        </w:rPr>
        <w:t xml:space="preserve"> </w:t>
      </w:r>
      <w:proofErr w:type="gramStart"/>
      <w:r w:rsidRPr="00CE23AB">
        <w:rPr>
          <w:rFonts w:eastAsia="Calibri"/>
          <w:bCs/>
          <w:sz w:val="16"/>
          <w:szCs w:val="16"/>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7" w:history="1">
        <w:r w:rsidRPr="00CE23AB">
          <w:rPr>
            <w:rFonts w:eastAsia="Calibri"/>
            <w:bCs/>
            <w:sz w:val="16"/>
            <w:szCs w:val="16"/>
            <w:lang w:eastAsia="en-US"/>
          </w:rPr>
          <w:t>частью 1.3 статьи 16</w:t>
        </w:r>
      </w:hyperlink>
      <w:r w:rsidRPr="00CE23AB">
        <w:rPr>
          <w:rFonts w:eastAsia="Calibri"/>
          <w:bCs/>
          <w:sz w:val="16"/>
          <w:szCs w:val="16"/>
          <w:lang w:eastAsia="en-US"/>
        </w:rPr>
        <w:t xml:space="preserve"> Федерального закона от 27.07.2010 № 210-ФЗ «Об организации предоставления государственных и муниципальных услуг»;</w:t>
      </w:r>
      <w:proofErr w:type="gramEnd"/>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Pr="00CE23AB">
        <w:rPr>
          <w:rFonts w:eastAsia="Calibri"/>
          <w:sz w:val="16"/>
          <w:szCs w:val="16"/>
          <w:lang w:eastAsia="en-US"/>
        </w:rPr>
        <w:t>Грибановского муниципального района</w:t>
      </w:r>
      <w:proofErr w:type="gramStart"/>
      <w:r w:rsidRPr="00CE23AB">
        <w:rPr>
          <w:rFonts w:eastAsia="Calibri"/>
          <w:bCs/>
          <w:sz w:val="16"/>
          <w:szCs w:val="16"/>
          <w:lang w:eastAsia="en-US"/>
        </w:rPr>
        <w:t xml:space="preserve"> ;</w:t>
      </w:r>
      <w:proofErr w:type="gramEnd"/>
    </w:p>
    <w:p w:rsidR="00CE23AB" w:rsidRPr="00CE23AB" w:rsidRDefault="00CE23AB" w:rsidP="00CE23AB">
      <w:pPr>
        <w:ind w:firstLine="709"/>
        <w:jc w:val="both"/>
        <w:rPr>
          <w:rFonts w:eastAsia="Calibri"/>
          <w:bCs/>
          <w:sz w:val="16"/>
          <w:szCs w:val="16"/>
          <w:lang w:eastAsia="en-US"/>
        </w:rPr>
      </w:pPr>
      <w:proofErr w:type="gramStart"/>
      <w:r w:rsidRPr="00CE23AB">
        <w:rPr>
          <w:rFonts w:eastAsia="Calibri"/>
          <w:bCs/>
          <w:sz w:val="16"/>
          <w:szCs w:val="16"/>
          <w:lang w:eastAsia="en-U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23AB">
        <w:rPr>
          <w:rFonts w:eastAsia="Calibri"/>
          <w:bCs/>
          <w:sz w:val="16"/>
          <w:szCs w:val="16"/>
          <w:lang w:eastAsia="en-US"/>
        </w:rPr>
        <w:t xml:space="preserve"> </w:t>
      </w:r>
      <w:proofErr w:type="gramStart"/>
      <w:r w:rsidRPr="00CE23AB">
        <w:rPr>
          <w:rFonts w:eastAsia="Calibri"/>
          <w:bCs/>
          <w:sz w:val="16"/>
          <w:szCs w:val="16"/>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8" w:history="1">
        <w:r w:rsidRPr="00CE23AB">
          <w:rPr>
            <w:rFonts w:eastAsia="Calibri"/>
            <w:bCs/>
            <w:sz w:val="16"/>
            <w:szCs w:val="16"/>
            <w:lang w:eastAsia="en-US"/>
          </w:rPr>
          <w:t>частью 1.3 статьи 16</w:t>
        </w:r>
      </w:hyperlink>
      <w:r w:rsidRPr="00CE23AB">
        <w:rPr>
          <w:rFonts w:eastAsia="Calibri"/>
          <w:bCs/>
          <w:sz w:val="16"/>
          <w:szCs w:val="16"/>
          <w:lang w:eastAsia="en-US"/>
        </w:rPr>
        <w:t xml:space="preserve"> Федерального закона от 27.07.2010         № 210-ФЗ «Об организации предоставления государственных и муниципальных услуг»;</w:t>
      </w:r>
      <w:proofErr w:type="gramEnd"/>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 нарушение срока или порядка выдачи документов по результатам предоставления муниципальной услуги;</w:t>
      </w:r>
    </w:p>
    <w:p w:rsidR="00CE23AB" w:rsidRPr="00CE23AB" w:rsidRDefault="00CE23AB" w:rsidP="00CE23AB">
      <w:pPr>
        <w:ind w:firstLine="709"/>
        <w:jc w:val="both"/>
        <w:rPr>
          <w:rFonts w:eastAsia="Calibri"/>
          <w:bCs/>
          <w:sz w:val="16"/>
          <w:szCs w:val="16"/>
          <w:lang w:eastAsia="en-US"/>
        </w:rPr>
      </w:pPr>
      <w:proofErr w:type="gramStart"/>
      <w:r w:rsidRPr="00CE23AB">
        <w:rPr>
          <w:rFonts w:eastAsia="Calibri"/>
          <w:bCs/>
          <w:sz w:val="16"/>
          <w:szCs w:val="16"/>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CE23AB">
        <w:rPr>
          <w:rFonts w:eastAsia="Calibri"/>
          <w:bCs/>
          <w:sz w:val="16"/>
          <w:szCs w:val="16"/>
          <w:lang w:eastAsia="en-US"/>
        </w:rPr>
        <w:lastRenderedPageBreak/>
        <w:t xml:space="preserve">актами Воронежской области, муниципальными правовыми актами </w:t>
      </w:r>
      <w:r w:rsidRPr="00CE23AB">
        <w:rPr>
          <w:rFonts w:eastAsia="Calibri"/>
          <w:sz w:val="16"/>
          <w:szCs w:val="16"/>
          <w:lang w:eastAsia="en-US"/>
        </w:rPr>
        <w:t>Грибановского муниципального района</w:t>
      </w:r>
      <w:r w:rsidRPr="00CE23AB">
        <w:rPr>
          <w:rFonts w:eastAsia="Calibri"/>
          <w:bCs/>
          <w:sz w:val="16"/>
          <w:szCs w:val="16"/>
          <w:lang w:eastAsia="en-US"/>
        </w:rPr>
        <w:t>.</w:t>
      </w:r>
      <w:proofErr w:type="gramEnd"/>
      <w:r w:rsidRPr="00CE23AB">
        <w:rPr>
          <w:rFonts w:eastAsia="Calibri"/>
          <w:bCs/>
          <w:sz w:val="16"/>
          <w:szCs w:val="16"/>
          <w:lang w:eastAsia="en-US"/>
        </w:rPr>
        <w:t xml:space="preserve"> </w:t>
      </w:r>
      <w:proofErr w:type="gramStart"/>
      <w:r w:rsidRPr="00CE23AB">
        <w:rPr>
          <w:rFonts w:eastAsia="Calibri"/>
          <w:bCs/>
          <w:sz w:val="16"/>
          <w:szCs w:val="16"/>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9" w:history="1">
        <w:r w:rsidRPr="00CE23AB">
          <w:rPr>
            <w:rFonts w:eastAsia="Calibri"/>
            <w:bCs/>
            <w:sz w:val="16"/>
            <w:szCs w:val="16"/>
            <w:lang w:eastAsia="en-US"/>
          </w:rPr>
          <w:t>частью 1.3 статьи 16</w:t>
        </w:r>
      </w:hyperlink>
      <w:r w:rsidRPr="00CE23AB">
        <w:rPr>
          <w:rFonts w:eastAsia="Calibri"/>
          <w:bCs/>
          <w:sz w:val="16"/>
          <w:szCs w:val="16"/>
          <w:lang w:eastAsia="en-US"/>
        </w:rPr>
        <w:t xml:space="preserve"> Федерального закона от 27.07.2010 № 210-ФЗ «Об организации предоставления государственных и муниципальных услуг»;</w:t>
      </w:r>
      <w:proofErr w:type="gramEnd"/>
    </w:p>
    <w:p w:rsidR="00CE23AB" w:rsidRPr="00CE23AB" w:rsidRDefault="00CE23AB" w:rsidP="00CE23AB">
      <w:pPr>
        <w:ind w:firstLine="709"/>
        <w:jc w:val="both"/>
        <w:rPr>
          <w:rFonts w:eastAsia="Calibri"/>
          <w:bCs/>
          <w:sz w:val="16"/>
          <w:szCs w:val="16"/>
          <w:lang w:eastAsia="en-US"/>
        </w:rPr>
      </w:pPr>
      <w:proofErr w:type="gramStart"/>
      <w:r w:rsidRPr="00CE23AB">
        <w:rPr>
          <w:rFonts w:eastAsia="Calibri"/>
          <w:bCs/>
          <w:sz w:val="16"/>
          <w:szCs w:val="16"/>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0" w:history="1">
        <w:r w:rsidRPr="00CE23AB">
          <w:rPr>
            <w:rFonts w:eastAsia="Calibri"/>
            <w:bCs/>
            <w:sz w:val="16"/>
            <w:szCs w:val="16"/>
            <w:lang w:eastAsia="en-US"/>
          </w:rPr>
          <w:t>пунктом 4 части 1 статьи 7</w:t>
        </w:r>
      </w:hyperlink>
      <w:r w:rsidRPr="00CE23AB">
        <w:rPr>
          <w:rFonts w:eastAsia="Calibri"/>
          <w:bCs/>
          <w:sz w:val="16"/>
          <w:szCs w:val="16"/>
          <w:lang w:eastAsia="en-US"/>
        </w:rPr>
        <w:t xml:space="preserve"> Федерального закона от 27.07.2010 № 210-ФЗ «Об организации предоставления государственных и муниципальных услуг».</w:t>
      </w:r>
      <w:proofErr w:type="gramEnd"/>
      <w:r w:rsidRPr="00CE23AB">
        <w:rPr>
          <w:rFonts w:eastAsia="Calibri"/>
          <w:bCs/>
          <w:sz w:val="16"/>
          <w:szCs w:val="16"/>
          <w:lang w:eastAsia="en-US"/>
        </w:rPr>
        <w:t xml:space="preserve"> </w:t>
      </w:r>
      <w:proofErr w:type="gramStart"/>
      <w:r w:rsidRPr="00CE23AB">
        <w:rPr>
          <w:rFonts w:eastAsia="Calibri"/>
          <w:bCs/>
          <w:sz w:val="16"/>
          <w:szCs w:val="16"/>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1" w:history="1">
        <w:r w:rsidRPr="00CE23AB">
          <w:rPr>
            <w:rFonts w:eastAsia="Calibri"/>
            <w:bCs/>
            <w:sz w:val="16"/>
            <w:szCs w:val="16"/>
            <w:lang w:eastAsia="en-US"/>
          </w:rPr>
          <w:t>частью 1.3 статьи 16</w:t>
        </w:r>
      </w:hyperlink>
      <w:r w:rsidRPr="00CE23AB">
        <w:rPr>
          <w:rFonts w:eastAsia="Calibri"/>
          <w:bCs/>
          <w:sz w:val="16"/>
          <w:szCs w:val="16"/>
          <w:lang w:eastAsia="en-US"/>
        </w:rPr>
        <w:t xml:space="preserve"> Федерального закона от 27.07.2010 № 210-ФЗ «Об организации предоставления государственных и муниципальных услуг».</w:t>
      </w:r>
      <w:proofErr w:type="gramEnd"/>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5.3. Заявители имеют право на получение информации, необходимой для обоснования и рассмотрения жалобы.</w:t>
      </w:r>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5.4. Оснований для отказа в рассмотрении жалобы не имеется.</w:t>
      </w:r>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5.5. Основанием для начала процедуры досудебного (внесудебного) обжалования является поступившая жалоба.</w:t>
      </w:r>
    </w:p>
    <w:p w:rsidR="00CE23AB" w:rsidRPr="00CE23AB" w:rsidRDefault="00CE23AB" w:rsidP="00CE23AB">
      <w:pPr>
        <w:ind w:firstLine="709"/>
        <w:jc w:val="both"/>
        <w:rPr>
          <w:rFonts w:eastAsia="Calibri"/>
          <w:sz w:val="16"/>
          <w:szCs w:val="16"/>
          <w:lang w:eastAsia="en-US"/>
        </w:rPr>
      </w:pPr>
      <w:r w:rsidRPr="00CE23AB">
        <w:rPr>
          <w:rFonts w:eastAsia="Calibri"/>
          <w:sz w:val="16"/>
          <w:szCs w:val="16"/>
          <w:lang w:eastAsia="en-US"/>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CE23AB" w:rsidRPr="00CE23AB" w:rsidRDefault="00CE23AB" w:rsidP="00CE23AB">
      <w:pPr>
        <w:ind w:firstLine="709"/>
        <w:jc w:val="both"/>
        <w:rPr>
          <w:rFonts w:eastAsia="Calibri"/>
          <w:bCs/>
          <w:sz w:val="16"/>
          <w:szCs w:val="16"/>
          <w:lang w:eastAsia="en-US"/>
        </w:rPr>
      </w:pPr>
      <w:proofErr w:type="gramStart"/>
      <w:r w:rsidRPr="00CE23AB">
        <w:rPr>
          <w:rFonts w:eastAsia="Calibri"/>
          <w:bCs/>
          <w:sz w:val="16"/>
          <w:szCs w:val="16"/>
          <w:lang w:eastAsia="en-U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E23AB" w:rsidRPr="00CE23AB" w:rsidRDefault="00CE23AB" w:rsidP="00CE23AB">
      <w:pPr>
        <w:ind w:firstLine="709"/>
        <w:jc w:val="both"/>
        <w:rPr>
          <w:rFonts w:eastAsia="Calibri"/>
          <w:bCs/>
          <w:sz w:val="16"/>
          <w:szCs w:val="16"/>
          <w:lang w:eastAsia="en-US"/>
        </w:rPr>
      </w:pPr>
      <w:proofErr w:type="gramStart"/>
      <w:r w:rsidRPr="00CE23AB">
        <w:rPr>
          <w:rFonts w:eastAsia="Calibri"/>
          <w:bCs/>
          <w:sz w:val="16"/>
          <w:szCs w:val="16"/>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5.6. Жалоба должна содержать:</w:t>
      </w:r>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E23AB" w:rsidRPr="00CE23AB" w:rsidRDefault="00CE23AB" w:rsidP="00CE23AB">
      <w:pPr>
        <w:ind w:firstLine="709"/>
        <w:jc w:val="both"/>
        <w:rPr>
          <w:rFonts w:eastAsia="Calibri"/>
          <w:bCs/>
          <w:sz w:val="16"/>
          <w:szCs w:val="16"/>
          <w:lang w:eastAsia="en-US"/>
        </w:rPr>
      </w:pPr>
      <w:proofErr w:type="gramStart"/>
      <w:r w:rsidRPr="00CE23AB">
        <w:rPr>
          <w:rFonts w:eastAsia="Calibri"/>
          <w:bCs/>
          <w:sz w:val="16"/>
          <w:szCs w:val="16"/>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E23AB" w:rsidRPr="00CE23AB" w:rsidRDefault="00CE23AB" w:rsidP="00CE23AB">
      <w:pPr>
        <w:ind w:firstLine="709"/>
        <w:jc w:val="both"/>
        <w:rPr>
          <w:rFonts w:eastAsia="Calibri"/>
          <w:bCs/>
          <w:i/>
          <w:sz w:val="16"/>
          <w:szCs w:val="16"/>
          <w:lang w:eastAsia="en-US"/>
        </w:rPr>
      </w:pPr>
      <w:r w:rsidRPr="00CE23AB">
        <w:rPr>
          <w:rFonts w:eastAsia="Calibri"/>
          <w:bCs/>
          <w:sz w:val="16"/>
          <w:szCs w:val="16"/>
          <w:lang w:eastAsia="en-US"/>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Pr="00CE23AB">
        <w:rPr>
          <w:rFonts w:eastAsia="Calibri"/>
          <w:sz w:val="16"/>
          <w:szCs w:val="16"/>
          <w:lang w:eastAsia="en-US"/>
        </w:rPr>
        <w:t>муниципального района.</w:t>
      </w:r>
      <w:r w:rsidRPr="00CE23AB">
        <w:rPr>
          <w:rFonts w:eastAsia="Calibri"/>
          <w:bCs/>
          <w:i/>
          <w:sz w:val="16"/>
          <w:szCs w:val="16"/>
          <w:lang w:eastAsia="en-US"/>
        </w:rPr>
        <w:t xml:space="preserve"> </w:t>
      </w:r>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 xml:space="preserve">Глава администрации </w:t>
      </w:r>
      <w:r w:rsidRPr="00CE23AB">
        <w:rPr>
          <w:rFonts w:eastAsia="Calibri"/>
          <w:sz w:val="16"/>
          <w:szCs w:val="16"/>
          <w:lang w:eastAsia="en-US"/>
        </w:rPr>
        <w:t>муниципального района</w:t>
      </w:r>
      <w:r w:rsidRPr="00CE23AB">
        <w:rPr>
          <w:rFonts w:eastAsia="Calibri"/>
          <w:bCs/>
          <w:sz w:val="16"/>
          <w:szCs w:val="16"/>
          <w:lang w:eastAsia="en-US"/>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Жалобы на решения и действия (бездействие) работников привлекаемых организаций подаются руководителям этих организаций.</w:t>
      </w:r>
    </w:p>
    <w:p w:rsidR="00CE23AB" w:rsidRPr="00CE23AB" w:rsidRDefault="00CE23AB" w:rsidP="00CE23AB">
      <w:pPr>
        <w:ind w:firstLine="709"/>
        <w:jc w:val="both"/>
        <w:rPr>
          <w:rFonts w:eastAsia="Calibri"/>
          <w:bCs/>
          <w:sz w:val="16"/>
          <w:szCs w:val="16"/>
          <w:lang w:eastAsia="en-US"/>
        </w:rPr>
      </w:pPr>
      <w:bookmarkStart w:id="94" w:name="Par49"/>
      <w:bookmarkEnd w:id="94"/>
      <w:r w:rsidRPr="00CE23AB">
        <w:rPr>
          <w:rFonts w:eastAsia="Calibri"/>
          <w:bCs/>
          <w:sz w:val="16"/>
          <w:szCs w:val="16"/>
          <w:lang w:eastAsia="en-US"/>
        </w:rPr>
        <w:t>5.9. По результатам рассмотрения жалобы лицом, уполномоченным на ее рассмотрение, принимается одно из следующих решений:</w:t>
      </w:r>
    </w:p>
    <w:p w:rsidR="00CE23AB" w:rsidRPr="00CE23AB" w:rsidRDefault="00CE23AB" w:rsidP="00CE23AB">
      <w:pPr>
        <w:ind w:firstLine="709"/>
        <w:jc w:val="both"/>
        <w:rPr>
          <w:rFonts w:eastAsia="Calibri"/>
          <w:bCs/>
          <w:sz w:val="16"/>
          <w:szCs w:val="16"/>
          <w:lang w:eastAsia="en-US"/>
        </w:rPr>
      </w:pPr>
      <w:proofErr w:type="gramStart"/>
      <w:r w:rsidRPr="00CE23AB">
        <w:rPr>
          <w:rFonts w:eastAsia="Calibri"/>
          <w:bCs/>
          <w:sz w:val="16"/>
          <w:szCs w:val="1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Грибановского </w:t>
      </w:r>
      <w:r w:rsidRPr="00CE23AB">
        <w:rPr>
          <w:rFonts w:eastAsia="Calibri"/>
          <w:sz w:val="16"/>
          <w:szCs w:val="16"/>
          <w:lang w:eastAsia="en-US"/>
        </w:rPr>
        <w:t>муниципального района</w:t>
      </w:r>
      <w:r w:rsidRPr="00CE23AB">
        <w:rPr>
          <w:rFonts w:eastAsia="Calibri"/>
          <w:bCs/>
          <w:sz w:val="16"/>
          <w:szCs w:val="16"/>
          <w:lang w:eastAsia="en-US"/>
        </w:rPr>
        <w:t>;</w:t>
      </w:r>
      <w:proofErr w:type="gramEnd"/>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2) в удовлетворении жалобы отказывается.</w:t>
      </w:r>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 xml:space="preserve">5.10. </w:t>
      </w:r>
      <w:proofErr w:type="gramStart"/>
      <w:r w:rsidRPr="00CE23AB">
        <w:rPr>
          <w:rFonts w:eastAsia="Calibri"/>
          <w:bCs/>
          <w:sz w:val="16"/>
          <w:szCs w:val="16"/>
          <w:lang w:eastAsia="en-U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CE23AB">
        <w:rPr>
          <w:rFonts w:eastAsia="Calibri"/>
          <w:bCs/>
          <w:sz w:val="16"/>
          <w:szCs w:val="16"/>
          <w:lang w:eastAsia="en-US"/>
        </w:rPr>
        <w:t xml:space="preserve"> ее регистрации.</w:t>
      </w:r>
    </w:p>
    <w:p w:rsidR="00CE23AB" w:rsidRPr="00CE23AB" w:rsidRDefault="00CE23AB" w:rsidP="00CE23AB">
      <w:pPr>
        <w:ind w:firstLine="709"/>
        <w:jc w:val="both"/>
        <w:rPr>
          <w:rFonts w:eastAsia="Calibri"/>
          <w:sz w:val="16"/>
          <w:szCs w:val="16"/>
          <w:lang w:eastAsia="en-US"/>
        </w:rPr>
      </w:pPr>
      <w:r w:rsidRPr="00CE23AB">
        <w:rPr>
          <w:rFonts w:eastAsia="Calibri"/>
          <w:bCs/>
          <w:sz w:val="16"/>
          <w:szCs w:val="16"/>
          <w:lang w:eastAsia="en-US"/>
        </w:rPr>
        <w:t xml:space="preserve">5.11. </w:t>
      </w:r>
      <w:r w:rsidRPr="00CE23AB">
        <w:rPr>
          <w:rFonts w:eastAsia="Calibri"/>
          <w:sz w:val="16"/>
          <w:szCs w:val="16"/>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CE23AB" w:rsidRPr="00CE23AB" w:rsidRDefault="00CE23AB" w:rsidP="00CE23AB">
      <w:pPr>
        <w:ind w:firstLine="709"/>
        <w:jc w:val="both"/>
        <w:rPr>
          <w:rFonts w:eastAsia="Calibri"/>
          <w:sz w:val="16"/>
          <w:szCs w:val="16"/>
          <w:lang w:eastAsia="en-US"/>
        </w:rPr>
      </w:pPr>
      <w:r w:rsidRPr="00CE23AB">
        <w:rPr>
          <w:rFonts w:eastAsia="Calibri"/>
          <w:sz w:val="16"/>
          <w:szCs w:val="16"/>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CE23AB" w:rsidRPr="00CE23AB" w:rsidRDefault="00CE23AB" w:rsidP="00CE23AB">
      <w:pPr>
        <w:ind w:firstLine="709"/>
        <w:jc w:val="both"/>
        <w:rPr>
          <w:rFonts w:eastAsia="Calibri"/>
          <w:sz w:val="16"/>
          <w:szCs w:val="16"/>
          <w:lang w:eastAsia="en-US"/>
        </w:rPr>
      </w:pPr>
      <w:r w:rsidRPr="00CE23AB">
        <w:rPr>
          <w:rFonts w:eastAsia="Calibri"/>
          <w:sz w:val="16"/>
          <w:szCs w:val="16"/>
          <w:lang w:eastAsia="en-US"/>
        </w:rPr>
        <w:t>2) подача жалобы лицом, полномочия которого не подтверждены в порядке, установленном законодательством;</w:t>
      </w:r>
    </w:p>
    <w:p w:rsidR="00CE23AB" w:rsidRPr="00CE23AB" w:rsidRDefault="00CE23AB" w:rsidP="00CE23AB">
      <w:pPr>
        <w:ind w:firstLine="709"/>
        <w:jc w:val="both"/>
        <w:rPr>
          <w:rFonts w:eastAsia="Calibri"/>
          <w:sz w:val="16"/>
          <w:szCs w:val="16"/>
          <w:lang w:eastAsia="en-US"/>
        </w:rPr>
      </w:pPr>
      <w:r w:rsidRPr="00CE23AB">
        <w:rPr>
          <w:rFonts w:eastAsia="Calibri"/>
          <w:sz w:val="16"/>
          <w:szCs w:val="16"/>
          <w:lang w:eastAsia="en-US"/>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CE23AB" w:rsidRPr="00CE23AB" w:rsidRDefault="00CE23AB" w:rsidP="00CE23AB">
      <w:pPr>
        <w:ind w:firstLine="709"/>
        <w:jc w:val="both"/>
        <w:rPr>
          <w:rFonts w:eastAsia="Calibri"/>
          <w:sz w:val="16"/>
          <w:szCs w:val="16"/>
          <w:lang w:eastAsia="en-US"/>
        </w:rPr>
      </w:pPr>
      <w:r w:rsidRPr="00CE23AB">
        <w:rPr>
          <w:rFonts w:eastAsia="Calibri"/>
          <w:sz w:val="16"/>
          <w:szCs w:val="16"/>
          <w:lang w:eastAsia="en-US"/>
        </w:rPr>
        <w:t>4) если обжалуемые действия являются правомерными.</w:t>
      </w:r>
    </w:p>
    <w:p w:rsidR="00CE23AB" w:rsidRPr="00CE23AB" w:rsidRDefault="00CE23AB" w:rsidP="00CE23AB">
      <w:pPr>
        <w:ind w:firstLine="709"/>
        <w:jc w:val="both"/>
        <w:rPr>
          <w:rFonts w:eastAsia="Calibri"/>
          <w:sz w:val="16"/>
          <w:szCs w:val="16"/>
          <w:lang w:eastAsia="en-US"/>
        </w:rPr>
      </w:pPr>
      <w:r w:rsidRPr="00CE23AB">
        <w:rPr>
          <w:rFonts w:eastAsia="Calibri"/>
          <w:sz w:val="16"/>
          <w:szCs w:val="16"/>
          <w:lang w:eastAsia="en-US"/>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CE23AB" w:rsidRPr="00CE23AB" w:rsidRDefault="00CE23AB" w:rsidP="00CE23AB">
      <w:pPr>
        <w:ind w:firstLine="709"/>
        <w:jc w:val="both"/>
        <w:rPr>
          <w:rFonts w:eastAsia="Calibri"/>
          <w:sz w:val="16"/>
          <w:szCs w:val="16"/>
          <w:lang w:eastAsia="en-US"/>
        </w:rPr>
      </w:pPr>
      <w:r w:rsidRPr="00CE23AB">
        <w:rPr>
          <w:rFonts w:eastAsia="Calibri"/>
          <w:sz w:val="16"/>
          <w:szCs w:val="16"/>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CE23AB" w:rsidRPr="00CE23AB" w:rsidRDefault="00CE23AB" w:rsidP="00CE23AB">
      <w:pPr>
        <w:ind w:firstLine="709"/>
        <w:jc w:val="both"/>
        <w:rPr>
          <w:rFonts w:eastAsia="Calibri"/>
          <w:sz w:val="16"/>
          <w:szCs w:val="16"/>
          <w:lang w:eastAsia="en-US"/>
        </w:rPr>
      </w:pPr>
      <w:r w:rsidRPr="00CE23AB">
        <w:rPr>
          <w:rFonts w:eastAsia="Calibri"/>
          <w:sz w:val="16"/>
          <w:szCs w:val="16"/>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CE23AB" w:rsidRPr="00CE23AB" w:rsidRDefault="00CE23AB" w:rsidP="00CE23AB">
      <w:pPr>
        <w:ind w:firstLine="709"/>
        <w:jc w:val="both"/>
        <w:rPr>
          <w:rFonts w:eastAsia="Calibri"/>
          <w:sz w:val="16"/>
          <w:szCs w:val="16"/>
          <w:lang w:eastAsia="en-US"/>
        </w:rPr>
      </w:pPr>
      <w:r w:rsidRPr="00CE23AB">
        <w:rPr>
          <w:rFonts w:eastAsia="Calibri"/>
          <w:sz w:val="16"/>
          <w:szCs w:val="16"/>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CE23AB" w:rsidRPr="00CE23AB" w:rsidRDefault="00CE23AB" w:rsidP="00CE23AB">
      <w:pPr>
        <w:ind w:firstLine="709"/>
        <w:jc w:val="both"/>
        <w:rPr>
          <w:rFonts w:eastAsia="Calibri"/>
          <w:sz w:val="16"/>
          <w:szCs w:val="16"/>
          <w:lang w:eastAsia="en-US"/>
        </w:rPr>
      </w:pPr>
      <w:r w:rsidRPr="00CE23AB">
        <w:rPr>
          <w:rFonts w:eastAsia="Calibri"/>
          <w:sz w:val="16"/>
          <w:szCs w:val="16"/>
          <w:lang w:eastAsia="en-US"/>
        </w:rPr>
        <w:lastRenderedPageBreak/>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CE23AB" w:rsidRPr="00CE23AB" w:rsidRDefault="00CE23AB" w:rsidP="00CE23AB">
      <w:pPr>
        <w:shd w:val="clear" w:color="auto" w:fill="FFFFFF"/>
        <w:tabs>
          <w:tab w:val="left" w:pos="763"/>
        </w:tabs>
        <w:ind w:firstLine="709"/>
        <w:jc w:val="both"/>
        <w:rPr>
          <w:rFonts w:eastAsia="Calibri"/>
          <w:bCs/>
          <w:sz w:val="16"/>
          <w:szCs w:val="16"/>
          <w:lang w:eastAsia="en-US"/>
        </w:rPr>
      </w:pPr>
      <w:bookmarkStart w:id="95" w:name="Par54"/>
      <w:bookmarkEnd w:id="95"/>
      <w:r w:rsidRPr="00CE23AB">
        <w:rPr>
          <w:rFonts w:eastAsia="Calibri"/>
          <w:bCs/>
          <w:sz w:val="16"/>
          <w:szCs w:val="16"/>
          <w:lang w:eastAsia="en-US"/>
        </w:rPr>
        <w:t xml:space="preserve">5.13. Не позднее дня, следующего за днем принятия решения, указанного в </w:t>
      </w:r>
      <w:hyperlink r:id="rId132" w:anchor="Par49" w:history="1">
        <w:r w:rsidRPr="00CE23AB">
          <w:rPr>
            <w:rFonts w:eastAsia="Calibri"/>
            <w:bCs/>
            <w:sz w:val="16"/>
            <w:szCs w:val="16"/>
            <w:lang w:eastAsia="en-US"/>
          </w:rPr>
          <w:t>пункте 5.9</w:t>
        </w:r>
      </w:hyperlink>
      <w:r w:rsidRPr="00CE23AB">
        <w:rPr>
          <w:rFonts w:eastAsia="Calibri"/>
          <w:bCs/>
          <w:sz w:val="16"/>
          <w:szCs w:val="16"/>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23AB">
        <w:rPr>
          <w:rFonts w:eastAsia="Calibri"/>
          <w:bCs/>
          <w:sz w:val="16"/>
          <w:szCs w:val="16"/>
          <w:lang w:eastAsia="en-US"/>
        </w:rPr>
        <w:t>неудобства</w:t>
      </w:r>
      <w:proofErr w:type="gramEnd"/>
      <w:r w:rsidRPr="00CE23AB">
        <w:rPr>
          <w:rFonts w:eastAsia="Calibri"/>
          <w:bCs/>
          <w:sz w:val="16"/>
          <w:szCs w:val="1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 xml:space="preserve">5.15. В случае признания </w:t>
      </w:r>
      <w:proofErr w:type="gramStart"/>
      <w:r w:rsidRPr="00CE23AB">
        <w:rPr>
          <w:rFonts w:eastAsia="Calibri"/>
          <w:bCs/>
          <w:sz w:val="16"/>
          <w:szCs w:val="16"/>
          <w:lang w:eastAsia="en-US"/>
        </w:rPr>
        <w:t>жалобы</w:t>
      </w:r>
      <w:proofErr w:type="gramEnd"/>
      <w:r w:rsidRPr="00CE23AB">
        <w:rPr>
          <w:rFonts w:eastAsia="Calibri"/>
          <w:bCs/>
          <w:sz w:val="16"/>
          <w:szCs w:val="16"/>
          <w:lang w:eastAsia="en-US"/>
        </w:rPr>
        <w:t xml:space="preserve"> не подлежащей удовлетворению в ответе заявителю, указанном в </w:t>
      </w:r>
      <w:hyperlink r:id="rId133" w:anchor="Par54" w:history="1">
        <w:r w:rsidRPr="00CE23AB">
          <w:rPr>
            <w:rFonts w:eastAsia="Calibri"/>
            <w:bCs/>
            <w:sz w:val="16"/>
            <w:szCs w:val="16"/>
            <w:lang w:eastAsia="en-US"/>
          </w:rPr>
          <w:t>пункте 5.13</w:t>
        </w:r>
      </w:hyperlink>
      <w:r w:rsidRPr="00CE23AB">
        <w:rPr>
          <w:rFonts w:eastAsia="Calibri"/>
          <w:bCs/>
          <w:sz w:val="16"/>
          <w:szCs w:val="16"/>
          <w:lang w:eastAsia="en-U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E23AB" w:rsidRPr="00CE23AB" w:rsidRDefault="00CE23AB" w:rsidP="00CE23AB">
      <w:pPr>
        <w:ind w:firstLine="709"/>
        <w:jc w:val="both"/>
        <w:rPr>
          <w:rFonts w:eastAsia="Calibri"/>
          <w:bCs/>
          <w:sz w:val="16"/>
          <w:szCs w:val="16"/>
          <w:lang w:eastAsia="en-US"/>
        </w:rPr>
      </w:pPr>
      <w:r w:rsidRPr="00CE23AB">
        <w:rPr>
          <w:rFonts w:eastAsia="Calibri"/>
          <w:bCs/>
          <w:sz w:val="16"/>
          <w:szCs w:val="16"/>
          <w:lang w:eastAsia="en-US"/>
        </w:rPr>
        <w:t xml:space="preserve">5.16. В случае установления в ходе или по результатам </w:t>
      </w:r>
      <w:proofErr w:type="gramStart"/>
      <w:r w:rsidRPr="00CE23AB">
        <w:rPr>
          <w:rFonts w:eastAsia="Calibri"/>
          <w:bCs/>
          <w:sz w:val="16"/>
          <w:szCs w:val="16"/>
          <w:lang w:eastAsia="en-US"/>
        </w:rPr>
        <w:t>рассмотрения жалобы признаков состава административного правонарушения</w:t>
      </w:r>
      <w:proofErr w:type="gramEnd"/>
      <w:r w:rsidRPr="00CE23AB">
        <w:rPr>
          <w:rFonts w:eastAsia="Calibri"/>
          <w:bCs/>
          <w:sz w:val="16"/>
          <w:szCs w:val="16"/>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23AB" w:rsidRPr="00CE23AB" w:rsidRDefault="00CE23AB" w:rsidP="00CE23AB">
      <w:pPr>
        <w:widowControl w:val="0"/>
        <w:autoSpaceDE w:val="0"/>
        <w:autoSpaceDN w:val="0"/>
        <w:ind w:firstLine="709"/>
        <w:jc w:val="both"/>
        <w:outlineLvl w:val="1"/>
        <w:rPr>
          <w:sz w:val="16"/>
          <w:szCs w:val="16"/>
        </w:rPr>
      </w:pPr>
    </w:p>
    <w:p w:rsidR="00CE23AB" w:rsidRPr="00CE23AB" w:rsidRDefault="00CE23AB" w:rsidP="00CE23AB">
      <w:pPr>
        <w:widowControl w:val="0"/>
        <w:autoSpaceDE w:val="0"/>
        <w:autoSpaceDN w:val="0"/>
        <w:ind w:firstLine="709"/>
        <w:jc w:val="right"/>
        <w:outlineLvl w:val="1"/>
        <w:rPr>
          <w:sz w:val="16"/>
          <w:szCs w:val="16"/>
        </w:rPr>
      </w:pPr>
      <w:r w:rsidRPr="00CE23AB">
        <w:rPr>
          <w:sz w:val="16"/>
          <w:szCs w:val="16"/>
        </w:rPr>
        <w:t>Приложение №1</w:t>
      </w:r>
    </w:p>
    <w:p w:rsidR="00CE23AB" w:rsidRPr="00CE23AB" w:rsidRDefault="00CE23AB" w:rsidP="00CE23AB">
      <w:pPr>
        <w:widowControl w:val="0"/>
        <w:autoSpaceDE w:val="0"/>
        <w:autoSpaceDN w:val="0"/>
        <w:ind w:firstLine="709"/>
        <w:jc w:val="right"/>
        <w:outlineLvl w:val="1"/>
        <w:rPr>
          <w:sz w:val="16"/>
          <w:szCs w:val="16"/>
        </w:rPr>
      </w:pPr>
      <w:r w:rsidRPr="00CE23AB">
        <w:rPr>
          <w:sz w:val="16"/>
          <w:szCs w:val="16"/>
        </w:rPr>
        <w:t>к Административному регламенту</w:t>
      </w:r>
    </w:p>
    <w:p w:rsidR="00CE23AB" w:rsidRPr="00CE23AB" w:rsidRDefault="00CE23AB" w:rsidP="00CE23AB">
      <w:pPr>
        <w:widowControl w:val="0"/>
        <w:autoSpaceDE w:val="0"/>
        <w:autoSpaceDN w:val="0"/>
        <w:ind w:firstLine="709"/>
        <w:jc w:val="right"/>
        <w:outlineLvl w:val="1"/>
        <w:rPr>
          <w:sz w:val="16"/>
          <w:szCs w:val="16"/>
        </w:rPr>
      </w:pP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ind w:firstLine="709"/>
        <w:jc w:val="both"/>
        <w:rPr>
          <w:rFonts w:eastAsia="Calibri"/>
          <w:sz w:val="16"/>
          <w:szCs w:val="16"/>
          <w:lang w:eastAsia="en-US"/>
        </w:rPr>
      </w:pPr>
      <w:r w:rsidRPr="00CE23AB">
        <w:rPr>
          <w:rFonts w:eastAsia="Calibri"/>
          <w:sz w:val="16"/>
          <w:szCs w:val="16"/>
          <w:lang w:eastAsia="en-US"/>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CE23AB">
        <w:rPr>
          <w:rFonts w:eastAsia="Calibri"/>
          <w:sz w:val="16"/>
          <w:szCs w:val="16"/>
          <w:lang w:eastAsia="en-US"/>
        </w:rPr>
        <w:t>пгт</w:t>
      </w:r>
      <w:proofErr w:type="spellEnd"/>
      <w:r w:rsidRPr="00CE23AB">
        <w:rPr>
          <w:rFonts w:eastAsia="Calibri"/>
          <w:sz w:val="16"/>
          <w:szCs w:val="16"/>
          <w:lang w:eastAsia="en-US"/>
        </w:rPr>
        <w:t xml:space="preserve">. Грибановский, ул. </w:t>
      </w:r>
      <w:proofErr w:type="gramStart"/>
      <w:r w:rsidRPr="00CE23AB">
        <w:rPr>
          <w:rFonts w:eastAsia="Calibri"/>
          <w:sz w:val="16"/>
          <w:szCs w:val="16"/>
          <w:lang w:eastAsia="en-US"/>
        </w:rPr>
        <w:t>Центральная</w:t>
      </w:r>
      <w:proofErr w:type="gramEnd"/>
      <w:r w:rsidRPr="00CE23AB">
        <w:rPr>
          <w:rFonts w:eastAsia="Calibri"/>
          <w:sz w:val="16"/>
          <w:szCs w:val="16"/>
          <w:lang w:eastAsia="en-US"/>
        </w:rPr>
        <w:t>,4.</w:t>
      </w:r>
    </w:p>
    <w:p w:rsidR="00CE23AB" w:rsidRPr="00CE23AB" w:rsidRDefault="00CE23AB" w:rsidP="00CE23AB">
      <w:pPr>
        <w:autoSpaceDE w:val="0"/>
        <w:autoSpaceDN w:val="0"/>
        <w:adjustRightInd w:val="0"/>
        <w:ind w:firstLine="709"/>
        <w:jc w:val="both"/>
        <w:rPr>
          <w:rFonts w:eastAsia="Calibri"/>
          <w:sz w:val="16"/>
          <w:szCs w:val="16"/>
          <w:lang w:eastAsia="en-US"/>
        </w:rPr>
      </w:pPr>
      <w:r w:rsidRPr="00CE23AB">
        <w:rPr>
          <w:rFonts w:eastAsia="Calibri"/>
          <w:sz w:val="16"/>
          <w:szCs w:val="16"/>
          <w:lang w:eastAsia="en-US"/>
        </w:rPr>
        <w:t>Телефоны для справок: (47348) 3-09-63.</w:t>
      </w:r>
    </w:p>
    <w:p w:rsidR="00CE23AB" w:rsidRPr="00CE23AB" w:rsidRDefault="00CE23AB" w:rsidP="00CE23AB">
      <w:pPr>
        <w:autoSpaceDE w:val="0"/>
        <w:autoSpaceDN w:val="0"/>
        <w:adjustRightInd w:val="0"/>
        <w:ind w:firstLine="709"/>
        <w:jc w:val="both"/>
        <w:rPr>
          <w:rFonts w:eastAsia="Calibri"/>
          <w:sz w:val="16"/>
          <w:szCs w:val="16"/>
          <w:lang w:eastAsia="en-US"/>
        </w:rPr>
      </w:pPr>
      <w:r w:rsidRPr="00CE23AB">
        <w:rPr>
          <w:rFonts w:eastAsia="Calibri"/>
          <w:sz w:val="16"/>
          <w:szCs w:val="16"/>
          <w:lang w:eastAsia="en-US"/>
        </w:rPr>
        <w:t>График работы администрации:</w:t>
      </w:r>
    </w:p>
    <w:p w:rsidR="00CE23AB" w:rsidRPr="00CE23AB" w:rsidRDefault="00CE23AB" w:rsidP="00CE23AB">
      <w:pPr>
        <w:autoSpaceDE w:val="0"/>
        <w:autoSpaceDN w:val="0"/>
        <w:adjustRightInd w:val="0"/>
        <w:ind w:firstLine="709"/>
        <w:jc w:val="both"/>
        <w:rPr>
          <w:rFonts w:eastAsia="Calibri"/>
          <w:sz w:val="16"/>
          <w:szCs w:val="16"/>
          <w:lang w:eastAsia="en-US"/>
        </w:rPr>
      </w:pPr>
      <w:r w:rsidRPr="00CE23AB">
        <w:rPr>
          <w:rFonts w:eastAsia="Calibri"/>
          <w:sz w:val="16"/>
          <w:szCs w:val="16"/>
          <w:lang w:eastAsia="en-US"/>
        </w:rPr>
        <w:t>понедельник - пятница:  08.00 - 17.00;</w:t>
      </w:r>
    </w:p>
    <w:p w:rsidR="00CE23AB" w:rsidRPr="00CE23AB" w:rsidRDefault="00CE23AB" w:rsidP="00CE23AB">
      <w:pPr>
        <w:autoSpaceDE w:val="0"/>
        <w:autoSpaceDN w:val="0"/>
        <w:adjustRightInd w:val="0"/>
        <w:ind w:firstLine="709"/>
        <w:jc w:val="both"/>
        <w:rPr>
          <w:rFonts w:eastAsia="Calibri"/>
          <w:sz w:val="16"/>
          <w:szCs w:val="16"/>
          <w:lang w:eastAsia="en-US"/>
        </w:rPr>
      </w:pPr>
      <w:r w:rsidRPr="00CE23AB">
        <w:rPr>
          <w:rFonts w:eastAsia="Calibri"/>
          <w:sz w:val="16"/>
          <w:szCs w:val="16"/>
          <w:lang w:eastAsia="en-US"/>
        </w:rPr>
        <w:t>перерыв: 12.00 - 13.00.</w:t>
      </w:r>
    </w:p>
    <w:p w:rsidR="00CE23AB" w:rsidRPr="00CE23AB" w:rsidRDefault="00CE23AB" w:rsidP="00CE23AB">
      <w:pPr>
        <w:autoSpaceDE w:val="0"/>
        <w:autoSpaceDN w:val="0"/>
        <w:adjustRightInd w:val="0"/>
        <w:ind w:firstLine="709"/>
        <w:jc w:val="both"/>
        <w:rPr>
          <w:rFonts w:eastAsia="Calibri"/>
          <w:sz w:val="16"/>
          <w:szCs w:val="16"/>
          <w:lang w:eastAsia="en-US"/>
        </w:rPr>
      </w:pPr>
      <w:r w:rsidRPr="00CE23AB">
        <w:rPr>
          <w:rFonts w:eastAsia="Calibri"/>
          <w:sz w:val="16"/>
          <w:szCs w:val="16"/>
          <w:lang w:eastAsia="en-US"/>
        </w:rPr>
        <w:t xml:space="preserve">Официальный сайт администрации  в сети Интернет: </w:t>
      </w:r>
      <w:r w:rsidRPr="00CE23AB">
        <w:rPr>
          <w:rFonts w:eastAsia="Calibri"/>
          <w:sz w:val="16"/>
          <w:szCs w:val="16"/>
          <w:lang w:val="en-US" w:eastAsia="en-US"/>
        </w:rPr>
        <w:t>http</w:t>
      </w:r>
      <w:r w:rsidRPr="00CE23AB">
        <w:rPr>
          <w:rFonts w:eastAsia="Calibri"/>
          <w:sz w:val="16"/>
          <w:szCs w:val="16"/>
          <w:lang w:eastAsia="en-US"/>
        </w:rPr>
        <w:t>://</w:t>
      </w:r>
      <w:proofErr w:type="spellStart"/>
      <w:r w:rsidRPr="00CE23AB">
        <w:rPr>
          <w:rFonts w:eastAsia="Calibri"/>
          <w:sz w:val="16"/>
          <w:szCs w:val="16"/>
          <w:lang w:val="en-US" w:eastAsia="en-US"/>
        </w:rPr>
        <w:t>gribmsu</w:t>
      </w:r>
      <w:proofErr w:type="spellEnd"/>
      <w:r w:rsidRPr="00CE23AB">
        <w:rPr>
          <w:rFonts w:eastAsia="Calibri"/>
          <w:sz w:val="16"/>
          <w:szCs w:val="16"/>
          <w:lang w:eastAsia="en-US"/>
        </w:rPr>
        <w:t>.</w:t>
      </w:r>
      <w:proofErr w:type="spellStart"/>
      <w:r w:rsidRPr="00CE23AB">
        <w:rPr>
          <w:rFonts w:eastAsia="Calibri"/>
          <w:sz w:val="16"/>
          <w:szCs w:val="16"/>
          <w:lang w:val="en-US" w:eastAsia="en-US"/>
        </w:rPr>
        <w:t>ru</w:t>
      </w:r>
      <w:proofErr w:type="spellEnd"/>
      <w:r w:rsidRPr="00CE23AB">
        <w:rPr>
          <w:rFonts w:eastAsia="Calibri"/>
          <w:sz w:val="16"/>
          <w:szCs w:val="16"/>
          <w:lang w:eastAsia="en-US"/>
        </w:rPr>
        <w:t>/.</w:t>
      </w:r>
    </w:p>
    <w:p w:rsidR="00CE23AB" w:rsidRPr="00CE23AB" w:rsidRDefault="00CE23AB" w:rsidP="00CE23AB">
      <w:pPr>
        <w:autoSpaceDE w:val="0"/>
        <w:autoSpaceDN w:val="0"/>
        <w:adjustRightInd w:val="0"/>
        <w:ind w:firstLine="709"/>
        <w:jc w:val="both"/>
        <w:rPr>
          <w:rFonts w:eastAsia="Calibri"/>
          <w:sz w:val="16"/>
          <w:szCs w:val="16"/>
          <w:lang w:eastAsia="en-US"/>
        </w:rPr>
      </w:pPr>
      <w:r w:rsidRPr="00CE23AB">
        <w:rPr>
          <w:rFonts w:eastAsia="Calibri"/>
          <w:sz w:val="16"/>
          <w:szCs w:val="16"/>
          <w:lang w:eastAsia="en-US"/>
        </w:rPr>
        <w:t xml:space="preserve">Адрес электронной почты администрации: </w:t>
      </w:r>
      <w:proofErr w:type="spellStart"/>
      <w:r w:rsidRPr="00CE23AB">
        <w:rPr>
          <w:rFonts w:eastAsia="Calibri"/>
          <w:sz w:val="16"/>
          <w:szCs w:val="16"/>
          <w:lang w:val="en-US" w:eastAsia="en-US"/>
        </w:rPr>
        <w:t>grib</w:t>
      </w:r>
      <w:proofErr w:type="spellEnd"/>
      <w:r w:rsidRPr="00CE23AB">
        <w:rPr>
          <w:rFonts w:eastAsia="Calibri"/>
          <w:sz w:val="16"/>
          <w:szCs w:val="16"/>
          <w:lang w:eastAsia="en-US"/>
        </w:rPr>
        <w:t xml:space="preserve">@ </w:t>
      </w:r>
      <w:proofErr w:type="spellStart"/>
      <w:r w:rsidRPr="00CE23AB">
        <w:rPr>
          <w:rFonts w:eastAsia="Calibri"/>
          <w:sz w:val="16"/>
          <w:szCs w:val="16"/>
          <w:lang w:val="en-US" w:eastAsia="en-US"/>
        </w:rPr>
        <w:t>govvrn</w:t>
      </w:r>
      <w:proofErr w:type="spellEnd"/>
      <w:r w:rsidRPr="00CE23AB">
        <w:rPr>
          <w:rFonts w:eastAsia="Calibri"/>
          <w:sz w:val="16"/>
          <w:szCs w:val="16"/>
          <w:lang w:eastAsia="en-US"/>
        </w:rPr>
        <w:t>.</w:t>
      </w:r>
      <w:proofErr w:type="spellStart"/>
      <w:r w:rsidRPr="00CE23AB">
        <w:rPr>
          <w:rFonts w:eastAsia="Calibri"/>
          <w:sz w:val="16"/>
          <w:szCs w:val="16"/>
          <w:lang w:val="en-US" w:eastAsia="en-US"/>
        </w:rPr>
        <w:t>ru</w:t>
      </w:r>
      <w:proofErr w:type="spellEnd"/>
      <w:r w:rsidRPr="00CE23AB">
        <w:rPr>
          <w:rFonts w:eastAsia="Calibri"/>
          <w:sz w:val="16"/>
          <w:szCs w:val="16"/>
          <w:lang w:eastAsia="en-US"/>
        </w:rPr>
        <w:t>.</w:t>
      </w:r>
    </w:p>
    <w:p w:rsidR="00CE23AB" w:rsidRPr="00CE23AB" w:rsidRDefault="00CE23AB" w:rsidP="00CE23AB">
      <w:pPr>
        <w:autoSpaceDE w:val="0"/>
        <w:autoSpaceDN w:val="0"/>
        <w:adjustRightInd w:val="0"/>
        <w:ind w:firstLine="709"/>
        <w:jc w:val="both"/>
        <w:rPr>
          <w:rFonts w:eastAsia="Calibri"/>
          <w:sz w:val="16"/>
          <w:szCs w:val="16"/>
          <w:lang w:eastAsia="en-US"/>
        </w:rPr>
      </w:pPr>
      <w:r w:rsidRPr="00CE23AB">
        <w:rPr>
          <w:rFonts w:eastAsia="Calibri"/>
          <w:sz w:val="16"/>
          <w:szCs w:val="16"/>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CE23AB" w:rsidRPr="00CE23AB" w:rsidRDefault="00CE23AB" w:rsidP="00CE23AB">
      <w:pPr>
        <w:widowControl w:val="0"/>
        <w:autoSpaceDE w:val="0"/>
        <w:autoSpaceDN w:val="0"/>
        <w:ind w:firstLine="709"/>
        <w:jc w:val="both"/>
        <w:rPr>
          <w:sz w:val="16"/>
          <w:szCs w:val="16"/>
        </w:rPr>
      </w:pPr>
      <w:r w:rsidRPr="00CE23AB">
        <w:rPr>
          <w:sz w:val="16"/>
          <w:szCs w:val="16"/>
        </w:rPr>
        <w:t>Телефон для справок АУ "МФЦ": (473) 226-99-99.</w:t>
      </w:r>
    </w:p>
    <w:p w:rsidR="00CE23AB" w:rsidRPr="00CE23AB" w:rsidRDefault="00CE23AB" w:rsidP="00CE23AB">
      <w:pPr>
        <w:widowControl w:val="0"/>
        <w:autoSpaceDE w:val="0"/>
        <w:autoSpaceDN w:val="0"/>
        <w:ind w:firstLine="709"/>
        <w:jc w:val="both"/>
        <w:rPr>
          <w:sz w:val="16"/>
          <w:szCs w:val="16"/>
        </w:rPr>
      </w:pPr>
      <w:r w:rsidRPr="00CE23AB">
        <w:rPr>
          <w:sz w:val="16"/>
          <w:szCs w:val="16"/>
        </w:rPr>
        <w:t>Официальный сайт АУ «МФЦ» в сети Интернет: www.mydocuments36.ru.</w:t>
      </w:r>
    </w:p>
    <w:p w:rsidR="00CE23AB" w:rsidRPr="00CE23AB" w:rsidRDefault="00CE23AB" w:rsidP="00CE23AB">
      <w:pPr>
        <w:widowControl w:val="0"/>
        <w:autoSpaceDE w:val="0"/>
        <w:autoSpaceDN w:val="0"/>
        <w:ind w:firstLine="709"/>
        <w:jc w:val="both"/>
        <w:rPr>
          <w:sz w:val="16"/>
          <w:szCs w:val="16"/>
        </w:rPr>
      </w:pPr>
      <w:r w:rsidRPr="00CE23AB">
        <w:rPr>
          <w:sz w:val="16"/>
          <w:szCs w:val="16"/>
        </w:rPr>
        <w:t>Адрес электронной почты: mfc@govvrn.ru.</w:t>
      </w:r>
    </w:p>
    <w:p w:rsidR="00CE23AB" w:rsidRPr="00CE23AB" w:rsidRDefault="00CE23AB" w:rsidP="00CE23AB">
      <w:pPr>
        <w:widowControl w:val="0"/>
        <w:autoSpaceDE w:val="0"/>
        <w:autoSpaceDN w:val="0"/>
        <w:ind w:firstLine="709"/>
        <w:jc w:val="both"/>
        <w:rPr>
          <w:sz w:val="16"/>
          <w:szCs w:val="16"/>
        </w:rPr>
      </w:pPr>
      <w:r w:rsidRPr="00CE23AB">
        <w:rPr>
          <w:sz w:val="16"/>
          <w:szCs w:val="16"/>
        </w:rPr>
        <w:t>График работы  АУ «МФЦ»:</w:t>
      </w:r>
    </w:p>
    <w:p w:rsidR="00CE23AB" w:rsidRPr="00CE23AB" w:rsidRDefault="00CE23AB" w:rsidP="00CE23AB">
      <w:pPr>
        <w:widowControl w:val="0"/>
        <w:autoSpaceDE w:val="0"/>
        <w:autoSpaceDN w:val="0"/>
        <w:ind w:firstLine="709"/>
        <w:jc w:val="both"/>
        <w:rPr>
          <w:sz w:val="16"/>
          <w:szCs w:val="16"/>
        </w:rPr>
      </w:pPr>
      <w:r w:rsidRPr="00CE23AB">
        <w:rPr>
          <w:sz w:val="16"/>
          <w:szCs w:val="16"/>
        </w:rPr>
        <w:t xml:space="preserve">Понедельник, вторник, четверг, пятница: 08.00 - 18.00, </w:t>
      </w:r>
    </w:p>
    <w:p w:rsidR="00CE23AB" w:rsidRPr="00CE23AB" w:rsidRDefault="00CE23AB" w:rsidP="00CE23AB">
      <w:pPr>
        <w:widowControl w:val="0"/>
        <w:autoSpaceDE w:val="0"/>
        <w:autoSpaceDN w:val="0"/>
        <w:ind w:firstLine="709"/>
        <w:jc w:val="both"/>
        <w:rPr>
          <w:sz w:val="16"/>
          <w:szCs w:val="16"/>
        </w:rPr>
      </w:pPr>
      <w:r w:rsidRPr="00CE23AB">
        <w:rPr>
          <w:sz w:val="16"/>
          <w:szCs w:val="16"/>
        </w:rPr>
        <w:t>среда: 10.00 - 20.00;</w:t>
      </w:r>
    </w:p>
    <w:p w:rsidR="00CE23AB" w:rsidRPr="00CE23AB" w:rsidRDefault="00CE23AB" w:rsidP="00CE23AB">
      <w:pPr>
        <w:widowControl w:val="0"/>
        <w:autoSpaceDE w:val="0"/>
        <w:autoSpaceDN w:val="0"/>
        <w:ind w:firstLine="709"/>
        <w:jc w:val="both"/>
        <w:rPr>
          <w:sz w:val="16"/>
          <w:szCs w:val="16"/>
        </w:rPr>
      </w:pPr>
      <w:r w:rsidRPr="00CE23AB">
        <w:rPr>
          <w:sz w:val="16"/>
          <w:szCs w:val="16"/>
        </w:rPr>
        <w:t>суббота: 10.00 - 18.00;</w:t>
      </w:r>
    </w:p>
    <w:p w:rsidR="00CE23AB" w:rsidRPr="00CE23AB" w:rsidRDefault="00CE23AB" w:rsidP="00CE23AB">
      <w:pPr>
        <w:widowControl w:val="0"/>
        <w:autoSpaceDE w:val="0"/>
        <w:autoSpaceDN w:val="0"/>
        <w:ind w:firstLine="709"/>
        <w:jc w:val="both"/>
        <w:rPr>
          <w:sz w:val="16"/>
          <w:szCs w:val="16"/>
        </w:rPr>
      </w:pPr>
      <w:r w:rsidRPr="00CE23AB">
        <w:rPr>
          <w:sz w:val="16"/>
          <w:szCs w:val="16"/>
        </w:rPr>
        <w:t>перерыв: 13.00 - 14.00.</w:t>
      </w:r>
    </w:p>
    <w:p w:rsidR="00CE23AB" w:rsidRPr="00CE23AB" w:rsidRDefault="00CE23AB" w:rsidP="00CE23AB">
      <w:pPr>
        <w:autoSpaceDE w:val="0"/>
        <w:autoSpaceDN w:val="0"/>
        <w:adjustRightInd w:val="0"/>
        <w:ind w:firstLine="709"/>
        <w:jc w:val="both"/>
        <w:rPr>
          <w:rFonts w:eastAsia="Calibri"/>
          <w:sz w:val="16"/>
          <w:szCs w:val="16"/>
          <w:lang w:eastAsia="en-US"/>
        </w:rPr>
      </w:pPr>
      <w:r w:rsidRPr="00CE23AB">
        <w:rPr>
          <w:rFonts w:eastAsia="Calibri"/>
          <w:sz w:val="16"/>
          <w:szCs w:val="16"/>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CE23AB">
        <w:rPr>
          <w:rFonts w:eastAsia="Calibri"/>
          <w:sz w:val="16"/>
          <w:szCs w:val="16"/>
          <w:lang w:eastAsia="en-US"/>
        </w:rPr>
        <w:t>пгт</w:t>
      </w:r>
      <w:proofErr w:type="spellEnd"/>
      <w:r w:rsidRPr="00CE23AB">
        <w:rPr>
          <w:rFonts w:eastAsia="Calibri"/>
          <w:sz w:val="16"/>
          <w:szCs w:val="16"/>
          <w:lang w:eastAsia="en-US"/>
        </w:rPr>
        <w:t xml:space="preserve">. Грибановский, ул. </w:t>
      </w:r>
      <w:proofErr w:type="gramStart"/>
      <w:r w:rsidRPr="00CE23AB">
        <w:rPr>
          <w:rFonts w:eastAsia="Calibri"/>
          <w:sz w:val="16"/>
          <w:szCs w:val="16"/>
          <w:lang w:eastAsia="en-US"/>
        </w:rPr>
        <w:t>Мебельная</w:t>
      </w:r>
      <w:proofErr w:type="gramEnd"/>
      <w:r w:rsidRPr="00CE23AB">
        <w:rPr>
          <w:rFonts w:eastAsia="Calibri"/>
          <w:sz w:val="16"/>
          <w:szCs w:val="16"/>
          <w:lang w:eastAsia="en-US"/>
        </w:rPr>
        <w:t>, дом 3.</w:t>
      </w:r>
    </w:p>
    <w:p w:rsidR="00CE23AB" w:rsidRPr="00CE23AB" w:rsidRDefault="00CE23AB" w:rsidP="00CE23AB">
      <w:pPr>
        <w:autoSpaceDE w:val="0"/>
        <w:autoSpaceDN w:val="0"/>
        <w:adjustRightInd w:val="0"/>
        <w:ind w:firstLine="709"/>
        <w:jc w:val="both"/>
        <w:rPr>
          <w:rFonts w:eastAsia="Calibri"/>
          <w:sz w:val="16"/>
          <w:szCs w:val="16"/>
          <w:lang w:eastAsia="en-US"/>
        </w:rPr>
      </w:pPr>
      <w:r w:rsidRPr="00CE23AB">
        <w:rPr>
          <w:rFonts w:eastAsia="Calibri"/>
          <w:sz w:val="16"/>
          <w:szCs w:val="16"/>
          <w:lang w:eastAsia="en-US"/>
        </w:rPr>
        <w:t>Телефон для справок филиала АУ «МФЦ»: 8(47348)3-37-68.</w:t>
      </w:r>
    </w:p>
    <w:p w:rsidR="00CE23AB" w:rsidRPr="00CE23AB" w:rsidRDefault="00CE23AB" w:rsidP="00CE23AB">
      <w:pPr>
        <w:autoSpaceDE w:val="0"/>
        <w:autoSpaceDN w:val="0"/>
        <w:adjustRightInd w:val="0"/>
        <w:ind w:firstLine="709"/>
        <w:jc w:val="both"/>
        <w:rPr>
          <w:rFonts w:eastAsia="Calibri"/>
          <w:sz w:val="16"/>
          <w:szCs w:val="16"/>
          <w:lang w:eastAsia="en-US"/>
        </w:rPr>
      </w:pPr>
      <w:r w:rsidRPr="00CE23AB">
        <w:rPr>
          <w:rFonts w:eastAsia="Calibri"/>
          <w:sz w:val="16"/>
          <w:szCs w:val="16"/>
          <w:lang w:eastAsia="en-US"/>
        </w:rPr>
        <w:t>График работы филиала АУ «МФЦ»:</w:t>
      </w:r>
    </w:p>
    <w:p w:rsidR="00CE23AB" w:rsidRPr="00CE23AB" w:rsidRDefault="00CE23AB" w:rsidP="00CE23AB">
      <w:pPr>
        <w:autoSpaceDE w:val="0"/>
        <w:autoSpaceDN w:val="0"/>
        <w:adjustRightInd w:val="0"/>
        <w:ind w:firstLine="709"/>
        <w:jc w:val="both"/>
        <w:rPr>
          <w:rFonts w:eastAsia="Calibri"/>
          <w:sz w:val="16"/>
          <w:szCs w:val="16"/>
        </w:rPr>
      </w:pPr>
      <w:r w:rsidRPr="00CE23AB">
        <w:rPr>
          <w:rFonts w:eastAsia="Calibri"/>
          <w:sz w:val="16"/>
          <w:szCs w:val="16"/>
        </w:rPr>
        <w:t>Понедельник, вторник, среда, пятница:  08.00-17.00;</w:t>
      </w:r>
    </w:p>
    <w:p w:rsidR="00CE23AB" w:rsidRPr="00CE23AB" w:rsidRDefault="00CE23AB" w:rsidP="00CE23AB">
      <w:pPr>
        <w:autoSpaceDE w:val="0"/>
        <w:autoSpaceDN w:val="0"/>
        <w:adjustRightInd w:val="0"/>
        <w:ind w:firstLine="709"/>
        <w:jc w:val="both"/>
        <w:rPr>
          <w:rFonts w:eastAsia="Calibri"/>
          <w:sz w:val="16"/>
          <w:szCs w:val="16"/>
        </w:rPr>
      </w:pPr>
      <w:r w:rsidRPr="00CE23AB">
        <w:rPr>
          <w:rFonts w:eastAsia="Calibri"/>
          <w:sz w:val="16"/>
          <w:szCs w:val="16"/>
        </w:rPr>
        <w:t>четверг: 08.00-16.00;</w:t>
      </w:r>
    </w:p>
    <w:p w:rsidR="00CE23AB" w:rsidRPr="00CE23AB" w:rsidRDefault="00CE23AB" w:rsidP="00CE23AB">
      <w:pPr>
        <w:autoSpaceDE w:val="0"/>
        <w:autoSpaceDN w:val="0"/>
        <w:adjustRightInd w:val="0"/>
        <w:ind w:firstLine="709"/>
        <w:jc w:val="both"/>
        <w:rPr>
          <w:rFonts w:eastAsia="Calibri"/>
          <w:sz w:val="16"/>
          <w:szCs w:val="16"/>
        </w:rPr>
      </w:pPr>
      <w:r w:rsidRPr="00CE23AB">
        <w:rPr>
          <w:rFonts w:eastAsia="Calibri"/>
          <w:sz w:val="16"/>
          <w:szCs w:val="16"/>
        </w:rPr>
        <w:t xml:space="preserve"> перерыв:  12.00 - 13.00.</w:t>
      </w:r>
    </w:p>
    <w:p w:rsidR="00CE23AB" w:rsidRPr="00CE23AB" w:rsidRDefault="00CE23AB" w:rsidP="00CE23AB">
      <w:pPr>
        <w:ind w:firstLine="709"/>
        <w:rPr>
          <w:rFonts w:eastAsia="Calibri"/>
          <w:sz w:val="16"/>
          <w:szCs w:val="16"/>
          <w:lang w:eastAsia="en-US"/>
        </w:rPr>
      </w:pPr>
      <w:r w:rsidRPr="00CE23AB">
        <w:rPr>
          <w:rFonts w:eastAsia="Calibri"/>
          <w:sz w:val="16"/>
          <w:szCs w:val="16"/>
          <w:lang w:eastAsia="en-US"/>
        </w:rPr>
        <w:t>3. Место нахождения департамента цифрового развития Воронежской области (далее - департамент): 394018, г. Воронеж, пл. Ленина, д. 1.</w:t>
      </w:r>
    </w:p>
    <w:p w:rsidR="00CE23AB" w:rsidRPr="00CE23AB" w:rsidRDefault="00CE23AB" w:rsidP="00CE23AB">
      <w:pPr>
        <w:widowControl w:val="0"/>
        <w:autoSpaceDE w:val="0"/>
        <w:autoSpaceDN w:val="0"/>
        <w:ind w:firstLine="709"/>
        <w:jc w:val="both"/>
        <w:rPr>
          <w:sz w:val="16"/>
          <w:szCs w:val="16"/>
        </w:rPr>
      </w:pPr>
      <w:r w:rsidRPr="00CE23AB">
        <w:rPr>
          <w:sz w:val="16"/>
          <w:szCs w:val="16"/>
        </w:rPr>
        <w:t>Телефон для справок: (473) 212-65-05.</w:t>
      </w:r>
    </w:p>
    <w:p w:rsidR="00CE23AB" w:rsidRPr="00CE23AB" w:rsidRDefault="00CE23AB" w:rsidP="00CE23AB">
      <w:pPr>
        <w:widowControl w:val="0"/>
        <w:autoSpaceDE w:val="0"/>
        <w:autoSpaceDN w:val="0"/>
        <w:ind w:firstLine="709"/>
        <w:jc w:val="both"/>
        <w:rPr>
          <w:sz w:val="16"/>
          <w:szCs w:val="16"/>
        </w:rPr>
      </w:pPr>
      <w:r w:rsidRPr="00CE23AB">
        <w:rPr>
          <w:sz w:val="16"/>
          <w:szCs w:val="16"/>
        </w:rPr>
        <w:t>График работы департамента:</w:t>
      </w:r>
    </w:p>
    <w:p w:rsidR="00CE23AB" w:rsidRPr="00CE23AB" w:rsidRDefault="00CE23AB" w:rsidP="00CE23AB">
      <w:pPr>
        <w:widowControl w:val="0"/>
        <w:autoSpaceDE w:val="0"/>
        <w:autoSpaceDN w:val="0"/>
        <w:ind w:firstLine="709"/>
        <w:jc w:val="both"/>
        <w:rPr>
          <w:sz w:val="16"/>
          <w:szCs w:val="16"/>
        </w:rPr>
      </w:pPr>
      <w:r w:rsidRPr="00CE23AB">
        <w:rPr>
          <w:sz w:val="16"/>
          <w:szCs w:val="16"/>
        </w:rPr>
        <w:t>понедельник - четверг: 09.00 - 18.00;</w:t>
      </w:r>
    </w:p>
    <w:p w:rsidR="00CE23AB" w:rsidRPr="00CE23AB" w:rsidRDefault="00CE23AB" w:rsidP="00CE23AB">
      <w:pPr>
        <w:widowControl w:val="0"/>
        <w:autoSpaceDE w:val="0"/>
        <w:autoSpaceDN w:val="0"/>
        <w:ind w:firstLine="709"/>
        <w:jc w:val="both"/>
        <w:rPr>
          <w:sz w:val="16"/>
          <w:szCs w:val="16"/>
        </w:rPr>
      </w:pPr>
      <w:r w:rsidRPr="00CE23AB">
        <w:rPr>
          <w:sz w:val="16"/>
          <w:szCs w:val="16"/>
        </w:rPr>
        <w:t>пятница: 09.00 - 16.45;</w:t>
      </w:r>
    </w:p>
    <w:p w:rsidR="00CE23AB" w:rsidRPr="00CE23AB" w:rsidRDefault="00CE23AB" w:rsidP="00CE23AB">
      <w:pPr>
        <w:widowControl w:val="0"/>
        <w:autoSpaceDE w:val="0"/>
        <w:autoSpaceDN w:val="0"/>
        <w:ind w:firstLine="709"/>
        <w:jc w:val="both"/>
        <w:rPr>
          <w:sz w:val="16"/>
          <w:szCs w:val="16"/>
        </w:rPr>
      </w:pPr>
      <w:r w:rsidRPr="00CE23AB">
        <w:rPr>
          <w:sz w:val="16"/>
          <w:szCs w:val="16"/>
        </w:rPr>
        <w:t>перерыв: 13.00 - 13.45.</w:t>
      </w:r>
    </w:p>
    <w:p w:rsidR="00CE23AB" w:rsidRPr="00CE23AB" w:rsidRDefault="00CE23AB" w:rsidP="00CE23AB">
      <w:pPr>
        <w:widowControl w:val="0"/>
        <w:autoSpaceDE w:val="0"/>
        <w:autoSpaceDN w:val="0"/>
        <w:ind w:firstLine="709"/>
        <w:jc w:val="both"/>
        <w:rPr>
          <w:sz w:val="16"/>
          <w:szCs w:val="16"/>
        </w:rPr>
      </w:pPr>
      <w:r w:rsidRPr="00CE23AB">
        <w:rPr>
          <w:sz w:val="16"/>
          <w:szCs w:val="16"/>
        </w:rPr>
        <w:t>Адрес электронной почты департамента: digital@govvrn.ru.</w:t>
      </w:r>
    </w:p>
    <w:p w:rsidR="00CE23AB" w:rsidRPr="00CE23AB" w:rsidRDefault="00CE23AB" w:rsidP="00CE23AB">
      <w:pPr>
        <w:widowControl w:val="0"/>
        <w:autoSpaceDE w:val="0"/>
        <w:autoSpaceDN w:val="0"/>
        <w:ind w:firstLine="709"/>
        <w:jc w:val="both"/>
        <w:rPr>
          <w:sz w:val="16"/>
          <w:szCs w:val="16"/>
        </w:rPr>
      </w:pPr>
    </w:p>
    <w:p w:rsidR="00CE23AB" w:rsidRPr="00CE23AB" w:rsidRDefault="00CE23AB" w:rsidP="00CE23AB">
      <w:pPr>
        <w:jc w:val="center"/>
        <w:rPr>
          <w:rFonts w:eastAsia="Calibri"/>
          <w:sz w:val="16"/>
          <w:szCs w:val="16"/>
          <w:lang w:eastAsia="en-US"/>
        </w:rPr>
      </w:pPr>
    </w:p>
    <w:p w:rsidR="00CE23AB" w:rsidRPr="00CE23AB" w:rsidRDefault="00CE23AB" w:rsidP="00CE23AB">
      <w:pPr>
        <w:widowControl w:val="0"/>
        <w:autoSpaceDE w:val="0"/>
        <w:autoSpaceDN w:val="0"/>
        <w:jc w:val="right"/>
        <w:outlineLvl w:val="1"/>
        <w:rPr>
          <w:sz w:val="16"/>
          <w:szCs w:val="16"/>
        </w:rPr>
      </w:pPr>
      <w:bookmarkStart w:id="96" w:name="P989"/>
      <w:bookmarkEnd w:id="96"/>
      <w:r w:rsidRPr="00CE23AB">
        <w:rPr>
          <w:sz w:val="16"/>
          <w:szCs w:val="16"/>
        </w:rPr>
        <w:t>Приложение № 2</w:t>
      </w:r>
    </w:p>
    <w:p w:rsidR="00CE23AB" w:rsidRPr="00CE23AB" w:rsidRDefault="00CE23AB" w:rsidP="00CE23AB">
      <w:pPr>
        <w:widowControl w:val="0"/>
        <w:autoSpaceDE w:val="0"/>
        <w:autoSpaceDN w:val="0"/>
        <w:jc w:val="right"/>
        <w:rPr>
          <w:sz w:val="16"/>
          <w:szCs w:val="16"/>
        </w:rPr>
      </w:pPr>
      <w:r w:rsidRPr="00CE23AB">
        <w:rPr>
          <w:sz w:val="16"/>
          <w:szCs w:val="16"/>
        </w:rPr>
        <w:t>к Административному регламенту</w:t>
      </w:r>
    </w:p>
    <w:p w:rsidR="00CE23AB" w:rsidRPr="00CE23AB" w:rsidRDefault="00CE23AB" w:rsidP="00CE23AB">
      <w:pPr>
        <w:rPr>
          <w:rFonts w:eastAsia="Calibri"/>
          <w:sz w:val="16"/>
          <w:szCs w:val="16"/>
          <w:lang w:eastAsia="en-US"/>
        </w:rPr>
      </w:pPr>
    </w:p>
    <w:p w:rsidR="00CE23AB" w:rsidRPr="00CE23AB" w:rsidRDefault="00CE23AB" w:rsidP="00CE23AB">
      <w:pPr>
        <w:widowControl w:val="0"/>
        <w:autoSpaceDE w:val="0"/>
        <w:autoSpaceDN w:val="0"/>
        <w:jc w:val="right"/>
        <w:rPr>
          <w:sz w:val="16"/>
          <w:szCs w:val="16"/>
        </w:rPr>
      </w:pPr>
      <w:r w:rsidRPr="00CE23AB">
        <w:rPr>
          <w:sz w:val="16"/>
          <w:szCs w:val="16"/>
        </w:rPr>
        <w:t>Форма заявления</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right"/>
        <w:rPr>
          <w:sz w:val="16"/>
          <w:szCs w:val="16"/>
        </w:rPr>
      </w:pPr>
      <w:r w:rsidRPr="00CE23AB">
        <w:rPr>
          <w:sz w:val="16"/>
          <w:szCs w:val="16"/>
        </w:rPr>
        <w:t>Главе администрации</w:t>
      </w:r>
    </w:p>
    <w:p w:rsidR="00CE23AB" w:rsidRPr="00CE23AB" w:rsidRDefault="00CE23AB" w:rsidP="00CE23AB">
      <w:pPr>
        <w:widowControl w:val="0"/>
        <w:autoSpaceDE w:val="0"/>
        <w:autoSpaceDN w:val="0"/>
        <w:jc w:val="right"/>
        <w:rPr>
          <w:sz w:val="16"/>
          <w:szCs w:val="16"/>
        </w:rPr>
      </w:pPr>
      <w:r w:rsidRPr="00CE23AB">
        <w:rPr>
          <w:sz w:val="16"/>
          <w:szCs w:val="16"/>
        </w:rPr>
        <w:t>Грибановского муниципального района</w:t>
      </w:r>
    </w:p>
    <w:p w:rsidR="00CE23AB" w:rsidRPr="00CE23AB" w:rsidRDefault="00CE23AB" w:rsidP="00CE23AB">
      <w:pPr>
        <w:widowControl w:val="0"/>
        <w:autoSpaceDE w:val="0"/>
        <w:autoSpaceDN w:val="0"/>
        <w:jc w:val="right"/>
        <w:rPr>
          <w:sz w:val="16"/>
          <w:szCs w:val="16"/>
        </w:rPr>
      </w:pPr>
      <w:r w:rsidRPr="00CE23AB">
        <w:rPr>
          <w:sz w:val="16"/>
          <w:szCs w:val="16"/>
        </w:rPr>
        <w:t>________________________________________</w:t>
      </w:r>
    </w:p>
    <w:p w:rsidR="00CE23AB" w:rsidRPr="00CE23AB" w:rsidRDefault="00CE23AB" w:rsidP="00CE23AB">
      <w:pPr>
        <w:widowControl w:val="0"/>
        <w:autoSpaceDE w:val="0"/>
        <w:autoSpaceDN w:val="0"/>
        <w:jc w:val="right"/>
        <w:rPr>
          <w:sz w:val="16"/>
          <w:szCs w:val="16"/>
        </w:rPr>
      </w:pPr>
      <w:proofErr w:type="gramStart"/>
      <w:r w:rsidRPr="00CE23AB">
        <w:rPr>
          <w:sz w:val="16"/>
          <w:szCs w:val="16"/>
        </w:rPr>
        <w:t>(наименование и место нахождения</w:t>
      </w:r>
      <w:proofErr w:type="gramEnd"/>
    </w:p>
    <w:p w:rsidR="00CE23AB" w:rsidRPr="00CE23AB" w:rsidRDefault="00CE23AB" w:rsidP="00CE23AB">
      <w:pPr>
        <w:widowControl w:val="0"/>
        <w:autoSpaceDE w:val="0"/>
        <w:autoSpaceDN w:val="0"/>
        <w:jc w:val="right"/>
        <w:rPr>
          <w:sz w:val="16"/>
          <w:szCs w:val="16"/>
        </w:rPr>
      </w:pPr>
      <w:r w:rsidRPr="00CE23AB">
        <w:rPr>
          <w:sz w:val="16"/>
          <w:szCs w:val="16"/>
        </w:rPr>
        <w:t xml:space="preserve">заявителя - юридического лица) </w:t>
      </w:r>
    </w:p>
    <w:p w:rsidR="00CE23AB" w:rsidRPr="00CE23AB" w:rsidRDefault="00CE23AB" w:rsidP="00CE23AB">
      <w:pPr>
        <w:widowControl w:val="0"/>
        <w:autoSpaceDE w:val="0"/>
        <w:autoSpaceDN w:val="0"/>
        <w:jc w:val="right"/>
        <w:rPr>
          <w:sz w:val="16"/>
          <w:szCs w:val="16"/>
        </w:rPr>
      </w:pPr>
      <w:r w:rsidRPr="00CE23AB">
        <w:rPr>
          <w:sz w:val="16"/>
          <w:szCs w:val="16"/>
        </w:rPr>
        <w:t>________________________________________</w:t>
      </w:r>
    </w:p>
    <w:p w:rsidR="00CE23AB" w:rsidRPr="00CE23AB" w:rsidRDefault="00CE23AB" w:rsidP="00CE23AB">
      <w:pPr>
        <w:widowControl w:val="0"/>
        <w:autoSpaceDE w:val="0"/>
        <w:autoSpaceDN w:val="0"/>
        <w:jc w:val="right"/>
        <w:rPr>
          <w:sz w:val="16"/>
          <w:szCs w:val="16"/>
        </w:rPr>
      </w:pPr>
      <w:r w:rsidRPr="00CE23AB">
        <w:rPr>
          <w:sz w:val="16"/>
          <w:szCs w:val="16"/>
        </w:rPr>
        <w:t xml:space="preserve">(ОГРН, ИНН) </w:t>
      </w:r>
    </w:p>
    <w:p w:rsidR="00CE23AB" w:rsidRPr="00CE23AB" w:rsidRDefault="00CE23AB" w:rsidP="00CE23AB">
      <w:pPr>
        <w:widowControl w:val="0"/>
        <w:autoSpaceDE w:val="0"/>
        <w:autoSpaceDN w:val="0"/>
        <w:jc w:val="right"/>
        <w:rPr>
          <w:sz w:val="16"/>
          <w:szCs w:val="16"/>
        </w:rPr>
      </w:pPr>
      <w:r w:rsidRPr="00CE23AB">
        <w:rPr>
          <w:sz w:val="16"/>
          <w:szCs w:val="16"/>
        </w:rPr>
        <w:t>________________________________________</w:t>
      </w:r>
    </w:p>
    <w:p w:rsidR="00CE23AB" w:rsidRPr="00CE23AB" w:rsidRDefault="00CE23AB" w:rsidP="00CE23AB">
      <w:pPr>
        <w:widowControl w:val="0"/>
        <w:autoSpaceDE w:val="0"/>
        <w:autoSpaceDN w:val="0"/>
        <w:jc w:val="right"/>
        <w:rPr>
          <w:sz w:val="16"/>
          <w:szCs w:val="16"/>
        </w:rPr>
      </w:pPr>
      <w:proofErr w:type="gramStart"/>
      <w:r w:rsidRPr="00CE23AB">
        <w:rPr>
          <w:sz w:val="16"/>
          <w:szCs w:val="16"/>
        </w:rPr>
        <w:t>(Ф.И.О. заявителя - физического лица,</w:t>
      </w:r>
      <w:proofErr w:type="gramEnd"/>
    </w:p>
    <w:p w:rsidR="00CE23AB" w:rsidRPr="00CE23AB" w:rsidRDefault="00CE23AB" w:rsidP="00CE23AB">
      <w:pPr>
        <w:widowControl w:val="0"/>
        <w:autoSpaceDE w:val="0"/>
        <w:autoSpaceDN w:val="0"/>
        <w:jc w:val="right"/>
        <w:rPr>
          <w:sz w:val="16"/>
          <w:szCs w:val="16"/>
        </w:rPr>
      </w:pPr>
      <w:r w:rsidRPr="00CE23AB">
        <w:rPr>
          <w:sz w:val="16"/>
          <w:szCs w:val="16"/>
        </w:rPr>
        <w:t>________________________________________</w:t>
      </w:r>
    </w:p>
    <w:p w:rsidR="00CE23AB" w:rsidRPr="00CE23AB" w:rsidRDefault="00CE23AB" w:rsidP="00CE23AB">
      <w:pPr>
        <w:widowControl w:val="0"/>
        <w:autoSpaceDE w:val="0"/>
        <w:autoSpaceDN w:val="0"/>
        <w:jc w:val="right"/>
        <w:rPr>
          <w:sz w:val="16"/>
          <w:szCs w:val="16"/>
        </w:rPr>
      </w:pPr>
      <w:r w:rsidRPr="00CE23AB">
        <w:rPr>
          <w:sz w:val="16"/>
          <w:szCs w:val="16"/>
        </w:rPr>
        <w:t>паспортные данные, место жительства)</w:t>
      </w:r>
    </w:p>
    <w:p w:rsidR="00CE23AB" w:rsidRPr="00CE23AB" w:rsidRDefault="00CE23AB" w:rsidP="00CE23AB">
      <w:pPr>
        <w:widowControl w:val="0"/>
        <w:autoSpaceDE w:val="0"/>
        <w:autoSpaceDN w:val="0"/>
        <w:jc w:val="right"/>
        <w:rPr>
          <w:sz w:val="16"/>
          <w:szCs w:val="16"/>
        </w:rPr>
      </w:pPr>
      <w:r w:rsidRPr="00CE23AB">
        <w:rPr>
          <w:sz w:val="16"/>
          <w:szCs w:val="16"/>
        </w:rPr>
        <w:t>________________________________________</w:t>
      </w:r>
    </w:p>
    <w:p w:rsidR="00CE23AB" w:rsidRPr="00CE23AB" w:rsidRDefault="00CE23AB" w:rsidP="00CE23AB">
      <w:pPr>
        <w:widowControl w:val="0"/>
        <w:autoSpaceDE w:val="0"/>
        <w:autoSpaceDN w:val="0"/>
        <w:jc w:val="right"/>
        <w:rPr>
          <w:sz w:val="16"/>
          <w:szCs w:val="16"/>
        </w:rPr>
      </w:pPr>
      <w:proofErr w:type="gramStart"/>
      <w:r w:rsidRPr="00CE23AB">
        <w:rPr>
          <w:sz w:val="16"/>
          <w:szCs w:val="16"/>
        </w:rPr>
        <w:t>(почтовый адрес и (или) адрес</w:t>
      </w:r>
      <w:proofErr w:type="gramEnd"/>
    </w:p>
    <w:p w:rsidR="00CE23AB" w:rsidRPr="00CE23AB" w:rsidRDefault="00CE23AB" w:rsidP="00CE23AB">
      <w:pPr>
        <w:widowControl w:val="0"/>
        <w:autoSpaceDE w:val="0"/>
        <w:autoSpaceDN w:val="0"/>
        <w:jc w:val="right"/>
        <w:rPr>
          <w:sz w:val="16"/>
          <w:szCs w:val="16"/>
        </w:rPr>
      </w:pPr>
      <w:r w:rsidRPr="00CE23AB">
        <w:rPr>
          <w:sz w:val="16"/>
          <w:szCs w:val="16"/>
        </w:rPr>
        <w:t xml:space="preserve">электронной почты, телефон) </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center"/>
        <w:rPr>
          <w:sz w:val="16"/>
          <w:szCs w:val="16"/>
        </w:rPr>
      </w:pPr>
      <w:r w:rsidRPr="00CE23AB">
        <w:rPr>
          <w:sz w:val="16"/>
          <w:szCs w:val="16"/>
        </w:rPr>
        <w:t>ЗАЯВЛЕНИЕ</w:t>
      </w:r>
    </w:p>
    <w:p w:rsidR="00CE23AB" w:rsidRPr="00CE23AB" w:rsidRDefault="00CE23AB" w:rsidP="00CE23AB">
      <w:pPr>
        <w:widowControl w:val="0"/>
        <w:autoSpaceDE w:val="0"/>
        <w:autoSpaceDN w:val="0"/>
        <w:jc w:val="center"/>
        <w:rPr>
          <w:sz w:val="16"/>
          <w:szCs w:val="16"/>
        </w:rPr>
      </w:pPr>
      <w:r w:rsidRPr="00CE23AB">
        <w:rPr>
          <w:sz w:val="16"/>
          <w:szCs w:val="16"/>
        </w:rPr>
        <w:t>о предоставлении земельного участка без проведения торгов</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both"/>
        <w:rPr>
          <w:sz w:val="16"/>
          <w:szCs w:val="16"/>
        </w:rPr>
      </w:pPr>
      <w:r w:rsidRPr="00CE23AB">
        <w:rPr>
          <w:sz w:val="16"/>
          <w:szCs w:val="16"/>
        </w:rPr>
        <w:t xml:space="preserve">    Прошу   предоставить:   в   собственность   бесплатно,   в   </w:t>
      </w:r>
      <w:proofErr w:type="gramStart"/>
      <w:r w:rsidRPr="00CE23AB">
        <w:rPr>
          <w:sz w:val="16"/>
          <w:szCs w:val="16"/>
        </w:rPr>
        <w:t>постоянное</w:t>
      </w:r>
      <w:proofErr w:type="gramEnd"/>
    </w:p>
    <w:p w:rsidR="00CE23AB" w:rsidRPr="00CE23AB" w:rsidRDefault="00CE23AB" w:rsidP="00CE23AB">
      <w:pPr>
        <w:widowControl w:val="0"/>
        <w:autoSpaceDE w:val="0"/>
        <w:autoSpaceDN w:val="0"/>
        <w:jc w:val="both"/>
        <w:rPr>
          <w:sz w:val="16"/>
          <w:szCs w:val="16"/>
        </w:rPr>
      </w:pPr>
      <w:r w:rsidRPr="00CE23AB">
        <w:rPr>
          <w:sz w:val="16"/>
          <w:szCs w:val="16"/>
        </w:rPr>
        <w:t>(бессрочное) пользование, по договору купли-продажи, по договору аренды, по договору      безвозмездного      пользования      (нужное     подчеркнуть)</w:t>
      </w:r>
    </w:p>
    <w:p w:rsidR="00CE23AB" w:rsidRPr="00CE23AB" w:rsidRDefault="00CE23AB" w:rsidP="00CE23AB">
      <w:pPr>
        <w:widowControl w:val="0"/>
        <w:autoSpaceDE w:val="0"/>
        <w:autoSpaceDN w:val="0"/>
        <w:jc w:val="both"/>
        <w:rPr>
          <w:sz w:val="16"/>
          <w:szCs w:val="16"/>
        </w:rPr>
      </w:pPr>
      <w:r w:rsidRPr="00CE23AB">
        <w:rPr>
          <w:sz w:val="16"/>
          <w:szCs w:val="16"/>
        </w:rPr>
        <w:lastRenderedPageBreak/>
        <w:t>_______________________________________________________________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 xml:space="preserve">        (срок при предоставлении в аренду или безвозмездное пользование)</w:t>
      </w:r>
    </w:p>
    <w:p w:rsidR="00CE23AB" w:rsidRPr="00CE23AB" w:rsidRDefault="00CE23AB" w:rsidP="00CE23AB">
      <w:pPr>
        <w:widowControl w:val="0"/>
        <w:autoSpaceDE w:val="0"/>
        <w:autoSpaceDN w:val="0"/>
        <w:jc w:val="both"/>
        <w:rPr>
          <w:sz w:val="16"/>
          <w:szCs w:val="16"/>
        </w:rPr>
      </w:pPr>
      <w:r w:rsidRPr="00CE23AB">
        <w:rPr>
          <w:sz w:val="16"/>
          <w:szCs w:val="16"/>
        </w:rPr>
        <w:t>земельный  участок, находящийся в муниципальной собственности (государственная собственность не разграничена) (</w:t>
      </w:r>
      <w:proofErr w:type="gramStart"/>
      <w:r w:rsidRPr="00CE23AB">
        <w:rPr>
          <w:sz w:val="16"/>
          <w:szCs w:val="16"/>
        </w:rPr>
        <w:t>нужное</w:t>
      </w:r>
      <w:proofErr w:type="gramEnd"/>
      <w:r w:rsidRPr="00CE23AB">
        <w:rPr>
          <w:sz w:val="16"/>
          <w:szCs w:val="16"/>
        </w:rPr>
        <w:t xml:space="preserve">     подчеркнуть),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CE23AB" w:rsidRPr="00CE23AB" w:rsidRDefault="00CE23AB" w:rsidP="00CE23AB">
      <w:pPr>
        <w:widowControl w:val="0"/>
        <w:autoSpaceDE w:val="0"/>
        <w:autoSpaceDN w:val="0"/>
        <w:jc w:val="both"/>
        <w:rPr>
          <w:sz w:val="16"/>
          <w:szCs w:val="16"/>
        </w:rPr>
      </w:pPr>
      <w:r w:rsidRPr="00CE23AB">
        <w:rPr>
          <w:sz w:val="16"/>
          <w:szCs w:val="16"/>
        </w:rPr>
        <w:t>__________________________________________________________________.</w:t>
      </w:r>
    </w:p>
    <w:p w:rsidR="00CE23AB" w:rsidRPr="00CE23AB" w:rsidRDefault="00CE23AB" w:rsidP="00CE23AB">
      <w:pPr>
        <w:widowControl w:val="0"/>
        <w:autoSpaceDE w:val="0"/>
        <w:autoSpaceDN w:val="0"/>
        <w:jc w:val="both"/>
        <w:rPr>
          <w:sz w:val="16"/>
          <w:szCs w:val="16"/>
        </w:rPr>
      </w:pPr>
      <w:proofErr w:type="gramStart"/>
      <w:r w:rsidRPr="00CE23AB">
        <w:rPr>
          <w:sz w:val="16"/>
          <w:szCs w:val="16"/>
        </w:rPr>
        <w:t xml:space="preserve">(основание  предоставления  земельного  участка, предусмотренные  </w:t>
      </w:r>
      <w:hyperlink r:id="rId134" w:history="1">
        <w:r w:rsidRPr="00CE23AB">
          <w:rPr>
            <w:sz w:val="16"/>
            <w:szCs w:val="16"/>
          </w:rPr>
          <w:t>п. 2 ст. 39.3</w:t>
        </w:r>
      </w:hyperlink>
      <w:r w:rsidRPr="00CE23AB">
        <w:rPr>
          <w:sz w:val="16"/>
          <w:szCs w:val="16"/>
        </w:rPr>
        <w:t xml:space="preserve">, </w:t>
      </w:r>
      <w:hyperlink r:id="rId135" w:history="1">
        <w:r w:rsidRPr="00CE23AB">
          <w:rPr>
            <w:sz w:val="16"/>
            <w:szCs w:val="16"/>
          </w:rPr>
          <w:t>ст. 39.5</w:t>
        </w:r>
      </w:hyperlink>
      <w:r w:rsidRPr="00CE23AB">
        <w:rPr>
          <w:sz w:val="16"/>
          <w:szCs w:val="16"/>
        </w:rPr>
        <w:t xml:space="preserve">, </w:t>
      </w:r>
      <w:hyperlink r:id="rId136" w:history="1">
        <w:r w:rsidRPr="00CE23AB">
          <w:rPr>
            <w:sz w:val="16"/>
            <w:szCs w:val="16"/>
          </w:rPr>
          <w:t>п. 2 ст. 39.6</w:t>
        </w:r>
      </w:hyperlink>
      <w:r w:rsidRPr="00CE23AB">
        <w:rPr>
          <w:sz w:val="16"/>
          <w:szCs w:val="16"/>
        </w:rPr>
        <w:t xml:space="preserve">, </w:t>
      </w:r>
      <w:hyperlink r:id="rId137" w:history="1">
        <w:r w:rsidRPr="00CE23AB">
          <w:rPr>
            <w:sz w:val="16"/>
            <w:szCs w:val="16"/>
          </w:rPr>
          <w:t>п. 2 ст. 39.9</w:t>
        </w:r>
      </w:hyperlink>
      <w:r w:rsidRPr="00CE23AB">
        <w:rPr>
          <w:sz w:val="16"/>
          <w:szCs w:val="16"/>
        </w:rPr>
        <w:t xml:space="preserve"> , </w:t>
      </w:r>
      <w:hyperlink r:id="rId138" w:history="1">
        <w:r w:rsidRPr="00CE23AB">
          <w:rPr>
            <w:sz w:val="16"/>
            <w:szCs w:val="16"/>
          </w:rPr>
          <w:t>п. 2 ст. 39.10</w:t>
        </w:r>
      </w:hyperlink>
      <w:r w:rsidRPr="00CE23AB">
        <w:rPr>
          <w:sz w:val="16"/>
          <w:szCs w:val="16"/>
        </w:rPr>
        <w:t xml:space="preserve"> ЗК РФ)</w:t>
      </w:r>
      <w:proofErr w:type="gramEnd"/>
    </w:p>
    <w:p w:rsidR="00CE23AB" w:rsidRPr="00CE23AB" w:rsidRDefault="00CE23AB" w:rsidP="00CE23AB">
      <w:pPr>
        <w:widowControl w:val="0"/>
        <w:autoSpaceDE w:val="0"/>
        <w:autoSpaceDN w:val="0"/>
        <w:jc w:val="both"/>
        <w:rPr>
          <w:sz w:val="16"/>
          <w:szCs w:val="16"/>
        </w:rPr>
      </w:pPr>
      <w:r w:rsidRPr="00CE23AB">
        <w:rPr>
          <w:sz w:val="16"/>
          <w:szCs w:val="16"/>
        </w:rPr>
        <w:t>__________________________________________________________________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(реквизиты решения  об  изъятии земельного участка  для  муниципальных ну</w:t>
      </w:r>
      <w:proofErr w:type="gramStart"/>
      <w:r w:rsidRPr="00CE23AB">
        <w:rPr>
          <w:sz w:val="16"/>
          <w:szCs w:val="16"/>
        </w:rPr>
        <w:t>жд в сл</w:t>
      </w:r>
      <w:proofErr w:type="gramEnd"/>
      <w:r w:rsidRPr="00CE23AB">
        <w:rPr>
          <w:sz w:val="16"/>
          <w:szCs w:val="16"/>
        </w:rPr>
        <w:t>учае, если земельный участок предоставляется взамен участка, изымаемого для муниципальных нужд)</w:t>
      </w:r>
    </w:p>
    <w:p w:rsidR="00CE23AB" w:rsidRPr="00CE23AB" w:rsidRDefault="00CE23AB" w:rsidP="00CE23AB">
      <w:pPr>
        <w:widowControl w:val="0"/>
        <w:autoSpaceDE w:val="0"/>
        <w:autoSpaceDN w:val="0"/>
        <w:jc w:val="both"/>
        <w:rPr>
          <w:sz w:val="16"/>
          <w:szCs w:val="16"/>
        </w:rPr>
      </w:pPr>
      <w:r w:rsidRPr="00CE23AB">
        <w:rPr>
          <w:sz w:val="16"/>
          <w:szCs w:val="16"/>
        </w:rPr>
        <w:t xml:space="preserve">    Цель использования земельного участка ___________________________</w:t>
      </w:r>
    </w:p>
    <w:p w:rsidR="00CE23AB" w:rsidRPr="00CE23AB" w:rsidRDefault="00CE23AB" w:rsidP="00CE23AB">
      <w:pPr>
        <w:widowControl w:val="0"/>
        <w:autoSpaceDE w:val="0"/>
        <w:autoSpaceDN w:val="0"/>
        <w:jc w:val="both"/>
        <w:rPr>
          <w:sz w:val="16"/>
          <w:szCs w:val="16"/>
        </w:rPr>
      </w:pPr>
      <w:r w:rsidRPr="00CE23AB">
        <w:rPr>
          <w:sz w:val="16"/>
          <w:szCs w:val="16"/>
        </w:rPr>
        <w:t>__________________________________________________________________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CE23AB" w:rsidRPr="00CE23AB" w:rsidRDefault="00CE23AB" w:rsidP="00CE23AB">
      <w:pPr>
        <w:widowControl w:val="0"/>
        <w:autoSpaceDE w:val="0"/>
        <w:autoSpaceDN w:val="0"/>
        <w:jc w:val="both"/>
        <w:rPr>
          <w:sz w:val="16"/>
          <w:szCs w:val="16"/>
        </w:rPr>
      </w:pPr>
      <w:r w:rsidRPr="00CE23AB">
        <w:rPr>
          <w:sz w:val="16"/>
          <w:szCs w:val="16"/>
        </w:rPr>
        <w:t>__________________________________________________________________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E23AB" w:rsidRPr="00CE23AB" w:rsidRDefault="00CE23AB" w:rsidP="00CE23AB">
      <w:pPr>
        <w:widowControl w:val="0"/>
        <w:autoSpaceDE w:val="0"/>
        <w:autoSpaceDN w:val="0"/>
        <w:jc w:val="both"/>
        <w:rPr>
          <w:sz w:val="16"/>
          <w:szCs w:val="16"/>
        </w:rPr>
      </w:pPr>
      <w:r w:rsidRPr="00CE23AB">
        <w:rPr>
          <w:sz w:val="16"/>
          <w:szCs w:val="16"/>
        </w:rPr>
        <w:t xml:space="preserve">    </w:t>
      </w:r>
      <w:proofErr w:type="gramStart"/>
      <w:r w:rsidRPr="00CE23AB">
        <w:rPr>
          <w:sz w:val="16"/>
          <w:szCs w:val="16"/>
        </w:rPr>
        <w:t>Результат   рассмотрения   заявления   прошу   выдать  мне  лично  (или</w:t>
      </w:r>
      <w:proofErr w:type="gramEnd"/>
    </w:p>
    <w:p w:rsidR="00CE23AB" w:rsidRPr="00CE23AB" w:rsidRDefault="00CE23AB" w:rsidP="00CE23AB">
      <w:pPr>
        <w:widowControl w:val="0"/>
        <w:autoSpaceDE w:val="0"/>
        <w:autoSpaceDN w:val="0"/>
        <w:jc w:val="both"/>
        <w:rPr>
          <w:sz w:val="16"/>
          <w:szCs w:val="16"/>
        </w:rPr>
      </w:pPr>
      <w:r w:rsidRPr="00CE23AB">
        <w:rPr>
          <w:sz w:val="16"/>
          <w:szCs w:val="16"/>
        </w:rPr>
        <w:t xml:space="preserve">уполномоченному   представителю)   /   выслать   по   почте / направить  </w:t>
      </w:r>
      <w:proofErr w:type="gramStart"/>
      <w:r w:rsidRPr="00CE23AB">
        <w:rPr>
          <w:sz w:val="16"/>
          <w:szCs w:val="16"/>
        </w:rPr>
        <w:t>по</w:t>
      </w:r>
      <w:proofErr w:type="gramEnd"/>
    </w:p>
    <w:p w:rsidR="00CE23AB" w:rsidRPr="00CE23AB" w:rsidRDefault="00CE23AB" w:rsidP="00CE23AB">
      <w:pPr>
        <w:widowControl w:val="0"/>
        <w:autoSpaceDE w:val="0"/>
        <w:autoSpaceDN w:val="0"/>
        <w:jc w:val="both"/>
        <w:rPr>
          <w:sz w:val="16"/>
          <w:szCs w:val="16"/>
        </w:rPr>
      </w:pPr>
      <w:r w:rsidRPr="00CE23AB">
        <w:rPr>
          <w:sz w:val="16"/>
          <w:szCs w:val="16"/>
        </w:rPr>
        <w:t>электронной почте / предоставить  в  электронном виде (в личном кабинете на  портале услуг) (</w:t>
      </w:r>
      <w:proofErr w:type="gramStart"/>
      <w:r w:rsidRPr="00CE23AB">
        <w:rPr>
          <w:sz w:val="16"/>
          <w:szCs w:val="16"/>
        </w:rPr>
        <w:t>нужное</w:t>
      </w:r>
      <w:proofErr w:type="gramEnd"/>
      <w:r w:rsidRPr="00CE23AB">
        <w:rPr>
          <w:sz w:val="16"/>
          <w:szCs w:val="16"/>
        </w:rPr>
        <w:t xml:space="preserve"> подчеркнуть).</w:t>
      </w:r>
    </w:p>
    <w:p w:rsidR="00CE23AB" w:rsidRPr="00CE23AB" w:rsidRDefault="00CE23AB" w:rsidP="00CE23AB">
      <w:pPr>
        <w:widowControl w:val="0"/>
        <w:autoSpaceDE w:val="0"/>
        <w:autoSpaceDN w:val="0"/>
        <w:jc w:val="both"/>
        <w:rPr>
          <w:sz w:val="16"/>
          <w:szCs w:val="16"/>
        </w:rPr>
      </w:pPr>
      <w:r w:rsidRPr="00CE23AB">
        <w:rPr>
          <w:sz w:val="16"/>
          <w:szCs w:val="16"/>
        </w:rPr>
        <w:t xml:space="preserve">    Приложение (указывается список прилагаемых к заявлению документов):</w:t>
      </w:r>
    </w:p>
    <w:p w:rsidR="00CE23AB" w:rsidRPr="00CE23AB" w:rsidRDefault="00CE23AB" w:rsidP="00CE23AB">
      <w:pPr>
        <w:widowControl w:val="0"/>
        <w:autoSpaceDE w:val="0"/>
        <w:autoSpaceDN w:val="0"/>
        <w:jc w:val="both"/>
        <w:rPr>
          <w:sz w:val="16"/>
          <w:szCs w:val="16"/>
        </w:rPr>
      </w:pPr>
      <w:r w:rsidRPr="00CE23AB">
        <w:rPr>
          <w:sz w:val="16"/>
          <w:szCs w:val="16"/>
        </w:rPr>
        <w:t>_________________________________________________________________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__________________________________________________________________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_______________________   _______________   ______________________</w:t>
      </w:r>
    </w:p>
    <w:p w:rsidR="00CE23AB" w:rsidRPr="00CE23AB" w:rsidRDefault="00CE23AB" w:rsidP="00CE23AB">
      <w:pPr>
        <w:widowControl w:val="0"/>
        <w:autoSpaceDE w:val="0"/>
        <w:autoSpaceDN w:val="0"/>
        <w:jc w:val="both"/>
        <w:rPr>
          <w:sz w:val="16"/>
          <w:szCs w:val="16"/>
        </w:rPr>
      </w:pPr>
      <w:r w:rsidRPr="00CE23AB">
        <w:rPr>
          <w:sz w:val="16"/>
          <w:szCs w:val="16"/>
        </w:rPr>
        <w:t xml:space="preserve">      (должность)                                              (подпись)                                (Ф.И.О.)</w:t>
      </w:r>
    </w:p>
    <w:p w:rsidR="00CE23AB" w:rsidRPr="00CE23AB" w:rsidRDefault="00CE23AB" w:rsidP="00CE23AB">
      <w:pPr>
        <w:widowControl w:val="0"/>
        <w:autoSpaceDE w:val="0"/>
        <w:autoSpaceDN w:val="0"/>
        <w:jc w:val="both"/>
        <w:rPr>
          <w:sz w:val="16"/>
          <w:szCs w:val="16"/>
        </w:rPr>
      </w:pPr>
      <w:r w:rsidRPr="00CE23AB">
        <w:rPr>
          <w:sz w:val="16"/>
          <w:szCs w:val="16"/>
        </w:rPr>
        <w:t xml:space="preserve">    М.П.</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both"/>
        <w:rPr>
          <w:sz w:val="16"/>
          <w:szCs w:val="16"/>
        </w:rPr>
      </w:pPr>
      <w:r w:rsidRPr="00CE23AB">
        <w:rPr>
          <w:sz w:val="16"/>
          <w:szCs w:val="16"/>
        </w:rPr>
        <w:t xml:space="preserve">    В   соответствии   с  требованиями  Федерального  </w:t>
      </w:r>
      <w:hyperlink r:id="rId139" w:history="1">
        <w:r w:rsidRPr="00CE23AB">
          <w:rPr>
            <w:sz w:val="16"/>
            <w:szCs w:val="16"/>
          </w:rPr>
          <w:t>закона</w:t>
        </w:r>
      </w:hyperlink>
      <w:r w:rsidRPr="00CE23AB">
        <w:rPr>
          <w:sz w:val="16"/>
          <w:szCs w:val="16"/>
        </w:rPr>
        <w:t xml:space="preserve">  от 27.07.2006</w:t>
      </w:r>
    </w:p>
    <w:p w:rsidR="00CE23AB" w:rsidRPr="00CE23AB" w:rsidRDefault="00CE23AB" w:rsidP="00CE23AB">
      <w:pPr>
        <w:widowControl w:val="0"/>
        <w:autoSpaceDE w:val="0"/>
        <w:autoSpaceDN w:val="0"/>
        <w:jc w:val="both"/>
        <w:rPr>
          <w:sz w:val="16"/>
          <w:szCs w:val="16"/>
        </w:rPr>
      </w:pPr>
      <w:proofErr w:type="gramStart"/>
      <w:r w:rsidRPr="00CE23AB">
        <w:rPr>
          <w:sz w:val="16"/>
          <w:szCs w:val="16"/>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E23AB">
        <w:rPr>
          <w:sz w:val="16"/>
          <w:szCs w:val="16"/>
        </w:rPr>
        <w:t xml:space="preserve"> Настоящее согласие дано мною бессрочно.</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both"/>
        <w:rPr>
          <w:sz w:val="16"/>
          <w:szCs w:val="16"/>
        </w:rPr>
      </w:pPr>
      <w:r w:rsidRPr="00CE23AB">
        <w:rPr>
          <w:sz w:val="16"/>
          <w:szCs w:val="16"/>
        </w:rPr>
        <w:t>"___" ____________ 20___ г.     __________________________</w:t>
      </w:r>
    </w:p>
    <w:p w:rsidR="00CE23AB" w:rsidRPr="00CE23AB" w:rsidRDefault="00CE23AB" w:rsidP="00CE23AB">
      <w:pPr>
        <w:widowControl w:val="0"/>
        <w:autoSpaceDE w:val="0"/>
        <w:autoSpaceDN w:val="0"/>
        <w:jc w:val="both"/>
        <w:rPr>
          <w:sz w:val="16"/>
          <w:szCs w:val="16"/>
        </w:rPr>
      </w:pPr>
      <w:r w:rsidRPr="00CE23AB">
        <w:rPr>
          <w:sz w:val="16"/>
          <w:szCs w:val="16"/>
        </w:rPr>
        <w:t xml:space="preserve">                                                                                           (подпись)</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right"/>
        <w:outlineLvl w:val="1"/>
        <w:rPr>
          <w:sz w:val="16"/>
          <w:szCs w:val="16"/>
        </w:rPr>
      </w:pPr>
      <w:bookmarkStart w:id="97" w:name="P1062"/>
      <w:bookmarkEnd w:id="97"/>
      <w:r w:rsidRPr="00CE23AB">
        <w:rPr>
          <w:sz w:val="16"/>
          <w:szCs w:val="16"/>
        </w:rPr>
        <w:t>Приложение № 3</w:t>
      </w:r>
    </w:p>
    <w:p w:rsidR="00CE23AB" w:rsidRPr="00CE23AB" w:rsidRDefault="00CE23AB" w:rsidP="00CE23AB">
      <w:pPr>
        <w:widowControl w:val="0"/>
        <w:autoSpaceDE w:val="0"/>
        <w:autoSpaceDN w:val="0"/>
        <w:jc w:val="right"/>
        <w:rPr>
          <w:sz w:val="16"/>
          <w:szCs w:val="16"/>
        </w:rPr>
      </w:pPr>
      <w:r w:rsidRPr="00CE23AB">
        <w:rPr>
          <w:sz w:val="16"/>
          <w:szCs w:val="16"/>
        </w:rPr>
        <w:t>к Административному регламенту</w:t>
      </w:r>
    </w:p>
    <w:p w:rsidR="00CE23AB" w:rsidRPr="00CE23AB" w:rsidRDefault="00CE23AB" w:rsidP="00CE23AB">
      <w:pPr>
        <w:rPr>
          <w:rFonts w:eastAsia="Calibri"/>
          <w:sz w:val="16"/>
          <w:szCs w:val="16"/>
          <w:lang w:eastAsia="en-US"/>
        </w:rPr>
      </w:pP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center"/>
        <w:outlineLvl w:val="2"/>
        <w:rPr>
          <w:b/>
          <w:sz w:val="16"/>
          <w:szCs w:val="16"/>
        </w:rPr>
      </w:pPr>
      <w:bookmarkStart w:id="98" w:name="P1080"/>
      <w:bookmarkEnd w:id="98"/>
      <w:r w:rsidRPr="00CE23AB">
        <w:rPr>
          <w:b/>
          <w:sz w:val="16"/>
          <w:szCs w:val="16"/>
        </w:rPr>
        <w:t>Блок-схема 1</w:t>
      </w:r>
    </w:p>
    <w:p w:rsidR="00CE23AB" w:rsidRPr="00CE23AB" w:rsidRDefault="00CE23AB" w:rsidP="00CE23AB">
      <w:pPr>
        <w:widowControl w:val="0"/>
        <w:autoSpaceDE w:val="0"/>
        <w:autoSpaceDN w:val="0"/>
        <w:jc w:val="both"/>
        <w:rPr>
          <w:sz w:val="16"/>
          <w:szCs w:val="16"/>
        </w:rPr>
      </w:pPr>
    </w:p>
    <w:p w:rsidR="008C70AE" w:rsidRPr="008C70AE" w:rsidRDefault="008C70AE" w:rsidP="008C70AE">
      <w:pPr>
        <w:widowControl w:val="0"/>
        <w:autoSpaceDE w:val="0"/>
        <w:autoSpaceDN w:val="0"/>
        <w:jc w:val="center"/>
        <w:outlineLvl w:val="2"/>
        <w:rPr>
          <w:b/>
          <w:sz w:val="28"/>
          <w:szCs w:val="20"/>
        </w:rPr>
      </w:pPr>
      <w:r w:rsidRPr="008C70AE">
        <w:rPr>
          <w:b/>
          <w:sz w:val="28"/>
          <w:szCs w:val="20"/>
        </w:rPr>
        <w:t>Блок-схема 1</w:t>
      </w:r>
    </w:p>
    <w:p w:rsidR="008C70AE" w:rsidRPr="008C70AE" w:rsidRDefault="008C70AE" w:rsidP="008C70AE">
      <w:pPr>
        <w:widowControl w:val="0"/>
        <w:autoSpaceDE w:val="0"/>
        <w:autoSpaceDN w:val="0"/>
        <w:jc w:val="both"/>
        <w:rPr>
          <w:sz w:val="28"/>
          <w:szCs w:val="20"/>
        </w:rPr>
      </w:pP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Прием и регистрация заявления и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прилагаемых к нему документов  │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    Рассмотрение </w:t>
      </w:r>
      <w:proofErr w:type="gramStart"/>
      <w:r w:rsidRPr="008C70AE">
        <w:rPr>
          <w:rFonts w:ascii="Courier New" w:hAnsi="Courier New" w:cs="Courier New"/>
          <w:sz w:val="12"/>
          <w:szCs w:val="20"/>
        </w:rPr>
        <w:t>предоставленных</w:t>
      </w:r>
      <w:proofErr w:type="gramEnd"/>
      <w:r w:rsidRPr="008C70AE">
        <w:rPr>
          <w:rFonts w:ascii="Courier New" w:hAnsi="Courier New" w:cs="Courier New"/>
          <w:sz w:val="12"/>
          <w:szCs w:val="20"/>
        </w:rPr>
        <w:t xml:space="preserve">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V                        │ документов, истребование документов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┌&gt;│(сведений) в рамках </w:t>
      </w:r>
      <w:proofErr w:type="gramStart"/>
      <w:r w:rsidRPr="008C70AE">
        <w:rPr>
          <w:rFonts w:ascii="Courier New" w:hAnsi="Courier New" w:cs="Courier New"/>
          <w:sz w:val="12"/>
          <w:szCs w:val="20"/>
        </w:rPr>
        <w:t>межведомственного</w:t>
      </w:r>
      <w:proofErr w:type="gramEnd"/>
      <w:r w:rsidRPr="008C70AE">
        <w:rPr>
          <w:rFonts w:ascii="Courier New" w:hAnsi="Courier New" w:cs="Courier New"/>
          <w:sz w:val="12"/>
          <w:szCs w:val="20"/>
        </w:rPr>
        <w:t xml:space="preserve">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Проверка соответствия заявления   │   │ │    информационного взаимодействия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и  прилагаемых к нему документов    │   │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положениям  </w:t>
      </w:r>
      <w:hyperlink w:anchor="P259" w:history="1">
        <w:r w:rsidRPr="008C70AE">
          <w:rPr>
            <w:rFonts w:ascii="Courier New" w:hAnsi="Courier New" w:cs="Courier New"/>
            <w:sz w:val="12"/>
            <w:szCs w:val="20"/>
          </w:rPr>
          <w:t>п.  2.6.1</w:t>
        </w:r>
      </w:hyperlink>
      <w:r w:rsidRPr="008C70AE">
        <w:rPr>
          <w:rFonts w:ascii="Courier New" w:hAnsi="Courier New" w:cs="Courier New"/>
          <w:sz w:val="12"/>
          <w:szCs w:val="20"/>
        </w:rPr>
        <w:t xml:space="preserve">  настоящего  │   │                     V</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Административного  регламента    │   │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 │    Наличие оснований для отказа </w:t>
      </w:r>
      <w:proofErr w:type="gramStart"/>
      <w:r w:rsidRPr="008C70AE">
        <w:rPr>
          <w:rFonts w:ascii="Courier New" w:hAnsi="Courier New" w:cs="Courier New"/>
          <w:sz w:val="12"/>
          <w:szCs w:val="20"/>
        </w:rPr>
        <w:t>в</w:t>
      </w:r>
      <w:proofErr w:type="gramEnd"/>
      <w:r w:rsidRPr="008C70AE">
        <w:rPr>
          <w:rFonts w:ascii="Courier New" w:hAnsi="Courier New" w:cs="Courier New"/>
          <w:sz w:val="12"/>
          <w:szCs w:val="20"/>
        </w:rPr>
        <w:t xml:space="preserve">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V                      │ │  </w:t>
      </w:r>
      <w:proofErr w:type="gramStart"/>
      <w:r w:rsidRPr="008C70AE">
        <w:rPr>
          <w:rFonts w:ascii="Courier New" w:hAnsi="Courier New" w:cs="Courier New"/>
          <w:sz w:val="12"/>
          <w:szCs w:val="20"/>
        </w:rPr>
        <w:t>предоставлении</w:t>
      </w:r>
      <w:proofErr w:type="gramEnd"/>
      <w:r w:rsidRPr="008C70AE">
        <w:rPr>
          <w:rFonts w:ascii="Courier New" w:hAnsi="Courier New" w:cs="Courier New"/>
          <w:sz w:val="12"/>
          <w:szCs w:val="20"/>
        </w:rPr>
        <w:t xml:space="preserve"> земельного участка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да         │  Наличие оснований для возврата  │ нет │  │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заявления заявителю       ├─────┘  │                  V</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        │                 нет</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│да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V                         │   Подготовка проекта постановления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V                    ┌──────────────────────────────────────────────┐  │администрации о предоставлении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│Подготовка проекта постановления администрации│  │ земельного участка в собственность,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Подготовка уведомления о возврате │ │ об отказе в  предоставлении земельного       │  │в постоянно</w:t>
      </w:r>
      <w:proofErr w:type="gramStart"/>
      <w:r w:rsidRPr="008C70AE">
        <w:rPr>
          <w:rFonts w:ascii="Courier New" w:hAnsi="Courier New" w:cs="Courier New"/>
          <w:sz w:val="12"/>
          <w:szCs w:val="20"/>
        </w:rPr>
        <w:t>е(</w:t>
      </w:r>
      <w:proofErr w:type="gramEnd"/>
      <w:r w:rsidRPr="008C70AE">
        <w:rPr>
          <w:rFonts w:ascii="Courier New" w:hAnsi="Courier New" w:cs="Courier New"/>
          <w:sz w:val="12"/>
          <w:szCs w:val="20"/>
        </w:rPr>
        <w:t>бессрочное)пользование,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│заявления с указанием причин возврата│ │      участка                                 │  │  договора купли-продажи, аренды,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  │ безвозмездного пользования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V                                            │                         │    земельным участком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V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Направление заявителю уведомления о  │┌──────────────────────────────────────────────┐                      V</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w:t>
      </w:r>
      <w:proofErr w:type="gramStart"/>
      <w:r w:rsidRPr="008C70AE">
        <w:rPr>
          <w:rFonts w:ascii="Courier New" w:hAnsi="Courier New" w:cs="Courier New"/>
          <w:sz w:val="12"/>
          <w:szCs w:val="20"/>
        </w:rPr>
        <w:t>возврате</w:t>
      </w:r>
      <w:proofErr w:type="gramEnd"/>
      <w:r w:rsidRPr="008C70AE">
        <w:rPr>
          <w:rFonts w:ascii="Courier New" w:hAnsi="Courier New" w:cs="Courier New"/>
          <w:sz w:val="12"/>
          <w:szCs w:val="20"/>
        </w:rPr>
        <w:t xml:space="preserve"> заявления и возврат заявления││ Направление (выдача) заявителю постановления │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администрации об отказе в предоставлении     │  │    Направление (выдача) заявителю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земельного участка                           │  │    договора купли-продажи, аренды,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     безвозмездного пользования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          земельным участком         │</w:t>
      </w:r>
    </w:p>
    <w:p w:rsidR="008C70AE" w:rsidRPr="008C70AE" w:rsidRDefault="008C70AE" w:rsidP="008C70AE">
      <w:pPr>
        <w:widowControl w:val="0"/>
        <w:autoSpaceDE w:val="0"/>
        <w:autoSpaceDN w:val="0"/>
        <w:jc w:val="both"/>
        <w:rPr>
          <w:rFonts w:ascii="Courier New" w:hAnsi="Courier New" w:cs="Courier New"/>
          <w:sz w:val="20"/>
          <w:szCs w:val="20"/>
        </w:rPr>
      </w:pPr>
      <w:r w:rsidRPr="008C70AE">
        <w:rPr>
          <w:rFonts w:ascii="Courier New" w:hAnsi="Courier New" w:cs="Courier New"/>
          <w:sz w:val="12"/>
          <w:szCs w:val="20"/>
        </w:rPr>
        <w:t xml:space="preserve">                                                                                          └─────────────────────────────────────┘</w:t>
      </w:r>
    </w:p>
    <w:p w:rsidR="008C70AE" w:rsidRPr="008C70AE" w:rsidRDefault="008C70AE" w:rsidP="008C70AE">
      <w:pPr>
        <w:widowControl w:val="0"/>
        <w:autoSpaceDE w:val="0"/>
        <w:autoSpaceDN w:val="0"/>
        <w:jc w:val="both"/>
        <w:rPr>
          <w:sz w:val="28"/>
          <w:szCs w:val="20"/>
        </w:rPr>
      </w:pPr>
    </w:p>
    <w:p w:rsidR="008C70AE" w:rsidRPr="008C70AE" w:rsidRDefault="008C70AE" w:rsidP="008C70AE">
      <w:pPr>
        <w:widowControl w:val="0"/>
        <w:autoSpaceDE w:val="0"/>
        <w:autoSpaceDN w:val="0"/>
        <w:jc w:val="center"/>
        <w:outlineLvl w:val="2"/>
        <w:rPr>
          <w:b/>
          <w:sz w:val="28"/>
          <w:szCs w:val="20"/>
        </w:rPr>
      </w:pPr>
    </w:p>
    <w:p w:rsidR="00CE23AB" w:rsidRDefault="00CE23AB" w:rsidP="00CE23AB">
      <w:pPr>
        <w:widowControl w:val="0"/>
        <w:autoSpaceDE w:val="0"/>
        <w:autoSpaceDN w:val="0"/>
        <w:jc w:val="both"/>
        <w:rPr>
          <w:sz w:val="16"/>
          <w:szCs w:val="16"/>
        </w:rPr>
      </w:pPr>
    </w:p>
    <w:p w:rsidR="008C70AE" w:rsidRDefault="008C70AE" w:rsidP="00CE23AB">
      <w:pPr>
        <w:widowControl w:val="0"/>
        <w:autoSpaceDE w:val="0"/>
        <w:autoSpaceDN w:val="0"/>
        <w:jc w:val="both"/>
        <w:rPr>
          <w:sz w:val="16"/>
          <w:szCs w:val="16"/>
        </w:rPr>
      </w:pPr>
    </w:p>
    <w:p w:rsidR="008C70AE" w:rsidRDefault="008C70AE" w:rsidP="00CE23AB">
      <w:pPr>
        <w:widowControl w:val="0"/>
        <w:autoSpaceDE w:val="0"/>
        <w:autoSpaceDN w:val="0"/>
        <w:jc w:val="both"/>
        <w:rPr>
          <w:sz w:val="16"/>
          <w:szCs w:val="16"/>
        </w:rPr>
      </w:pPr>
    </w:p>
    <w:p w:rsidR="008C70AE" w:rsidRPr="00CE23AB" w:rsidRDefault="008C70AE" w:rsidP="00CE23AB">
      <w:pPr>
        <w:widowControl w:val="0"/>
        <w:autoSpaceDE w:val="0"/>
        <w:autoSpaceDN w:val="0"/>
        <w:jc w:val="both"/>
        <w:rPr>
          <w:sz w:val="16"/>
          <w:szCs w:val="16"/>
        </w:rPr>
      </w:pPr>
    </w:p>
    <w:p w:rsidR="00CE23AB" w:rsidRPr="00CE23AB" w:rsidRDefault="00CE23AB" w:rsidP="00CE23AB">
      <w:pPr>
        <w:widowControl w:val="0"/>
        <w:autoSpaceDE w:val="0"/>
        <w:autoSpaceDN w:val="0"/>
        <w:jc w:val="center"/>
        <w:outlineLvl w:val="2"/>
        <w:rPr>
          <w:b/>
          <w:sz w:val="16"/>
          <w:szCs w:val="16"/>
        </w:rPr>
      </w:pPr>
      <w:bookmarkStart w:id="99" w:name="P1116"/>
      <w:bookmarkEnd w:id="99"/>
    </w:p>
    <w:p w:rsidR="00E00FB2" w:rsidRPr="00E00FB2" w:rsidRDefault="00E00FB2" w:rsidP="00E00FB2">
      <w:pPr>
        <w:spacing w:after="200" w:line="276" w:lineRule="auto"/>
        <w:rPr>
          <w:rFonts w:ascii="Calibri" w:hAnsi="Calibri"/>
          <w:sz w:val="22"/>
          <w:szCs w:val="22"/>
        </w:rPr>
      </w:pPr>
      <w:r w:rsidRPr="00E00FB2">
        <w:rPr>
          <w:rFonts w:ascii="Calibri" w:hAnsi="Calibri"/>
          <w:noProof/>
          <w:sz w:val="22"/>
          <w:szCs w:val="22"/>
        </w:rPr>
        <w:lastRenderedPageBreak/>
        <w:drawing>
          <wp:anchor distT="0" distB="0" distL="114300" distR="114300" simplePos="0" relativeHeight="251739136" behindDoc="0" locked="0" layoutInCell="1" allowOverlap="1" wp14:anchorId="5B147D70" wp14:editId="3C1D1019">
            <wp:simplePos x="0" y="0"/>
            <wp:positionH relativeFrom="margin">
              <wp:posOffset>-59690</wp:posOffset>
            </wp:positionH>
            <wp:positionV relativeFrom="margin">
              <wp:posOffset>187960</wp:posOffset>
            </wp:positionV>
            <wp:extent cx="4447540" cy="3344545"/>
            <wp:effectExtent l="0" t="552450" r="0" b="541655"/>
            <wp:wrapSquare wrapText="bothSides"/>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0"/>
                    <a:srcRect l="25361" t="24064" r="23736" b="7930"/>
                    <a:stretch>
                      <a:fillRect/>
                    </a:stretch>
                  </pic:blipFill>
                  <pic:spPr bwMode="auto">
                    <a:xfrm rot="16200000">
                      <a:off x="0" y="0"/>
                      <a:ext cx="4447540" cy="3344545"/>
                    </a:xfrm>
                    <a:prstGeom prst="rect">
                      <a:avLst/>
                    </a:prstGeom>
                    <a:noFill/>
                    <a:ln w="9525">
                      <a:noFill/>
                      <a:miter lim="800000"/>
                      <a:headEnd/>
                      <a:tailEnd/>
                    </a:ln>
                  </pic:spPr>
                </pic:pic>
              </a:graphicData>
            </a:graphic>
          </wp:anchor>
        </w:drawing>
      </w:r>
    </w:p>
    <w:p w:rsidR="00CE23AB" w:rsidRPr="00CE23AB" w:rsidRDefault="00CE23AB" w:rsidP="00CE23AB">
      <w:pPr>
        <w:widowControl w:val="0"/>
        <w:autoSpaceDE w:val="0"/>
        <w:autoSpaceDN w:val="0"/>
        <w:ind w:firstLine="709"/>
        <w:jc w:val="center"/>
        <w:outlineLvl w:val="2"/>
        <w:rPr>
          <w:b/>
          <w:sz w:val="16"/>
          <w:szCs w:val="16"/>
        </w:rPr>
      </w:pPr>
    </w:p>
    <w:p w:rsidR="00CE23AB" w:rsidRPr="00CE23AB" w:rsidRDefault="00CE23AB" w:rsidP="00CE23AB">
      <w:pPr>
        <w:widowControl w:val="0"/>
        <w:autoSpaceDE w:val="0"/>
        <w:autoSpaceDN w:val="0"/>
        <w:ind w:firstLine="709"/>
        <w:jc w:val="right"/>
        <w:outlineLvl w:val="1"/>
        <w:rPr>
          <w:sz w:val="16"/>
          <w:szCs w:val="16"/>
        </w:rPr>
      </w:pPr>
    </w:p>
    <w:p w:rsidR="00CE23AB" w:rsidRDefault="00CE23AB"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Default="00E00FB2" w:rsidP="00CE23AB">
      <w:pPr>
        <w:widowControl w:val="0"/>
        <w:autoSpaceDE w:val="0"/>
        <w:autoSpaceDN w:val="0"/>
        <w:ind w:firstLine="709"/>
        <w:jc w:val="right"/>
        <w:outlineLvl w:val="1"/>
        <w:rPr>
          <w:sz w:val="16"/>
          <w:szCs w:val="16"/>
        </w:rPr>
      </w:pPr>
    </w:p>
    <w:p w:rsidR="00E00FB2" w:rsidRPr="00CE23AB" w:rsidRDefault="00E00FB2" w:rsidP="00CE23AB">
      <w:pPr>
        <w:widowControl w:val="0"/>
        <w:autoSpaceDE w:val="0"/>
        <w:autoSpaceDN w:val="0"/>
        <w:ind w:firstLine="709"/>
        <w:jc w:val="right"/>
        <w:outlineLvl w:val="1"/>
        <w:rPr>
          <w:sz w:val="16"/>
          <w:szCs w:val="16"/>
        </w:rPr>
      </w:pPr>
    </w:p>
    <w:p w:rsidR="00CE23AB" w:rsidRPr="00CE23AB" w:rsidRDefault="00CE23AB" w:rsidP="00CE23AB">
      <w:pPr>
        <w:widowControl w:val="0"/>
        <w:autoSpaceDE w:val="0"/>
        <w:autoSpaceDN w:val="0"/>
        <w:jc w:val="right"/>
        <w:outlineLvl w:val="1"/>
        <w:rPr>
          <w:sz w:val="16"/>
          <w:szCs w:val="16"/>
        </w:rPr>
      </w:pPr>
      <w:r w:rsidRPr="00CE23AB">
        <w:rPr>
          <w:sz w:val="16"/>
          <w:szCs w:val="16"/>
        </w:rPr>
        <w:t>Приложение № 4</w:t>
      </w:r>
    </w:p>
    <w:p w:rsidR="00CE23AB" w:rsidRPr="00CE23AB" w:rsidRDefault="00CE23AB" w:rsidP="00CE23AB">
      <w:pPr>
        <w:widowControl w:val="0"/>
        <w:autoSpaceDE w:val="0"/>
        <w:autoSpaceDN w:val="0"/>
        <w:jc w:val="right"/>
        <w:rPr>
          <w:sz w:val="16"/>
          <w:szCs w:val="16"/>
        </w:rPr>
      </w:pPr>
      <w:r w:rsidRPr="00CE23AB">
        <w:rPr>
          <w:sz w:val="16"/>
          <w:szCs w:val="16"/>
        </w:rPr>
        <w:t>к Административному регламенту</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right"/>
        <w:rPr>
          <w:sz w:val="16"/>
          <w:szCs w:val="16"/>
        </w:rPr>
      </w:pPr>
      <w:r w:rsidRPr="00CE23AB">
        <w:rPr>
          <w:sz w:val="16"/>
          <w:szCs w:val="16"/>
        </w:rPr>
        <w:t>Форма расписки</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center"/>
        <w:rPr>
          <w:sz w:val="16"/>
          <w:szCs w:val="16"/>
        </w:rPr>
      </w:pPr>
      <w:bookmarkStart w:id="100" w:name="P1187"/>
      <w:bookmarkEnd w:id="100"/>
      <w:r w:rsidRPr="00CE23AB">
        <w:rPr>
          <w:sz w:val="16"/>
          <w:szCs w:val="16"/>
        </w:rPr>
        <w:t>РАСПИСКА</w:t>
      </w:r>
    </w:p>
    <w:p w:rsidR="00CE23AB" w:rsidRPr="00CE23AB" w:rsidRDefault="00CE23AB" w:rsidP="00CE23AB">
      <w:pPr>
        <w:widowControl w:val="0"/>
        <w:autoSpaceDE w:val="0"/>
        <w:autoSpaceDN w:val="0"/>
        <w:jc w:val="center"/>
        <w:rPr>
          <w:sz w:val="16"/>
          <w:szCs w:val="16"/>
        </w:rPr>
      </w:pPr>
      <w:r w:rsidRPr="00CE23AB">
        <w:rPr>
          <w:sz w:val="16"/>
          <w:szCs w:val="16"/>
        </w:rPr>
        <w:t>в получении документов, представленных для принятия</w:t>
      </w:r>
    </w:p>
    <w:p w:rsidR="00CE23AB" w:rsidRPr="00CE23AB" w:rsidRDefault="00CE23AB" w:rsidP="00CE23AB">
      <w:pPr>
        <w:widowControl w:val="0"/>
        <w:autoSpaceDE w:val="0"/>
        <w:autoSpaceDN w:val="0"/>
        <w:jc w:val="center"/>
        <w:rPr>
          <w:sz w:val="16"/>
          <w:szCs w:val="16"/>
        </w:rPr>
      </w:pPr>
      <w:r w:rsidRPr="00CE23AB">
        <w:rPr>
          <w:sz w:val="16"/>
          <w:szCs w:val="16"/>
        </w:rPr>
        <w:t>решения о предоставлении земельного участка</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both"/>
        <w:rPr>
          <w:sz w:val="16"/>
          <w:szCs w:val="16"/>
        </w:rPr>
      </w:pPr>
      <w:r w:rsidRPr="00CE23AB">
        <w:rPr>
          <w:sz w:val="16"/>
          <w:szCs w:val="16"/>
        </w:rPr>
        <w:t xml:space="preserve">    Настоящим удостоверяется, что  заявитель_________________________ ________________________________________________________________</w:t>
      </w:r>
    </w:p>
    <w:p w:rsidR="00CE23AB" w:rsidRPr="00CE23AB" w:rsidRDefault="00CE23AB" w:rsidP="00CE23AB">
      <w:pPr>
        <w:widowControl w:val="0"/>
        <w:autoSpaceDE w:val="0"/>
        <w:autoSpaceDN w:val="0"/>
        <w:jc w:val="center"/>
        <w:rPr>
          <w:sz w:val="16"/>
          <w:szCs w:val="16"/>
        </w:rPr>
      </w:pPr>
      <w:r w:rsidRPr="00CE23AB">
        <w:rPr>
          <w:sz w:val="16"/>
          <w:szCs w:val="16"/>
        </w:rPr>
        <w:t>(фамилия, имя, отчество)</w:t>
      </w:r>
    </w:p>
    <w:p w:rsidR="00CE23AB" w:rsidRPr="00CE23AB" w:rsidRDefault="00CE23AB" w:rsidP="00CE23AB">
      <w:pPr>
        <w:widowControl w:val="0"/>
        <w:autoSpaceDE w:val="0"/>
        <w:autoSpaceDN w:val="0"/>
        <w:jc w:val="both"/>
        <w:rPr>
          <w:sz w:val="16"/>
          <w:szCs w:val="16"/>
        </w:rPr>
      </w:pPr>
      <w:r w:rsidRPr="00CE23AB">
        <w:rPr>
          <w:sz w:val="16"/>
          <w:szCs w:val="16"/>
        </w:rPr>
        <w:t>представил, а сотрудник__________________________________________ __________________________________________________________________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получил   "_____"   __________________   __________    документы</w:t>
      </w:r>
    </w:p>
    <w:p w:rsidR="00CE23AB" w:rsidRPr="00CE23AB" w:rsidRDefault="00CE23AB" w:rsidP="00CE23AB">
      <w:pPr>
        <w:widowControl w:val="0"/>
        <w:autoSpaceDE w:val="0"/>
        <w:autoSpaceDN w:val="0"/>
        <w:jc w:val="both"/>
        <w:rPr>
          <w:sz w:val="16"/>
          <w:szCs w:val="16"/>
        </w:rPr>
      </w:pPr>
      <w:r w:rsidRPr="00CE23AB">
        <w:rPr>
          <w:sz w:val="16"/>
          <w:szCs w:val="16"/>
        </w:rPr>
        <w:t xml:space="preserve">                   (число)               (месяц прописью)                      (год)</w:t>
      </w:r>
    </w:p>
    <w:p w:rsidR="00CE23AB" w:rsidRPr="00CE23AB" w:rsidRDefault="00CE23AB" w:rsidP="00CE23AB">
      <w:pPr>
        <w:widowControl w:val="0"/>
        <w:autoSpaceDE w:val="0"/>
        <w:autoSpaceDN w:val="0"/>
        <w:jc w:val="both"/>
        <w:rPr>
          <w:sz w:val="16"/>
          <w:szCs w:val="16"/>
        </w:rPr>
      </w:pPr>
      <w:r w:rsidRPr="00CE23AB">
        <w:rPr>
          <w:sz w:val="16"/>
          <w:szCs w:val="16"/>
        </w:rPr>
        <w:t>в количестве  _______________________________  экземпляров</w:t>
      </w:r>
    </w:p>
    <w:p w:rsidR="00CE23AB" w:rsidRPr="00CE23AB" w:rsidRDefault="00CE23AB" w:rsidP="00CE23AB">
      <w:pPr>
        <w:widowControl w:val="0"/>
        <w:autoSpaceDE w:val="0"/>
        <w:autoSpaceDN w:val="0"/>
        <w:jc w:val="both"/>
        <w:rPr>
          <w:sz w:val="16"/>
          <w:szCs w:val="16"/>
        </w:rPr>
      </w:pPr>
      <w:r w:rsidRPr="00CE23AB">
        <w:rPr>
          <w:sz w:val="16"/>
          <w:szCs w:val="16"/>
        </w:rPr>
        <w:t xml:space="preserve">                                                                   (прописью)</w:t>
      </w:r>
    </w:p>
    <w:p w:rsidR="00CE23AB" w:rsidRPr="00CE23AB" w:rsidRDefault="00CE23AB" w:rsidP="00CE23AB">
      <w:pPr>
        <w:widowControl w:val="0"/>
        <w:autoSpaceDE w:val="0"/>
        <w:autoSpaceDN w:val="0"/>
        <w:jc w:val="both"/>
        <w:rPr>
          <w:sz w:val="16"/>
          <w:szCs w:val="16"/>
        </w:rPr>
      </w:pPr>
      <w:r w:rsidRPr="00CE23AB">
        <w:rPr>
          <w:sz w:val="16"/>
          <w:szCs w:val="16"/>
        </w:rPr>
        <w:t xml:space="preserve">по   прилагаемому   к   заявлению  перечню   документов,   необходимых  </w:t>
      </w:r>
      <w:proofErr w:type="gramStart"/>
      <w:r w:rsidRPr="00CE23AB">
        <w:rPr>
          <w:sz w:val="16"/>
          <w:szCs w:val="16"/>
        </w:rPr>
        <w:t>для</w:t>
      </w:r>
      <w:proofErr w:type="gramEnd"/>
    </w:p>
    <w:p w:rsidR="00CE23AB" w:rsidRPr="00CE23AB" w:rsidRDefault="00CE23AB" w:rsidP="00CE23AB">
      <w:pPr>
        <w:widowControl w:val="0"/>
        <w:autoSpaceDE w:val="0"/>
        <w:autoSpaceDN w:val="0"/>
        <w:jc w:val="both"/>
        <w:rPr>
          <w:sz w:val="16"/>
          <w:szCs w:val="16"/>
        </w:rPr>
      </w:pPr>
      <w:proofErr w:type="gramStart"/>
      <w:r w:rsidRPr="00CE23AB">
        <w:rPr>
          <w:sz w:val="16"/>
          <w:szCs w:val="16"/>
        </w:rPr>
        <w:t xml:space="preserve">принятия  решения  о  предоставлении земельного участка (согласно </w:t>
      </w:r>
      <w:hyperlink w:anchor="P259" w:history="1">
        <w:r w:rsidRPr="00CE23AB">
          <w:rPr>
            <w:sz w:val="16"/>
            <w:szCs w:val="16"/>
          </w:rPr>
          <w:t>п.  2.6.1</w:t>
        </w:r>
      </w:hyperlink>
      <w:proofErr w:type="gramEnd"/>
    </w:p>
    <w:p w:rsidR="00CE23AB" w:rsidRPr="00CE23AB" w:rsidRDefault="00CE23AB" w:rsidP="00CE23AB">
      <w:pPr>
        <w:widowControl w:val="0"/>
        <w:autoSpaceDE w:val="0"/>
        <w:autoSpaceDN w:val="0"/>
        <w:jc w:val="both"/>
        <w:rPr>
          <w:sz w:val="16"/>
          <w:szCs w:val="16"/>
        </w:rPr>
      </w:pPr>
      <w:r w:rsidRPr="00CE23AB">
        <w:rPr>
          <w:sz w:val="16"/>
          <w:szCs w:val="16"/>
        </w:rPr>
        <w:t>настоящего  Административного  регламента):</w:t>
      </w:r>
    </w:p>
    <w:p w:rsidR="00CE23AB" w:rsidRPr="00CE23AB" w:rsidRDefault="00CE23AB" w:rsidP="00CE23AB">
      <w:pPr>
        <w:widowControl w:val="0"/>
        <w:autoSpaceDE w:val="0"/>
        <w:autoSpaceDN w:val="0"/>
        <w:jc w:val="both"/>
        <w:rPr>
          <w:sz w:val="16"/>
          <w:szCs w:val="16"/>
        </w:rPr>
      </w:pPr>
      <w:r w:rsidRPr="00CE23AB">
        <w:rPr>
          <w:sz w:val="16"/>
          <w:szCs w:val="16"/>
        </w:rPr>
        <w:t>________________________________________________________________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_______________________________________________________________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__________________________________________________________________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 xml:space="preserve">    Перечень   документов,   которые  будут  получены  по  межведомственным запросам:</w:t>
      </w:r>
    </w:p>
    <w:p w:rsidR="00CE23AB" w:rsidRPr="00CE23AB" w:rsidRDefault="00CE23AB" w:rsidP="00CE23AB">
      <w:pPr>
        <w:widowControl w:val="0"/>
        <w:autoSpaceDE w:val="0"/>
        <w:autoSpaceDN w:val="0"/>
        <w:jc w:val="both"/>
        <w:rPr>
          <w:sz w:val="16"/>
          <w:szCs w:val="16"/>
        </w:rPr>
      </w:pPr>
      <w:r w:rsidRPr="00CE23AB">
        <w:rPr>
          <w:sz w:val="16"/>
          <w:szCs w:val="16"/>
        </w:rPr>
        <w:t>__________________________________________________________________</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both"/>
        <w:rPr>
          <w:sz w:val="16"/>
          <w:szCs w:val="16"/>
        </w:rPr>
      </w:pPr>
      <w:r w:rsidRPr="00CE23AB">
        <w:rPr>
          <w:sz w:val="16"/>
          <w:szCs w:val="16"/>
        </w:rPr>
        <w:t>________________________________________________________________</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both"/>
        <w:rPr>
          <w:sz w:val="16"/>
          <w:szCs w:val="16"/>
        </w:rPr>
      </w:pPr>
      <w:r w:rsidRPr="00CE23AB">
        <w:rPr>
          <w:sz w:val="16"/>
          <w:szCs w:val="16"/>
        </w:rPr>
        <w:t>_____________________   _____________  _____________________</w:t>
      </w:r>
    </w:p>
    <w:p w:rsidR="00CE23AB" w:rsidRPr="00CE23AB" w:rsidRDefault="00CE23AB" w:rsidP="00CE23AB">
      <w:pPr>
        <w:widowControl w:val="0"/>
        <w:autoSpaceDE w:val="0"/>
        <w:autoSpaceDN w:val="0"/>
        <w:jc w:val="both"/>
        <w:rPr>
          <w:sz w:val="16"/>
          <w:szCs w:val="16"/>
        </w:rPr>
      </w:pPr>
      <w:r w:rsidRPr="00CE23AB">
        <w:rPr>
          <w:sz w:val="16"/>
          <w:szCs w:val="16"/>
        </w:rPr>
        <w:t xml:space="preserve">      </w:t>
      </w:r>
      <w:proofErr w:type="gramStart"/>
      <w:r w:rsidRPr="00CE23AB">
        <w:rPr>
          <w:sz w:val="16"/>
          <w:szCs w:val="16"/>
        </w:rPr>
        <w:t>(должность специалиста,                    (подпись)                (расшифровка подписи)</w:t>
      </w:r>
      <w:proofErr w:type="gramEnd"/>
    </w:p>
    <w:p w:rsidR="00CE23AB" w:rsidRPr="00CE23AB" w:rsidRDefault="00CE23AB" w:rsidP="00CE23AB">
      <w:pPr>
        <w:widowControl w:val="0"/>
        <w:autoSpaceDE w:val="0"/>
        <w:autoSpaceDN w:val="0"/>
        <w:jc w:val="both"/>
        <w:rPr>
          <w:sz w:val="16"/>
          <w:szCs w:val="16"/>
        </w:rPr>
      </w:pPr>
      <w:r w:rsidRPr="00CE23AB">
        <w:rPr>
          <w:sz w:val="16"/>
          <w:szCs w:val="16"/>
        </w:rPr>
        <w:t xml:space="preserve"> </w:t>
      </w:r>
      <w:proofErr w:type="gramStart"/>
      <w:r w:rsidRPr="00CE23AB">
        <w:rPr>
          <w:sz w:val="16"/>
          <w:szCs w:val="16"/>
        </w:rPr>
        <w:t>ответственного</w:t>
      </w:r>
      <w:proofErr w:type="gramEnd"/>
      <w:r w:rsidRPr="00CE23AB">
        <w:rPr>
          <w:sz w:val="16"/>
          <w:szCs w:val="16"/>
        </w:rPr>
        <w:t xml:space="preserve"> за прием документов)</w:t>
      </w:r>
    </w:p>
    <w:p w:rsidR="00CE23AB" w:rsidRPr="00CE23AB" w:rsidRDefault="00CE23AB" w:rsidP="00CE23AB">
      <w:pPr>
        <w:widowControl w:val="0"/>
        <w:autoSpaceDE w:val="0"/>
        <w:autoSpaceDN w:val="0"/>
        <w:jc w:val="right"/>
        <w:outlineLvl w:val="1"/>
        <w:rPr>
          <w:sz w:val="16"/>
          <w:szCs w:val="16"/>
        </w:rPr>
      </w:pPr>
      <w:r w:rsidRPr="00CE23AB">
        <w:rPr>
          <w:sz w:val="16"/>
          <w:szCs w:val="16"/>
        </w:rPr>
        <w:t>Приложение № 5</w:t>
      </w:r>
    </w:p>
    <w:p w:rsidR="00CE23AB" w:rsidRPr="00CE23AB" w:rsidRDefault="00CE23AB" w:rsidP="00CE23AB">
      <w:pPr>
        <w:widowControl w:val="0"/>
        <w:autoSpaceDE w:val="0"/>
        <w:autoSpaceDN w:val="0"/>
        <w:jc w:val="right"/>
        <w:rPr>
          <w:sz w:val="16"/>
          <w:szCs w:val="16"/>
        </w:rPr>
      </w:pPr>
      <w:r w:rsidRPr="00CE23AB">
        <w:rPr>
          <w:sz w:val="16"/>
          <w:szCs w:val="16"/>
        </w:rPr>
        <w:t>к Административному регламенту</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right"/>
        <w:rPr>
          <w:sz w:val="16"/>
          <w:szCs w:val="16"/>
        </w:rPr>
      </w:pPr>
      <w:r w:rsidRPr="00CE23AB">
        <w:rPr>
          <w:sz w:val="16"/>
          <w:szCs w:val="16"/>
        </w:rPr>
        <w:t>Форма сообщения</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center"/>
        <w:rPr>
          <w:sz w:val="16"/>
          <w:szCs w:val="16"/>
        </w:rPr>
      </w:pPr>
      <w:bookmarkStart w:id="101" w:name="P1229"/>
      <w:bookmarkEnd w:id="101"/>
      <w:r w:rsidRPr="00CE23AB">
        <w:rPr>
          <w:sz w:val="16"/>
          <w:szCs w:val="16"/>
        </w:rPr>
        <w:t>Сообщение</w:t>
      </w:r>
    </w:p>
    <w:p w:rsidR="00CE23AB" w:rsidRPr="00CE23AB" w:rsidRDefault="00CE23AB" w:rsidP="00CE23AB">
      <w:pPr>
        <w:widowControl w:val="0"/>
        <w:autoSpaceDE w:val="0"/>
        <w:autoSpaceDN w:val="0"/>
        <w:jc w:val="center"/>
        <w:rPr>
          <w:sz w:val="16"/>
          <w:szCs w:val="16"/>
        </w:rPr>
      </w:pPr>
      <w:r w:rsidRPr="00CE23AB">
        <w:rPr>
          <w:sz w:val="16"/>
          <w:szCs w:val="16"/>
        </w:rPr>
        <w:t xml:space="preserve">заявителя (заявителей), </w:t>
      </w:r>
      <w:proofErr w:type="gramStart"/>
      <w:r w:rsidRPr="00CE23AB">
        <w:rPr>
          <w:sz w:val="16"/>
          <w:szCs w:val="16"/>
        </w:rPr>
        <w:t>содержащее</w:t>
      </w:r>
      <w:proofErr w:type="gramEnd"/>
      <w:r w:rsidRPr="00CE23AB">
        <w:rPr>
          <w:sz w:val="16"/>
          <w:szCs w:val="16"/>
        </w:rPr>
        <w:t xml:space="preserve"> перечень всех зданий,</w:t>
      </w:r>
    </w:p>
    <w:p w:rsidR="00CE23AB" w:rsidRPr="00CE23AB" w:rsidRDefault="00CE23AB" w:rsidP="00CE23AB">
      <w:pPr>
        <w:widowControl w:val="0"/>
        <w:autoSpaceDE w:val="0"/>
        <w:autoSpaceDN w:val="0"/>
        <w:jc w:val="center"/>
        <w:rPr>
          <w:sz w:val="16"/>
          <w:szCs w:val="16"/>
        </w:rPr>
      </w:pPr>
      <w:r w:rsidRPr="00CE23AB">
        <w:rPr>
          <w:sz w:val="16"/>
          <w:szCs w:val="16"/>
        </w:rPr>
        <w:t xml:space="preserve">сооружений, расположенных на </w:t>
      </w:r>
      <w:proofErr w:type="gramStart"/>
      <w:r w:rsidRPr="00CE23AB">
        <w:rPr>
          <w:sz w:val="16"/>
          <w:szCs w:val="16"/>
        </w:rPr>
        <w:t>испрашиваемом</w:t>
      </w:r>
      <w:proofErr w:type="gramEnd"/>
      <w:r w:rsidRPr="00CE23AB">
        <w:rPr>
          <w:sz w:val="16"/>
          <w:szCs w:val="16"/>
        </w:rPr>
        <w:t xml:space="preserve"> земельном</w:t>
      </w:r>
    </w:p>
    <w:p w:rsidR="00CE23AB" w:rsidRPr="00CE23AB" w:rsidRDefault="00CE23AB" w:rsidP="00CE23AB">
      <w:pPr>
        <w:widowControl w:val="0"/>
        <w:autoSpaceDE w:val="0"/>
        <w:autoSpaceDN w:val="0"/>
        <w:jc w:val="center"/>
        <w:rPr>
          <w:sz w:val="16"/>
          <w:szCs w:val="16"/>
        </w:rPr>
      </w:pPr>
      <w:proofErr w:type="gramStart"/>
      <w:r w:rsidRPr="00CE23AB">
        <w:rPr>
          <w:sz w:val="16"/>
          <w:szCs w:val="16"/>
        </w:rPr>
        <w:t>участке</w:t>
      </w:r>
      <w:proofErr w:type="gramEnd"/>
      <w:r w:rsidRPr="00CE23AB">
        <w:rPr>
          <w:sz w:val="16"/>
          <w:szCs w:val="16"/>
        </w:rPr>
        <w:t>, с указанием их кадастровых (условных, инвентарных)</w:t>
      </w:r>
    </w:p>
    <w:p w:rsidR="00CE23AB" w:rsidRPr="00CE23AB" w:rsidRDefault="00CE23AB" w:rsidP="00CE23AB">
      <w:pPr>
        <w:widowControl w:val="0"/>
        <w:autoSpaceDE w:val="0"/>
        <w:autoSpaceDN w:val="0"/>
        <w:jc w:val="center"/>
        <w:rPr>
          <w:sz w:val="16"/>
          <w:szCs w:val="16"/>
        </w:rPr>
      </w:pPr>
      <w:r w:rsidRPr="00CE23AB">
        <w:rPr>
          <w:sz w:val="16"/>
          <w:szCs w:val="16"/>
        </w:rPr>
        <w:lastRenderedPageBreak/>
        <w:t>номеров и адресных ориентиров</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both"/>
        <w:rPr>
          <w:sz w:val="16"/>
          <w:szCs w:val="16"/>
        </w:rPr>
      </w:pPr>
      <w:r w:rsidRPr="00CE23AB">
        <w:rPr>
          <w:sz w:val="16"/>
          <w:szCs w:val="16"/>
        </w:rPr>
        <w:t xml:space="preserve">    Я, ____________________________________________________________,</w:t>
      </w:r>
    </w:p>
    <w:p w:rsidR="00CE23AB" w:rsidRPr="00CE23AB" w:rsidRDefault="00CE23AB" w:rsidP="00CE23AB">
      <w:pPr>
        <w:widowControl w:val="0"/>
        <w:autoSpaceDE w:val="0"/>
        <w:autoSpaceDN w:val="0"/>
        <w:jc w:val="center"/>
        <w:rPr>
          <w:sz w:val="16"/>
          <w:szCs w:val="16"/>
        </w:rPr>
      </w:pPr>
      <w:r w:rsidRPr="00CE23AB">
        <w:rPr>
          <w:sz w:val="16"/>
          <w:szCs w:val="16"/>
        </w:rPr>
        <w:t>(фамилия, имя, отчество заявителя)</w:t>
      </w:r>
    </w:p>
    <w:p w:rsidR="00CE23AB" w:rsidRPr="00CE23AB" w:rsidRDefault="00CE23AB" w:rsidP="00CE23AB">
      <w:pPr>
        <w:widowControl w:val="0"/>
        <w:autoSpaceDE w:val="0"/>
        <w:autoSpaceDN w:val="0"/>
        <w:jc w:val="both"/>
        <w:rPr>
          <w:sz w:val="16"/>
          <w:szCs w:val="16"/>
        </w:rPr>
      </w:pPr>
      <w:r w:rsidRPr="00CE23AB">
        <w:rPr>
          <w:sz w:val="16"/>
          <w:szCs w:val="16"/>
        </w:rPr>
        <w:t xml:space="preserve">    представитель по доверенности___________________________________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 xml:space="preserve">                                                                                          (№ доверенности, дата выдачи)</w:t>
      </w:r>
    </w:p>
    <w:p w:rsidR="00CE23AB" w:rsidRPr="00CE23AB" w:rsidRDefault="00CE23AB" w:rsidP="00CE23AB">
      <w:pPr>
        <w:widowControl w:val="0"/>
        <w:autoSpaceDE w:val="0"/>
        <w:autoSpaceDN w:val="0"/>
        <w:jc w:val="both"/>
        <w:rPr>
          <w:sz w:val="16"/>
          <w:szCs w:val="16"/>
        </w:rPr>
      </w:pPr>
      <w:r w:rsidRPr="00CE23AB">
        <w:rPr>
          <w:sz w:val="16"/>
          <w:szCs w:val="16"/>
        </w:rPr>
        <w:t xml:space="preserve">    __________________________________________________________________,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 xml:space="preserve">      (фамилия, имя, отчество доверенного лица - для физических лиц, наименование - для юридических лиц)</w:t>
      </w:r>
    </w:p>
    <w:p w:rsidR="00CE23AB" w:rsidRPr="00CE23AB" w:rsidRDefault="00CE23AB" w:rsidP="00CE23AB">
      <w:pPr>
        <w:widowControl w:val="0"/>
        <w:autoSpaceDE w:val="0"/>
        <w:autoSpaceDN w:val="0"/>
        <w:jc w:val="both"/>
        <w:rPr>
          <w:sz w:val="16"/>
          <w:szCs w:val="16"/>
        </w:rPr>
      </w:pPr>
      <w:r w:rsidRPr="00CE23AB">
        <w:rPr>
          <w:sz w:val="16"/>
          <w:szCs w:val="16"/>
        </w:rPr>
        <w:t xml:space="preserve">    сообщаю,    что    на   земельном   участке   с   кадастровым   номером_____________________________________________________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 xml:space="preserve">    расположены  следующие  объекты  недвижимого  имущества (с указанием их    кадастровых (условных, инвентарных) номеров и адресных ориентиров):</w:t>
      </w:r>
    </w:p>
    <w:p w:rsidR="00CE23AB" w:rsidRPr="00CE23AB" w:rsidRDefault="00CE23AB" w:rsidP="00CE23AB">
      <w:pPr>
        <w:widowControl w:val="0"/>
        <w:autoSpaceDE w:val="0"/>
        <w:autoSpaceDN w:val="0"/>
        <w:jc w:val="both"/>
        <w:rPr>
          <w:sz w:val="16"/>
          <w:szCs w:val="16"/>
        </w:rPr>
      </w:pPr>
      <w:r w:rsidRPr="00CE23AB">
        <w:rPr>
          <w:sz w:val="16"/>
          <w:szCs w:val="16"/>
        </w:rPr>
        <w:t xml:space="preserve">    1. ______________________________________________________________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 xml:space="preserve">    2._______________________________________________________________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 xml:space="preserve">    3. ______________________________________________________________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 xml:space="preserve">    4._______________________________________________________________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 xml:space="preserve">    5._______________________________________________________________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 xml:space="preserve">  </w:t>
      </w:r>
    </w:p>
    <w:p w:rsidR="00CE23AB" w:rsidRPr="00CE23AB" w:rsidRDefault="00CE23AB" w:rsidP="00CE23AB">
      <w:pPr>
        <w:widowControl w:val="0"/>
        <w:autoSpaceDE w:val="0"/>
        <w:autoSpaceDN w:val="0"/>
        <w:jc w:val="both"/>
        <w:rPr>
          <w:sz w:val="16"/>
          <w:szCs w:val="16"/>
        </w:rPr>
      </w:pPr>
      <w:r w:rsidRPr="00CE23AB">
        <w:rPr>
          <w:sz w:val="16"/>
          <w:szCs w:val="16"/>
        </w:rPr>
        <w:t xml:space="preserve">  Иные объекты недвижимого имущества в границах испрашиваемого земельного     участка не расположены.</w:t>
      </w:r>
    </w:p>
    <w:p w:rsidR="00CE23AB" w:rsidRPr="00CE23AB" w:rsidRDefault="00CE23AB" w:rsidP="00CE23AB">
      <w:pPr>
        <w:widowControl w:val="0"/>
        <w:autoSpaceDE w:val="0"/>
        <w:autoSpaceDN w:val="0"/>
        <w:jc w:val="both"/>
        <w:rPr>
          <w:sz w:val="16"/>
          <w:szCs w:val="16"/>
        </w:rPr>
      </w:pPr>
      <w:r w:rsidRPr="00CE23AB">
        <w:rPr>
          <w:sz w:val="16"/>
          <w:szCs w:val="16"/>
        </w:rPr>
        <w:t xml:space="preserve">    </w:t>
      </w:r>
    </w:p>
    <w:p w:rsidR="00CE23AB" w:rsidRPr="00CE23AB" w:rsidRDefault="00CE23AB" w:rsidP="00CE23AB">
      <w:pPr>
        <w:widowControl w:val="0"/>
        <w:autoSpaceDE w:val="0"/>
        <w:autoSpaceDN w:val="0"/>
        <w:jc w:val="both"/>
        <w:rPr>
          <w:sz w:val="16"/>
          <w:szCs w:val="16"/>
        </w:rPr>
      </w:pPr>
      <w:r w:rsidRPr="00CE23AB">
        <w:rPr>
          <w:sz w:val="16"/>
          <w:szCs w:val="16"/>
        </w:rPr>
        <w:t>Достоверность предоставленной информации подтверждаю.</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both"/>
        <w:rPr>
          <w:sz w:val="16"/>
          <w:szCs w:val="16"/>
        </w:rPr>
      </w:pPr>
      <w:r w:rsidRPr="00CE23AB">
        <w:rPr>
          <w:sz w:val="16"/>
          <w:szCs w:val="16"/>
        </w:rPr>
        <w:t>Заявитель: ____________________________________________________________</w:t>
      </w:r>
    </w:p>
    <w:p w:rsidR="00CE23AB" w:rsidRPr="00CE23AB" w:rsidRDefault="00CE23AB" w:rsidP="00CE23AB">
      <w:pPr>
        <w:widowControl w:val="0"/>
        <w:autoSpaceDE w:val="0"/>
        <w:autoSpaceDN w:val="0"/>
        <w:jc w:val="both"/>
        <w:rPr>
          <w:sz w:val="16"/>
          <w:szCs w:val="16"/>
        </w:rPr>
      </w:pPr>
      <w:r w:rsidRPr="00CE23AB">
        <w:rPr>
          <w:sz w:val="16"/>
          <w:szCs w:val="16"/>
        </w:rPr>
        <w:t xml:space="preserve">                                (фамилия, инициалы, подпись)</w:t>
      </w:r>
    </w:p>
    <w:p w:rsidR="00CE23AB" w:rsidRPr="00CE23AB" w:rsidRDefault="00CE23AB" w:rsidP="00CE23AB">
      <w:pPr>
        <w:widowControl w:val="0"/>
        <w:autoSpaceDE w:val="0"/>
        <w:autoSpaceDN w:val="0"/>
        <w:jc w:val="both"/>
        <w:rPr>
          <w:sz w:val="16"/>
          <w:szCs w:val="16"/>
        </w:rPr>
      </w:pPr>
      <w:r w:rsidRPr="00CE23AB">
        <w:rPr>
          <w:sz w:val="16"/>
          <w:szCs w:val="16"/>
        </w:rPr>
        <w:t xml:space="preserve">     "_______"  _____________  20___ г.</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right"/>
        <w:outlineLvl w:val="1"/>
        <w:rPr>
          <w:sz w:val="16"/>
          <w:szCs w:val="16"/>
        </w:rPr>
      </w:pPr>
      <w:r w:rsidRPr="00CE23AB">
        <w:rPr>
          <w:sz w:val="16"/>
          <w:szCs w:val="16"/>
        </w:rPr>
        <w:t>Приложение № 6</w:t>
      </w:r>
    </w:p>
    <w:p w:rsidR="00CE23AB" w:rsidRPr="00CE23AB" w:rsidRDefault="00CE23AB" w:rsidP="00CE23AB">
      <w:pPr>
        <w:widowControl w:val="0"/>
        <w:autoSpaceDE w:val="0"/>
        <w:autoSpaceDN w:val="0"/>
        <w:jc w:val="right"/>
        <w:rPr>
          <w:sz w:val="16"/>
          <w:szCs w:val="16"/>
        </w:rPr>
      </w:pPr>
      <w:r w:rsidRPr="00CE23AB">
        <w:rPr>
          <w:sz w:val="16"/>
          <w:szCs w:val="16"/>
        </w:rPr>
        <w:t>к Административному регламенту</w:t>
      </w:r>
    </w:p>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center"/>
        <w:rPr>
          <w:b/>
          <w:sz w:val="16"/>
          <w:szCs w:val="16"/>
        </w:rPr>
      </w:pPr>
      <w:bookmarkStart w:id="102" w:name="P1054"/>
      <w:bookmarkEnd w:id="102"/>
      <w:r w:rsidRPr="00CE23AB">
        <w:rPr>
          <w:b/>
          <w:sz w:val="16"/>
          <w:szCs w:val="16"/>
        </w:rPr>
        <w:t>Перечень</w:t>
      </w:r>
    </w:p>
    <w:p w:rsidR="00CE23AB" w:rsidRPr="00CE23AB" w:rsidRDefault="00CE23AB" w:rsidP="00CE23AB">
      <w:pPr>
        <w:widowControl w:val="0"/>
        <w:autoSpaceDE w:val="0"/>
        <w:autoSpaceDN w:val="0"/>
        <w:jc w:val="center"/>
        <w:rPr>
          <w:b/>
          <w:sz w:val="16"/>
          <w:szCs w:val="16"/>
        </w:rPr>
      </w:pPr>
      <w:r w:rsidRPr="00CE23AB">
        <w:rPr>
          <w:b/>
          <w:sz w:val="16"/>
          <w:szCs w:val="16"/>
        </w:rPr>
        <w:t>документов, прилагаемых к заявлению о предоставлении</w:t>
      </w:r>
    </w:p>
    <w:p w:rsidR="00CE23AB" w:rsidRPr="00CE23AB" w:rsidRDefault="00CE23AB" w:rsidP="00CE23AB">
      <w:pPr>
        <w:widowControl w:val="0"/>
        <w:autoSpaceDE w:val="0"/>
        <w:autoSpaceDN w:val="0"/>
        <w:jc w:val="center"/>
        <w:rPr>
          <w:b/>
          <w:sz w:val="16"/>
          <w:szCs w:val="16"/>
        </w:rPr>
      </w:pPr>
      <w:r w:rsidRPr="00CE23AB">
        <w:rPr>
          <w:b/>
          <w:sz w:val="16"/>
          <w:szCs w:val="16"/>
        </w:rPr>
        <w:t>муниципальной услуги</w:t>
      </w:r>
    </w:p>
    <w:p w:rsidR="00CE23AB" w:rsidRPr="00CE23AB" w:rsidRDefault="00CE23AB" w:rsidP="00CE23AB">
      <w:pPr>
        <w:widowControl w:val="0"/>
        <w:autoSpaceDE w:val="0"/>
        <w:autoSpaceDN w:val="0"/>
        <w:jc w:val="both"/>
        <w:rPr>
          <w:sz w:val="16"/>
          <w:szCs w:val="16"/>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1"/>
        <w:gridCol w:w="3081"/>
        <w:gridCol w:w="5812"/>
      </w:tblGrid>
      <w:tr w:rsidR="00CE23AB" w:rsidRPr="00CE23AB" w:rsidTr="00CE23AB">
        <w:tc>
          <w:tcPr>
            <w:tcW w:w="1801" w:type="dxa"/>
            <w:vAlign w:val="center"/>
          </w:tcPr>
          <w:p w:rsidR="00CE23AB" w:rsidRPr="00CE23AB" w:rsidRDefault="00CE23AB" w:rsidP="00CE23AB">
            <w:pPr>
              <w:widowControl w:val="0"/>
              <w:autoSpaceDE w:val="0"/>
              <w:autoSpaceDN w:val="0"/>
              <w:jc w:val="center"/>
              <w:rPr>
                <w:sz w:val="16"/>
                <w:szCs w:val="16"/>
              </w:rPr>
            </w:pPr>
            <w:r w:rsidRPr="00CE23AB">
              <w:rPr>
                <w:sz w:val="16"/>
                <w:szCs w:val="16"/>
              </w:rPr>
              <w:t>Основание предоставления земельного участка без проведения торгов</w:t>
            </w:r>
          </w:p>
        </w:tc>
        <w:tc>
          <w:tcPr>
            <w:tcW w:w="3081" w:type="dxa"/>
            <w:vAlign w:val="center"/>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w:t>
            </w:r>
          </w:p>
        </w:tc>
        <w:tc>
          <w:tcPr>
            <w:tcW w:w="5812" w:type="dxa"/>
            <w:vAlign w:val="center"/>
          </w:tcPr>
          <w:p w:rsidR="00CE23AB" w:rsidRPr="00CE23AB" w:rsidRDefault="00CE23AB" w:rsidP="00CE23AB">
            <w:pPr>
              <w:widowControl w:val="0"/>
              <w:autoSpaceDE w:val="0"/>
              <w:autoSpaceDN w:val="0"/>
              <w:jc w:val="center"/>
              <w:rPr>
                <w:sz w:val="16"/>
                <w:szCs w:val="16"/>
              </w:rPr>
            </w:pPr>
            <w:r w:rsidRPr="00CE23AB">
              <w:rPr>
                <w:sz w:val="16"/>
                <w:szCs w:val="16"/>
              </w:rPr>
              <w:t>Документы, подтверждающие право заявителя на приобретение земельного участка без проведения торгов и прилагаемые к заявлению о предварительном согласовании предоставления земельного участка</w:t>
            </w:r>
          </w:p>
        </w:tc>
      </w:tr>
      <w:tr w:rsidR="00CE23AB" w:rsidRPr="00CE23AB" w:rsidTr="00CE23AB">
        <w:tc>
          <w:tcPr>
            <w:tcW w:w="1801" w:type="dxa"/>
          </w:tcPr>
          <w:p w:rsidR="00CE23AB" w:rsidRPr="00CE23AB" w:rsidRDefault="00CE23AB" w:rsidP="00CE23AB">
            <w:pPr>
              <w:widowControl w:val="0"/>
              <w:autoSpaceDE w:val="0"/>
              <w:autoSpaceDN w:val="0"/>
              <w:jc w:val="center"/>
              <w:rPr>
                <w:sz w:val="16"/>
                <w:szCs w:val="16"/>
              </w:rPr>
            </w:pPr>
            <w:r w:rsidRPr="00CE23AB">
              <w:rPr>
                <w:sz w:val="16"/>
                <w:szCs w:val="16"/>
              </w:rPr>
              <w:t>1</w:t>
            </w:r>
          </w:p>
        </w:tc>
        <w:tc>
          <w:tcPr>
            <w:tcW w:w="3081" w:type="dxa"/>
          </w:tcPr>
          <w:p w:rsidR="00CE23AB" w:rsidRPr="00CE23AB" w:rsidRDefault="00CE23AB" w:rsidP="00CE23AB">
            <w:pPr>
              <w:widowControl w:val="0"/>
              <w:autoSpaceDE w:val="0"/>
              <w:autoSpaceDN w:val="0"/>
              <w:jc w:val="center"/>
              <w:rPr>
                <w:sz w:val="16"/>
                <w:szCs w:val="16"/>
              </w:rPr>
            </w:pPr>
            <w:r w:rsidRPr="00CE23AB">
              <w:rPr>
                <w:sz w:val="16"/>
                <w:szCs w:val="16"/>
              </w:rPr>
              <w:t>2</w:t>
            </w:r>
          </w:p>
        </w:tc>
        <w:tc>
          <w:tcPr>
            <w:tcW w:w="5812" w:type="dxa"/>
          </w:tcPr>
          <w:p w:rsidR="00CE23AB" w:rsidRPr="00CE23AB" w:rsidRDefault="00CE23AB" w:rsidP="00CE23AB">
            <w:pPr>
              <w:widowControl w:val="0"/>
              <w:autoSpaceDE w:val="0"/>
              <w:autoSpaceDN w:val="0"/>
              <w:jc w:val="center"/>
              <w:rPr>
                <w:sz w:val="16"/>
                <w:szCs w:val="16"/>
              </w:rPr>
            </w:pPr>
            <w:r w:rsidRPr="00CE23AB">
              <w:rPr>
                <w:sz w:val="16"/>
                <w:szCs w:val="16"/>
              </w:rPr>
              <w:t>3</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41" w:history="1">
              <w:r w:rsidR="00CE23AB" w:rsidRPr="00CE23AB">
                <w:rPr>
                  <w:sz w:val="16"/>
                  <w:szCs w:val="16"/>
                </w:rPr>
                <w:t>Подпункт 3 пункта 2 статьи 39.3</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Садовый земельный участок или огородный земельный участок, образованный из земельного участка, предоставленного СНТ или ОНТ</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 подтверждающий членство заявителя в СНТ или ОНТ</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Решение общего собрания членов СНТ или ОНТ о распределении садового или огородного земельного участка заявителю</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*Утвержденный проект межевания территории</w:t>
            </w:r>
          </w:p>
        </w:tc>
      </w:tr>
      <w:tr w:rsidR="00CE23AB" w:rsidRPr="00CE23AB" w:rsidTr="00CE23AB">
        <w:tblPrEx>
          <w:tblBorders>
            <w:insideH w:val="nil"/>
          </w:tblBorders>
        </w:tblPrEx>
        <w:trPr>
          <w:trHeight w:val="334"/>
        </w:trPr>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rPr>
          <w:trHeight w:val="175"/>
        </w:trPr>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в отношении СНТ или ОНТ</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42" w:history="1">
              <w:r w:rsidR="00CE23AB" w:rsidRPr="00CE23AB">
                <w:rPr>
                  <w:sz w:val="16"/>
                  <w:szCs w:val="16"/>
                </w:rPr>
                <w:t>Подпункт 6 пункта 2 статьи 39.3</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на котором расположено здание, сооружение</w:t>
            </w:r>
          </w:p>
        </w:tc>
        <w:tc>
          <w:tcPr>
            <w:tcW w:w="5812" w:type="dxa"/>
          </w:tcPr>
          <w:p w:rsidR="00CE23AB" w:rsidRPr="00CE23AB" w:rsidRDefault="00CE23AB" w:rsidP="00CE23AB">
            <w:pPr>
              <w:widowControl w:val="0"/>
              <w:autoSpaceDE w:val="0"/>
              <w:autoSpaceDN w:val="0"/>
              <w:jc w:val="center"/>
              <w:rPr>
                <w:sz w:val="16"/>
                <w:szCs w:val="16"/>
              </w:rPr>
            </w:pPr>
            <w:r w:rsidRPr="00CE23AB">
              <w:rPr>
                <w:sz w:val="16"/>
                <w:szCs w:val="1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 здании и (или) сооружении, расположенно</w:t>
            </w:r>
            <w:proofErr w:type="gramStart"/>
            <w:r w:rsidRPr="00CE23AB">
              <w:rPr>
                <w:sz w:val="16"/>
                <w:szCs w:val="16"/>
              </w:rPr>
              <w:t>м(</w:t>
            </w:r>
            <w:proofErr w:type="spellStart"/>
            <w:proofErr w:type="gramEnd"/>
            <w:r w:rsidRPr="00CE23AB">
              <w:rPr>
                <w:sz w:val="16"/>
                <w:szCs w:val="16"/>
              </w:rPr>
              <w:t>ых</w:t>
            </w:r>
            <w:proofErr w:type="spellEnd"/>
            <w:r w:rsidRPr="00CE23AB">
              <w:rPr>
                <w:sz w:val="16"/>
                <w:szCs w:val="16"/>
              </w:rPr>
              <w:t>) на испрашиваемом земельном участке)</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ЕГРИП об индивидуальном предпринимателе, являющемся заявителем</w:t>
            </w:r>
          </w:p>
          <w:p w:rsidR="00CE23AB" w:rsidRPr="00CE23AB" w:rsidRDefault="00CE23AB" w:rsidP="00CE23AB">
            <w:pPr>
              <w:widowControl w:val="0"/>
              <w:autoSpaceDE w:val="0"/>
              <w:autoSpaceDN w:val="0"/>
              <w:jc w:val="center"/>
              <w:rPr>
                <w:sz w:val="16"/>
                <w:szCs w:val="16"/>
              </w:rPr>
            </w:pPr>
          </w:p>
        </w:tc>
      </w:tr>
      <w:tr w:rsidR="00CE23AB" w:rsidRPr="00CE23AB" w:rsidTr="00CE23AB">
        <w:trPr>
          <w:trHeight w:val="588"/>
        </w:trPr>
        <w:tc>
          <w:tcPr>
            <w:tcW w:w="1801" w:type="dxa"/>
            <w:vMerge w:val="restart"/>
          </w:tcPr>
          <w:p w:rsidR="00CE23AB" w:rsidRPr="00CE23AB" w:rsidRDefault="000671F4" w:rsidP="00CE23AB">
            <w:pPr>
              <w:widowControl w:val="0"/>
              <w:autoSpaceDE w:val="0"/>
              <w:autoSpaceDN w:val="0"/>
              <w:jc w:val="center"/>
              <w:rPr>
                <w:sz w:val="16"/>
                <w:szCs w:val="16"/>
              </w:rPr>
            </w:pPr>
            <w:hyperlink r:id="rId143" w:history="1">
              <w:r w:rsidR="00CE23AB" w:rsidRPr="00CE23AB">
                <w:rPr>
                  <w:sz w:val="16"/>
                  <w:szCs w:val="16"/>
                </w:rPr>
                <w:t>Подпункт 7 пункта 2 статьи 39.3</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принадлежащий юридическому лицу на праве постоянного (бессрочного) пользования</w:t>
            </w:r>
          </w:p>
        </w:tc>
        <w:tc>
          <w:tcPr>
            <w:tcW w:w="5812" w:type="dxa"/>
            <w:tcBorders>
              <w:bottom w:val="single" w:sz="4" w:space="0" w:color="auto"/>
            </w:tcBorders>
          </w:tcPr>
          <w:p w:rsidR="00CE23AB" w:rsidRPr="00CE23AB" w:rsidRDefault="00CE23AB" w:rsidP="00CE23AB">
            <w:pPr>
              <w:widowControl w:val="0"/>
              <w:autoSpaceDE w:val="0"/>
              <w:autoSpaceDN w:val="0"/>
              <w:jc w:val="center"/>
              <w:rPr>
                <w:sz w:val="16"/>
                <w:szCs w:val="16"/>
              </w:rPr>
            </w:pPr>
            <w:r w:rsidRPr="00CE23AB">
              <w:rPr>
                <w:sz w:val="16"/>
                <w:szCs w:val="16"/>
              </w:rPr>
              <w:t xml:space="preserve">Документы, удостоверяющие (устанавливающие) права заявителя на испрашиваемый земельный участок, </w:t>
            </w:r>
          </w:p>
        </w:tc>
      </w:tr>
      <w:tr w:rsidR="00CE23AB" w:rsidRPr="00CE23AB" w:rsidTr="00CE23AB">
        <w:tc>
          <w:tcPr>
            <w:tcW w:w="1801" w:type="dxa"/>
            <w:vMerge/>
          </w:tcPr>
          <w:p w:rsidR="00CE23AB" w:rsidRPr="00CE23AB" w:rsidRDefault="00CE23AB" w:rsidP="00CE23AB">
            <w:pPr>
              <w:widowControl w:val="0"/>
              <w:autoSpaceDE w:val="0"/>
              <w:autoSpaceDN w:val="0"/>
              <w:jc w:val="center"/>
              <w:rPr>
                <w:sz w:val="16"/>
                <w:szCs w:val="16"/>
              </w:rPr>
            </w:pPr>
          </w:p>
        </w:tc>
        <w:tc>
          <w:tcPr>
            <w:tcW w:w="3081" w:type="dxa"/>
            <w:vMerge/>
          </w:tcPr>
          <w:p w:rsidR="00CE23AB" w:rsidRPr="00CE23AB" w:rsidRDefault="00CE23AB" w:rsidP="00CE23AB">
            <w:pPr>
              <w:widowControl w:val="0"/>
              <w:autoSpaceDE w:val="0"/>
              <w:autoSpaceDN w:val="0"/>
              <w:jc w:val="center"/>
              <w:rPr>
                <w:sz w:val="16"/>
                <w:szCs w:val="16"/>
              </w:rPr>
            </w:pP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если право на такой земельный участок не зарегистрировано в ЕГРН</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tcPr>
          <w:p w:rsidR="00CE23AB" w:rsidRPr="00CE23AB" w:rsidRDefault="000671F4" w:rsidP="00CE23AB">
            <w:pPr>
              <w:widowControl w:val="0"/>
              <w:autoSpaceDE w:val="0"/>
              <w:autoSpaceDN w:val="0"/>
              <w:jc w:val="center"/>
              <w:rPr>
                <w:sz w:val="16"/>
                <w:szCs w:val="16"/>
              </w:rPr>
            </w:pPr>
            <w:hyperlink r:id="rId144" w:history="1">
              <w:r w:rsidR="00CE23AB" w:rsidRPr="00CE23AB">
                <w:rPr>
                  <w:sz w:val="16"/>
                  <w:szCs w:val="16"/>
                </w:rPr>
                <w:t>Подпункт 9 пункта 2 статьи 39.3</w:t>
              </w:r>
            </w:hyperlink>
            <w:r w:rsidR="00CE23AB" w:rsidRPr="00CE23AB">
              <w:rPr>
                <w:sz w:val="16"/>
                <w:szCs w:val="16"/>
              </w:rPr>
              <w:t xml:space="preserve"> ЗК РФ</w:t>
            </w:r>
          </w:p>
        </w:tc>
        <w:tc>
          <w:tcPr>
            <w:tcW w:w="3081" w:type="dxa"/>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812" w:type="dxa"/>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p w:rsidR="00CE23AB" w:rsidRPr="00CE23AB" w:rsidRDefault="00CE23AB" w:rsidP="00992A04">
            <w:pPr>
              <w:widowControl w:val="0"/>
              <w:autoSpaceDE w:val="0"/>
              <w:autoSpaceDN w:val="0"/>
              <w:jc w:val="center"/>
              <w:rPr>
                <w:sz w:val="16"/>
                <w:szCs w:val="16"/>
              </w:rPr>
            </w:pPr>
            <w:r w:rsidRPr="00CE23AB">
              <w:rPr>
                <w:sz w:val="16"/>
                <w:szCs w:val="16"/>
              </w:rPr>
              <w:t>*Выписка из ЕГРИП об индивидуальном предпринимателе, являющемся заявителем</w:t>
            </w:r>
          </w:p>
        </w:tc>
      </w:tr>
      <w:tr w:rsidR="00CE23AB" w:rsidRPr="00CE23AB" w:rsidTr="00CE23AB">
        <w:tc>
          <w:tcPr>
            <w:tcW w:w="1801" w:type="dxa"/>
          </w:tcPr>
          <w:p w:rsidR="00CE23AB" w:rsidRPr="00CE23AB" w:rsidRDefault="000671F4" w:rsidP="00CE23AB">
            <w:pPr>
              <w:widowControl w:val="0"/>
              <w:autoSpaceDE w:val="0"/>
              <w:autoSpaceDN w:val="0"/>
              <w:jc w:val="center"/>
              <w:rPr>
                <w:sz w:val="16"/>
                <w:szCs w:val="16"/>
              </w:rPr>
            </w:pPr>
            <w:hyperlink r:id="rId145" w:history="1">
              <w:r w:rsidR="00CE23AB" w:rsidRPr="00CE23AB">
                <w:rPr>
                  <w:sz w:val="16"/>
                  <w:szCs w:val="16"/>
                </w:rPr>
                <w:t>Подпункт 10 пункта 2 статьи 39.3</w:t>
              </w:r>
            </w:hyperlink>
            <w:r w:rsidR="00CE23AB" w:rsidRPr="00CE23AB">
              <w:rPr>
                <w:sz w:val="16"/>
                <w:szCs w:val="16"/>
              </w:rPr>
              <w:t xml:space="preserve"> ЗК РФ</w:t>
            </w:r>
          </w:p>
        </w:tc>
        <w:tc>
          <w:tcPr>
            <w:tcW w:w="3081" w:type="dxa"/>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812" w:type="dxa"/>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992A04">
        <w:trPr>
          <w:trHeight w:val="729"/>
        </w:trPr>
        <w:tc>
          <w:tcPr>
            <w:tcW w:w="1801" w:type="dxa"/>
            <w:vMerge w:val="restart"/>
          </w:tcPr>
          <w:p w:rsidR="00CE23AB" w:rsidRPr="00CE23AB" w:rsidRDefault="000671F4" w:rsidP="00CE23AB">
            <w:pPr>
              <w:widowControl w:val="0"/>
              <w:autoSpaceDE w:val="0"/>
              <w:autoSpaceDN w:val="0"/>
              <w:jc w:val="center"/>
              <w:rPr>
                <w:sz w:val="16"/>
                <w:szCs w:val="16"/>
              </w:rPr>
            </w:pPr>
            <w:hyperlink r:id="rId146" w:history="1">
              <w:r w:rsidR="00CE23AB" w:rsidRPr="00CE23AB">
                <w:rPr>
                  <w:sz w:val="16"/>
                  <w:szCs w:val="16"/>
                </w:rPr>
                <w:t>Подпункт 2 статьи 39.5</w:t>
              </w:r>
            </w:hyperlink>
          </w:p>
          <w:p w:rsidR="00CE23AB" w:rsidRPr="00CE23AB" w:rsidRDefault="00CE23AB" w:rsidP="00CE23AB">
            <w:pPr>
              <w:widowControl w:val="0"/>
              <w:autoSpaceDE w:val="0"/>
              <w:autoSpaceDN w:val="0"/>
              <w:jc w:val="center"/>
              <w:rPr>
                <w:sz w:val="16"/>
                <w:szCs w:val="16"/>
              </w:rPr>
            </w:pPr>
            <w:r w:rsidRPr="00CE23AB">
              <w:rPr>
                <w:sz w:val="16"/>
                <w:szCs w:val="16"/>
              </w:rPr>
              <w:t>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на котором расположены здания или сооружения религиозного или благотворительного назначения</w:t>
            </w:r>
          </w:p>
        </w:tc>
        <w:tc>
          <w:tcPr>
            <w:tcW w:w="5812" w:type="dxa"/>
            <w:tcBorders>
              <w:bottom w:val="single" w:sz="4" w:space="0" w:color="auto"/>
            </w:tcBorders>
          </w:tcPr>
          <w:p w:rsidR="00CE23AB" w:rsidRPr="00CE23AB" w:rsidRDefault="00CE23AB" w:rsidP="00CE23AB">
            <w:pPr>
              <w:widowControl w:val="0"/>
              <w:autoSpaceDE w:val="0"/>
              <w:autoSpaceDN w:val="0"/>
              <w:jc w:val="center"/>
              <w:rPr>
                <w:sz w:val="16"/>
                <w:szCs w:val="16"/>
              </w:rPr>
            </w:pPr>
            <w:r w:rsidRPr="00CE23AB">
              <w:rPr>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CE23AB" w:rsidRPr="00CE23AB" w:rsidTr="00D133DB">
        <w:tblPrEx>
          <w:tblBorders>
            <w:insideH w:val="nil"/>
          </w:tblBorders>
        </w:tblPrEx>
        <w:trPr>
          <w:trHeight w:val="790"/>
        </w:trPr>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single" w:sz="4" w:space="0" w:color="auto"/>
              <w:bottom w:val="single" w:sz="4" w:space="0" w:color="auto"/>
            </w:tcBorders>
          </w:tcPr>
          <w:p w:rsidR="00CE23AB" w:rsidRPr="00CE23AB" w:rsidRDefault="00CE23AB" w:rsidP="00CE23AB">
            <w:pPr>
              <w:widowControl w:val="0"/>
              <w:autoSpaceDE w:val="0"/>
              <w:autoSpaceDN w:val="0"/>
              <w:jc w:val="center"/>
              <w:rPr>
                <w:sz w:val="16"/>
                <w:szCs w:val="16"/>
              </w:rPr>
            </w:pPr>
            <w:r w:rsidRPr="00CE23AB">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E23AB" w:rsidRPr="00CE23AB" w:rsidTr="00992A04">
        <w:tblPrEx>
          <w:tblBorders>
            <w:insideH w:val="nil"/>
          </w:tblBorders>
        </w:tblPrEx>
        <w:trPr>
          <w:trHeight w:val="97"/>
        </w:trPr>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single" w:sz="4" w:space="0" w:color="auto"/>
              <w:bottom w:val="nil"/>
            </w:tcBorders>
          </w:tcPr>
          <w:p w:rsidR="00CE23AB" w:rsidRPr="00CE23AB" w:rsidRDefault="00CE23AB" w:rsidP="00CE23AB">
            <w:pPr>
              <w:widowControl w:val="0"/>
              <w:autoSpaceDE w:val="0"/>
              <w:autoSpaceDN w:val="0"/>
              <w:jc w:val="center"/>
              <w:rPr>
                <w:sz w:val="16"/>
                <w:szCs w:val="16"/>
              </w:rPr>
            </w:pP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 здании и (или) сооружении, расположенно</w:t>
            </w:r>
            <w:proofErr w:type="gramStart"/>
            <w:r w:rsidRPr="00CE23AB">
              <w:rPr>
                <w:sz w:val="16"/>
                <w:szCs w:val="16"/>
              </w:rPr>
              <w:t>м(</w:t>
            </w:r>
            <w:proofErr w:type="spellStart"/>
            <w:proofErr w:type="gramEnd"/>
            <w:r w:rsidRPr="00CE23AB">
              <w:rPr>
                <w:sz w:val="16"/>
                <w:szCs w:val="16"/>
              </w:rPr>
              <w:t>ых</w:t>
            </w:r>
            <w:proofErr w:type="spellEnd"/>
            <w:r w:rsidRPr="00CE23AB">
              <w:rPr>
                <w:sz w:val="16"/>
                <w:szCs w:val="16"/>
              </w:rPr>
              <w:t>) на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47" w:history="1">
              <w:r w:rsidR="00CE23AB" w:rsidRPr="00CE23AB">
                <w:rPr>
                  <w:sz w:val="16"/>
                  <w:szCs w:val="16"/>
                </w:rPr>
                <w:t>Подпункт 3 статьи 39.5</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*Утвержденный проект межевания территории</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в отношении СНТ или ОНТ</w:t>
            </w:r>
          </w:p>
        </w:tc>
      </w:tr>
      <w:tr w:rsidR="00CE23AB" w:rsidRPr="00CE23AB" w:rsidTr="00CE23AB">
        <w:tc>
          <w:tcPr>
            <w:tcW w:w="1801" w:type="dxa"/>
          </w:tcPr>
          <w:p w:rsidR="00CE23AB" w:rsidRPr="00CE23AB" w:rsidRDefault="000671F4" w:rsidP="00CE23AB">
            <w:pPr>
              <w:widowControl w:val="0"/>
              <w:autoSpaceDE w:val="0"/>
              <w:autoSpaceDN w:val="0"/>
              <w:jc w:val="center"/>
              <w:rPr>
                <w:sz w:val="16"/>
                <w:szCs w:val="16"/>
              </w:rPr>
            </w:pPr>
            <w:hyperlink r:id="rId148" w:history="1">
              <w:r w:rsidR="00CE23AB" w:rsidRPr="00CE23AB">
                <w:rPr>
                  <w:sz w:val="16"/>
                  <w:szCs w:val="16"/>
                </w:rPr>
                <w:t>Подпункт 4 статьи 39.5</w:t>
              </w:r>
            </w:hyperlink>
            <w:r w:rsidR="00CE23AB" w:rsidRPr="00CE23AB">
              <w:rPr>
                <w:sz w:val="16"/>
                <w:szCs w:val="16"/>
              </w:rPr>
              <w:t xml:space="preserve"> ЗК РФ</w:t>
            </w:r>
          </w:p>
        </w:tc>
        <w:tc>
          <w:tcPr>
            <w:tcW w:w="3081" w:type="dxa"/>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49" w:history="1">
              <w:r w:rsidR="00CE23AB" w:rsidRPr="00CE23AB">
                <w:rPr>
                  <w:sz w:val="16"/>
                  <w:szCs w:val="16"/>
                </w:rPr>
                <w:t>Подпункт 6 статьи 39.5</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Случаи предоставления земельных участков устанавливаются законом Воронежской области</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Документы, подтверждающие условия предоставления земельных участков в соответствии с законодательством Воронежской области</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50" w:history="1">
              <w:r w:rsidR="00CE23AB" w:rsidRPr="00CE23AB">
                <w:rPr>
                  <w:sz w:val="16"/>
                  <w:szCs w:val="16"/>
                </w:rPr>
                <w:t>Подпункт 7 статьи 39.5</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Случаи предоставления земельных участков устанавливаются федеральным законом</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Документы, подтверждающие право на приобретение земельного участка, установленные законодательством Российской Федерации</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tcPr>
          <w:p w:rsidR="00CE23AB" w:rsidRPr="00CE23AB" w:rsidRDefault="000671F4" w:rsidP="00CE23AB">
            <w:pPr>
              <w:widowControl w:val="0"/>
              <w:autoSpaceDE w:val="0"/>
              <w:autoSpaceDN w:val="0"/>
              <w:jc w:val="center"/>
              <w:rPr>
                <w:sz w:val="16"/>
                <w:szCs w:val="16"/>
              </w:rPr>
            </w:pPr>
            <w:hyperlink r:id="rId151" w:history="1">
              <w:r w:rsidR="00CE23AB" w:rsidRPr="00CE23AB">
                <w:rPr>
                  <w:sz w:val="16"/>
                  <w:szCs w:val="16"/>
                </w:rPr>
                <w:t>Подпункт 7 статьи 39.5</w:t>
              </w:r>
            </w:hyperlink>
            <w:r w:rsidR="00CE23AB" w:rsidRPr="00CE23AB">
              <w:rPr>
                <w:sz w:val="16"/>
                <w:szCs w:val="16"/>
              </w:rPr>
              <w:t xml:space="preserve"> ЗК РФ</w:t>
            </w:r>
          </w:p>
        </w:tc>
        <w:tc>
          <w:tcPr>
            <w:tcW w:w="3081" w:type="dxa"/>
          </w:tcPr>
          <w:p w:rsidR="00CE23AB" w:rsidRPr="00CE23AB" w:rsidRDefault="00CE23AB" w:rsidP="00CE23AB">
            <w:pPr>
              <w:widowControl w:val="0"/>
              <w:autoSpaceDE w:val="0"/>
              <w:autoSpaceDN w:val="0"/>
              <w:jc w:val="center"/>
              <w:rPr>
                <w:sz w:val="16"/>
                <w:szCs w:val="16"/>
              </w:rPr>
            </w:pPr>
            <w:r w:rsidRPr="00CE23AB">
              <w:rPr>
                <w:sz w:val="16"/>
                <w:szCs w:val="16"/>
              </w:rPr>
              <w:t>Случаи предоставления земельных участков устанавливаются законом Воронежской области</w:t>
            </w:r>
          </w:p>
        </w:tc>
        <w:tc>
          <w:tcPr>
            <w:tcW w:w="5812" w:type="dxa"/>
          </w:tcPr>
          <w:p w:rsidR="00CE23AB" w:rsidRPr="00CE23AB" w:rsidRDefault="00CE23AB" w:rsidP="00CE23AB">
            <w:pPr>
              <w:widowControl w:val="0"/>
              <w:autoSpaceDE w:val="0"/>
              <w:autoSpaceDN w:val="0"/>
              <w:jc w:val="center"/>
              <w:rPr>
                <w:sz w:val="16"/>
                <w:szCs w:val="16"/>
              </w:rPr>
            </w:pPr>
            <w:r w:rsidRPr="00CE23AB">
              <w:rPr>
                <w:sz w:val="16"/>
                <w:szCs w:val="16"/>
              </w:rPr>
              <w:t>Документы, подтверждающие право на приобретение земельного участка, установленные законом Воронежской области</w:t>
            </w:r>
          </w:p>
        </w:tc>
      </w:tr>
      <w:tr w:rsidR="00CE23AB" w:rsidRPr="00CE23AB" w:rsidTr="00CE23AB">
        <w:tc>
          <w:tcPr>
            <w:tcW w:w="1801" w:type="dxa"/>
          </w:tcPr>
          <w:p w:rsidR="00CE23AB" w:rsidRPr="00CE23AB" w:rsidRDefault="000671F4" w:rsidP="00CE23AB">
            <w:pPr>
              <w:widowControl w:val="0"/>
              <w:autoSpaceDE w:val="0"/>
              <w:autoSpaceDN w:val="0"/>
              <w:jc w:val="center"/>
              <w:rPr>
                <w:sz w:val="16"/>
                <w:szCs w:val="16"/>
              </w:rPr>
            </w:pPr>
            <w:hyperlink r:id="rId152" w:history="1">
              <w:r w:rsidR="00CE23AB" w:rsidRPr="00CE23AB">
                <w:rPr>
                  <w:sz w:val="16"/>
                  <w:szCs w:val="16"/>
                </w:rPr>
                <w:t>Подпункт 8 статьи 39.5</w:t>
              </w:r>
            </w:hyperlink>
            <w:r w:rsidR="00CE23AB" w:rsidRPr="00CE23AB">
              <w:rPr>
                <w:sz w:val="16"/>
                <w:szCs w:val="16"/>
              </w:rPr>
              <w:t xml:space="preserve"> ЗК РФ</w:t>
            </w:r>
          </w:p>
        </w:tc>
        <w:tc>
          <w:tcPr>
            <w:tcW w:w="3081" w:type="dxa"/>
          </w:tcPr>
          <w:p w:rsidR="00CE23AB" w:rsidRPr="00CE23AB" w:rsidRDefault="00CE23AB" w:rsidP="00CE23AB">
            <w:pPr>
              <w:widowControl w:val="0"/>
              <w:autoSpaceDE w:val="0"/>
              <w:autoSpaceDN w:val="0"/>
              <w:jc w:val="center"/>
              <w:rPr>
                <w:sz w:val="16"/>
                <w:szCs w:val="16"/>
              </w:rPr>
            </w:pPr>
            <w:r w:rsidRPr="00CE23AB">
              <w:rPr>
                <w:sz w:val="16"/>
                <w:szCs w:val="16"/>
              </w:rPr>
              <w:t>Случаи предоставления земельных участков устанавливаются законом Воронежской области</w:t>
            </w:r>
          </w:p>
        </w:tc>
        <w:tc>
          <w:tcPr>
            <w:tcW w:w="5812" w:type="dxa"/>
          </w:tcPr>
          <w:p w:rsidR="00CE23AB" w:rsidRPr="00CE23AB" w:rsidRDefault="00CE23AB" w:rsidP="00CE23AB">
            <w:pPr>
              <w:widowControl w:val="0"/>
              <w:autoSpaceDE w:val="0"/>
              <w:autoSpaceDN w:val="0"/>
              <w:jc w:val="center"/>
              <w:rPr>
                <w:sz w:val="16"/>
                <w:szCs w:val="16"/>
              </w:rPr>
            </w:pPr>
            <w:r w:rsidRPr="00CE23AB">
              <w:rPr>
                <w:sz w:val="16"/>
                <w:szCs w:val="16"/>
              </w:rPr>
              <w:t>Документы, подтверждающие право на приобретение земельного участка, установленные законом Воронежской области</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53" w:history="1">
              <w:r w:rsidR="00CE23AB" w:rsidRPr="00CE23AB">
                <w:rPr>
                  <w:sz w:val="16"/>
                  <w:szCs w:val="16"/>
                </w:rPr>
                <w:t>Подпункт 1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Определяется в соответствии с указом или распоряжением Президента Российской Федерации</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*Указ или распоряжение Президента Российской Федерации</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54" w:history="1">
              <w:r w:rsidR="00CE23AB" w:rsidRPr="00CE23AB">
                <w:rPr>
                  <w:sz w:val="16"/>
                  <w:szCs w:val="16"/>
                </w:rPr>
                <w:t>Подпункт 3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*Распоряжение губернатора Воронежской области</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tcPr>
          <w:p w:rsidR="00CE23AB" w:rsidRPr="00CE23AB" w:rsidRDefault="000671F4" w:rsidP="00CE23AB">
            <w:pPr>
              <w:widowControl w:val="0"/>
              <w:autoSpaceDE w:val="0"/>
              <w:autoSpaceDN w:val="0"/>
              <w:jc w:val="center"/>
              <w:rPr>
                <w:sz w:val="16"/>
                <w:szCs w:val="16"/>
              </w:rPr>
            </w:pPr>
            <w:hyperlink r:id="rId155" w:history="1">
              <w:r w:rsidR="00CE23AB" w:rsidRPr="00CE23AB">
                <w:rPr>
                  <w:sz w:val="16"/>
                  <w:szCs w:val="16"/>
                </w:rPr>
                <w:t>Подпункт 4 пункта 2 статьи 39.6</w:t>
              </w:r>
            </w:hyperlink>
            <w:r w:rsidR="00CE23AB" w:rsidRPr="00CE23AB">
              <w:rPr>
                <w:sz w:val="16"/>
                <w:szCs w:val="16"/>
              </w:rPr>
              <w:t xml:space="preserve"> ЗК РФ</w:t>
            </w:r>
          </w:p>
        </w:tc>
        <w:tc>
          <w:tcPr>
            <w:tcW w:w="3081" w:type="dxa"/>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для выполнения международных обязательств</w:t>
            </w:r>
          </w:p>
        </w:tc>
        <w:tc>
          <w:tcPr>
            <w:tcW w:w="5812" w:type="dxa"/>
          </w:tcPr>
          <w:p w:rsidR="00CE23AB" w:rsidRPr="00CE23AB" w:rsidRDefault="00CE23AB" w:rsidP="00CE23AB">
            <w:pPr>
              <w:widowControl w:val="0"/>
              <w:autoSpaceDE w:val="0"/>
              <w:autoSpaceDN w:val="0"/>
              <w:jc w:val="center"/>
              <w:rPr>
                <w:sz w:val="16"/>
                <w:szCs w:val="16"/>
              </w:rPr>
            </w:pPr>
            <w:r w:rsidRPr="00CE23AB">
              <w:rPr>
                <w:sz w:val="16"/>
                <w:szCs w:val="16"/>
              </w:rPr>
              <w:t>Договор, соглашение или иной документ, предусматривающий выполнение международных обязательств</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56" w:history="1">
              <w:r w:rsidR="00CE23AB" w:rsidRPr="00CE23AB">
                <w:rPr>
                  <w:sz w:val="16"/>
                  <w:szCs w:val="16"/>
                </w:rPr>
                <w:t>Подпункт 4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предназначенный для размещения объектов, предназначенных для обеспечения электро-, тепл</w:t>
            </w:r>
            <w:proofErr w:type="gramStart"/>
            <w:r w:rsidRPr="00CE23AB">
              <w:rPr>
                <w:sz w:val="16"/>
                <w:szCs w:val="16"/>
              </w:rPr>
              <w:t>о-</w:t>
            </w:r>
            <w:proofErr w:type="gramEnd"/>
            <w:r w:rsidRPr="00CE23AB">
              <w:rPr>
                <w:sz w:val="16"/>
                <w:szCs w:val="16"/>
              </w:rPr>
              <w:t>, газо- и водоснабжения, водоотведения, связи, нефтепроводов, объектов федерального, регионального или местного значения</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CE23AB">
              <w:rPr>
                <w:sz w:val="16"/>
                <w:szCs w:val="16"/>
              </w:rPr>
              <w:t>о-</w:t>
            </w:r>
            <w:proofErr w:type="gramEnd"/>
            <w:r w:rsidRPr="00CE23AB">
              <w:rPr>
                <w:sz w:val="16"/>
                <w:szCs w:val="16"/>
              </w:rPr>
              <w:t>, газо- и водоснабжения, водоотведения, связи, нефтепроводов, не относящихся к объектам регионального или местного значения)</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57" w:history="1">
              <w:r w:rsidR="00CE23AB" w:rsidRPr="00CE23AB">
                <w:rPr>
                  <w:sz w:val="16"/>
                  <w:szCs w:val="16"/>
                </w:rPr>
                <w:t>Подпункт 5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образованный из земельного участка, находящегося в государственной или муниципальной собственности</w:t>
            </w:r>
          </w:p>
        </w:tc>
        <w:tc>
          <w:tcPr>
            <w:tcW w:w="5812" w:type="dxa"/>
          </w:tcPr>
          <w:p w:rsidR="00CE23AB" w:rsidRPr="00CE23AB" w:rsidRDefault="00CE23AB" w:rsidP="00CE23AB">
            <w:pPr>
              <w:widowControl w:val="0"/>
              <w:autoSpaceDE w:val="0"/>
              <w:autoSpaceDN w:val="0"/>
              <w:jc w:val="center"/>
              <w:rPr>
                <w:sz w:val="16"/>
                <w:szCs w:val="16"/>
              </w:rPr>
            </w:pPr>
            <w:r w:rsidRPr="00CE23AB">
              <w:rPr>
                <w:sz w:val="16"/>
                <w:szCs w:val="16"/>
              </w:rPr>
              <w:t xml:space="preserve"> Договор аренды исходного земельного участка в случае, если такой договор заключен до дня вступления в силу Федерального </w:t>
            </w:r>
            <w:hyperlink r:id="rId158" w:history="1">
              <w:r w:rsidRPr="00CE23AB">
                <w:rPr>
                  <w:sz w:val="16"/>
                  <w:szCs w:val="16"/>
                </w:rPr>
                <w:t>закона</w:t>
              </w:r>
            </w:hyperlink>
            <w:r w:rsidRPr="00CE23AB">
              <w:rPr>
                <w:sz w:val="16"/>
                <w:szCs w:val="16"/>
              </w:rPr>
              <w:t xml:space="preserve"> от 21.07.1997 N 122-ФЗ "О государственной регистрации прав на недвижимое имущество и сделок с ним"</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59" w:history="1">
              <w:r w:rsidR="00CE23AB" w:rsidRPr="00CE23AB">
                <w:rPr>
                  <w:sz w:val="16"/>
                  <w:szCs w:val="16"/>
                </w:rPr>
                <w:t>Подпункт 5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 xml:space="preserve">*Договор аренды исходного земельного участка, в том числе  предоставленного для комплексного развития  территории </w:t>
            </w:r>
          </w:p>
          <w:p w:rsidR="00CE23AB" w:rsidRPr="00CE23AB" w:rsidRDefault="00CE23AB" w:rsidP="00CE23AB">
            <w:pPr>
              <w:widowControl w:val="0"/>
              <w:autoSpaceDE w:val="0"/>
              <w:autoSpaceDN w:val="0"/>
              <w:jc w:val="center"/>
              <w:rPr>
                <w:color w:val="FF0000"/>
                <w:sz w:val="16"/>
                <w:szCs w:val="16"/>
              </w:rPr>
            </w:pP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*Утвержденный проект планировки и утвержденный проект межевания территории</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 xml:space="preserve">*Выписка из ЕГРН об объекте недвижимости (об испрашиваемом земельном </w:t>
            </w:r>
            <w:r w:rsidRPr="00CE23AB">
              <w:rPr>
                <w:sz w:val="16"/>
                <w:szCs w:val="16"/>
              </w:rPr>
              <w:lastRenderedPageBreak/>
              <w:t>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60" w:history="1">
              <w:r w:rsidR="00CE23AB" w:rsidRPr="00CE23AB">
                <w:rPr>
                  <w:sz w:val="16"/>
                  <w:szCs w:val="16"/>
                </w:rPr>
                <w:t>Подпункт 7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Садовый земельный участок или огородный земельный участок, образованный из земельного участка, предоставленного СНТ или ОНТ</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 подтверждающий членство заявителя в СНТ или ОНТ</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Решение общего собрания членов СНТ или ОНТ о распределении садового или огородного земельного участка заявителю</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*Утвержденный проект межевания территории</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в отношении СНТ или ОНТ</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61" w:history="1">
              <w:r w:rsidR="00CE23AB" w:rsidRPr="00CE23AB">
                <w:rPr>
                  <w:sz w:val="16"/>
                  <w:szCs w:val="16"/>
                </w:rPr>
                <w:t>Подпункт 8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Ограниченный в обороте земельный участок общего назначения, расположенный в границах территории садоводства или огородничества</w:t>
            </w:r>
          </w:p>
        </w:tc>
        <w:tc>
          <w:tcPr>
            <w:tcW w:w="5812" w:type="dxa"/>
          </w:tcPr>
          <w:p w:rsidR="00CE23AB" w:rsidRPr="00CE23AB" w:rsidRDefault="00CE23AB" w:rsidP="00CE23AB">
            <w:pPr>
              <w:widowControl w:val="0"/>
              <w:autoSpaceDE w:val="0"/>
              <w:autoSpaceDN w:val="0"/>
              <w:jc w:val="center"/>
              <w:rPr>
                <w:sz w:val="16"/>
                <w:szCs w:val="16"/>
              </w:rPr>
            </w:pPr>
            <w:r w:rsidRPr="00CE23AB">
              <w:rPr>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*Утвержденный проект межевания территории</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в отношении СНТ или ОНТ</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62" w:history="1">
              <w:r w:rsidR="00CE23AB" w:rsidRPr="00CE23AB">
                <w:rPr>
                  <w:sz w:val="16"/>
                  <w:szCs w:val="16"/>
                </w:rPr>
                <w:t>Подпункт 9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на котором расположены здания, сооружения</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proofErr w:type="gramStart"/>
            <w:r w:rsidRPr="00CE23AB">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(заявителям)</w:t>
            </w:r>
            <w:proofErr w:type="gramEnd"/>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 здании и (или) сооружении, расположенно</w:t>
            </w:r>
            <w:proofErr w:type="gramStart"/>
            <w:r w:rsidRPr="00CE23AB">
              <w:rPr>
                <w:sz w:val="16"/>
                <w:szCs w:val="16"/>
              </w:rPr>
              <w:t>м(</w:t>
            </w:r>
            <w:proofErr w:type="spellStart"/>
            <w:proofErr w:type="gramEnd"/>
            <w:r w:rsidRPr="00CE23AB">
              <w:rPr>
                <w:sz w:val="16"/>
                <w:szCs w:val="16"/>
              </w:rPr>
              <w:t>ых</w:t>
            </w:r>
            <w:proofErr w:type="spellEnd"/>
            <w:r w:rsidRPr="00CE23AB">
              <w:rPr>
                <w:sz w:val="16"/>
                <w:szCs w:val="16"/>
              </w:rPr>
              <w:t>) на испрашиваемом земельном участке)</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63" w:history="1">
              <w:r w:rsidR="00CE23AB" w:rsidRPr="00CE23AB">
                <w:rPr>
                  <w:sz w:val="16"/>
                  <w:szCs w:val="16"/>
                </w:rPr>
                <w:t>Подпункт 10 пункта 2 статьи 39.6</w:t>
              </w:r>
            </w:hyperlink>
            <w:r w:rsidR="00CE23AB" w:rsidRPr="00CE23AB">
              <w:rPr>
                <w:sz w:val="16"/>
                <w:szCs w:val="16"/>
              </w:rPr>
              <w:t xml:space="preserve"> ЗК РФ, </w:t>
            </w:r>
            <w:hyperlink r:id="rId164" w:history="1">
              <w:r w:rsidR="00CE23AB" w:rsidRPr="00CE23AB">
                <w:rPr>
                  <w:sz w:val="16"/>
                  <w:szCs w:val="16"/>
                </w:rPr>
                <w:t>пункт 21 статьи 3</w:t>
              </w:r>
            </w:hyperlink>
            <w:r w:rsidR="00CE23AB" w:rsidRPr="00CE23AB">
              <w:rPr>
                <w:sz w:val="16"/>
                <w:szCs w:val="16"/>
              </w:rPr>
              <w:t xml:space="preserve"> Федерального закона от 25.10.2001 N 137-ФЗ "О введении в действие Земельного кодекса Российской Федерации"</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на котором расположен объект незавершенного строительства</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proofErr w:type="gramStart"/>
            <w:r w:rsidRPr="00CE23AB">
              <w:rPr>
                <w:sz w:val="16"/>
                <w:szCs w:val="16"/>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w:t>
            </w:r>
            <w:r w:rsidRPr="00CE23AB">
              <w:rPr>
                <w:sz w:val="16"/>
                <w:szCs w:val="16"/>
              </w:rPr>
              <w:lastRenderedPageBreak/>
              <w:t>заявителю</w:t>
            </w:r>
            <w:proofErr w:type="gramEnd"/>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объекте незавершенного строительства, расположенном на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65" w:history="1">
              <w:r w:rsidR="00CE23AB" w:rsidRPr="00CE23AB">
                <w:rPr>
                  <w:sz w:val="16"/>
                  <w:szCs w:val="16"/>
                </w:rPr>
                <w:t>Подпункт 11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принадлежащий юридическому лицу на праве постоянного (бессрочного) пользования</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66" w:history="1">
              <w:r w:rsidR="00CE23AB" w:rsidRPr="00CE23AB">
                <w:rPr>
                  <w:sz w:val="16"/>
                  <w:szCs w:val="16"/>
                </w:rPr>
                <w:t>Подпункт 13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образованный в границах застроенной территории, в отношении которой заключен договор о ее развитии</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*Договор или решение о комплексном развитии территории</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*Утвержденный проект планировки и утвержденный проект межевания территории</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67" w:history="1">
              <w:r w:rsidR="00CE23AB" w:rsidRPr="00CE23AB">
                <w:rPr>
                  <w:sz w:val="16"/>
                  <w:szCs w:val="16"/>
                </w:rPr>
                <w:t>Подпункт 14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Случаи предоставления земельных участков устанавливаются федеральным законом или законом Воронежской области</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68" w:history="1">
              <w:r w:rsidR="00CE23AB" w:rsidRPr="00CE23AB">
                <w:rPr>
                  <w:sz w:val="16"/>
                  <w:szCs w:val="16"/>
                </w:rPr>
                <w:t>Подпункт 15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*Решение о предварительном согласовании предоставления земельного участка</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69" w:history="1">
              <w:r w:rsidR="00CE23AB" w:rsidRPr="00CE23AB">
                <w:rPr>
                  <w:sz w:val="16"/>
                  <w:szCs w:val="16"/>
                </w:rPr>
                <w:t>Подпункт 16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812" w:type="dxa"/>
          </w:tcPr>
          <w:p w:rsidR="00CE23AB" w:rsidRPr="00CE23AB" w:rsidRDefault="00CE23AB" w:rsidP="00CE23AB">
            <w:pPr>
              <w:widowControl w:val="0"/>
              <w:autoSpaceDE w:val="0"/>
              <w:autoSpaceDN w:val="0"/>
              <w:jc w:val="center"/>
              <w:rPr>
                <w:sz w:val="16"/>
                <w:szCs w:val="16"/>
              </w:rPr>
            </w:pPr>
            <w:r w:rsidRPr="00CE23AB">
              <w:rPr>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70" w:history="1">
              <w:r w:rsidR="00CE23AB" w:rsidRPr="00CE23AB">
                <w:rPr>
                  <w:sz w:val="16"/>
                  <w:szCs w:val="16"/>
                </w:rPr>
                <w:t>Подпункт 18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ограниченный в обороте</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tcPr>
          <w:p w:rsidR="00CE23AB" w:rsidRPr="00CE23AB" w:rsidRDefault="000671F4" w:rsidP="00CE23AB">
            <w:pPr>
              <w:widowControl w:val="0"/>
              <w:autoSpaceDE w:val="0"/>
              <w:autoSpaceDN w:val="0"/>
              <w:jc w:val="center"/>
              <w:rPr>
                <w:sz w:val="16"/>
                <w:szCs w:val="16"/>
              </w:rPr>
            </w:pPr>
            <w:hyperlink r:id="rId171" w:history="1">
              <w:r w:rsidR="00CE23AB" w:rsidRPr="00CE23AB">
                <w:rPr>
                  <w:sz w:val="16"/>
                  <w:szCs w:val="16"/>
                </w:rPr>
                <w:t>Подпункт 19 пункта 2 статьи 39.6</w:t>
              </w:r>
            </w:hyperlink>
            <w:r w:rsidR="00CE23AB" w:rsidRPr="00CE23AB">
              <w:rPr>
                <w:sz w:val="16"/>
                <w:szCs w:val="16"/>
              </w:rPr>
              <w:t xml:space="preserve"> ЗК РФ</w:t>
            </w:r>
          </w:p>
        </w:tc>
        <w:tc>
          <w:tcPr>
            <w:tcW w:w="3081" w:type="dxa"/>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предназначенного для ведения личного подсобного хозяйства</w:t>
            </w:r>
          </w:p>
        </w:tc>
        <w:tc>
          <w:tcPr>
            <w:tcW w:w="5812" w:type="dxa"/>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72" w:history="1">
              <w:r w:rsidR="00CE23AB" w:rsidRPr="00CE23AB">
                <w:rPr>
                  <w:sz w:val="16"/>
                  <w:szCs w:val="16"/>
                </w:rPr>
                <w:t>Подпункт 20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необходимый для проведения работ, связанных с пользованием недрами</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Проектная документация на выполнение работ, связанных с пользованием недрами, либо ее часть, предусматривающая осуществление деятельности (за исключением сведений, содержащих государственную тайну)</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73" w:history="1">
              <w:r w:rsidR="00CE23AB" w:rsidRPr="00CE23AB">
                <w:rPr>
                  <w:sz w:val="16"/>
                  <w:szCs w:val="16"/>
                </w:rPr>
                <w:t>Подпункт 21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расположенный в границах особой экономической зоны или на прилегающей к ней территории</w:t>
            </w:r>
          </w:p>
        </w:tc>
        <w:tc>
          <w:tcPr>
            <w:tcW w:w="5812" w:type="dxa"/>
          </w:tcPr>
          <w:p w:rsidR="00CE23AB" w:rsidRPr="00CE23AB" w:rsidRDefault="00CE23AB" w:rsidP="00CE23AB">
            <w:pPr>
              <w:widowControl w:val="0"/>
              <w:autoSpaceDE w:val="0"/>
              <w:autoSpaceDN w:val="0"/>
              <w:jc w:val="center"/>
              <w:rPr>
                <w:sz w:val="16"/>
                <w:szCs w:val="16"/>
              </w:rPr>
            </w:pPr>
            <w:r w:rsidRPr="00CE23AB">
              <w:rPr>
                <w:sz w:val="16"/>
                <w:szCs w:val="16"/>
              </w:rPr>
              <w:t>*Свидетельство, удостоверяющее регистрацию лица в качестве резидента особой экономической зоны</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74" w:history="1">
              <w:r w:rsidR="00CE23AB" w:rsidRPr="00CE23AB">
                <w:rPr>
                  <w:sz w:val="16"/>
                  <w:szCs w:val="16"/>
                </w:rPr>
                <w:t>Подпункт 21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расположенный в границах особой экономической зоны или на прилегающей к ней территории</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*Соглашение об управлении особой экономической зоной</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75" w:history="1">
              <w:r w:rsidR="00CE23AB" w:rsidRPr="00CE23AB">
                <w:rPr>
                  <w:sz w:val="16"/>
                  <w:szCs w:val="16"/>
                </w:rPr>
                <w:t>Подпункт 22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*Соглашение о взаимодействии в сфере развития инфраструктуры особой экономической зоны</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76" w:history="1">
              <w:r w:rsidR="00CE23AB" w:rsidRPr="00CE23AB">
                <w:rPr>
                  <w:sz w:val="16"/>
                  <w:szCs w:val="16"/>
                </w:rPr>
                <w:t>Подпункт 23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необходимый для осуществления деятельности, предусмотренной концессионным соглашением</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*Концессионное соглашение</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77" w:history="1">
              <w:r w:rsidR="00CE23AB" w:rsidRPr="00CE23AB">
                <w:rPr>
                  <w:sz w:val="16"/>
                  <w:szCs w:val="16"/>
                </w:rPr>
                <w:t>Подпункт 23.1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*Договор об освоении территории в целях строительства и эксплуатации наемного дома коммерческого использования</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*Утвержденный проект планировки и утвержденный проект межевания территории</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78" w:history="1">
              <w:r w:rsidR="00CE23AB" w:rsidRPr="00CE23AB">
                <w:rPr>
                  <w:sz w:val="16"/>
                  <w:szCs w:val="16"/>
                </w:rPr>
                <w:t>Подпункт 23.1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*Договор об освоении территории в целях строительства и эксплуатации наемного дома социального использования</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*Утвержденный проект планировки и утвержденный проект межевания территории</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79" w:history="1">
              <w:r w:rsidR="00CE23AB" w:rsidRPr="00CE23AB">
                <w:rPr>
                  <w:sz w:val="16"/>
                  <w:szCs w:val="16"/>
                </w:rPr>
                <w:t>Подпункт 23.2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необходимый для осуществления деятельности, предусмотренной специальным инвестиционным контрактом</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*Специальный инвестиционный контракт</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80" w:history="1">
              <w:r w:rsidR="00CE23AB" w:rsidRPr="00CE23AB">
                <w:rPr>
                  <w:sz w:val="16"/>
                  <w:szCs w:val="16"/>
                </w:rPr>
                <w:t>Подпункт 25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предназначенный для размещения водохранилища и (или) гидротехнического сооружения</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ЕГРИП об индивидуальном предпринимателе,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81" w:history="1">
              <w:r w:rsidR="00CE23AB" w:rsidRPr="00CE23AB">
                <w:rPr>
                  <w:sz w:val="16"/>
                  <w:szCs w:val="16"/>
                </w:rPr>
                <w:t>Подпункт 26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w:t>
            </w:r>
            <w:r w:rsidRPr="00CE23AB">
              <w:rPr>
                <w:sz w:val="16"/>
                <w:szCs w:val="16"/>
              </w:rPr>
              <w:lastRenderedPageBreak/>
              <w:t>границах полосы отвода и придорожной полосы автомобильной дороги</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lastRenderedPageBreak/>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82" w:history="1">
              <w:r w:rsidR="00CE23AB" w:rsidRPr="00CE23AB">
                <w:rPr>
                  <w:sz w:val="16"/>
                  <w:szCs w:val="16"/>
                </w:rPr>
                <w:t>Подпункт 27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812" w:type="dxa"/>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83" w:history="1">
              <w:r w:rsidR="00CE23AB" w:rsidRPr="00CE23AB">
                <w:rPr>
                  <w:sz w:val="16"/>
                  <w:szCs w:val="16"/>
                </w:rPr>
                <w:t>Подпункт 28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в границах зоны территориального развития</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Инвестиционная декларация, в составе которой представлен инвестиционный проект</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tcPr>
          <w:p w:rsidR="00CE23AB" w:rsidRPr="00CE23AB" w:rsidRDefault="000671F4" w:rsidP="00CE23AB">
            <w:pPr>
              <w:rPr>
                <w:rFonts w:eastAsia="Calibri"/>
                <w:sz w:val="16"/>
                <w:szCs w:val="16"/>
                <w:lang w:eastAsia="en-US"/>
              </w:rPr>
            </w:pPr>
            <w:hyperlink r:id="rId184" w:history="1">
              <w:r w:rsidR="00CE23AB" w:rsidRPr="00CE23AB">
                <w:rPr>
                  <w:rFonts w:eastAsia="Calibri"/>
                  <w:sz w:val="16"/>
                  <w:szCs w:val="16"/>
                  <w:lang w:eastAsia="en-US"/>
                </w:rPr>
                <w:t>Подпункт 31 пункта 2 статьи 39.6</w:t>
              </w:r>
            </w:hyperlink>
            <w:r w:rsidR="00CE23AB" w:rsidRPr="00CE23AB">
              <w:rPr>
                <w:rFonts w:eastAsia="Calibri"/>
                <w:sz w:val="16"/>
                <w:szCs w:val="16"/>
                <w:lang w:eastAsia="en-US"/>
              </w:rPr>
              <w:t xml:space="preserve"> ЗК РФ</w:t>
            </w:r>
          </w:p>
        </w:tc>
        <w:tc>
          <w:tcPr>
            <w:tcW w:w="3081" w:type="dxa"/>
          </w:tcPr>
          <w:p w:rsidR="00CE23AB" w:rsidRPr="00CE23AB" w:rsidRDefault="00CE23AB" w:rsidP="00CE23AB">
            <w:pPr>
              <w:rPr>
                <w:rFonts w:eastAsia="Calibri"/>
                <w:sz w:val="16"/>
                <w:szCs w:val="16"/>
                <w:lang w:eastAsia="en-US"/>
              </w:rPr>
            </w:pPr>
            <w:r w:rsidRPr="00CE23AB">
              <w:rPr>
                <w:rFonts w:eastAsia="Calibri"/>
                <w:sz w:val="16"/>
                <w:szCs w:val="16"/>
                <w:lang w:eastAsia="en-US"/>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p w:rsidR="00CE23AB" w:rsidRPr="00CE23AB" w:rsidRDefault="00CE23AB" w:rsidP="00CE23AB">
            <w:pPr>
              <w:widowControl w:val="0"/>
              <w:autoSpaceDE w:val="0"/>
              <w:autoSpaceDN w:val="0"/>
              <w:jc w:val="center"/>
              <w:rPr>
                <w:sz w:val="16"/>
                <w:szCs w:val="16"/>
              </w:rPr>
            </w:pPr>
            <w:r w:rsidRPr="00CE23AB">
              <w:rPr>
                <w:sz w:val="16"/>
                <w:szCs w:val="16"/>
              </w:rPr>
              <w:t>*Выписка из ЕГРИП об индивидуальном предпринимателе,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85" w:history="1">
              <w:r w:rsidR="00CE23AB" w:rsidRPr="00CE23AB">
                <w:rPr>
                  <w:sz w:val="16"/>
                  <w:szCs w:val="16"/>
                </w:rPr>
                <w:t>Подпункт 32 пункта 2 статьи 39.6</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используемый на основании договора аренды</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tcPr>
          <w:p w:rsidR="00CE23AB" w:rsidRPr="00CE23AB" w:rsidRDefault="000671F4" w:rsidP="00CE23AB">
            <w:pPr>
              <w:jc w:val="center"/>
              <w:rPr>
                <w:rFonts w:eastAsia="Calibri"/>
                <w:sz w:val="16"/>
                <w:szCs w:val="16"/>
                <w:lang w:eastAsia="en-US"/>
              </w:rPr>
            </w:pPr>
            <w:hyperlink r:id="rId186" w:history="1">
              <w:r w:rsidR="00CE23AB" w:rsidRPr="00CE23AB">
                <w:rPr>
                  <w:rFonts w:eastAsia="Calibri"/>
                  <w:sz w:val="16"/>
                  <w:szCs w:val="16"/>
                  <w:lang w:eastAsia="en-US"/>
                </w:rPr>
                <w:t>Подпункт 1пункта 2 статьи 39.9</w:t>
              </w:r>
            </w:hyperlink>
            <w:r w:rsidR="00CE23AB" w:rsidRPr="00CE23AB">
              <w:rPr>
                <w:rFonts w:eastAsia="Calibri"/>
                <w:sz w:val="16"/>
                <w:szCs w:val="16"/>
                <w:lang w:eastAsia="en-US"/>
              </w:rPr>
              <w:t xml:space="preserve"> ЗК РФ</w:t>
            </w:r>
          </w:p>
        </w:tc>
        <w:tc>
          <w:tcPr>
            <w:tcW w:w="3081" w:type="dxa"/>
          </w:tcPr>
          <w:p w:rsidR="00CE23AB" w:rsidRPr="00CE23AB" w:rsidRDefault="00CE23AB" w:rsidP="00CE23AB">
            <w:pPr>
              <w:rPr>
                <w:rFonts w:eastAsia="Calibri"/>
                <w:sz w:val="16"/>
                <w:szCs w:val="16"/>
                <w:lang w:eastAsia="en-US"/>
              </w:rPr>
            </w:pPr>
            <w:r w:rsidRPr="00CE23AB">
              <w:rPr>
                <w:rFonts w:eastAsia="Calibri"/>
                <w:sz w:val="16"/>
                <w:szCs w:val="16"/>
                <w:lang w:eastAsia="en-US"/>
              </w:rPr>
              <w:t>Земельный участок, необходимый для осуществления органами местного  самоуправления своих полномочий</w:t>
            </w: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87" w:history="1">
              <w:r w:rsidR="00CE23AB" w:rsidRPr="00CE23AB">
                <w:rPr>
                  <w:sz w:val="16"/>
                  <w:szCs w:val="16"/>
                </w:rPr>
                <w:t>Подпункт 2 пункта 2 статьи 39.9</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88" w:history="1">
              <w:r w:rsidR="00CE23AB" w:rsidRPr="00CE23AB">
                <w:rPr>
                  <w:sz w:val="16"/>
                  <w:szCs w:val="16"/>
                </w:rPr>
                <w:t>Подпункт 3 пункта 2 статьи 39.9</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необходимый для осуществления деятельности казенного предприятия</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89" w:history="1">
              <w:r w:rsidR="00CE23AB" w:rsidRPr="00CE23AB">
                <w:rPr>
                  <w:sz w:val="16"/>
                  <w:szCs w:val="16"/>
                </w:rPr>
                <w:t>Подпункт 1 пункта 2 статьи 39.10</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необходимый для осуществления органами местного самоуправления своих полномочий</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90" w:history="1">
              <w:r w:rsidR="00CE23AB" w:rsidRPr="00CE23AB">
                <w:rPr>
                  <w:sz w:val="16"/>
                  <w:szCs w:val="16"/>
                </w:rPr>
                <w:t>Подпункт 1 пункта 2 статьи 39.10</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 xml:space="preserve">Земельный участок, необходимый для осуществления деятельности </w:t>
            </w:r>
            <w:r w:rsidRPr="00CE23AB">
              <w:rPr>
                <w:sz w:val="16"/>
                <w:szCs w:val="16"/>
              </w:rPr>
              <w:lastRenderedPageBreak/>
              <w:t>государственного или муниципального учреждения (бюджетного, казенного, автономного)</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CE23AB">
              <w:rPr>
                <w:sz w:val="16"/>
                <w:szCs w:val="16"/>
              </w:rPr>
              <w:lastRenderedPageBreak/>
              <w:t>использования земельного участка</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tcPr>
          <w:p w:rsidR="00CE23AB" w:rsidRPr="00CE23AB" w:rsidRDefault="000671F4" w:rsidP="00CE23AB">
            <w:pPr>
              <w:widowControl w:val="0"/>
              <w:autoSpaceDE w:val="0"/>
              <w:autoSpaceDN w:val="0"/>
              <w:jc w:val="center"/>
              <w:rPr>
                <w:sz w:val="16"/>
                <w:szCs w:val="16"/>
              </w:rPr>
            </w:pPr>
            <w:hyperlink r:id="rId191" w:history="1">
              <w:r w:rsidR="00CE23AB" w:rsidRPr="00CE23AB">
                <w:rPr>
                  <w:sz w:val="16"/>
                  <w:szCs w:val="16"/>
                </w:rPr>
                <w:t>Подпункт 1 пункта 2 статьи 39.10</w:t>
              </w:r>
            </w:hyperlink>
            <w:r w:rsidR="00CE23AB" w:rsidRPr="00CE23AB">
              <w:rPr>
                <w:sz w:val="16"/>
                <w:szCs w:val="16"/>
              </w:rPr>
              <w:t xml:space="preserve"> ЗК РФ</w:t>
            </w:r>
          </w:p>
        </w:tc>
        <w:tc>
          <w:tcPr>
            <w:tcW w:w="3081" w:type="dxa"/>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необходимый для осуществления деятельности казенного предприятия</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92" w:history="1">
              <w:r w:rsidR="00CE23AB" w:rsidRPr="00CE23AB">
                <w:rPr>
                  <w:sz w:val="16"/>
                  <w:szCs w:val="16"/>
                </w:rPr>
                <w:t>Подпункт 3 пункта 2 статьи 39.10</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предназначенный для размещения зданий, сооружений религиозного или благотворительного назначения</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CE23AB" w:rsidRPr="00CE23AB" w:rsidRDefault="00CE23AB" w:rsidP="00CE23AB">
            <w:pPr>
              <w:widowControl w:val="0"/>
              <w:autoSpaceDE w:val="0"/>
              <w:autoSpaceDN w:val="0"/>
              <w:jc w:val="center"/>
              <w:rPr>
                <w:sz w:val="16"/>
                <w:szCs w:val="16"/>
              </w:rPr>
            </w:pPr>
          </w:p>
          <w:p w:rsidR="00CE23AB" w:rsidRPr="00CE23AB" w:rsidRDefault="00CE23AB" w:rsidP="00CE23AB">
            <w:pPr>
              <w:widowControl w:val="0"/>
              <w:autoSpaceDE w:val="0"/>
              <w:autoSpaceDN w:val="0"/>
              <w:jc w:val="center"/>
              <w:rPr>
                <w:sz w:val="16"/>
                <w:szCs w:val="16"/>
              </w:rPr>
            </w:pPr>
            <w:r w:rsidRPr="00CE23AB">
              <w:rPr>
                <w:sz w:val="16"/>
                <w:szCs w:val="16"/>
              </w:rPr>
              <w:t xml:space="preserve">*Выписка из ЕГРН об объекте недвижимости (об испрашиваемом земельном участке) </w:t>
            </w:r>
          </w:p>
          <w:p w:rsidR="00CE23AB" w:rsidRPr="00CE23AB" w:rsidRDefault="00CE23AB" w:rsidP="00CE23AB">
            <w:pPr>
              <w:widowControl w:val="0"/>
              <w:autoSpaceDE w:val="0"/>
              <w:autoSpaceDN w:val="0"/>
              <w:jc w:val="center"/>
              <w:rPr>
                <w:sz w:val="16"/>
                <w:szCs w:val="16"/>
              </w:rPr>
            </w:pPr>
          </w:p>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 здании и (или) сооружении, расположенно</w:t>
            </w:r>
            <w:proofErr w:type="gramStart"/>
            <w:r w:rsidRPr="00CE23AB">
              <w:rPr>
                <w:sz w:val="16"/>
                <w:szCs w:val="16"/>
              </w:rPr>
              <w:t>м(</w:t>
            </w:r>
            <w:proofErr w:type="spellStart"/>
            <w:proofErr w:type="gramEnd"/>
            <w:r w:rsidRPr="00CE23AB">
              <w:rPr>
                <w:sz w:val="16"/>
                <w:szCs w:val="16"/>
              </w:rPr>
              <w:t>ых</w:t>
            </w:r>
            <w:proofErr w:type="spellEnd"/>
            <w:r w:rsidRPr="00CE23AB">
              <w:rPr>
                <w:sz w:val="16"/>
                <w:szCs w:val="16"/>
              </w:rPr>
              <w:t>) на испрашиваемом земельном участке (не требуется в случае строительства здания, сооружения))</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93" w:history="1">
              <w:r w:rsidR="00CE23AB" w:rsidRPr="00CE23AB">
                <w:rPr>
                  <w:sz w:val="16"/>
                  <w:szCs w:val="16"/>
                </w:rPr>
                <w:t>Подпункт 4 пункта 2 статьи 39.10</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*Договор безвозмездного пользования зданием, сооружением, если право на такое здание, сооружение не зарегистрировано в ЕГРН</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 здании и (или) сооружении, расположенно</w:t>
            </w:r>
            <w:proofErr w:type="gramStart"/>
            <w:r w:rsidRPr="00CE23AB">
              <w:rPr>
                <w:sz w:val="16"/>
                <w:szCs w:val="16"/>
              </w:rPr>
              <w:t>м(</w:t>
            </w:r>
            <w:proofErr w:type="spellStart"/>
            <w:proofErr w:type="gramEnd"/>
            <w:r w:rsidRPr="00CE23AB">
              <w:rPr>
                <w:sz w:val="16"/>
                <w:szCs w:val="16"/>
              </w:rPr>
              <w:t>ых</w:t>
            </w:r>
            <w:proofErr w:type="spellEnd"/>
            <w:r w:rsidRPr="00CE23AB">
              <w:rPr>
                <w:sz w:val="16"/>
                <w:szCs w:val="16"/>
              </w:rPr>
              <w:t>) на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94" w:history="1">
              <w:r w:rsidR="00CE23AB" w:rsidRPr="00CE23AB">
                <w:rPr>
                  <w:sz w:val="16"/>
                  <w:szCs w:val="16"/>
                </w:rPr>
                <w:t>Подпункт 5 пункта 2 статьи 39.10</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Воронежской области или средств местного бюджета</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tcPr>
          <w:p w:rsidR="00CE23AB" w:rsidRPr="00CE23AB" w:rsidRDefault="000671F4" w:rsidP="00CE23AB">
            <w:pPr>
              <w:rPr>
                <w:rFonts w:eastAsia="Calibri"/>
                <w:sz w:val="16"/>
                <w:szCs w:val="16"/>
                <w:lang w:eastAsia="en-US"/>
              </w:rPr>
            </w:pPr>
            <w:hyperlink r:id="rId195" w:history="1">
              <w:r w:rsidR="00CE23AB" w:rsidRPr="00CE23AB">
                <w:rPr>
                  <w:rFonts w:eastAsia="Calibri"/>
                  <w:sz w:val="16"/>
                  <w:szCs w:val="16"/>
                  <w:lang w:eastAsia="en-US"/>
                </w:rPr>
                <w:t>Подпункт 10 пункта 2 статьи 39.3,</w:t>
              </w:r>
            </w:hyperlink>
            <w:r w:rsidR="00CE23AB" w:rsidRPr="00CE23AB">
              <w:rPr>
                <w:rFonts w:eastAsia="Calibri"/>
                <w:sz w:val="16"/>
                <w:szCs w:val="16"/>
                <w:lang w:eastAsia="en-US"/>
              </w:rPr>
              <w:t xml:space="preserve"> подпункт 15 пункта 2 статьи 39.6, подпункт 6 пункта 2 статьи 39.10 ЗК РФ</w:t>
            </w:r>
          </w:p>
        </w:tc>
        <w:tc>
          <w:tcPr>
            <w:tcW w:w="3081" w:type="dxa"/>
          </w:tcPr>
          <w:p w:rsidR="00CE23AB" w:rsidRPr="00CE23AB" w:rsidRDefault="00CE23AB" w:rsidP="00CE23AB">
            <w:pPr>
              <w:rPr>
                <w:rFonts w:eastAsia="Calibri"/>
                <w:sz w:val="16"/>
                <w:szCs w:val="16"/>
                <w:lang w:eastAsia="en-US"/>
              </w:rPr>
            </w:pPr>
            <w:r w:rsidRPr="00CE23AB">
              <w:rPr>
                <w:rFonts w:eastAsia="Calibri"/>
                <w:sz w:val="16"/>
                <w:szCs w:val="16"/>
                <w:lang w:eastAsia="en-US"/>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p w:rsidR="00CE23AB" w:rsidRPr="00CE23AB" w:rsidRDefault="00CE23AB" w:rsidP="00CE23AB">
            <w:pPr>
              <w:widowControl w:val="0"/>
              <w:autoSpaceDE w:val="0"/>
              <w:autoSpaceDN w:val="0"/>
              <w:jc w:val="center"/>
              <w:rPr>
                <w:sz w:val="16"/>
                <w:szCs w:val="16"/>
              </w:rPr>
            </w:pPr>
          </w:p>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p w:rsidR="00CE23AB" w:rsidRPr="00CE23AB" w:rsidRDefault="00CE23AB" w:rsidP="00CE23AB">
            <w:pPr>
              <w:widowControl w:val="0"/>
              <w:autoSpaceDE w:val="0"/>
              <w:autoSpaceDN w:val="0"/>
              <w:jc w:val="center"/>
              <w:rPr>
                <w:sz w:val="16"/>
                <w:szCs w:val="16"/>
              </w:rPr>
            </w:pPr>
          </w:p>
          <w:p w:rsidR="00CE23AB" w:rsidRPr="00CE23AB" w:rsidRDefault="00CE23AB" w:rsidP="00CE23AB">
            <w:pPr>
              <w:widowControl w:val="0"/>
              <w:autoSpaceDE w:val="0"/>
              <w:autoSpaceDN w:val="0"/>
              <w:jc w:val="center"/>
              <w:rPr>
                <w:sz w:val="16"/>
                <w:szCs w:val="16"/>
              </w:rPr>
            </w:pPr>
            <w:r w:rsidRPr="00CE23AB">
              <w:rPr>
                <w:sz w:val="16"/>
                <w:szCs w:val="16"/>
              </w:rPr>
              <w:t>Выписка из ЕГРИП об индивидуальном предпринимателе,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96" w:history="1">
              <w:r w:rsidR="00CE23AB" w:rsidRPr="00CE23AB">
                <w:rPr>
                  <w:sz w:val="16"/>
                  <w:szCs w:val="16"/>
                </w:rPr>
                <w:t>Подпункт 8 пункта 2 статьи 39.10</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на котором находится служебное жилое помещение в виде жилого дома</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*Договор найма служебного жилого помещения</w:t>
            </w:r>
          </w:p>
          <w:p w:rsidR="00CE23AB" w:rsidRPr="00CE23AB" w:rsidRDefault="00CE23AB" w:rsidP="00CE23AB">
            <w:pPr>
              <w:widowControl w:val="0"/>
              <w:autoSpaceDE w:val="0"/>
              <w:autoSpaceDN w:val="0"/>
              <w:jc w:val="center"/>
              <w:rPr>
                <w:sz w:val="16"/>
                <w:szCs w:val="16"/>
              </w:rPr>
            </w:pP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97" w:history="1">
              <w:r w:rsidR="00CE23AB" w:rsidRPr="00CE23AB">
                <w:rPr>
                  <w:sz w:val="16"/>
                  <w:szCs w:val="16"/>
                </w:rPr>
                <w:t>Подпункт 11 пункта 2 статьи 39.10</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предназначенный для ведения гражданами садоводства или огородничества для собственных нужд</w:t>
            </w:r>
          </w:p>
        </w:tc>
        <w:tc>
          <w:tcPr>
            <w:tcW w:w="5812" w:type="dxa"/>
          </w:tcPr>
          <w:p w:rsidR="00CE23AB" w:rsidRPr="00CE23AB" w:rsidRDefault="00CE23AB" w:rsidP="00CE23AB">
            <w:pPr>
              <w:widowControl w:val="0"/>
              <w:autoSpaceDE w:val="0"/>
              <w:autoSpaceDN w:val="0"/>
              <w:jc w:val="center"/>
              <w:rPr>
                <w:sz w:val="16"/>
                <w:szCs w:val="16"/>
              </w:rPr>
            </w:pPr>
            <w:r w:rsidRPr="00CE23AB">
              <w:rPr>
                <w:sz w:val="16"/>
                <w:szCs w:val="16"/>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в отношении СНТ или ОНТ</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98" w:history="1">
              <w:r w:rsidR="00CE23AB" w:rsidRPr="00CE23AB">
                <w:rPr>
                  <w:sz w:val="16"/>
                  <w:szCs w:val="16"/>
                </w:rPr>
                <w:t>Подпункт 12 пункта 2 статьи 39.10</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предназначенный для жилищного строительства</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*Решение о создании некоммерческой организации</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199" w:history="1">
              <w:r w:rsidR="00CE23AB" w:rsidRPr="00CE23AB">
                <w:rPr>
                  <w:sz w:val="16"/>
                  <w:szCs w:val="16"/>
                </w:rPr>
                <w:t>Подпункт 14 пункта 2 статьи 39.10</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00" w:history="1">
              <w:r w:rsidRPr="00CE23AB">
                <w:rPr>
                  <w:sz w:val="16"/>
                  <w:szCs w:val="16"/>
                </w:rPr>
                <w:t>законом</w:t>
              </w:r>
            </w:hyperlink>
            <w:r w:rsidRPr="00CE23AB">
              <w:rPr>
                <w:sz w:val="16"/>
                <w:szCs w:val="16"/>
              </w:rPr>
              <w:t xml:space="preserve"> от 29.12.2012 N 275-ФЗ "О государственном оборонном заказе" или Федеральным </w:t>
            </w:r>
            <w:hyperlink r:id="rId201" w:history="1">
              <w:r w:rsidRPr="00CE23AB">
                <w:rPr>
                  <w:sz w:val="16"/>
                  <w:szCs w:val="16"/>
                </w:rPr>
                <w:t>законом</w:t>
              </w:r>
            </w:hyperlink>
            <w:r w:rsidRPr="00CE23AB">
              <w:rPr>
                <w:sz w:val="16"/>
                <w:szCs w:val="16"/>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*Государственный контракт</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202" w:history="1">
              <w:r w:rsidR="00CE23AB" w:rsidRPr="00CE23AB">
                <w:rPr>
                  <w:sz w:val="16"/>
                  <w:szCs w:val="16"/>
                </w:rPr>
                <w:t>Подпункт 15 пункта 2 статьи 39.10</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предназначенный для жилищного строительства</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*Решение Воронежской области о создании некоммерческой организации</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r w:rsidR="00CE23AB" w:rsidRPr="00CE23AB" w:rsidTr="00CE23AB">
        <w:tc>
          <w:tcPr>
            <w:tcW w:w="1801" w:type="dxa"/>
            <w:vMerge w:val="restart"/>
          </w:tcPr>
          <w:p w:rsidR="00CE23AB" w:rsidRPr="00CE23AB" w:rsidRDefault="000671F4" w:rsidP="00CE23AB">
            <w:pPr>
              <w:widowControl w:val="0"/>
              <w:autoSpaceDE w:val="0"/>
              <w:autoSpaceDN w:val="0"/>
              <w:jc w:val="center"/>
              <w:rPr>
                <w:sz w:val="16"/>
                <w:szCs w:val="16"/>
              </w:rPr>
            </w:pPr>
            <w:hyperlink r:id="rId203" w:history="1">
              <w:r w:rsidR="00CE23AB" w:rsidRPr="00CE23AB">
                <w:rPr>
                  <w:sz w:val="16"/>
                  <w:szCs w:val="16"/>
                </w:rPr>
                <w:t>Подпункт 16 пункта 2 статьи 39.10</w:t>
              </w:r>
            </w:hyperlink>
            <w:r w:rsidR="00CE23AB" w:rsidRPr="00CE23AB">
              <w:rPr>
                <w:sz w:val="16"/>
                <w:szCs w:val="16"/>
              </w:rPr>
              <w:t xml:space="preserve"> ЗК РФ</w:t>
            </w:r>
          </w:p>
        </w:tc>
        <w:tc>
          <w:tcPr>
            <w:tcW w:w="3081" w:type="dxa"/>
            <w:vMerge w:val="restart"/>
          </w:tcPr>
          <w:p w:rsidR="00CE23AB" w:rsidRPr="00CE23AB" w:rsidRDefault="00CE23AB" w:rsidP="00CE23AB">
            <w:pPr>
              <w:widowControl w:val="0"/>
              <w:autoSpaceDE w:val="0"/>
              <w:autoSpaceDN w:val="0"/>
              <w:jc w:val="center"/>
              <w:rPr>
                <w:sz w:val="16"/>
                <w:szCs w:val="16"/>
              </w:rPr>
            </w:pPr>
            <w:r w:rsidRPr="00CE23AB">
              <w:rPr>
                <w:sz w:val="16"/>
                <w:szCs w:val="16"/>
              </w:rPr>
              <w:t>Земельный участок, предоставляемый взамен земельного участка, изъятого для государственных или муниципальных нужд</w:t>
            </w:r>
          </w:p>
        </w:tc>
        <w:tc>
          <w:tcPr>
            <w:tcW w:w="5812" w:type="dxa"/>
            <w:tcBorders>
              <w:bottom w:val="nil"/>
            </w:tcBorders>
          </w:tcPr>
          <w:p w:rsidR="00CE23AB" w:rsidRPr="00CE23AB" w:rsidRDefault="00CE23AB" w:rsidP="00CE23AB">
            <w:pPr>
              <w:widowControl w:val="0"/>
              <w:autoSpaceDE w:val="0"/>
              <w:autoSpaceDN w:val="0"/>
              <w:jc w:val="center"/>
              <w:rPr>
                <w:sz w:val="16"/>
                <w:szCs w:val="16"/>
              </w:rPr>
            </w:pPr>
            <w:r w:rsidRPr="00CE23AB">
              <w:rPr>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bottom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ЕГРН об объекте недвижимости (об испрашиваемом земельном участке)</w:t>
            </w:r>
          </w:p>
        </w:tc>
      </w:tr>
      <w:tr w:rsidR="00CE23AB" w:rsidRPr="00CE23AB" w:rsidTr="00CE23AB">
        <w:tblPrEx>
          <w:tblBorders>
            <w:insideH w:val="nil"/>
          </w:tblBorders>
        </w:tblPrEx>
        <w:tc>
          <w:tcPr>
            <w:tcW w:w="1801" w:type="dxa"/>
            <w:vMerge/>
          </w:tcPr>
          <w:p w:rsidR="00CE23AB" w:rsidRPr="00CE23AB" w:rsidRDefault="00CE23AB" w:rsidP="00CE23AB">
            <w:pPr>
              <w:rPr>
                <w:rFonts w:eastAsia="Calibri"/>
                <w:sz w:val="16"/>
                <w:szCs w:val="16"/>
                <w:lang w:eastAsia="en-US"/>
              </w:rPr>
            </w:pPr>
          </w:p>
        </w:tc>
        <w:tc>
          <w:tcPr>
            <w:tcW w:w="3081" w:type="dxa"/>
            <w:vMerge/>
          </w:tcPr>
          <w:p w:rsidR="00CE23AB" w:rsidRPr="00CE23AB" w:rsidRDefault="00CE23AB" w:rsidP="00CE23AB">
            <w:pPr>
              <w:rPr>
                <w:rFonts w:eastAsia="Calibri"/>
                <w:sz w:val="16"/>
                <w:szCs w:val="16"/>
                <w:lang w:eastAsia="en-US"/>
              </w:rPr>
            </w:pPr>
          </w:p>
        </w:tc>
        <w:tc>
          <w:tcPr>
            <w:tcW w:w="5812" w:type="dxa"/>
            <w:tcBorders>
              <w:top w:val="nil"/>
            </w:tcBorders>
          </w:tcPr>
          <w:p w:rsidR="00CE23AB" w:rsidRPr="00CE23AB" w:rsidRDefault="00CE23AB" w:rsidP="00CE23AB">
            <w:pPr>
              <w:widowControl w:val="0"/>
              <w:autoSpaceDE w:val="0"/>
              <w:autoSpaceDN w:val="0"/>
              <w:jc w:val="center"/>
              <w:rPr>
                <w:sz w:val="16"/>
                <w:szCs w:val="16"/>
              </w:rPr>
            </w:pPr>
            <w:r w:rsidRPr="00CE23AB">
              <w:rPr>
                <w:sz w:val="16"/>
                <w:szCs w:val="16"/>
              </w:rPr>
              <w:t>*Выписка из ЕГРЮЛ о юридическом лице, являющемся заявителем</w:t>
            </w:r>
          </w:p>
        </w:tc>
      </w:tr>
    </w:tbl>
    <w:p w:rsidR="00CE23AB" w:rsidRPr="00CE23AB" w:rsidRDefault="00CE23AB" w:rsidP="00CE23AB">
      <w:pPr>
        <w:widowControl w:val="0"/>
        <w:autoSpaceDE w:val="0"/>
        <w:autoSpaceDN w:val="0"/>
        <w:jc w:val="both"/>
        <w:rPr>
          <w:sz w:val="16"/>
          <w:szCs w:val="16"/>
        </w:rPr>
      </w:pPr>
    </w:p>
    <w:p w:rsidR="00CE23AB" w:rsidRPr="00CE23AB" w:rsidRDefault="00CE23AB" w:rsidP="00CE23AB">
      <w:pPr>
        <w:widowControl w:val="0"/>
        <w:autoSpaceDE w:val="0"/>
        <w:autoSpaceDN w:val="0"/>
        <w:jc w:val="both"/>
        <w:rPr>
          <w:sz w:val="16"/>
          <w:szCs w:val="16"/>
        </w:rPr>
      </w:pPr>
      <w:r w:rsidRPr="00CE23AB">
        <w:rPr>
          <w:sz w:val="16"/>
          <w:szCs w:val="16"/>
        </w:rPr>
        <w:t>Примечания:</w:t>
      </w:r>
    </w:p>
    <w:p w:rsidR="00CE23AB" w:rsidRPr="00CE23AB" w:rsidRDefault="00CE23AB" w:rsidP="00CE23AB">
      <w:pPr>
        <w:widowControl w:val="0"/>
        <w:autoSpaceDE w:val="0"/>
        <w:autoSpaceDN w:val="0"/>
        <w:jc w:val="both"/>
        <w:rPr>
          <w:sz w:val="16"/>
          <w:szCs w:val="16"/>
        </w:rPr>
      </w:pPr>
      <w:r w:rsidRPr="00CE23AB">
        <w:rPr>
          <w:sz w:val="16"/>
          <w:szCs w:val="16"/>
        </w:rPr>
        <w:t>Документы, обозначенные символом «*», запрашиваются администрацией посредством межведомственного информационного взаимодействия.</w:t>
      </w:r>
    </w:p>
    <w:p w:rsidR="00CE23AB" w:rsidRPr="00CE23AB" w:rsidRDefault="00CE23AB" w:rsidP="00CE23AB">
      <w:pPr>
        <w:widowControl w:val="0"/>
        <w:autoSpaceDE w:val="0"/>
        <w:autoSpaceDN w:val="0"/>
        <w:jc w:val="both"/>
        <w:rPr>
          <w:sz w:val="16"/>
          <w:szCs w:val="16"/>
        </w:rPr>
      </w:pPr>
    </w:p>
    <w:p w:rsidR="00CE23AB" w:rsidRPr="00CE23AB" w:rsidRDefault="00CE23AB" w:rsidP="00CE23AB">
      <w:pPr>
        <w:spacing w:after="200"/>
        <w:rPr>
          <w:rFonts w:eastAsia="Calibri"/>
          <w:sz w:val="16"/>
          <w:szCs w:val="16"/>
          <w:lang w:eastAsia="en-US"/>
        </w:rPr>
      </w:pPr>
    </w:p>
    <w:p w:rsidR="00097FAA" w:rsidRPr="00E00FB2" w:rsidRDefault="00097FAA" w:rsidP="00E00FB2">
      <w:pPr>
        <w:widowControl w:val="0"/>
        <w:autoSpaceDE w:val="0"/>
        <w:autoSpaceDN w:val="0"/>
        <w:adjustRightInd w:val="0"/>
        <w:ind w:firstLine="709"/>
        <w:jc w:val="center"/>
        <w:rPr>
          <w:b/>
          <w:sz w:val="16"/>
          <w:szCs w:val="16"/>
        </w:rPr>
      </w:pPr>
      <w:r w:rsidRPr="00E00FB2">
        <w:rPr>
          <w:b/>
          <w:sz w:val="16"/>
          <w:szCs w:val="16"/>
        </w:rPr>
        <w:t xml:space="preserve">АДМИНИСТРАЦИЯ </w:t>
      </w:r>
    </w:p>
    <w:p w:rsidR="00097FAA" w:rsidRPr="00E00FB2" w:rsidRDefault="00097FAA" w:rsidP="00E00FB2">
      <w:pPr>
        <w:widowControl w:val="0"/>
        <w:autoSpaceDE w:val="0"/>
        <w:autoSpaceDN w:val="0"/>
        <w:adjustRightInd w:val="0"/>
        <w:ind w:firstLine="709"/>
        <w:jc w:val="center"/>
        <w:rPr>
          <w:b/>
          <w:sz w:val="16"/>
          <w:szCs w:val="16"/>
        </w:rPr>
      </w:pPr>
      <w:r w:rsidRPr="00E00FB2">
        <w:rPr>
          <w:b/>
          <w:sz w:val="16"/>
          <w:szCs w:val="16"/>
        </w:rPr>
        <w:t>ГРИБАНОВСКОГО МУНИЦИПАЛЬНОГО РАЙОНА</w:t>
      </w:r>
      <w:r w:rsidRPr="00E00FB2">
        <w:rPr>
          <w:b/>
          <w:sz w:val="16"/>
          <w:szCs w:val="16"/>
        </w:rPr>
        <w:br/>
        <w:t>ВОРОНЕЖСКОЙ ОБЛАСТИ</w:t>
      </w:r>
    </w:p>
    <w:p w:rsidR="00097FAA" w:rsidRPr="00E00FB2" w:rsidRDefault="00097FAA" w:rsidP="00E00FB2">
      <w:pPr>
        <w:widowControl w:val="0"/>
        <w:autoSpaceDE w:val="0"/>
        <w:autoSpaceDN w:val="0"/>
        <w:adjustRightInd w:val="0"/>
        <w:ind w:firstLine="709"/>
        <w:jc w:val="center"/>
        <w:rPr>
          <w:b/>
          <w:sz w:val="16"/>
          <w:szCs w:val="16"/>
        </w:rPr>
      </w:pPr>
    </w:p>
    <w:p w:rsidR="00097FAA" w:rsidRPr="00E00FB2" w:rsidRDefault="00097FAA" w:rsidP="00E00FB2">
      <w:pPr>
        <w:keepNext/>
        <w:widowControl w:val="0"/>
        <w:autoSpaceDE w:val="0"/>
        <w:autoSpaceDN w:val="0"/>
        <w:adjustRightInd w:val="0"/>
        <w:ind w:firstLine="709"/>
        <w:jc w:val="center"/>
        <w:outlineLvl w:val="0"/>
        <w:rPr>
          <w:b/>
          <w:sz w:val="16"/>
          <w:szCs w:val="16"/>
        </w:rPr>
      </w:pPr>
      <w:proofErr w:type="gramStart"/>
      <w:r w:rsidRPr="00E00FB2">
        <w:rPr>
          <w:b/>
          <w:sz w:val="16"/>
          <w:szCs w:val="16"/>
        </w:rPr>
        <w:t>П</w:t>
      </w:r>
      <w:proofErr w:type="gramEnd"/>
      <w:r w:rsidRPr="00E00FB2">
        <w:rPr>
          <w:b/>
          <w:sz w:val="16"/>
          <w:szCs w:val="16"/>
        </w:rPr>
        <w:t xml:space="preserve"> О С Т А Н О В Л Е Н И Е</w:t>
      </w:r>
    </w:p>
    <w:p w:rsidR="00097FAA" w:rsidRPr="00E00FB2" w:rsidRDefault="00097FAA" w:rsidP="00E00FB2">
      <w:pPr>
        <w:widowControl w:val="0"/>
        <w:autoSpaceDE w:val="0"/>
        <w:autoSpaceDN w:val="0"/>
        <w:adjustRightInd w:val="0"/>
        <w:ind w:firstLine="709"/>
        <w:jc w:val="center"/>
        <w:rPr>
          <w:b/>
          <w:sz w:val="16"/>
          <w:szCs w:val="16"/>
        </w:rPr>
      </w:pPr>
    </w:p>
    <w:p w:rsidR="00097FAA" w:rsidRPr="00E00FB2" w:rsidRDefault="00097FAA" w:rsidP="00E00FB2">
      <w:pPr>
        <w:widowControl w:val="0"/>
        <w:autoSpaceDE w:val="0"/>
        <w:autoSpaceDN w:val="0"/>
        <w:adjustRightInd w:val="0"/>
        <w:ind w:firstLine="709"/>
        <w:jc w:val="center"/>
        <w:rPr>
          <w:b/>
          <w:sz w:val="16"/>
          <w:szCs w:val="16"/>
        </w:rPr>
      </w:pPr>
    </w:p>
    <w:p w:rsidR="00097FAA" w:rsidRPr="00E00FB2" w:rsidRDefault="00097FAA" w:rsidP="00E00FB2">
      <w:pPr>
        <w:widowControl w:val="0"/>
        <w:autoSpaceDE w:val="0"/>
        <w:autoSpaceDN w:val="0"/>
        <w:adjustRightInd w:val="0"/>
        <w:ind w:firstLine="709"/>
        <w:jc w:val="both"/>
        <w:rPr>
          <w:sz w:val="16"/>
          <w:szCs w:val="16"/>
        </w:rPr>
      </w:pPr>
      <w:r w:rsidRPr="00E00FB2">
        <w:rPr>
          <w:sz w:val="16"/>
          <w:szCs w:val="16"/>
        </w:rPr>
        <w:t>от 04.04.2023г. № 254</w:t>
      </w:r>
    </w:p>
    <w:p w:rsidR="00097FAA" w:rsidRPr="00E00FB2" w:rsidRDefault="00097FAA" w:rsidP="00E00FB2">
      <w:pPr>
        <w:widowControl w:val="0"/>
        <w:autoSpaceDE w:val="0"/>
        <w:autoSpaceDN w:val="0"/>
        <w:adjustRightInd w:val="0"/>
        <w:ind w:firstLine="709"/>
        <w:rPr>
          <w:sz w:val="16"/>
          <w:szCs w:val="16"/>
        </w:rPr>
      </w:pPr>
      <w:r w:rsidRPr="00E00FB2">
        <w:rPr>
          <w:sz w:val="16"/>
          <w:szCs w:val="16"/>
        </w:rPr>
        <w:t xml:space="preserve">                        </w:t>
      </w:r>
      <w:proofErr w:type="spellStart"/>
      <w:r w:rsidRPr="00E00FB2">
        <w:rPr>
          <w:sz w:val="16"/>
          <w:szCs w:val="16"/>
        </w:rPr>
        <w:t>п.г.т</w:t>
      </w:r>
      <w:proofErr w:type="spellEnd"/>
      <w:r w:rsidRPr="00E00FB2">
        <w:rPr>
          <w:sz w:val="16"/>
          <w:szCs w:val="16"/>
        </w:rPr>
        <w:t>.  Грибановский</w:t>
      </w:r>
    </w:p>
    <w:p w:rsidR="00097FAA" w:rsidRPr="00E00FB2" w:rsidRDefault="00097FAA" w:rsidP="00E00FB2">
      <w:pPr>
        <w:widowControl w:val="0"/>
        <w:autoSpaceDE w:val="0"/>
        <w:autoSpaceDN w:val="0"/>
        <w:adjustRightInd w:val="0"/>
        <w:ind w:firstLine="709"/>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097FAA" w:rsidRPr="00E00FB2" w:rsidTr="00097FAA">
        <w:tc>
          <w:tcPr>
            <w:tcW w:w="5495" w:type="dxa"/>
            <w:tcBorders>
              <w:top w:val="nil"/>
              <w:left w:val="nil"/>
              <w:bottom w:val="nil"/>
              <w:right w:val="nil"/>
            </w:tcBorders>
          </w:tcPr>
          <w:p w:rsidR="00097FAA" w:rsidRPr="00E00FB2" w:rsidRDefault="00097FAA" w:rsidP="00E00FB2">
            <w:pPr>
              <w:widowControl w:val="0"/>
              <w:autoSpaceDE w:val="0"/>
              <w:autoSpaceDN w:val="0"/>
              <w:adjustRightInd w:val="0"/>
              <w:ind w:firstLine="709"/>
              <w:contextualSpacing/>
              <w:jc w:val="both"/>
              <w:outlineLvl w:val="2"/>
              <w:rPr>
                <w:sz w:val="16"/>
                <w:szCs w:val="16"/>
              </w:rPr>
            </w:pPr>
            <w:r w:rsidRPr="00E00FB2">
              <w:rPr>
                <w:sz w:val="16"/>
                <w:szCs w:val="16"/>
              </w:rPr>
              <w:t>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утвержденный постановлением       администрации Грибановского муниципального района Воронежской области от 03.06.2020 № 256</w:t>
            </w:r>
          </w:p>
        </w:tc>
      </w:tr>
    </w:tbl>
    <w:p w:rsidR="00097FAA" w:rsidRPr="00E00FB2" w:rsidRDefault="00097FAA" w:rsidP="00E00FB2">
      <w:pPr>
        <w:widowControl w:val="0"/>
        <w:tabs>
          <w:tab w:val="left" w:pos="709"/>
        </w:tabs>
        <w:autoSpaceDE w:val="0"/>
        <w:autoSpaceDN w:val="0"/>
        <w:adjustRightInd w:val="0"/>
        <w:ind w:firstLine="709"/>
        <w:jc w:val="both"/>
        <w:rPr>
          <w:sz w:val="16"/>
          <w:szCs w:val="16"/>
        </w:rPr>
      </w:pPr>
      <w:r w:rsidRPr="00E00FB2">
        <w:rPr>
          <w:sz w:val="16"/>
          <w:szCs w:val="16"/>
        </w:rPr>
        <w:t xml:space="preserve">            </w:t>
      </w:r>
    </w:p>
    <w:p w:rsidR="00097FAA" w:rsidRPr="00E00FB2" w:rsidRDefault="00097FAA" w:rsidP="00E00FB2">
      <w:pPr>
        <w:widowControl w:val="0"/>
        <w:tabs>
          <w:tab w:val="left" w:pos="567"/>
        </w:tabs>
        <w:autoSpaceDE w:val="0"/>
        <w:autoSpaceDN w:val="0"/>
        <w:adjustRightInd w:val="0"/>
        <w:ind w:firstLine="709"/>
        <w:jc w:val="both"/>
        <w:rPr>
          <w:sz w:val="16"/>
          <w:szCs w:val="16"/>
        </w:rPr>
      </w:pPr>
      <w:r w:rsidRPr="00E00FB2">
        <w:rPr>
          <w:sz w:val="16"/>
          <w:szCs w:val="16"/>
        </w:rPr>
        <w:t xml:space="preserve">        В соответствии с положениями Федерального </w:t>
      </w:r>
      <w:hyperlink r:id="rId204" w:history="1">
        <w:r w:rsidRPr="00E00FB2">
          <w:rPr>
            <w:sz w:val="16"/>
            <w:szCs w:val="16"/>
          </w:rPr>
          <w:t>закона</w:t>
        </w:r>
      </w:hyperlink>
      <w:r w:rsidRPr="00E00FB2">
        <w:rPr>
          <w:sz w:val="16"/>
          <w:szCs w:val="16"/>
        </w:rPr>
        <w:t xml:space="preserve"> от 27.07.2010 №210-ФЗ «Об организации предоставления государственных и муниципальных услуг», </w:t>
      </w:r>
      <w:hyperlink r:id="rId205" w:history="1">
        <w:r w:rsidRPr="00E00FB2">
          <w:rPr>
            <w:sz w:val="16"/>
            <w:szCs w:val="16"/>
          </w:rPr>
          <w:t>постановлением</w:t>
        </w:r>
      </w:hyperlink>
      <w:r w:rsidRPr="00E00FB2">
        <w:rPr>
          <w:sz w:val="16"/>
          <w:szCs w:val="16"/>
        </w:rPr>
        <w:t xml:space="preserve"> администрации Грибановского муниципального района Воронежской области от 15.06.2021 № 1304 «Об утверждении порядка разработки и утверждения административных  регламентов предоставления муниципальных услуг», администрация Грибановского муниципального района  </w:t>
      </w:r>
      <w:proofErr w:type="gramStart"/>
      <w:r w:rsidRPr="00E00FB2">
        <w:rPr>
          <w:b/>
          <w:sz w:val="16"/>
          <w:szCs w:val="16"/>
        </w:rPr>
        <w:t>п</w:t>
      </w:r>
      <w:proofErr w:type="gramEnd"/>
      <w:r w:rsidRPr="00E00FB2">
        <w:rPr>
          <w:b/>
          <w:sz w:val="16"/>
          <w:szCs w:val="16"/>
        </w:rPr>
        <w:t xml:space="preserve"> о с т а н о в л я е т</w:t>
      </w:r>
      <w:r w:rsidRPr="00E00FB2">
        <w:rPr>
          <w:sz w:val="16"/>
          <w:szCs w:val="16"/>
        </w:rPr>
        <w:t>:</w:t>
      </w:r>
    </w:p>
    <w:p w:rsidR="00097FAA" w:rsidRPr="00E00FB2" w:rsidRDefault="00097FAA" w:rsidP="00E00FB2">
      <w:pPr>
        <w:widowControl w:val="0"/>
        <w:tabs>
          <w:tab w:val="left" w:pos="709"/>
        </w:tabs>
        <w:autoSpaceDE w:val="0"/>
        <w:autoSpaceDN w:val="0"/>
        <w:adjustRightInd w:val="0"/>
        <w:ind w:firstLine="709"/>
        <w:jc w:val="both"/>
        <w:rPr>
          <w:bCs/>
          <w:sz w:val="16"/>
          <w:szCs w:val="16"/>
        </w:rPr>
      </w:pPr>
      <w:r w:rsidRPr="00E00FB2">
        <w:rPr>
          <w:sz w:val="16"/>
          <w:szCs w:val="16"/>
        </w:rPr>
        <w:t xml:space="preserve">1. </w:t>
      </w:r>
      <w:proofErr w:type="gramStart"/>
      <w:r w:rsidRPr="00E00FB2">
        <w:rPr>
          <w:sz w:val="16"/>
          <w:szCs w:val="16"/>
        </w:rPr>
        <w:t>Внести изменения в административный регламент администрации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утвержденный постановлением администрации Грибановского муниципального района от 03.06.2020 № 256,</w:t>
      </w:r>
      <w:r w:rsidRPr="00E00FB2">
        <w:rPr>
          <w:bCs/>
          <w:sz w:val="16"/>
          <w:szCs w:val="16"/>
        </w:rPr>
        <w:t xml:space="preserve"> </w:t>
      </w:r>
      <w:r w:rsidRPr="00E00FB2">
        <w:rPr>
          <w:sz w:val="16"/>
          <w:szCs w:val="16"/>
        </w:rPr>
        <w:t>изложив в новой редакции согласно приложению к настоящему постановлению.</w:t>
      </w:r>
      <w:proofErr w:type="gramEnd"/>
    </w:p>
    <w:p w:rsidR="00097FAA" w:rsidRPr="00E00FB2" w:rsidRDefault="00097FAA" w:rsidP="00E00FB2">
      <w:pPr>
        <w:widowControl w:val="0"/>
        <w:tabs>
          <w:tab w:val="left" w:pos="567"/>
          <w:tab w:val="left" w:pos="709"/>
        </w:tabs>
        <w:autoSpaceDE w:val="0"/>
        <w:autoSpaceDN w:val="0"/>
        <w:adjustRightInd w:val="0"/>
        <w:ind w:firstLine="709"/>
        <w:jc w:val="both"/>
        <w:rPr>
          <w:sz w:val="16"/>
          <w:szCs w:val="16"/>
        </w:rPr>
      </w:pPr>
      <w:r w:rsidRPr="00E00FB2">
        <w:rPr>
          <w:sz w:val="16"/>
          <w:szCs w:val="16"/>
        </w:rPr>
        <w:t xml:space="preserve">  2. Контроль   за  исполнением   данного   постановления   возложить   </w:t>
      </w:r>
      <w:proofErr w:type="gramStart"/>
      <w:r w:rsidRPr="00E00FB2">
        <w:rPr>
          <w:sz w:val="16"/>
          <w:szCs w:val="16"/>
        </w:rPr>
        <w:t>на</w:t>
      </w:r>
      <w:proofErr w:type="gramEnd"/>
      <w:r w:rsidRPr="00E00FB2">
        <w:rPr>
          <w:sz w:val="16"/>
          <w:szCs w:val="16"/>
        </w:rPr>
        <w:t xml:space="preserve"> </w:t>
      </w:r>
    </w:p>
    <w:p w:rsidR="00097FAA" w:rsidRPr="00E00FB2" w:rsidRDefault="00097FAA" w:rsidP="00E00FB2">
      <w:pPr>
        <w:widowControl w:val="0"/>
        <w:autoSpaceDE w:val="0"/>
        <w:autoSpaceDN w:val="0"/>
        <w:adjustRightInd w:val="0"/>
        <w:ind w:firstLine="709"/>
        <w:jc w:val="both"/>
        <w:rPr>
          <w:sz w:val="16"/>
          <w:szCs w:val="16"/>
        </w:rPr>
      </w:pPr>
      <w:r w:rsidRPr="00E00FB2">
        <w:rPr>
          <w:sz w:val="16"/>
          <w:szCs w:val="16"/>
        </w:rPr>
        <w:t>заместителя главы администрации Грибановского муниципального района Тарасова М.И.</w:t>
      </w:r>
    </w:p>
    <w:p w:rsidR="00097FAA" w:rsidRPr="00E00FB2" w:rsidRDefault="00097FAA" w:rsidP="00E00FB2">
      <w:pPr>
        <w:widowControl w:val="0"/>
        <w:autoSpaceDE w:val="0"/>
        <w:autoSpaceDN w:val="0"/>
        <w:adjustRightInd w:val="0"/>
        <w:ind w:firstLine="709"/>
        <w:jc w:val="both"/>
        <w:rPr>
          <w:sz w:val="16"/>
          <w:szCs w:val="16"/>
        </w:rPr>
      </w:pPr>
    </w:p>
    <w:p w:rsidR="00097FAA" w:rsidRPr="00E00FB2" w:rsidRDefault="00097FAA" w:rsidP="00E00FB2">
      <w:pPr>
        <w:keepNext/>
        <w:widowControl w:val="0"/>
        <w:autoSpaceDE w:val="0"/>
        <w:autoSpaceDN w:val="0"/>
        <w:adjustRightInd w:val="0"/>
        <w:ind w:firstLine="709"/>
        <w:outlineLvl w:val="6"/>
        <w:rPr>
          <w:sz w:val="16"/>
          <w:szCs w:val="16"/>
        </w:rPr>
      </w:pPr>
      <w:r w:rsidRPr="00E00FB2">
        <w:rPr>
          <w:sz w:val="16"/>
          <w:szCs w:val="16"/>
        </w:rPr>
        <w:t>Глава администрации</w:t>
      </w:r>
      <w:r w:rsidR="00E00FB2">
        <w:rPr>
          <w:sz w:val="16"/>
          <w:szCs w:val="16"/>
        </w:rPr>
        <w:t xml:space="preserve"> </w:t>
      </w:r>
      <w:r w:rsidRPr="00E00FB2">
        <w:rPr>
          <w:sz w:val="16"/>
          <w:szCs w:val="16"/>
        </w:rPr>
        <w:t xml:space="preserve">муниципального района                                               </w:t>
      </w:r>
      <w:r w:rsidR="00E00FB2">
        <w:rPr>
          <w:sz w:val="16"/>
          <w:szCs w:val="16"/>
        </w:rPr>
        <w:t xml:space="preserve">                   </w:t>
      </w:r>
      <w:r w:rsidRPr="00E00FB2">
        <w:rPr>
          <w:sz w:val="16"/>
          <w:szCs w:val="16"/>
        </w:rPr>
        <w:t xml:space="preserve">         </w:t>
      </w:r>
      <w:r w:rsidR="00E00FB2">
        <w:rPr>
          <w:sz w:val="16"/>
          <w:szCs w:val="16"/>
        </w:rPr>
        <w:t xml:space="preserve">                                                              </w:t>
      </w:r>
      <w:r w:rsidRPr="00E00FB2">
        <w:rPr>
          <w:sz w:val="16"/>
          <w:szCs w:val="16"/>
        </w:rPr>
        <w:t>В.В. Мамаев</w:t>
      </w:r>
    </w:p>
    <w:p w:rsidR="00097FAA" w:rsidRPr="00E00FB2" w:rsidRDefault="00097FAA" w:rsidP="00E00FB2">
      <w:pPr>
        <w:widowControl w:val="0"/>
        <w:autoSpaceDE w:val="0"/>
        <w:autoSpaceDN w:val="0"/>
        <w:adjustRightInd w:val="0"/>
        <w:ind w:firstLine="709"/>
        <w:jc w:val="both"/>
        <w:rPr>
          <w:sz w:val="16"/>
          <w:szCs w:val="16"/>
        </w:rPr>
      </w:pPr>
    </w:p>
    <w:p w:rsidR="00097FAA" w:rsidRPr="00E00FB2" w:rsidRDefault="00097FAA" w:rsidP="00E00FB2">
      <w:pPr>
        <w:widowControl w:val="0"/>
        <w:autoSpaceDE w:val="0"/>
        <w:autoSpaceDN w:val="0"/>
        <w:ind w:firstLine="709"/>
        <w:jc w:val="right"/>
        <w:outlineLvl w:val="0"/>
        <w:rPr>
          <w:sz w:val="16"/>
          <w:szCs w:val="16"/>
        </w:rPr>
      </w:pPr>
      <w:r w:rsidRPr="00E00FB2">
        <w:rPr>
          <w:sz w:val="16"/>
          <w:szCs w:val="16"/>
        </w:rPr>
        <w:lastRenderedPageBreak/>
        <w:t xml:space="preserve">Приложение </w:t>
      </w:r>
    </w:p>
    <w:p w:rsidR="00097FAA" w:rsidRPr="00E00FB2" w:rsidRDefault="00097FAA" w:rsidP="00E00FB2">
      <w:pPr>
        <w:widowControl w:val="0"/>
        <w:autoSpaceDE w:val="0"/>
        <w:autoSpaceDN w:val="0"/>
        <w:ind w:firstLine="709"/>
        <w:jc w:val="right"/>
        <w:outlineLvl w:val="0"/>
        <w:rPr>
          <w:sz w:val="16"/>
          <w:szCs w:val="16"/>
        </w:rPr>
      </w:pPr>
      <w:r w:rsidRPr="00E00FB2">
        <w:rPr>
          <w:sz w:val="16"/>
          <w:szCs w:val="16"/>
        </w:rPr>
        <w:t xml:space="preserve">                       к постановлению</w:t>
      </w:r>
    </w:p>
    <w:p w:rsidR="00097FAA" w:rsidRPr="00E00FB2" w:rsidRDefault="00097FAA" w:rsidP="00E00FB2">
      <w:pPr>
        <w:widowControl w:val="0"/>
        <w:autoSpaceDE w:val="0"/>
        <w:autoSpaceDN w:val="0"/>
        <w:ind w:firstLine="709"/>
        <w:jc w:val="right"/>
        <w:rPr>
          <w:sz w:val="16"/>
          <w:szCs w:val="16"/>
        </w:rPr>
      </w:pPr>
      <w:r w:rsidRPr="00E00FB2">
        <w:rPr>
          <w:sz w:val="16"/>
          <w:szCs w:val="16"/>
        </w:rPr>
        <w:t>администрации Грибановского</w:t>
      </w:r>
    </w:p>
    <w:p w:rsidR="00097FAA" w:rsidRPr="00E00FB2" w:rsidRDefault="00097FAA" w:rsidP="00E00FB2">
      <w:pPr>
        <w:widowControl w:val="0"/>
        <w:autoSpaceDE w:val="0"/>
        <w:autoSpaceDN w:val="0"/>
        <w:ind w:firstLine="709"/>
        <w:jc w:val="right"/>
        <w:rPr>
          <w:sz w:val="16"/>
          <w:szCs w:val="16"/>
        </w:rPr>
      </w:pPr>
      <w:r w:rsidRPr="00E00FB2">
        <w:rPr>
          <w:sz w:val="16"/>
          <w:szCs w:val="16"/>
        </w:rPr>
        <w:t>муниципального района</w:t>
      </w:r>
    </w:p>
    <w:p w:rsidR="00097FAA" w:rsidRPr="00E00FB2" w:rsidRDefault="00097FAA" w:rsidP="00E00FB2">
      <w:pPr>
        <w:widowControl w:val="0"/>
        <w:autoSpaceDE w:val="0"/>
        <w:autoSpaceDN w:val="0"/>
        <w:ind w:firstLine="709"/>
        <w:jc w:val="right"/>
        <w:rPr>
          <w:sz w:val="16"/>
          <w:szCs w:val="16"/>
        </w:rPr>
      </w:pPr>
      <w:r w:rsidRPr="00E00FB2">
        <w:rPr>
          <w:sz w:val="16"/>
          <w:szCs w:val="16"/>
        </w:rPr>
        <w:t>от 04.04.2023г. № 254</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rPr>
          <w:b/>
          <w:sz w:val="16"/>
          <w:szCs w:val="16"/>
        </w:rPr>
      </w:pPr>
      <w:bookmarkStart w:id="103" w:name="P35"/>
      <w:bookmarkEnd w:id="103"/>
      <w:r w:rsidRPr="00E00FB2">
        <w:rPr>
          <w:b/>
          <w:sz w:val="16"/>
          <w:szCs w:val="16"/>
        </w:rPr>
        <w:t>АДМИНИСТРАТИВНЫЙ РЕГЛАМЕНТ</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АДМИНИСТРАЦИИ ГРИБАНОВСКОГО МУНИЦИПАЛЬНОГО РАЙОНА ВОРОНЕЖСКОЙ ОБЛАСТИ</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ПО ПРЕДОСТАВЛЕНИЮ МУНИЦИПАЛЬНОЙ УСЛУГИ</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«ПРЕДВАРИТЕЛЬНОЕ СОГЛАСОВАНИЕ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097FAA" w:rsidRPr="00E00FB2" w:rsidRDefault="00097FAA" w:rsidP="00E00FB2">
      <w:pPr>
        <w:ind w:firstLine="709"/>
        <w:rPr>
          <w:rFonts w:eastAsia="Calibri"/>
          <w:sz w:val="16"/>
          <w:szCs w:val="16"/>
          <w:lang w:eastAsia="en-US"/>
        </w:rPr>
      </w:pPr>
    </w:p>
    <w:p w:rsidR="00097FAA" w:rsidRPr="00E00FB2" w:rsidRDefault="00097FAA" w:rsidP="00E00FB2">
      <w:pPr>
        <w:widowControl w:val="0"/>
        <w:autoSpaceDE w:val="0"/>
        <w:autoSpaceDN w:val="0"/>
        <w:ind w:firstLine="709"/>
        <w:jc w:val="center"/>
        <w:outlineLvl w:val="1"/>
        <w:rPr>
          <w:b/>
          <w:sz w:val="16"/>
          <w:szCs w:val="16"/>
        </w:rPr>
      </w:pPr>
      <w:r w:rsidRPr="00E00FB2">
        <w:rPr>
          <w:b/>
          <w:sz w:val="16"/>
          <w:szCs w:val="16"/>
        </w:rPr>
        <w:t>1. ОБЩИЕ ПОЛОЖЕНИЯ</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1.1. Предмет регулирования административного регламента</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1.1.1. </w:t>
      </w:r>
      <w:proofErr w:type="gramStart"/>
      <w:r w:rsidRPr="00E00FB2">
        <w:rPr>
          <w:sz w:val="16"/>
          <w:szCs w:val="16"/>
        </w:rPr>
        <w:t>Административный регламент администрации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Грибановского муниципального района</w:t>
      </w:r>
      <w:proofErr w:type="gramEnd"/>
      <w:r w:rsidRPr="00E00FB2">
        <w:rPr>
          <w:sz w:val="16"/>
          <w:szCs w:val="16"/>
        </w:rPr>
        <w:t>, их должностными лицами, взаимодействия администрации Грибановского муниципального района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1.1.2. </w:t>
      </w:r>
      <w:proofErr w:type="gramStart"/>
      <w:r w:rsidRPr="00E00FB2">
        <w:rPr>
          <w:sz w:val="16"/>
          <w:szCs w:val="16"/>
        </w:rPr>
        <w:t xml:space="preserve">Предметом регулирования настоящего Административного регламента являются отношения, возникающие между заявителями, администрацией Грибановского муниципального района и МФЦ в связи с предоставлением муниципальной услуги по предварительному согласованию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 соответствии со </w:t>
      </w:r>
      <w:hyperlink r:id="rId206" w:history="1">
        <w:r w:rsidRPr="00E00FB2">
          <w:rPr>
            <w:sz w:val="16"/>
            <w:szCs w:val="16"/>
          </w:rPr>
          <w:t>статьями 39.14</w:t>
        </w:r>
      </w:hyperlink>
      <w:r w:rsidRPr="00E00FB2">
        <w:rPr>
          <w:sz w:val="16"/>
          <w:szCs w:val="16"/>
        </w:rPr>
        <w:t xml:space="preserve"> и </w:t>
      </w:r>
      <w:hyperlink r:id="rId207" w:history="1">
        <w:r w:rsidRPr="00E00FB2">
          <w:rPr>
            <w:sz w:val="16"/>
            <w:szCs w:val="16"/>
          </w:rPr>
          <w:t>39.15</w:t>
        </w:r>
      </w:hyperlink>
      <w:r w:rsidRPr="00E00FB2">
        <w:rPr>
          <w:sz w:val="16"/>
          <w:szCs w:val="16"/>
        </w:rPr>
        <w:t xml:space="preserve"> Земельного кодекса Российской Федерации (далее - ЗК РФ).</w:t>
      </w:r>
      <w:proofErr w:type="gramEnd"/>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1.2. Описание заявителей</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proofErr w:type="gramStart"/>
      <w:r w:rsidRPr="00E00FB2">
        <w:rPr>
          <w:sz w:val="16"/>
          <w:szCs w:val="16"/>
        </w:rPr>
        <w:t xml:space="preserve">Заявителями являются физические и юридические лица, заинтересованные в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208" w:history="1">
        <w:r w:rsidRPr="00E00FB2">
          <w:rPr>
            <w:sz w:val="16"/>
            <w:szCs w:val="16"/>
          </w:rPr>
          <w:t>законом</w:t>
        </w:r>
      </w:hyperlink>
      <w:r w:rsidRPr="00E00FB2">
        <w:rPr>
          <w:sz w:val="16"/>
          <w:szCs w:val="16"/>
        </w:rPr>
        <w:t xml:space="preserve"> от 13.07.2015 N 218-ФЗ «О государственной регистрации недвижимости» (далее - Федеральный закон от 13.07.2015 N 218-ФЗ), и имеющие право в соответствии с </w:t>
      </w:r>
      <w:hyperlink r:id="rId209" w:history="1">
        <w:r w:rsidRPr="00E00FB2">
          <w:rPr>
            <w:sz w:val="16"/>
            <w:szCs w:val="16"/>
          </w:rPr>
          <w:t>ЗК</w:t>
        </w:r>
      </w:hyperlink>
      <w:r w:rsidRPr="00E00FB2">
        <w:rPr>
          <w:sz w:val="16"/>
          <w:szCs w:val="16"/>
        </w:rPr>
        <w:t xml:space="preserve"> РФ на предоставление земельного участка, находящегося в</w:t>
      </w:r>
      <w:proofErr w:type="gramEnd"/>
      <w:r w:rsidRPr="00E00FB2">
        <w:rPr>
          <w:sz w:val="16"/>
          <w:szCs w:val="16"/>
        </w:rPr>
        <w:t xml:space="preserve"> </w:t>
      </w:r>
      <w:proofErr w:type="gramStart"/>
      <w:r w:rsidRPr="00E00FB2">
        <w:rPr>
          <w:sz w:val="16"/>
          <w:szCs w:val="16"/>
        </w:rPr>
        <w:t>муниципальной собственности, в собственность, аренду, постоянное (бессрочное) пользование, безвозмездное пользование без проведения торгов, либо их представители, действующие в силу закона или на основании договора, доверенности (далее - заявитель, заявители).</w:t>
      </w:r>
      <w:proofErr w:type="gramEnd"/>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1.3. Требования к порядку информирования о предоставлении</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муниципальной услуги</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1.3.1. Орган, предоставляющий муниципальную услугу, - администрация Грибановского муниципального района  Воронежской области (далее-администрация).</w:t>
      </w:r>
    </w:p>
    <w:p w:rsidR="00097FAA" w:rsidRPr="00E00FB2" w:rsidRDefault="00097FAA" w:rsidP="00E00FB2">
      <w:pPr>
        <w:widowControl w:val="0"/>
        <w:autoSpaceDE w:val="0"/>
        <w:autoSpaceDN w:val="0"/>
        <w:ind w:firstLine="709"/>
        <w:jc w:val="both"/>
        <w:rPr>
          <w:sz w:val="16"/>
          <w:szCs w:val="16"/>
        </w:rPr>
      </w:pPr>
      <w:r w:rsidRPr="00E00FB2">
        <w:rPr>
          <w:sz w:val="16"/>
          <w:szCs w:val="16"/>
        </w:rPr>
        <w:t>Структурное подразделение администрации Грибановского муниципального района  Воронежской области, обеспечивающее организацию предоставления муниципальной услуги, - отдел по управлению муниципальным имуществом администрации Грибановского муниципального района Воронежской области (далее - отдел).</w:t>
      </w:r>
    </w:p>
    <w:p w:rsidR="00097FAA" w:rsidRPr="00E00FB2" w:rsidRDefault="00097FAA" w:rsidP="00E00FB2">
      <w:pPr>
        <w:widowControl w:val="0"/>
        <w:autoSpaceDE w:val="0"/>
        <w:autoSpaceDN w:val="0"/>
        <w:ind w:firstLine="709"/>
        <w:jc w:val="both"/>
        <w:rPr>
          <w:sz w:val="16"/>
          <w:szCs w:val="16"/>
        </w:rPr>
      </w:pPr>
      <w:r w:rsidRPr="00E00FB2">
        <w:rPr>
          <w:sz w:val="16"/>
          <w:szCs w:val="16"/>
        </w:rPr>
        <w:t>За предоставлением муниципальной услуги заявитель может также обратиться в МФЦ.</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1.3.2. Сведения о месте нахождения, графике (режиме) работы, контактных телефонах (телефонах для справок и консультаций), </w:t>
      </w:r>
      <w:proofErr w:type="gramStart"/>
      <w:r w:rsidRPr="00E00FB2">
        <w:rPr>
          <w:sz w:val="16"/>
          <w:szCs w:val="16"/>
        </w:rPr>
        <w:t>интернет-адресах</w:t>
      </w:r>
      <w:proofErr w:type="gramEnd"/>
      <w:r w:rsidRPr="00E00FB2">
        <w:rPr>
          <w:sz w:val="16"/>
          <w:szCs w:val="16"/>
        </w:rPr>
        <w:t xml:space="preserve">, адресах электронной почты администрации, МФЦ приводятся в </w:t>
      </w:r>
      <w:hyperlink w:anchor="P761" w:history="1">
        <w:r w:rsidRPr="00E00FB2">
          <w:rPr>
            <w:sz w:val="16"/>
            <w:szCs w:val="16"/>
          </w:rPr>
          <w:t>приложении N 1</w:t>
        </w:r>
      </w:hyperlink>
      <w:r w:rsidRPr="00E00FB2">
        <w:rPr>
          <w:sz w:val="16"/>
          <w:szCs w:val="16"/>
        </w:rPr>
        <w:t xml:space="preserve"> к настоящему Административному регламенту и размещаются:</w:t>
      </w:r>
    </w:p>
    <w:p w:rsidR="00097FAA" w:rsidRPr="00E00FB2" w:rsidRDefault="00097FAA" w:rsidP="00E00FB2">
      <w:pPr>
        <w:widowControl w:val="0"/>
        <w:tabs>
          <w:tab w:val="left" w:pos="567"/>
          <w:tab w:val="left" w:pos="1134"/>
        </w:tabs>
        <w:autoSpaceDE w:val="0"/>
        <w:autoSpaceDN w:val="0"/>
        <w:ind w:firstLine="709"/>
        <w:jc w:val="both"/>
        <w:rPr>
          <w:sz w:val="16"/>
          <w:szCs w:val="16"/>
        </w:rPr>
      </w:pPr>
      <w:r w:rsidRPr="00E00FB2">
        <w:rPr>
          <w:sz w:val="16"/>
          <w:szCs w:val="16"/>
        </w:rPr>
        <w:t xml:space="preserve">      - на официальном сайте администрации в сети Интернет: </w:t>
      </w:r>
      <w:r w:rsidRPr="00E00FB2">
        <w:rPr>
          <w:sz w:val="16"/>
          <w:szCs w:val="16"/>
          <w:lang w:val="en-US"/>
        </w:rPr>
        <w:t>http</w:t>
      </w:r>
      <w:r w:rsidRPr="00E00FB2">
        <w:rPr>
          <w:sz w:val="16"/>
          <w:szCs w:val="16"/>
        </w:rPr>
        <w:t>://</w:t>
      </w:r>
      <w:proofErr w:type="spellStart"/>
      <w:r w:rsidRPr="00E00FB2">
        <w:rPr>
          <w:sz w:val="16"/>
          <w:szCs w:val="16"/>
          <w:lang w:val="en-US"/>
        </w:rPr>
        <w:t>gribmsu</w:t>
      </w:r>
      <w:proofErr w:type="spellEnd"/>
      <w:r w:rsidRPr="00E00FB2">
        <w:rPr>
          <w:sz w:val="16"/>
          <w:szCs w:val="16"/>
        </w:rPr>
        <w:t>.</w:t>
      </w:r>
      <w:proofErr w:type="spellStart"/>
      <w:r w:rsidRPr="00E00FB2">
        <w:rPr>
          <w:sz w:val="16"/>
          <w:szCs w:val="16"/>
          <w:lang w:val="en-US"/>
        </w:rPr>
        <w:t>ru</w:t>
      </w:r>
      <w:proofErr w:type="spellEnd"/>
      <w:r w:rsidRPr="00E00FB2">
        <w:rPr>
          <w:sz w:val="16"/>
          <w:szCs w:val="16"/>
        </w:rPr>
        <w:t>/;</w:t>
      </w:r>
    </w:p>
    <w:p w:rsidR="00097FAA" w:rsidRPr="00E00FB2" w:rsidRDefault="00097FAA" w:rsidP="00E00FB2">
      <w:pPr>
        <w:widowControl w:val="0"/>
        <w:autoSpaceDE w:val="0"/>
        <w:autoSpaceDN w:val="0"/>
        <w:ind w:firstLine="709"/>
        <w:jc w:val="both"/>
        <w:rPr>
          <w:sz w:val="16"/>
          <w:szCs w:val="16"/>
        </w:rPr>
      </w:pPr>
      <w:r w:rsidRPr="00E00FB2">
        <w:rPr>
          <w:sz w:val="16"/>
          <w:szCs w:val="16"/>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097FAA" w:rsidRPr="00E00FB2" w:rsidRDefault="00097FAA" w:rsidP="00E00FB2">
      <w:pPr>
        <w:widowControl w:val="0"/>
        <w:tabs>
          <w:tab w:val="left" w:pos="709"/>
        </w:tabs>
        <w:autoSpaceDE w:val="0"/>
        <w:autoSpaceDN w:val="0"/>
        <w:ind w:firstLine="709"/>
        <w:jc w:val="both"/>
        <w:rPr>
          <w:sz w:val="16"/>
          <w:szCs w:val="16"/>
        </w:rPr>
      </w:pPr>
      <w:r w:rsidRPr="00E00FB2">
        <w:rPr>
          <w:sz w:val="16"/>
          <w:szCs w:val="16"/>
        </w:rPr>
        <w:t>- на Едином портале государственных и муниципальных услуг (функций) в сети Интернет (www.gosuslugi.ru);</w:t>
      </w:r>
    </w:p>
    <w:p w:rsidR="00097FAA" w:rsidRPr="00E00FB2" w:rsidRDefault="00097FAA" w:rsidP="00E00FB2">
      <w:pPr>
        <w:widowControl w:val="0"/>
        <w:autoSpaceDE w:val="0"/>
        <w:autoSpaceDN w:val="0"/>
        <w:ind w:firstLine="709"/>
        <w:jc w:val="both"/>
        <w:rPr>
          <w:sz w:val="16"/>
          <w:szCs w:val="16"/>
        </w:rPr>
      </w:pPr>
      <w:r w:rsidRPr="00E00FB2">
        <w:rPr>
          <w:sz w:val="16"/>
          <w:szCs w:val="16"/>
        </w:rPr>
        <w:t>-  на официальном сайте МФЦ (www.mydocuments36.ru);</w:t>
      </w:r>
    </w:p>
    <w:p w:rsidR="00097FAA" w:rsidRPr="00E00FB2" w:rsidRDefault="00097FAA" w:rsidP="00E00FB2">
      <w:pPr>
        <w:widowControl w:val="0"/>
        <w:autoSpaceDE w:val="0"/>
        <w:autoSpaceDN w:val="0"/>
        <w:ind w:firstLine="709"/>
        <w:jc w:val="both"/>
        <w:rPr>
          <w:sz w:val="16"/>
          <w:szCs w:val="16"/>
        </w:rPr>
      </w:pPr>
      <w:r w:rsidRPr="00E00FB2">
        <w:rPr>
          <w:sz w:val="16"/>
          <w:szCs w:val="16"/>
        </w:rPr>
        <w:t>-  на информационном стенде в отделе;</w:t>
      </w:r>
    </w:p>
    <w:p w:rsidR="00097FAA" w:rsidRPr="00E00FB2" w:rsidRDefault="00097FAA" w:rsidP="00E00FB2">
      <w:pPr>
        <w:widowControl w:val="0"/>
        <w:autoSpaceDE w:val="0"/>
        <w:autoSpaceDN w:val="0"/>
        <w:ind w:firstLine="709"/>
        <w:jc w:val="both"/>
        <w:rPr>
          <w:sz w:val="16"/>
          <w:szCs w:val="16"/>
        </w:rPr>
      </w:pPr>
      <w:r w:rsidRPr="00E00FB2">
        <w:rPr>
          <w:sz w:val="16"/>
          <w:szCs w:val="16"/>
        </w:rPr>
        <w:t>-  на информационных стендах в МФЦ.</w:t>
      </w:r>
    </w:p>
    <w:p w:rsidR="00097FAA" w:rsidRPr="00E00FB2" w:rsidRDefault="00097FAA" w:rsidP="00E00FB2">
      <w:pPr>
        <w:widowControl w:val="0"/>
        <w:autoSpaceDE w:val="0"/>
        <w:autoSpaceDN w:val="0"/>
        <w:ind w:firstLine="709"/>
        <w:jc w:val="both"/>
        <w:rPr>
          <w:sz w:val="16"/>
          <w:szCs w:val="16"/>
        </w:rPr>
      </w:pPr>
      <w:r w:rsidRPr="00E00FB2">
        <w:rPr>
          <w:sz w:val="16"/>
          <w:szCs w:val="16"/>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97FAA" w:rsidRPr="00E00FB2" w:rsidRDefault="00097FAA" w:rsidP="00E00FB2">
      <w:pPr>
        <w:widowControl w:val="0"/>
        <w:autoSpaceDE w:val="0"/>
        <w:autoSpaceDN w:val="0"/>
        <w:ind w:firstLine="709"/>
        <w:jc w:val="both"/>
        <w:rPr>
          <w:sz w:val="16"/>
          <w:szCs w:val="16"/>
        </w:rPr>
      </w:pPr>
      <w:r w:rsidRPr="00E00FB2">
        <w:rPr>
          <w:sz w:val="16"/>
          <w:szCs w:val="16"/>
        </w:rPr>
        <w:t>-  непосредственно в администрации, отделе, МФЦ;</w:t>
      </w:r>
    </w:p>
    <w:p w:rsidR="00097FAA" w:rsidRPr="00E00FB2" w:rsidRDefault="00097FAA" w:rsidP="00E00FB2">
      <w:pPr>
        <w:widowControl w:val="0"/>
        <w:autoSpaceDE w:val="0"/>
        <w:autoSpaceDN w:val="0"/>
        <w:ind w:firstLine="709"/>
        <w:jc w:val="both"/>
        <w:rPr>
          <w:sz w:val="16"/>
          <w:szCs w:val="16"/>
        </w:rPr>
      </w:pPr>
      <w:r w:rsidRPr="00E00FB2">
        <w:rPr>
          <w:sz w:val="16"/>
          <w:szCs w:val="16"/>
        </w:rPr>
        <w:t>- с использованием средств телефонной связи, средств сети Интернет, средств почтовой связи.</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должностными лицами </w:t>
      </w:r>
      <w:proofErr w:type="spellStart"/>
      <w:r w:rsidRPr="00E00FB2">
        <w:rPr>
          <w:sz w:val="16"/>
          <w:szCs w:val="16"/>
        </w:rPr>
        <w:t>администрации</w:t>
      </w:r>
      <w:proofErr w:type="gramStart"/>
      <w:r w:rsidRPr="00E00FB2">
        <w:rPr>
          <w:sz w:val="16"/>
          <w:szCs w:val="16"/>
        </w:rPr>
        <w:t>,о</w:t>
      </w:r>
      <w:proofErr w:type="gramEnd"/>
      <w:r w:rsidRPr="00E00FB2">
        <w:rPr>
          <w:sz w:val="16"/>
          <w:szCs w:val="16"/>
        </w:rPr>
        <w:t>тдела</w:t>
      </w:r>
      <w:proofErr w:type="spellEnd"/>
      <w:r w:rsidRPr="00E00FB2">
        <w:rPr>
          <w:sz w:val="16"/>
          <w:szCs w:val="16"/>
        </w:rPr>
        <w:t>, МФЦ (далее - специалист).</w:t>
      </w:r>
    </w:p>
    <w:p w:rsidR="00097FAA" w:rsidRPr="00E00FB2" w:rsidRDefault="00097FAA" w:rsidP="00E00FB2">
      <w:pPr>
        <w:widowControl w:val="0"/>
        <w:autoSpaceDE w:val="0"/>
        <w:autoSpaceDN w:val="0"/>
        <w:ind w:firstLine="709"/>
        <w:jc w:val="both"/>
        <w:rPr>
          <w:sz w:val="16"/>
          <w:szCs w:val="16"/>
        </w:rPr>
      </w:pPr>
      <w:r w:rsidRPr="00E00FB2">
        <w:rPr>
          <w:sz w:val="16"/>
          <w:szCs w:val="16"/>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097FAA" w:rsidRPr="00E00FB2" w:rsidRDefault="00097FAA" w:rsidP="00E00FB2">
      <w:pPr>
        <w:widowControl w:val="0"/>
        <w:autoSpaceDE w:val="0"/>
        <w:autoSpaceDN w:val="0"/>
        <w:ind w:firstLine="709"/>
        <w:jc w:val="both"/>
        <w:rPr>
          <w:sz w:val="16"/>
          <w:szCs w:val="16"/>
        </w:rPr>
      </w:pPr>
      <w:r w:rsidRPr="00E00FB2">
        <w:rPr>
          <w:sz w:val="16"/>
          <w:szCs w:val="16"/>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97FAA" w:rsidRPr="00E00FB2" w:rsidRDefault="00097FAA" w:rsidP="00E00FB2">
      <w:pPr>
        <w:widowControl w:val="0"/>
        <w:autoSpaceDE w:val="0"/>
        <w:autoSpaceDN w:val="0"/>
        <w:ind w:firstLine="709"/>
        <w:jc w:val="both"/>
        <w:rPr>
          <w:sz w:val="16"/>
          <w:szCs w:val="16"/>
        </w:rPr>
      </w:pPr>
      <w:r w:rsidRPr="00E00FB2">
        <w:rPr>
          <w:sz w:val="16"/>
          <w:szCs w:val="16"/>
        </w:rPr>
        <w:t>- текст настоящего Административного регламента;</w:t>
      </w:r>
    </w:p>
    <w:p w:rsidR="00097FAA" w:rsidRPr="00E00FB2" w:rsidRDefault="00097FAA" w:rsidP="00E00FB2">
      <w:pPr>
        <w:widowControl w:val="0"/>
        <w:autoSpaceDE w:val="0"/>
        <w:autoSpaceDN w:val="0"/>
        <w:ind w:firstLine="709"/>
        <w:jc w:val="both"/>
        <w:rPr>
          <w:sz w:val="16"/>
          <w:szCs w:val="16"/>
        </w:rPr>
      </w:pPr>
      <w:r w:rsidRPr="00E00FB2">
        <w:rPr>
          <w:sz w:val="16"/>
          <w:szCs w:val="16"/>
        </w:rPr>
        <w:t>- тексты нормативных правовых актов, регулирующих предоставление муниципальной услуги, либо выдержки из них;</w:t>
      </w:r>
    </w:p>
    <w:p w:rsidR="00097FAA" w:rsidRPr="00E00FB2" w:rsidRDefault="00097FAA" w:rsidP="00E00FB2">
      <w:pPr>
        <w:widowControl w:val="0"/>
        <w:autoSpaceDE w:val="0"/>
        <w:autoSpaceDN w:val="0"/>
        <w:ind w:firstLine="709"/>
        <w:jc w:val="both"/>
        <w:rPr>
          <w:sz w:val="16"/>
          <w:szCs w:val="16"/>
        </w:rPr>
      </w:pPr>
      <w:r w:rsidRPr="00E00FB2">
        <w:rPr>
          <w:sz w:val="16"/>
          <w:szCs w:val="16"/>
        </w:rPr>
        <w:t>- формы, образцы заявлений, иных документов.</w:t>
      </w:r>
    </w:p>
    <w:p w:rsidR="00097FAA" w:rsidRPr="00E00FB2" w:rsidRDefault="00097FAA" w:rsidP="00E00FB2">
      <w:pPr>
        <w:widowControl w:val="0"/>
        <w:autoSpaceDE w:val="0"/>
        <w:autoSpaceDN w:val="0"/>
        <w:ind w:firstLine="709"/>
        <w:jc w:val="both"/>
        <w:rPr>
          <w:sz w:val="16"/>
          <w:szCs w:val="16"/>
        </w:rPr>
      </w:pPr>
      <w:r w:rsidRPr="00E00FB2">
        <w:rPr>
          <w:sz w:val="16"/>
          <w:szCs w:val="16"/>
        </w:rPr>
        <w:t>1.3.5. Заявители, представившие заявление на получение муниципальной услуги, в обязательном порядке информируются специалистами:</w:t>
      </w:r>
    </w:p>
    <w:p w:rsidR="00097FAA" w:rsidRPr="00E00FB2" w:rsidRDefault="00097FAA" w:rsidP="00E00FB2">
      <w:pPr>
        <w:widowControl w:val="0"/>
        <w:autoSpaceDE w:val="0"/>
        <w:autoSpaceDN w:val="0"/>
        <w:ind w:firstLine="709"/>
        <w:jc w:val="both"/>
        <w:rPr>
          <w:sz w:val="16"/>
          <w:szCs w:val="16"/>
        </w:rPr>
      </w:pPr>
      <w:r w:rsidRPr="00E00FB2">
        <w:rPr>
          <w:sz w:val="16"/>
          <w:szCs w:val="16"/>
        </w:rPr>
        <w:t>- о порядке предоставления муниципальной услуги;</w:t>
      </w:r>
    </w:p>
    <w:p w:rsidR="00097FAA" w:rsidRPr="00E00FB2" w:rsidRDefault="00097FAA" w:rsidP="00E00FB2">
      <w:pPr>
        <w:widowControl w:val="0"/>
        <w:autoSpaceDE w:val="0"/>
        <w:autoSpaceDN w:val="0"/>
        <w:ind w:firstLine="709"/>
        <w:jc w:val="both"/>
        <w:rPr>
          <w:sz w:val="16"/>
          <w:szCs w:val="16"/>
        </w:rPr>
      </w:pPr>
      <w:r w:rsidRPr="00E00FB2">
        <w:rPr>
          <w:sz w:val="16"/>
          <w:szCs w:val="16"/>
        </w:rPr>
        <w:t>- о ходе предоставления муниципальной услуги;</w:t>
      </w:r>
    </w:p>
    <w:p w:rsidR="00097FAA" w:rsidRPr="00E00FB2" w:rsidRDefault="00097FAA" w:rsidP="00E00FB2">
      <w:pPr>
        <w:widowControl w:val="0"/>
        <w:autoSpaceDE w:val="0"/>
        <w:autoSpaceDN w:val="0"/>
        <w:ind w:firstLine="709"/>
        <w:jc w:val="both"/>
        <w:rPr>
          <w:sz w:val="16"/>
          <w:szCs w:val="16"/>
        </w:rPr>
      </w:pPr>
      <w:r w:rsidRPr="00E00FB2">
        <w:rPr>
          <w:sz w:val="16"/>
          <w:szCs w:val="16"/>
        </w:rPr>
        <w:t>- об отказе в предоставлении муниципальной услуги.</w:t>
      </w:r>
    </w:p>
    <w:p w:rsidR="00097FAA" w:rsidRPr="00E00FB2" w:rsidRDefault="00097FAA" w:rsidP="00E00FB2">
      <w:pPr>
        <w:widowControl w:val="0"/>
        <w:autoSpaceDE w:val="0"/>
        <w:autoSpaceDN w:val="0"/>
        <w:ind w:firstLine="709"/>
        <w:jc w:val="both"/>
        <w:rPr>
          <w:sz w:val="16"/>
          <w:szCs w:val="16"/>
        </w:rPr>
      </w:pPr>
      <w:r w:rsidRPr="00E00FB2">
        <w:rPr>
          <w:sz w:val="16"/>
          <w:szCs w:val="16"/>
        </w:rPr>
        <w:t>1.3.6. Информация о сроке завершения оформления документов и возможности их получения заявителю сообщается при подаче документов.</w:t>
      </w:r>
    </w:p>
    <w:p w:rsidR="00097FAA" w:rsidRPr="00E00FB2" w:rsidRDefault="00097FAA" w:rsidP="00E00FB2">
      <w:pPr>
        <w:widowControl w:val="0"/>
        <w:autoSpaceDE w:val="0"/>
        <w:autoSpaceDN w:val="0"/>
        <w:ind w:firstLine="709"/>
        <w:jc w:val="both"/>
        <w:rPr>
          <w:sz w:val="16"/>
          <w:szCs w:val="16"/>
        </w:rPr>
      </w:pPr>
      <w:r w:rsidRPr="00E00FB2">
        <w:rPr>
          <w:sz w:val="16"/>
          <w:szCs w:val="16"/>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средств почтовой связи, а также при личном контакте со специалистами.</w:t>
      </w:r>
    </w:p>
    <w:p w:rsidR="00097FAA" w:rsidRPr="00E00FB2" w:rsidRDefault="00097FAA" w:rsidP="00E00FB2">
      <w:pPr>
        <w:widowControl w:val="0"/>
        <w:autoSpaceDE w:val="0"/>
        <w:autoSpaceDN w:val="0"/>
        <w:ind w:firstLine="709"/>
        <w:jc w:val="both"/>
        <w:rPr>
          <w:sz w:val="16"/>
          <w:szCs w:val="16"/>
        </w:rPr>
      </w:pPr>
      <w:r w:rsidRPr="00E00FB2">
        <w:rPr>
          <w:sz w:val="16"/>
          <w:szCs w:val="1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97FAA" w:rsidRPr="00E00FB2" w:rsidRDefault="00097FAA" w:rsidP="00E00FB2">
      <w:pPr>
        <w:widowControl w:val="0"/>
        <w:autoSpaceDE w:val="0"/>
        <w:autoSpaceDN w:val="0"/>
        <w:ind w:firstLine="709"/>
        <w:jc w:val="both"/>
        <w:rPr>
          <w:sz w:val="16"/>
          <w:szCs w:val="16"/>
        </w:rPr>
      </w:pPr>
      <w:r w:rsidRPr="00E00FB2">
        <w:rPr>
          <w:sz w:val="16"/>
          <w:szCs w:val="16"/>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097FAA" w:rsidRPr="00E00FB2" w:rsidRDefault="00097FAA" w:rsidP="00E00FB2">
      <w:pPr>
        <w:widowControl w:val="0"/>
        <w:autoSpaceDE w:val="0"/>
        <w:autoSpaceDN w:val="0"/>
        <w:ind w:firstLine="709"/>
        <w:jc w:val="both"/>
        <w:rPr>
          <w:sz w:val="16"/>
          <w:szCs w:val="16"/>
        </w:rPr>
      </w:pPr>
      <w:r w:rsidRPr="00E00FB2">
        <w:rPr>
          <w:sz w:val="16"/>
          <w:szCs w:val="16"/>
        </w:rPr>
        <w:t>Информирование при личном общении проводится ежедневно (кроме выходных и праздничных дней) в соответствии с режимом работы администрации, отдела.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097FAA" w:rsidRPr="00E00FB2" w:rsidRDefault="00097FAA" w:rsidP="00E00FB2">
      <w:pPr>
        <w:widowControl w:val="0"/>
        <w:autoSpaceDE w:val="0"/>
        <w:autoSpaceDN w:val="0"/>
        <w:ind w:firstLine="709"/>
        <w:jc w:val="both"/>
        <w:rPr>
          <w:sz w:val="16"/>
          <w:szCs w:val="16"/>
        </w:rPr>
      </w:pPr>
      <w:r w:rsidRPr="00E00FB2">
        <w:rPr>
          <w:sz w:val="16"/>
          <w:szCs w:val="16"/>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097FAA" w:rsidRPr="00E00FB2" w:rsidRDefault="00097FAA" w:rsidP="00E00FB2">
      <w:pPr>
        <w:widowControl w:val="0"/>
        <w:autoSpaceDE w:val="0"/>
        <w:autoSpaceDN w:val="0"/>
        <w:ind w:firstLine="709"/>
        <w:jc w:val="both"/>
        <w:rPr>
          <w:sz w:val="16"/>
          <w:szCs w:val="16"/>
        </w:rPr>
      </w:pPr>
      <w:r w:rsidRPr="00E00FB2">
        <w:rPr>
          <w:sz w:val="16"/>
          <w:szCs w:val="16"/>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1"/>
        <w:rPr>
          <w:b/>
          <w:sz w:val="16"/>
          <w:szCs w:val="16"/>
        </w:rPr>
      </w:pPr>
      <w:r w:rsidRPr="00E00FB2">
        <w:rPr>
          <w:b/>
          <w:sz w:val="16"/>
          <w:szCs w:val="16"/>
        </w:rPr>
        <w:t>2. СТАНДАРТ ПРЕДОСТАВЛЕНИЯ МУНИЦИПАЛЬНОЙ УСЛУГИ</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2.1. Наименование муниципальной услуги</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В рамках действия настоящего Административного регламента осуществляется предоставление муниципальной услуги «Предварительное согласование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2.2. Наименование органа, предоставляющего</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муниципальную услугу</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2.2.1. Орган, предоставляющий муниципальную услугу, - администрация Грибановского муниципального района Воронежской области.</w:t>
      </w:r>
    </w:p>
    <w:p w:rsidR="00097FAA" w:rsidRPr="00E00FB2" w:rsidRDefault="00097FAA" w:rsidP="00E00FB2">
      <w:pPr>
        <w:widowControl w:val="0"/>
        <w:autoSpaceDE w:val="0"/>
        <w:autoSpaceDN w:val="0"/>
        <w:ind w:firstLine="709"/>
        <w:jc w:val="both"/>
        <w:rPr>
          <w:sz w:val="16"/>
          <w:szCs w:val="16"/>
        </w:rPr>
      </w:pPr>
      <w:r w:rsidRPr="00E00FB2">
        <w:rPr>
          <w:sz w:val="16"/>
          <w:szCs w:val="16"/>
        </w:rPr>
        <w:t>Структурное подразделение администрации Грибановского муниципального района Воронежской области, обеспечивающее организацию предоставления муниципальной услуги, - отдел по управлению муниципальным имуществом администрации Грибановского муниципального района Воронежской области.</w:t>
      </w:r>
    </w:p>
    <w:p w:rsidR="00097FAA" w:rsidRPr="00E00FB2" w:rsidRDefault="00097FAA" w:rsidP="00E00FB2">
      <w:pPr>
        <w:widowControl w:val="0"/>
        <w:autoSpaceDE w:val="0"/>
        <w:autoSpaceDN w:val="0"/>
        <w:ind w:firstLine="709"/>
        <w:jc w:val="both"/>
        <w:rPr>
          <w:sz w:val="16"/>
          <w:szCs w:val="16"/>
        </w:rPr>
      </w:pPr>
      <w:r w:rsidRPr="00E00FB2">
        <w:rPr>
          <w:sz w:val="16"/>
          <w:szCs w:val="16"/>
        </w:rPr>
        <w:t>За предоставлением муниципальной услуги заявитель может также обратиться в МФЦ.</w:t>
      </w:r>
    </w:p>
    <w:p w:rsidR="00097FAA" w:rsidRPr="00E00FB2" w:rsidRDefault="00097FAA" w:rsidP="00E00FB2">
      <w:pPr>
        <w:widowControl w:val="0"/>
        <w:autoSpaceDE w:val="0"/>
        <w:autoSpaceDN w:val="0"/>
        <w:ind w:firstLine="709"/>
        <w:jc w:val="both"/>
        <w:rPr>
          <w:sz w:val="16"/>
          <w:szCs w:val="16"/>
        </w:rPr>
      </w:pPr>
      <w:r w:rsidRPr="00E00FB2">
        <w:rPr>
          <w:sz w:val="16"/>
          <w:szCs w:val="16"/>
        </w:rPr>
        <w:t>2.2.2. Администрация при предоставлении муниципальной услуги, в целях получения документов, необходимых для принятия решения о предварительном согласовании предоставления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кадастровым инженерам, осуществляющим кадастровую деятельность в соответствии с Федеральным </w:t>
      </w:r>
      <w:hyperlink r:id="rId210" w:history="1">
        <w:r w:rsidRPr="00E00FB2">
          <w:rPr>
            <w:sz w:val="16"/>
            <w:szCs w:val="16"/>
          </w:rPr>
          <w:t>законом</w:t>
        </w:r>
      </w:hyperlink>
      <w:r w:rsidRPr="00E00FB2">
        <w:rPr>
          <w:sz w:val="16"/>
          <w:szCs w:val="16"/>
        </w:rPr>
        <w:t xml:space="preserve"> от 24.07.2007 N 221-ФЗ.</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211" w:history="1">
        <w:r w:rsidRPr="00E00FB2">
          <w:rPr>
            <w:sz w:val="16"/>
            <w:szCs w:val="16"/>
          </w:rPr>
          <w:t>перечень</w:t>
        </w:r>
      </w:hyperlink>
      <w:r w:rsidRPr="00E00FB2">
        <w:rPr>
          <w:sz w:val="16"/>
          <w:szCs w:val="16"/>
        </w:rPr>
        <w:t xml:space="preserve"> услуг, которые являются необходимыми и обязательными для предоставления муниципальных услуг, утвержденный решением СНД от 04.07.2014 года.</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2.3. Результат предоставления муниципальной услуги</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Результатом предоставления муниципальной услуги является направление (выдача)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2.4. Срок предоставления муниципальной услуги</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2.4.1. Срок предоставления муниципальной услуги не должен превышать 20 дней со дня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97FAA" w:rsidRPr="00E00FB2" w:rsidRDefault="00097FAA" w:rsidP="00E00FB2">
      <w:pPr>
        <w:ind w:firstLine="709"/>
        <w:contextualSpacing/>
        <w:jc w:val="both"/>
        <w:rPr>
          <w:rFonts w:eastAsia="Calibri"/>
          <w:sz w:val="16"/>
          <w:szCs w:val="16"/>
          <w:lang w:eastAsia="en-US"/>
        </w:rPr>
      </w:pPr>
      <w:r w:rsidRPr="00E00FB2">
        <w:rPr>
          <w:rFonts w:eastAsia="Calibri"/>
          <w:sz w:val="16"/>
          <w:szCs w:val="16"/>
          <w:lang w:eastAsia="en-US"/>
        </w:rPr>
        <w:t xml:space="preserve">         </w:t>
      </w:r>
      <w:proofErr w:type="gramStart"/>
      <w:r w:rsidRPr="00E00FB2">
        <w:rPr>
          <w:rFonts w:eastAsia="Calibri"/>
          <w:sz w:val="16"/>
          <w:szCs w:val="16"/>
          <w:lang w:eastAsia="en-US"/>
        </w:rPr>
        <w:t xml:space="preserve">Указанный срок может быть увеличен на 30 дней со дня регистрации обращений заявителей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заявления гражданина или крестьянского (фермерского) хозяйства о предварительном согласовании </w:t>
      </w:r>
      <w:r w:rsidRPr="00E00FB2">
        <w:rPr>
          <w:rFonts w:eastAsia="Calibri"/>
          <w:sz w:val="16"/>
          <w:szCs w:val="16"/>
          <w:shd w:val="clear" w:color="auto" w:fill="FFFFFF"/>
          <w:lang w:eastAsia="en-US"/>
        </w:rPr>
        <w:t xml:space="preserve"> предоставления земельного участка или о представлении земельного участка для осуществления крестьянским (фермерским) хозяйством его</w:t>
      </w:r>
      <w:proofErr w:type="gramEnd"/>
      <w:r w:rsidRPr="00E00FB2">
        <w:rPr>
          <w:rFonts w:eastAsia="Calibri"/>
          <w:sz w:val="16"/>
          <w:szCs w:val="16"/>
          <w:shd w:val="clear" w:color="auto" w:fill="FFFFFF"/>
          <w:lang w:eastAsia="en-US"/>
        </w:rPr>
        <w:t xml:space="preserve"> деятельности</w:t>
      </w:r>
      <w:r w:rsidRPr="00E00FB2">
        <w:rPr>
          <w:rFonts w:eastAsia="Calibri"/>
          <w:sz w:val="16"/>
          <w:szCs w:val="16"/>
          <w:lang w:eastAsia="en-US"/>
        </w:rPr>
        <w:t xml:space="preserve">,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E00FB2">
        <w:rPr>
          <w:rFonts w:eastAsia="Calibri"/>
          <w:sz w:val="16"/>
          <w:szCs w:val="16"/>
          <w:lang w:eastAsia="en-US"/>
        </w:rPr>
        <w:t>сведения</w:t>
      </w:r>
      <w:proofErr w:type="gramEnd"/>
      <w:r w:rsidRPr="00E00FB2">
        <w:rPr>
          <w:rFonts w:eastAsia="Calibri"/>
          <w:sz w:val="16"/>
          <w:szCs w:val="16"/>
          <w:lang w:eastAsia="en-US"/>
        </w:rPr>
        <w:t xml:space="preserve"> о которых публикуются в виде извещений на официальных сайтах в сети Интернет и в средствах массовой информации. В данном случае общий срок предварительного согласования предоставления земельных участков не может превышать 50 дней.</w:t>
      </w:r>
    </w:p>
    <w:p w:rsidR="00097FAA" w:rsidRPr="00E00FB2" w:rsidRDefault="00097FAA" w:rsidP="00E00FB2">
      <w:pPr>
        <w:widowControl w:val="0"/>
        <w:autoSpaceDE w:val="0"/>
        <w:autoSpaceDN w:val="0"/>
        <w:ind w:firstLine="709"/>
        <w:jc w:val="both"/>
        <w:rPr>
          <w:sz w:val="16"/>
          <w:szCs w:val="16"/>
        </w:rPr>
      </w:pPr>
      <w:r w:rsidRPr="00E00FB2">
        <w:rPr>
          <w:sz w:val="16"/>
          <w:szCs w:val="16"/>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097FAA" w:rsidRPr="00E00FB2" w:rsidRDefault="00097FAA" w:rsidP="00E00FB2">
      <w:pPr>
        <w:widowControl w:val="0"/>
        <w:autoSpaceDE w:val="0"/>
        <w:autoSpaceDN w:val="0"/>
        <w:ind w:firstLine="709"/>
        <w:jc w:val="both"/>
        <w:rPr>
          <w:sz w:val="16"/>
          <w:szCs w:val="16"/>
        </w:rPr>
      </w:pPr>
      <w:r w:rsidRPr="00E00FB2">
        <w:rPr>
          <w:sz w:val="16"/>
          <w:szCs w:val="1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Срок исполнения административной процедуры по проверке соответствия заявления и прилагаемых к нему документов положениям </w:t>
      </w:r>
      <w:hyperlink w:anchor="P171" w:history="1">
        <w:r w:rsidRPr="00E00FB2">
          <w:rPr>
            <w:sz w:val="16"/>
            <w:szCs w:val="16"/>
          </w:rPr>
          <w:t>пункта 2.6.1</w:t>
        </w:r>
      </w:hyperlink>
      <w:r w:rsidRPr="00E00FB2">
        <w:rPr>
          <w:sz w:val="16"/>
          <w:szCs w:val="16"/>
        </w:rPr>
        <w:t>настоящего Административного регламента - 6 дней.</w:t>
      </w:r>
    </w:p>
    <w:p w:rsidR="00097FAA" w:rsidRPr="00E00FB2" w:rsidRDefault="00097FAA" w:rsidP="00E00FB2">
      <w:pPr>
        <w:widowControl w:val="0"/>
        <w:autoSpaceDE w:val="0"/>
        <w:autoSpaceDN w:val="0"/>
        <w:ind w:firstLine="709"/>
        <w:jc w:val="both"/>
        <w:rPr>
          <w:sz w:val="16"/>
          <w:szCs w:val="16"/>
        </w:rPr>
      </w:pPr>
      <w:r w:rsidRPr="00E00FB2">
        <w:rPr>
          <w:sz w:val="16"/>
          <w:szCs w:val="16"/>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- 5 дней.</w:t>
      </w:r>
    </w:p>
    <w:p w:rsidR="00097FAA" w:rsidRPr="00E00FB2" w:rsidRDefault="00097FAA" w:rsidP="00E00FB2">
      <w:pPr>
        <w:ind w:firstLine="709"/>
        <w:contextualSpacing/>
        <w:jc w:val="both"/>
        <w:rPr>
          <w:rFonts w:eastAsia="Calibri"/>
          <w:sz w:val="16"/>
          <w:szCs w:val="16"/>
          <w:lang w:eastAsia="en-US"/>
        </w:rPr>
      </w:pPr>
      <w:r w:rsidRPr="00E00FB2">
        <w:rPr>
          <w:rFonts w:eastAsia="Calibri"/>
          <w:sz w:val="16"/>
          <w:szCs w:val="16"/>
          <w:lang w:eastAsia="en-US"/>
        </w:rPr>
        <w:t xml:space="preserve">Срок исполнения административной процедуры по публикации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rFonts w:eastAsia="Calibri"/>
          <w:sz w:val="16"/>
          <w:szCs w:val="16"/>
          <w:shd w:val="clear" w:color="auto" w:fill="FFFFFF"/>
          <w:lang w:eastAsia="en-US"/>
        </w:rPr>
        <w:t>для осуществления крестьянским (фермерским) хозяйством его деятельности</w:t>
      </w:r>
      <w:r w:rsidRPr="00E00FB2">
        <w:rPr>
          <w:rFonts w:eastAsia="Calibri"/>
          <w:sz w:val="16"/>
          <w:szCs w:val="16"/>
          <w:lang w:eastAsia="en-US"/>
        </w:rPr>
        <w:t>- 6 дней.</w:t>
      </w:r>
    </w:p>
    <w:p w:rsidR="00097FAA" w:rsidRPr="00E00FB2" w:rsidRDefault="00097FAA" w:rsidP="00E00FB2">
      <w:pPr>
        <w:widowControl w:val="0"/>
        <w:autoSpaceDE w:val="0"/>
        <w:autoSpaceDN w:val="0"/>
        <w:ind w:firstLine="709"/>
        <w:jc w:val="both"/>
        <w:rPr>
          <w:sz w:val="16"/>
          <w:szCs w:val="16"/>
        </w:rPr>
      </w:pPr>
      <w:r w:rsidRPr="00E00FB2">
        <w:rPr>
          <w:sz w:val="16"/>
          <w:szCs w:val="16"/>
        </w:rPr>
        <w:t>Срок исполнения административной процедуры по принятию решения и подготовке проекта постановления администрации:</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о предварительном согласовании предоставления земельного участка или об отказе в предварительном согласовании предоставления земельного участка по основаниям, предусмотренным </w:t>
      </w:r>
      <w:hyperlink w:anchor="P371" w:history="1">
        <w:r w:rsidRPr="00E00FB2">
          <w:rPr>
            <w:sz w:val="16"/>
            <w:szCs w:val="16"/>
          </w:rPr>
          <w:t>подразделом 2.8</w:t>
        </w:r>
      </w:hyperlink>
      <w:r w:rsidRPr="00E00FB2">
        <w:rPr>
          <w:sz w:val="16"/>
          <w:szCs w:val="16"/>
        </w:rPr>
        <w:t xml:space="preserve"> настоящего Административного регламента - 6 дней;</w:t>
      </w:r>
    </w:p>
    <w:p w:rsidR="00097FAA" w:rsidRPr="00E00FB2" w:rsidRDefault="00097FAA" w:rsidP="00E00FB2">
      <w:pPr>
        <w:widowControl w:val="0"/>
        <w:autoSpaceDE w:val="0"/>
        <w:autoSpaceDN w:val="0"/>
        <w:ind w:firstLine="709"/>
        <w:jc w:val="both"/>
        <w:rPr>
          <w:sz w:val="16"/>
          <w:szCs w:val="16"/>
        </w:rPr>
      </w:pPr>
      <w:proofErr w:type="gramStart"/>
      <w:r w:rsidRPr="00E00FB2">
        <w:rPr>
          <w:sz w:val="16"/>
          <w:szCs w:val="16"/>
        </w:rPr>
        <w:t xml:space="preserve">-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sz w:val="16"/>
          <w:szCs w:val="16"/>
          <w:shd w:val="clear" w:color="auto" w:fill="FFFFFF"/>
        </w:rPr>
        <w:t xml:space="preserve">для осуществления крестьянским </w:t>
      </w:r>
      <w:r w:rsidRPr="00E00FB2">
        <w:rPr>
          <w:sz w:val="16"/>
          <w:szCs w:val="16"/>
          <w:shd w:val="clear" w:color="auto" w:fill="FFFFFF"/>
        </w:rPr>
        <w:lastRenderedPageBreak/>
        <w:t xml:space="preserve">(фермерским) хозяйством его деятельности </w:t>
      </w:r>
      <w:r w:rsidRPr="00E00FB2">
        <w:rPr>
          <w:sz w:val="16"/>
          <w:szCs w:val="16"/>
        </w:rPr>
        <w:t xml:space="preserve">или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sz w:val="16"/>
          <w:szCs w:val="16"/>
          <w:shd w:val="clear" w:color="auto" w:fill="FFFFFF"/>
        </w:rPr>
        <w:t>для</w:t>
      </w:r>
      <w:proofErr w:type="gramEnd"/>
      <w:r w:rsidRPr="00E00FB2">
        <w:rPr>
          <w:sz w:val="16"/>
          <w:szCs w:val="16"/>
          <w:shd w:val="clear" w:color="auto" w:fill="FFFFFF"/>
        </w:rPr>
        <w:t xml:space="preserve"> осуществления крестьянским (фермерским) хозяйством его деятельности</w:t>
      </w:r>
      <w:r w:rsidRPr="00E00FB2">
        <w:rPr>
          <w:sz w:val="16"/>
          <w:szCs w:val="16"/>
        </w:rPr>
        <w:t>- 5 дней со дня истечения 30-дневного срока опубликования извещения.</w:t>
      </w:r>
    </w:p>
    <w:p w:rsidR="00097FAA" w:rsidRPr="00E00FB2" w:rsidRDefault="00097FAA" w:rsidP="00E00FB2">
      <w:pPr>
        <w:widowControl w:val="0"/>
        <w:autoSpaceDE w:val="0"/>
        <w:autoSpaceDN w:val="0"/>
        <w:ind w:firstLine="709"/>
        <w:jc w:val="both"/>
        <w:rPr>
          <w:sz w:val="16"/>
          <w:szCs w:val="16"/>
        </w:rPr>
      </w:pPr>
      <w:r w:rsidRPr="00E00FB2">
        <w:rPr>
          <w:sz w:val="16"/>
          <w:szCs w:val="1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- 2 дня.</w:t>
      </w:r>
    </w:p>
    <w:p w:rsidR="00097FAA" w:rsidRPr="00E00FB2" w:rsidRDefault="00097FAA" w:rsidP="00E00FB2">
      <w:pPr>
        <w:widowControl w:val="0"/>
        <w:autoSpaceDE w:val="0"/>
        <w:autoSpaceDN w:val="0"/>
        <w:ind w:firstLine="709"/>
        <w:jc w:val="both"/>
        <w:rPr>
          <w:sz w:val="16"/>
          <w:szCs w:val="16"/>
        </w:rPr>
      </w:pPr>
      <w:r w:rsidRPr="00E00FB2">
        <w:rPr>
          <w:color w:val="000000"/>
          <w:sz w:val="16"/>
          <w:szCs w:val="16"/>
          <w:shd w:val="clear" w:color="auto" w:fill="FFFFFF"/>
        </w:rPr>
        <w:t>В случае</w:t>
      </w:r>
      <w:proofErr w:type="gramStart"/>
      <w:r w:rsidRPr="00E00FB2">
        <w:rPr>
          <w:color w:val="000000"/>
          <w:sz w:val="16"/>
          <w:szCs w:val="16"/>
          <w:shd w:val="clear" w:color="auto" w:fill="FFFFFF"/>
        </w:rPr>
        <w:t>,</w:t>
      </w:r>
      <w:proofErr w:type="gramEnd"/>
      <w:r w:rsidRPr="00E00FB2">
        <w:rPr>
          <w:color w:val="000000"/>
          <w:sz w:val="16"/>
          <w:szCs w:val="16"/>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w:t>
      </w:r>
      <w:r w:rsidRPr="00E00FB2">
        <w:rPr>
          <w:sz w:val="16"/>
          <w:szCs w:val="16"/>
          <w:shd w:val="clear" w:color="auto" w:fill="FFFFFF"/>
        </w:rPr>
        <w:t>со </w:t>
      </w:r>
      <w:hyperlink r:id="rId212" w:anchor="dst187" w:history="1">
        <w:r w:rsidRPr="00E00FB2">
          <w:rPr>
            <w:sz w:val="16"/>
            <w:szCs w:val="16"/>
            <w:shd w:val="clear" w:color="auto" w:fill="FFFFFF"/>
          </w:rPr>
          <w:t>статьей 3.5</w:t>
        </w:r>
      </w:hyperlink>
      <w:r w:rsidRPr="00E00FB2">
        <w:rPr>
          <w:sz w:val="16"/>
          <w:szCs w:val="16"/>
          <w:shd w:val="clear" w:color="auto" w:fill="FFFFFF"/>
        </w:rPr>
        <w:t> Федерального</w:t>
      </w:r>
      <w:r w:rsidRPr="00E00FB2">
        <w:rPr>
          <w:color w:val="000000"/>
          <w:sz w:val="16"/>
          <w:szCs w:val="16"/>
          <w:shd w:val="clear" w:color="auto" w:fill="FFFFFF"/>
        </w:rPr>
        <w:t xml:space="preserve"> закона от 25 октября 2001 года N 137-ФЗ, срок предоставления муниципальной услуги может быть продлен не более чем до тридцати пяти дней со дня поступления заявления. </w:t>
      </w:r>
      <w:r w:rsidRPr="00E00FB2">
        <w:rPr>
          <w:sz w:val="16"/>
          <w:szCs w:val="16"/>
        </w:rPr>
        <w:t>Информация о продлении срока предоставления муниципальной услуги направляется заявителю.</w:t>
      </w:r>
    </w:p>
    <w:p w:rsidR="00097FAA" w:rsidRPr="00E00FB2" w:rsidRDefault="00097FAA" w:rsidP="00E00FB2">
      <w:pPr>
        <w:widowControl w:val="0"/>
        <w:autoSpaceDE w:val="0"/>
        <w:autoSpaceDN w:val="0"/>
        <w:ind w:firstLine="709"/>
        <w:jc w:val="both"/>
        <w:rPr>
          <w:sz w:val="16"/>
          <w:szCs w:val="16"/>
        </w:rPr>
      </w:pPr>
      <w:r w:rsidRPr="00E00FB2">
        <w:rPr>
          <w:sz w:val="16"/>
          <w:szCs w:val="16"/>
        </w:rPr>
        <w:t>2.4.2.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97FAA" w:rsidRPr="00E00FB2" w:rsidRDefault="00097FAA" w:rsidP="00E00FB2">
      <w:pPr>
        <w:widowControl w:val="0"/>
        <w:autoSpaceDE w:val="0"/>
        <w:autoSpaceDN w:val="0"/>
        <w:ind w:firstLine="709"/>
        <w:jc w:val="both"/>
        <w:rPr>
          <w:sz w:val="16"/>
          <w:szCs w:val="16"/>
        </w:rPr>
      </w:pPr>
      <w:r w:rsidRPr="00E00FB2">
        <w:rPr>
          <w:sz w:val="16"/>
          <w:szCs w:val="16"/>
        </w:rPr>
        <w:t>Информация о приостановлении срока предоставления муниципальной услуги направляется заявителю.</w:t>
      </w:r>
    </w:p>
    <w:p w:rsidR="00097FAA" w:rsidRPr="00E00FB2" w:rsidRDefault="00097FAA" w:rsidP="00E00FB2">
      <w:pPr>
        <w:widowControl w:val="0"/>
        <w:autoSpaceDE w:val="0"/>
        <w:autoSpaceDN w:val="0"/>
        <w:ind w:firstLine="709"/>
        <w:jc w:val="both"/>
        <w:rPr>
          <w:sz w:val="16"/>
          <w:szCs w:val="16"/>
        </w:rPr>
      </w:pPr>
      <w:r w:rsidRPr="00E00FB2">
        <w:rPr>
          <w:sz w:val="16"/>
          <w:szCs w:val="16"/>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097FAA" w:rsidRPr="00E00FB2" w:rsidRDefault="00097FAA" w:rsidP="00E00FB2">
      <w:pPr>
        <w:widowControl w:val="0"/>
        <w:autoSpaceDE w:val="0"/>
        <w:autoSpaceDN w:val="0"/>
        <w:ind w:firstLine="709"/>
        <w:jc w:val="center"/>
        <w:outlineLvl w:val="2"/>
        <w:rPr>
          <w:b/>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2.5. Правовые основания предоставления муниципальной услуги</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Предоставление муниципальной услуги «Предварительное согласование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осуществляется в соответствии с:</w:t>
      </w:r>
    </w:p>
    <w:p w:rsidR="00097FAA" w:rsidRPr="00E00FB2" w:rsidRDefault="000671F4" w:rsidP="00E00FB2">
      <w:pPr>
        <w:widowControl w:val="0"/>
        <w:autoSpaceDE w:val="0"/>
        <w:autoSpaceDN w:val="0"/>
        <w:ind w:firstLine="709"/>
        <w:jc w:val="both"/>
        <w:rPr>
          <w:sz w:val="16"/>
          <w:szCs w:val="16"/>
        </w:rPr>
      </w:pPr>
      <w:hyperlink r:id="rId213" w:history="1">
        <w:proofErr w:type="gramStart"/>
        <w:r w:rsidR="00097FAA" w:rsidRPr="00E00FB2">
          <w:rPr>
            <w:sz w:val="16"/>
            <w:szCs w:val="16"/>
          </w:rPr>
          <w:t>Конституцией</w:t>
        </w:r>
      </w:hyperlink>
      <w:r w:rsidR="00097FAA" w:rsidRPr="00E00FB2">
        <w:rPr>
          <w:sz w:val="16"/>
          <w:szCs w:val="16"/>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Градостроительным </w:t>
      </w:r>
      <w:hyperlink r:id="rId214" w:history="1">
        <w:r w:rsidRPr="00E00FB2">
          <w:rPr>
            <w:sz w:val="16"/>
            <w:szCs w:val="16"/>
          </w:rPr>
          <w:t>кодексом</w:t>
        </w:r>
      </w:hyperlink>
      <w:r w:rsidRPr="00E00FB2">
        <w:rPr>
          <w:sz w:val="16"/>
          <w:szCs w:val="16"/>
        </w:rPr>
        <w:t xml:space="preserve"> Российской Федерации («Российская газета», 30.12.2004, N 290; «Собрание законодательства РФ», 03.01.2005, N 1 (часть 1), ст. 16; «Парламентская газета», 14.01.2005, N 5-6);</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Гражданским кодексом Российской Федерации </w:t>
      </w:r>
      <w:hyperlink r:id="rId215" w:history="1">
        <w:r w:rsidRPr="00E00FB2">
          <w:rPr>
            <w:sz w:val="16"/>
            <w:szCs w:val="16"/>
          </w:rPr>
          <w:t>(часть 1)</w:t>
        </w:r>
      </w:hyperlink>
      <w:r w:rsidRPr="00E00FB2">
        <w:rPr>
          <w:sz w:val="16"/>
          <w:szCs w:val="16"/>
        </w:rPr>
        <w:t xml:space="preserve"> («Собрание законодательства РФ», 05.12.1994, N 32, ст. 3301; «Российская газета», 08.12.1994, N 238-239) </w:t>
      </w:r>
      <w:hyperlink r:id="rId216" w:history="1">
        <w:r w:rsidRPr="00E00FB2">
          <w:rPr>
            <w:sz w:val="16"/>
            <w:szCs w:val="16"/>
          </w:rPr>
          <w:t>(часть 2)</w:t>
        </w:r>
      </w:hyperlink>
      <w:r w:rsidRPr="00E00FB2">
        <w:rPr>
          <w:sz w:val="16"/>
          <w:szCs w:val="16"/>
        </w:rPr>
        <w:t xml:space="preserve"> («Собрание законодательства РФ», 29.01.1996, N 5, ст. 410; «Российская газета», 06.02.1996, N 23, 07.02.1996, N 24, 08.02.1996, N 25, 10.02.1996, N 27);</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Земельным </w:t>
      </w:r>
      <w:hyperlink r:id="rId217" w:history="1">
        <w:r w:rsidRPr="00E00FB2">
          <w:rPr>
            <w:sz w:val="16"/>
            <w:szCs w:val="16"/>
          </w:rPr>
          <w:t>кодексом</w:t>
        </w:r>
      </w:hyperlink>
      <w:r w:rsidRPr="00E00FB2">
        <w:rPr>
          <w:sz w:val="16"/>
          <w:szCs w:val="16"/>
        </w:rPr>
        <w:t xml:space="preserve"> Российской Федерации («Собрание законодательства РФ», 29.10.2001, N 44, ст. 4147; «Парламентская газета», 30.10.2001, N 204-205; «Российская газета», 30.10.2001, N 211-212);</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Федеральным </w:t>
      </w:r>
      <w:hyperlink r:id="rId218" w:history="1">
        <w:r w:rsidRPr="00E00FB2">
          <w:rPr>
            <w:sz w:val="16"/>
            <w:szCs w:val="16"/>
          </w:rPr>
          <w:t>законом</w:t>
        </w:r>
      </w:hyperlink>
      <w:r w:rsidRPr="00E00FB2">
        <w:rPr>
          <w:sz w:val="16"/>
          <w:szCs w:val="16"/>
        </w:rPr>
        <w:t xml:space="preserve"> от 24.07.2007 N 221-ФЗ «О кадастровой деятельности» («Собрание законодательства РФ», 30.07.2007, N 31, ст. 4017, «Российская газета», 01.08.2007, N 165, «Парламентская газета», 09.08.2007, N 99-101);</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Федеральным </w:t>
      </w:r>
      <w:hyperlink r:id="rId219" w:history="1">
        <w:r w:rsidRPr="00E00FB2">
          <w:rPr>
            <w:sz w:val="16"/>
            <w:szCs w:val="16"/>
          </w:rPr>
          <w:t>законом</w:t>
        </w:r>
      </w:hyperlink>
      <w:r w:rsidRPr="00E00FB2">
        <w:rPr>
          <w:sz w:val="16"/>
          <w:szCs w:val="1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Федеральным </w:t>
      </w:r>
      <w:hyperlink r:id="rId220" w:history="1">
        <w:r w:rsidRPr="00E00FB2">
          <w:rPr>
            <w:sz w:val="16"/>
            <w:szCs w:val="16"/>
          </w:rPr>
          <w:t>законом</w:t>
        </w:r>
      </w:hyperlink>
      <w:r w:rsidRPr="00E00FB2">
        <w:rPr>
          <w:sz w:val="16"/>
          <w:szCs w:val="1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Федеральным </w:t>
      </w:r>
      <w:hyperlink r:id="rId221" w:history="1">
        <w:r w:rsidRPr="00E00FB2">
          <w:rPr>
            <w:sz w:val="16"/>
            <w:szCs w:val="16"/>
          </w:rPr>
          <w:t>законом</w:t>
        </w:r>
      </w:hyperlink>
      <w:r w:rsidRPr="00E00FB2">
        <w:rPr>
          <w:sz w:val="16"/>
          <w:szCs w:val="16"/>
        </w:rPr>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097FAA" w:rsidRPr="00E00FB2" w:rsidRDefault="000671F4" w:rsidP="00E00FB2">
      <w:pPr>
        <w:widowControl w:val="0"/>
        <w:autoSpaceDE w:val="0"/>
        <w:autoSpaceDN w:val="0"/>
        <w:ind w:firstLine="709"/>
        <w:jc w:val="both"/>
        <w:rPr>
          <w:sz w:val="16"/>
          <w:szCs w:val="16"/>
        </w:rPr>
      </w:pPr>
      <w:hyperlink r:id="rId222" w:history="1">
        <w:r w:rsidR="00097FAA" w:rsidRPr="00E00FB2">
          <w:rPr>
            <w:sz w:val="16"/>
            <w:szCs w:val="16"/>
          </w:rPr>
          <w:t>Постановлением</w:t>
        </w:r>
      </w:hyperlink>
      <w:r w:rsidR="00097FAA" w:rsidRPr="00E00FB2">
        <w:rPr>
          <w:sz w:val="16"/>
          <w:szCs w:val="16"/>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097FAA" w:rsidRPr="00E00FB2" w:rsidRDefault="000671F4" w:rsidP="00E00FB2">
      <w:pPr>
        <w:widowControl w:val="0"/>
        <w:autoSpaceDE w:val="0"/>
        <w:autoSpaceDN w:val="0"/>
        <w:ind w:firstLine="709"/>
        <w:jc w:val="both"/>
        <w:rPr>
          <w:sz w:val="16"/>
          <w:szCs w:val="16"/>
        </w:rPr>
      </w:pPr>
      <w:hyperlink r:id="rId223" w:history="1">
        <w:r w:rsidR="00097FAA" w:rsidRPr="00E00FB2">
          <w:rPr>
            <w:sz w:val="16"/>
            <w:szCs w:val="16"/>
          </w:rPr>
          <w:t>Указом</w:t>
        </w:r>
      </w:hyperlink>
      <w:r w:rsidR="00097FAA" w:rsidRPr="00E00FB2">
        <w:rPr>
          <w:sz w:val="16"/>
          <w:szCs w:val="16"/>
        </w:rPr>
        <w:t xml:space="preserve">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097FAA" w:rsidRPr="00E00FB2" w:rsidRDefault="000671F4" w:rsidP="00E00FB2">
      <w:pPr>
        <w:widowControl w:val="0"/>
        <w:autoSpaceDE w:val="0"/>
        <w:autoSpaceDN w:val="0"/>
        <w:ind w:firstLine="709"/>
        <w:jc w:val="both"/>
        <w:rPr>
          <w:sz w:val="16"/>
          <w:szCs w:val="16"/>
        </w:rPr>
      </w:pPr>
      <w:hyperlink r:id="rId224" w:history="1">
        <w:r w:rsidR="00097FAA" w:rsidRPr="00E00FB2">
          <w:rPr>
            <w:sz w:val="16"/>
            <w:szCs w:val="16"/>
          </w:rPr>
          <w:t>Законом</w:t>
        </w:r>
      </w:hyperlink>
      <w:r w:rsidR="00097FAA" w:rsidRPr="00E00FB2">
        <w:rPr>
          <w:sz w:val="16"/>
          <w:szCs w:val="16"/>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097FAA" w:rsidRPr="00E00FB2" w:rsidRDefault="000671F4" w:rsidP="00E00FB2">
      <w:pPr>
        <w:widowControl w:val="0"/>
        <w:autoSpaceDE w:val="0"/>
        <w:autoSpaceDN w:val="0"/>
        <w:ind w:firstLine="709"/>
        <w:jc w:val="both"/>
        <w:rPr>
          <w:sz w:val="16"/>
          <w:szCs w:val="16"/>
        </w:rPr>
      </w:pPr>
      <w:hyperlink r:id="rId225" w:history="1">
        <w:r w:rsidR="00097FAA" w:rsidRPr="00E00FB2">
          <w:rPr>
            <w:sz w:val="16"/>
            <w:szCs w:val="16"/>
          </w:rPr>
          <w:t>Приказом</w:t>
        </w:r>
      </w:hyperlink>
      <w:r w:rsidR="00097FAA" w:rsidRPr="00E00FB2">
        <w:rPr>
          <w:sz w:val="16"/>
          <w:szCs w:val="16"/>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97FAA" w:rsidRPr="00E00FB2" w:rsidRDefault="000671F4" w:rsidP="00E00FB2">
      <w:pPr>
        <w:widowControl w:val="0"/>
        <w:autoSpaceDE w:val="0"/>
        <w:autoSpaceDN w:val="0"/>
        <w:ind w:firstLine="709"/>
        <w:jc w:val="both"/>
        <w:rPr>
          <w:sz w:val="16"/>
          <w:szCs w:val="16"/>
        </w:rPr>
      </w:pPr>
      <w:hyperlink r:id="rId226" w:history="1">
        <w:proofErr w:type="gramStart"/>
        <w:r w:rsidR="00097FAA" w:rsidRPr="00E00FB2">
          <w:rPr>
            <w:sz w:val="16"/>
            <w:szCs w:val="16"/>
          </w:rPr>
          <w:t>Приказом</w:t>
        </w:r>
      </w:hyperlink>
      <w:r w:rsidR="00097FAA" w:rsidRPr="00E00FB2">
        <w:rPr>
          <w:sz w:val="16"/>
          <w:szCs w:val="16"/>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w:t>
      </w:r>
      <w:proofErr w:type="spellStart"/>
      <w:r w:rsidR="00097FAA" w:rsidRPr="00E00FB2">
        <w:rPr>
          <w:sz w:val="16"/>
          <w:szCs w:val="16"/>
        </w:rPr>
        <w:t>согласованиипредоставления</w:t>
      </w:r>
      <w:proofErr w:type="spellEnd"/>
      <w:proofErr w:type="gramEnd"/>
      <w:r w:rsidR="00097FAA" w:rsidRPr="00E00FB2">
        <w:rPr>
          <w:sz w:val="16"/>
          <w:szCs w:val="16"/>
        </w:rPr>
        <w:t xml:space="preserve"> </w:t>
      </w:r>
      <w:proofErr w:type="gramStart"/>
      <w:r w:rsidR="00097FAA" w:rsidRPr="00E00FB2">
        <w:rPr>
          <w:sz w:val="16"/>
          <w:szCs w:val="16"/>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00097FAA" w:rsidRPr="00E00FB2">
        <w:rPr>
          <w:sz w:val="16"/>
          <w:szCs w:val="16"/>
        </w:rPr>
        <w:t xml:space="preserve"> </w:t>
      </w:r>
      <w:proofErr w:type="gramStart"/>
      <w:r w:rsidR="00097FAA" w:rsidRPr="00E00FB2">
        <w:rPr>
          <w:sz w:val="16"/>
          <w:szCs w:val="16"/>
        </w:rPr>
        <w:t>http://www.pravo.gov.ru, 27.02.2015)</w:t>
      </w:r>
      <w:proofErr w:type="gramEnd"/>
    </w:p>
    <w:p w:rsidR="00097FAA" w:rsidRPr="00E00FB2" w:rsidRDefault="00097FAA" w:rsidP="00E00FB2">
      <w:pPr>
        <w:widowControl w:val="0"/>
        <w:autoSpaceDE w:val="0"/>
        <w:autoSpaceDN w:val="0"/>
        <w:ind w:firstLine="709"/>
        <w:jc w:val="both"/>
        <w:rPr>
          <w:sz w:val="16"/>
          <w:szCs w:val="16"/>
        </w:rPr>
      </w:pPr>
      <w:r w:rsidRPr="00E00FB2">
        <w:rPr>
          <w:sz w:val="16"/>
          <w:szCs w:val="16"/>
        </w:rPr>
        <w:t>и иными действующими в данной сфере нормативными правовыми актами.</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2.6. Исчерпывающий перечень документов, необходимых</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для предоставления муниципальной услуги</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bookmarkStart w:id="104" w:name="P171"/>
      <w:bookmarkEnd w:id="104"/>
      <w:r w:rsidRPr="00E00FB2">
        <w:rPr>
          <w:sz w:val="16"/>
          <w:szCs w:val="16"/>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97FAA" w:rsidRPr="00E00FB2" w:rsidRDefault="00097FAA" w:rsidP="00E00FB2">
      <w:pPr>
        <w:widowControl w:val="0"/>
        <w:autoSpaceDE w:val="0"/>
        <w:autoSpaceDN w:val="0"/>
        <w:ind w:firstLine="709"/>
        <w:jc w:val="both"/>
        <w:rPr>
          <w:sz w:val="16"/>
          <w:szCs w:val="16"/>
        </w:rPr>
      </w:pPr>
      <w:r w:rsidRPr="00E00FB2">
        <w:rPr>
          <w:sz w:val="16"/>
          <w:szCs w:val="16"/>
        </w:rPr>
        <w:t>1) заявление о предварительном согласовании предоставления земельного участка, в котором указываются:</w:t>
      </w:r>
    </w:p>
    <w:p w:rsidR="00097FAA" w:rsidRPr="00E00FB2" w:rsidRDefault="00097FAA" w:rsidP="00E00FB2">
      <w:pPr>
        <w:widowControl w:val="0"/>
        <w:autoSpaceDE w:val="0"/>
        <w:autoSpaceDN w:val="0"/>
        <w:ind w:firstLine="709"/>
        <w:jc w:val="both"/>
        <w:rPr>
          <w:sz w:val="16"/>
          <w:szCs w:val="16"/>
        </w:rPr>
      </w:pPr>
      <w:r w:rsidRPr="00E00FB2">
        <w:rPr>
          <w:sz w:val="16"/>
          <w:szCs w:val="16"/>
        </w:rPr>
        <w:t>а) фамилия, имя и (при наличии) отчество, место жительства заявителя, реквизиты документа, удостоверяющего личность заявителя (для гражданина);</w:t>
      </w:r>
    </w:p>
    <w:p w:rsidR="00097FAA" w:rsidRPr="00E00FB2" w:rsidRDefault="00097FAA" w:rsidP="00E00FB2">
      <w:pPr>
        <w:widowControl w:val="0"/>
        <w:autoSpaceDE w:val="0"/>
        <w:autoSpaceDN w:val="0"/>
        <w:ind w:firstLine="709"/>
        <w:jc w:val="both"/>
        <w:rPr>
          <w:sz w:val="16"/>
          <w:szCs w:val="16"/>
        </w:rPr>
      </w:pPr>
      <w:r w:rsidRPr="00E00FB2">
        <w:rPr>
          <w:sz w:val="16"/>
          <w:szCs w:val="1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в) кадастровый номер земельного участка, </w:t>
      </w:r>
      <w:proofErr w:type="gramStart"/>
      <w:r w:rsidRPr="00E00FB2">
        <w:rPr>
          <w:sz w:val="16"/>
          <w:szCs w:val="16"/>
        </w:rPr>
        <w:t>заявление</w:t>
      </w:r>
      <w:proofErr w:type="gramEnd"/>
      <w:r w:rsidRPr="00E00FB2">
        <w:rPr>
          <w:sz w:val="16"/>
          <w:szCs w:val="1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27" w:history="1">
        <w:r w:rsidRPr="00E00FB2">
          <w:rPr>
            <w:sz w:val="16"/>
            <w:szCs w:val="16"/>
          </w:rPr>
          <w:t>законом</w:t>
        </w:r>
      </w:hyperlink>
      <w:r w:rsidRPr="00E00FB2">
        <w:rPr>
          <w:sz w:val="16"/>
          <w:szCs w:val="16"/>
        </w:rPr>
        <w:t xml:space="preserve"> от 13.07.2015 N 218-ФЗ;</w:t>
      </w:r>
    </w:p>
    <w:p w:rsidR="00097FAA" w:rsidRPr="00E00FB2" w:rsidRDefault="00097FAA" w:rsidP="00E00FB2">
      <w:pPr>
        <w:widowControl w:val="0"/>
        <w:autoSpaceDE w:val="0"/>
        <w:autoSpaceDN w:val="0"/>
        <w:ind w:firstLine="709"/>
        <w:jc w:val="both"/>
        <w:rPr>
          <w:sz w:val="16"/>
          <w:szCs w:val="16"/>
        </w:rPr>
      </w:pPr>
      <w:r w:rsidRPr="00E00FB2">
        <w:rPr>
          <w:sz w:val="16"/>
          <w:szCs w:val="16"/>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д) кадастровый номер земельного участка или кадастровые номера земельных участков, из которых в соответствии с проектом межевания </w:t>
      </w:r>
      <w:r w:rsidRPr="00E00FB2">
        <w:rPr>
          <w:sz w:val="16"/>
          <w:szCs w:val="16"/>
        </w:rPr>
        <w:lastRenderedPageBreak/>
        <w:t>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е) основание предоставления земельного участка без проведения торгов из числа оснований, предусмотренных </w:t>
      </w:r>
      <w:hyperlink r:id="rId228" w:history="1">
        <w:r w:rsidRPr="00E00FB2">
          <w:rPr>
            <w:sz w:val="16"/>
            <w:szCs w:val="16"/>
          </w:rPr>
          <w:t>пунктом 2 статьи 39.3</w:t>
        </w:r>
      </w:hyperlink>
      <w:r w:rsidRPr="00E00FB2">
        <w:rPr>
          <w:sz w:val="16"/>
          <w:szCs w:val="16"/>
        </w:rPr>
        <w:t xml:space="preserve">, </w:t>
      </w:r>
      <w:hyperlink r:id="rId229" w:history="1">
        <w:r w:rsidRPr="00E00FB2">
          <w:rPr>
            <w:sz w:val="16"/>
            <w:szCs w:val="16"/>
          </w:rPr>
          <w:t>статьей 39.5</w:t>
        </w:r>
      </w:hyperlink>
      <w:r w:rsidRPr="00E00FB2">
        <w:rPr>
          <w:sz w:val="16"/>
          <w:szCs w:val="16"/>
        </w:rPr>
        <w:t xml:space="preserve">, </w:t>
      </w:r>
      <w:hyperlink r:id="rId230" w:history="1">
        <w:r w:rsidRPr="00E00FB2">
          <w:rPr>
            <w:sz w:val="16"/>
            <w:szCs w:val="16"/>
          </w:rPr>
          <w:t>пунктом 2 статьи 39.6</w:t>
        </w:r>
      </w:hyperlink>
      <w:r w:rsidRPr="00E00FB2">
        <w:rPr>
          <w:sz w:val="16"/>
          <w:szCs w:val="16"/>
        </w:rPr>
        <w:t xml:space="preserve"> или </w:t>
      </w:r>
      <w:hyperlink r:id="rId231" w:history="1">
        <w:r w:rsidRPr="00E00FB2">
          <w:rPr>
            <w:sz w:val="16"/>
            <w:szCs w:val="16"/>
          </w:rPr>
          <w:t>пунктом 2 статьи 39.10</w:t>
        </w:r>
      </w:hyperlink>
      <w:r w:rsidRPr="00E00FB2">
        <w:rPr>
          <w:sz w:val="16"/>
          <w:szCs w:val="16"/>
        </w:rPr>
        <w:t xml:space="preserve"> ЗК РФ;</w:t>
      </w:r>
    </w:p>
    <w:p w:rsidR="00097FAA" w:rsidRPr="00E00FB2" w:rsidRDefault="00097FAA" w:rsidP="00E00FB2">
      <w:pPr>
        <w:widowControl w:val="0"/>
        <w:autoSpaceDE w:val="0"/>
        <w:autoSpaceDN w:val="0"/>
        <w:ind w:firstLine="709"/>
        <w:jc w:val="both"/>
        <w:rPr>
          <w:sz w:val="16"/>
          <w:szCs w:val="16"/>
        </w:rPr>
      </w:pPr>
      <w:r w:rsidRPr="00E00FB2">
        <w:rPr>
          <w:sz w:val="16"/>
          <w:szCs w:val="16"/>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97FAA" w:rsidRPr="00E00FB2" w:rsidRDefault="00097FAA" w:rsidP="00E00FB2">
      <w:pPr>
        <w:widowControl w:val="0"/>
        <w:autoSpaceDE w:val="0"/>
        <w:autoSpaceDN w:val="0"/>
        <w:ind w:firstLine="709"/>
        <w:jc w:val="both"/>
        <w:rPr>
          <w:sz w:val="16"/>
          <w:szCs w:val="16"/>
        </w:rPr>
      </w:pPr>
      <w:r w:rsidRPr="00E00FB2">
        <w:rPr>
          <w:sz w:val="16"/>
          <w:szCs w:val="16"/>
        </w:rPr>
        <w:t>з) цель использования земельного участка;</w:t>
      </w:r>
    </w:p>
    <w:p w:rsidR="00097FAA" w:rsidRPr="00E00FB2" w:rsidRDefault="00097FAA" w:rsidP="00E00FB2">
      <w:pPr>
        <w:widowControl w:val="0"/>
        <w:autoSpaceDE w:val="0"/>
        <w:autoSpaceDN w:val="0"/>
        <w:ind w:firstLine="709"/>
        <w:jc w:val="both"/>
        <w:rPr>
          <w:sz w:val="16"/>
          <w:szCs w:val="16"/>
        </w:rPr>
      </w:pPr>
      <w:r w:rsidRPr="00E00FB2">
        <w:rPr>
          <w:sz w:val="16"/>
          <w:szCs w:val="16"/>
        </w:rPr>
        <w:t>и) реквизиты решения об изъятии земельного участка для муниципальных ну</w:t>
      </w:r>
      <w:proofErr w:type="gramStart"/>
      <w:r w:rsidRPr="00E00FB2">
        <w:rPr>
          <w:sz w:val="16"/>
          <w:szCs w:val="16"/>
        </w:rPr>
        <w:t>жд в сл</w:t>
      </w:r>
      <w:proofErr w:type="gramEnd"/>
      <w:r w:rsidRPr="00E00FB2">
        <w:rPr>
          <w:sz w:val="16"/>
          <w:szCs w:val="16"/>
        </w:rPr>
        <w:t>учае, если земельный участок предоставляется взамен земельного участка, изымаемого для муниципальных нужд;</w:t>
      </w:r>
    </w:p>
    <w:p w:rsidR="00097FAA" w:rsidRPr="00E00FB2" w:rsidRDefault="00097FAA" w:rsidP="00E00FB2">
      <w:pPr>
        <w:widowControl w:val="0"/>
        <w:autoSpaceDE w:val="0"/>
        <w:autoSpaceDN w:val="0"/>
        <w:ind w:firstLine="709"/>
        <w:jc w:val="both"/>
        <w:rPr>
          <w:sz w:val="16"/>
          <w:szCs w:val="16"/>
        </w:rPr>
      </w:pPr>
      <w:r w:rsidRPr="00E00FB2">
        <w:rPr>
          <w:sz w:val="16"/>
          <w:szCs w:val="16"/>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097FAA" w:rsidRPr="00E00FB2" w:rsidRDefault="00097FAA" w:rsidP="00E00FB2">
      <w:pPr>
        <w:widowControl w:val="0"/>
        <w:autoSpaceDE w:val="0"/>
        <w:autoSpaceDN w:val="0"/>
        <w:ind w:firstLine="709"/>
        <w:jc w:val="both"/>
        <w:rPr>
          <w:sz w:val="16"/>
          <w:szCs w:val="16"/>
        </w:rPr>
      </w:pPr>
      <w:r w:rsidRPr="00E00FB2">
        <w:rPr>
          <w:sz w:val="16"/>
          <w:szCs w:val="16"/>
        </w:rPr>
        <w:t>л) почтовый адрес и (или) адрес электронной почты для связи с заявителем.</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Форма </w:t>
      </w:r>
      <w:hyperlink w:anchor="P883" w:history="1">
        <w:r w:rsidRPr="00E00FB2">
          <w:rPr>
            <w:sz w:val="16"/>
            <w:szCs w:val="16"/>
          </w:rPr>
          <w:t>заявления</w:t>
        </w:r>
      </w:hyperlink>
      <w:r w:rsidRPr="00E00FB2">
        <w:rPr>
          <w:sz w:val="16"/>
          <w:szCs w:val="16"/>
        </w:rPr>
        <w:t xml:space="preserve"> приведена в приложении N 2 к настоящему Административному регламенту;</w:t>
      </w:r>
    </w:p>
    <w:p w:rsidR="00097FAA" w:rsidRPr="00E00FB2" w:rsidRDefault="00097FAA" w:rsidP="00E00FB2">
      <w:pPr>
        <w:widowControl w:val="0"/>
        <w:autoSpaceDE w:val="0"/>
        <w:autoSpaceDN w:val="0"/>
        <w:ind w:firstLine="709"/>
        <w:jc w:val="both"/>
        <w:rPr>
          <w:sz w:val="16"/>
          <w:szCs w:val="16"/>
        </w:rPr>
      </w:pPr>
      <w:r w:rsidRPr="00E00FB2">
        <w:rPr>
          <w:sz w:val="16"/>
          <w:szCs w:val="16"/>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97FAA" w:rsidRPr="00E00FB2" w:rsidRDefault="00097FAA" w:rsidP="00E00FB2">
      <w:pPr>
        <w:widowControl w:val="0"/>
        <w:autoSpaceDE w:val="0"/>
        <w:autoSpaceDN w:val="0"/>
        <w:ind w:firstLine="709"/>
        <w:jc w:val="both"/>
        <w:rPr>
          <w:sz w:val="16"/>
          <w:szCs w:val="16"/>
        </w:rPr>
      </w:pPr>
      <w:r w:rsidRPr="00E00FB2">
        <w:rPr>
          <w:sz w:val="16"/>
          <w:szCs w:val="16"/>
        </w:rPr>
        <w:t>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097FAA" w:rsidRPr="00E00FB2" w:rsidRDefault="00097FAA" w:rsidP="00E00FB2">
      <w:pPr>
        <w:widowControl w:val="0"/>
        <w:autoSpaceDE w:val="0"/>
        <w:autoSpaceDN w:val="0"/>
        <w:ind w:firstLine="709"/>
        <w:jc w:val="both"/>
        <w:rPr>
          <w:sz w:val="16"/>
          <w:szCs w:val="16"/>
        </w:rPr>
      </w:pPr>
      <w:r w:rsidRPr="00E00FB2">
        <w:rPr>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7FAA" w:rsidRPr="00E00FB2" w:rsidRDefault="00097FAA" w:rsidP="00E00FB2">
      <w:pPr>
        <w:widowControl w:val="0"/>
        <w:autoSpaceDE w:val="0"/>
        <w:autoSpaceDN w:val="0"/>
        <w:ind w:firstLine="709"/>
        <w:jc w:val="both"/>
        <w:rPr>
          <w:sz w:val="16"/>
          <w:szCs w:val="16"/>
        </w:rPr>
      </w:pPr>
      <w:r w:rsidRPr="00E00FB2">
        <w:rPr>
          <w:sz w:val="16"/>
          <w:szCs w:val="16"/>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97FAA" w:rsidRPr="00E00FB2" w:rsidRDefault="00097FAA" w:rsidP="00E00FB2">
      <w:pPr>
        <w:widowControl w:val="0"/>
        <w:autoSpaceDE w:val="0"/>
        <w:autoSpaceDN w:val="0"/>
        <w:ind w:firstLine="709"/>
        <w:jc w:val="both"/>
        <w:rPr>
          <w:sz w:val="16"/>
          <w:szCs w:val="16"/>
        </w:rPr>
      </w:pPr>
      <w:r w:rsidRPr="00E00FB2">
        <w:rPr>
          <w:sz w:val="16"/>
          <w:szCs w:val="16"/>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7) документы, подтверждающие право заявителя на приобретение земельного участка без проведения торгов, предусмотренные </w:t>
      </w:r>
      <w:hyperlink r:id="rId232" w:history="1">
        <w:r w:rsidRPr="00E00FB2">
          <w:rPr>
            <w:sz w:val="16"/>
            <w:szCs w:val="16"/>
          </w:rPr>
          <w:t>перечнем</w:t>
        </w:r>
      </w:hyperlink>
      <w:r w:rsidRPr="00E00FB2">
        <w:rPr>
          <w:sz w:val="16"/>
          <w:szCs w:val="16"/>
        </w:rPr>
        <w:t xml:space="preserve">, утвержденным Приказом Федеральной службы государственной регистрации, кадастра и картографии от 02.09.2020 N </w:t>
      </w:r>
      <w:proofErr w:type="gramStart"/>
      <w:r w:rsidRPr="00E00FB2">
        <w:rPr>
          <w:sz w:val="16"/>
          <w:szCs w:val="16"/>
        </w:rPr>
        <w:t>П</w:t>
      </w:r>
      <w:proofErr w:type="gramEnd"/>
      <w:r w:rsidRPr="00E00FB2">
        <w:rPr>
          <w:sz w:val="16"/>
          <w:szCs w:val="16"/>
        </w:rPr>
        <w:t>/0321 «Об утверждении перечня документов, подтверждающих право заявителя на приобретение земельного участка без проведения торгов» (</w:t>
      </w:r>
      <w:hyperlink w:anchor="P1054" w:history="1">
        <w:r w:rsidRPr="00E00FB2">
          <w:rPr>
            <w:sz w:val="16"/>
            <w:szCs w:val="16"/>
          </w:rPr>
          <w:t>приложение N 6</w:t>
        </w:r>
      </w:hyperlink>
      <w:r w:rsidRPr="00E00FB2">
        <w:rPr>
          <w:sz w:val="16"/>
          <w:szCs w:val="16"/>
        </w:rPr>
        <w:t xml:space="preserve"> к настоящему Административному регламенту), за исключением документов, которые должны быть представлены в администрацию в порядке межведомственного информационного взаимодействия.</w:t>
      </w:r>
    </w:p>
    <w:p w:rsidR="00097FAA" w:rsidRPr="00E00FB2" w:rsidRDefault="00097FAA" w:rsidP="00E00FB2">
      <w:pPr>
        <w:widowControl w:val="0"/>
        <w:autoSpaceDE w:val="0"/>
        <w:autoSpaceDN w:val="0"/>
        <w:ind w:firstLine="709"/>
        <w:jc w:val="both"/>
        <w:rPr>
          <w:sz w:val="16"/>
          <w:szCs w:val="16"/>
        </w:rPr>
      </w:pPr>
      <w:r w:rsidRPr="00E00FB2">
        <w:rPr>
          <w:sz w:val="16"/>
          <w:szCs w:val="16"/>
        </w:rPr>
        <w:t>Копии документов, не заверенные надлежащим образом, представляются заявителем с предъявлением подлинников.</w:t>
      </w:r>
    </w:p>
    <w:p w:rsidR="00097FAA" w:rsidRPr="00E00FB2" w:rsidRDefault="00097FAA" w:rsidP="00E00FB2">
      <w:pPr>
        <w:widowControl w:val="0"/>
        <w:autoSpaceDE w:val="0"/>
        <w:autoSpaceDN w:val="0"/>
        <w:ind w:firstLine="709"/>
        <w:jc w:val="both"/>
        <w:rPr>
          <w:sz w:val="16"/>
          <w:szCs w:val="16"/>
        </w:rPr>
      </w:pPr>
      <w:r w:rsidRPr="00E00FB2">
        <w:rPr>
          <w:sz w:val="16"/>
          <w:szCs w:val="16"/>
        </w:rPr>
        <w:t>Заявление на бумажном носителе представляется:</w:t>
      </w:r>
    </w:p>
    <w:p w:rsidR="00097FAA" w:rsidRPr="00E00FB2" w:rsidRDefault="00097FAA" w:rsidP="00E00FB2">
      <w:pPr>
        <w:widowControl w:val="0"/>
        <w:autoSpaceDE w:val="0"/>
        <w:autoSpaceDN w:val="0"/>
        <w:ind w:firstLine="709"/>
        <w:jc w:val="both"/>
        <w:rPr>
          <w:sz w:val="16"/>
          <w:szCs w:val="16"/>
        </w:rPr>
      </w:pPr>
      <w:r w:rsidRPr="00E00FB2">
        <w:rPr>
          <w:sz w:val="16"/>
          <w:szCs w:val="16"/>
        </w:rPr>
        <w:t>- посредством почтового отправления;</w:t>
      </w:r>
    </w:p>
    <w:p w:rsidR="00097FAA" w:rsidRPr="00E00FB2" w:rsidRDefault="00097FAA" w:rsidP="00E00FB2">
      <w:pPr>
        <w:widowControl w:val="0"/>
        <w:autoSpaceDE w:val="0"/>
        <w:autoSpaceDN w:val="0"/>
        <w:ind w:firstLine="709"/>
        <w:jc w:val="both"/>
        <w:rPr>
          <w:sz w:val="16"/>
          <w:szCs w:val="16"/>
        </w:rPr>
      </w:pPr>
      <w:r w:rsidRPr="00E00FB2">
        <w:rPr>
          <w:sz w:val="16"/>
          <w:szCs w:val="16"/>
        </w:rPr>
        <w:t>- при личном обращении заявителя либо его законного представителя.</w:t>
      </w:r>
    </w:p>
    <w:p w:rsidR="00097FAA" w:rsidRPr="00E00FB2" w:rsidRDefault="00097FAA" w:rsidP="00E00FB2">
      <w:pPr>
        <w:widowControl w:val="0"/>
        <w:autoSpaceDE w:val="0"/>
        <w:autoSpaceDN w:val="0"/>
        <w:ind w:firstLine="709"/>
        <w:jc w:val="both"/>
        <w:rPr>
          <w:sz w:val="16"/>
          <w:szCs w:val="16"/>
        </w:rPr>
      </w:pPr>
      <w:r w:rsidRPr="00E00FB2">
        <w:rPr>
          <w:sz w:val="16"/>
          <w:szCs w:val="16"/>
        </w:rPr>
        <w:t>В электронной форме заявление представляется по выбору заявителя:</w:t>
      </w:r>
    </w:p>
    <w:p w:rsidR="00097FAA" w:rsidRPr="00E00FB2" w:rsidRDefault="00097FAA" w:rsidP="00E00FB2">
      <w:pPr>
        <w:widowControl w:val="0"/>
        <w:autoSpaceDE w:val="0"/>
        <w:autoSpaceDN w:val="0"/>
        <w:ind w:firstLine="709"/>
        <w:jc w:val="both"/>
        <w:rPr>
          <w:sz w:val="16"/>
          <w:szCs w:val="16"/>
        </w:rPr>
      </w:pPr>
      <w:r w:rsidRPr="00E00FB2">
        <w:rPr>
          <w:sz w:val="16"/>
          <w:szCs w:val="16"/>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097FAA" w:rsidRPr="00E00FB2" w:rsidRDefault="00097FAA" w:rsidP="00E00FB2">
      <w:pPr>
        <w:widowControl w:val="0"/>
        <w:autoSpaceDE w:val="0"/>
        <w:autoSpaceDN w:val="0"/>
        <w:ind w:firstLine="709"/>
        <w:jc w:val="both"/>
        <w:rPr>
          <w:sz w:val="16"/>
          <w:szCs w:val="16"/>
        </w:rPr>
      </w:pPr>
      <w:r w:rsidRPr="00E00FB2">
        <w:rPr>
          <w:sz w:val="16"/>
          <w:szCs w:val="16"/>
        </w:rPr>
        <w:t>- путем направления электронного документа в администрацию на официальную электронную почту  (далее - посредством электронной почты).</w:t>
      </w:r>
    </w:p>
    <w:p w:rsidR="00097FAA" w:rsidRPr="00E00FB2" w:rsidRDefault="00097FAA" w:rsidP="00E00FB2">
      <w:pPr>
        <w:widowControl w:val="0"/>
        <w:autoSpaceDE w:val="0"/>
        <w:autoSpaceDN w:val="0"/>
        <w:ind w:firstLine="709"/>
        <w:jc w:val="both"/>
        <w:rPr>
          <w:sz w:val="16"/>
          <w:szCs w:val="16"/>
        </w:rPr>
      </w:pPr>
      <w:r w:rsidRPr="00E00FB2">
        <w:rPr>
          <w:sz w:val="16"/>
          <w:szCs w:val="16"/>
        </w:rPr>
        <w:t>В заявлении указывается один из следующих способов предоставления результатов рассмотрения заявления:</w:t>
      </w:r>
    </w:p>
    <w:p w:rsidR="00097FAA" w:rsidRPr="00E00FB2" w:rsidRDefault="00097FAA" w:rsidP="00E00FB2">
      <w:pPr>
        <w:widowControl w:val="0"/>
        <w:autoSpaceDE w:val="0"/>
        <w:autoSpaceDN w:val="0"/>
        <w:ind w:firstLine="709"/>
        <w:jc w:val="both"/>
        <w:rPr>
          <w:sz w:val="16"/>
          <w:szCs w:val="16"/>
        </w:rPr>
      </w:pPr>
      <w:r w:rsidRPr="00E00FB2">
        <w:rPr>
          <w:sz w:val="16"/>
          <w:szCs w:val="16"/>
        </w:rPr>
        <w:t>- в виде бумажного документа, который заявитель получает непосредственно при личном обращении;</w:t>
      </w:r>
    </w:p>
    <w:p w:rsidR="00097FAA" w:rsidRPr="00E00FB2" w:rsidRDefault="00097FAA" w:rsidP="00E00FB2">
      <w:pPr>
        <w:widowControl w:val="0"/>
        <w:autoSpaceDE w:val="0"/>
        <w:autoSpaceDN w:val="0"/>
        <w:ind w:firstLine="709"/>
        <w:jc w:val="both"/>
        <w:rPr>
          <w:sz w:val="16"/>
          <w:szCs w:val="16"/>
        </w:rPr>
      </w:pPr>
      <w:r w:rsidRPr="00E00FB2">
        <w:rPr>
          <w:sz w:val="16"/>
          <w:szCs w:val="16"/>
        </w:rPr>
        <w:t>- в виде бумажного документа, который направляется заявителю посредством почтового отправления;</w:t>
      </w:r>
    </w:p>
    <w:p w:rsidR="00097FAA" w:rsidRPr="00E00FB2" w:rsidRDefault="00097FAA" w:rsidP="00E00FB2">
      <w:pPr>
        <w:widowControl w:val="0"/>
        <w:autoSpaceDE w:val="0"/>
        <w:autoSpaceDN w:val="0"/>
        <w:ind w:firstLine="709"/>
        <w:jc w:val="both"/>
        <w:rPr>
          <w:sz w:val="16"/>
          <w:szCs w:val="16"/>
        </w:rPr>
      </w:pPr>
      <w:r w:rsidRPr="00E00FB2">
        <w:rPr>
          <w:sz w:val="16"/>
          <w:szCs w:val="16"/>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097FAA" w:rsidRPr="00E00FB2" w:rsidRDefault="00097FAA" w:rsidP="00E00FB2">
      <w:pPr>
        <w:widowControl w:val="0"/>
        <w:autoSpaceDE w:val="0"/>
        <w:autoSpaceDN w:val="0"/>
        <w:ind w:firstLine="709"/>
        <w:jc w:val="both"/>
        <w:rPr>
          <w:sz w:val="16"/>
          <w:szCs w:val="16"/>
        </w:rPr>
      </w:pPr>
      <w:r w:rsidRPr="00E00FB2">
        <w:rPr>
          <w:sz w:val="16"/>
          <w:szCs w:val="16"/>
        </w:rPr>
        <w:t>- в виде электронного документа, который направляется заявителю посредством электронной почты.</w:t>
      </w:r>
    </w:p>
    <w:p w:rsidR="00097FAA" w:rsidRPr="00E00FB2" w:rsidRDefault="00097FAA" w:rsidP="00E00FB2">
      <w:pPr>
        <w:widowControl w:val="0"/>
        <w:autoSpaceDE w:val="0"/>
        <w:autoSpaceDN w:val="0"/>
        <w:ind w:firstLine="709"/>
        <w:jc w:val="both"/>
        <w:rPr>
          <w:sz w:val="16"/>
          <w:szCs w:val="16"/>
        </w:rPr>
      </w:pPr>
      <w:r w:rsidRPr="00E00FB2">
        <w:rPr>
          <w:sz w:val="16"/>
          <w:szCs w:val="16"/>
        </w:rPr>
        <w:t>Заявление в форме электронного документа подписывается по выбору заявителя (если заявителем является физическое лицо):</w:t>
      </w:r>
    </w:p>
    <w:p w:rsidR="00097FAA" w:rsidRPr="00E00FB2" w:rsidRDefault="00097FAA" w:rsidP="00E00FB2">
      <w:pPr>
        <w:widowControl w:val="0"/>
        <w:autoSpaceDE w:val="0"/>
        <w:autoSpaceDN w:val="0"/>
        <w:ind w:firstLine="709"/>
        <w:jc w:val="both"/>
        <w:rPr>
          <w:sz w:val="16"/>
          <w:szCs w:val="16"/>
        </w:rPr>
      </w:pPr>
      <w:r w:rsidRPr="00E00FB2">
        <w:rPr>
          <w:sz w:val="16"/>
          <w:szCs w:val="16"/>
        </w:rPr>
        <w:t>- электронной подписью заявителя (представителя заявителя);</w:t>
      </w:r>
    </w:p>
    <w:p w:rsidR="00097FAA" w:rsidRPr="00E00FB2" w:rsidRDefault="00097FAA" w:rsidP="00E00FB2">
      <w:pPr>
        <w:widowControl w:val="0"/>
        <w:autoSpaceDE w:val="0"/>
        <w:autoSpaceDN w:val="0"/>
        <w:ind w:firstLine="709"/>
        <w:jc w:val="both"/>
        <w:rPr>
          <w:sz w:val="16"/>
          <w:szCs w:val="16"/>
        </w:rPr>
      </w:pPr>
      <w:r w:rsidRPr="00E00FB2">
        <w:rPr>
          <w:sz w:val="16"/>
          <w:szCs w:val="16"/>
        </w:rPr>
        <w:t>- усиленной квалифицированной электронной подписью заявителя (представителя заявителя).</w:t>
      </w:r>
    </w:p>
    <w:p w:rsidR="00097FAA" w:rsidRPr="00E00FB2" w:rsidRDefault="00097FAA" w:rsidP="00E00FB2">
      <w:pPr>
        <w:widowControl w:val="0"/>
        <w:autoSpaceDE w:val="0"/>
        <w:autoSpaceDN w:val="0"/>
        <w:ind w:firstLine="709"/>
        <w:jc w:val="both"/>
        <w:rPr>
          <w:sz w:val="16"/>
          <w:szCs w:val="16"/>
        </w:rPr>
      </w:pPr>
      <w:r w:rsidRPr="00E00FB2">
        <w:rPr>
          <w:sz w:val="16"/>
          <w:szCs w:val="16"/>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097FAA" w:rsidRPr="00E00FB2" w:rsidRDefault="00097FAA" w:rsidP="00E00FB2">
      <w:pPr>
        <w:widowControl w:val="0"/>
        <w:autoSpaceDE w:val="0"/>
        <w:autoSpaceDN w:val="0"/>
        <w:ind w:firstLine="709"/>
        <w:jc w:val="both"/>
        <w:rPr>
          <w:sz w:val="16"/>
          <w:szCs w:val="16"/>
        </w:rPr>
      </w:pPr>
      <w:r w:rsidRPr="00E00FB2">
        <w:rPr>
          <w:sz w:val="16"/>
          <w:szCs w:val="16"/>
        </w:rPr>
        <w:t>- лица, действующего от имени юридического лица без доверенности;</w:t>
      </w:r>
    </w:p>
    <w:p w:rsidR="00097FAA" w:rsidRPr="00E00FB2" w:rsidRDefault="00097FAA" w:rsidP="00E00FB2">
      <w:pPr>
        <w:widowControl w:val="0"/>
        <w:autoSpaceDE w:val="0"/>
        <w:autoSpaceDN w:val="0"/>
        <w:ind w:firstLine="709"/>
        <w:jc w:val="both"/>
        <w:rPr>
          <w:sz w:val="16"/>
          <w:szCs w:val="16"/>
        </w:rPr>
      </w:pPr>
      <w:r w:rsidRPr="00E00FB2">
        <w:rPr>
          <w:sz w:val="16"/>
          <w:szCs w:val="1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97FAA" w:rsidRPr="00E00FB2" w:rsidRDefault="00097FAA" w:rsidP="00E00FB2">
      <w:pPr>
        <w:widowControl w:val="0"/>
        <w:autoSpaceDE w:val="0"/>
        <w:autoSpaceDN w:val="0"/>
        <w:ind w:firstLine="709"/>
        <w:jc w:val="both"/>
        <w:rPr>
          <w:sz w:val="16"/>
          <w:szCs w:val="16"/>
        </w:rPr>
      </w:pPr>
      <w:r w:rsidRPr="00E00FB2">
        <w:rPr>
          <w:sz w:val="16"/>
          <w:szCs w:val="16"/>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E00FB2">
        <w:rPr>
          <w:sz w:val="16"/>
          <w:szCs w:val="16"/>
        </w:rPr>
        <w:t>также</w:t>
      </w:r>
      <w:proofErr w:type="gramEnd"/>
      <w:r w:rsidRPr="00E00FB2">
        <w:rPr>
          <w:sz w:val="16"/>
          <w:szCs w:val="16"/>
        </w:rPr>
        <w:t xml:space="preserve"> если заявление подписано усиленной квалифицированной электронной подписью.</w:t>
      </w:r>
    </w:p>
    <w:p w:rsidR="00097FAA" w:rsidRPr="00E00FB2" w:rsidRDefault="00097FAA" w:rsidP="00E00FB2">
      <w:pPr>
        <w:widowControl w:val="0"/>
        <w:autoSpaceDE w:val="0"/>
        <w:autoSpaceDN w:val="0"/>
        <w:ind w:firstLine="709"/>
        <w:jc w:val="both"/>
        <w:rPr>
          <w:sz w:val="16"/>
          <w:szCs w:val="16"/>
        </w:rPr>
      </w:pPr>
      <w:r w:rsidRPr="00E00FB2">
        <w:rPr>
          <w:sz w:val="16"/>
          <w:szCs w:val="1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97FAA" w:rsidRPr="00E00FB2" w:rsidRDefault="00097FAA" w:rsidP="00E00FB2">
      <w:pPr>
        <w:widowControl w:val="0"/>
        <w:autoSpaceDE w:val="0"/>
        <w:autoSpaceDN w:val="0"/>
        <w:ind w:firstLine="709"/>
        <w:jc w:val="both"/>
        <w:rPr>
          <w:sz w:val="16"/>
          <w:szCs w:val="16"/>
        </w:rPr>
      </w:pPr>
      <w:r w:rsidRPr="00E00FB2">
        <w:rPr>
          <w:sz w:val="16"/>
          <w:szCs w:val="16"/>
        </w:rPr>
        <w:t>- выписка из ЕГРН об объекте недвижимости на указанный в заявлении земельный участок;</w:t>
      </w:r>
    </w:p>
    <w:p w:rsidR="00097FAA" w:rsidRPr="00E00FB2" w:rsidRDefault="00097FAA" w:rsidP="00E00FB2">
      <w:pPr>
        <w:widowControl w:val="0"/>
        <w:autoSpaceDE w:val="0"/>
        <w:autoSpaceDN w:val="0"/>
        <w:ind w:firstLine="709"/>
        <w:jc w:val="both"/>
        <w:rPr>
          <w:sz w:val="16"/>
          <w:szCs w:val="16"/>
        </w:rPr>
      </w:pPr>
      <w:r w:rsidRPr="00E00FB2">
        <w:rPr>
          <w:sz w:val="16"/>
          <w:szCs w:val="16"/>
        </w:rPr>
        <w:t>- выписка из ЕГРН об объекте недвижимости на здание, сооружение, помещение в них, находящиеся на указанном в заявлении земельном участке.</w:t>
      </w:r>
    </w:p>
    <w:p w:rsidR="00097FAA" w:rsidRPr="00E00FB2" w:rsidRDefault="00097FAA" w:rsidP="00E00FB2">
      <w:pPr>
        <w:widowControl w:val="0"/>
        <w:autoSpaceDE w:val="0"/>
        <w:autoSpaceDN w:val="0"/>
        <w:ind w:firstLine="709"/>
        <w:jc w:val="both"/>
        <w:rPr>
          <w:sz w:val="16"/>
          <w:szCs w:val="16"/>
        </w:rPr>
      </w:pPr>
      <w:r w:rsidRPr="00E00FB2">
        <w:rPr>
          <w:sz w:val="16"/>
          <w:szCs w:val="16"/>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97FAA" w:rsidRPr="00E00FB2" w:rsidRDefault="00097FAA" w:rsidP="00E00FB2">
      <w:pPr>
        <w:widowControl w:val="0"/>
        <w:autoSpaceDE w:val="0"/>
        <w:autoSpaceDN w:val="0"/>
        <w:ind w:firstLine="709"/>
        <w:jc w:val="both"/>
        <w:rPr>
          <w:sz w:val="16"/>
          <w:szCs w:val="16"/>
        </w:rPr>
      </w:pPr>
      <w:r w:rsidRPr="00E00FB2">
        <w:rPr>
          <w:sz w:val="16"/>
          <w:szCs w:val="16"/>
        </w:rPr>
        <w:t>- выписка из Единого государственного реестра юридических лиц (при подаче заявления юридическим лицом);</w:t>
      </w:r>
    </w:p>
    <w:p w:rsidR="00097FAA" w:rsidRPr="00E00FB2" w:rsidRDefault="00097FAA" w:rsidP="00E00FB2">
      <w:pPr>
        <w:widowControl w:val="0"/>
        <w:autoSpaceDE w:val="0"/>
        <w:autoSpaceDN w:val="0"/>
        <w:ind w:firstLine="709"/>
        <w:jc w:val="both"/>
        <w:rPr>
          <w:sz w:val="16"/>
          <w:szCs w:val="16"/>
        </w:rPr>
      </w:pPr>
      <w:r w:rsidRPr="00E00FB2">
        <w:rPr>
          <w:sz w:val="16"/>
          <w:szCs w:val="16"/>
        </w:rPr>
        <w:t>- выписка из Единого государственного реестра индивидуальных предпринимателей (при подаче заявления индивидуальным предпринимателем).</w:t>
      </w:r>
    </w:p>
    <w:p w:rsidR="00097FAA" w:rsidRPr="00E00FB2" w:rsidRDefault="00097FAA" w:rsidP="00E00FB2">
      <w:pPr>
        <w:widowControl w:val="0"/>
        <w:autoSpaceDE w:val="0"/>
        <w:autoSpaceDN w:val="0"/>
        <w:ind w:firstLine="709"/>
        <w:jc w:val="both"/>
        <w:rPr>
          <w:sz w:val="16"/>
          <w:szCs w:val="16"/>
        </w:rPr>
      </w:pPr>
      <w:r w:rsidRPr="00E00FB2">
        <w:rPr>
          <w:sz w:val="16"/>
          <w:szCs w:val="16"/>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097FAA" w:rsidRPr="00E00FB2" w:rsidRDefault="00097FAA" w:rsidP="00E00FB2">
      <w:pPr>
        <w:widowControl w:val="0"/>
        <w:autoSpaceDE w:val="0"/>
        <w:autoSpaceDN w:val="0"/>
        <w:ind w:firstLine="709"/>
        <w:jc w:val="both"/>
        <w:rPr>
          <w:sz w:val="16"/>
          <w:szCs w:val="16"/>
        </w:rPr>
      </w:pPr>
      <w:r w:rsidRPr="00E00FB2">
        <w:rPr>
          <w:sz w:val="16"/>
          <w:szCs w:val="16"/>
        </w:rPr>
        <w:t>- утвержденный проект межевания территории;</w:t>
      </w:r>
    </w:p>
    <w:p w:rsidR="00097FAA" w:rsidRPr="00E00FB2" w:rsidRDefault="00097FAA" w:rsidP="00E00FB2">
      <w:pPr>
        <w:widowControl w:val="0"/>
        <w:autoSpaceDE w:val="0"/>
        <w:autoSpaceDN w:val="0"/>
        <w:ind w:firstLine="709"/>
        <w:jc w:val="both"/>
        <w:rPr>
          <w:sz w:val="16"/>
          <w:szCs w:val="16"/>
        </w:rPr>
      </w:pPr>
      <w:r w:rsidRPr="00E00FB2">
        <w:rPr>
          <w:sz w:val="16"/>
          <w:szCs w:val="16"/>
        </w:rPr>
        <w:t>- утвержденный проект планировки территории;</w:t>
      </w:r>
    </w:p>
    <w:p w:rsidR="00097FAA" w:rsidRPr="00E00FB2" w:rsidRDefault="00097FAA" w:rsidP="00E00FB2">
      <w:pPr>
        <w:widowControl w:val="0"/>
        <w:autoSpaceDE w:val="0"/>
        <w:autoSpaceDN w:val="0"/>
        <w:ind w:firstLine="709"/>
        <w:jc w:val="both"/>
        <w:rPr>
          <w:sz w:val="16"/>
          <w:szCs w:val="16"/>
        </w:rPr>
      </w:pPr>
      <w:r w:rsidRPr="00E00FB2">
        <w:rPr>
          <w:sz w:val="16"/>
          <w:szCs w:val="16"/>
        </w:rPr>
        <w:t>-информационное сообщение о возможности (невозможности) утверждения схемы расположения земельного участка;</w:t>
      </w:r>
    </w:p>
    <w:p w:rsidR="00097FAA" w:rsidRPr="00E00FB2" w:rsidRDefault="00097FAA" w:rsidP="00E00FB2">
      <w:pPr>
        <w:widowControl w:val="0"/>
        <w:autoSpaceDE w:val="0"/>
        <w:autoSpaceDN w:val="0"/>
        <w:ind w:firstLine="709"/>
        <w:jc w:val="both"/>
        <w:rPr>
          <w:sz w:val="16"/>
          <w:szCs w:val="16"/>
        </w:rPr>
      </w:pPr>
      <w:proofErr w:type="gramStart"/>
      <w:r w:rsidRPr="00E00FB2">
        <w:rPr>
          <w:sz w:val="16"/>
          <w:szCs w:val="16"/>
        </w:rPr>
        <w:t>- договор о комплексном освоении территории, в случае обращения с заявлением о предварительном согласовании предоставления земельного участка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097FAA" w:rsidRPr="00E00FB2" w:rsidRDefault="00097FAA" w:rsidP="00E00FB2">
      <w:pPr>
        <w:widowControl w:val="0"/>
        <w:autoSpaceDE w:val="0"/>
        <w:autoSpaceDN w:val="0"/>
        <w:ind w:firstLine="709"/>
        <w:jc w:val="both"/>
        <w:rPr>
          <w:sz w:val="16"/>
          <w:szCs w:val="16"/>
        </w:rPr>
      </w:pPr>
      <w:r w:rsidRPr="00E00FB2">
        <w:rPr>
          <w:sz w:val="16"/>
          <w:szCs w:val="16"/>
        </w:rPr>
        <w:t>Данные документы находятся в распоряжении администрации;</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Заявитель вправе представить указанные документы самостоятельно. Непредставление заявителем указанных документов не является </w:t>
      </w:r>
      <w:r w:rsidRPr="00E00FB2">
        <w:rPr>
          <w:sz w:val="16"/>
          <w:szCs w:val="16"/>
        </w:rPr>
        <w:lastRenderedPageBreak/>
        <w:t>основанием для отказа заявителю в предоставлении услуги.</w:t>
      </w:r>
    </w:p>
    <w:p w:rsidR="00097FAA" w:rsidRPr="00E00FB2" w:rsidRDefault="00097FAA" w:rsidP="00E00FB2">
      <w:pPr>
        <w:widowControl w:val="0"/>
        <w:autoSpaceDE w:val="0"/>
        <w:autoSpaceDN w:val="0"/>
        <w:ind w:firstLine="709"/>
        <w:jc w:val="both"/>
        <w:rPr>
          <w:sz w:val="16"/>
          <w:szCs w:val="16"/>
        </w:rPr>
      </w:pPr>
      <w:r w:rsidRPr="00E00FB2">
        <w:rPr>
          <w:sz w:val="16"/>
          <w:szCs w:val="16"/>
        </w:rPr>
        <w:t>Запрещается требовать от заявителя:</w:t>
      </w:r>
    </w:p>
    <w:p w:rsidR="00097FAA" w:rsidRPr="00E00FB2" w:rsidRDefault="00097FAA" w:rsidP="00E00FB2">
      <w:pPr>
        <w:widowControl w:val="0"/>
        <w:autoSpaceDE w:val="0"/>
        <w:autoSpaceDN w:val="0"/>
        <w:ind w:firstLine="709"/>
        <w:jc w:val="both"/>
        <w:rPr>
          <w:sz w:val="16"/>
          <w:szCs w:val="16"/>
        </w:rPr>
      </w:pPr>
      <w:r w:rsidRPr="00E00FB2">
        <w:rPr>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7FAA" w:rsidRPr="00E00FB2" w:rsidRDefault="00097FAA" w:rsidP="00E00FB2">
      <w:pPr>
        <w:widowControl w:val="0"/>
        <w:autoSpaceDE w:val="0"/>
        <w:autoSpaceDN w:val="0"/>
        <w:ind w:firstLine="709"/>
        <w:jc w:val="both"/>
        <w:rPr>
          <w:sz w:val="16"/>
          <w:szCs w:val="16"/>
        </w:rPr>
      </w:pPr>
      <w:proofErr w:type="gramStart"/>
      <w:r w:rsidRPr="00E00FB2">
        <w:rPr>
          <w:sz w:val="16"/>
          <w:szCs w:val="1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33" w:history="1">
        <w:r w:rsidRPr="00E00FB2">
          <w:rPr>
            <w:sz w:val="16"/>
            <w:szCs w:val="16"/>
          </w:rPr>
          <w:t>части 6 статьи</w:t>
        </w:r>
        <w:proofErr w:type="gramEnd"/>
        <w:r w:rsidRPr="00E00FB2">
          <w:rPr>
            <w:sz w:val="16"/>
            <w:szCs w:val="16"/>
          </w:rPr>
          <w:t xml:space="preserve"> 7</w:t>
        </w:r>
      </w:hyperlink>
      <w:r w:rsidRPr="00E00FB2">
        <w:rPr>
          <w:sz w:val="16"/>
          <w:szCs w:val="16"/>
        </w:rPr>
        <w:t xml:space="preserve"> Федерального закона от 27.07.2010 N 210-ФЗ «Об организации предоставления государственных и муниципальных услуг»;</w:t>
      </w:r>
    </w:p>
    <w:p w:rsidR="00097FAA" w:rsidRPr="00E00FB2" w:rsidRDefault="00097FAA" w:rsidP="00E00FB2">
      <w:pPr>
        <w:widowControl w:val="0"/>
        <w:autoSpaceDE w:val="0"/>
        <w:autoSpaceDN w:val="0"/>
        <w:ind w:firstLine="709"/>
        <w:jc w:val="both"/>
        <w:rPr>
          <w:sz w:val="16"/>
          <w:szCs w:val="16"/>
        </w:rPr>
      </w:pPr>
      <w:r w:rsidRPr="00E00FB2">
        <w:rPr>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7FAA" w:rsidRPr="00E00FB2" w:rsidRDefault="00097FAA" w:rsidP="00E00FB2">
      <w:pPr>
        <w:widowControl w:val="0"/>
        <w:autoSpaceDE w:val="0"/>
        <w:autoSpaceDN w:val="0"/>
        <w:ind w:firstLine="709"/>
        <w:jc w:val="both"/>
        <w:rPr>
          <w:sz w:val="16"/>
          <w:szCs w:val="16"/>
        </w:rPr>
      </w:pPr>
      <w:r w:rsidRPr="00E00FB2">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7FAA" w:rsidRPr="00E00FB2" w:rsidRDefault="00097FAA" w:rsidP="00E00FB2">
      <w:pPr>
        <w:widowControl w:val="0"/>
        <w:autoSpaceDE w:val="0"/>
        <w:autoSpaceDN w:val="0"/>
        <w:ind w:firstLine="709"/>
        <w:jc w:val="both"/>
        <w:rPr>
          <w:sz w:val="16"/>
          <w:szCs w:val="16"/>
        </w:rPr>
      </w:pPr>
      <w:r w:rsidRPr="00E00FB2">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7FAA" w:rsidRPr="00E00FB2" w:rsidRDefault="00097FAA" w:rsidP="00E00FB2">
      <w:pPr>
        <w:widowControl w:val="0"/>
        <w:autoSpaceDE w:val="0"/>
        <w:autoSpaceDN w:val="0"/>
        <w:ind w:firstLine="709"/>
        <w:jc w:val="both"/>
        <w:rPr>
          <w:sz w:val="16"/>
          <w:szCs w:val="16"/>
        </w:rPr>
      </w:pPr>
      <w:r w:rsidRPr="00E00FB2">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7FAA" w:rsidRPr="00E00FB2" w:rsidRDefault="00097FAA" w:rsidP="00E00FB2">
      <w:pPr>
        <w:widowControl w:val="0"/>
        <w:autoSpaceDE w:val="0"/>
        <w:autoSpaceDN w:val="0"/>
        <w:ind w:firstLine="709"/>
        <w:jc w:val="both"/>
        <w:rPr>
          <w:sz w:val="16"/>
          <w:szCs w:val="16"/>
        </w:rPr>
      </w:pPr>
      <w:proofErr w:type="gramStart"/>
      <w:r w:rsidRPr="00E00FB2">
        <w:rPr>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34" w:history="1">
        <w:r w:rsidRPr="00E00FB2">
          <w:rPr>
            <w:sz w:val="16"/>
            <w:szCs w:val="16"/>
          </w:rPr>
          <w:t>частью 1.1 статьи 16</w:t>
        </w:r>
      </w:hyperlink>
      <w:r w:rsidRPr="00E00FB2">
        <w:rPr>
          <w:sz w:val="16"/>
          <w:szCs w:val="16"/>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proofErr w:type="spellStart"/>
      <w:r w:rsidRPr="00E00FB2">
        <w:rPr>
          <w:sz w:val="16"/>
          <w:szCs w:val="16"/>
        </w:rPr>
        <w:t>вписьменном</w:t>
      </w:r>
      <w:proofErr w:type="spellEnd"/>
      <w:proofErr w:type="gramEnd"/>
      <w:r w:rsidRPr="00E00FB2">
        <w:rPr>
          <w:sz w:val="16"/>
          <w:szCs w:val="16"/>
        </w:rPr>
        <w:t xml:space="preserve"> </w:t>
      </w:r>
      <w:proofErr w:type="gramStart"/>
      <w:r w:rsidRPr="00E00FB2">
        <w:rPr>
          <w:sz w:val="16"/>
          <w:szCs w:val="16"/>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5" w:history="1">
        <w:r w:rsidRPr="00E00FB2">
          <w:rPr>
            <w:sz w:val="16"/>
            <w:szCs w:val="16"/>
          </w:rPr>
          <w:t>частью 1.1 статьи 16</w:t>
        </w:r>
      </w:hyperlink>
      <w:r w:rsidRPr="00E00FB2">
        <w:rPr>
          <w:sz w:val="16"/>
          <w:szCs w:val="16"/>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97FAA" w:rsidRPr="00E00FB2" w:rsidRDefault="00097FAA" w:rsidP="00E00FB2">
      <w:pPr>
        <w:widowControl w:val="0"/>
        <w:autoSpaceDE w:val="0"/>
        <w:autoSpaceDN w:val="0"/>
        <w:ind w:firstLine="709"/>
        <w:jc w:val="both"/>
        <w:rPr>
          <w:sz w:val="16"/>
          <w:szCs w:val="16"/>
        </w:rPr>
      </w:pPr>
      <w:r w:rsidRPr="00E00FB2">
        <w:rPr>
          <w:sz w:val="16"/>
          <w:szCs w:val="1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97FAA" w:rsidRPr="00E00FB2" w:rsidRDefault="00097FAA" w:rsidP="00E00FB2">
      <w:pPr>
        <w:widowControl w:val="0"/>
        <w:autoSpaceDE w:val="0"/>
        <w:autoSpaceDN w:val="0"/>
        <w:ind w:firstLine="709"/>
        <w:jc w:val="both"/>
        <w:rPr>
          <w:sz w:val="16"/>
          <w:szCs w:val="16"/>
        </w:rPr>
      </w:pPr>
      <w:r w:rsidRPr="00E00FB2">
        <w:rPr>
          <w:sz w:val="16"/>
          <w:szCs w:val="16"/>
        </w:rPr>
        <w:t>- предоставление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Результатом услуги является предоставление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подготовленной кадастровым инженером, осуществляющим кадастровую деятельность в соответствии с Федеральным </w:t>
      </w:r>
      <w:hyperlink r:id="rId236" w:history="1">
        <w:r w:rsidRPr="00E00FB2">
          <w:rPr>
            <w:sz w:val="16"/>
            <w:szCs w:val="16"/>
          </w:rPr>
          <w:t>законом</w:t>
        </w:r>
      </w:hyperlink>
      <w:r w:rsidRPr="00E00FB2">
        <w:rPr>
          <w:sz w:val="16"/>
          <w:szCs w:val="16"/>
        </w:rPr>
        <w:t xml:space="preserve"> от 24.07.2007 N 221-ФЗ.</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bookmarkStart w:id="105" w:name="P361"/>
      <w:bookmarkEnd w:id="105"/>
      <w:r w:rsidRPr="00E00FB2">
        <w:rPr>
          <w:b/>
          <w:sz w:val="16"/>
          <w:szCs w:val="16"/>
        </w:rPr>
        <w:t>2.7. Исчерпывающий перечень оснований для отказа в приеме</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документов, необходимых для предоставления</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муниципальной услуги</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097FAA" w:rsidRPr="00E00FB2" w:rsidRDefault="00097FAA" w:rsidP="00E00FB2">
      <w:pPr>
        <w:widowControl w:val="0"/>
        <w:autoSpaceDE w:val="0"/>
        <w:autoSpaceDN w:val="0"/>
        <w:ind w:firstLine="709"/>
        <w:jc w:val="both"/>
        <w:rPr>
          <w:sz w:val="16"/>
          <w:szCs w:val="16"/>
        </w:rPr>
      </w:pPr>
      <w:bookmarkStart w:id="106" w:name="P366"/>
      <w:bookmarkEnd w:id="106"/>
      <w:r w:rsidRPr="00E00FB2">
        <w:rPr>
          <w:sz w:val="16"/>
          <w:szCs w:val="16"/>
        </w:rPr>
        <w:t>2.7.2. Основания для возврата заявления о предварительном согласовании предоставления земельного участка:</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заявление не соответствует требованиям </w:t>
      </w:r>
      <w:hyperlink w:anchor="P171" w:history="1">
        <w:r w:rsidRPr="00E00FB2">
          <w:rPr>
            <w:sz w:val="16"/>
            <w:szCs w:val="16"/>
          </w:rPr>
          <w:t>пункта 2.6.1</w:t>
        </w:r>
      </w:hyperlink>
      <w:r w:rsidRPr="00E00FB2">
        <w:rPr>
          <w:sz w:val="16"/>
          <w:szCs w:val="16"/>
        </w:rPr>
        <w:t xml:space="preserve"> настоящего Административного регламента;</w:t>
      </w:r>
    </w:p>
    <w:p w:rsidR="00097FAA" w:rsidRPr="00E00FB2" w:rsidRDefault="00097FAA" w:rsidP="00E00FB2">
      <w:pPr>
        <w:widowControl w:val="0"/>
        <w:autoSpaceDE w:val="0"/>
        <w:autoSpaceDN w:val="0"/>
        <w:ind w:firstLine="709"/>
        <w:jc w:val="both"/>
        <w:rPr>
          <w:sz w:val="16"/>
          <w:szCs w:val="16"/>
        </w:rPr>
      </w:pPr>
      <w:r w:rsidRPr="00E00FB2">
        <w:rPr>
          <w:sz w:val="16"/>
          <w:szCs w:val="16"/>
        </w:rPr>
        <w:t>- заявление подано в иной уполномоченный орган;</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к заявлению не приложены документы, предоставляемые в соответствии с </w:t>
      </w:r>
      <w:hyperlink w:anchor="P171" w:history="1">
        <w:r w:rsidRPr="00E00FB2">
          <w:rPr>
            <w:sz w:val="16"/>
            <w:szCs w:val="16"/>
          </w:rPr>
          <w:t>пунктом 2.6.1</w:t>
        </w:r>
      </w:hyperlink>
      <w:r w:rsidRPr="00E00FB2">
        <w:rPr>
          <w:sz w:val="16"/>
          <w:szCs w:val="16"/>
        </w:rPr>
        <w:t xml:space="preserve"> настоящего Административного регламента.</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bookmarkStart w:id="107" w:name="P371"/>
      <w:bookmarkEnd w:id="107"/>
      <w:r w:rsidRPr="00E00FB2">
        <w:rPr>
          <w:b/>
          <w:sz w:val="16"/>
          <w:szCs w:val="16"/>
        </w:rPr>
        <w:t>2.8. Исчерпывающий перечень оснований для приостановления</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предоставления муниципальной услуги или отказа</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в предоставлении муниципальной услуги</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bookmarkStart w:id="108" w:name="P377"/>
      <w:bookmarkEnd w:id="108"/>
      <w:r w:rsidRPr="00E00FB2">
        <w:rPr>
          <w:sz w:val="16"/>
          <w:szCs w:val="16"/>
        </w:rPr>
        <w:t>2.8.1. Основание для приостановления предоставления муниципальной услуги:</w:t>
      </w:r>
    </w:p>
    <w:p w:rsidR="00097FAA" w:rsidRPr="00E00FB2" w:rsidRDefault="00097FAA" w:rsidP="00E00FB2">
      <w:pPr>
        <w:widowControl w:val="0"/>
        <w:autoSpaceDE w:val="0"/>
        <w:autoSpaceDN w:val="0"/>
        <w:ind w:firstLine="709"/>
        <w:jc w:val="both"/>
        <w:rPr>
          <w:sz w:val="16"/>
          <w:szCs w:val="16"/>
        </w:rPr>
      </w:pPr>
      <w:bookmarkStart w:id="109" w:name="P378"/>
      <w:bookmarkEnd w:id="109"/>
      <w:r w:rsidRPr="00E00FB2">
        <w:rPr>
          <w:sz w:val="16"/>
          <w:szCs w:val="16"/>
        </w:rPr>
        <w:t>-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97FAA" w:rsidRPr="00E00FB2" w:rsidRDefault="00097FAA" w:rsidP="00E00FB2">
      <w:pPr>
        <w:widowControl w:val="0"/>
        <w:autoSpaceDE w:val="0"/>
        <w:autoSpaceDN w:val="0"/>
        <w:ind w:firstLine="709"/>
        <w:jc w:val="both"/>
        <w:rPr>
          <w:sz w:val="16"/>
          <w:szCs w:val="16"/>
        </w:rPr>
      </w:pPr>
      <w:bookmarkStart w:id="110" w:name="P379"/>
      <w:bookmarkEnd w:id="110"/>
      <w:r w:rsidRPr="00E00FB2">
        <w:rPr>
          <w:sz w:val="16"/>
          <w:szCs w:val="16"/>
        </w:rPr>
        <w:t>2.8.2. Основания для отказа в предоставлении муниципальной услуги:</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37" w:history="1">
        <w:r w:rsidRPr="00E00FB2">
          <w:rPr>
            <w:sz w:val="16"/>
            <w:szCs w:val="16"/>
          </w:rPr>
          <w:t>пункте 16 статьи 11.10</w:t>
        </w:r>
      </w:hyperlink>
      <w:r w:rsidRPr="00E00FB2">
        <w:rPr>
          <w:sz w:val="16"/>
          <w:szCs w:val="16"/>
        </w:rPr>
        <w:t xml:space="preserve"> ЗК РФ;</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земельный участок, который предстоит образовать, не может быть предоставлен заявителю по основаниям, указанным в </w:t>
      </w:r>
      <w:hyperlink r:id="rId238" w:history="1">
        <w:r w:rsidRPr="00E00FB2">
          <w:rPr>
            <w:sz w:val="16"/>
            <w:szCs w:val="16"/>
          </w:rPr>
          <w:t>подпунктах 1</w:t>
        </w:r>
      </w:hyperlink>
      <w:r w:rsidRPr="00E00FB2">
        <w:rPr>
          <w:sz w:val="16"/>
          <w:szCs w:val="16"/>
        </w:rPr>
        <w:t xml:space="preserve"> - </w:t>
      </w:r>
      <w:hyperlink r:id="rId239" w:history="1">
        <w:r w:rsidRPr="00E00FB2">
          <w:rPr>
            <w:sz w:val="16"/>
            <w:szCs w:val="16"/>
          </w:rPr>
          <w:t>13</w:t>
        </w:r>
      </w:hyperlink>
      <w:r w:rsidRPr="00E00FB2">
        <w:rPr>
          <w:sz w:val="16"/>
          <w:szCs w:val="16"/>
        </w:rPr>
        <w:t xml:space="preserve">, </w:t>
      </w:r>
      <w:hyperlink r:id="rId240" w:history="1">
        <w:r w:rsidRPr="00E00FB2">
          <w:rPr>
            <w:sz w:val="16"/>
            <w:szCs w:val="16"/>
          </w:rPr>
          <w:t>14.1</w:t>
        </w:r>
      </w:hyperlink>
      <w:r w:rsidRPr="00E00FB2">
        <w:rPr>
          <w:sz w:val="16"/>
          <w:szCs w:val="16"/>
        </w:rPr>
        <w:t xml:space="preserve"> - </w:t>
      </w:r>
      <w:hyperlink r:id="rId241" w:history="1">
        <w:r w:rsidRPr="00E00FB2">
          <w:rPr>
            <w:sz w:val="16"/>
            <w:szCs w:val="16"/>
          </w:rPr>
          <w:t>19</w:t>
        </w:r>
      </w:hyperlink>
      <w:r w:rsidRPr="00E00FB2">
        <w:rPr>
          <w:sz w:val="16"/>
          <w:szCs w:val="16"/>
        </w:rPr>
        <w:t xml:space="preserve">, </w:t>
      </w:r>
      <w:hyperlink r:id="rId242" w:history="1">
        <w:r w:rsidRPr="00E00FB2">
          <w:rPr>
            <w:sz w:val="16"/>
            <w:szCs w:val="16"/>
          </w:rPr>
          <w:t>22</w:t>
        </w:r>
      </w:hyperlink>
      <w:r w:rsidRPr="00E00FB2">
        <w:rPr>
          <w:sz w:val="16"/>
          <w:szCs w:val="16"/>
        </w:rPr>
        <w:t xml:space="preserve"> и </w:t>
      </w:r>
      <w:hyperlink r:id="rId243" w:history="1">
        <w:r w:rsidRPr="00E00FB2">
          <w:rPr>
            <w:sz w:val="16"/>
            <w:szCs w:val="16"/>
          </w:rPr>
          <w:t>23 статьи 39.16</w:t>
        </w:r>
      </w:hyperlink>
      <w:r w:rsidRPr="00E00FB2">
        <w:rPr>
          <w:sz w:val="16"/>
          <w:szCs w:val="16"/>
        </w:rPr>
        <w:t xml:space="preserve"> ЗК РФ;</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земельный участок, границы которого подлежат уточнению в соответствии с Федеральным </w:t>
      </w:r>
      <w:hyperlink r:id="rId244" w:history="1">
        <w:r w:rsidRPr="00E00FB2">
          <w:rPr>
            <w:sz w:val="16"/>
            <w:szCs w:val="16"/>
          </w:rPr>
          <w:t>законом</w:t>
        </w:r>
      </w:hyperlink>
      <w:r w:rsidRPr="00E00FB2">
        <w:rPr>
          <w:sz w:val="16"/>
          <w:szCs w:val="16"/>
        </w:rPr>
        <w:t xml:space="preserve"> от 13.07.2015 N 218-ФЗ, не может быть предоставлен заявителю по основаниям, указанным в </w:t>
      </w:r>
      <w:hyperlink r:id="rId245" w:history="1">
        <w:r w:rsidRPr="00E00FB2">
          <w:rPr>
            <w:sz w:val="16"/>
            <w:szCs w:val="16"/>
          </w:rPr>
          <w:t>подпунктах 1</w:t>
        </w:r>
      </w:hyperlink>
      <w:r w:rsidRPr="00E00FB2">
        <w:rPr>
          <w:sz w:val="16"/>
          <w:szCs w:val="16"/>
        </w:rPr>
        <w:t xml:space="preserve"> - </w:t>
      </w:r>
      <w:hyperlink r:id="rId246" w:history="1">
        <w:r w:rsidRPr="00E00FB2">
          <w:rPr>
            <w:sz w:val="16"/>
            <w:szCs w:val="16"/>
          </w:rPr>
          <w:t>23 статьи 39.16</w:t>
        </w:r>
      </w:hyperlink>
      <w:r w:rsidRPr="00E00FB2">
        <w:rPr>
          <w:sz w:val="16"/>
          <w:szCs w:val="16"/>
        </w:rPr>
        <w:t xml:space="preserve"> ЗК РФ.</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outlineLvl w:val="2"/>
        <w:rPr>
          <w:sz w:val="16"/>
          <w:szCs w:val="16"/>
        </w:rPr>
      </w:pPr>
      <w:r w:rsidRPr="00E00FB2">
        <w:rPr>
          <w:b/>
          <w:sz w:val="16"/>
          <w:szCs w:val="16"/>
        </w:rPr>
        <w:t xml:space="preserve">2.9. Размер платы, взимаемой с заявителя при </w:t>
      </w:r>
      <w:proofErr w:type="spellStart"/>
      <w:r w:rsidRPr="00E00FB2">
        <w:rPr>
          <w:b/>
          <w:sz w:val="16"/>
          <w:szCs w:val="16"/>
        </w:rPr>
        <w:t>предоставлениимуниципальной</w:t>
      </w:r>
      <w:proofErr w:type="spellEnd"/>
      <w:r w:rsidRPr="00E00FB2">
        <w:rPr>
          <w:b/>
          <w:sz w:val="16"/>
          <w:szCs w:val="16"/>
        </w:rPr>
        <w:t xml:space="preserve"> услуги, и способы ее взимания в </w:t>
      </w:r>
      <w:proofErr w:type="spellStart"/>
      <w:r w:rsidRPr="00E00FB2">
        <w:rPr>
          <w:b/>
          <w:sz w:val="16"/>
          <w:szCs w:val="16"/>
        </w:rPr>
        <w:t>случаях</w:t>
      </w:r>
      <w:proofErr w:type="gramStart"/>
      <w:r w:rsidRPr="00E00FB2">
        <w:rPr>
          <w:b/>
          <w:sz w:val="16"/>
          <w:szCs w:val="16"/>
        </w:rPr>
        <w:t>,п</w:t>
      </w:r>
      <w:proofErr w:type="gramEnd"/>
      <w:r w:rsidRPr="00E00FB2">
        <w:rPr>
          <w:b/>
          <w:sz w:val="16"/>
          <w:szCs w:val="16"/>
        </w:rPr>
        <w:t>редусмотренных</w:t>
      </w:r>
      <w:proofErr w:type="spellEnd"/>
      <w:r w:rsidRPr="00E00FB2">
        <w:rPr>
          <w:b/>
          <w:sz w:val="16"/>
          <w:szCs w:val="16"/>
        </w:rPr>
        <w:t xml:space="preserve"> федеральными законами, </w:t>
      </w:r>
      <w:proofErr w:type="spellStart"/>
      <w:r w:rsidRPr="00E00FB2">
        <w:rPr>
          <w:b/>
          <w:sz w:val="16"/>
          <w:szCs w:val="16"/>
        </w:rPr>
        <w:t>принимаемымив</w:t>
      </w:r>
      <w:proofErr w:type="spellEnd"/>
      <w:r w:rsidRPr="00E00FB2">
        <w:rPr>
          <w:b/>
          <w:sz w:val="16"/>
          <w:szCs w:val="16"/>
        </w:rPr>
        <w:t xml:space="preserve"> соответствии с ними иными нормативными правовыми </w:t>
      </w:r>
      <w:proofErr w:type="spellStart"/>
      <w:r w:rsidRPr="00E00FB2">
        <w:rPr>
          <w:b/>
          <w:sz w:val="16"/>
          <w:szCs w:val="16"/>
        </w:rPr>
        <w:t>актамиРоссийской</w:t>
      </w:r>
      <w:proofErr w:type="spellEnd"/>
      <w:r w:rsidRPr="00E00FB2">
        <w:rPr>
          <w:b/>
          <w:sz w:val="16"/>
          <w:szCs w:val="16"/>
        </w:rPr>
        <w:t xml:space="preserve"> Федерации, нормативными правовыми </w:t>
      </w:r>
      <w:proofErr w:type="spellStart"/>
      <w:r w:rsidRPr="00E00FB2">
        <w:rPr>
          <w:b/>
          <w:sz w:val="16"/>
          <w:szCs w:val="16"/>
        </w:rPr>
        <w:t>актамиВоронежской</w:t>
      </w:r>
      <w:proofErr w:type="spellEnd"/>
      <w:r w:rsidRPr="00E00FB2">
        <w:rPr>
          <w:b/>
          <w:sz w:val="16"/>
          <w:szCs w:val="16"/>
        </w:rPr>
        <w:t xml:space="preserve"> области, муниципальными правовыми </w:t>
      </w:r>
      <w:proofErr w:type="spellStart"/>
      <w:r w:rsidRPr="00E00FB2">
        <w:rPr>
          <w:b/>
          <w:sz w:val="16"/>
          <w:szCs w:val="16"/>
        </w:rPr>
        <w:t>актамиГрибановского</w:t>
      </w:r>
      <w:proofErr w:type="spellEnd"/>
      <w:r w:rsidRPr="00E00FB2">
        <w:rPr>
          <w:b/>
          <w:sz w:val="16"/>
          <w:szCs w:val="16"/>
        </w:rPr>
        <w:t xml:space="preserve">  муниципального района</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Муниципальная услуга предоставляется на бесплатной основе.</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2.10. Максимальный срок ожидания в очереди</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при подаче заявления о предоставлении муниципальной</w:t>
      </w:r>
    </w:p>
    <w:p w:rsidR="00097FAA" w:rsidRPr="00E00FB2" w:rsidRDefault="00097FAA" w:rsidP="00E00FB2">
      <w:pPr>
        <w:widowControl w:val="0"/>
        <w:autoSpaceDE w:val="0"/>
        <w:autoSpaceDN w:val="0"/>
        <w:ind w:firstLine="709"/>
        <w:jc w:val="center"/>
        <w:rPr>
          <w:b/>
          <w:sz w:val="16"/>
          <w:szCs w:val="16"/>
        </w:rPr>
      </w:pPr>
      <w:r w:rsidRPr="00E00FB2">
        <w:rPr>
          <w:b/>
          <w:sz w:val="16"/>
          <w:szCs w:val="16"/>
        </w:rPr>
        <w:t>услуги и при получении результата предоставления</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муниципальной услуги</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Максимальный срок ожидания в очереди при подаче документов на получение муниципальной услуги не должен превышать 15 минут.</w:t>
      </w:r>
    </w:p>
    <w:p w:rsidR="00097FAA" w:rsidRPr="00E00FB2" w:rsidRDefault="00097FAA" w:rsidP="00E00FB2">
      <w:pPr>
        <w:widowControl w:val="0"/>
        <w:autoSpaceDE w:val="0"/>
        <w:autoSpaceDN w:val="0"/>
        <w:ind w:firstLine="709"/>
        <w:jc w:val="both"/>
        <w:rPr>
          <w:sz w:val="16"/>
          <w:szCs w:val="16"/>
        </w:rPr>
      </w:pPr>
      <w:r w:rsidRPr="00E00FB2">
        <w:rPr>
          <w:sz w:val="16"/>
          <w:szCs w:val="16"/>
        </w:rPr>
        <w:t>Максимальный срок ожидания в очереди при получении результата предоставления муниципальной услуги не должен превышать 15 минут.</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2.11. Требования к помещениям, в которых предоставляется</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муниципальная услуга</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2.11.1. Прием граждан осуществляется в специально выделенных для предоставления муниципальных услуг помещениях.</w:t>
      </w:r>
    </w:p>
    <w:p w:rsidR="00097FAA" w:rsidRPr="00E00FB2" w:rsidRDefault="00097FAA" w:rsidP="00E00FB2">
      <w:pPr>
        <w:widowControl w:val="0"/>
        <w:autoSpaceDE w:val="0"/>
        <w:autoSpaceDN w:val="0"/>
        <w:ind w:firstLine="709"/>
        <w:jc w:val="both"/>
        <w:rPr>
          <w:sz w:val="16"/>
          <w:szCs w:val="16"/>
        </w:rPr>
      </w:pPr>
      <w:r w:rsidRPr="00E00FB2">
        <w:rPr>
          <w:sz w:val="16"/>
          <w:szCs w:val="1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97FAA" w:rsidRPr="00E00FB2" w:rsidRDefault="00097FAA" w:rsidP="00E00FB2">
      <w:pPr>
        <w:widowControl w:val="0"/>
        <w:autoSpaceDE w:val="0"/>
        <w:autoSpaceDN w:val="0"/>
        <w:ind w:firstLine="709"/>
        <w:jc w:val="both"/>
        <w:rPr>
          <w:sz w:val="16"/>
          <w:szCs w:val="16"/>
        </w:rPr>
      </w:pPr>
      <w:r w:rsidRPr="00E00FB2">
        <w:rPr>
          <w:sz w:val="16"/>
          <w:szCs w:val="16"/>
        </w:rPr>
        <w:t>У входа в каждое помещение размещается табличка с наименованием помещения (зал ожидания, приема/выдачи документов и т.д.).</w:t>
      </w:r>
    </w:p>
    <w:p w:rsidR="00097FAA" w:rsidRPr="00E00FB2" w:rsidRDefault="00097FAA" w:rsidP="00E00FB2">
      <w:pPr>
        <w:widowControl w:val="0"/>
        <w:autoSpaceDE w:val="0"/>
        <w:autoSpaceDN w:val="0"/>
        <w:ind w:firstLine="709"/>
        <w:jc w:val="both"/>
        <w:rPr>
          <w:sz w:val="16"/>
          <w:szCs w:val="16"/>
        </w:rPr>
      </w:pPr>
      <w:r w:rsidRPr="00E00FB2">
        <w:rPr>
          <w:sz w:val="16"/>
          <w:szCs w:val="16"/>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97FAA" w:rsidRPr="00E00FB2" w:rsidRDefault="00097FAA" w:rsidP="00E00FB2">
      <w:pPr>
        <w:widowControl w:val="0"/>
        <w:autoSpaceDE w:val="0"/>
        <w:autoSpaceDN w:val="0"/>
        <w:ind w:firstLine="709"/>
        <w:jc w:val="both"/>
        <w:rPr>
          <w:sz w:val="16"/>
          <w:szCs w:val="16"/>
        </w:rPr>
      </w:pPr>
      <w:r w:rsidRPr="00E00FB2">
        <w:rPr>
          <w:sz w:val="16"/>
          <w:szCs w:val="16"/>
        </w:rPr>
        <w:t>Доступ заявителей к парковочным местам является бесплатным.</w:t>
      </w:r>
    </w:p>
    <w:p w:rsidR="00097FAA" w:rsidRPr="00E00FB2" w:rsidRDefault="00097FAA" w:rsidP="00E00FB2">
      <w:pPr>
        <w:widowControl w:val="0"/>
        <w:autoSpaceDE w:val="0"/>
        <w:autoSpaceDN w:val="0"/>
        <w:ind w:firstLine="709"/>
        <w:jc w:val="both"/>
        <w:rPr>
          <w:sz w:val="16"/>
          <w:szCs w:val="16"/>
        </w:rPr>
      </w:pPr>
      <w:r w:rsidRPr="00E00FB2">
        <w:rPr>
          <w:sz w:val="16"/>
          <w:szCs w:val="16"/>
        </w:rPr>
        <w:t>2.11.3. Центральный вход в здание, где предоставляется муниципальная услуга, должен быть оборудован информационной табличкой (вывеской).</w:t>
      </w:r>
    </w:p>
    <w:p w:rsidR="00097FAA" w:rsidRPr="00E00FB2" w:rsidRDefault="00097FAA" w:rsidP="00E00FB2">
      <w:pPr>
        <w:widowControl w:val="0"/>
        <w:autoSpaceDE w:val="0"/>
        <w:autoSpaceDN w:val="0"/>
        <w:ind w:firstLine="709"/>
        <w:jc w:val="both"/>
        <w:rPr>
          <w:sz w:val="16"/>
          <w:szCs w:val="16"/>
        </w:rPr>
      </w:pPr>
      <w:r w:rsidRPr="00E00FB2">
        <w:rPr>
          <w:sz w:val="16"/>
          <w:szCs w:val="16"/>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097FAA" w:rsidRPr="00E00FB2" w:rsidRDefault="00097FAA" w:rsidP="00E00FB2">
      <w:pPr>
        <w:widowControl w:val="0"/>
        <w:autoSpaceDE w:val="0"/>
        <w:autoSpaceDN w:val="0"/>
        <w:ind w:firstLine="709"/>
        <w:jc w:val="both"/>
        <w:rPr>
          <w:sz w:val="16"/>
          <w:szCs w:val="16"/>
        </w:rPr>
      </w:pPr>
      <w:r w:rsidRPr="00E00FB2">
        <w:rPr>
          <w:sz w:val="16"/>
          <w:szCs w:val="16"/>
        </w:rPr>
        <w:t>2.11.5. Места информирования, предназначенные для ознакомления заявителей с информационными материалами, оборудуются:</w:t>
      </w:r>
    </w:p>
    <w:p w:rsidR="00097FAA" w:rsidRPr="00E00FB2" w:rsidRDefault="00097FAA" w:rsidP="00E00FB2">
      <w:pPr>
        <w:widowControl w:val="0"/>
        <w:autoSpaceDE w:val="0"/>
        <w:autoSpaceDN w:val="0"/>
        <w:ind w:firstLine="709"/>
        <w:jc w:val="both"/>
        <w:rPr>
          <w:sz w:val="16"/>
          <w:szCs w:val="16"/>
        </w:rPr>
      </w:pPr>
      <w:r w:rsidRPr="00E00FB2">
        <w:rPr>
          <w:sz w:val="16"/>
          <w:szCs w:val="16"/>
        </w:rPr>
        <w:t>- информационными стендами, на которых размещается визуальная и текстовая информация;</w:t>
      </w:r>
    </w:p>
    <w:p w:rsidR="00097FAA" w:rsidRPr="00E00FB2" w:rsidRDefault="00097FAA" w:rsidP="00E00FB2">
      <w:pPr>
        <w:widowControl w:val="0"/>
        <w:autoSpaceDE w:val="0"/>
        <w:autoSpaceDN w:val="0"/>
        <w:ind w:firstLine="709"/>
        <w:jc w:val="both"/>
        <w:rPr>
          <w:sz w:val="16"/>
          <w:szCs w:val="16"/>
        </w:rPr>
      </w:pPr>
      <w:r w:rsidRPr="00E00FB2">
        <w:rPr>
          <w:sz w:val="16"/>
          <w:szCs w:val="16"/>
        </w:rPr>
        <w:t>- стульями и столами для оформления документов.</w:t>
      </w:r>
    </w:p>
    <w:p w:rsidR="00097FAA" w:rsidRPr="00E00FB2" w:rsidRDefault="00097FAA" w:rsidP="00E00FB2">
      <w:pPr>
        <w:widowControl w:val="0"/>
        <w:autoSpaceDE w:val="0"/>
        <w:autoSpaceDN w:val="0"/>
        <w:ind w:firstLine="709"/>
        <w:jc w:val="both"/>
        <w:rPr>
          <w:sz w:val="16"/>
          <w:szCs w:val="16"/>
        </w:rPr>
      </w:pPr>
      <w:r w:rsidRPr="00E00FB2">
        <w:rPr>
          <w:sz w:val="16"/>
          <w:szCs w:val="16"/>
        </w:rPr>
        <w:t>К информационным стендам должна быть обеспечена возможность свободного доступа граждан.</w:t>
      </w:r>
    </w:p>
    <w:p w:rsidR="00097FAA" w:rsidRPr="00E00FB2" w:rsidRDefault="00097FAA" w:rsidP="00E00FB2">
      <w:pPr>
        <w:widowControl w:val="0"/>
        <w:autoSpaceDE w:val="0"/>
        <w:autoSpaceDN w:val="0"/>
        <w:ind w:firstLine="709"/>
        <w:jc w:val="both"/>
        <w:rPr>
          <w:sz w:val="16"/>
          <w:szCs w:val="16"/>
        </w:rPr>
      </w:pPr>
      <w:r w:rsidRPr="00E00FB2">
        <w:rPr>
          <w:sz w:val="16"/>
          <w:szCs w:val="16"/>
        </w:rPr>
        <w:t>На информационных стендах, а также на официальных сайтах в сети Интернет размещается следующая обязательная информация:</w:t>
      </w:r>
    </w:p>
    <w:p w:rsidR="00097FAA" w:rsidRPr="00E00FB2" w:rsidRDefault="00097FAA" w:rsidP="00E00FB2">
      <w:pPr>
        <w:widowControl w:val="0"/>
        <w:autoSpaceDE w:val="0"/>
        <w:autoSpaceDN w:val="0"/>
        <w:ind w:firstLine="709"/>
        <w:jc w:val="both"/>
        <w:rPr>
          <w:sz w:val="16"/>
          <w:szCs w:val="16"/>
        </w:rPr>
      </w:pPr>
      <w:r w:rsidRPr="00E00FB2">
        <w:rPr>
          <w:sz w:val="16"/>
          <w:szCs w:val="16"/>
        </w:rPr>
        <w:t>номера телефонов, факсов, адреса официальных сайтов, электронной почты органов, предоставляющих муниципальную услугу;</w:t>
      </w:r>
    </w:p>
    <w:p w:rsidR="00097FAA" w:rsidRPr="00E00FB2" w:rsidRDefault="00097FAA" w:rsidP="00E00FB2">
      <w:pPr>
        <w:widowControl w:val="0"/>
        <w:autoSpaceDE w:val="0"/>
        <w:autoSpaceDN w:val="0"/>
        <w:ind w:firstLine="709"/>
        <w:jc w:val="both"/>
        <w:rPr>
          <w:sz w:val="16"/>
          <w:szCs w:val="16"/>
        </w:rPr>
      </w:pPr>
      <w:r w:rsidRPr="00E00FB2">
        <w:rPr>
          <w:sz w:val="16"/>
          <w:szCs w:val="16"/>
        </w:rPr>
        <w:t>режим работы органов, предоставляющих муниципальную услугу;</w:t>
      </w:r>
    </w:p>
    <w:p w:rsidR="00097FAA" w:rsidRPr="00E00FB2" w:rsidRDefault="00097FAA" w:rsidP="00E00FB2">
      <w:pPr>
        <w:widowControl w:val="0"/>
        <w:autoSpaceDE w:val="0"/>
        <w:autoSpaceDN w:val="0"/>
        <w:ind w:firstLine="709"/>
        <w:jc w:val="both"/>
        <w:rPr>
          <w:sz w:val="16"/>
          <w:szCs w:val="16"/>
        </w:rPr>
      </w:pPr>
      <w:r w:rsidRPr="00E00FB2">
        <w:rPr>
          <w:sz w:val="16"/>
          <w:szCs w:val="16"/>
        </w:rPr>
        <w:t>графики личного приема граждан уполномоченными должностными лицами;</w:t>
      </w:r>
    </w:p>
    <w:p w:rsidR="00097FAA" w:rsidRPr="00E00FB2" w:rsidRDefault="00097FAA" w:rsidP="00E00FB2">
      <w:pPr>
        <w:widowControl w:val="0"/>
        <w:autoSpaceDE w:val="0"/>
        <w:autoSpaceDN w:val="0"/>
        <w:ind w:firstLine="709"/>
        <w:jc w:val="both"/>
        <w:rPr>
          <w:sz w:val="16"/>
          <w:szCs w:val="16"/>
        </w:rPr>
      </w:pPr>
      <w:r w:rsidRPr="00E00FB2">
        <w:rPr>
          <w:sz w:val="16"/>
          <w:szCs w:val="16"/>
        </w:rPr>
        <w:t>номера кабинетов, где осуществляются прием письменных обращений граждан и устное информирование граждан;</w:t>
      </w:r>
    </w:p>
    <w:p w:rsidR="00097FAA" w:rsidRPr="00E00FB2" w:rsidRDefault="00097FAA" w:rsidP="00E00FB2">
      <w:pPr>
        <w:widowControl w:val="0"/>
        <w:autoSpaceDE w:val="0"/>
        <w:autoSpaceDN w:val="0"/>
        <w:ind w:firstLine="709"/>
        <w:jc w:val="both"/>
        <w:rPr>
          <w:sz w:val="16"/>
          <w:szCs w:val="16"/>
        </w:rPr>
      </w:pPr>
      <w:r w:rsidRPr="00E00FB2">
        <w:rPr>
          <w:sz w:val="16"/>
          <w:szCs w:val="16"/>
        </w:rPr>
        <w:t>фамилии, имена, отчества и должности лиц, осуществляющих прием письменных обращений граждан и устное информирование граждан;</w:t>
      </w:r>
    </w:p>
    <w:p w:rsidR="00097FAA" w:rsidRPr="00E00FB2" w:rsidRDefault="00097FAA" w:rsidP="00E00FB2">
      <w:pPr>
        <w:widowControl w:val="0"/>
        <w:autoSpaceDE w:val="0"/>
        <w:autoSpaceDN w:val="0"/>
        <w:ind w:firstLine="709"/>
        <w:jc w:val="both"/>
        <w:rPr>
          <w:sz w:val="16"/>
          <w:szCs w:val="16"/>
        </w:rPr>
      </w:pPr>
      <w:r w:rsidRPr="00E00FB2">
        <w:rPr>
          <w:sz w:val="16"/>
          <w:szCs w:val="16"/>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097FAA" w:rsidRPr="00E00FB2" w:rsidRDefault="00097FAA" w:rsidP="00E00FB2">
      <w:pPr>
        <w:widowControl w:val="0"/>
        <w:autoSpaceDE w:val="0"/>
        <w:autoSpaceDN w:val="0"/>
        <w:ind w:firstLine="709"/>
        <w:jc w:val="both"/>
        <w:rPr>
          <w:sz w:val="16"/>
          <w:szCs w:val="16"/>
        </w:rPr>
      </w:pPr>
      <w:r w:rsidRPr="00E00FB2">
        <w:rPr>
          <w:sz w:val="16"/>
          <w:szCs w:val="16"/>
        </w:rPr>
        <w:t>тексты нормативных правовых актов, регулирующих предоставление муниципальной услуги, либо выдержки из них;</w:t>
      </w:r>
    </w:p>
    <w:p w:rsidR="00097FAA" w:rsidRPr="00E00FB2" w:rsidRDefault="00097FAA" w:rsidP="00E00FB2">
      <w:pPr>
        <w:widowControl w:val="0"/>
        <w:autoSpaceDE w:val="0"/>
        <w:autoSpaceDN w:val="0"/>
        <w:ind w:firstLine="709"/>
        <w:jc w:val="both"/>
        <w:rPr>
          <w:sz w:val="16"/>
          <w:szCs w:val="16"/>
        </w:rPr>
      </w:pPr>
      <w:r w:rsidRPr="00E00FB2">
        <w:rPr>
          <w:sz w:val="16"/>
          <w:szCs w:val="16"/>
        </w:rPr>
        <w:t>образцы оформления документов.</w:t>
      </w:r>
    </w:p>
    <w:p w:rsidR="00097FAA" w:rsidRPr="00E00FB2" w:rsidRDefault="00097FAA" w:rsidP="00E00FB2">
      <w:pPr>
        <w:widowControl w:val="0"/>
        <w:autoSpaceDE w:val="0"/>
        <w:autoSpaceDN w:val="0"/>
        <w:ind w:firstLine="709"/>
        <w:jc w:val="both"/>
        <w:rPr>
          <w:sz w:val="16"/>
          <w:szCs w:val="16"/>
        </w:rPr>
      </w:pPr>
      <w:r w:rsidRPr="00E00FB2">
        <w:rPr>
          <w:sz w:val="16"/>
          <w:szCs w:val="16"/>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97FAA" w:rsidRPr="00E00FB2" w:rsidRDefault="00097FAA" w:rsidP="00E00FB2">
      <w:pPr>
        <w:widowControl w:val="0"/>
        <w:autoSpaceDE w:val="0"/>
        <w:autoSpaceDN w:val="0"/>
        <w:ind w:firstLine="709"/>
        <w:jc w:val="both"/>
        <w:rPr>
          <w:sz w:val="16"/>
          <w:szCs w:val="16"/>
        </w:rPr>
      </w:pPr>
      <w:r w:rsidRPr="00E00FB2">
        <w:rPr>
          <w:sz w:val="16"/>
          <w:szCs w:val="16"/>
        </w:rPr>
        <w:t>2.11.7. Требования к обеспечению условий доступности муниципальных услуг для инвалидов.</w:t>
      </w:r>
    </w:p>
    <w:p w:rsidR="00097FAA" w:rsidRPr="00E00FB2" w:rsidRDefault="00097FAA" w:rsidP="00E00FB2">
      <w:pPr>
        <w:widowControl w:val="0"/>
        <w:autoSpaceDE w:val="0"/>
        <w:autoSpaceDN w:val="0"/>
        <w:ind w:firstLine="709"/>
        <w:jc w:val="both"/>
        <w:rPr>
          <w:sz w:val="16"/>
          <w:szCs w:val="16"/>
        </w:rPr>
      </w:pPr>
      <w:proofErr w:type="gramStart"/>
      <w:r w:rsidRPr="00E00FB2">
        <w:rPr>
          <w:sz w:val="16"/>
          <w:szCs w:val="16"/>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247" w:history="1">
        <w:proofErr w:type="spellStart"/>
        <w:r w:rsidRPr="00E00FB2">
          <w:rPr>
            <w:sz w:val="16"/>
            <w:szCs w:val="16"/>
          </w:rPr>
          <w:t>законом</w:t>
        </w:r>
      </w:hyperlink>
      <w:r w:rsidRPr="00E00FB2">
        <w:rPr>
          <w:sz w:val="16"/>
          <w:szCs w:val="16"/>
        </w:rPr>
        <w:t>от</w:t>
      </w:r>
      <w:proofErr w:type="spellEnd"/>
      <w:r w:rsidRPr="00E00FB2">
        <w:rPr>
          <w:sz w:val="16"/>
          <w:szCs w:val="16"/>
        </w:rPr>
        <w:t xml:space="preserve">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097FAA" w:rsidRPr="00E00FB2" w:rsidRDefault="00097FAA" w:rsidP="00E00FB2">
      <w:pPr>
        <w:widowControl w:val="0"/>
        <w:autoSpaceDE w:val="0"/>
        <w:autoSpaceDN w:val="0"/>
        <w:ind w:firstLine="709"/>
        <w:jc w:val="both"/>
        <w:rPr>
          <w:sz w:val="16"/>
          <w:szCs w:val="16"/>
        </w:rPr>
      </w:pPr>
      <w:r w:rsidRPr="00E00FB2">
        <w:rPr>
          <w:sz w:val="16"/>
          <w:szCs w:val="16"/>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2.12. Показатели доступности и качества муниципальной услуги</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2.12.1. Показателями доступности муниципальной услуги являются:</w:t>
      </w:r>
    </w:p>
    <w:p w:rsidR="00097FAA" w:rsidRPr="00E00FB2" w:rsidRDefault="00097FAA" w:rsidP="00E00FB2">
      <w:pPr>
        <w:widowControl w:val="0"/>
        <w:autoSpaceDE w:val="0"/>
        <w:autoSpaceDN w:val="0"/>
        <w:ind w:firstLine="709"/>
        <w:jc w:val="both"/>
        <w:rPr>
          <w:sz w:val="16"/>
          <w:szCs w:val="16"/>
        </w:rPr>
      </w:pPr>
      <w:r w:rsidRPr="00E00FB2">
        <w:rPr>
          <w:sz w:val="16"/>
          <w:szCs w:val="16"/>
        </w:rPr>
        <w:t>- оборудование территорий, прилегающих к месторасположению администрации, отдела, местами для парковки автотранспортных средств, в том числе для лиц с ограниченными возможностями здоровья, инвалидов;</w:t>
      </w:r>
    </w:p>
    <w:p w:rsidR="00097FAA" w:rsidRPr="00E00FB2" w:rsidRDefault="00097FAA" w:rsidP="00E00FB2">
      <w:pPr>
        <w:widowControl w:val="0"/>
        <w:autoSpaceDE w:val="0"/>
        <w:autoSpaceDN w:val="0"/>
        <w:ind w:firstLine="709"/>
        <w:jc w:val="both"/>
        <w:rPr>
          <w:sz w:val="16"/>
          <w:szCs w:val="16"/>
        </w:rPr>
      </w:pPr>
      <w:r w:rsidRPr="00E00FB2">
        <w:rPr>
          <w:sz w:val="16"/>
          <w:szCs w:val="16"/>
        </w:rPr>
        <w:t>- оборудование помещений администрации, отдела, предназначенных для предоставления муниципальной услуги, местами общего пользования;</w:t>
      </w:r>
    </w:p>
    <w:p w:rsidR="00097FAA" w:rsidRPr="00E00FB2" w:rsidRDefault="00097FAA" w:rsidP="00E00FB2">
      <w:pPr>
        <w:widowControl w:val="0"/>
        <w:autoSpaceDE w:val="0"/>
        <w:autoSpaceDN w:val="0"/>
        <w:ind w:firstLine="709"/>
        <w:jc w:val="both"/>
        <w:rPr>
          <w:sz w:val="16"/>
          <w:szCs w:val="16"/>
        </w:rPr>
      </w:pPr>
      <w:r w:rsidRPr="00E00FB2">
        <w:rPr>
          <w:sz w:val="16"/>
          <w:szCs w:val="16"/>
        </w:rPr>
        <w:t>- оборудование мест ожидания и мест приема заявителей в администрации, отделе, стульями, столами (стойками) для возможности оформления документов;</w:t>
      </w:r>
    </w:p>
    <w:p w:rsidR="00097FAA" w:rsidRPr="00E00FB2" w:rsidRDefault="00097FAA" w:rsidP="00E00FB2">
      <w:pPr>
        <w:widowControl w:val="0"/>
        <w:autoSpaceDE w:val="0"/>
        <w:autoSpaceDN w:val="0"/>
        <w:ind w:firstLine="709"/>
        <w:jc w:val="both"/>
        <w:rPr>
          <w:sz w:val="16"/>
          <w:szCs w:val="16"/>
        </w:rPr>
      </w:pPr>
      <w:r w:rsidRPr="00E00FB2">
        <w:rPr>
          <w:sz w:val="16"/>
          <w:szCs w:val="16"/>
        </w:rPr>
        <w:t>- соблюдение графика работы администрации, отдела;</w:t>
      </w:r>
    </w:p>
    <w:p w:rsidR="00097FAA" w:rsidRPr="00E00FB2" w:rsidRDefault="00097FAA" w:rsidP="00E00FB2">
      <w:pPr>
        <w:widowControl w:val="0"/>
        <w:autoSpaceDE w:val="0"/>
        <w:autoSpaceDN w:val="0"/>
        <w:ind w:firstLine="709"/>
        <w:jc w:val="both"/>
        <w:rPr>
          <w:sz w:val="16"/>
          <w:szCs w:val="16"/>
        </w:rPr>
      </w:pPr>
      <w:r w:rsidRPr="00E00FB2">
        <w:rPr>
          <w:sz w:val="16"/>
          <w:szCs w:val="16"/>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097FAA" w:rsidRPr="00E00FB2" w:rsidRDefault="00097FAA" w:rsidP="00E00FB2">
      <w:pPr>
        <w:widowControl w:val="0"/>
        <w:autoSpaceDE w:val="0"/>
        <w:autoSpaceDN w:val="0"/>
        <w:ind w:firstLine="709"/>
        <w:jc w:val="both"/>
        <w:rPr>
          <w:sz w:val="16"/>
          <w:szCs w:val="16"/>
        </w:rPr>
      </w:pPr>
      <w:r w:rsidRPr="00E00FB2">
        <w:rPr>
          <w:sz w:val="16"/>
          <w:szCs w:val="16"/>
        </w:rPr>
        <w:t>- возможность получения муниципальной услуги в МФЦ;</w:t>
      </w:r>
    </w:p>
    <w:p w:rsidR="00097FAA" w:rsidRPr="00E00FB2" w:rsidRDefault="00097FAA" w:rsidP="00E00FB2">
      <w:pPr>
        <w:widowControl w:val="0"/>
        <w:autoSpaceDE w:val="0"/>
        <w:autoSpaceDN w:val="0"/>
        <w:ind w:firstLine="709"/>
        <w:jc w:val="both"/>
        <w:rPr>
          <w:sz w:val="16"/>
          <w:szCs w:val="16"/>
        </w:rPr>
      </w:pPr>
      <w:r w:rsidRPr="00E00FB2">
        <w:rPr>
          <w:sz w:val="16"/>
          <w:szCs w:val="1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7FAA" w:rsidRPr="00E00FB2" w:rsidRDefault="00097FAA" w:rsidP="00E00FB2">
      <w:pPr>
        <w:widowControl w:val="0"/>
        <w:autoSpaceDE w:val="0"/>
        <w:autoSpaceDN w:val="0"/>
        <w:ind w:firstLine="709"/>
        <w:jc w:val="both"/>
        <w:rPr>
          <w:sz w:val="16"/>
          <w:szCs w:val="16"/>
        </w:rPr>
      </w:pPr>
      <w:r w:rsidRPr="00E00FB2">
        <w:rPr>
          <w:sz w:val="16"/>
          <w:szCs w:val="16"/>
        </w:rPr>
        <w:t>2.12.2. Показателями качества муниципальной услуги являются:</w:t>
      </w:r>
    </w:p>
    <w:p w:rsidR="00097FAA" w:rsidRPr="00E00FB2" w:rsidRDefault="00097FAA" w:rsidP="00E00FB2">
      <w:pPr>
        <w:widowControl w:val="0"/>
        <w:autoSpaceDE w:val="0"/>
        <w:autoSpaceDN w:val="0"/>
        <w:ind w:firstLine="709"/>
        <w:jc w:val="both"/>
        <w:rPr>
          <w:sz w:val="16"/>
          <w:szCs w:val="16"/>
        </w:rPr>
      </w:pPr>
      <w:r w:rsidRPr="00E00FB2">
        <w:rPr>
          <w:sz w:val="16"/>
          <w:szCs w:val="16"/>
        </w:rPr>
        <w:t>- полнота предоставления муниципальной услуги в соответствии с требованиями настоящего Административного регламента;</w:t>
      </w:r>
    </w:p>
    <w:p w:rsidR="00097FAA" w:rsidRPr="00E00FB2" w:rsidRDefault="00097FAA" w:rsidP="00E00FB2">
      <w:pPr>
        <w:widowControl w:val="0"/>
        <w:autoSpaceDE w:val="0"/>
        <w:autoSpaceDN w:val="0"/>
        <w:ind w:firstLine="709"/>
        <w:jc w:val="both"/>
        <w:rPr>
          <w:sz w:val="16"/>
          <w:szCs w:val="16"/>
        </w:rPr>
      </w:pPr>
      <w:r w:rsidRPr="00E00FB2">
        <w:rPr>
          <w:sz w:val="16"/>
          <w:szCs w:val="16"/>
        </w:rPr>
        <w:t>- соблюдение сроков предоставления муниципальной услуги;</w:t>
      </w:r>
    </w:p>
    <w:p w:rsidR="00097FAA" w:rsidRPr="00E00FB2" w:rsidRDefault="00097FAA" w:rsidP="00E00FB2">
      <w:pPr>
        <w:widowControl w:val="0"/>
        <w:autoSpaceDE w:val="0"/>
        <w:autoSpaceDN w:val="0"/>
        <w:ind w:firstLine="709"/>
        <w:jc w:val="both"/>
        <w:rPr>
          <w:sz w:val="16"/>
          <w:szCs w:val="16"/>
        </w:rPr>
      </w:pPr>
      <w:r w:rsidRPr="00E00FB2">
        <w:rPr>
          <w:sz w:val="16"/>
          <w:szCs w:val="1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2.13. Иные требования, в том числе учитывающие особенности</w:t>
      </w:r>
    </w:p>
    <w:p w:rsidR="00097FAA" w:rsidRPr="00E00FB2" w:rsidRDefault="00097FAA" w:rsidP="00E00FB2">
      <w:pPr>
        <w:widowControl w:val="0"/>
        <w:autoSpaceDE w:val="0"/>
        <w:autoSpaceDN w:val="0"/>
        <w:ind w:firstLine="709"/>
        <w:jc w:val="center"/>
        <w:rPr>
          <w:b/>
          <w:sz w:val="16"/>
          <w:szCs w:val="16"/>
        </w:rPr>
      </w:pPr>
      <w:r w:rsidRPr="00E00FB2">
        <w:rPr>
          <w:b/>
          <w:sz w:val="16"/>
          <w:szCs w:val="16"/>
        </w:rPr>
        <w:t xml:space="preserve">предоставления муниципальной услуги в </w:t>
      </w:r>
      <w:proofErr w:type="gramStart"/>
      <w:r w:rsidRPr="00E00FB2">
        <w:rPr>
          <w:b/>
          <w:sz w:val="16"/>
          <w:szCs w:val="16"/>
        </w:rPr>
        <w:t>многофункциональных</w:t>
      </w:r>
      <w:proofErr w:type="gramEnd"/>
    </w:p>
    <w:p w:rsidR="00097FAA" w:rsidRPr="00E00FB2" w:rsidRDefault="00097FAA" w:rsidP="00E00FB2">
      <w:pPr>
        <w:widowControl w:val="0"/>
        <w:autoSpaceDE w:val="0"/>
        <w:autoSpaceDN w:val="0"/>
        <w:ind w:firstLine="709"/>
        <w:jc w:val="center"/>
        <w:rPr>
          <w:b/>
          <w:sz w:val="16"/>
          <w:szCs w:val="16"/>
        </w:rPr>
      </w:pPr>
      <w:proofErr w:type="gramStart"/>
      <w:r w:rsidRPr="00E00FB2">
        <w:rPr>
          <w:b/>
          <w:sz w:val="16"/>
          <w:szCs w:val="16"/>
        </w:rPr>
        <w:t>центрах</w:t>
      </w:r>
      <w:proofErr w:type="gramEnd"/>
      <w:r w:rsidRPr="00E00FB2">
        <w:rPr>
          <w:b/>
          <w:sz w:val="16"/>
          <w:szCs w:val="16"/>
        </w:rPr>
        <w:t xml:space="preserve"> и особенности предоставления муниципальной услуги</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в электронной форме</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2.13.1. Прием заявителей (прием и выдача документов) осуществляется специалистами МФЦ.</w:t>
      </w:r>
    </w:p>
    <w:p w:rsidR="00097FAA" w:rsidRPr="00E00FB2" w:rsidRDefault="00097FAA" w:rsidP="00E00FB2">
      <w:pPr>
        <w:widowControl w:val="0"/>
        <w:autoSpaceDE w:val="0"/>
        <w:autoSpaceDN w:val="0"/>
        <w:ind w:firstLine="709"/>
        <w:jc w:val="both"/>
        <w:rPr>
          <w:sz w:val="16"/>
          <w:szCs w:val="16"/>
        </w:rPr>
      </w:pPr>
      <w:r w:rsidRPr="00E00FB2">
        <w:rPr>
          <w:sz w:val="16"/>
          <w:szCs w:val="16"/>
        </w:rPr>
        <w:t>2.13.2. Прием заявителей специалистами осуществляется в соответствии с графиком (режимом) работы МФЦ.</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E00FB2">
        <w:rPr>
          <w:sz w:val="16"/>
          <w:szCs w:val="16"/>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E00FB2">
        <w:rPr>
          <w:sz w:val="16"/>
          <w:szCs w:val="16"/>
        </w:rPr>
        <w:t xml:space="preserve"> При этом не требуются составление и подписание таких заявлений заявителем.</w:t>
      </w:r>
    </w:p>
    <w:p w:rsidR="00097FAA" w:rsidRPr="00E00FB2" w:rsidRDefault="00097FAA" w:rsidP="00E00FB2">
      <w:pPr>
        <w:widowControl w:val="0"/>
        <w:autoSpaceDE w:val="0"/>
        <w:autoSpaceDN w:val="0"/>
        <w:ind w:firstLine="709"/>
        <w:jc w:val="both"/>
        <w:rPr>
          <w:sz w:val="16"/>
          <w:szCs w:val="16"/>
        </w:rPr>
      </w:pPr>
      <w:r w:rsidRPr="00E00FB2">
        <w:rPr>
          <w:sz w:val="16"/>
          <w:szCs w:val="16"/>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2.13.4. Заявитель в целях получения муниципальной услуги может подать заявление в электронном виде посредством Единого портала </w:t>
      </w:r>
      <w:r w:rsidRPr="00E00FB2">
        <w:rPr>
          <w:sz w:val="16"/>
          <w:szCs w:val="16"/>
        </w:rPr>
        <w:lastRenderedPageBreak/>
        <w:t>государственных и муниципальных услуг (функций) и (или) Портала Воронежской области в сети Интернет.</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248" w:history="1">
        <w:r w:rsidRPr="00E00FB2">
          <w:rPr>
            <w:sz w:val="16"/>
            <w:szCs w:val="16"/>
          </w:rPr>
          <w:t>закона</w:t>
        </w:r>
      </w:hyperlink>
      <w:r w:rsidRPr="00E00FB2">
        <w:rPr>
          <w:sz w:val="16"/>
          <w:szCs w:val="16"/>
        </w:rPr>
        <w:t xml:space="preserve"> от 06.04.2011 N 63-ФЗ «Об электронной подписи», Федерального </w:t>
      </w:r>
      <w:hyperlink r:id="rId249" w:history="1">
        <w:r w:rsidRPr="00E00FB2">
          <w:rPr>
            <w:sz w:val="16"/>
            <w:szCs w:val="16"/>
          </w:rPr>
          <w:t>закона</w:t>
        </w:r>
      </w:hyperlink>
      <w:r w:rsidRPr="00E00FB2">
        <w:rPr>
          <w:sz w:val="16"/>
          <w:szCs w:val="16"/>
        </w:rPr>
        <w:t xml:space="preserve"> от 27.07.2010 N 210-ФЗ «Об организации предоставления государственных и муниципальных услуг»:</w:t>
      </w:r>
    </w:p>
    <w:p w:rsidR="00097FAA" w:rsidRPr="00E00FB2" w:rsidRDefault="00097FAA" w:rsidP="00E00FB2">
      <w:pPr>
        <w:widowControl w:val="0"/>
        <w:autoSpaceDE w:val="0"/>
        <w:autoSpaceDN w:val="0"/>
        <w:ind w:firstLine="709"/>
        <w:jc w:val="both"/>
        <w:rPr>
          <w:sz w:val="16"/>
          <w:szCs w:val="16"/>
        </w:rPr>
      </w:pPr>
      <w:r w:rsidRPr="00E00FB2">
        <w:rPr>
          <w:sz w:val="16"/>
          <w:szCs w:val="16"/>
        </w:rPr>
        <w:t>- заявление - простой электронной подписью (далее - ЭП);</w:t>
      </w:r>
    </w:p>
    <w:p w:rsidR="00097FAA" w:rsidRPr="00E00FB2" w:rsidRDefault="00097FAA" w:rsidP="00E00FB2">
      <w:pPr>
        <w:widowControl w:val="0"/>
        <w:autoSpaceDE w:val="0"/>
        <w:autoSpaceDN w:val="0"/>
        <w:ind w:firstLine="709"/>
        <w:jc w:val="both"/>
        <w:rPr>
          <w:sz w:val="16"/>
          <w:szCs w:val="16"/>
        </w:rPr>
      </w:pPr>
      <w:r w:rsidRPr="00E00FB2">
        <w:rPr>
          <w:sz w:val="16"/>
          <w:szCs w:val="16"/>
        </w:rPr>
        <w:t>- копии документов, не требующие предоставления оригиналов или нотариального заверения, - простой ЭП;</w:t>
      </w:r>
    </w:p>
    <w:p w:rsidR="00097FAA" w:rsidRPr="00E00FB2" w:rsidRDefault="00097FAA" w:rsidP="00E00FB2">
      <w:pPr>
        <w:widowControl w:val="0"/>
        <w:autoSpaceDE w:val="0"/>
        <w:autoSpaceDN w:val="0"/>
        <w:ind w:firstLine="709"/>
        <w:jc w:val="both"/>
        <w:rPr>
          <w:sz w:val="16"/>
          <w:szCs w:val="16"/>
        </w:rPr>
      </w:pPr>
      <w:r w:rsidRPr="00E00FB2">
        <w:rPr>
          <w:sz w:val="16"/>
          <w:szCs w:val="16"/>
        </w:rPr>
        <w:t>- документы, выданные органами или организациями, - усиленной квалифицированной ЭП таких органов или организаций;</w:t>
      </w:r>
    </w:p>
    <w:p w:rsidR="00097FAA" w:rsidRPr="00E00FB2" w:rsidRDefault="00097FAA" w:rsidP="00E00FB2">
      <w:pPr>
        <w:widowControl w:val="0"/>
        <w:autoSpaceDE w:val="0"/>
        <w:autoSpaceDN w:val="0"/>
        <w:ind w:firstLine="709"/>
        <w:jc w:val="both"/>
        <w:rPr>
          <w:sz w:val="16"/>
          <w:szCs w:val="16"/>
        </w:rPr>
      </w:pPr>
      <w:r w:rsidRPr="00E00FB2">
        <w:rPr>
          <w:sz w:val="16"/>
          <w:szCs w:val="16"/>
        </w:rPr>
        <w:t>- копии документов, требующие предоставления оригиналов или нотариального заверения, - усиленной квалифицированной ЭП нотариуса.</w:t>
      </w:r>
    </w:p>
    <w:p w:rsidR="00097FAA" w:rsidRPr="00E00FB2" w:rsidRDefault="00097FAA" w:rsidP="00E00FB2">
      <w:pPr>
        <w:widowControl w:val="0"/>
        <w:autoSpaceDE w:val="0"/>
        <w:autoSpaceDN w:val="0"/>
        <w:ind w:firstLine="709"/>
        <w:jc w:val="both"/>
        <w:rPr>
          <w:sz w:val="16"/>
          <w:szCs w:val="16"/>
        </w:rPr>
      </w:pPr>
      <w:r w:rsidRPr="00E00FB2">
        <w:rPr>
          <w:sz w:val="16"/>
          <w:szCs w:val="16"/>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097FAA" w:rsidRPr="00E00FB2" w:rsidRDefault="00097FAA" w:rsidP="00E00FB2">
      <w:pPr>
        <w:widowControl w:val="0"/>
        <w:autoSpaceDE w:val="0"/>
        <w:autoSpaceDN w:val="0"/>
        <w:ind w:firstLine="709"/>
        <w:jc w:val="both"/>
        <w:rPr>
          <w:sz w:val="16"/>
          <w:szCs w:val="16"/>
        </w:rPr>
      </w:pPr>
      <w:r w:rsidRPr="00E00FB2">
        <w:rPr>
          <w:sz w:val="16"/>
          <w:szCs w:val="16"/>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097FAA" w:rsidRPr="00E00FB2" w:rsidRDefault="00097FAA" w:rsidP="00E00FB2">
      <w:pPr>
        <w:widowControl w:val="0"/>
        <w:autoSpaceDE w:val="0"/>
        <w:autoSpaceDN w:val="0"/>
        <w:ind w:firstLine="709"/>
        <w:jc w:val="both"/>
        <w:rPr>
          <w:sz w:val="16"/>
          <w:szCs w:val="16"/>
        </w:rPr>
      </w:pPr>
      <w:r w:rsidRPr="00E00FB2">
        <w:rPr>
          <w:sz w:val="16"/>
          <w:szCs w:val="16"/>
        </w:rPr>
        <w:t>2.13.8. Представление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1"/>
        <w:rPr>
          <w:b/>
          <w:sz w:val="16"/>
          <w:szCs w:val="16"/>
        </w:rPr>
      </w:pPr>
      <w:r w:rsidRPr="00E00FB2">
        <w:rPr>
          <w:b/>
          <w:sz w:val="16"/>
          <w:szCs w:val="16"/>
        </w:rPr>
        <w:t>3. СОСТАВ, ПОСЛЕДОВАТЕЛЬНОСТЬ И СРОКИ ВЫПОЛНЕНИЯ</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АДМИНИСТРАТИВНЫХ ПРОЦЕДУР, ТРЕБОВАНИЯ К ПОРЯДКУ ИХ ВЫПОЛНЕНИЯ, В ТОМ ЧИСЛЕ ОСОБЕННОСТИ ВЫПОЛНЕНИЯ</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АДМИНИСТРАТИВНЫХ ПРОЦЕДУР В ЭЛЕКТРОННОЙ ФОРМЕ, А ТАКЖЕ В МНОГОФУНКЦИОНАЛЬНЫХ ЦЕНТРАХ ПРЕДОСТАВЛЕНИЯ ГОСУДАРСТВЕННЫХ</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И МУНИЦИПАЛЬНЫХ УСЛУГ</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3.1. Исчерпывающий перечень административных процедур</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3.1.1. Предоставление муниципальной услуги включает в себя следующие административные процедуры:</w:t>
      </w:r>
    </w:p>
    <w:p w:rsidR="00097FAA" w:rsidRPr="00E00FB2" w:rsidRDefault="00097FAA" w:rsidP="00E00FB2">
      <w:pPr>
        <w:widowControl w:val="0"/>
        <w:autoSpaceDE w:val="0"/>
        <w:autoSpaceDN w:val="0"/>
        <w:ind w:firstLine="709"/>
        <w:jc w:val="both"/>
        <w:rPr>
          <w:sz w:val="16"/>
          <w:szCs w:val="16"/>
        </w:rPr>
      </w:pPr>
      <w:r w:rsidRPr="00E00FB2">
        <w:rPr>
          <w:sz w:val="16"/>
          <w:szCs w:val="16"/>
        </w:rPr>
        <w:t>- прием и регистрацию заявления и прилагаемых к нему документов;</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проверку соответствия заявления и прилагаемых к нему документов положениям </w:t>
      </w:r>
      <w:hyperlink w:anchor="P171" w:history="1">
        <w:r w:rsidRPr="00E00FB2">
          <w:rPr>
            <w:sz w:val="16"/>
            <w:szCs w:val="16"/>
          </w:rPr>
          <w:t>пункта 2.6.1</w:t>
        </w:r>
      </w:hyperlink>
      <w:r w:rsidRPr="00E00FB2">
        <w:rPr>
          <w:sz w:val="16"/>
          <w:szCs w:val="16"/>
        </w:rPr>
        <w:t>настоящего Административного регламента;</w:t>
      </w:r>
    </w:p>
    <w:p w:rsidR="00097FAA" w:rsidRPr="00E00FB2" w:rsidRDefault="00097FAA" w:rsidP="00E00FB2">
      <w:pPr>
        <w:widowControl w:val="0"/>
        <w:autoSpaceDE w:val="0"/>
        <w:autoSpaceDN w:val="0"/>
        <w:ind w:firstLine="709"/>
        <w:jc w:val="both"/>
        <w:rPr>
          <w:sz w:val="16"/>
          <w:szCs w:val="16"/>
        </w:rPr>
      </w:pPr>
      <w:r w:rsidRPr="00E00FB2">
        <w:rPr>
          <w:sz w:val="16"/>
          <w:szCs w:val="16"/>
        </w:rPr>
        <w:t>-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публикацию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sz w:val="16"/>
          <w:szCs w:val="16"/>
          <w:shd w:val="clear" w:color="auto" w:fill="FFFFFF"/>
        </w:rPr>
        <w:t>для осуществления крестьянским (фермерским) хозяйством его деятельности</w:t>
      </w:r>
      <w:r w:rsidRPr="00E00FB2">
        <w:rPr>
          <w:sz w:val="16"/>
          <w:szCs w:val="16"/>
        </w:rPr>
        <w:t>;</w:t>
      </w:r>
    </w:p>
    <w:p w:rsidR="00097FAA" w:rsidRPr="00E00FB2" w:rsidRDefault="00097FAA" w:rsidP="00E00FB2">
      <w:pPr>
        <w:widowControl w:val="0"/>
        <w:autoSpaceDE w:val="0"/>
        <w:autoSpaceDN w:val="0"/>
        <w:ind w:firstLine="709"/>
        <w:jc w:val="both"/>
        <w:rPr>
          <w:sz w:val="16"/>
          <w:szCs w:val="16"/>
        </w:rPr>
      </w:pPr>
      <w:r w:rsidRPr="00E00FB2">
        <w:rPr>
          <w:sz w:val="16"/>
          <w:szCs w:val="16"/>
        </w:rPr>
        <w:t>-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подготовку проекта постановления администрации;</w:t>
      </w:r>
    </w:p>
    <w:p w:rsidR="00097FAA" w:rsidRPr="00E00FB2" w:rsidRDefault="00097FAA" w:rsidP="00E00FB2">
      <w:pPr>
        <w:widowControl w:val="0"/>
        <w:autoSpaceDE w:val="0"/>
        <w:autoSpaceDN w:val="0"/>
        <w:ind w:firstLine="709"/>
        <w:jc w:val="both"/>
        <w:rPr>
          <w:sz w:val="16"/>
          <w:szCs w:val="16"/>
        </w:rPr>
      </w:pPr>
      <w:r w:rsidRPr="00E00FB2">
        <w:rPr>
          <w:sz w:val="16"/>
          <w:szCs w:val="16"/>
        </w:rPr>
        <w:t>- направление (выдачу) заявителю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3.1.2. </w:t>
      </w:r>
      <w:proofErr w:type="gramStart"/>
      <w:r w:rsidRPr="00E00FB2">
        <w:rPr>
          <w:sz w:val="16"/>
          <w:szCs w:val="16"/>
        </w:rPr>
        <w:t xml:space="preserve">Последовательность действий при предоставлении муниципальной услуги отражена в </w:t>
      </w:r>
      <w:hyperlink w:anchor="P958" w:history="1">
        <w:r w:rsidRPr="00E00FB2">
          <w:rPr>
            <w:sz w:val="16"/>
            <w:szCs w:val="16"/>
          </w:rPr>
          <w:t>блок-схеме 1</w:t>
        </w:r>
      </w:hyperlink>
      <w:r w:rsidRPr="00E00FB2">
        <w:rPr>
          <w:sz w:val="16"/>
          <w:szCs w:val="16"/>
        </w:rPr>
        <w:t xml:space="preserve"> и </w:t>
      </w:r>
      <w:hyperlink w:anchor="P993" w:history="1">
        <w:r w:rsidRPr="00E00FB2">
          <w:rPr>
            <w:sz w:val="16"/>
            <w:szCs w:val="16"/>
          </w:rPr>
          <w:t>блок-схеме 2</w:t>
        </w:r>
      </w:hyperlink>
      <w:r w:rsidRPr="00E00FB2">
        <w:rPr>
          <w:sz w:val="16"/>
          <w:szCs w:val="16"/>
        </w:rPr>
        <w:t xml:space="preserve"> предоставления муниципальной услуги, приведенных в приложении N 3 к настоящему Административному регламенту.</w:t>
      </w:r>
      <w:proofErr w:type="gramEnd"/>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3.2. Прием и регистрация заявления</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и прилагаемых к нему документов</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К заявлению должны быть приложены документы, указанные в </w:t>
      </w:r>
      <w:hyperlink w:anchor="P171" w:history="1">
        <w:r w:rsidRPr="00E00FB2">
          <w:rPr>
            <w:sz w:val="16"/>
            <w:szCs w:val="16"/>
          </w:rPr>
          <w:t>пункте 2.6.1</w:t>
        </w:r>
      </w:hyperlink>
      <w:r w:rsidRPr="00E00FB2">
        <w:rPr>
          <w:sz w:val="16"/>
          <w:szCs w:val="16"/>
        </w:rPr>
        <w:t xml:space="preserve"> настоящего Административного регламента.</w:t>
      </w:r>
    </w:p>
    <w:p w:rsidR="00097FAA" w:rsidRPr="00E00FB2" w:rsidRDefault="00097FAA" w:rsidP="00E00FB2">
      <w:pPr>
        <w:widowControl w:val="0"/>
        <w:autoSpaceDE w:val="0"/>
        <w:autoSpaceDN w:val="0"/>
        <w:ind w:firstLine="709"/>
        <w:jc w:val="both"/>
        <w:rPr>
          <w:sz w:val="16"/>
          <w:szCs w:val="16"/>
        </w:rPr>
      </w:pPr>
      <w:r w:rsidRPr="00E00FB2">
        <w:rPr>
          <w:sz w:val="16"/>
          <w:szCs w:val="16"/>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097FAA" w:rsidRPr="00E00FB2" w:rsidRDefault="00097FAA" w:rsidP="00E00FB2">
      <w:pPr>
        <w:widowControl w:val="0"/>
        <w:autoSpaceDE w:val="0"/>
        <w:autoSpaceDN w:val="0"/>
        <w:ind w:firstLine="709"/>
        <w:jc w:val="both"/>
        <w:rPr>
          <w:sz w:val="16"/>
          <w:szCs w:val="16"/>
        </w:rPr>
      </w:pPr>
      <w:r w:rsidRPr="00E00FB2">
        <w:rPr>
          <w:sz w:val="16"/>
          <w:szCs w:val="16"/>
        </w:rPr>
        <w:t>- устанавливает предмет обращения, проверяет документ, удостоверяющий  личность заявителя;</w:t>
      </w:r>
    </w:p>
    <w:p w:rsidR="00097FAA" w:rsidRPr="00E00FB2" w:rsidRDefault="00097FAA" w:rsidP="00E00FB2">
      <w:pPr>
        <w:widowControl w:val="0"/>
        <w:autoSpaceDE w:val="0"/>
        <w:autoSpaceDN w:val="0"/>
        <w:ind w:firstLine="709"/>
        <w:jc w:val="both"/>
        <w:rPr>
          <w:sz w:val="16"/>
          <w:szCs w:val="16"/>
        </w:rPr>
      </w:pPr>
      <w:r w:rsidRPr="00E00FB2">
        <w:rPr>
          <w:sz w:val="16"/>
          <w:szCs w:val="16"/>
        </w:rPr>
        <w:t>- проверяет полномочия заявителя, в том числе полномочия представителя гражданина действовать от его имени;</w:t>
      </w:r>
    </w:p>
    <w:p w:rsidR="00097FAA" w:rsidRPr="00E00FB2" w:rsidRDefault="00097FAA" w:rsidP="00E00FB2">
      <w:pPr>
        <w:widowControl w:val="0"/>
        <w:autoSpaceDE w:val="0"/>
        <w:autoSpaceDN w:val="0"/>
        <w:ind w:firstLine="709"/>
        <w:jc w:val="both"/>
        <w:rPr>
          <w:sz w:val="16"/>
          <w:szCs w:val="16"/>
        </w:rPr>
      </w:pPr>
      <w:r w:rsidRPr="00E00FB2">
        <w:rPr>
          <w:sz w:val="16"/>
          <w:szCs w:val="16"/>
        </w:rPr>
        <w:t>-   проверяет заявление на соответствие установленным требованиям;</w:t>
      </w:r>
    </w:p>
    <w:p w:rsidR="00097FAA" w:rsidRPr="00E00FB2" w:rsidRDefault="00097FAA" w:rsidP="00E00FB2">
      <w:pPr>
        <w:widowControl w:val="0"/>
        <w:autoSpaceDE w:val="0"/>
        <w:autoSpaceDN w:val="0"/>
        <w:ind w:firstLine="709"/>
        <w:jc w:val="both"/>
        <w:rPr>
          <w:sz w:val="16"/>
          <w:szCs w:val="16"/>
        </w:rPr>
      </w:pPr>
      <w:r w:rsidRPr="00E00FB2">
        <w:rPr>
          <w:sz w:val="16"/>
          <w:szCs w:val="1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97FAA" w:rsidRPr="00E00FB2" w:rsidRDefault="00097FAA" w:rsidP="00E00FB2">
      <w:pPr>
        <w:widowControl w:val="0"/>
        <w:autoSpaceDE w:val="0"/>
        <w:autoSpaceDN w:val="0"/>
        <w:ind w:firstLine="709"/>
        <w:jc w:val="both"/>
        <w:rPr>
          <w:sz w:val="16"/>
          <w:szCs w:val="16"/>
        </w:rPr>
      </w:pPr>
      <w:r w:rsidRPr="00E00FB2">
        <w:rPr>
          <w:sz w:val="16"/>
          <w:szCs w:val="16"/>
        </w:rPr>
        <w:t>- регистрирует заявление с прилагаемым комплектом документов;</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выдает </w:t>
      </w:r>
      <w:hyperlink w:anchor="P1062" w:history="1">
        <w:r w:rsidRPr="00E00FB2">
          <w:rPr>
            <w:sz w:val="16"/>
            <w:szCs w:val="16"/>
          </w:rPr>
          <w:t>расписку</w:t>
        </w:r>
      </w:hyperlink>
      <w:r w:rsidRPr="00E00FB2">
        <w:rPr>
          <w:sz w:val="16"/>
          <w:szCs w:val="16"/>
        </w:rP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97FAA" w:rsidRPr="00E00FB2" w:rsidRDefault="00097FAA" w:rsidP="00E00FB2">
      <w:pPr>
        <w:widowControl w:val="0"/>
        <w:autoSpaceDE w:val="0"/>
        <w:autoSpaceDN w:val="0"/>
        <w:ind w:firstLine="709"/>
        <w:jc w:val="both"/>
        <w:rPr>
          <w:sz w:val="16"/>
          <w:szCs w:val="16"/>
        </w:rPr>
      </w:pPr>
      <w:r w:rsidRPr="00E00FB2">
        <w:rPr>
          <w:sz w:val="16"/>
          <w:szCs w:val="16"/>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В случае отсутствия оснований, указанных в </w:t>
      </w:r>
      <w:hyperlink w:anchor="P361" w:history="1">
        <w:r w:rsidRPr="00E00FB2">
          <w:rPr>
            <w:sz w:val="16"/>
            <w:szCs w:val="16"/>
          </w:rPr>
          <w:t>подразделе 2.7</w:t>
        </w:r>
      </w:hyperlink>
      <w:r w:rsidRPr="00E00FB2">
        <w:rPr>
          <w:sz w:val="16"/>
          <w:szCs w:val="16"/>
        </w:rPr>
        <w:t xml:space="preserve">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заявления и документов.</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В случае наличия оснований, указанных в </w:t>
      </w:r>
      <w:hyperlink w:anchor="P361" w:history="1">
        <w:r w:rsidRPr="00E00FB2">
          <w:rPr>
            <w:sz w:val="16"/>
            <w:szCs w:val="16"/>
          </w:rPr>
          <w:t>подразделе 2.7</w:t>
        </w:r>
      </w:hyperlink>
      <w:r w:rsidRPr="00E00FB2">
        <w:rPr>
          <w:sz w:val="16"/>
          <w:szCs w:val="16"/>
        </w:rP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097FAA" w:rsidRPr="00E00FB2" w:rsidRDefault="00097FAA" w:rsidP="00E00FB2">
      <w:pPr>
        <w:widowControl w:val="0"/>
        <w:autoSpaceDE w:val="0"/>
        <w:autoSpaceDN w:val="0"/>
        <w:ind w:firstLine="709"/>
        <w:jc w:val="both"/>
        <w:rPr>
          <w:sz w:val="16"/>
          <w:szCs w:val="16"/>
        </w:rPr>
      </w:pPr>
      <w:r w:rsidRPr="00E00FB2">
        <w:rPr>
          <w:sz w:val="16"/>
          <w:szCs w:val="16"/>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97FAA" w:rsidRPr="00E00FB2" w:rsidRDefault="00097FAA" w:rsidP="00E00FB2">
      <w:pPr>
        <w:widowControl w:val="0"/>
        <w:autoSpaceDE w:val="0"/>
        <w:autoSpaceDN w:val="0"/>
        <w:ind w:firstLine="709"/>
        <w:jc w:val="both"/>
        <w:rPr>
          <w:sz w:val="16"/>
          <w:szCs w:val="16"/>
        </w:rPr>
      </w:pPr>
      <w:r w:rsidRPr="00E00FB2">
        <w:rPr>
          <w:sz w:val="16"/>
          <w:szCs w:val="16"/>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97FAA" w:rsidRPr="00E00FB2" w:rsidRDefault="00097FAA" w:rsidP="00E00FB2">
      <w:pPr>
        <w:widowControl w:val="0"/>
        <w:autoSpaceDE w:val="0"/>
        <w:autoSpaceDN w:val="0"/>
        <w:ind w:firstLine="709"/>
        <w:jc w:val="both"/>
        <w:rPr>
          <w:sz w:val="16"/>
          <w:szCs w:val="16"/>
        </w:rPr>
      </w:pPr>
      <w:r w:rsidRPr="00E00FB2">
        <w:rPr>
          <w:sz w:val="16"/>
          <w:szCs w:val="16"/>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097FAA" w:rsidRPr="00E00FB2" w:rsidRDefault="00097FAA" w:rsidP="00E00FB2">
      <w:pPr>
        <w:widowControl w:val="0"/>
        <w:autoSpaceDE w:val="0"/>
        <w:autoSpaceDN w:val="0"/>
        <w:ind w:firstLine="709"/>
        <w:jc w:val="both"/>
        <w:rPr>
          <w:sz w:val="16"/>
          <w:szCs w:val="16"/>
        </w:rPr>
      </w:pPr>
      <w:proofErr w:type="gramStart"/>
      <w:r w:rsidRPr="00E00FB2">
        <w:rPr>
          <w:sz w:val="16"/>
          <w:szCs w:val="16"/>
        </w:rPr>
        <w:t xml:space="preserve">В случае наличия оснований, указанных в </w:t>
      </w:r>
      <w:hyperlink w:anchor="P361" w:history="1">
        <w:r w:rsidRPr="00E00FB2">
          <w:rPr>
            <w:sz w:val="16"/>
            <w:szCs w:val="16"/>
          </w:rPr>
          <w:t>подразделе 2.7</w:t>
        </w:r>
      </w:hyperlink>
      <w:r w:rsidRPr="00E00FB2">
        <w:rPr>
          <w:sz w:val="16"/>
          <w:szCs w:val="16"/>
        </w:rPr>
        <w:t xml:space="preserve">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w:t>
      </w:r>
      <w:r w:rsidRPr="00E00FB2">
        <w:rPr>
          <w:sz w:val="16"/>
          <w:szCs w:val="16"/>
        </w:rPr>
        <w:lastRenderedPageBreak/>
        <w:t>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E00FB2">
        <w:rPr>
          <w:sz w:val="16"/>
          <w:szCs w:val="16"/>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097FAA" w:rsidRPr="00E00FB2" w:rsidRDefault="00097FAA" w:rsidP="00E00FB2">
      <w:pPr>
        <w:widowControl w:val="0"/>
        <w:autoSpaceDE w:val="0"/>
        <w:autoSpaceDN w:val="0"/>
        <w:ind w:firstLine="709"/>
        <w:jc w:val="both"/>
        <w:rPr>
          <w:sz w:val="16"/>
          <w:szCs w:val="16"/>
        </w:rPr>
      </w:pPr>
      <w:r w:rsidRPr="00E00FB2">
        <w:rPr>
          <w:sz w:val="16"/>
          <w:szCs w:val="16"/>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В случае наличия оснований, указанных в </w:t>
      </w:r>
      <w:hyperlink w:anchor="P361" w:history="1">
        <w:r w:rsidRPr="00E00FB2">
          <w:rPr>
            <w:sz w:val="16"/>
            <w:szCs w:val="16"/>
          </w:rPr>
          <w:t>подразделе 2.7</w:t>
        </w:r>
      </w:hyperlink>
      <w:r w:rsidRPr="00E00FB2">
        <w:rPr>
          <w:sz w:val="16"/>
          <w:szCs w:val="16"/>
        </w:rPr>
        <w:t>.настоящего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3.2.6. Результатом административной процедуры является прием и регистрация заявления и комплекта документов, выдача </w:t>
      </w:r>
      <w:hyperlink w:anchor="P1062" w:history="1">
        <w:r w:rsidRPr="00E00FB2">
          <w:rPr>
            <w:sz w:val="16"/>
            <w:szCs w:val="16"/>
          </w:rPr>
          <w:t>расписки</w:t>
        </w:r>
      </w:hyperlink>
      <w:r w:rsidRPr="00E00FB2">
        <w:rPr>
          <w:sz w:val="16"/>
          <w:szCs w:val="16"/>
        </w:rPr>
        <w:t xml:space="preserve">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097FAA" w:rsidRPr="00E00FB2" w:rsidRDefault="00097FAA" w:rsidP="00E00FB2">
      <w:pPr>
        <w:widowControl w:val="0"/>
        <w:autoSpaceDE w:val="0"/>
        <w:autoSpaceDN w:val="0"/>
        <w:ind w:firstLine="709"/>
        <w:jc w:val="both"/>
        <w:rPr>
          <w:sz w:val="16"/>
          <w:szCs w:val="16"/>
        </w:rPr>
      </w:pPr>
      <w:r w:rsidRPr="00E00FB2">
        <w:rPr>
          <w:sz w:val="16"/>
          <w:szCs w:val="16"/>
        </w:rPr>
        <w:t>3.2.7. Максимальный срок исполнения административной процедуры - 1 календарный день.</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 xml:space="preserve">3.3. Проверка соответствия заявления и </w:t>
      </w:r>
      <w:proofErr w:type="gramStart"/>
      <w:r w:rsidRPr="00E00FB2">
        <w:rPr>
          <w:b/>
          <w:sz w:val="16"/>
          <w:szCs w:val="16"/>
        </w:rPr>
        <w:t>прилагаемых</w:t>
      </w:r>
      <w:proofErr w:type="gramEnd"/>
      <w:r w:rsidRPr="00E00FB2">
        <w:rPr>
          <w:b/>
          <w:sz w:val="16"/>
          <w:szCs w:val="16"/>
        </w:rPr>
        <w:t xml:space="preserve"> к нему</w:t>
      </w:r>
    </w:p>
    <w:p w:rsidR="00097FAA" w:rsidRPr="00E00FB2" w:rsidRDefault="00097FAA" w:rsidP="00E00FB2">
      <w:pPr>
        <w:widowControl w:val="0"/>
        <w:autoSpaceDE w:val="0"/>
        <w:autoSpaceDN w:val="0"/>
        <w:ind w:firstLine="709"/>
        <w:jc w:val="center"/>
        <w:rPr>
          <w:b/>
          <w:sz w:val="16"/>
          <w:szCs w:val="16"/>
        </w:rPr>
      </w:pPr>
      <w:r w:rsidRPr="00E00FB2">
        <w:rPr>
          <w:b/>
          <w:sz w:val="16"/>
          <w:szCs w:val="16"/>
        </w:rPr>
        <w:t xml:space="preserve">документов положениям </w:t>
      </w:r>
      <w:hyperlink w:anchor="P171" w:history="1">
        <w:r w:rsidRPr="00E00FB2">
          <w:rPr>
            <w:b/>
            <w:sz w:val="16"/>
            <w:szCs w:val="16"/>
          </w:rPr>
          <w:t>пункта 2.6.1</w:t>
        </w:r>
      </w:hyperlink>
      <w:r w:rsidRPr="00E00FB2">
        <w:rPr>
          <w:b/>
          <w:sz w:val="16"/>
          <w:szCs w:val="16"/>
        </w:rPr>
        <w:t>настоящего</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Административного регламента</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3.3.1. Основанием для начала административной процедуры является поступление заявления и прилагаемых к нему документов в отдел</w:t>
      </w:r>
      <w:proofErr w:type="gramStart"/>
      <w:r w:rsidRPr="00E00FB2">
        <w:rPr>
          <w:sz w:val="16"/>
          <w:szCs w:val="16"/>
        </w:rPr>
        <w:t xml:space="preserve"> .</w:t>
      </w:r>
      <w:proofErr w:type="gramEnd"/>
    </w:p>
    <w:p w:rsidR="00097FAA" w:rsidRPr="00E00FB2" w:rsidRDefault="00097FAA" w:rsidP="00E00FB2">
      <w:pPr>
        <w:widowControl w:val="0"/>
        <w:autoSpaceDE w:val="0"/>
        <w:autoSpaceDN w:val="0"/>
        <w:ind w:firstLine="709"/>
        <w:jc w:val="both"/>
        <w:rPr>
          <w:sz w:val="16"/>
          <w:szCs w:val="16"/>
        </w:rPr>
      </w:pPr>
      <w:r w:rsidRPr="00E00FB2">
        <w:rPr>
          <w:sz w:val="16"/>
          <w:szCs w:val="16"/>
        </w:rPr>
        <w:t>Руководитель отдела определяет специалиста, ответственного за предоставление муниципальной услуги.</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3.3.2. Специалист отдела проводит проверку заявления и прилагаемых к нему документов на соответствие требованиям, установленным </w:t>
      </w:r>
      <w:hyperlink w:anchor="P171" w:history="1">
        <w:r w:rsidRPr="00E00FB2">
          <w:rPr>
            <w:sz w:val="16"/>
            <w:szCs w:val="16"/>
          </w:rPr>
          <w:t>пунктом 2.6.1</w:t>
        </w:r>
      </w:hyperlink>
      <w:r w:rsidRPr="00E00FB2">
        <w:rPr>
          <w:sz w:val="16"/>
          <w:szCs w:val="16"/>
        </w:rPr>
        <w:t xml:space="preserve"> настоящего Административного регламента.</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При наличии оснований, предусмотренных </w:t>
      </w:r>
      <w:hyperlink w:anchor="P366" w:history="1">
        <w:r w:rsidRPr="00E00FB2">
          <w:rPr>
            <w:sz w:val="16"/>
            <w:szCs w:val="16"/>
          </w:rPr>
          <w:t>пунктом 2.7.2</w:t>
        </w:r>
      </w:hyperlink>
      <w:r w:rsidRPr="00E00FB2">
        <w:rPr>
          <w:sz w:val="16"/>
          <w:szCs w:val="16"/>
        </w:rPr>
        <w:t>.настоящего Административного регламента, специалист отдела готовит уведомление о возврате заявления с указанием причин возврата.</w:t>
      </w:r>
    </w:p>
    <w:p w:rsidR="00097FAA" w:rsidRPr="00E00FB2" w:rsidRDefault="00097FAA" w:rsidP="00E00FB2">
      <w:pPr>
        <w:widowControl w:val="0"/>
        <w:autoSpaceDE w:val="0"/>
        <w:autoSpaceDN w:val="0"/>
        <w:ind w:firstLine="709"/>
        <w:jc w:val="both"/>
        <w:rPr>
          <w:sz w:val="16"/>
          <w:szCs w:val="16"/>
        </w:rPr>
      </w:pPr>
      <w:r w:rsidRPr="00E00FB2">
        <w:rPr>
          <w:sz w:val="16"/>
          <w:szCs w:val="16"/>
        </w:rPr>
        <w:t>Уведомление о возврате заявления визируется главой администрации муниципального района.</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3.3.3. Результатом административной процедуры является установление отсутствия или наличия оснований для возврата заявления, указанных в </w:t>
      </w:r>
      <w:hyperlink w:anchor="P366" w:history="1">
        <w:r w:rsidRPr="00E00FB2">
          <w:rPr>
            <w:sz w:val="16"/>
            <w:szCs w:val="16"/>
          </w:rPr>
          <w:t>пункте 2.7.2</w:t>
        </w:r>
      </w:hyperlink>
      <w:r w:rsidRPr="00E00FB2">
        <w:rPr>
          <w:sz w:val="16"/>
          <w:szCs w:val="16"/>
        </w:rPr>
        <w:t>. настоящего Административного регламента.</w:t>
      </w:r>
    </w:p>
    <w:p w:rsidR="00097FAA" w:rsidRPr="00E00FB2" w:rsidRDefault="00097FAA" w:rsidP="00E00FB2">
      <w:pPr>
        <w:widowControl w:val="0"/>
        <w:autoSpaceDE w:val="0"/>
        <w:autoSpaceDN w:val="0"/>
        <w:ind w:firstLine="709"/>
        <w:jc w:val="both"/>
        <w:rPr>
          <w:sz w:val="16"/>
          <w:szCs w:val="16"/>
        </w:rPr>
      </w:pPr>
      <w:r w:rsidRPr="00E00FB2">
        <w:rPr>
          <w:sz w:val="16"/>
          <w:szCs w:val="16"/>
        </w:rPr>
        <w:t>При наличии оснований для возврата заявления о предварительном согласовании предоставления земельного участка результатом административной процедуры является направление заявителю уведомления о возврате заявления и возврат заявления с представленными документами.</w:t>
      </w:r>
    </w:p>
    <w:p w:rsidR="00097FAA" w:rsidRPr="00E00FB2" w:rsidRDefault="00097FAA" w:rsidP="00E00FB2">
      <w:pPr>
        <w:widowControl w:val="0"/>
        <w:autoSpaceDE w:val="0"/>
        <w:autoSpaceDN w:val="0"/>
        <w:ind w:firstLine="709"/>
        <w:jc w:val="both"/>
        <w:rPr>
          <w:sz w:val="16"/>
          <w:szCs w:val="16"/>
        </w:rPr>
      </w:pPr>
      <w:r w:rsidRPr="00E00FB2">
        <w:rPr>
          <w:sz w:val="16"/>
          <w:szCs w:val="16"/>
        </w:rPr>
        <w:t>3.3.4. Максимальный срок исполнения административной процедуры - 6 дней.</w:t>
      </w: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3.4. Рассмотрение представленных документов, в том числе</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истребование документов (сведений) в рамках</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межведомственного информационного взаимодействия</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3.4.1. </w:t>
      </w:r>
      <w:proofErr w:type="gramStart"/>
      <w:r w:rsidRPr="00E00FB2">
        <w:rPr>
          <w:sz w:val="16"/>
          <w:szCs w:val="16"/>
        </w:rPr>
        <w:t>В случае если на рассмотрении в администрации находится представленное ранее другим лицом заявление о предварительном согласовании предоставления земельного участка со схемой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или до принятия решения об отказе в</w:t>
      </w:r>
      <w:proofErr w:type="gramEnd"/>
      <w:r w:rsidRPr="00E00FB2">
        <w:rPr>
          <w:sz w:val="16"/>
          <w:szCs w:val="16"/>
        </w:rPr>
        <w:t xml:space="preserve"> ее </w:t>
      </w:r>
      <w:proofErr w:type="gramStart"/>
      <w:r w:rsidRPr="00E00FB2">
        <w:rPr>
          <w:sz w:val="16"/>
          <w:szCs w:val="16"/>
        </w:rPr>
        <w:t>утверждении</w:t>
      </w:r>
      <w:proofErr w:type="gramEnd"/>
      <w:r w:rsidRPr="00E00FB2">
        <w:rPr>
          <w:sz w:val="16"/>
          <w:szCs w:val="16"/>
        </w:rPr>
        <w:t>.</w:t>
      </w:r>
    </w:p>
    <w:p w:rsidR="00097FAA" w:rsidRPr="00E00FB2" w:rsidRDefault="00097FAA" w:rsidP="00E00FB2">
      <w:pPr>
        <w:widowControl w:val="0"/>
        <w:autoSpaceDE w:val="0"/>
        <w:autoSpaceDN w:val="0"/>
        <w:ind w:firstLine="709"/>
        <w:jc w:val="both"/>
        <w:rPr>
          <w:sz w:val="16"/>
          <w:szCs w:val="16"/>
        </w:rPr>
      </w:pPr>
      <w:r w:rsidRPr="00E00FB2">
        <w:rPr>
          <w:sz w:val="16"/>
          <w:szCs w:val="16"/>
        </w:rPr>
        <w:t>Информация о приостановлении предоставления муниципальной услуги направляется заявителю почтовым отправлением или по электронной почте.</w:t>
      </w:r>
    </w:p>
    <w:p w:rsidR="00097FAA" w:rsidRPr="00E00FB2" w:rsidRDefault="00097FAA" w:rsidP="00E00FB2">
      <w:pPr>
        <w:widowControl w:val="0"/>
        <w:autoSpaceDE w:val="0"/>
        <w:autoSpaceDN w:val="0"/>
        <w:ind w:firstLine="709"/>
        <w:jc w:val="both"/>
        <w:rPr>
          <w:sz w:val="16"/>
          <w:szCs w:val="16"/>
        </w:rPr>
      </w:pPr>
      <w:r w:rsidRPr="00E00FB2">
        <w:rPr>
          <w:sz w:val="16"/>
          <w:szCs w:val="16"/>
        </w:rPr>
        <w:t>3.4.2. При отсутствии оснований для приостановления сроков предоставления муниципальной услуги специалист отдела:</w:t>
      </w:r>
    </w:p>
    <w:p w:rsidR="00097FAA" w:rsidRPr="00E00FB2" w:rsidRDefault="00097FAA" w:rsidP="00E00FB2">
      <w:pPr>
        <w:widowControl w:val="0"/>
        <w:autoSpaceDE w:val="0"/>
        <w:autoSpaceDN w:val="0"/>
        <w:ind w:firstLine="709"/>
        <w:jc w:val="both"/>
        <w:rPr>
          <w:sz w:val="16"/>
          <w:szCs w:val="16"/>
        </w:rPr>
      </w:pPr>
      <w:r w:rsidRPr="00E00FB2">
        <w:rPr>
          <w:sz w:val="16"/>
          <w:szCs w:val="16"/>
        </w:rPr>
        <w:t>а) устанавливает принадлежность земельного участка, в отношении которого поступило заявление о предварительном согласовании его предоставления, к собственности муниципального района, или государственная собственность на который не разграничена;</w:t>
      </w:r>
    </w:p>
    <w:p w:rsidR="00097FAA" w:rsidRPr="00E00FB2" w:rsidRDefault="00097FAA" w:rsidP="00E00FB2">
      <w:pPr>
        <w:widowControl w:val="0"/>
        <w:autoSpaceDE w:val="0"/>
        <w:autoSpaceDN w:val="0"/>
        <w:ind w:firstLine="709"/>
        <w:jc w:val="both"/>
        <w:rPr>
          <w:sz w:val="16"/>
          <w:szCs w:val="16"/>
        </w:rPr>
      </w:pPr>
      <w:r w:rsidRPr="00E00FB2">
        <w:rPr>
          <w:sz w:val="16"/>
          <w:szCs w:val="16"/>
        </w:rPr>
        <w:t>б) в рамках межведомственного информационного взаимодействия запрашивает в случае необходимости:</w:t>
      </w:r>
    </w:p>
    <w:p w:rsidR="00097FAA" w:rsidRPr="00E00FB2" w:rsidRDefault="00097FAA" w:rsidP="00E00FB2">
      <w:pPr>
        <w:widowControl w:val="0"/>
        <w:autoSpaceDE w:val="0"/>
        <w:autoSpaceDN w:val="0"/>
        <w:ind w:firstLine="709"/>
        <w:jc w:val="both"/>
        <w:rPr>
          <w:sz w:val="16"/>
          <w:szCs w:val="16"/>
        </w:rPr>
      </w:pPr>
      <w:r w:rsidRPr="00E00FB2">
        <w:rPr>
          <w:sz w:val="16"/>
          <w:szCs w:val="16"/>
        </w:rPr>
        <w:t>- в Управлении Федеральной службы государственной регистрации, кадастра и картографии по Воронежской области:</w:t>
      </w:r>
    </w:p>
    <w:p w:rsidR="00097FAA" w:rsidRPr="00E00FB2" w:rsidRDefault="00097FAA" w:rsidP="00E00FB2">
      <w:pPr>
        <w:widowControl w:val="0"/>
        <w:autoSpaceDE w:val="0"/>
        <w:autoSpaceDN w:val="0"/>
        <w:ind w:firstLine="709"/>
        <w:jc w:val="both"/>
        <w:rPr>
          <w:sz w:val="16"/>
          <w:szCs w:val="16"/>
        </w:rPr>
      </w:pPr>
      <w:r w:rsidRPr="00E00FB2">
        <w:rPr>
          <w:sz w:val="16"/>
          <w:szCs w:val="16"/>
        </w:rPr>
        <w:t>выписку из ЕГРН о правах на здание, сооружение, помещение в нем, находящееся на земельном участке, в отношении которого подано заявление о предварительном согласовании предоставления земельного участка,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097FAA" w:rsidRPr="00E00FB2" w:rsidRDefault="00097FAA" w:rsidP="00E00FB2">
      <w:pPr>
        <w:widowControl w:val="0"/>
        <w:autoSpaceDE w:val="0"/>
        <w:autoSpaceDN w:val="0"/>
        <w:ind w:firstLine="709"/>
        <w:jc w:val="both"/>
        <w:rPr>
          <w:sz w:val="16"/>
          <w:szCs w:val="16"/>
        </w:rPr>
      </w:pPr>
      <w:r w:rsidRPr="00E00FB2">
        <w:rPr>
          <w:sz w:val="16"/>
          <w:szCs w:val="16"/>
        </w:rPr>
        <w:t>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097FAA" w:rsidRPr="00E00FB2" w:rsidRDefault="00097FAA" w:rsidP="00E00FB2">
      <w:pPr>
        <w:widowControl w:val="0"/>
        <w:autoSpaceDE w:val="0"/>
        <w:autoSpaceDN w:val="0"/>
        <w:ind w:firstLine="709"/>
        <w:jc w:val="both"/>
        <w:rPr>
          <w:sz w:val="16"/>
          <w:szCs w:val="16"/>
        </w:rPr>
      </w:pPr>
      <w:proofErr w:type="gramStart"/>
      <w:r w:rsidRPr="00E00FB2">
        <w:rPr>
          <w:sz w:val="16"/>
          <w:szCs w:val="16"/>
        </w:rPr>
        <w:t xml:space="preserve">Запрос должен содержать: кадастровый номер объекта недвижимости, </w:t>
      </w:r>
      <w:hyperlink r:id="rId250" w:history="1">
        <w:r w:rsidRPr="00E00FB2">
          <w:rPr>
            <w:sz w:val="16"/>
            <w:szCs w:val="16"/>
          </w:rPr>
          <w:t>ОКАТО</w:t>
        </w:r>
      </w:hyperlink>
      <w:r w:rsidRPr="00E00FB2">
        <w:rPr>
          <w:sz w:val="16"/>
          <w:szCs w:val="16"/>
        </w:rPr>
        <w:t>, название района, города, населенного пункта, улицы, номер дома, корпуса, строения, квартиры;</w:t>
      </w:r>
      <w:proofErr w:type="gramEnd"/>
    </w:p>
    <w:p w:rsidR="00097FAA" w:rsidRPr="00E00FB2" w:rsidRDefault="00097FAA" w:rsidP="00E00FB2">
      <w:pPr>
        <w:widowControl w:val="0"/>
        <w:autoSpaceDE w:val="0"/>
        <w:autoSpaceDN w:val="0"/>
        <w:ind w:firstLine="709"/>
        <w:jc w:val="both"/>
        <w:rPr>
          <w:sz w:val="16"/>
          <w:szCs w:val="16"/>
        </w:rPr>
      </w:pPr>
      <w:r w:rsidRPr="00E00FB2">
        <w:rPr>
          <w:sz w:val="16"/>
          <w:szCs w:val="16"/>
        </w:rPr>
        <w:t>- в Управлении Федеральной налоговой службы по Воронежской области:</w:t>
      </w:r>
    </w:p>
    <w:p w:rsidR="00097FAA" w:rsidRPr="00E00FB2" w:rsidRDefault="00097FAA" w:rsidP="00E00FB2">
      <w:pPr>
        <w:widowControl w:val="0"/>
        <w:autoSpaceDE w:val="0"/>
        <w:autoSpaceDN w:val="0"/>
        <w:ind w:firstLine="709"/>
        <w:jc w:val="both"/>
        <w:rPr>
          <w:sz w:val="16"/>
          <w:szCs w:val="16"/>
        </w:rPr>
      </w:pPr>
      <w:r w:rsidRPr="00E00FB2">
        <w:rPr>
          <w:sz w:val="16"/>
          <w:szCs w:val="16"/>
        </w:rPr>
        <w:t>выписку из Единого государственного реестра юридических лиц о регистрации юридического лица (если заявителем является юридическое лицо);</w:t>
      </w:r>
    </w:p>
    <w:p w:rsidR="00097FAA" w:rsidRPr="00E00FB2" w:rsidRDefault="00097FAA" w:rsidP="00E00FB2">
      <w:pPr>
        <w:widowControl w:val="0"/>
        <w:autoSpaceDE w:val="0"/>
        <w:autoSpaceDN w:val="0"/>
        <w:ind w:firstLine="709"/>
        <w:jc w:val="both"/>
        <w:rPr>
          <w:sz w:val="16"/>
          <w:szCs w:val="16"/>
        </w:rPr>
      </w:pPr>
      <w:r w:rsidRPr="00E00FB2">
        <w:rPr>
          <w:sz w:val="16"/>
          <w:szCs w:val="16"/>
        </w:rPr>
        <w:t>выписку из Единого государственного реестра индивидуальных предпринимателей (при подаче заявления индивидуальным предпринимателем).</w:t>
      </w:r>
    </w:p>
    <w:p w:rsidR="00097FAA" w:rsidRPr="00E00FB2" w:rsidRDefault="00097FAA" w:rsidP="00E00FB2">
      <w:pPr>
        <w:widowControl w:val="0"/>
        <w:autoSpaceDE w:val="0"/>
        <w:autoSpaceDN w:val="0"/>
        <w:ind w:firstLine="709"/>
        <w:jc w:val="both"/>
        <w:rPr>
          <w:sz w:val="16"/>
          <w:szCs w:val="16"/>
        </w:rPr>
      </w:pPr>
      <w:r w:rsidRPr="00E00FB2">
        <w:rPr>
          <w:sz w:val="16"/>
          <w:szCs w:val="16"/>
        </w:rPr>
        <w:t>Запрос должен содержать: ОГРН, ИНН (для юридического лица), ОГРНИП, ИНН (для индивидуального предпринимателя);</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3.4.3. Результатом административной процедуры является установление отсутствия или наличия оснований для отказа в предварительном согласовании предоставления земельного участка, указанных в </w:t>
      </w:r>
      <w:hyperlink w:anchor="P371" w:history="1">
        <w:r w:rsidRPr="00E00FB2">
          <w:rPr>
            <w:sz w:val="16"/>
            <w:szCs w:val="16"/>
          </w:rPr>
          <w:t>подразделе 2.8</w:t>
        </w:r>
      </w:hyperlink>
      <w:r w:rsidRPr="00E00FB2">
        <w:rPr>
          <w:sz w:val="16"/>
          <w:szCs w:val="16"/>
        </w:rPr>
        <w:t xml:space="preserve"> настоящего Административного регламента.</w:t>
      </w:r>
    </w:p>
    <w:p w:rsidR="00097FAA" w:rsidRPr="00E00FB2" w:rsidRDefault="00097FAA" w:rsidP="00E00FB2">
      <w:pPr>
        <w:widowControl w:val="0"/>
        <w:autoSpaceDE w:val="0"/>
        <w:autoSpaceDN w:val="0"/>
        <w:ind w:firstLine="709"/>
        <w:jc w:val="both"/>
        <w:rPr>
          <w:sz w:val="16"/>
          <w:szCs w:val="16"/>
        </w:rPr>
      </w:pPr>
      <w:r w:rsidRPr="00E00FB2">
        <w:rPr>
          <w:sz w:val="16"/>
          <w:szCs w:val="16"/>
        </w:rPr>
        <w:t>В случае наличия основания для приостановления предоставления муниципальной услуги результатом административной процедуры является направление соответствующей информации заявителю.</w:t>
      </w:r>
    </w:p>
    <w:p w:rsidR="00097FAA" w:rsidRPr="00E00FB2" w:rsidRDefault="00097FAA" w:rsidP="00E00FB2">
      <w:pPr>
        <w:widowControl w:val="0"/>
        <w:autoSpaceDE w:val="0"/>
        <w:autoSpaceDN w:val="0"/>
        <w:ind w:firstLine="709"/>
        <w:jc w:val="both"/>
        <w:rPr>
          <w:sz w:val="16"/>
          <w:szCs w:val="16"/>
        </w:rPr>
      </w:pPr>
      <w:r w:rsidRPr="00E00FB2">
        <w:rPr>
          <w:sz w:val="16"/>
          <w:szCs w:val="16"/>
        </w:rPr>
        <w:t>3.4.4. Максимальный срок исполнения административной процедуры - 5 дней.</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bookmarkStart w:id="111" w:name="P570"/>
      <w:bookmarkEnd w:id="111"/>
      <w:r w:rsidRPr="00E00FB2">
        <w:rPr>
          <w:b/>
          <w:sz w:val="16"/>
          <w:szCs w:val="16"/>
        </w:rPr>
        <w:t>3.5. Публикация извещения о предоставлении земельного</w:t>
      </w:r>
    </w:p>
    <w:p w:rsidR="00097FAA" w:rsidRPr="00E00FB2" w:rsidRDefault="00097FAA" w:rsidP="00E00FB2">
      <w:pPr>
        <w:widowControl w:val="0"/>
        <w:autoSpaceDE w:val="0"/>
        <w:autoSpaceDN w:val="0"/>
        <w:ind w:firstLine="709"/>
        <w:jc w:val="center"/>
        <w:rPr>
          <w:b/>
          <w:sz w:val="16"/>
          <w:szCs w:val="16"/>
          <w:shd w:val="clear" w:color="auto" w:fill="FFFFFF"/>
        </w:rPr>
      </w:pPr>
      <w:r w:rsidRPr="00E00FB2">
        <w:rPr>
          <w:b/>
          <w:sz w:val="16"/>
          <w:szCs w:val="16"/>
        </w:rPr>
        <w:t xml:space="preserve">участка для целей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b/>
          <w:sz w:val="16"/>
          <w:szCs w:val="16"/>
          <w:shd w:val="clear" w:color="auto" w:fill="FFFFFF"/>
        </w:rPr>
        <w:t>для осуществления крестьянским (фермерским) хозяйством его деятельности</w:t>
      </w:r>
    </w:p>
    <w:p w:rsidR="00097FAA" w:rsidRPr="00E00FB2" w:rsidRDefault="00097FAA" w:rsidP="00E00FB2">
      <w:pPr>
        <w:widowControl w:val="0"/>
        <w:autoSpaceDE w:val="0"/>
        <w:autoSpaceDN w:val="0"/>
        <w:ind w:firstLine="709"/>
        <w:jc w:val="center"/>
        <w:rPr>
          <w:b/>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3.5.1. Основанием для начала процедуры является установление по результатам рассмотрения заявления (документов) отсутствия оснований для отказа в предварительном согласовании предоставления земельного участка в соответствии с </w:t>
      </w:r>
      <w:hyperlink w:anchor="P371" w:history="1">
        <w:r w:rsidRPr="00E00FB2">
          <w:rPr>
            <w:sz w:val="16"/>
            <w:szCs w:val="16"/>
          </w:rPr>
          <w:t>подразделом 2.8</w:t>
        </w:r>
      </w:hyperlink>
      <w:r w:rsidRPr="00E00FB2">
        <w:rPr>
          <w:sz w:val="16"/>
          <w:szCs w:val="16"/>
        </w:rPr>
        <w:t xml:space="preserve"> настоящего Административного регламента или приостановления предварительного согласования предоставления земельного участка.</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sz w:val="16"/>
          <w:szCs w:val="16"/>
          <w:shd w:val="clear" w:color="auto" w:fill="FFFFFF"/>
        </w:rPr>
        <w:t>для осуществления крестьянским (фермерским) хозяйством его деятельности</w:t>
      </w:r>
      <w:r w:rsidRPr="00E00FB2">
        <w:rPr>
          <w:sz w:val="16"/>
          <w:szCs w:val="16"/>
        </w:rPr>
        <w:t>.</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3.5.2. Специалист отдела в течение 6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sz w:val="16"/>
          <w:szCs w:val="16"/>
          <w:shd w:val="clear" w:color="auto" w:fill="FFFFFF"/>
        </w:rPr>
        <w:t>для осуществления крестьянским (фермерским) хозяйством его деятельност</w:t>
      </w:r>
      <w:proofErr w:type="gramStart"/>
      <w:r w:rsidRPr="00E00FB2">
        <w:rPr>
          <w:sz w:val="16"/>
          <w:szCs w:val="16"/>
          <w:shd w:val="clear" w:color="auto" w:fill="FFFFFF"/>
        </w:rPr>
        <w:t>и</w:t>
      </w:r>
      <w:r w:rsidRPr="00E00FB2">
        <w:rPr>
          <w:sz w:val="16"/>
          <w:szCs w:val="16"/>
        </w:rPr>
        <w:t>(</w:t>
      </w:r>
      <w:proofErr w:type="gramEnd"/>
      <w:r w:rsidRPr="00E00FB2">
        <w:rPr>
          <w:sz w:val="16"/>
          <w:szCs w:val="16"/>
        </w:rPr>
        <w:t xml:space="preserve">далее - извещение) в порядке, установленном для официального опубликования муниципальных правовых актов </w:t>
      </w:r>
      <w:hyperlink r:id="rId251" w:history="1">
        <w:r w:rsidRPr="00E00FB2">
          <w:rPr>
            <w:sz w:val="16"/>
            <w:szCs w:val="16"/>
          </w:rPr>
          <w:t>Уставом</w:t>
        </w:r>
      </w:hyperlink>
      <w:r w:rsidRPr="00E00FB2">
        <w:rPr>
          <w:sz w:val="16"/>
          <w:szCs w:val="16"/>
        </w:rPr>
        <w:t xml:space="preserve"> органов местного самоуправления, по месту нахождения земельного </w:t>
      </w:r>
      <w:r w:rsidRPr="00E00FB2">
        <w:rPr>
          <w:sz w:val="16"/>
          <w:szCs w:val="16"/>
        </w:rPr>
        <w:lastRenderedPageBreak/>
        <w:t xml:space="preserve">участка и размещает извещение </w:t>
      </w:r>
      <w:proofErr w:type="gramStart"/>
      <w:r w:rsidRPr="00E00FB2">
        <w:rPr>
          <w:sz w:val="16"/>
          <w:szCs w:val="16"/>
        </w:rPr>
        <w:t>на</w:t>
      </w:r>
      <w:proofErr w:type="gramEnd"/>
      <w:r w:rsidRPr="00E00FB2">
        <w:rPr>
          <w:sz w:val="16"/>
          <w:szCs w:val="16"/>
        </w:rPr>
        <w:t>:</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официальном </w:t>
      </w:r>
      <w:proofErr w:type="gramStart"/>
      <w:r w:rsidRPr="00E00FB2">
        <w:rPr>
          <w:sz w:val="16"/>
          <w:szCs w:val="16"/>
        </w:rPr>
        <w:t>сайте</w:t>
      </w:r>
      <w:proofErr w:type="gramEnd"/>
      <w:r w:rsidRPr="00E00FB2">
        <w:rPr>
          <w:sz w:val="16"/>
          <w:szCs w:val="16"/>
        </w:rPr>
        <w:t xml:space="preserve"> Российской Федерации для размещения информации о проведении торгов (www.torgi.gov.ru);</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официальном </w:t>
      </w:r>
      <w:proofErr w:type="gramStart"/>
      <w:r w:rsidRPr="00E00FB2">
        <w:rPr>
          <w:sz w:val="16"/>
          <w:szCs w:val="16"/>
        </w:rPr>
        <w:t>сайте</w:t>
      </w:r>
      <w:proofErr w:type="gramEnd"/>
      <w:r w:rsidRPr="00E00FB2">
        <w:rPr>
          <w:sz w:val="16"/>
          <w:szCs w:val="16"/>
        </w:rPr>
        <w:t xml:space="preserve"> администрации (</w:t>
      </w:r>
      <w:r w:rsidRPr="00E00FB2">
        <w:rPr>
          <w:sz w:val="16"/>
          <w:szCs w:val="16"/>
          <w:lang w:val="en-US"/>
        </w:rPr>
        <w:t>http</w:t>
      </w:r>
      <w:r w:rsidRPr="00E00FB2">
        <w:rPr>
          <w:sz w:val="16"/>
          <w:szCs w:val="16"/>
        </w:rPr>
        <w:t>://</w:t>
      </w:r>
      <w:proofErr w:type="spellStart"/>
      <w:r w:rsidRPr="00E00FB2">
        <w:rPr>
          <w:sz w:val="16"/>
          <w:szCs w:val="16"/>
          <w:lang w:val="en-US"/>
        </w:rPr>
        <w:t>gribmsu</w:t>
      </w:r>
      <w:proofErr w:type="spellEnd"/>
      <w:r w:rsidRPr="00E00FB2">
        <w:rPr>
          <w:sz w:val="16"/>
          <w:szCs w:val="16"/>
        </w:rPr>
        <w:t>.</w:t>
      </w:r>
      <w:proofErr w:type="spellStart"/>
      <w:r w:rsidRPr="00E00FB2">
        <w:rPr>
          <w:sz w:val="16"/>
          <w:szCs w:val="16"/>
          <w:lang w:val="en-US"/>
        </w:rPr>
        <w:t>ru</w:t>
      </w:r>
      <w:proofErr w:type="spellEnd"/>
      <w:r w:rsidRPr="00E00FB2">
        <w:rPr>
          <w:sz w:val="16"/>
          <w:szCs w:val="16"/>
        </w:rPr>
        <w:t>/);</w:t>
      </w:r>
    </w:p>
    <w:p w:rsidR="00097FAA" w:rsidRPr="00E00FB2" w:rsidRDefault="00097FAA" w:rsidP="00E00FB2">
      <w:pPr>
        <w:widowControl w:val="0"/>
        <w:autoSpaceDE w:val="0"/>
        <w:autoSpaceDN w:val="0"/>
        <w:ind w:firstLine="709"/>
        <w:jc w:val="both"/>
        <w:rPr>
          <w:sz w:val="16"/>
          <w:szCs w:val="16"/>
        </w:rPr>
      </w:pPr>
      <w:r w:rsidRPr="00E00FB2">
        <w:rPr>
          <w:sz w:val="16"/>
          <w:szCs w:val="16"/>
        </w:rPr>
        <w:t>В извещении указываются:</w:t>
      </w:r>
    </w:p>
    <w:p w:rsidR="00097FAA" w:rsidRPr="00E00FB2" w:rsidRDefault="00097FAA" w:rsidP="00E00FB2">
      <w:pPr>
        <w:widowControl w:val="0"/>
        <w:autoSpaceDE w:val="0"/>
        <w:autoSpaceDN w:val="0"/>
        <w:ind w:firstLine="709"/>
        <w:jc w:val="both"/>
        <w:rPr>
          <w:sz w:val="16"/>
          <w:szCs w:val="16"/>
        </w:rPr>
      </w:pPr>
      <w:r w:rsidRPr="00E00FB2">
        <w:rPr>
          <w:sz w:val="16"/>
          <w:szCs w:val="16"/>
        </w:rPr>
        <w:t>1) информация о возможности предоставления земельного участка с указанием целей этого предоставления;</w:t>
      </w:r>
    </w:p>
    <w:p w:rsidR="00097FAA" w:rsidRPr="00E00FB2" w:rsidRDefault="00097FAA" w:rsidP="00E00FB2">
      <w:pPr>
        <w:widowControl w:val="0"/>
        <w:autoSpaceDE w:val="0"/>
        <w:autoSpaceDN w:val="0"/>
        <w:ind w:firstLine="709"/>
        <w:jc w:val="both"/>
        <w:rPr>
          <w:sz w:val="16"/>
          <w:szCs w:val="16"/>
        </w:rPr>
      </w:pPr>
      <w:proofErr w:type="gramStart"/>
      <w:r w:rsidRPr="00E00FB2">
        <w:rPr>
          <w:sz w:val="16"/>
          <w:szCs w:val="16"/>
        </w:rPr>
        <w:t xml:space="preserve">2) информация о праве граждан,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sz w:val="16"/>
          <w:szCs w:val="16"/>
          <w:shd w:val="clear" w:color="auto" w:fill="FFFFFF"/>
        </w:rPr>
        <w:t>для осуществления крестьянским (фермерским) хозяйством его деятельности</w:t>
      </w:r>
      <w:r w:rsidRPr="00E00FB2">
        <w:rPr>
          <w:sz w:val="16"/>
          <w:szCs w:val="16"/>
        </w:rPr>
        <w:t>,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w:t>
      </w:r>
      <w:proofErr w:type="gramEnd"/>
      <w:r w:rsidRPr="00E00FB2">
        <w:rPr>
          <w:sz w:val="16"/>
          <w:szCs w:val="16"/>
        </w:rPr>
        <w:t xml:space="preserve"> право заключения договора аренды такого земельного участка;</w:t>
      </w:r>
    </w:p>
    <w:p w:rsidR="00097FAA" w:rsidRPr="00E00FB2" w:rsidRDefault="00097FAA" w:rsidP="00E00FB2">
      <w:pPr>
        <w:widowControl w:val="0"/>
        <w:autoSpaceDE w:val="0"/>
        <w:autoSpaceDN w:val="0"/>
        <w:ind w:firstLine="709"/>
        <w:jc w:val="both"/>
        <w:rPr>
          <w:sz w:val="16"/>
          <w:szCs w:val="16"/>
        </w:rPr>
      </w:pPr>
      <w:r w:rsidRPr="00E00FB2">
        <w:rPr>
          <w:sz w:val="16"/>
          <w:szCs w:val="16"/>
        </w:rPr>
        <w:t>3) адрес и способ подачи заявлений;</w:t>
      </w:r>
    </w:p>
    <w:p w:rsidR="00097FAA" w:rsidRPr="00E00FB2" w:rsidRDefault="00097FAA" w:rsidP="00E00FB2">
      <w:pPr>
        <w:widowControl w:val="0"/>
        <w:autoSpaceDE w:val="0"/>
        <w:autoSpaceDN w:val="0"/>
        <w:ind w:firstLine="709"/>
        <w:jc w:val="both"/>
        <w:rPr>
          <w:sz w:val="16"/>
          <w:szCs w:val="16"/>
        </w:rPr>
      </w:pPr>
      <w:r w:rsidRPr="00E00FB2">
        <w:rPr>
          <w:sz w:val="16"/>
          <w:szCs w:val="16"/>
        </w:rPr>
        <w:t>4) дата окончания приема заявлений;</w:t>
      </w:r>
    </w:p>
    <w:p w:rsidR="00097FAA" w:rsidRPr="00E00FB2" w:rsidRDefault="00097FAA" w:rsidP="00E00FB2">
      <w:pPr>
        <w:widowControl w:val="0"/>
        <w:autoSpaceDE w:val="0"/>
        <w:autoSpaceDN w:val="0"/>
        <w:ind w:firstLine="709"/>
        <w:jc w:val="both"/>
        <w:rPr>
          <w:sz w:val="16"/>
          <w:szCs w:val="16"/>
        </w:rPr>
      </w:pPr>
      <w:r w:rsidRPr="00E00FB2">
        <w:rPr>
          <w:sz w:val="16"/>
          <w:szCs w:val="16"/>
        </w:rPr>
        <w:t>5) адрес или иное описание местоположения земельного участка;</w:t>
      </w:r>
    </w:p>
    <w:p w:rsidR="00097FAA" w:rsidRPr="00E00FB2" w:rsidRDefault="00097FAA" w:rsidP="00E00FB2">
      <w:pPr>
        <w:widowControl w:val="0"/>
        <w:autoSpaceDE w:val="0"/>
        <w:autoSpaceDN w:val="0"/>
        <w:ind w:firstLine="709"/>
        <w:jc w:val="both"/>
        <w:rPr>
          <w:sz w:val="16"/>
          <w:szCs w:val="16"/>
        </w:rPr>
      </w:pPr>
      <w:r w:rsidRPr="00E00FB2">
        <w:rPr>
          <w:sz w:val="16"/>
          <w:szCs w:val="1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97FAA" w:rsidRPr="00E00FB2" w:rsidRDefault="00097FAA" w:rsidP="00E00FB2">
      <w:pPr>
        <w:widowControl w:val="0"/>
        <w:autoSpaceDE w:val="0"/>
        <w:autoSpaceDN w:val="0"/>
        <w:ind w:firstLine="709"/>
        <w:jc w:val="both"/>
        <w:rPr>
          <w:sz w:val="16"/>
          <w:szCs w:val="16"/>
        </w:rPr>
      </w:pPr>
      <w:r w:rsidRPr="00E00FB2">
        <w:rPr>
          <w:sz w:val="16"/>
          <w:szCs w:val="1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97FAA" w:rsidRPr="00E00FB2" w:rsidRDefault="00097FAA" w:rsidP="00E00FB2">
      <w:pPr>
        <w:widowControl w:val="0"/>
        <w:autoSpaceDE w:val="0"/>
        <w:autoSpaceDN w:val="0"/>
        <w:ind w:firstLine="709"/>
        <w:jc w:val="both"/>
        <w:rPr>
          <w:sz w:val="16"/>
          <w:szCs w:val="16"/>
        </w:rPr>
      </w:pPr>
      <w:r w:rsidRPr="00E00FB2">
        <w:rPr>
          <w:sz w:val="16"/>
          <w:szCs w:val="1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97FAA" w:rsidRPr="00E00FB2" w:rsidRDefault="00097FAA" w:rsidP="00E00FB2">
      <w:pPr>
        <w:widowControl w:val="0"/>
        <w:autoSpaceDE w:val="0"/>
        <w:autoSpaceDN w:val="0"/>
        <w:ind w:firstLine="709"/>
        <w:jc w:val="both"/>
        <w:rPr>
          <w:sz w:val="16"/>
          <w:szCs w:val="16"/>
        </w:rPr>
      </w:pPr>
      <w:r w:rsidRPr="00E00FB2">
        <w:rPr>
          <w:sz w:val="16"/>
          <w:szCs w:val="1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3.5.3. </w:t>
      </w:r>
      <w:proofErr w:type="gramStart"/>
      <w:r w:rsidRPr="00E00FB2">
        <w:rPr>
          <w:sz w:val="16"/>
          <w:szCs w:val="16"/>
        </w:rPr>
        <w:t xml:space="preserve">Результатом административной процедуры является размещение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sz w:val="16"/>
          <w:szCs w:val="16"/>
          <w:shd w:val="clear" w:color="auto" w:fill="FFFFFF"/>
        </w:rPr>
        <w:t xml:space="preserve">для осуществления крестьянским (фермерским) хозяйством его </w:t>
      </w:r>
      <w:proofErr w:type="spellStart"/>
      <w:r w:rsidRPr="00E00FB2">
        <w:rPr>
          <w:sz w:val="16"/>
          <w:szCs w:val="16"/>
          <w:shd w:val="clear" w:color="auto" w:fill="FFFFFF"/>
        </w:rPr>
        <w:t>деятельности</w:t>
      </w:r>
      <w:r w:rsidRPr="00E00FB2">
        <w:rPr>
          <w:sz w:val="16"/>
          <w:szCs w:val="16"/>
        </w:rPr>
        <w:t>на</w:t>
      </w:r>
      <w:proofErr w:type="spellEnd"/>
      <w:r w:rsidRPr="00E00FB2">
        <w:rPr>
          <w:sz w:val="16"/>
          <w:szCs w:val="16"/>
        </w:rPr>
        <w:t xml:space="preserve">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w:t>
      </w:r>
      <w:proofErr w:type="gramEnd"/>
      <w:r w:rsidRPr="00E00FB2">
        <w:rPr>
          <w:sz w:val="16"/>
          <w:szCs w:val="16"/>
        </w:rPr>
        <w:t xml:space="preserve"> муниципальных правовых актов, </w:t>
      </w:r>
      <w:hyperlink r:id="rId252" w:history="1">
        <w:r w:rsidRPr="00E00FB2">
          <w:rPr>
            <w:sz w:val="16"/>
            <w:szCs w:val="16"/>
          </w:rPr>
          <w:t>Уставом</w:t>
        </w:r>
      </w:hyperlink>
      <w:r w:rsidRPr="00E00FB2">
        <w:rPr>
          <w:sz w:val="16"/>
          <w:szCs w:val="16"/>
        </w:rPr>
        <w:t xml:space="preserve"> органов местного самоуправления, на территориях  которых расположены земельные участки.</w:t>
      </w:r>
    </w:p>
    <w:p w:rsidR="00097FAA" w:rsidRPr="00E00FB2" w:rsidRDefault="00097FAA" w:rsidP="00E00FB2">
      <w:pPr>
        <w:widowControl w:val="0"/>
        <w:autoSpaceDE w:val="0"/>
        <w:autoSpaceDN w:val="0"/>
        <w:ind w:firstLine="709"/>
        <w:jc w:val="both"/>
        <w:rPr>
          <w:sz w:val="16"/>
          <w:szCs w:val="16"/>
        </w:rPr>
      </w:pPr>
      <w:r w:rsidRPr="00E00FB2">
        <w:rPr>
          <w:sz w:val="16"/>
          <w:szCs w:val="16"/>
        </w:rPr>
        <w:t>3.5.4. Максимальный срок исполнения административной процедуры - 6 дней.</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3.6. Принятие решения о предварительном согласовании</w:t>
      </w:r>
    </w:p>
    <w:p w:rsidR="00097FAA" w:rsidRPr="00E00FB2" w:rsidRDefault="00097FAA" w:rsidP="00E00FB2">
      <w:pPr>
        <w:widowControl w:val="0"/>
        <w:autoSpaceDE w:val="0"/>
        <w:autoSpaceDN w:val="0"/>
        <w:ind w:firstLine="709"/>
        <w:jc w:val="center"/>
        <w:rPr>
          <w:b/>
          <w:sz w:val="16"/>
          <w:szCs w:val="16"/>
        </w:rPr>
      </w:pPr>
      <w:r w:rsidRPr="00E00FB2">
        <w:rPr>
          <w:b/>
          <w:sz w:val="16"/>
          <w:szCs w:val="16"/>
        </w:rPr>
        <w:t xml:space="preserve">предоставления земельного участка или об отказе </w:t>
      </w:r>
      <w:proofErr w:type="gramStart"/>
      <w:r w:rsidRPr="00E00FB2">
        <w:rPr>
          <w:b/>
          <w:sz w:val="16"/>
          <w:szCs w:val="16"/>
        </w:rPr>
        <w:t>в</w:t>
      </w:r>
      <w:proofErr w:type="gramEnd"/>
    </w:p>
    <w:p w:rsidR="00097FAA" w:rsidRPr="00E00FB2" w:rsidRDefault="00097FAA" w:rsidP="00E00FB2">
      <w:pPr>
        <w:widowControl w:val="0"/>
        <w:autoSpaceDE w:val="0"/>
        <w:autoSpaceDN w:val="0"/>
        <w:ind w:firstLine="709"/>
        <w:jc w:val="center"/>
        <w:rPr>
          <w:b/>
          <w:sz w:val="16"/>
          <w:szCs w:val="16"/>
        </w:rPr>
      </w:pPr>
      <w:r w:rsidRPr="00E00FB2">
        <w:rPr>
          <w:b/>
          <w:sz w:val="16"/>
          <w:szCs w:val="16"/>
        </w:rPr>
        <w:t xml:space="preserve">предварительном </w:t>
      </w:r>
      <w:proofErr w:type="gramStart"/>
      <w:r w:rsidRPr="00E00FB2">
        <w:rPr>
          <w:b/>
          <w:sz w:val="16"/>
          <w:szCs w:val="16"/>
        </w:rPr>
        <w:t>согласовании</w:t>
      </w:r>
      <w:proofErr w:type="gramEnd"/>
      <w:r w:rsidRPr="00E00FB2">
        <w:rPr>
          <w:b/>
          <w:sz w:val="16"/>
          <w:szCs w:val="16"/>
        </w:rPr>
        <w:t xml:space="preserve"> предоставления земельного</w:t>
      </w:r>
    </w:p>
    <w:p w:rsidR="00097FAA" w:rsidRPr="00E00FB2" w:rsidRDefault="00097FAA" w:rsidP="00E00FB2">
      <w:pPr>
        <w:widowControl w:val="0"/>
        <w:autoSpaceDE w:val="0"/>
        <w:autoSpaceDN w:val="0"/>
        <w:ind w:firstLine="709"/>
        <w:jc w:val="center"/>
        <w:rPr>
          <w:b/>
          <w:sz w:val="16"/>
          <w:szCs w:val="16"/>
        </w:rPr>
      </w:pPr>
      <w:r w:rsidRPr="00E00FB2">
        <w:rPr>
          <w:b/>
          <w:sz w:val="16"/>
          <w:szCs w:val="16"/>
        </w:rPr>
        <w:t>участка, подготовка проекта постановления администрации</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color w:val="FF0000"/>
          <w:sz w:val="16"/>
          <w:szCs w:val="16"/>
        </w:rPr>
      </w:pPr>
      <w:r w:rsidRPr="00E00FB2">
        <w:rPr>
          <w:sz w:val="16"/>
          <w:szCs w:val="16"/>
        </w:rPr>
        <w:t xml:space="preserve">3.6.1. В случае если образование земельного участка предусмотрено приложенной к заявлению о предварительном согласовании предоставления земельного участка схемой расположения земельного участка, специалист отдела направляет указанную схему для рассмотрения руководителю отдела. </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3.6.1.1. При получении от руководителя отдела информации о возможности утверждения схемы расположения земельного участка и при отсутствии иных оснований, предусмотренных </w:t>
      </w:r>
      <w:hyperlink w:anchor="P371" w:history="1">
        <w:r w:rsidRPr="00E00FB2">
          <w:rPr>
            <w:sz w:val="16"/>
            <w:szCs w:val="16"/>
          </w:rPr>
          <w:t>подразделом 2.8</w:t>
        </w:r>
      </w:hyperlink>
      <w:r w:rsidRPr="00E00FB2">
        <w:rPr>
          <w:sz w:val="16"/>
          <w:szCs w:val="16"/>
        </w:rPr>
        <w:t xml:space="preserve"> настоящего Административного регламента для отказа в предварительном согласовании предоставления земельного участка, специалист отдела в течение 1 рабочего дня готовит проект постановления администрации  о предварительном согласовании предоставления земельного участка.</w:t>
      </w:r>
    </w:p>
    <w:p w:rsidR="00097FAA" w:rsidRPr="00E00FB2" w:rsidRDefault="00097FAA" w:rsidP="00E00FB2">
      <w:pPr>
        <w:widowControl w:val="0"/>
        <w:autoSpaceDE w:val="0"/>
        <w:autoSpaceDN w:val="0"/>
        <w:ind w:firstLine="709"/>
        <w:jc w:val="both"/>
        <w:rPr>
          <w:sz w:val="16"/>
          <w:szCs w:val="16"/>
        </w:rPr>
      </w:pPr>
      <w:r w:rsidRPr="00E00FB2">
        <w:rPr>
          <w:sz w:val="16"/>
          <w:szCs w:val="16"/>
        </w:rPr>
        <w:t>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постановлению администрации о предварительном согласовании предоставления земельного участка является схема расположения земельного участка.</w:t>
      </w:r>
    </w:p>
    <w:p w:rsidR="00097FAA" w:rsidRPr="00E00FB2" w:rsidRDefault="00097FAA" w:rsidP="00E00FB2">
      <w:pPr>
        <w:widowControl w:val="0"/>
        <w:autoSpaceDE w:val="0"/>
        <w:autoSpaceDN w:val="0"/>
        <w:ind w:firstLine="709"/>
        <w:jc w:val="both"/>
        <w:rPr>
          <w:sz w:val="16"/>
          <w:szCs w:val="16"/>
        </w:rPr>
      </w:pPr>
      <w:r w:rsidRPr="00E00FB2">
        <w:rPr>
          <w:sz w:val="16"/>
          <w:szCs w:val="16"/>
        </w:rPr>
        <w:t>Подготовленный проект постановления администрации специалист отдела направляет на визирование соответствующим должностным лицам администрации.</w:t>
      </w:r>
    </w:p>
    <w:p w:rsidR="00097FAA" w:rsidRPr="00E00FB2" w:rsidRDefault="00097FAA" w:rsidP="00E00FB2">
      <w:pPr>
        <w:widowControl w:val="0"/>
        <w:autoSpaceDE w:val="0"/>
        <w:autoSpaceDN w:val="0"/>
        <w:ind w:firstLine="709"/>
        <w:jc w:val="both"/>
        <w:rPr>
          <w:sz w:val="16"/>
          <w:szCs w:val="16"/>
        </w:rPr>
      </w:pPr>
      <w:r w:rsidRPr="00E00FB2">
        <w:rPr>
          <w:sz w:val="16"/>
          <w:szCs w:val="16"/>
        </w:rPr>
        <w:t>Завизированный уполномоченными должностными лицами администрации проект постановления утверждается главой администрации муниципального района.</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3.6.1.2. </w:t>
      </w:r>
      <w:proofErr w:type="gramStart"/>
      <w:r w:rsidRPr="00E00FB2">
        <w:rPr>
          <w:sz w:val="16"/>
          <w:szCs w:val="16"/>
        </w:rPr>
        <w:t xml:space="preserve">При получении информации от руководителя отдела о невозможности утверждения схемы расположения земельного участка по основаниям, указанным в </w:t>
      </w:r>
      <w:hyperlink r:id="rId253" w:history="1">
        <w:r w:rsidRPr="00E00FB2">
          <w:rPr>
            <w:sz w:val="16"/>
            <w:szCs w:val="16"/>
          </w:rPr>
          <w:t>пункте 16 статьи 11.10</w:t>
        </w:r>
      </w:hyperlink>
      <w:r w:rsidRPr="00E00FB2">
        <w:rPr>
          <w:sz w:val="16"/>
          <w:szCs w:val="16"/>
        </w:rPr>
        <w:t xml:space="preserve"> ЗК РФ (</w:t>
      </w:r>
      <w:hyperlink w:anchor="P377" w:history="1">
        <w:r w:rsidRPr="00E00FB2">
          <w:rPr>
            <w:sz w:val="16"/>
            <w:szCs w:val="16"/>
          </w:rPr>
          <w:t>абзац первый раздела 2.8</w:t>
        </w:r>
      </w:hyperlink>
      <w:r w:rsidRPr="00E00FB2">
        <w:rPr>
          <w:sz w:val="16"/>
          <w:szCs w:val="16"/>
        </w:rPr>
        <w:t xml:space="preserve"> настоящего Административного регламента), специалист отдела в течение 1 рабочего дня готовит проект постановления администрации об отказе в предварительном согласовании предоставления земельного участка с указанием всех оснований отказа.</w:t>
      </w:r>
      <w:proofErr w:type="gramEnd"/>
    </w:p>
    <w:p w:rsidR="00097FAA" w:rsidRPr="00E00FB2" w:rsidRDefault="00097FAA" w:rsidP="00E00FB2">
      <w:pPr>
        <w:widowControl w:val="0"/>
        <w:autoSpaceDE w:val="0"/>
        <w:autoSpaceDN w:val="0"/>
        <w:ind w:firstLine="709"/>
        <w:jc w:val="both"/>
        <w:rPr>
          <w:sz w:val="16"/>
          <w:szCs w:val="16"/>
        </w:rPr>
      </w:pPr>
      <w:r w:rsidRPr="00E00FB2">
        <w:rPr>
          <w:sz w:val="16"/>
          <w:szCs w:val="16"/>
        </w:rPr>
        <w:t>Постановление администрации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97FAA" w:rsidRPr="00E00FB2" w:rsidRDefault="00097FAA" w:rsidP="00E00FB2">
      <w:pPr>
        <w:widowControl w:val="0"/>
        <w:autoSpaceDE w:val="0"/>
        <w:autoSpaceDN w:val="0"/>
        <w:ind w:firstLine="709"/>
        <w:jc w:val="both"/>
        <w:rPr>
          <w:sz w:val="16"/>
          <w:szCs w:val="16"/>
        </w:rPr>
      </w:pPr>
      <w:r w:rsidRPr="00E00FB2">
        <w:rPr>
          <w:sz w:val="16"/>
          <w:szCs w:val="16"/>
        </w:rPr>
        <w:t>Подготовленный проект постановления администрации специалист отдела направляет на визирование соответствующим должностным лицам администрации.</w:t>
      </w:r>
    </w:p>
    <w:p w:rsidR="00097FAA" w:rsidRPr="00E00FB2" w:rsidRDefault="00097FAA" w:rsidP="00E00FB2">
      <w:pPr>
        <w:widowControl w:val="0"/>
        <w:autoSpaceDE w:val="0"/>
        <w:autoSpaceDN w:val="0"/>
        <w:ind w:firstLine="709"/>
        <w:jc w:val="both"/>
        <w:rPr>
          <w:sz w:val="16"/>
          <w:szCs w:val="16"/>
        </w:rPr>
      </w:pPr>
      <w:r w:rsidRPr="00E00FB2">
        <w:rPr>
          <w:sz w:val="16"/>
          <w:szCs w:val="16"/>
        </w:rPr>
        <w:t>Завизированный уполномоченными должностными лицами администрации проект постановления администрации утверждается главой администрации муниципального района.</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3.6.2. При наличии оснований для отказа в предварительном согласовании земельного участка, указанных в </w:t>
      </w:r>
      <w:hyperlink w:anchor="P378" w:history="1">
        <w:r w:rsidRPr="00E00FB2">
          <w:rPr>
            <w:sz w:val="16"/>
            <w:szCs w:val="16"/>
          </w:rPr>
          <w:t>абзацах втором</w:t>
        </w:r>
      </w:hyperlink>
      <w:r w:rsidRPr="00E00FB2">
        <w:rPr>
          <w:sz w:val="16"/>
          <w:szCs w:val="16"/>
        </w:rPr>
        <w:t xml:space="preserve"> и </w:t>
      </w:r>
      <w:hyperlink w:anchor="P379" w:history="1">
        <w:r w:rsidRPr="00E00FB2">
          <w:rPr>
            <w:sz w:val="16"/>
            <w:szCs w:val="16"/>
          </w:rPr>
          <w:t>третьем подраздела 2.8</w:t>
        </w:r>
      </w:hyperlink>
      <w:r w:rsidRPr="00E00FB2">
        <w:rPr>
          <w:sz w:val="16"/>
          <w:szCs w:val="16"/>
        </w:rPr>
        <w:t xml:space="preserve"> настоящего Административного регламента, специалист отдела в течение 1 рабочего дня готовит проект постановления администрации об отказе в предварительном согласовании предоставления земельного участка с указанием всех оснований отказа.</w:t>
      </w:r>
    </w:p>
    <w:p w:rsidR="00097FAA" w:rsidRPr="00E00FB2" w:rsidRDefault="00097FAA" w:rsidP="00E00FB2">
      <w:pPr>
        <w:widowControl w:val="0"/>
        <w:autoSpaceDE w:val="0"/>
        <w:autoSpaceDN w:val="0"/>
        <w:ind w:firstLine="709"/>
        <w:jc w:val="both"/>
        <w:rPr>
          <w:sz w:val="16"/>
          <w:szCs w:val="16"/>
        </w:rPr>
      </w:pPr>
      <w:r w:rsidRPr="00E00FB2">
        <w:rPr>
          <w:sz w:val="16"/>
          <w:szCs w:val="16"/>
        </w:rPr>
        <w:t>Подготовленный проект постановления администрации специалист отдела направляет на визирование соответствующим должностным лицам администрации.</w:t>
      </w:r>
    </w:p>
    <w:p w:rsidR="00097FAA" w:rsidRPr="00E00FB2" w:rsidRDefault="00097FAA" w:rsidP="00E00FB2">
      <w:pPr>
        <w:widowControl w:val="0"/>
        <w:autoSpaceDE w:val="0"/>
        <w:autoSpaceDN w:val="0"/>
        <w:ind w:firstLine="709"/>
        <w:jc w:val="both"/>
        <w:rPr>
          <w:sz w:val="16"/>
          <w:szCs w:val="16"/>
        </w:rPr>
      </w:pPr>
      <w:r w:rsidRPr="00E00FB2">
        <w:rPr>
          <w:sz w:val="16"/>
          <w:szCs w:val="16"/>
        </w:rPr>
        <w:t>Завизированный уполномоченными должностными лицами администрации проект постановления администрации утверждается главой администрации муниципального района.</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3.6.3. Особенности исполнения процедуры при рассмотрении заявления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sz w:val="16"/>
          <w:szCs w:val="16"/>
          <w:shd w:val="clear" w:color="auto" w:fill="FFFFFF"/>
        </w:rPr>
        <w:t>для осуществления крестьянским (фермерским) хозяйством его деятельности</w:t>
      </w:r>
      <w:r w:rsidRPr="00E00FB2">
        <w:rPr>
          <w:sz w:val="16"/>
          <w:szCs w:val="16"/>
        </w:rPr>
        <w:t>:</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3.6.3.1. В случае наличия оснований, предусмотренных </w:t>
      </w:r>
      <w:hyperlink w:anchor="P371" w:history="1">
        <w:r w:rsidRPr="00E00FB2">
          <w:rPr>
            <w:sz w:val="16"/>
            <w:szCs w:val="16"/>
          </w:rPr>
          <w:t>подразделом 2.8</w:t>
        </w:r>
      </w:hyperlink>
      <w:r w:rsidRPr="00E00FB2">
        <w:rPr>
          <w:sz w:val="16"/>
          <w:szCs w:val="16"/>
        </w:rPr>
        <w:t xml:space="preserve"> настоящего Административного регламента, специалист отдела готовит проект постановления администрации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sz w:val="16"/>
          <w:szCs w:val="16"/>
          <w:shd w:val="clear" w:color="auto" w:fill="FFFFFF"/>
        </w:rPr>
        <w:t>для осуществления крестьянским (фермерским) хозяйством его деятельности</w:t>
      </w:r>
      <w:r w:rsidRPr="00E00FB2">
        <w:rPr>
          <w:sz w:val="16"/>
          <w:szCs w:val="16"/>
        </w:rPr>
        <w:t>.</w:t>
      </w:r>
    </w:p>
    <w:p w:rsidR="00097FAA" w:rsidRPr="00E00FB2" w:rsidRDefault="00097FAA" w:rsidP="00E00FB2">
      <w:pPr>
        <w:widowControl w:val="0"/>
        <w:autoSpaceDE w:val="0"/>
        <w:autoSpaceDN w:val="0"/>
        <w:ind w:firstLine="709"/>
        <w:jc w:val="both"/>
        <w:rPr>
          <w:sz w:val="16"/>
          <w:szCs w:val="16"/>
        </w:rPr>
      </w:pPr>
      <w:r w:rsidRPr="00E00FB2">
        <w:rPr>
          <w:sz w:val="16"/>
          <w:szCs w:val="16"/>
        </w:rPr>
        <w:t>Если к заявлению о предварительном согласовании предоставления земельного участка прилагалась схема расположения земельного участка, постановление администрации должно содержать указание на отказ в утверждении схемы расположения земельного участка.</w:t>
      </w:r>
    </w:p>
    <w:p w:rsidR="00097FAA" w:rsidRPr="00E00FB2" w:rsidRDefault="00097FAA" w:rsidP="00E00FB2">
      <w:pPr>
        <w:widowControl w:val="0"/>
        <w:autoSpaceDE w:val="0"/>
        <w:autoSpaceDN w:val="0"/>
        <w:ind w:firstLine="709"/>
        <w:jc w:val="both"/>
        <w:rPr>
          <w:sz w:val="16"/>
          <w:szCs w:val="16"/>
        </w:rPr>
      </w:pPr>
      <w:r w:rsidRPr="00E00FB2">
        <w:rPr>
          <w:sz w:val="16"/>
          <w:szCs w:val="16"/>
        </w:rPr>
        <w:t>Специалист отдела направляет подготовленный проект постановления администрации об отказе в предварительном согласовании предоставления земельного участка на визирование соответствующим должностным лицам администрации.</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Завизированный уполномоченными должностными лицами администрации проект постановления администрации утверждается главой </w:t>
      </w:r>
      <w:r w:rsidRPr="00E00FB2">
        <w:rPr>
          <w:sz w:val="16"/>
          <w:szCs w:val="16"/>
        </w:rPr>
        <w:lastRenderedPageBreak/>
        <w:t>администрации муниципального района.</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3.6.3.2. В случае отсутствия оснований, указанных в </w:t>
      </w:r>
      <w:hyperlink w:anchor="P371" w:history="1">
        <w:r w:rsidRPr="00E00FB2">
          <w:rPr>
            <w:sz w:val="16"/>
            <w:szCs w:val="16"/>
          </w:rPr>
          <w:t>подразделе 2.8</w:t>
        </w:r>
      </w:hyperlink>
      <w:r w:rsidRPr="00E00FB2">
        <w:rPr>
          <w:sz w:val="16"/>
          <w:szCs w:val="16"/>
        </w:rPr>
        <w:t xml:space="preserve">настоящего Административного регламента, специалист отдела 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sz w:val="16"/>
          <w:szCs w:val="16"/>
          <w:shd w:val="clear" w:color="auto" w:fill="FFFFFF"/>
        </w:rPr>
        <w:t>для осуществления крестьянским (фермерским) хозяйством его деятельности</w:t>
      </w:r>
      <w:r w:rsidRPr="00E00FB2">
        <w:rPr>
          <w:sz w:val="16"/>
          <w:szCs w:val="16"/>
        </w:rPr>
        <w:t>.</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3.6.3.3. </w:t>
      </w:r>
      <w:proofErr w:type="gramStart"/>
      <w:r w:rsidRPr="00E00FB2">
        <w:rPr>
          <w:sz w:val="16"/>
          <w:szCs w:val="16"/>
        </w:rPr>
        <w:t xml:space="preserve">Если по истечении 30 дней со дня опубликования извещения заявления иных граждан о намерении участвовать в аукционе не поступили, специалист отдела в течение одного рабочего дня готовит проект постановления администрации о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sz w:val="16"/>
          <w:szCs w:val="16"/>
          <w:shd w:val="clear" w:color="auto" w:fill="FFFFFF"/>
        </w:rPr>
        <w:t>для осуществления крестьянским (фермерским) хозяйством</w:t>
      </w:r>
      <w:proofErr w:type="gramEnd"/>
      <w:r w:rsidRPr="00E00FB2">
        <w:rPr>
          <w:sz w:val="16"/>
          <w:szCs w:val="16"/>
          <w:shd w:val="clear" w:color="auto" w:fill="FFFFFF"/>
        </w:rPr>
        <w:t xml:space="preserve"> его </w:t>
      </w:r>
      <w:proofErr w:type="spellStart"/>
      <w:r w:rsidRPr="00E00FB2">
        <w:rPr>
          <w:sz w:val="16"/>
          <w:szCs w:val="16"/>
          <w:shd w:val="clear" w:color="auto" w:fill="FFFFFF"/>
        </w:rPr>
        <w:t>деятельности</w:t>
      </w:r>
      <w:r w:rsidRPr="00E00FB2">
        <w:rPr>
          <w:sz w:val="16"/>
          <w:szCs w:val="16"/>
        </w:rPr>
        <w:t>приусловии</w:t>
      </w:r>
      <w:proofErr w:type="spellEnd"/>
      <w:r w:rsidRPr="00E00FB2">
        <w:rPr>
          <w:sz w:val="16"/>
          <w:szCs w:val="16"/>
        </w:rPr>
        <w:t xml:space="preserve">, что испрашиваемый земельный участок предстоит образовать или его границы подлежат уточнению в соответствии с Федеральным </w:t>
      </w:r>
      <w:hyperlink r:id="rId254" w:history="1">
        <w:r w:rsidRPr="00E00FB2">
          <w:rPr>
            <w:sz w:val="16"/>
            <w:szCs w:val="16"/>
          </w:rPr>
          <w:t>законом</w:t>
        </w:r>
      </w:hyperlink>
      <w:r w:rsidRPr="00E00FB2">
        <w:rPr>
          <w:sz w:val="16"/>
          <w:szCs w:val="16"/>
        </w:rPr>
        <w:t xml:space="preserve"> от 13.07.2015 N 218-ФЗ.</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Подготовленный проект постановления администрации о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sz w:val="16"/>
          <w:szCs w:val="16"/>
          <w:shd w:val="clear" w:color="auto" w:fill="FFFFFF"/>
        </w:rPr>
        <w:t xml:space="preserve">для осуществления крестьянским (фермерским) хозяйством его </w:t>
      </w:r>
      <w:proofErr w:type="spellStart"/>
      <w:r w:rsidRPr="00E00FB2">
        <w:rPr>
          <w:sz w:val="16"/>
          <w:szCs w:val="16"/>
          <w:shd w:val="clear" w:color="auto" w:fill="FFFFFF"/>
        </w:rPr>
        <w:t>деятельности</w:t>
      </w:r>
      <w:r w:rsidRPr="00E00FB2">
        <w:rPr>
          <w:sz w:val="16"/>
          <w:szCs w:val="16"/>
        </w:rPr>
        <w:t>специалист</w:t>
      </w:r>
      <w:proofErr w:type="spellEnd"/>
      <w:r w:rsidRPr="00E00FB2">
        <w:rPr>
          <w:sz w:val="16"/>
          <w:szCs w:val="16"/>
        </w:rPr>
        <w:t xml:space="preserve"> отдела направляет на визирование соответствующим должностным лицам администрации.</w:t>
      </w:r>
    </w:p>
    <w:p w:rsidR="00097FAA" w:rsidRPr="00E00FB2" w:rsidRDefault="00097FAA" w:rsidP="00E00FB2">
      <w:pPr>
        <w:widowControl w:val="0"/>
        <w:autoSpaceDE w:val="0"/>
        <w:autoSpaceDN w:val="0"/>
        <w:ind w:firstLine="709"/>
        <w:jc w:val="both"/>
        <w:rPr>
          <w:sz w:val="16"/>
          <w:szCs w:val="16"/>
        </w:rPr>
      </w:pPr>
      <w:r w:rsidRPr="00E00FB2">
        <w:rPr>
          <w:sz w:val="16"/>
          <w:szCs w:val="16"/>
        </w:rPr>
        <w:t>Завизированный уполномоченными должностными лицами администрации проект постановления администрации утверждается главой администрации муниципального района.</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3.6.3.4. </w:t>
      </w:r>
      <w:proofErr w:type="gramStart"/>
      <w:r w:rsidRPr="00E00FB2">
        <w:rPr>
          <w:sz w:val="16"/>
          <w:szCs w:val="16"/>
        </w:rPr>
        <w:t xml:space="preserve">Если по истечении 30 дней со дня опубликования извещения поступили заявления иных граждан о намерении участвовать в аукционе, специалист отдела в течение 1 рабочего дня готовит проект постановления администрации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sz w:val="16"/>
          <w:szCs w:val="16"/>
          <w:shd w:val="clear" w:color="auto" w:fill="FFFFFF"/>
        </w:rPr>
        <w:t>для осуществления крестьянским (фермерским</w:t>
      </w:r>
      <w:proofErr w:type="gramEnd"/>
      <w:r w:rsidRPr="00E00FB2">
        <w:rPr>
          <w:sz w:val="16"/>
          <w:szCs w:val="16"/>
          <w:shd w:val="clear" w:color="auto" w:fill="FFFFFF"/>
        </w:rPr>
        <w:t>) хозяйством его деятельности</w:t>
      </w:r>
      <w:r w:rsidRPr="00E00FB2">
        <w:rPr>
          <w:sz w:val="16"/>
          <w:szCs w:val="16"/>
        </w:rPr>
        <w:t>.</w:t>
      </w:r>
    </w:p>
    <w:p w:rsidR="00097FAA" w:rsidRPr="00E00FB2" w:rsidRDefault="00097FAA" w:rsidP="00E00FB2">
      <w:pPr>
        <w:widowControl w:val="0"/>
        <w:autoSpaceDE w:val="0"/>
        <w:autoSpaceDN w:val="0"/>
        <w:ind w:firstLine="709"/>
        <w:jc w:val="both"/>
        <w:rPr>
          <w:sz w:val="16"/>
          <w:szCs w:val="16"/>
        </w:rPr>
      </w:pPr>
      <w:r w:rsidRPr="00E00FB2">
        <w:rPr>
          <w:sz w:val="16"/>
          <w:szCs w:val="16"/>
        </w:rPr>
        <w:t>Подготовленный проект постановления администрации специалист отдела направляет на визирование соответствующим должностным лицам администрации.</w:t>
      </w:r>
    </w:p>
    <w:p w:rsidR="00097FAA" w:rsidRPr="00E00FB2" w:rsidRDefault="00097FAA" w:rsidP="00E00FB2">
      <w:pPr>
        <w:widowControl w:val="0"/>
        <w:autoSpaceDE w:val="0"/>
        <w:autoSpaceDN w:val="0"/>
        <w:ind w:firstLine="709"/>
        <w:jc w:val="both"/>
        <w:rPr>
          <w:sz w:val="16"/>
          <w:szCs w:val="16"/>
        </w:rPr>
      </w:pPr>
      <w:r w:rsidRPr="00E00FB2">
        <w:rPr>
          <w:sz w:val="16"/>
          <w:szCs w:val="16"/>
        </w:rPr>
        <w:t>Завизированный уполномоченными должностными лицами администрации проект постановления администрации утверждается главой администрации муниципального района.</w:t>
      </w:r>
    </w:p>
    <w:p w:rsidR="00097FAA" w:rsidRPr="00E00FB2" w:rsidRDefault="00097FAA" w:rsidP="00E00FB2">
      <w:pPr>
        <w:widowControl w:val="0"/>
        <w:autoSpaceDE w:val="0"/>
        <w:autoSpaceDN w:val="0"/>
        <w:ind w:firstLine="709"/>
        <w:jc w:val="both"/>
        <w:rPr>
          <w:sz w:val="16"/>
          <w:szCs w:val="16"/>
        </w:rPr>
      </w:pPr>
      <w:r w:rsidRPr="00E00FB2">
        <w:rPr>
          <w:sz w:val="16"/>
          <w:szCs w:val="16"/>
        </w:rPr>
        <w:t>3.6.4. Результатом административной процедуры является подготовка проекта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97FAA" w:rsidRPr="00E00FB2" w:rsidRDefault="00097FAA" w:rsidP="00E00FB2">
      <w:pPr>
        <w:widowControl w:val="0"/>
        <w:autoSpaceDE w:val="0"/>
        <w:autoSpaceDN w:val="0"/>
        <w:ind w:firstLine="709"/>
        <w:jc w:val="both"/>
        <w:rPr>
          <w:sz w:val="16"/>
          <w:szCs w:val="16"/>
        </w:rPr>
      </w:pPr>
      <w:r w:rsidRPr="00E00FB2">
        <w:rPr>
          <w:sz w:val="16"/>
          <w:szCs w:val="16"/>
        </w:rPr>
        <w:t>3.6.5. Максимальный срок исполнения административной процедуры:</w:t>
      </w:r>
    </w:p>
    <w:p w:rsidR="00097FAA" w:rsidRPr="00E00FB2" w:rsidRDefault="00097FAA" w:rsidP="00E00FB2">
      <w:pPr>
        <w:widowControl w:val="0"/>
        <w:autoSpaceDE w:val="0"/>
        <w:autoSpaceDN w:val="0"/>
        <w:ind w:firstLine="709"/>
        <w:jc w:val="both"/>
        <w:rPr>
          <w:sz w:val="16"/>
          <w:szCs w:val="16"/>
        </w:rPr>
      </w:pPr>
      <w:r w:rsidRPr="00E00FB2">
        <w:rPr>
          <w:sz w:val="16"/>
          <w:szCs w:val="16"/>
        </w:rPr>
        <w:t>- по подготовке проекта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- 6 дней;</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по подготовке проекта постановления администрации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sz w:val="16"/>
          <w:szCs w:val="16"/>
          <w:shd w:val="clear" w:color="auto" w:fill="FFFFFF"/>
        </w:rPr>
        <w:t>для осуществления крестьянским (фермерским) хозяйством его деятельности</w:t>
      </w:r>
      <w:r w:rsidRPr="00E00FB2">
        <w:rPr>
          <w:sz w:val="16"/>
          <w:szCs w:val="16"/>
        </w:rPr>
        <w:t>- 6 дней;</w:t>
      </w:r>
    </w:p>
    <w:p w:rsidR="00097FAA" w:rsidRPr="00E00FB2" w:rsidRDefault="00097FAA" w:rsidP="00E00FB2">
      <w:pPr>
        <w:widowControl w:val="0"/>
        <w:autoSpaceDE w:val="0"/>
        <w:autoSpaceDN w:val="0"/>
        <w:ind w:firstLine="709"/>
        <w:jc w:val="both"/>
        <w:rPr>
          <w:sz w:val="16"/>
          <w:szCs w:val="16"/>
        </w:rPr>
      </w:pPr>
      <w:proofErr w:type="gramStart"/>
      <w:r w:rsidRPr="00E00FB2">
        <w:rPr>
          <w:sz w:val="16"/>
          <w:szCs w:val="16"/>
        </w:rPr>
        <w:t xml:space="preserve">- по подготовке проекта постановления администрации о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w:t>
      </w:r>
      <w:r w:rsidRPr="00E00FB2">
        <w:rPr>
          <w:sz w:val="16"/>
          <w:szCs w:val="16"/>
          <w:shd w:val="clear" w:color="auto" w:fill="FFFFFF"/>
        </w:rPr>
        <w:t>для осуществления крестьянским (фермерским) хозяйством его деятельности</w:t>
      </w:r>
      <w:r w:rsidRPr="00E00FB2">
        <w:rPr>
          <w:sz w:val="16"/>
          <w:szCs w:val="16"/>
        </w:rPr>
        <w:t>, либо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w:t>
      </w:r>
      <w:proofErr w:type="gramEnd"/>
      <w:r w:rsidRPr="00E00FB2">
        <w:rPr>
          <w:sz w:val="16"/>
          <w:szCs w:val="16"/>
        </w:rPr>
        <w:t xml:space="preserve"> для собственных нужд, дачного хозяйства, </w:t>
      </w:r>
      <w:r w:rsidRPr="00E00FB2">
        <w:rPr>
          <w:sz w:val="16"/>
          <w:szCs w:val="16"/>
          <w:shd w:val="clear" w:color="auto" w:fill="FFFFFF"/>
        </w:rPr>
        <w:t xml:space="preserve">для осуществления крестьянским (фермерским) хозяйством его </w:t>
      </w:r>
      <w:proofErr w:type="spellStart"/>
      <w:r w:rsidRPr="00E00FB2">
        <w:rPr>
          <w:sz w:val="16"/>
          <w:szCs w:val="16"/>
          <w:shd w:val="clear" w:color="auto" w:fill="FFFFFF"/>
        </w:rPr>
        <w:t>деятельности</w:t>
      </w:r>
      <w:r w:rsidRPr="00E00FB2">
        <w:rPr>
          <w:sz w:val="16"/>
          <w:szCs w:val="16"/>
        </w:rPr>
        <w:t>и</w:t>
      </w:r>
      <w:proofErr w:type="spellEnd"/>
      <w:r w:rsidRPr="00E00FB2">
        <w:rPr>
          <w:sz w:val="16"/>
          <w:szCs w:val="16"/>
        </w:rPr>
        <w:t xml:space="preserve"> уведомления об отказе в предоставлении муниципальной услуги - 5 дней со дня истечения 30-дневного срока опубликования извещения.</w:t>
      </w: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3.7. Направление (выдача) заявителю постановления</w:t>
      </w:r>
    </w:p>
    <w:p w:rsidR="00097FAA" w:rsidRPr="00E00FB2" w:rsidRDefault="00097FAA" w:rsidP="00E00FB2">
      <w:pPr>
        <w:widowControl w:val="0"/>
        <w:autoSpaceDE w:val="0"/>
        <w:autoSpaceDN w:val="0"/>
        <w:ind w:firstLine="709"/>
        <w:jc w:val="center"/>
        <w:rPr>
          <w:b/>
          <w:sz w:val="16"/>
          <w:szCs w:val="16"/>
        </w:rPr>
      </w:pPr>
      <w:r w:rsidRPr="00E00FB2">
        <w:rPr>
          <w:b/>
          <w:sz w:val="16"/>
          <w:szCs w:val="16"/>
        </w:rPr>
        <w:t xml:space="preserve">администрации  </w:t>
      </w:r>
      <w:proofErr w:type="spellStart"/>
      <w:r w:rsidRPr="00E00FB2">
        <w:rPr>
          <w:b/>
          <w:sz w:val="16"/>
          <w:szCs w:val="16"/>
        </w:rPr>
        <w:t>опредварительном</w:t>
      </w:r>
      <w:proofErr w:type="spellEnd"/>
      <w:r w:rsidRPr="00E00FB2">
        <w:rPr>
          <w:b/>
          <w:sz w:val="16"/>
          <w:szCs w:val="16"/>
        </w:rPr>
        <w:t xml:space="preserve"> согласовании предоставления </w:t>
      </w:r>
      <w:proofErr w:type="spellStart"/>
      <w:r w:rsidRPr="00E00FB2">
        <w:rPr>
          <w:b/>
          <w:sz w:val="16"/>
          <w:szCs w:val="16"/>
        </w:rPr>
        <w:t>земельногоучастка</w:t>
      </w:r>
      <w:proofErr w:type="spellEnd"/>
      <w:r w:rsidRPr="00E00FB2">
        <w:rPr>
          <w:b/>
          <w:sz w:val="16"/>
          <w:szCs w:val="16"/>
        </w:rPr>
        <w:t xml:space="preserve"> либо постановления администрации </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об отказе в предварительном согласовании</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предоставления земельного участка</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3.7.1. </w:t>
      </w:r>
      <w:proofErr w:type="gramStart"/>
      <w:r w:rsidRPr="00E00FB2">
        <w:rPr>
          <w:sz w:val="16"/>
          <w:szCs w:val="16"/>
        </w:rP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по желанию заявителя может быть выдано ему лично (или уполномоченному им надлежащим образом представителю) непосредственно по месту подачи заявления либо направлено заказным письмом с уведомлением о вручении или в электронном виде в личный кабинет заявителя на Едином портале государственных и муниципальных услуг (функций</w:t>
      </w:r>
      <w:proofErr w:type="gramEnd"/>
      <w:r w:rsidRPr="00E00FB2">
        <w:rPr>
          <w:sz w:val="16"/>
          <w:szCs w:val="16"/>
        </w:rPr>
        <w:t xml:space="preserve">) и (или) </w:t>
      </w:r>
      <w:proofErr w:type="gramStart"/>
      <w:r w:rsidRPr="00E00FB2">
        <w:rPr>
          <w:sz w:val="16"/>
          <w:szCs w:val="16"/>
        </w:rPr>
        <w:t>Портале</w:t>
      </w:r>
      <w:proofErr w:type="gramEnd"/>
      <w:r w:rsidRPr="00E00FB2">
        <w:rPr>
          <w:sz w:val="16"/>
          <w:szCs w:val="16"/>
        </w:rPr>
        <w:t xml:space="preserve"> Воронежской области в сети Интернет.</w:t>
      </w:r>
    </w:p>
    <w:p w:rsidR="00097FAA" w:rsidRPr="00E00FB2" w:rsidRDefault="00097FAA" w:rsidP="00E00FB2">
      <w:pPr>
        <w:widowControl w:val="0"/>
        <w:autoSpaceDE w:val="0"/>
        <w:autoSpaceDN w:val="0"/>
        <w:ind w:firstLine="709"/>
        <w:jc w:val="both"/>
        <w:rPr>
          <w:sz w:val="16"/>
          <w:szCs w:val="16"/>
        </w:rPr>
      </w:pPr>
      <w:r w:rsidRPr="00E00FB2">
        <w:rPr>
          <w:sz w:val="16"/>
          <w:szCs w:val="16"/>
        </w:rPr>
        <w:t>3.7.2.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97FAA" w:rsidRPr="00E00FB2" w:rsidRDefault="00097FAA" w:rsidP="00E00FB2">
      <w:pPr>
        <w:widowControl w:val="0"/>
        <w:autoSpaceDE w:val="0"/>
        <w:autoSpaceDN w:val="0"/>
        <w:ind w:firstLine="709"/>
        <w:jc w:val="both"/>
        <w:rPr>
          <w:sz w:val="16"/>
          <w:szCs w:val="16"/>
        </w:rPr>
      </w:pPr>
      <w:r w:rsidRPr="00E00FB2">
        <w:rPr>
          <w:sz w:val="16"/>
          <w:szCs w:val="16"/>
        </w:rPr>
        <w:t>3.7.3. Максимальный срок исполнения административной процедуры - 2 дня.</w:t>
      </w: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3.8. Подача заявителем запроса (заявления) и иных</w:t>
      </w:r>
    </w:p>
    <w:p w:rsidR="00097FAA" w:rsidRPr="00E00FB2" w:rsidRDefault="00097FAA" w:rsidP="00E00FB2">
      <w:pPr>
        <w:widowControl w:val="0"/>
        <w:autoSpaceDE w:val="0"/>
        <w:autoSpaceDN w:val="0"/>
        <w:ind w:firstLine="709"/>
        <w:jc w:val="center"/>
        <w:rPr>
          <w:b/>
          <w:sz w:val="16"/>
          <w:szCs w:val="16"/>
        </w:rPr>
      </w:pPr>
      <w:r w:rsidRPr="00E00FB2">
        <w:rPr>
          <w:b/>
          <w:sz w:val="16"/>
          <w:szCs w:val="16"/>
        </w:rPr>
        <w:t xml:space="preserve">документов, необходимых для предоставления </w:t>
      </w:r>
      <w:proofErr w:type="gramStart"/>
      <w:r w:rsidRPr="00E00FB2">
        <w:rPr>
          <w:b/>
          <w:sz w:val="16"/>
          <w:szCs w:val="16"/>
        </w:rPr>
        <w:t>муниципальной</w:t>
      </w:r>
      <w:proofErr w:type="gramEnd"/>
    </w:p>
    <w:p w:rsidR="00097FAA" w:rsidRPr="00E00FB2" w:rsidRDefault="00097FAA" w:rsidP="00E00FB2">
      <w:pPr>
        <w:widowControl w:val="0"/>
        <w:autoSpaceDE w:val="0"/>
        <w:autoSpaceDN w:val="0"/>
        <w:ind w:firstLine="709"/>
        <w:jc w:val="center"/>
        <w:rPr>
          <w:b/>
          <w:sz w:val="16"/>
          <w:szCs w:val="16"/>
        </w:rPr>
      </w:pPr>
      <w:r w:rsidRPr="00E00FB2">
        <w:rPr>
          <w:b/>
          <w:sz w:val="16"/>
          <w:szCs w:val="16"/>
        </w:rPr>
        <w:t>услуги, и прием такого заявления и документов</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в электронной форме</w:t>
      </w:r>
    </w:p>
    <w:p w:rsidR="00097FAA" w:rsidRPr="00E00FB2" w:rsidRDefault="00097FAA" w:rsidP="00E00FB2">
      <w:pPr>
        <w:widowControl w:val="0"/>
        <w:autoSpaceDE w:val="0"/>
        <w:autoSpaceDN w:val="0"/>
        <w:ind w:firstLine="709"/>
        <w:jc w:val="both"/>
        <w:rPr>
          <w:sz w:val="16"/>
          <w:szCs w:val="16"/>
        </w:rPr>
      </w:pPr>
      <w:r w:rsidRPr="00E00FB2">
        <w:rPr>
          <w:sz w:val="16"/>
          <w:szCs w:val="16"/>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097FAA" w:rsidRPr="00E00FB2" w:rsidRDefault="00097FAA" w:rsidP="00E00FB2">
      <w:pPr>
        <w:widowControl w:val="0"/>
        <w:autoSpaceDE w:val="0"/>
        <w:autoSpaceDN w:val="0"/>
        <w:ind w:firstLine="709"/>
        <w:jc w:val="both"/>
        <w:rPr>
          <w:sz w:val="16"/>
          <w:szCs w:val="16"/>
        </w:rPr>
      </w:pPr>
      <w:r w:rsidRPr="00E00FB2">
        <w:rPr>
          <w:sz w:val="16"/>
          <w:szCs w:val="16"/>
        </w:rPr>
        <w:t>3.8.2.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097FAA" w:rsidRPr="00E00FB2" w:rsidRDefault="00097FAA" w:rsidP="00E00FB2">
      <w:pPr>
        <w:widowControl w:val="0"/>
        <w:autoSpaceDE w:val="0"/>
        <w:autoSpaceDN w:val="0"/>
        <w:ind w:firstLine="709"/>
        <w:jc w:val="both"/>
        <w:rPr>
          <w:sz w:val="16"/>
          <w:szCs w:val="16"/>
        </w:rPr>
      </w:pPr>
      <w:r w:rsidRPr="00E00FB2">
        <w:rPr>
          <w:sz w:val="16"/>
          <w:szCs w:val="16"/>
        </w:rPr>
        <w:t>3.8.3. Предоставление результата муниципальной услуги в электронной форме предусмотрено.</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2"/>
        <w:rPr>
          <w:b/>
          <w:sz w:val="16"/>
          <w:szCs w:val="16"/>
        </w:rPr>
      </w:pPr>
      <w:r w:rsidRPr="00E00FB2">
        <w:rPr>
          <w:b/>
          <w:sz w:val="16"/>
          <w:szCs w:val="16"/>
        </w:rPr>
        <w:t>3.9. Взаимодействие администрации с иными органами</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государственной власти, органами местного самоуправления</w:t>
      </w:r>
    </w:p>
    <w:p w:rsidR="00097FAA" w:rsidRPr="00E00FB2" w:rsidRDefault="00097FAA" w:rsidP="00E00FB2">
      <w:pPr>
        <w:widowControl w:val="0"/>
        <w:autoSpaceDE w:val="0"/>
        <w:autoSpaceDN w:val="0"/>
        <w:ind w:firstLine="709"/>
        <w:jc w:val="center"/>
        <w:rPr>
          <w:b/>
          <w:sz w:val="16"/>
          <w:szCs w:val="16"/>
        </w:rPr>
      </w:pPr>
      <w:r w:rsidRPr="00E00FB2">
        <w:rPr>
          <w:b/>
          <w:sz w:val="16"/>
          <w:szCs w:val="16"/>
        </w:rPr>
        <w:t xml:space="preserve">и организациями, участвующими в предоставлении </w:t>
      </w:r>
      <w:proofErr w:type="gramStart"/>
      <w:r w:rsidRPr="00E00FB2">
        <w:rPr>
          <w:b/>
          <w:sz w:val="16"/>
          <w:szCs w:val="16"/>
        </w:rPr>
        <w:t>муниципальных</w:t>
      </w:r>
      <w:proofErr w:type="gramEnd"/>
    </w:p>
    <w:p w:rsidR="00097FAA" w:rsidRPr="00E00FB2" w:rsidRDefault="00097FAA" w:rsidP="00E00FB2">
      <w:pPr>
        <w:widowControl w:val="0"/>
        <w:autoSpaceDE w:val="0"/>
        <w:autoSpaceDN w:val="0"/>
        <w:ind w:firstLine="709"/>
        <w:jc w:val="center"/>
        <w:rPr>
          <w:b/>
          <w:sz w:val="16"/>
          <w:szCs w:val="16"/>
        </w:rPr>
      </w:pPr>
      <w:r w:rsidRPr="00E00FB2">
        <w:rPr>
          <w:b/>
          <w:sz w:val="16"/>
          <w:szCs w:val="16"/>
        </w:rPr>
        <w:t>услуг в электронной форме</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97FAA" w:rsidRPr="00E00FB2" w:rsidRDefault="00097FAA" w:rsidP="00E00FB2">
      <w:pPr>
        <w:widowControl w:val="0"/>
        <w:autoSpaceDE w:val="0"/>
        <w:autoSpaceDN w:val="0"/>
        <w:ind w:firstLine="709"/>
        <w:jc w:val="both"/>
        <w:rPr>
          <w:sz w:val="16"/>
          <w:szCs w:val="16"/>
        </w:rPr>
      </w:pPr>
      <w:r w:rsidRPr="00E00FB2">
        <w:rPr>
          <w:sz w:val="16"/>
          <w:szCs w:val="16"/>
        </w:rPr>
        <w:t>Для подтверждения того, что юридическое лицо или индивидуальный предприниматель является действующим,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097FAA" w:rsidRPr="00E00FB2" w:rsidRDefault="00097FAA" w:rsidP="00E00FB2">
      <w:pPr>
        <w:widowControl w:val="0"/>
        <w:autoSpaceDE w:val="0"/>
        <w:autoSpaceDN w:val="0"/>
        <w:ind w:firstLine="709"/>
        <w:jc w:val="both"/>
        <w:rPr>
          <w:sz w:val="16"/>
          <w:szCs w:val="16"/>
        </w:rPr>
      </w:pPr>
      <w:r w:rsidRPr="00E00FB2">
        <w:rPr>
          <w:sz w:val="16"/>
          <w:szCs w:val="16"/>
        </w:rPr>
        <w:t>Заявитель вправе представить указанные документы самостоятельно.</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1"/>
        <w:rPr>
          <w:b/>
          <w:sz w:val="16"/>
          <w:szCs w:val="16"/>
        </w:rPr>
      </w:pPr>
      <w:r w:rsidRPr="00E00FB2">
        <w:rPr>
          <w:b/>
          <w:sz w:val="16"/>
          <w:szCs w:val="16"/>
        </w:rPr>
        <w:t>4. ФОРМЫ КОНТРОЛЯ ЗА ИСПОЛНЕНИЕМАДМИНИСТРАТИВНОГО РЕГЛАМЕНТА</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914FC2">
      <w:pPr>
        <w:widowControl w:val="0"/>
        <w:numPr>
          <w:ilvl w:val="1"/>
          <w:numId w:val="9"/>
        </w:numPr>
        <w:autoSpaceDE w:val="0"/>
        <w:autoSpaceDN w:val="0"/>
        <w:adjustRightInd w:val="0"/>
        <w:ind w:left="0" w:firstLine="709"/>
        <w:contextualSpacing/>
        <w:jc w:val="both"/>
        <w:rPr>
          <w:rFonts w:eastAsia="Calibri"/>
          <w:sz w:val="16"/>
          <w:szCs w:val="16"/>
          <w:lang w:eastAsia="en-US"/>
        </w:rPr>
      </w:pPr>
      <w:r w:rsidRPr="00E00FB2">
        <w:rPr>
          <w:rFonts w:eastAsia="Calibri"/>
          <w:sz w:val="16"/>
          <w:szCs w:val="16"/>
          <w:lang w:eastAsia="en-US"/>
        </w:rPr>
        <w:lastRenderedPageBreak/>
        <w:t xml:space="preserve">Текущий </w:t>
      </w:r>
      <w:proofErr w:type="gramStart"/>
      <w:r w:rsidRPr="00E00FB2">
        <w:rPr>
          <w:rFonts w:eastAsia="Calibri"/>
          <w:sz w:val="16"/>
          <w:szCs w:val="16"/>
          <w:lang w:eastAsia="en-US"/>
        </w:rPr>
        <w:t>контроль за</w:t>
      </w:r>
      <w:proofErr w:type="gramEnd"/>
      <w:r w:rsidRPr="00E00FB2">
        <w:rPr>
          <w:rFonts w:eastAsia="Calibri"/>
          <w:sz w:val="16"/>
          <w:szCs w:val="16"/>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97FAA" w:rsidRPr="00E00FB2" w:rsidRDefault="00097FAA" w:rsidP="00914FC2">
      <w:pPr>
        <w:widowControl w:val="0"/>
        <w:numPr>
          <w:ilvl w:val="1"/>
          <w:numId w:val="9"/>
        </w:numPr>
        <w:autoSpaceDE w:val="0"/>
        <w:autoSpaceDN w:val="0"/>
        <w:adjustRightInd w:val="0"/>
        <w:ind w:left="0" w:firstLine="709"/>
        <w:contextualSpacing/>
        <w:jc w:val="both"/>
        <w:rPr>
          <w:rFonts w:eastAsia="Calibri"/>
          <w:sz w:val="16"/>
          <w:szCs w:val="16"/>
          <w:lang w:eastAsia="en-US"/>
        </w:rPr>
      </w:pPr>
      <w:r w:rsidRPr="00E00FB2">
        <w:rPr>
          <w:rFonts w:eastAsia="Calibri"/>
          <w:sz w:val="16"/>
          <w:szCs w:val="16"/>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97FAA" w:rsidRPr="00E00FB2" w:rsidRDefault="00097FAA" w:rsidP="00E00FB2">
      <w:pPr>
        <w:ind w:firstLine="709"/>
        <w:contextualSpacing/>
        <w:jc w:val="both"/>
        <w:rPr>
          <w:rFonts w:eastAsia="Calibri"/>
          <w:sz w:val="16"/>
          <w:szCs w:val="16"/>
          <w:lang w:eastAsia="en-US"/>
        </w:rPr>
      </w:pPr>
      <w:r w:rsidRPr="00E00FB2">
        <w:rPr>
          <w:rFonts w:eastAsia="Calibri"/>
          <w:sz w:val="16"/>
          <w:szCs w:val="16"/>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97FAA" w:rsidRPr="00E00FB2" w:rsidRDefault="00097FAA" w:rsidP="00914FC2">
      <w:pPr>
        <w:widowControl w:val="0"/>
        <w:numPr>
          <w:ilvl w:val="1"/>
          <w:numId w:val="9"/>
        </w:numPr>
        <w:autoSpaceDE w:val="0"/>
        <w:autoSpaceDN w:val="0"/>
        <w:adjustRightInd w:val="0"/>
        <w:ind w:left="0" w:firstLine="709"/>
        <w:contextualSpacing/>
        <w:jc w:val="both"/>
        <w:rPr>
          <w:rFonts w:eastAsia="Calibri"/>
          <w:sz w:val="16"/>
          <w:szCs w:val="16"/>
          <w:lang w:eastAsia="en-US"/>
        </w:rPr>
      </w:pPr>
      <w:r w:rsidRPr="00E00FB2">
        <w:rPr>
          <w:rFonts w:eastAsia="Calibri"/>
          <w:sz w:val="16"/>
          <w:szCs w:val="16"/>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97FAA" w:rsidRPr="00E00FB2" w:rsidRDefault="00097FAA" w:rsidP="00914FC2">
      <w:pPr>
        <w:widowControl w:val="0"/>
        <w:numPr>
          <w:ilvl w:val="1"/>
          <w:numId w:val="9"/>
        </w:numPr>
        <w:autoSpaceDE w:val="0"/>
        <w:autoSpaceDN w:val="0"/>
        <w:adjustRightInd w:val="0"/>
        <w:ind w:left="0" w:firstLine="709"/>
        <w:contextualSpacing/>
        <w:jc w:val="both"/>
        <w:rPr>
          <w:rFonts w:eastAsia="Calibri"/>
          <w:sz w:val="16"/>
          <w:szCs w:val="16"/>
          <w:lang w:eastAsia="en-US"/>
        </w:rPr>
      </w:pPr>
      <w:r w:rsidRPr="00E00FB2">
        <w:rPr>
          <w:rFonts w:eastAsia="Calibri"/>
          <w:sz w:val="16"/>
          <w:szCs w:val="16"/>
          <w:lang w:eastAsia="en-US"/>
        </w:rPr>
        <w:t>Проведение текущего контроля должно осуществляться не реже двух раз в год.</w:t>
      </w:r>
    </w:p>
    <w:p w:rsidR="00097FAA" w:rsidRPr="00E00FB2" w:rsidRDefault="00097FAA" w:rsidP="00E00FB2">
      <w:pPr>
        <w:ind w:firstLine="709"/>
        <w:contextualSpacing/>
        <w:jc w:val="both"/>
        <w:rPr>
          <w:rFonts w:eastAsia="Calibri"/>
          <w:sz w:val="16"/>
          <w:szCs w:val="16"/>
          <w:lang w:eastAsia="en-US"/>
        </w:rPr>
      </w:pPr>
      <w:r w:rsidRPr="00E00FB2">
        <w:rPr>
          <w:rFonts w:eastAsia="Calibri"/>
          <w:sz w:val="16"/>
          <w:szCs w:val="16"/>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97FAA" w:rsidRPr="00E00FB2" w:rsidRDefault="00097FAA" w:rsidP="00E00FB2">
      <w:pPr>
        <w:ind w:firstLine="709"/>
        <w:contextualSpacing/>
        <w:jc w:val="both"/>
        <w:rPr>
          <w:rFonts w:eastAsia="Calibri"/>
          <w:sz w:val="16"/>
          <w:szCs w:val="16"/>
          <w:lang w:eastAsia="en-US"/>
        </w:rPr>
      </w:pPr>
      <w:r w:rsidRPr="00E00FB2">
        <w:rPr>
          <w:rFonts w:eastAsia="Calibri"/>
          <w:sz w:val="16"/>
          <w:szCs w:val="16"/>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097FAA" w:rsidRPr="00E00FB2" w:rsidRDefault="00097FAA" w:rsidP="00E00FB2">
      <w:pPr>
        <w:ind w:firstLine="709"/>
        <w:contextualSpacing/>
        <w:jc w:val="both"/>
        <w:rPr>
          <w:rFonts w:eastAsia="Calibri"/>
          <w:sz w:val="16"/>
          <w:szCs w:val="16"/>
          <w:lang w:eastAsia="en-US"/>
        </w:rPr>
      </w:pPr>
      <w:r w:rsidRPr="00E00FB2">
        <w:rPr>
          <w:rFonts w:eastAsia="Calibri"/>
          <w:sz w:val="16"/>
          <w:szCs w:val="16"/>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97FAA" w:rsidRPr="00E00FB2" w:rsidRDefault="00097FAA" w:rsidP="00914FC2">
      <w:pPr>
        <w:widowControl w:val="0"/>
        <w:numPr>
          <w:ilvl w:val="1"/>
          <w:numId w:val="9"/>
        </w:numPr>
        <w:autoSpaceDE w:val="0"/>
        <w:autoSpaceDN w:val="0"/>
        <w:adjustRightInd w:val="0"/>
        <w:ind w:left="0" w:firstLine="709"/>
        <w:contextualSpacing/>
        <w:jc w:val="both"/>
        <w:rPr>
          <w:rFonts w:eastAsia="Calibri"/>
          <w:sz w:val="16"/>
          <w:szCs w:val="16"/>
          <w:lang w:eastAsia="en-US"/>
        </w:rPr>
      </w:pPr>
      <w:proofErr w:type="gramStart"/>
      <w:r w:rsidRPr="00E00FB2">
        <w:rPr>
          <w:rFonts w:eastAsia="Calibri"/>
          <w:sz w:val="16"/>
          <w:szCs w:val="16"/>
          <w:lang w:eastAsia="en-US"/>
        </w:rPr>
        <w:t>Контроль за</w:t>
      </w:r>
      <w:proofErr w:type="gramEnd"/>
      <w:r w:rsidRPr="00E00FB2">
        <w:rPr>
          <w:rFonts w:eastAsia="Calibri"/>
          <w:sz w:val="16"/>
          <w:szCs w:val="16"/>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center"/>
        <w:outlineLvl w:val="1"/>
        <w:rPr>
          <w:b/>
          <w:sz w:val="16"/>
          <w:szCs w:val="16"/>
        </w:rPr>
      </w:pPr>
      <w:r w:rsidRPr="00E00FB2">
        <w:rPr>
          <w:b/>
          <w:sz w:val="16"/>
          <w:szCs w:val="16"/>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proofErr w:type="gramStart"/>
      <w:r w:rsidRPr="00E00FB2">
        <w:rPr>
          <w:b/>
          <w:sz w:val="16"/>
          <w:szCs w:val="16"/>
        </w:rPr>
        <w:t>,О</w:t>
      </w:r>
      <w:proofErr w:type="gramEnd"/>
      <w:r w:rsidRPr="00E00FB2">
        <w:rPr>
          <w:b/>
          <w:sz w:val="16"/>
          <w:szCs w:val="16"/>
        </w:rPr>
        <w:t>РГАНИЗАЦИЙ, УКАЗАННЫХ В ЧАСТИ 1.1 СТАТЬИ 16 ФЕДЕРАЛЬНОГО</w:t>
      </w:r>
    </w:p>
    <w:p w:rsidR="00097FAA" w:rsidRPr="00E00FB2" w:rsidRDefault="00097FAA" w:rsidP="00E00FB2">
      <w:pPr>
        <w:widowControl w:val="0"/>
        <w:autoSpaceDE w:val="0"/>
        <w:autoSpaceDN w:val="0"/>
        <w:ind w:firstLine="709"/>
        <w:jc w:val="center"/>
        <w:rPr>
          <w:b/>
          <w:sz w:val="16"/>
          <w:szCs w:val="16"/>
        </w:rPr>
      </w:pPr>
      <w:r w:rsidRPr="00E00FB2">
        <w:rPr>
          <w:b/>
          <w:sz w:val="16"/>
          <w:szCs w:val="16"/>
        </w:rPr>
        <w:t>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5.1. Заявители имеют право на обжалование решений и действий (бездействия) администрации</w:t>
      </w:r>
      <w:r w:rsidRPr="00E00FB2">
        <w:rPr>
          <w:rFonts w:eastAsia="Calibri"/>
          <w:bCs/>
          <w:i/>
          <w:sz w:val="16"/>
          <w:szCs w:val="16"/>
          <w:lang w:eastAsia="en-US"/>
        </w:rPr>
        <w:t>,</w:t>
      </w:r>
      <w:r w:rsidRPr="00E00FB2">
        <w:rPr>
          <w:rFonts w:eastAsia="Calibri"/>
          <w:bCs/>
          <w:sz w:val="16"/>
          <w:szCs w:val="16"/>
          <w:lang w:eastAsia="en-US"/>
        </w:rPr>
        <w:t xml:space="preserve"> должностного лица администрации либо муниципального служащего, МФЦ, работника МФЦ, а также организаций, предусмотренных </w:t>
      </w:r>
      <w:hyperlink r:id="rId255" w:history="1">
        <w:r w:rsidRPr="00E00FB2">
          <w:rPr>
            <w:rFonts w:eastAsia="Calibri"/>
            <w:bCs/>
            <w:sz w:val="16"/>
            <w:szCs w:val="16"/>
            <w:lang w:eastAsia="en-US"/>
          </w:rPr>
          <w:t>частью 1.1 статьи 16</w:t>
        </w:r>
      </w:hyperlink>
      <w:r w:rsidRPr="00E00FB2">
        <w:rPr>
          <w:rFonts w:eastAsia="Calibri"/>
          <w:bCs/>
          <w:sz w:val="16"/>
          <w:szCs w:val="16"/>
          <w:lang w:eastAsia="en-U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 xml:space="preserve">5.2. Заявитель может обратиться с </w:t>
      </w:r>
      <w:proofErr w:type="gramStart"/>
      <w:r w:rsidRPr="00E00FB2">
        <w:rPr>
          <w:rFonts w:eastAsia="Calibri"/>
          <w:bCs/>
          <w:sz w:val="16"/>
          <w:szCs w:val="16"/>
          <w:lang w:eastAsia="en-US"/>
        </w:rPr>
        <w:t>жалобой</w:t>
      </w:r>
      <w:proofErr w:type="gramEnd"/>
      <w:r w:rsidRPr="00E00FB2">
        <w:rPr>
          <w:rFonts w:eastAsia="Calibri"/>
          <w:bCs/>
          <w:sz w:val="16"/>
          <w:szCs w:val="16"/>
          <w:lang w:eastAsia="en-US"/>
        </w:rPr>
        <w:t xml:space="preserve"> в том числе в следующих случаях:</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 xml:space="preserve">- нарушение срока регистрации запроса о предоставлении муниципальной услуги, запроса, указанного в </w:t>
      </w:r>
      <w:hyperlink r:id="rId256" w:history="1">
        <w:r w:rsidRPr="00E00FB2">
          <w:rPr>
            <w:rFonts w:eastAsia="Calibri"/>
            <w:bCs/>
            <w:sz w:val="16"/>
            <w:szCs w:val="16"/>
            <w:lang w:eastAsia="en-US"/>
          </w:rPr>
          <w:t>статье 15.1</w:t>
        </w:r>
      </w:hyperlink>
      <w:r w:rsidRPr="00E00FB2">
        <w:rPr>
          <w:rFonts w:eastAsia="Calibri"/>
          <w:bCs/>
          <w:sz w:val="16"/>
          <w:szCs w:val="16"/>
          <w:lang w:eastAsia="en-US"/>
        </w:rPr>
        <w:t xml:space="preserve"> Федерального закона от 27.07.2010 № 210-ФЗ «Об организации предоставления государственных и муниципальных услуг»;</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 xml:space="preserve">- нарушение срока предоставления муниципальной услуги. </w:t>
      </w:r>
      <w:proofErr w:type="gramStart"/>
      <w:r w:rsidRPr="00E00FB2">
        <w:rPr>
          <w:rFonts w:eastAsia="Calibri"/>
          <w:bCs/>
          <w:sz w:val="16"/>
          <w:szCs w:val="16"/>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7" w:history="1">
        <w:r w:rsidRPr="00E00FB2">
          <w:rPr>
            <w:rFonts w:eastAsia="Calibri"/>
            <w:bCs/>
            <w:sz w:val="16"/>
            <w:szCs w:val="16"/>
            <w:lang w:eastAsia="en-US"/>
          </w:rPr>
          <w:t>частью 1.3 статьи 16</w:t>
        </w:r>
      </w:hyperlink>
      <w:r w:rsidRPr="00E00FB2">
        <w:rPr>
          <w:rFonts w:eastAsia="Calibri"/>
          <w:bCs/>
          <w:sz w:val="16"/>
          <w:szCs w:val="16"/>
          <w:lang w:eastAsia="en-US"/>
        </w:rPr>
        <w:t xml:space="preserve"> Федерального закона от 27.07.2010 № 210-ФЗ «Об организации предоставления государственных и муниципальных услуг»;</w:t>
      </w:r>
      <w:proofErr w:type="gramEnd"/>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E00FB2">
        <w:rPr>
          <w:rFonts w:eastAsia="Calibri"/>
          <w:sz w:val="16"/>
          <w:szCs w:val="16"/>
          <w:lang w:eastAsia="en-US"/>
        </w:rPr>
        <w:t>Грибановского муниципального района</w:t>
      </w:r>
      <w:r w:rsidRPr="00E00FB2">
        <w:rPr>
          <w:rFonts w:eastAsia="Calibri"/>
          <w:bCs/>
          <w:sz w:val="16"/>
          <w:szCs w:val="16"/>
          <w:lang w:eastAsia="en-US"/>
        </w:rPr>
        <w:t xml:space="preserve"> для предоставления муниципальной услуги;</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E00FB2">
        <w:rPr>
          <w:rFonts w:eastAsia="Calibri"/>
          <w:sz w:val="16"/>
          <w:szCs w:val="16"/>
          <w:lang w:eastAsia="en-US"/>
        </w:rPr>
        <w:t>Грибановского муниципального района</w:t>
      </w:r>
      <w:r w:rsidRPr="00E00FB2">
        <w:rPr>
          <w:rFonts w:eastAsia="Calibri"/>
          <w:bCs/>
          <w:i/>
          <w:sz w:val="16"/>
          <w:szCs w:val="16"/>
          <w:lang w:eastAsia="en-US"/>
        </w:rPr>
        <w:t xml:space="preserve"> </w:t>
      </w:r>
      <w:r w:rsidRPr="00E00FB2">
        <w:rPr>
          <w:rFonts w:eastAsia="Calibri"/>
          <w:bCs/>
          <w:sz w:val="16"/>
          <w:szCs w:val="16"/>
          <w:lang w:eastAsia="en-US"/>
        </w:rPr>
        <w:t>для предоставления муниципальной услуги, у заявителя;</w:t>
      </w:r>
    </w:p>
    <w:p w:rsidR="00097FAA" w:rsidRPr="00E00FB2" w:rsidRDefault="00097FAA" w:rsidP="00E00FB2">
      <w:pPr>
        <w:shd w:val="clear" w:color="auto" w:fill="FFFFFF"/>
        <w:tabs>
          <w:tab w:val="left" w:pos="763"/>
        </w:tabs>
        <w:ind w:firstLine="709"/>
        <w:jc w:val="both"/>
        <w:rPr>
          <w:rFonts w:eastAsia="Calibri"/>
          <w:bCs/>
          <w:sz w:val="16"/>
          <w:szCs w:val="16"/>
          <w:lang w:eastAsia="en-US"/>
        </w:rPr>
      </w:pPr>
      <w:proofErr w:type="gramStart"/>
      <w:r w:rsidRPr="00E00FB2">
        <w:rPr>
          <w:rFonts w:eastAsia="Calibri"/>
          <w:bCs/>
          <w:sz w:val="16"/>
          <w:szCs w:val="16"/>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Pr="00E00FB2">
        <w:rPr>
          <w:rFonts w:eastAsia="Calibri"/>
          <w:sz w:val="16"/>
          <w:szCs w:val="16"/>
          <w:lang w:eastAsia="en-US"/>
        </w:rPr>
        <w:t>Грибановского муниципального района</w:t>
      </w:r>
      <w:r w:rsidRPr="00E00FB2">
        <w:rPr>
          <w:rFonts w:eastAsia="Calibri"/>
          <w:bCs/>
          <w:sz w:val="16"/>
          <w:szCs w:val="16"/>
          <w:lang w:eastAsia="en-US"/>
        </w:rPr>
        <w:t>.</w:t>
      </w:r>
      <w:proofErr w:type="gramEnd"/>
      <w:r w:rsidRPr="00E00FB2">
        <w:rPr>
          <w:rFonts w:eastAsia="Calibri"/>
          <w:bCs/>
          <w:sz w:val="16"/>
          <w:szCs w:val="16"/>
          <w:lang w:eastAsia="en-US"/>
        </w:rPr>
        <w:t xml:space="preserve"> </w:t>
      </w:r>
      <w:proofErr w:type="gramStart"/>
      <w:r w:rsidRPr="00E00FB2">
        <w:rPr>
          <w:rFonts w:eastAsia="Calibri"/>
          <w:bCs/>
          <w:sz w:val="16"/>
          <w:szCs w:val="16"/>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8" w:history="1">
        <w:r w:rsidRPr="00E00FB2">
          <w:rPr>
            <w:rFonts w:eastAsia="Calibri"/>
            <w:bCs/>
            <w:sz w:val="16"/>
            <w:szCs w:val="16"/>
            <w:lang w:eastAsia="en-US"/>
          </w:rPr>
          <w:t>частью 1.3 статьи 16</w:t>
        </w:r>
      </w:hyperlink>
      <w:r w:rsidRPr="00E00FB2">
        <w:rPr>
          <w:rFonts w:eastAsia="Calibri"/>
          <w:bCs/>
          <w:sz w:val="16"/>
          <w:szCs w:val="16"/>
          <w:lang w:eastAsia="en-US"/>
        </w:rPr>
        <w:t xml:space="preserve"> Федерального закона от 27.07.2010 № 210-ФЗ «Об организации предоставления государственных и муниципальных услуг»;</w:t>
      </w:r>
      <w:proofErr w:type="gramEnd"/>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Pr="00E00FB2">
        <w:rPr>
          <w:rFonts w:eastAsia="Calibri"/>
          <w:sz w:val="16"/>
          <w:szCs w:val="16"/>
          <w:lang w:eastAsia="en-US"/>
        </w:rPr>
        <w:t>Грибановского муниципального района</w:t>
      </w:r>
      <w:proofErr w:type="gramStart"/>
      <w:r w:rsidRPr="00E00FB2">
        <w:rPr>
          <w:rFonts w:eastAsia="Calibri"/>
          <w:bCs/>
          <w:sz w:val="16"/>
          <w:szCs w:val="16"/>
          <w:lang w:eastAsia="en-US"/>
        </w:rPr>
        <w:t xml:space="preserve"> ;</w:t>
      </w:r>
      <w:proofErr w:type="gramEnd"/>
    </w:p>
    <w:p w:rsidR="00097FAA" w:rsidRPr="00E00FB2" w:rsidRDefault="00097FAA" w:rsidP="00E00FB2">
      <w:pPr>
        <w:ind w:firstLine="709"/>
        <w:jc w:val="both"/>
        <w:rPr>
          <w:rFonts w:eastAsia="Calibri"/>
          <w:bCs/>
          <w:sz w:val="16"/>
          <w:szCs w:val="16"/>
          <w:lang w:eastAsia="en-US"/>
        </w:rPr>
      </w:pPr>
      <w:proofErr w:type="gramStart"/>
      <w:r w:rsidRPr="00E00FB2">
        <w:rPr>
          <w:rFonts w:eastAsia="Calibri"/>
          <w:bCs/>
          <w:sz w:val="16"/>
          <w:szCs w:val="16"/>
          <w:lang w:eastAsia="en-U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00FB2">
        <w:rPr>
          <w:rFonts w:eastAsia="Calibri"/>
          <w:bCs/>
          <w:sz w:val="16"/>
          <w:szCs w:val="16"/>
          <w:lang w:eastAsia="en-US"/>
        </w:rPr>
        <w:t xml:space="preserve"> </w:t>
      </w:r>
      <w:proofErr w:type="gramStart"/>
      <w:r w:rsidRPr="00E00FB2">
        <w:rPr>
          <w:rFonts w:eastAsia="Calibri"/>
          <w:bCs/>
          <w:sz w:val="16"/>
          <w:szCs w:val="16"/>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9" w:history="1">
        <w:r w:rsidRPr="00E00FB2">
          <w:rPr>
            <w:rFonts w:eastAsia="Calibri"/>
            <w:bCs/>
            <w:sz w:val="16"/>
            <w:szCs w:val="16"/>
            <w:lang w:eastAsia="en-US"/>
          </w:rPr>
          <w:t>частью 1.3 статьи 16</w:t>
        </w:r>
      </w:hyperlink>
      <w:r w:rsidRPr="00E00FB2">
        <w:rPr>
          <w:rFonts w:eastAsia="Calibri"/>
          <w:bCs/>
          <w:sz w:val="16"/>
          <w:szCs w:val="16"/>
          <w:lang w:eastAsia="en-US"/>
        </w:rPr>
        <w:t xml:space="preserve"> Федерального закона от 27.07.2010         № 210-ФЗ «Об организации предоставления государственных и муниципальных услуг»;</w:t>
      </w:r>
      <w:proofErr w:type="gramEnd"/>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 нарушение срока или порядка выдачи документов по результатам предоставления муниципальной услуги;</w:t>
      </w:r>
    </w:p>
    <w:p w:rsidR="00097FAA" w:rsidRPr="00E00FB2" w:rsidRDefault="00097FAA" w:rsidP="00E00FB2">
      <w:pPr>
        <w:ind w:firstLine="709"/>
        <w:jc w:val="both"/>
        <w:rPr>
          <w:rFonts w:eastAsia="Calibri"/>
          <w:bCs/>
          <w:sz w:val="16"/>
          <w:szCs w:val="16"/>
          <w:lang w:eastAsia="en-US"/>
        </w:rPr>
      </w:pPr>
      <w:proofErr w:type="gramStart"/>
      <w:r w:rsidRPr="00E00FB2">
        <w:rPr>
          <w:rFonts w:eastAsia="Calibri"/>
          <w:bCs/>
          <w:sz w:val="16"/>
          <w:szCs w:val="16"/>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Pr="00E00FB2">
        <w:rPr>
          <w:rFonts w:eastAsia="Calibri"/>
          <w:sz w:val="16"/>
          <w:szCs w:val="16"/>
          <w:lang w:eastAsia="en-US"/>
        </w:rPr>
        <w:t>Грибановского муниципального района</w:t>
      </w:r>
      <w:r w:rsidRPr="00E00FB2">
        <w:rPr>
          <w:rFonts w:eastAsia="Calibri"/>
          <w:bCs/>
          <w:sz w:val="16"/>
          <w:szCs w:val="16"/>
          <w:lang w:eastAsia="en-US"/>
        </w:rPr>
        <w:t>.</w:t>
      </w:r>
      <w:proofErr w:type="gramEnd"/>
      <w:r w:rsidRPr="00E00FB2">
        <w:rPr>
          <w:rFonts w:eastAsia="Calibri"/>
          <w:bCs/>
          <w:sz w:val="16"/>
          <w:szCs w:val="16"/>
          <w:lang w:eastAsia="en-US"/>
        </w:rPr>
        <w:t xml:space="preserve"> </w:t>
      </w:r>
      <w:proofErr w:type="gramStart"/>
      <w:r w:rsidRPr="00E00FB2">
        <w:rPr>
          <w:rFonts w:eastAsia="Calibri"/>
          <w:bCs/>
          <w:sz w:val="16"/>
          <w:szCs w:val="16"/>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0" w:history="1">
        <w:r w:rsidRPr="00E00FB2">
          <w:rPr>
            <w:rFonts w:eastAsia="Calibri"/>
            <w:bCs/>
            <w:sz w:val="16"/>
            <w:szCs w:val="16"/>
            <w:lang w:eastAsia="en-US"/>
          </w:rPr>
          <w:t>частью 1.3 статьи 16</w:t>
        </w:r>
      </w:hyperlink>
      <w:r w:rsidRPr="00E00FB2">
        <w:rPr>
          <w:rFonts w:eastAsia="Calibri"/>
          <w:bCs/>
          <w:sz w:val="16"/>
          <w:szCs w:val="16"/>
          <w:lang w:eastAsia="en-US"/>
        </w:rPr>
        <w:t xml:space="preserve"> Федерального закона от 27.07.2010 № 210-ФЗ «Об организации предоставления государственных и муниципальных услуг»;</w:t>
      </w:r>
      <w:proofErr w:type="gramEnd"/>
    </w:p>
    <w:p w:rsidR="00097FAA" w:rsidRPr="00E00FB2" w:rsidRDefault="00097FAA" w:rsidP="00E00FB2">
      <w:pPr>
        <w:ind w:firstLine="709"/>
        <w:jc w:val="both"/>
        <w:rPr>
          <w:rFonts w:eastAsia="Calibri"/>
          <w:bCs/>
          <w:sz w:val="16"/>
          <w:szCs w:val="16"/>
          <w:lang w:eastAsia="en-US"/>
        </w:rPr>
      </w:pPr>
      <w:proofErr w:type="gramStart"/>
      <w:r w:rsidRPr="00E00FB2">
        <w:rPr>
          <w:rFonts w:eastAsia="Calibri"/>
          <w:bCs/>
          <w:sz w:val="16"/>
          <w:szCs w:val="16"/>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1" w:history="1">
        <w:r w:rsidRPr="00E00FB2">
          <w:rPr>
            <w:rFonts w:eastAsia="Calibri"/>
            <w:bCs/>
            <w:sz w:val="16"/>
            <w:szCs w:val="16"/>
            <w:lang w:eastAsia="en-US"/>
          </w:rPr>
          <w:t>пунктом 4 части 1 статьи 7</w:t>
        </w:r>
      </w:hyperlink>
      <w:r w:rsidRPr="00E00FB2">
        <w:rPr>
          <w:rFonts w:eastAsia="Calibri"/>
          <w:bCs/>
          <w:sz w:val="16"/>
          <w:szCs w:val="16"/>
          <w:lang w:eastAsia="en-US"/>
        </w:rPr>
        <w:t xml:space="preserve"> Федерального закона от 27.07.2010 № 210-ФЗ «Об организации предоставления государственных и муниципальных услуг».</w:t>
      </w:r>
      <w:proofErr w:type="gramEnd"/>
      <w:r w:rsidRPr="00E00FB2">
        <w:rPr>
          <w:rFonts w:eastAsia="Calibri"/>
          <w:bCs/>
          <w:sz w:val="16"/>
          <w:szCs w:val="16"/>
          <w:lang w:eastAsia="en-US"/>
        </w:rPr>
        <w:t xml:space="preserve"> </w:t>
      </w:r>
      <w:proofErr w:type="gramStart"/>
      <w:r w:rsidRPr="00E00FB2">
        <w:rPr>
          <w:rFonts w:eastAsia="Calibri"/>
          <w:bCs/>
          <w:sz w:val="16"/>
          <w:szCs w:val="16"/>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2" w:history="1">
        <w:r w:rsidRPr="00E00FB2">
          <w:rPr>
            <w:rFonts w:eastAsia="Calibri"/>
            <w:bCs/>
            <w:sz w:val="16"/>
            <w:szCs w:val="16"/>
            <w:lang w:eastAsia="en-US"/>
          </w:rPr>
          <w:t>частью 1.3 статьи 16</w:t>
        </w:r>
      </w:hyperlink>
      <w:r w:rsidRPr="00E00FB2">
        <w:rPr>
          <w:rFonts w:eastAsia="Calibri"/>
          <w:bCs/>
          <w:sz w:val="16"/>
          <w:szCs w:val="16"/>
          <w:lang w:eastAsia="en-US"/>
        </w:rPr>
        <w:t xml:space="preserve"> Федерального закона от 27.07.2010 № 210-ФЗ «Об организации предоставления государственных и муниципальных услуг».</w:t>
      </w:r>
      <w:proofErr w:type="gramEnd"/>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5.3. Заявители имеют право на получение информации, необходимой для обоснования и рассмотрения жалобы.</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5.4. Оснований для отказа в рассмотрении жалобы не имеется.</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5.5. Основанием для начала процедуры досудебного (внесудебного) обжалования является поступившая жалоба.</w:t>
      </w:r>
    </w:p>
    <w:p w:rsidR="00097FAA" w:rsidRPr="00E00FB2" w:rsidRDefault="00097FAA" w:rsidP="00E00FB2">
      <w:pPr>
        <w:ind w:firstLine="709"/>
        <w:jc w:val="both"/>
        <w:rPr>
          <w:rFonts w:eastAsia="Calibri"/>
          <w:sz w:val="16"/>
          <w:szCs w:val="16"/>
          <w:lang w:eastAsia="en-US"/>
        </w:rPr>
      </w:pPr>
      <w:r w:rsidRPr="00E00FB2">
        <w:rPr>
          <w:rFonts w:eastAsia="Calibri"/>
          <w:sz w:val="16"/>
          <w:szCs w:val="16"/>
          <w:lang w:eastAsia="en-US"/>
        </w:rPr>
        <w:lastRenderedPageBreak/>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097FAA" w:rsidRPr="00E00FB2" w:rsidRDefault="00097FAA" w:rsidP="00E00FB2">
      <w:pPr>
        <w:ind w:firstLine="709"/>
        <w:jc w:val="both"/>
        <w:rPr>
          <w:rFonts w:eastAsia="Calibri"/>
          <w:bCs/>
          <w:sz w:val="16"/>
          <w:szCs w:val="16"/>
          <w:lang w:eastAsia="en-US"/>
        </w:rPr>
      </w:pPr>
      <w:proofErr w:type="gramStart"/>
      <w:r w:rsidRPr="00E00FB2">
        <w:rPr>
          <w:rFonts w:eastAsia="Calibri"/>
          <w:bCs/>
          <w:sz w:val="16"/>
          <w:szCs w:val="16"/>
          <w:lang w:eastAsia="en-U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97FAA" w:rsidRPr="00E00FB2" w:rsidRDefault="00097FAA" w:rsidP="00E00FB2">
      <w:pPr>
        <w:ind w:firstLine="709"/>
        <w:jc w:val="both"/>
        <w:rPr>
          <w:rFonts w:eastAsia="Calibri"/>
          <w:bCs/>
          <w:sz w:val="16"/>
          <w:szCs w:val="16"/>
          <w:lang w:eastAsia="en-US"/>
        </w:rPr>
      </w:pPr>
      <w:proofErr w:type="gramStart"/>
      <w:r w:rsidRPr="00E00FB2">
        <w:rPr>
          <w:rFonts w:eastAsia="Calibri"/>
          <w:bCs/>
          <w:sz w:val="16"/>
          <w:szCs w:val="16"/>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5.6. Жалоба должна содержать:</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97FAA" w:rsidRPr="00E00FB2" w:rsidRDefault="00097FAA" w:rsidP="00E00FB2">
      <w:pPr>
        <w:ind w:firstLine="709"/>
        <w:jc w:val="both"/>
        <w:rPr>
          <w:rFonts w:eastAsia="Calibri"/>
          <w:bCs/>
          <w:sz w:val="16"/>
          <w:szCs w:val="16"/>
          <w:lang w:eastAsia="en-US"/>
        </w:rPr>
      </w:pPr>
      <w:proofErr w:type="gramStart"/>
      <w:r w:rsidRPr="00E00FB2">
        <w:rPr>
          <w:rFonts w:eastAsia="Calibri"/>
          <w:bCs/>
          <w:sz w:val="16"/>
          <w:szCs w:val="16"/>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97FAA" w:rsidRPr="00E00FB2" w:rsidRDefault="00097FAA" w:rsidP="00E00FB2">
      <w:pPr>
        <w:ind w:firstLine="709"/>
        <w:jc w:val="both"/>
        <w:rPr>
          <w:rFonts w:eastAsia="Calibri"/>
          <w:bCs/>
          <w:i/>
          <w:sz w:val="16"/>
          <w:szCs w:val="16"/>
          <w:lang w:eastAsia="en-US"/>
        </w:rPr>
      </w:pPr>
      <w:r w:rsidRPr="00E00FB2">
        <w:rPr>
          <w:rFonts w:eastAsia="Calibri"/>
          <w:bCs/>
          <w:sz w:val="16"/>
          <w:szCs w:val="16"/>
          <w:lang w:eastAsia="en-US"/>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Pr="00E00FB2">
        <w:rPr>
          <w:rFonts w:eastAsia="Calibri"/>
          <w:sz w:val="16"/>
          <w:szCs w:val="16"/>
          <w:lang w:eastAsia="en-US"/>
        </w:rPr>
        <w:t>муниципального района.</w:t>
      </w:r>
      <w:r w:rsidRPr="00E00FB2">
        <w:rPr>
          <w:rFonts w:eastAsia="Calibri"/>
          <w:bCs/>
          <w:i/>
          <w:sz w:val="16"/>
          <w:szCs w:val="16"/>
          <w:lang w:eastAsia="en-US"/>
        </w:rPr>
        <w:t xml:space="preserve"> </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 xml:space="preserve">Глава администрации </w:t>
      </w:r>
      <w:r w:rsidRPr="00E00FB2">
        <w:rPr>
          <w:rFonts w:eastAsia="Calibri"/>
          <w:sz w:val="16"/>
          <w:szCs w:val="16"/>
          <w:lang w:eastAsia="en-US"/>
        </w:rPr>
        <w:t>муниципального района</w:t>
      </w:r>
      <w:r w:rsidRPr="00E00FB2">
        <w:rPr>
          <w:rFonts w:eastAsia="Calibri"/>
          <w:bCs/>
          <w:sz w:val="16"/>
          <w:szCs w:val="16"/>
          <w:lang w:eastAsia="en-US"/>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Жалобы на решения и действия (бездействие) работников привлекаемых организаций подаются руководителям этих организаций.</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5.9. По результатам рассмотрения жалобы лицом, уполномоченным на ее рассмотрение, принимается одно из следующих решений:</w:t>
      </w:r>
    </w:p>
    <w:p w:rsidR="00097FAA" w:rsidRPr="00E00FB2" w:rsidRDefault="00097FAA" w:rsidP="00E00FB2">
      <w:pPr>
        <w:ind w:firstLine="709"/>
        <w:jc w:val="both"/>
        <w:rPr>
          <w:rFonts w:eastAsia="Calibri"/>
          <w:bCs/>
          <w:sz w:val="16"/>
          <w:szCs w:val="16"/>
          <w:lang w:eastAsia="en-US"/>
        </w:rPr>
      </w:pPr>
      <w:proofErr w:type="gramStart"/>
      <w:r w:rsidRPr="00E00FB2">
        <w:rPr>
          <w:rFonts w:eastAsia="Calibri"/>
          <w:bCs/>
          <w:sz w:val="16"/>
          <w:szCs w:val="1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Грибановского </w:t>
      </w:r>
      <w:r w:rsidRPr="00E00FB2">
        <w:rPr>
          <w:rFonts w:eastAsia="Calibri"/>
          <w:sz w:val="16"/>
          <w:szCs w:val="16"/>
          <w:lang w:eastAsia="en-US"/>
        </w:rPr>
        <w:t>муниципального района</w:t>
      </w:r>
      <w:r w:rsidRPr="00E00FB2">
        <w:rPr>
          <w:rFonts w:eastAsia="Calibri"/>
          <w:bCs/>
          <w:sz w:val="16"/>
          <w:szCs w:val="16"/>
          <w:lang w:eastAsia="en-US"/>
        </w:rPr>
        <w:t>;</w:t>
      </w:r>
      <w:proofErr w:type="gramEnd"/>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2) в удовлетворении жалобы отказывается.</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 xml:space="preserve">5.10. </w:t>
      </w:r>
      <w:proofErr w:type="gramStart"/>
      <w:r w:rsidRPr="00E00FB2">
        <w:rPr>
          <w:rFonts w:eastAsia="Calibri"/>
          <w:bCs/>
          <w:sz w:val="16"/>
          <w:szCs w:val="16"/>
          <w:lang w:eastAsia="en-U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00FB2">
        <w:rPr>
          <w:rFonts w:eastAsia="Calibri"/>
          <w:bCs/>
          <w:sz w:val="16"/>
          <w:szCs w:val="16"/>
          <w:lang w:eastAsia="en-US"/>
        </w:rPr>
        <w:t xml:space="preserve"> ее регистрации.</w:t>
      </w:r>
    </w:p>
    <w:p w:rsidR="00097FAA" w:rsidRPr="00E00FB2" w:rsidRDefault="00097FAA" w:rsidP="00E00FB2">
      <w:pPr>
        <w:ind w:firstLine="709"/>
        <w:jc w:val="both"/>
        <w:rPr>
          <w:rFonts w:eastAsia="Calibri"/>
          <w:sz w:val="16"/>
          <w:szCs w:val="16"/>
          <w:lang w:eastAsia="en-US"/>
        </w:rPr>
      </w:pPr>
      <w:r w:rsidRPr="00E00FB2">
        <w:rPr>
          <w:rFonts w:eastAsia="Calibri"/>
          <w:bCs/>
          <w:sz w:val="16"/>
          <w:szCs w:val="16"/>
          <w:lang w:eastAsia="en-US"/>
        </w:rPr>
        <w:t xml:space="preserve">5.11. </w:t>
      </w:r>
      <w:r w:rsidRPr="00E00FB2">
        <w:rPr>
          <w:rFonts w:eastAsia="Calibri"/>
          <w:sz w:val="16"/>
          <w:szCs w:val="16"/>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097FAA" w:rsidRPr="00E00FB2" w:rsidRDefault="00097FAA" w:rsidP="00E00FB2">
      <w:pPr>
        <w:ind w:firstLine="709"/>
        <w:jc w:val="both"/>
        <w:rPr>
          <w:rFonts w:eastAsia="Calibri"/>
          <w:sz w:val="16"/>
          <w:szCs w:val="16"/>
          <w:lang w:eastAsia="en-US"/>
        </w:rPr>
      </w:pPr>
      <w:r w:rsidRPr="00E00FB2">
        <w:rPr>
          <w:rFonts w:eastAsia="Calibri"/>
          <w:sz w:val="16"/>
          <w:szCs w:val="16"/>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97FAA" w:rsidRPr="00E00FB2" w:rsidRDefault="00097FAA" w:rsidP="00E00FB2">
      <w:pPr>
        <w:ind w:firstLine="709"/>
        <w:jc w:val="both"/>
        <w:rPr>
          <w:rFonts w:eastAsia="Calibri"/>
          <w:sz w:val="16"/>
          <w:szCs w:val="16"/>
          <w:lang w:eastAsia="en-US"/>
        </w:rPr>
      </w:pPr>
      <w:r w:rsidRPr="00E00FB2">
        <w:rPr>
          <w:rFonts w:eastAsia="Calibri"/>
          <w:sz w:val="16"/>
          <w:szCs w:val="16"/>
          <w:lang w:eastAsia="en-US"/>
        </w:rPr>
        <w:t>2) подача жалобы лицом, полномочия которого не подтверждены в порядке, установленном законодательством;</w:t>
      </w:r>
    </w:p>
    <w:p w:rsidR="00097FAA" w:rsidRPr="00E00FB2" w:rsidRDefault="00097FAA" w:rsidP="00E00FB2">
      <w:pPr>
        <w:ind w:firstLine="709"/>
        <w:jc w:val="both"/>
        <w:rPr>
          <w:rFonts w:eastAsia="Calibri"/>
          <w:sz w:val="16"/>
          <w:szCs w:val="16"/>
          <w:lang w:eastAsia="en-US"/>
        </w:rPr>
      </w:pPr>
      <w:r w:rsidRPr="00E00FB2">
        <w:rPr>
          <w:rFonts w:eastAsia="Calibri"/>
          <w:sz w:val="16"/>
          <w:szCs w:val="16"/>
          <w:lang w:eastAsia="en-US"/>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097FAA" w:rsidRPr="00E00FB2" w:rsidRDefault="00097FAA" w:rsidP="00E00FB2">
      <w:pPr>
        <w:ind w:firstLine="709"/>
        <w:jc w:val="both"/>
        <w:rPr>
          <w:rFonts w:eastAsia="Calibri"/>
          <w:sz w:val="16"/>
          <w:szCs w:val="16"/>
          <w:lang w:eastAsia="en-US"/>
        </w:rPr>
      </w:pPr>
      <w:r w:rsidRPr="00E00FB2">
        <w:rPr>
          <w:rFonts w:eastAsia="Calibri"/>
          <w:sz w:val="16"/>
          <w:szCs w:val="16"/>
          <w:lang w:eastAsia="en-US"/>
        </w:rPr>
        <w:t>4) если обжалуемые действия являются правомерными.</w:t>
      </w:r>
    </w:p>
    <w:p w:rsidR="00097FAA" w:rsidRPr="00E00FB2" w:rsidRDefault="00097FAA" w:rsidP="00E00FB2">
      <w:pPr>
        <w:ind w:firstLine="709"/>
        <w:jc w:val="both"/>
        <w:rPr>
          <w:rFonts w:eastAsia="Calibri"/>
          <w:sz w:val="16"/>
          <w:szCs w:val="16"/>
          <w:lang w:eastAsia="en-US"/>
        </w:rPr>
      </w:pPr>
      <w:r w:rsidRPr="00E00FB2">
        <w:rPr>
          <w:rFonts w:eastAsia="Calibri"/>
          <w:sz w:val="16"/>
          <w:szCs w:val="16"/>
          <w:lang w:eastAsia="en-US"/>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097FAA" w:rsidRPr="00E00FB2" w:rsidRDefault="00097FAA" w:rsidP="00E00FB2">
      <w:pPr>
        <w:ind w:firstLine="709"/>
        <w:jc w:val="both"/>
        <w:rPr>
          <w:rFonts w:eastAsia="Calibri"/>
          <w:sz w:val="16"/>
          <w:szCs w:val="16"/>
          <w:lang w:eastAsia="en-US"/>
        </w:rPr>
      </w:pPr>
      <w:r w:rsidRPr="00E00FB2">
        <w:rPr>
          <w:rFonts w:eastAsia="Calibri"/>
          <w:sz w:val="16"/>
          <w:szCs w:val="16"/>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097FAA" w:rsidRPr="00E00FB2" w:rsidRDefault="00097FAA" w:rsidP="00E00FB2">
      <w:pPr>
        <w:ind w:firstLine="709"/>
        <w:jc w:val="both"/>
        <w:rPr>
          <w:rFonts w:eastAsia="Calibri"/>
          <w:sz w:val="16"/>
          <w:szCs w:val="16"/>
          <w:lang w:eastAsia="en-US"/>
        </w:rPr>
      </w:pPr>
      <w:r w:rsidRPr="00E00FB2">
        <w:rPr>
          <w:rFonts w:eastAsia="Calibri"/>
          <w:sz w:val="16"/>
          <w:szCs w:val="16"/>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97FAA" w:rsidRPr="00E00FB2" w:rsidRDefault="00097FAA" w:rsidP="00E00FB2">
      <w:pPr>
        <w:ind w:firstLine="709"/>
        <w:jc w:val="both"/>
        <w:rPr>
          <w:rFonts w:eastAsia="Calibri"/>
          <w:sz w:val="16"/>
          <w:szCs w:val="16"/>
          <w:lang w:eastAsia="en-US"/>
        </w:rPr>
      </w:pPr>
      <w:r w:rsidRPr="00E00FB2">
        <w:rPr>
          <w:rFonts w:eastAsia="Calibri"/>
          <w:sz w:val="16"/>
          <w:szCs w:val="16"/>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97FAA" w:rsidRPr="00E00FB2" w:rsidRDefault="00097FAA" w:rsidP="00E00FB2">
      <w:pPr>
        <w:ind w:firstLine="709"/>
        <w:jc w:val="both"/>
        <w:rPr>
          <w:rFonts w:eastAsia="Calibri"/>
          <w:sz w:val="16"/>
          <w:szCs w:val="16"/>
          <w:lang w:eastAsia="en-US"/>
        </w:rPr>
      </w:pPr>
      <w:r w:rsidRPr="00E00FB2">
        <w:rPr>
          <w:rFonts w:eastAsia="Calibri"/>
          <w:sz w:val="16"/>
          <w:szCs w:val="16"/>
          <w:lang w:eastAsia="en-US"/>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97FAA" w:rsidRPr="00E00FB2" w:rsidRDefault="00097FAA" w:rsidP="00E00FB2">
      <w:pPr>
        <w:shd w:val="clear" w:color="auto" w:fill="FFFFFF"/>
        <w:tabs>
          <w:tab w:val="left" w:pos="763"/>
        </w:tabs>
        <w:ind w:firstLine="709"/>
        <w:jc w:val="both"/>
        <w:rPr>
          <w:rFonts w:eastAsia="Calibri"/>
          <w:bCs/>
          <w:sz w:val="16"/>
          <w:szCs w:val="16"/>
          <w:lang w:eastAsia="en-US"/>
        </w:rPr>
      </w:pPr>
      <w:r w:rsidRPr="00E00FB2">
        <w:rPr>
          <w:rFonts w:eastAsia="Calibri"/>
          <w:bCs/>
          <w:sz w:val="16"/>
          <w:szCs w:val="16"/>
          <w:lang w:eastAsia="en-US"/>
        </w:rPr>
        <w:t xml:space="preserve">5.13. Не позднее дня, следующего за днем принятия решения, указанного в </w:t>
      </w:r>
      <w:hyperlink r:id="rId263" w:anchor="Par49" w:history="1">
        <w:r w:rsidRPr="00E00FB2">
          <w:rPr>
            <w:rFonts w:eastAsia="Calibri"/>
            <w:bCs/>
            <w:sz w:val="16"/>
            <w:szCs w:val="16"/>
            <w:lang w:eastAsia="en-US"/>
          </w:rPr>
          <w:t>пункте 5.9</w:t>
        </w:r>
      </w:hyperlink>
      <w:r w:rsidRPr="00E00FB2">
        <w:rPr>
          <w:rFonts w:eastAsia="Calibri"/>
          <w:bCs/>
          <w:sz w:val="16"/>
          <w:szCs w:val="16"/>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00FB2">
        <w:rPr>
          <w:rFonts w:eastAsia="Calibri"/>
          <w:bCs/>
          <w:sz w:val="16"/>
          <w:szCs w:val="16"/>
          <w:lang w:eastAsia="en-US"/>
        </w:rPr>
        <w:t>неудобства</w:t>
      </w:r>
      <w:proofErr w:type="gramEnd"/>
      <w:r w:rsidRPr="00E00FB2">
        <w:rPr>
          <w:rFonts w:eastAsia="Calibri"/>
          <w:bCs/>
          <w:sz w:val="16"/>
          <w:szCs w:val="1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 xml:space="preserve">5.15. В случае признания </w:t>
      </w:r>
      <w:proofErr w:type="gramStart"/>
      <w:r w:rsidRPr="00E00FB2">
        <w:rPr>
          <w:rFonts w:eastAsia="Calibri"/>
          <w:bCs/>
          <w:sz w:val="16"/>
          <w:szCs w:val="16"/>
          <w:lang w:eastAsia="en-US"/>
        </w:rPr>
        <w:t>жалобы</w:t>
      </w:r>
      <w:proofErr w:type="gramEnd"/>
      <w:r w:rsidRPr="00E00FB2">
        <w:rPr>
          <w:rFonts w:eastAsia="Calibri"/>
          <w:bCs/>
          <w:sz w:val="16"/>
          <w:szCs w:val="16"/>
          <w:lang w:eastAsia="en-US"/>
        </w:rPr>
        <w:t xml:space="preserve"> не подлежащей удовлетворению в ответе заявителю, указанном в </w:t>
      </w:r>
      <w:hyperlink r:id="rId264" w:anchor="Par54" w:history="1">
        <w:r w:rsidRPr="00E00FB2">
          <w:rPr>
            <w:rFonts w:eastAsia="Calibri"/>
            <w:bCs/>
            <w:sz w:val="16"/>
            <w:szCs w:val="16"/>
            <w:lang w:eastAsia="en-US"/>
          </w:rPr>
          <w:t>пункте 5.13</w:t>
        </w:r>
      </w:hyperlink>
      <w:r w:rsidRPr="00E00FB2">
        <w:rPr>
          <w:rFonts w:eastAsia="Calibri"/>
          <w:bCs/>
          <w:sz w:val="16"/>
          <w:szCs w:val="16"/>
          <w:lang w:eastAsia="en-U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97FAA" w:rsidRPr="00E00FB2" w:rsidRDefault="00097FAA" w:rsidP="00E00FB2">
      <w:pPr>
        <w:ind w:firstLine="709"/>
        <w:jc w:val="both"/>
        <w:rPr>
          <w:rFonts w:eastAsia="Calibri"/>
          <w:bCs/>
          <w:sz w:val="16"/>
          <w:szCs w:val="16"/>
          <w:lang w:eastAsia="en-US"/>
        </w:rPr>
      </w:pPr>
      <w:r w:rsidRPr="00E00FB2">
        <w:rPr>
          <w:rFonts w:eastAsia="Calibri"/>
          <w:bCs/>
          <w:sz w:val="16"/>
          <w:szCs w:val="16"/>
          <w:lang w:eastAsia="en-US"/>
        </w:rPr>
        <w:t xml:space="preserve">5.16. В случае установления в ходе или по результатам </w:t>
      </w:r>
      <w:proofErr w:type="gramStart"/>
      <w:r w:rsidRPr="00E00FB2">
        <w:rPr>
          <w:rFonts w:eastAsia="Calibri"/>
          <w:bCs/>
          <w:sz w:val="16"/>
          <w:szCs w:val="16"/>
          <w:lang w:eastAsia="en-US"/>
        </w:rPr>
        <w:t>рассмотрения жалобы признаков состава административного правонарушения</w:t>
      </w:r>
      <w:proofErr w:type="gramEnd"/>
      <w:r w:rsidRPr="00E00FB2">
        <w:rPr>
          <w:rFonts w:eastAsia="Calibri"/>
          <w:bCs/>
          <w:sz w:val="16"/>
          <w:szCs w:val="16"/>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7FAA" w:rsidRPr="00E00FB2" w:rsidRDefault="00097FAA" w:rsidP="00E00FB2">
      <w:pPr>
        <w:widowControl w:val="0"/>
        <w:autoSpaceDE w:val="0"/>
        <w:autoSpaceDN w:val="0"/>
        <w:ind w:firstLine="709"/>
        <w:jc w:val="both"/>
        <w:outlineLvl w:val="1"/>
        <w:rPr>
          <w:sz w:val="16"/>
          <w:szCs w:val="16"/>
        </w:rPr>
      </w:pPr>
    </w:p>
    <w:p w:rsidR="00097FAA" w:rsidRPr="00E00FB2" w:rsidRDefault="00097FAA" w:rsidP="00E00FB2">
      <w:pPr>
        <w:widowControl w:val="0"/>
        <w:autoSpaceDE w:val="0"/>
        <w:autoSpaceDN w:val="0"/>
        <w:ind w:firstLine="709"/>
        <w:jc w:val="right"/>
        <w:outlineLvl w:val="1"/>
        <w:rPr>
          <w:sz w:val="16"/>
          <w:szCs w:val="16"/>
        </w:rPr>
      </w:pPr>
    </w:p>
    <w:p w:rsidR="00097FAA" w:rsidRPr="00E00FB2" w:rsidRDefault="00097FAA" w:rsidP="00E00FB2">
      <w:pPr>
        <w:widowControl w:val="0"/>
        <w:autoSpaceDE w:val="0"/>
        <w:autoSpaceDN w:val="0"/>
        <w:ind w:firstLine="709"/>
        <w:jc w:val="right"/>
        <w:outlineLvl w:val="1"/>
        <w:rPr>
          <w:sz w:val="16"/>
          <w:szCs w:val="16"/>
        </w:rPr>
      </w:pPr>
      <w:r w:rsidRPr="00E00FB2">
        <w:rPr>
          <w:sz w:val="16"/>
          <w:szCs w:val="16"/>
        </w:rPr>
        <w:lastRenderedPageBreak/>
        <w:t xml:space="preserve">Приложение </w:t>
      </w:r>
      <w:r w:rsidRPr="00E00FB2">
        <w:rPr>
          <w:sz w:val="16"/>
          <w:szCs w:val="16"/>
          <w:lang w:val="en-US"/>
        </w:rPr>
        <w:t>N</w:t>
      </w:r>
      <w:r w:rsidRPr="00E00FB2">
        <w:rPr>
          <w:sz w:val="16"/>
          <w:szCs w:val="16"/>
        </w:rPr>
        <w:t xml:space="preserve"> 1</w:t>
      </w:r>
    </w:p>
    <w:p w:rsidR="00097FAA" w:rsidRPr="00E00FB2" w:rsidRDefault="00097FAA" w:rsidP="00E00FB2">
      <w:pPr>
        <w:widowControl w:val="0"/>
        <w:autoSpaceDE w:val="0"/>
        <w:autoSpaceDN w:val="0"/>
        <w:ind w:firstLine="709"/>
        <w:jc w:val="right"/>
        <w:rPr>
          <w:sz w:val="16"/>
          <w:szCs w:val="16"/>
        </w:rPr>
      </w:pPr>
      <w:r w:rsidRPr="00E00FB2">
        <w:rPr>
          <w:sz w:val="16"/>
          <w:szCs w:val="16"/>
        </w:rPr>
        <w:t>к Административному регламенту</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ind w:firstLine="709"/>
        <w:jc w:val="both"/>
        <w:rPr>
          <w:rFonts w:eastAsia="Calibri"/>
          <w:sz w:val="16"/>
          <w:szCs w:val="16"/>
          <w:lang w:eastAsia="en-US"/>
        </w:rPr>
      </w:pPr>
      <w:r w:rsidRPr="00E00FB2">
        <w:rPr>
          <w:rFonts w:eastAsia="Calibri"/>
          <w:sz w:val="16"/>
          <w:szCs w:val="16"/>
          <w:lang w:eastAsia="en-US"/>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E00FB2">
        <w:rPr>
          <w:rFonts w:eastAsia="Calibri"/>
          <w:sz w:val="16"/>
          <w:szCs w:val="16"/>
          <w:lang w:eastAsia="en-US"/>
        </w:rPr>
        <w:t>пгт</w:t>
      </w:r>
      <w:proofErr w:type="spellEnd"/>
      <w:r w:rsidRPr="00E00FB2">
        <w:rPr>
          <w:rFonts w:eastAsia="Calibri"/>
          <w:sz w:val="16"/>
          <w:szCs w:val="16"/>
          <w:lang w:eastAsia="en-US"/>
        </w:rPr>
        <w:t xml:space="preserve">. Грибановский, ул. </w:t>
      </w:r>
      <w:proofErr w:type="gramStart"/>
      <w:r w:rsidRPr="00E00FB2">
        <w:rPr>
          <w:rFonts w:eastAsia="Calibri"/>
          <w:sz w:val="16"/>
          <w:szCs w:val="16"/>
          <w:lang w:eastAsia="en-US"/>
        </w:rPr>
        <w:t>Центральная</w:t>
      </w:r>
      <w:proofErr w:type="gramEnd"/>
      <w:r w:rsidRPr="00E00FB2">
        <w:rPr>
          <w:rFonts w:eastAsia="Calibri"/>
          <w:sz w:val="16"/>
          <w:szCs w:val="16"/>
          <w:lang w:eastAsia="en-US"/>
        </w:rPr>
        <w:t>,4.</w:t>
      </w:r>
    </w:p>
    <w:p w:rsidR="00097FAA" w:rsidRPr="00E00FB2" w:rsidRDefault="00097FAA" w:rsidP="00E00FB2">
      <w:pPr>
        <w:autoSpaceDE w:val="0"/>
        <w:autoSpaceDN w:val="0"/>
        <w:adjustRightInd w:val="0"/>
        <w:ind w:firstLine="709"/>
        <w:jc w:val="both"/>
        <w:rPr>
          <w:rFonts w:eastAsia="Calibri"/>
          <w:sz w:val="16"/>
          <w:szCs w:val="16"/>
          <w:lang w:eastAsia="en-US"/>
        </w:rPr>
      </w:pPr>
      <w:r w:rsidRPr="00E00FB2">
        <w:rPr>
          <w:rFonts w:eastAsia="Calibri"/>
          <w:sz w:val="16"/>
          <w:szCs w:val="16"/>
          <w:lang w:eastAsia="en-US"/>
        </w:rPr>
        <w:t>Телефоны для справок: (47348) 3-09-63.</w:t>
      </w:r>
    </w:p>
    <w:p w:rsidR="00097FAA" w:rsidRPr="00E00FB2" w:rsidRDefault="00097FAA" w:rsidP="00E00FB2">
      <w:pPr>
        <w:autoSpaceDE w:val="0"/>
        <w:autoSpaceDN w:val="0"/>
        <w:adjustRightInd w:val="0"/>
        <w:ind w:firstLine="709"/>
        <w:jc w:val="both"/>
        <w:rPr>
          <w:rFonts w:eastAsia="Calibri"/>
          <w:sz w:val="16"/>
          <w:szCs w:val="16"/>
          <w:lang w:eastAsia="en-US"/>
        </w:rPr>
      </w:pPr>
      <w:r w:rsidRPr="00E00FB2">
        <w:rPr>
          <w:rFonts w:eastAsia="Calibri"/>
          <w:sz w:val="16"/>
          <w:szCs w:val="16"/>
          <w:lang w:eastAsia="en-US"/>
        </w:rPr>
        <w:t>График работы администрации:</w:t>
      </w:r>
    </w:p>
    <w:p w:rsidR="00097FAA" w:rsidRPr="00E00FB2" w:rsidRDefault="00097FAA" w:rsidP="00E00FB2">
      <w:pPr>
        <w:autoSpaceDE w:val="0"/>
        <w:autoSpaceDN w:val="0"/>
        <w:adjustRightInd w:val="0"/>
        <w:ind w:firstLine="709"/>
        <w:jc w:val="both"/>
        <w:rPr>
          <w:rFonts w:eastAsia="Calibri"/>
          <w:sz w:val="16"/>
          <w:szCs w:val="16"/>
          <w:lang w:eastAsia="en-US"/>
        </w:rPr>
      </w:pPr>
      <w:r w:rsidRPr="00E00FB2">
        <w:rPr>
          <w:rFonts w:eastAsia="Calibri"/>
          <w:sz w:val="16"/>
          <w:szCs w:val="16"/>
          <w:lang w:eastAsia="en-US"/>
        </w:rPr>
        <w:t>понедельник - пятница:  08.00 - 17.00;</w:t>
      </w:r>
    </w:p>
    <w:p w:rsidR="00097FAA" w:rsidRPr="00E00FB2" w:rsidRDefault="00097FAA" w:rsidP="00E00FB2">
      <w:pPr>
        <w:autoSpaceDE w:val="0"/>
        <w:autoSpaceDN w:val="0"/>
        <w:adjustRightInd w:val="0"/>
        <w:ind w:firstLine="709"/>
        <w:jc w:val="both"/>
        <w:rPr>
          <w:rFonts w:eastAsia="Calibri"/>
          <w:sz w:val="16"/>
          <w:szCs w:val="16"/>
          <w:lang w:eastAsia="en-US"/>
        </w:rPr>
      </w:pPr>
      <w:r w:rsidRPr="00E00FB2">
        <w:rPr>
          <w:rFonts w:eastAsia="Calibri"/>
          <w:sz w:val="16"/>
          <w:szCs w:val="16"/>
          <w:lang w:eastAsia="en-US"/>
        </w:rPr>
        <w:t>перерыв: 12.00 - 13.00.</w:t>
      </w:r>
    </w:p>
    <w:p w:rsidR="00097FAA" w:rsidRPr="00E00FB2" w:rsidRDefault="00097FAA" w:rsidP="00E00FB2">
      <w:pPr>
        <w:autoSpaceDE w:val="0"/>
        <w:autoSpaceDN w:val="0"/>
        <w:adjustRightInd w:val="0"/>
        <w:ind w:firstLine="709"/>
        <w:jc w:val="both"/>
        <w:rPr>
          <w:rFonts w:eastAsia="Calibri"/>
          <w:sz w:val="16"/>
          <w:szCs w:val="16"/>
          <w:lang w:eastAsia="en-US"/>
        </w:rPr>
      </w:pPr>
      <w:r w:rsidRPr="00E00FB2">
        <w:rPr>
          <w:rFonts w:eastAsia="Calibri"/>
          <w:sz w:val="16"/>
          <w:szCs w:val="16"/>
          <w:lang w:eastAsia="en-US"/>
        </w:rPr>
        <w:t xml:space="preserve">Официальный сайт администрации  в сети Интернет: </w:t>
      </w:r>
      <w:r w:rsidRPr="00E00FB2">
        <w:rPr>
          <w:rFonts w:eastAsia="Calibri"/>
          <w:sz w:val="16"/>
          <w:szCs w:val="16"/>
          <w:lang w:val="en-US" w:eastAsia="en-US"/>
        </w:rPr>
        <w:t>http</w:t>
      </w:r>
      <w:r w:rsidRPr="00E00FB2">
        <w:rPr>
          <w:rFonts w:eastAsia="Calibri"/>
          <w:sz w:val="16"/>
          <w:szCs w:val="16"/>
          <w:lang w:eastAsia="en-US"/>
        </w:rPr>
        <w:t>://</w:t>
      </w:r>
      <w:proofErr w:type="spellStart"/>
      <w:r w:rsidRPr="00E00FB2">
        <w:rPr>
          <w:rFonts w:eastAsia="Calibri"/>
          <w:sz w:val="16"/>
          <w:szCs w:val="16"/>
          <w:lang w:val="en-US" w:eastAsia="en-US"/>
        </w:rPr>
        <w:t>gribmsu</w:t>
      </w:r>
      <w:proofErr w:type="spellEnd"/>
      <w:r w:rsidRPr="00E00FB2">
        <w:rPr>
          <w:rFonts w:eastAsia="Calibri"/>
          <w:sz w:val="16"/>
          <w:szCs w:val="16"/>
          <w:lang w:eastAsia="en-US"/>
        </w:rPr>
        <w:t>.</w:t>
      </w:r>
      <w:proofErr w:type="spellStart"/>
      <w:r w:rsidRPr="00E00FB2">
        <w:rPr>
          <w:rFonts w:eastAsia="Calibri"/>
          <w:sz w:val="16"/>
          <w:szCs w:val="16"/>
          <w:lang w:val="en-US" w:eastAsia="en-US"/>
        </w:rPr>
        <w:t>ru</w:t>
      </w:r>
      <w:proofErr w:type="spellEnd"/>
      <w:r w:rsidRPr="00E00FB2">
        <w:rPr>
          <w:rFonts w:eastAsia="Calibri"/>
          <w:sz w:val="16"/>
          <w:szCs w:val="16"/>
          <w:lang w:eastAsia="en-US"/>
        </w:rPr>
        <w:t>/.</w:t>
      </w:r>
    </w:p>
    <w:p w:rsidR="00097FAA" w:rsidRPr="00E00FB2" w:rsidRDefault="00097FAA" w:rsidP="00E00FB2">
      <w:pPr>
        <w:autoSpaceDE w:val="0"/>
        <w:autoSpaceDN w:val="0"/>
        <w:adjustRightInd w:val="0"/>
        <w:ind w:firstLine="709"/>
        <w:jc w:val="both"/>
        <w:rPr>
          <w:rFonts w:eastAsia="Calibri"/>
          <w:sz w:val="16"/>
          <w:szCs w:val="16"/>
          <w:lang w:eastAsia="en-US"/>
        </w:rPr>
      </w:pPr>
      <w:r w:rsidRPr="00E00FB2">
        <w:rPr>
          <w:rFonts w:eastAsia="Calibri"/>
          <w:sz w:val="16"/>
          <w:szCs w:val="16"/>
          <w:lang w:eastAsia="en-US"/>
        </w:rPr>
        <w:t xml:space="preserve">Адрес электронной почты администрации: </w:t>
      </w:r>
      <w:proofErr w:type="spellStart"/>
      <w:r w:rsidRPr="00E00FB2">
        <w:rPr>
          <w:rFonts w:eastAsia="Calibri"/>
          <w:sz w:val="16"/>
          <w:szCs w:val="16"/>
          <w:lang w:val="en-US" w:eastAsia="en-US"/>
        </w:rPr>
        <w:t>grib</w:t>
      </w:r>
      <w:proofErr w:type="spellEnd"/>
      <w:r w:rsidRPr="00E00FB2">
        <w:rPr>
          <w:rFonts w:eastAsia="Calibri"/>
          <w:sz w:val="16"/>
          <w:szCs w:val="16"/>
          <w:lang w:eastAsia="en-US"/>
        </w:rPr>
        <w:t xml:space="preserve">@ </w:t>
      </w:r>
      <w:proofErr w:type="spellStart"/>
      <w:r w:rsidRPr="00E00FB2">
        <w:rPr>
          <w:rFonts w:eastAsia="Calibri"/>
          <w:sz w:val="16"/>
          <w:szCs w:val="16"/>
          <w:lang w:val="en-US" w:eastAsia="en-US"/>
        </w:rPr>
        <w:t>govvrn</w:t>
      </w:r>
      <w:proofErr w:type="spellEnd"/>
      <w:r w:rsidRPr="00E00FB2">
        <w:rPr>
          <w:rFonts w:eastAsia="Calibri"/>
          <w:sz w:val="16"/>
          <w:szCs w:val="16"/>
          <w:lang w:eastAsia="en-US"/>
        </w:rPr>
        <w:t>.</w:t>
      </w:r>
      <w:proofErr w:type="spellStart"/>
      <w:r w:rsidRPr="00E00FB2">
        <w:rPr>
          <w:rFonts w:eastAsia="Calibri"/>
          <w:sz w:val="16"/>
          <w:szCs w:val="16"/>
          <w:lang w:val="en-US" w:eastAsia="en-US"/>
        </w:rPr>
        <w:t>ru</w:t>
      </w:r>
      <w:proofErr w:type="spellEnd"/>
      <w:r w:rsidRPr="00E00FB2">
        <w:rPr>
          <w:rFonts w:eastAsia="Calibri"/>
          <w:sz w:val="16"/>
          <w:szCs w:val="16"/>
          <w:lang w:eastAsia="en-US"/>
        </w:rPr>
        <w:t>.</w:t>
      </w:r>
    </w:p>
    <w:p w:rsidR="00097FAA" w:rsidRPr="00E00FB2" w:rsidRDefault="00097FAA" w:rsidP="00E00FB2">
      <w:pPr>
        <w:autoSpaceDE w:val="0"/>
        <w:autoSpaceDN w:val="0"/>
        <w:adjustRightInd w:val="0"/>
        <w:ind w:firstLine="709"/>
        <w:jc w:val="both"/>
        <w:rPr>
          <w:rFonts w:eastAsia="Calibri"/>
          <w:sz w:val="16"/>
          <w:szCs w:val="16"/>
          <w:lang w:eastAsia="en-US"/>
        </w:rPr>
      </w:pPr>
      <w:r w:rsidRPr="00E00FB2">
        <w:rPr>
          <w:rFonts w:eastAsia="Calibri"/>
          <w:sz w:val="16"/>
          <w:szCs w:val="16"/>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097FAA" w:rsidRPr="00E00FB2" w:rsidRDefault="00097FAA" w:rsidP="00E00FB2">
      <w:pPr>
        <w:widowControl w:val="0"/>
        <w:autoSpaceDE w:val="0"/>
        <w:autoSpaceDN w:val="0"/>
        <w:ind w:firstLine="709"/>
        <w:jc w:val="both"/>
        <w:rPr>
          <w:sz w:val="16"/>
          <w:szCs w:val="16"/>
        </w:rPr>
      </w:pPr>
      <w:r w:rsidRPr="00E00FB2">
        <w:rPr>
          <w:sz w:val="16"/>
          <w:szCs w:val="16"/>
        </w:rPr>
        <w:t>Телефон для справок АУ «МФЦ»: (473) 226-99-99.</w:t>
      </w:r>
    </w:p>
    <w:p w:rsidR="00097FAA" w:rsidRPr="00E00FB2" w:rsidRDefault="00097FAA" w:rsidP="00E00FB2">
      <w:pPr>
        <w:widowControl w:val="0"/>
        <w:autoSpaceDE w:val="0"/>
        <w:autoSpaceDN w:val="0"/>
        <w:ind w:firstLine="709"/>
        <w:jc w:val="both"/>
        <w:rPr>
          <w:sz w:val="16"/>
          <w:szCs w:val="16"/>
        </w:rPr>
      </w:pPr>
      <w:r w:rsidRPr="00E00FB2">
        <w:rPr>
          <w:sz w:val="16"/>
          <w:szCs w:val="16"/>
        </w:rPr>
        <w:t>Официальный сайт АУ «МФЦ» в сети Интернет: www.mydocuments36.ru.</w:t>
      </w:r>
    </w:p>
    <w:p w:rsidR="00097FAA" w:rsidRPr="00E00FB2" w:rsidRDefault="00097FAA" w:rsidP="00E00FB2">
      <w:pPr>
        <w:widowControl w:val="0"/>
        <w:autoSpaceDE w:val="0"/>
        <w:autoSpaceDN w:val="0"/>
        <w:ind w:firstLine="709"/>
        <w:jc w:val="both"/>
        <w:rPr>
          <w:sz w:val="16"/>
          <w:szCs w:val="16"/>
        </w:rPr>
      </w:pPr>
      <w:r w:rsidRPr="00E00FB2">
        <w:rPr>
          <w:sz w:val="16"/>
          <w:szCs w:val="16"/>
        </w:rPr>
        <w:t>Адрес электронной почты: mfc@govvrn.ru.</w:t>
      </w:r>
    </w:p>
    <w:p w:rsidR="00097FAA" w:rsidRPr="00E00FB2" w:rsidRDefault="00097FAA" w:rsidP="00E00FB2">
      <w:pPr>
        <w:widowControl w:val="0"/>
        <w:autoSpaceDE w:val="0"/>
        <w:autoSpaceDN w:val="0"/>
        <w:ind w:firstLine="709"/>
        <w:jc w:val="both"/>
        <w:rPr>
          <w:sz w:val="16"/>
          <w:szCs w:val="16"/>
        </w:rPr>
      </w:pPr>
      <w:r w:rsidRPr="00E00FB2">
        <w:rPr>
          <w:sz w:val="16"/>
          <w:szCs w:val="16"/>
        </w:rPr>
        <w:t>График работы  АУ «МФЦ»:</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Понедельник, вторник, четверг, пятница: 08.00 - 18.00, </w:t>
      </w:r>
    </w:p>
    <w:p w:rsidR="00097FAA" w:rsidRPr="00E00FB2" w:rsidRDefault="00097FAA" w:rsidP="00E00FB2">
      <w:pPr>
        <w:widowControl w:val="0"/>
        <w:autoSpaceDE w:val="0"/>
        <w:autoSpaceDN w:val="0"/>
        <w:ind w:firstLine="709"/>
        <w:jc w:val="both"/>
        <w:rPr>
          <w:sz w:val="16"/>
          <w:szCs w:val="16"/>
        </w:rPr>
      </w:pPr>
      <w:r w:rsidRPr="00E00FB2">
        <w:rPr>
          <w:sz w:val="16"/>
          <w:szCs w:val="16"/>
        </w:rPr>
        <w:t>среда: 10.00 - 20.00;</w:t>
      </w:r>
    </w:p>
    <w:p w:rsidR="00097FAA" w:rsidRPr="00E00FB2" w:rsidRDefault="00097FAA" w:rsidP="00E00FB2">
      <w:pPr>
        <w:widowControl w:val="0"/>
        <w:autoSpaceDE w:val="0"/>
        <w:autoSpaceDN w:val="0"/>
        <w:ind w:firstLine="709"/>
        <w:jc w:val="both"/>
        <w:rPr>
          <w:sz w:val="16"/>
          <w:szCs w:val="16"/>
        </w:rPr>
      </w:pPr>
      <w:r w:rsidRPr="00E00FB2">
        <w:rPr>
          <w:sz w:val="16"/>
          <w:szCs w:val="16"/>
        </w:rPr>
        <w:t>суббота: 10.00 - 18.00;</w:t>
      </w:r>
    </w:p>
    <w:p w:rsidR="00097FAA" w:rsidRPr="00E00FB2" w:rsidRDefault="00097FAA" w:rsidP="00E00FB2">
      <w:pPr>
        <w:widowControl w:val="0"/>
        <w:autoSpaceDE w:val="0"/>
        <w:autoSpaceDN w:val="0"/>
        <w:ind w:firstLine="709"/>
        <w:jc w:val="both"/>
        <w:rPr>
          <w:sz w:val="16"/>
          <w:szCs w:val="16"/>
        </w:rPr>
      </w:pPr>
      <w:r w:rsidRPr="00E00FB2">
        <w:rPr>
          <w:sz w:val="16"/>
          <w:szCs w:val="16"/>
        </w:rPr>
        <w:t>перерыв: 13.00 - 14.00.</w:t>
      </w:r>
    </w:p>
    <w:p w:rsidR="00097FAA" w:rsidRPr="00E00FB2" w:rsidRDefault="00097FAA" w:rsidP="00E00FB2">
      <w:pPr>
        <w:autoSpaceDE w:val="0"/>
        <w:autoSpaceDN w:val="0"/>
        <w:adjustRightInd w:val="0"/>
        <w:ind w:firstLine="709"/>
        <w:jc w:val="both"/>
        <w:rPr>
          <w:rFonts w:eastAsia="Calibri"/>
          <w:sz w:val="16"/>
          <w:szCs w:val="16"/>
          <w:lang w:eastAsia="en-US"/>
        </w:rPr>
      </w:pPr>
      <w:r w:rsidRPr="00E00FB2">
        <w:rPr>
          <w:rFonts w:eastAsia="Calibri"/>
          <w:sz w:val="16"/>
          <w:szCs w:val="16"/>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E00FB2">
        <w:rPr>
          <w:rFonts w:eastAsia="Calibri"/>
          <w:sz w:val="16"/>
          <w:szCs w:val="16"/>
          <w:lang w:eastAsia="en-US"/>
        </w:rPr>
        <w:t>пгт</w:t>
      </w:r>
      <w:proofErr w:type="spellEnd"/>
      <w:r w:rsidRPr="00E00FB2">
        <w:rPr>
          <w:rFonts w:eastAsia="Calibri"/>
          <w:sz w:val="16"/>
          <w:szCs w:val="16"/>
          <w:lang w:eastAsia="en-US"/>
        </w:rPr>
        <w:t xml:space="preserve">. Грибановский, ул. </w:t>
      </w:r>
      <w:proofErr w:type="gramStart"/>
      <w:r w:rsidRPr="00E00FB2">
        <w:rPr>
          <w:rFonts w:eastAsia="Calibri"/>
          <w:sz w:val="16"/>
          <w:szCs w:val="16"/>
          <w:lang w:eastAsia="en-US"/>
        </w:rPr>
        <w:t>Мебельная</w:t>
      </w:r>
      <w:proofErr w:type="gramEnd"/>
      <w:r w:rsidRPr="00E00FB2">
        <w:rPr>
          <w:rFonts w:eastAsia="Calibri"/>
          <w:sz w:val="16"/>
          <w:szCs w:val="16"/>
          <w:lang w:eastAsia="en-US"/>
        </w:rPr>
        <w:t>, дом 3.</w:t>
      </w:r>
    </w:p>
    <w:p w:rsidR="00097FAA" w:rsidRPr="00E00FB2" w:rsidRDefault="00097FAA" w:rsidP="00E00FB2">
      <w:pPr>
        <w:autoSpaceDE w:val="0"/>
        <w:autoSpaceDN w:val="0"/>
        <w:adjustRightInd w:val="0"/>
        <w:ind w:firstLine="709"/>
        <w:jc w:val="both"/>
        <w:rPr>
          <w:rFonts w:eastAsia="Calibri"/>
          <w:sz w:val="16"/>
          <w:szCs w:val="16"/>
          <w:lang w:eastAsia="en-US"/>
        </w:rPr>
      </w:pPr>
      <w:r w:rsidRPr="00E00FB2">
        <w:rPr>
          <w:rFonts w:eastAsia="Calibri"/>
          <w:sz w:val="16"/>
          <w:szCs w:val="16"/>
          <w:lang w:eastAsia="en-US"/>
        </w:rPr>
        <w:t>Телефон для справок филиала АУ «МФЦ»: 8(47348)3-37-68.</w:t>
      </w:r>
    </w:p>
    <w:p w:rsidR="00097FAA" w:rsidRPr="00E00FB2" w:rsidRDefault="00097FAA" w:rsidP="00E00FB2">
      <w:pPr>
        <w:autoSpaceDE w:val="0"/>
        <w:autoSpaceDN w:val="0"/>
        <w:adjustRightInd w:val="0"/>
        <w:ind w:firstLine="709"/>
        <w:jc w:val="both"/>
        <w:rPr>
          <w:rFonts w:eastAsia="Calibri"/>
          <w:sz w:val="16"/>
          <w:szCs w:val="16"/>
          <w:lang w:eastAsia="en-US"/>
        </w:rPr>
      </w:pPr>
      <w:r w:rsidRPr="00E00FB2">
        <w:rPr>
          <w:rFonts w:eastAsia="Calibri"/>
          <w:sz w:val="16"/>
          <w:szCs w:val="16"/>
          <w:lang w:eastAsia="en-US"/>
        </w:rPr>
        <w:t>График работы филиала АУ «МФЦ»:</w:t>
      </w:r>
    </w:p>
    <w:p w:rsidR="00097FAA" w:rsidRPr="00E00FB2" w:rsidRDefault="00097FAA" w:rsidP="00E00FB2">
      <w:pPr>
        <w:autoSpaceDE w:val="0"/>
        <w:autoSpaceDN w:val="0"/>
        <w:adjustRightInd w:val="0"/>
        <w:ind w:firstLine="709"/>
        <w:jc w:val="both"/>
        <w:rPr>
          <w:rFonts w:eastAsia="Calibri"/>
          <w:sz w:val="16"/>
          <w:szCs w:val="16"/>
        </w:rPr>
      </w:pPr>
      <w:r w:rsidRPr="00E00FB2">
        <w:rPr>
          <w:rFonts w:eastAsia="Calibri"/>
          <w:sz w:val="16"/>
          <w:szCs w:val="16"/>
        </w:rPr>
        <w:t>Понедельник, вторник, среда, пятница:  08.00-17.00;</w:t>
      </w:r>
    </w:p>
    <w:p w:rsidR="00097FAA" w:rsidRPr="00E00FB2" w:rsidRDefault="00097FAA" w:rsidP="00E00FB2">
      <w:pPr>
        <w:autoSpaceDE w:val="0"/>
        <w:autoSpaceDN w:val="0"/>
        <w:adjustRightInd w:val="0"/>
        <w:ind w:firstLine="709"/>
        <w:jc w:val="both"/>
        <w:rPr>
          <w:rFonts w:eastAsia="Calibri"/>
          <w:sz w:val="16"/>
          <w:szCs w:val="16"/>
        </w:rPr>
      </w:pPr>
      <w:r w:rsidRPr="00E00FB2">
        <w:rPr>
          <w:rFonts w:eastAsia="Calibri"/>
          <w:sz w:val="16"/>
          <w:szCs w:val="16"/>
        </w:rPr>
        <w:t>четверг: 08.00-16.00;</w:t>
      </w:r>
    </w:p>
    <w:p w:rsidR="00097FAA" w:rsidRPr="00E00FB2" w:rsidRDefault="00097FAA" w:rsidP="00E00FB2">
      <w:pPr>
        <w:autoSpaceDE w:val="0"/>
        <w:autoSpaceDN w:val="0"/>
        <w:adjustRightInd w:val="0"/>
        <w:ind w:firstLine="709"/>
        <w:jc w:val="both"/>
        <w:rPr>
          <w:rFonts w:eastAsia="Calibri"/>
          <w:sz w:val="16"/>
          <w:szCs w:val="16"/>
        </w:rPr>
      </w:pPr>
      <w:r w:rsidRPr="00E00FB2">
        <w:rPr>
          <w:rFonts w:eastAsia="Calibri"/>
          <w:sz w:val="16"/>
          <w:szCs w:val="16"/>
        </w:rPr>
        <w:t xml:space="preserve"> перерыв:  12.00 - 13.00.</w:t>
      </w:r>
    </w:p>
    <w:p w:rsidR="00097FAA" w:rsidRPr="00E00FB2" w:rsidRDefault="00097FAA" w:rsidP="00E00FB2">
      <w:pPr>
        <w:ind w:firstLine="709"/>
        <w:rPr>
          <w:rFonts w:eastAsia="Calibri"/>
          <w:sz w:val="16"/>
          <w:szCs w:val="16"/>
          <w:lang w:eastAsia="en-US"/>
        </w:rPr>
      </w:pPr>
      <w:r w:rsidRPr="00E00FB2">
        <w:rPr>
          <w:rFonts w:eastAsia="Calibri"/>
          <w:sz w:val="16"/>
          <w:szCs w:val="16"/>
          <w:lang w:eastAsia="en-US"/>
        </w:rPr>
        <w:t>3. Место нахождения департамента цифрового развития Воронежской области (далее - департамент): 394018, г. Воронеж, пл. Ленина, д. 1.</w:t>
      </w:r>
    </w:p>
    <w:p w:rsidR="00097FAA" w:rsidRPr="00E00FB2" w:rsidRDefault="00097FAA" w:rsidP="00E00FB2">
      <w:pPr>
        <w:widowControl w:val="0"/>
        <w:autoSpaceDE w:val="0"/>
        <w:autoSpaceDN w:val="0"/>
        <w:ind w:firstLine="709"/>
        <w:jc w:val="both"/>
        <w:rPr>
          <w:sz w:val="16"/>
          <w:szCs w:val="16"/>
        </w:rPr>
      </w:pPr>
      <w:r w:rsidRPr="00E00FB2">
        <w:rPr>
          <w:sz w:val="16"/>
          <w:szCs w:val="16"/>
        </w:rPr>
        <w:t>Телефон для справок: (473) 212-65-05.</w:t>
      </w:r>
    </w:p>
    <w:p w:rsidR="00097FAA" w:rsidRPr="00E00FB2" w:rsidRDefault="00097FAA" w:rsidP="00E00FB2">
      <w:pPr>
        <w:widowControl w:val="0"/>
        <w:autoSpaceDE w:val="0"/>
        <w:autoSpaceDN w:val="0"/>
        <w:ind w:firstLine="709"/>
        <w:jc w:val="both"/>
        <w:rPr>
          <w:sz w:val="16"/>
          <w:szCs w:val="16"/>
        </w:rPr>
      </w:pPr>
      <w:r w:rsidRPr="00E00FB2">
        <w:rPr>
          <w:sz w:val="16"/>
          <w:szCs w:val="16"/>
        </w:rPr>
        <w:t>График работы департамента:</w:t>
      </w:r>
    </w:p>
    <w:p w:rsidR="00097FAA" w:rsidRPr="00E00FB2" w:rsidRDefault="00097FAA" w:rsidP="00E00FB2">
      <w:pPr>
        <w:widowControl w:val="0"/>
        <w:autoSpaceDE w:val="0"/>
        <w:autoSpaceDN w:val="0"/>
        <w:ind w:firstLine="709"/>
        <w:jc w:val="both"/>
        <w:rPr>
          <w:sz w:val="16"/>
          <w:szCs w:val="16"/>
        </w:rPr>
      </w:pPr>
      <w:r w:rsidRPr="00E00FB2">
        <w:rPr>
          <w:sz w:val="16"/>
          <w:szCs w:val="16"/>
        </w:rPr>
        <w:t>понедельник - четверг: 09.00 - 18.00;</w:t>
      </w:r>
    </w:p>
    <w:p w:rsidR="00097FAA" w:rsidRPr="00E00FB2" w:rsidRDefault="00097FAA" w:rsidP="00E00FB2">
      <w:pPr>
        <w:widowControl w:val="0"/>
        <w:autoSpaceDE w:val="0"/>
        <w:autoSpaceDN w:val="0"/>
        <w:ind w:firstLine="709"/>
        <w:jc w:val="both"/>
        <w:rPr>
          <w:sz w:val="16"/>
          <w:szCs w:val="16"/>
        </w:rPr>
      </w:pPr>
      <w:r w:rsidRPr="00E00FB2">
        <w:rPr>
          <w:sz w:val="16"/>
          <w:szCs w:val="16"/>
        </w:rPr>
        <w:t>пятница: 09.00 - 16.45;</w:t>
      </w:r>
    </w:p>
    <w:p w:rsidR="00097FAA" w:rsidRPr="00E00FB2" w:rsidRDefault="00097FAA" w:rsidP="00E00FB2">
      <w:pPr>
        <w:widowControl w:val="0"/>
        <w:autoSpaceDE w:val="0"/>
        <w:autoSpaceDN w:val="0"/>
        <w:ind w:firstLine="709"/>
        <w:jc w:val="both"/>
        <w:rPr>
          <w:sz w:val="16"/>
          <w:szCs w:val="16"/>
        </w:rPr>
      </w:pPr>
      <w:r w:rsidRPr="00E00FB2">
        <w:rPr>
          <w:sz w:val="16"/>
          <w:szCs w:val="16"/>
        </w:rPr>
        <w:t>перерыв: 13.00 - 13.45.</w:t>
      </w:r>
    </w:p>
    <w:p w:rsidR="00097FAA" w:rsidRPr="00E00FB2" w:rsidRDefault="00097FAA" w:rsidP="00E00FB2">
      <w:pPr>
        <w:widowControl w:val="0"/>
        <w:autoSpaceDE w:val="0"/>
        <w:autoSpaceDN w:val="0"/>
        <w:ind w:firstLine="709"/>
        <w:jc w:val="both"/>
        <w:rPr>
          <w:sz w:val="16"/>
          <w:szCs w:val="16"/>
        </w:rPr>
      </w:pPr>
      <w:r w:rsidRPr="00E00FB2">
        <w:rPr>
          <w:sz w:val="16"/>
          <w:szCs w:val="16"/>
        </w:rPr>
        <w:t>Адрес электронной почты департамента: digital@govvrn.ru.</w:t>
      </w:r>
    </w:p>
    <w:p w:rsidR="00097FAA" w:rsidRPr="00E00FB2" w:rsidRDefault="00097FAA" w:rsidP="00E00FB2">
      <w:pPr>
        <w:ind w:firstLine="709"/>
        <w:rPr>
          <w:rFonts w:eastAsia="Calibri"/>
          <w:sz w:val="16"/>
          <w:szCs w:val="16"/>
          <w:lang w:eastAsia="en-US"/>
        </w:rPr>
      </w:pPr>
    </w:p>
    <w:p w:rsidR="00097FAA" w:rsidRPr="00E00FB2" w:rsidRDefault="00097FAA" w:rsidP="00E00FB2">
      <w:pPr>
        <w:widowControl w:val="0"/>
        <w:autoSpaceDE w:val="0"/>
        <w:autoSpaceDN w:val="0"/>
        <w:adjustRightInd w:val="0"/>
        <w:ind w:firstLine="709"/>
        <w:jc w:val="right"/>
        <w:outlineLvl w:val="1"/>
        <w:rPr>
          <w:rFonts w:eastAsia="Calibri"/>
          <w:sz w:val="16"/>
          <w:szCs w:val="16"/>
          <w:lang w:eastAsia="en-US"/>
        </w:rPr>
      </w:pPr>
      <w:r w:rsidRPr="00E00FB2">
        <w:rPr>
          <w:rFonts w:eastAsia="Calibri"/>
          <w:sz w:val="16"/>
          <w:szCs w:val="16"/>
          <w:lang w:eastAsia="en-US"/>
        </w:rPr>
        <w:t xml:space="preserve">Приложение </w:t>
      </w:r>
      <w:r w:rsidRPr="00E00FB2">
        <w:rPr>
          <w:rFonts w:eastAsia="Calibri"/>
          <w:sz w:val="16"/>
          <w:szCs w:val="16"/>
          <w:lang w:val="en-US" w:eastAsia="en-US"/>
        </w:rPr>
        <w:t>N</w:t>
      </w:r>
      <w:r w:rsidRPr="00E00FB2">
        <w:rPr>
          <w:rFonts w:eastAsia="Calibri"/>
          <w:sz w:val="16"/>
          <w:szCs w:val="16"/>
          <w:lang w:eastAsia="en-US"/>
        </w:rPr>
        <w:t xml:space="preserve"> 2</w:t>
      </w:r>
    </w:p>
    <w:p w:rsidR="00097FAA" w:rsidRPr="00E00FB2" w:rsidRDefault="00097FAA" w:rsidP="00E00FB2">
      <w:pPr>
        <w:widowControl w:val="0"/>
        <w:autoSpaceDE w:val="0"/>
        <w:autoSpaceDN w:val="0"/>
        <w:adjustRightInd w:val="0"/>
        <w:ind w:firstLine="709"/>
        <w:jc w:val="right"/>
        <w:rPr>
          <w:rFonts w:eastAsia="Calibri"/>
          <w:sz w:val="16"/>
          <w:szCs w:val="16"/>
          <w:lang w:eastAsia="en-US"/>
        </w:rPr>
      </w:pPr>
      <w:r w:rsidRPr="00E00FB2">
        <w:rPr>
          <w:rFonts w:eastAsia="Calibri"/>
          <w:sz w:val="16"/>
          <w:szCs w:val="16"/>
          <w:lang w:eastAsia="en-US"/>
        </w:rPr>
        <w:t>к Административному регламенту</w:t>
      </w:r>
    </w:p>
    <w:p w:rsidR="00097FAA" w:rsidRPr="00E00FB2" w:rsidRDefault="00097FAA" w:rsidP="00E00FB2">
      <w:pPr>
        <w:widowControl w:val="0"/>
        <w:autoSpaceDE w:val="0"/>
        <w:autoSpaceDN w:val="0"/>
        <w:adjustRightInd w:val="0"/>
        <w:ind w:firstLine="709"/>
        <w:jc w:val="center"/>
        <w:rPr>
          <w:rFonts w:eastAsia="Calibri"/>
          <w:sz w:val="16"/>
          <w:szCs w:val="16"/>
          <w:lang w:eastAsia="en-US"/>
        </w:rPr>
      </w:pPr>
    </w:p>
    <w:p w:rsidR="00097FAA" w:rsidRPr="00E00FB2" w:rsidRDefault="00097FAA" w:rsidP="00E00FB2">
      <w:pPr>
        <w:widowControl w:val="0"/>
        <w:autoSpaceDE w:val="0"/>
        <w:autoSpaceDN w:val="0"/>
        <w:adjustRightInd w:val="0"/>
        <w:ind w:firstLine="709"/>
        <w:jc w:val="right"/>
        <w:rPr>
          <w:rFonts w:eastAsia="Calibri"/>
          <w:sz w:val="16"/>
          <w:szCs w:val="16"/>
          <w:lang w:eastAsia="en-US"/>
        </w:rPr>
      </w:pPr>
      <w:r w:rsidRPr="00E00FB2">
        <w:rPr>
          <w:rFonts w:eastAsia="Calibri"/>
          <w:sz w:val="16"/>
          <w:szCs w:val="16"/>
          <w:lang w:eastAsia="en-US"/>
        </w:rPr>
        <w:t>Форма заявления</w:t>
      </w:r>
    </w:p>
    <w:p w:rsidR="00097FAA" w:rsidRPr="00E00FB2" w:rsidRDefault="00097FAA" w:rsidP="00E00FB2">
      <w:pPr>
        <w:widowControl w:val="0"/>
        <w:autoSpaceDE w:val="0"/>
        <w:autoSpaceDN w:val="0"/>
        <w:adjustRightInd w:val="0"/>
        <w:ind w:firstLine="709"/>
        <w:jc w:val="both"/>
        <w:rPr>
          <w:rFonts w:eastAsia="Calibri"/>
          <w:sz w:val="16"/>
          <w:szCs w:val="16"/>
          <w:lang w:eastAsia="en-US"/>
        </w:rPr>
      </w:pPr>
    </w:p>
    <w:p w:rsidR="00097FAA" w:rsidRPr="00E00FB2" w:rsidRDefault="00097FAA" w:rsidP="00E00FB2">
      <w:pPr>
        <w:widowControl w:val="0"/>
        <w:autoSpaceDE w:val="0"/>
        <w:autoSpaceDN w:val="0"/>
        <w:adjustRightInd w:val="0"/>
        <w:ind w:firstLine="709"/>
        <w:jc w:val="right"/>
        <w:rPr>
          <w:rFonts w:eastAsia="Calibri"/>
          <w:sz w:val="16"/>
          <w:szCs w:val="16"/>
          <w:lang w:eastAsia="en-US"/>
        </w:rPr>
      </w:pPr>
      <w:r w:rsidRPr="00E00FB2">
        <w:rPr>
          <w:rFonts w:eastAsia="Calibri"/>
          <w:sz w:val="16"/>
          <w:szCs w:val="16"/>
          <w:lang w:eastAsia="en-US"/>
        </w:rPr>
        <w:t xml:space="preserve">Главе администрации Грибановского </w:t>
      </w:r>
    </w:p>
    <w:p w:rsidR="00097FAA" w:rsidRPr="00E00FB2" w:rsidRDefault="00097FAA" w:rsidP="00E00FB2">
      <w:pPr>
        <w:widowControl w:val="0"/>
        <w:autoSpaceDE w:val="0"/>
        <w:autoSpaceDN w:val="0"/>
        <w:adjustRightInd w:val="0"/>
        <w:ind w:firstLine="709"/>
        <w:jc w:val="right"/>
        <w:rPr>
          <w:rFonts w:eastAsia="Calibri"/>
          <w:sz w:val="16"/>
          <w:szCs w:val="16"/>
          <w:lang w:eastAsia="en-US"/>
        </w:rPr>
      </w:pPr>
      <w:r w:rsidRPr="00E00FB2">
        <w:rPr>
          <w:rFonts w:eastAsia="Calibri"/>
          <w:sz w:val="16"/>
          <w:szCs w:val="16"/>
          <w:lang w:eastAsia="en-US"/>
        </w:rPr>
        <w:t>муниципального района Воронежской области</w:t>
      </w:r>
    </w:p>
    <w:p w:rsidR="00097FAA" w:rsidRPr="00E00FB2" w:rsidRDefault="00097FAA" w:rsidP="00E00FB2">
      <w:pPr>
        <w:widowControl w:val="0"/>
        <w:autoSpaceDE w:val="0"/>
        <w:autoSpaceDN w:val="0"/>
        <w:adjustRightInd w:val="0"/>
        <w:ind w:firstLine="709"/>
        <w:jc w:val="right"/>
        <w:rPr>
          <w:rFonts w:eastAsia="Calibri"/>
          <w:sz w:val="16"/>
          <w:szCs w:val="16"/>
          <w:lang w:eastAsia="en-US"/>
        </w:rPr>
      </w:pPr>
      <w:r w:rsidRPr="00E00FB2">
        <w:rPr>
          <w:rFonts w:eastAsia="Calibri"/>
          <w:sz w:val="16"/>
          <w:szCs w:val="16"/>
          <w:lang w:eastAsia="en-US"/>
        </w:rPr>
        <w:t>__________________________</w:t>
      </w:r>
    </w:p>
    <w:p w:rsidR="00097FAA" w:rsidRPr="00E00FB2" w:rsidRDefault="00097FAA" w:rsidP="00E00FB2">
      <w:pPr>
        <w:widowControl w:val="0"/>
        <w:autoSpaceDE w:val="0"/>
        <w:autoSpaceDN w:val="0"/>
        <w:adjustRightInd w:val="0"/>
        <w:ind w:firstLine="709"/>
        <w:rPr>
          <w:rFonts w:eastAsia="Calibri"/>
          <w:sz w:val="16"/>
          <w:szCs w:val="16"/>
          <w:lang w:eastAsia="en-US"/>
        </w:rPr>
      </w:pPr>
      <w:r w:rsidRPr="00E00FB2">
        <w:rPr>
          <w:rFonts w:eastAsia="Calibri"/>
          <w:sz w:val="16"/>
          <w:szCs w:val="16"/>
          <w:lang w:eastAsia="en-US"/>
        </w:rPr>
        <w:t xml:space="preserve">                                                                                                                      (Фамилия И.О.)</w:t>
      </w:r>
    </w:p>
    <w:p w:rsidR="00097FAA" w:rsidRPr="00E00FB2" w:rsidRDefault="00097FAA" w:rsidP="00E00FB2">
      <w:pPr>
        <w:widowControl w:val="0"/>
        <w:autoSpaceDE w:val="0"/>
        <w:autoSpaceDN w:val="0"/>
        <w:adjustRightInd w:val="0"/>
        <w:ind w:firstLine="709"/>
        <w:jc w:val="right"/>
        <w:rPr>
          <w:rFonts w:eastAsia="Calibri"/>
          <w:sz w:val="16"/>
          <w:szCs w:val="16"/>
          <w:lang w:eastAsia="en-US"/>
        </w:rPr>
      </w:pPr>
      <w:r w:rsidRPr="00E00FB2">
        <w:rPr>
          <w:rFonts w:eastAsia="Calibri"/>
          <w:sz w:val="16"/>
          <w:szCs w:val="16"/>
          <w:lang w:eastAsia="en-US"/>
        </w:rPr>
        <w:t>_____________________________________</w:t>
      </w:r>
    </w:p>
    <w:p w:rsidR="00097FAA" w:rsidRPr="00E00FB2" w:rsidRDefault="00097FAA" w:rsidP="00E00FB2">
      <w:pPr>
        <w:widowControl w:val="0"/>
        <w:autoSpaceDE w:val="0"/>
        <w:autoSpaceDN w:val="0"/>
        <w:adjustRightInd w:val="0"/>
        <w:ind w:firstLine="709"/>
        <w:jc w:val="center"/>
        <w:rPr>
          <w:rFonts w:eastAsia="Calibri"/>
          <w:sz w:val="16"/>
          <w:szCs w:val="16"/>
          <w:lang w:eastAsia="en-US"/>
        </w:rPr>
      </w:pPr>
      <w:r w:rsidRPr="00E00FB2">
        <w:rPr>
          <w:rFonts w:eastAsia="Calibri"/>
          <w:sz w:val="16"/>
          <w:szCs w:val="16"/>
          <w:lang w:eastAsia="en-US"/>
        </w:rPr>
        <w:t xml:space="preserve">                                                                          </w:t>
      </w:r>
      <w:proofErr w:type="gramStart"/>
      <w:r w:rsidRPr="00E00FB2">
        <w:rPr>
          <w:rFonts w:eastAsia="Calibri"/>
          <w:sz w:val="16"/>
          <w:szCs w:val="16"/>
          <w:lang w:eastAsia="en-US"/>
        </w:rPr>
        <w:t>(наименование заявителя - юридического лица,</w:t>
      </w:r>
      <w:proofErr w:type="gramEnd"/>
    </w:p>
    <w:p w:rsidR="00097FAA" w:rsidRPr="00E00FB2" w:rsidRDefault="00097FAA" w:rsidP="00E00FB2">
      <w:pPr>
        <w:widowControl w:val="0"/>
        <w:autoSpaceDE w:val="0"/>
        <w:autoSpaceDN w:val="0"/>
        <w:adjustRightInd w:val="0"/>
        <w:ind w:firstLine="709"/>
        <w:jc w:val="center"/>
        <w:rPr>
          <w:rFonts w:eastAsia="Calibri"/>
          <w:sz w:val="16"/>
          <w:szCs w:val="16"/>
          <w:lang w:eastAsia="en-US"/>
        </w:rPr>
      </w:pPr>
      <w:r w:rsidRPr="00E00FB2">
        <w:rPr>
          <w:rFonts w:eastAsia="Calibri"/>
          <w:sz w:val="16"/>
          <w:szCs w:val="16"/>
          <w:lang w:eastAsia="en-US"/>
        </w:rPr>
        <w:t xml:space="preserve">                         местонахождение)</w:t>
      </w:r>
    </w:p>
    <w:p w:rsidR="00097FAA" w:rsidRPr="00E00FB2" w:rsidRDefault="00097FAA" w:rsidP="00E00FB2">
      <w:pPr>
        <w:widowControl w:val="0"/>
        <w:autoSpaceDE w:val="0"/>
        <w:autoSpaceDN w:val="0"/>
        <w:adjustRightInd w:val="0"/>
        <w:ind w:firstLine="709"/>
        <w:jc w:val="right"/>
        <w:rPr>
          <w:rFonts w:eastAsia="Calibri"/>
          <w:sz w:val="16"/>
          <w:szCs w:val="16"/>
          <w:lang w:eastAsia="en-US"/>
        </w:rPr>
      </w:pPr>
      <w:r w:rsidRPr="00E00FB2">
        <w:rPr>
          <w:rFonts w:eastAsia="Calibri"/>
          <w:sz w:val="16"/>
          <w:szCs w:val="16"/>
          <w:lang w:eastAsia="en-US"/>
        </w:rPr>
        <w:t>_____________________________________</w:t>
      </w:r>
    </w:p>
    <w:p w:rsidR="00097FAA" w:rsidRPr="00E00FB2" w:rsidRDefault="00097FAA" w:rsidP="00E00FB2">
      <w:pPr>
        <w:widowControl w:val="0"/>
        <w:autoSpaceDE w:val="0"/>
        <w:autoSpaceDN w:val="0"/>
        <w:adjustRightInd w:val="0"/>
        <w:ind w:firstLine="709"/>
        <w:jc w:val="right"/>
        <w:rPr>
          <w:rFonts w:eastAsia="Calibri"/>
          <w:sz w:val="16"/>
          <w:szCs w:val="16"/>
          <w:lang w:eastAsia="en-US"/>
        </w:rPr>
      </w:pPr>
      <w:r w:rsidRPr="00E00FB2">
        <w:rPr>
          <w:rFonts w:eastAsia="Calibri"/>
          <w:sz w:val="16"/>
          <w:szCs w:val="16"/>
          <w:lang w:eastAsia="en-US"/>
        </w:rPr>
        <w:t>_____________________________________</w:t>
      </w:r>
    </w:p>
    <w:p w:rsidR="00097FAA" w:rsidRPr="00E00FB2" w:rsidRDefault="00097FAA" w:rsidP="00E00FB2">
      <w:pPr>
        <w:widowControl w:val="0"/>
        <w:autoSpaceDE w:val="0"/>
        <w:autoSpaceDN w:val="0"/>
        <w:adjustRightInd w:val="0"/>
        <w:ind w:firstLine="709"/>
        <w:jc w:val="right"/>
        <w:rPr>
          <w:rFonts w:eastAsia="Calibri"/>
          <w:sz w:val="16"/>
          <w:szCs w:val="16"/>
          <w:lang w:eastAsia="en-US"/>
        </w:rPr>
      </w:pPr>
      <w:r w:rsidRPr="00E00FB2">
        <w:rPr>
          <w:rFonts w:eastAsia="Calibri"/>
          <w:sz w:val="16"/>
          <w:szCs w:val="16"/>
          <w:lang w:eastAsia="en-US"/>
        </w:rPr>
        <w:t>_____________________________________</w:t>
      </w:r>
    </w:p>
    <w:p w:rsidR="00097FAA" w:rsidRPr="00E00FB2" w:rsidRDefault="00097FAA" w:rsidP="00E00FB2">
      <w:pPr>
        <w:widowControl w:val="0"/>
        <w:autoSpaceDE w:val="0"/>
        <w:autoSpaceDN w:val="0"/>
        <w:adjustRightInd w:val="0"/>
        <w:ind w:firstLine="709"/>
        <w:jc w:val="center"/>
        <w:rPr>
          <w:rFonts w:eastAsia="Calibri"/>
          <w:sz w:val="16"/>
          <w:szCs w:val="16"/>
          <w:lang w:eastAsia="en-US"/>
        </w:rPr>
      </w:pPr>
      <w:r w:rsidRPr="00E00FB2">
        <w:rPr>
          <w:rFonts w:eastAsia="Calibri"/>
          <w:sz w:val="16"/>
          <w:szCs w:val="16"/>
          <w:lang w:eastAsia="en-US"/>
        </w:rPr>
        <w:t xml:space="preserve">                                                                                     (ИНН, ОГРН)</w:t>
      </w:r>
    </w:p>
    <w:p w:rsidR="00097FAA" w:rsidRPr="00E00FB2" w:rsidRDefault="00097FAA" w:rsidP="00E00FB2">
      <w:pPr>
        <w:widowControl w:val="0"/>
        <w:autoSpaceDE w:val="0"/>
        <w:autoSpaceDN w:val="0"/>
        <w:adjustRightInd w:val="0"/>
        <w:ind w:firstLine="709"/>
        <w:jc w:val="right"/>
        <w:rPr>
          <w:rFonts w:eastAsia="Calibri"/>
          <w:sz w:val="16"/>
          <w:szCs w:val="16"/>
          <w:lang w:eastAsia="en-US"/>
        </w:rPr>
      </w:pPr>
      <w:r w:rsidRPr="00E00FB2">
        <w:rPr>
          <w:rFonts w:eastAsia="Calibri"/>
          <w:sz w:val="16"/>
          <w:szCs w:val="16"/>
          <w:lang w:eastAsia="en-US"/>
        </w:rPr>
        <w:t>_____________________________________</w:t>
      </w:r>
    </w:p>
    <w:p w:rsidR="00097FAA" w:rsidRPr="00E00FB2" w:rsidRDefault="00097FAA" w:rsidP="00E00FB2">
      <w:pPr>
        <w:widowControl w:val="0"/>
        <w:autoSpaceDE w:val="0"/>
        <w:autoSpaceDN w:val="0"/>
        <w:adjustRightInd w:val="0"/>
        <w:ind w:firstLine="709"/>
        <w:jc w:val="center"/>
        <w:rPr>
          <w:rFonts w:eastAsia="Calibri"/>
          <w:sz w:val="16"/>
          <w:szCs w:val="16"/>
          <w:lang w:eastAsia="en-US"/>
        </w:rPr>
      </w:pPr>
      <w:r w:rsidRPr="00E00FB2">
        <w:rPr>
          <w:rFonts w:eastAsia="Calibri"/>
          <w:sz w:val="16"/>
          <w:szCs w:val="16"/>
          <w:lang w:eastAsia="en-US"/>
        </w:rPr>
        <w:t xml:space="preserve">                                                                      </w:t>
      </w:r>
      <w:proofErr w:type="gramStart"/>
      <w:r w:rsidRPr="00E00FB2">
        <w:rPr>
          <w:rFonts w:eastAsia="Calibri"/>
          <w:sz w:val="16"/>
          <w:szCs w:val="16"/>
          <w:lang w:eastAsia="en-US"/>
        </w:rPr>
        <w:t>(Ф.И.О. заявителя - физического лица,</w:t>
      </w:r>
      <w:proofErr w:type="gramEnd"/>
    </w:p>
    <w:p w:rsidR="00097FAA" w:rsidRPr="00E00FB2" w:rsidRDefault="00097FAA" w:rsidP="00E00FB2">
      <w:pPr>
        <w:widowControl w:val="0"/>
        <w:autoSpaceDE w:val="0"/>
        <w:autoSpaceDN w:val="0"/>
        <w:adjustRightInd w:val="0"/>
        <w:ind w:firstLine="709"/>
        <w:jc w:val="right"/>
        <w:rPr>
          <w:rFonts w:eastAsia="Calibri"/>
          <w:sz w:val="16"/>
          <w:szCs w:val="16"/>
          <w:lang w:eastAsia="en-US"/>
        </w:rPr>
      </w:pPr>
      <w:r w:rsidRPr="00E00FB2">
        <w:rPr>
          <w:rFonts w:eastAsia="Calibri"/>
          <w:sz w:val="16"/>
          <w:szCs w:val="16"/>
          <w:lang w:eastAsia="en-US"/>
        </w:rPr>
        <w:t>_____________________________________</w:t>
      </w:r>
    </w:p>
    <w:p w:rsidR="00097FAA" w:rsidRPr="00E00FB2" w:rsidRDefault="00097FAA" w:rsidP="00E00FB2">
      <w:pPr>
        <w:widowControl w:val="0"/>
        <w:autoSpaceDE w:val="0"/>
        <w:autoSpaceDN w:val="0"/>
        <w:adjustRightInd w:val="0"/>
        <w:ind w:firstLine="709"/>
        <w:jc w:val="center"/>
        <w:rPr>
          <w:rFonts w:eastAsia="Calibri"/>
          <w:sz w:val="16"/>
          <w:szCs w:val="16"/>
          <w:lang w:eastAsia="en-US"/>
        </w:rPr>
      </w:pPr>
      <w:r w:rsidRPr="00E00FB2">
        <w:rPr>
          <w:rFonts w:eastAsia="Calibri"/>
          <w:sz w:val="16"/>
          <w:szCs w:val="16"/>
          <w:lang w:eastAsia="en-US"/>
        </w:rPr>
        <w:t xml:space="preserve">                                                                         паспортные данные, место жительства)                                                      </w:t>
      </w:r>
    </w:p>
    <w:p w:rsidR="00097FAA" w:rsidRPr="00E00FB2" w:rsidRDefault="00097FAA" w:rsidP="00E00FB2">
      <w:pPr>
        <w:widowControl w:val="0"/>
        <w:autoSpaceDE w:val="0"/>
        <w:autoSpaceDN w:val="0"/>
        <w:adjustRightInd w:val="0"/>
        <w:ind w:firstLine="709"/>
        <w:jc w:val="right"/>
        <w:rPr>
          <w:rFonts w:eastAsia="Calibri"/>
          <w:sz w:val="16"/>
          <w:szCs w:val="16"/>
          <w:lang w:eastAsia="en-US"/>
        </w:rPr>
      </w:pPr>
      <w:r w:rsidRPr="00E00FB2">
        <w:rPr>
          <w:rFonts w:eastAsia="Calibri"/>
          <w:sz w:val="16"/>
          <w:szCs w:val="16"/>
          <w:lang w:eastAsia="en-US"/>
        </w:rPr>
        <w:t>_____________________________________</w:t>
      </w:r>
    </w:p>
    <w:p w:rsidR="00097FAA" w:rsidRPr="00E00FB2" w:rsidRDefault="00097FAA" w:rsidP="00E00FB2">
      <w:pPr>
        <w:widowControl w:val="0"/>
        <w:autoSpaceDE w:val="0"/>
        <w:autoSpaceDN w:val="0"/>
        <w:adjustRightInd w:val="0"/>
        <w:ind w:firstLine="709"/>
        <w:jc w:val="right"/>
        <w:rPr>
          <w:rFonts w:eastAsia="Calibri"/>
          <w:sz w:val="16"/>
          <w:szCs w:val="16"/>
          <w:lang w:eastAsia="en-US"/>
        </w:rPr>
      </w:pPr>
      <w:r w:rsidRPr="00E00FB2">
        <w:rPr>
          <w:rFonts w:eastAsia="Calibri"/>
          <w:sz w:val="16"/>
          <w:szCs w:val="16"/>
          <w:lang w:eastAsia="en-US"/>
        </w:rPr>
        <w:t>_____________________________________</w:t>
      </w:r>
    </w:p>
    <w:p w:rsidR="00097FAA" w:rsidRPr="00E00FB2" w:rsidRDefault="00097FAA" w:rsidP="00E00FB2">
      <w:pPr>
        <w:widowControl w:val="0"/>
        <w:autoSpaceDE w:val="0"/>
        <w:autoSpaceDN w:val="0"/>
        <w:adjustRightInd w:val="0"/>
        <w:ind w:firstLine="709"/>
        <w:jc w:val="center"/>
        <w:rPr>
          <w:rFonts w:eastAsia="Calibri"/>
          <w:sz w:val="16"/>
          <w:szCs w:val="16"/>
          <w:lang w:eastAsia="en-US"/>
        </w:rPr>
      </w:pPr>
      <w:r w:rsidRPr="00E00FB2">
        <w:rPr>
          <w:rFonts w:eastAsia="Calibri"/>
          <w:sz w:val="16"/>
          <w:szCs w:val="16"/>
          <w:lang w:eastAsia="en-US"/>
        </w:rPr>
        <w:t xml:space="preserve">                                                                          </w:t>
      </w:r>
      <w:proofErr w:type="gramStart"/>
      <w:r w:rsidRPr="00E00FB2">
        <w:rPr>
          <w:rFonts w:eastAsia="Calibri"/>
          <w:sz w:val="16"/>
          <w:szCs w:val="16"/>
          <w:lang w:eastAsia="en-US"/>
        </w:rPr>
        <w:t xml:space="preserve">(почтовый адрес и (или) адрес электронной </w:t>
      </w:r>
      <w:proofErr w:type="gramEnd"/>
    </w:p>
    <w:p w:rsidR="00097FAA" w:rsidRPr="00E00FB2" w:rsidRDefault="00097FAA" w:rsidP="00E00FB2">
      <w:pPr>
        <w:widowControl w:val="0"/>
        <w:autoSpaceDE w:val="0"/>
        <w:autoSpaceDN w:val="0"/>
        <w:adjustRightInd w:val="0"/>
        <w:ind w:firstLine="709"/>
        <w:jc w:val="center"/>
        <w:rPr>
          <w:rFonts w:eastAsia="Calibri"/>
          <w:sz w:val="16"/>
          <w:szCs w:val="16"/>
          <w:lang w:eastAsia="en-US"/>
        </w:rPr>
      </w:pPr>
      <w:r w:rsidRPr="00E00FB2">
        <w:rPr>
          <w:rFonts w:eastAsia="Calibri"/>
          <w:sz w:val="16"/>
          <w:szCs w:val="16"/>
          <w:lang w:eastAsia="en-US"/>
        </w:rPr>
        <w:t xml:space="preserve">            почты)</w:t>
      </w:r>
    </w:p>
    <w:p w:rsidR="00097FAA" w:rsidRPr="00E00FB2" w:rsidRDefault="00097FAA" w:rsidP="00E00FB2">
      <w:pPr>
        <w:widowControl w:val="0"/>
        <w:autoSpaceDE w:val="0"/>
        <w:autoSpaceDN w:val="0"/>
        <w:adjustRightInd w:val="0"/>
        <w:ind w:firstLine="709"/>
        <w:jc w:val="both"/>
        <w:rPr>
          <w:rFonts w:eastAsia="Calibri"/>
          <w:sz w:val="16"/>
          <w:szCs w:val="16"/>
          <w:lang w:eastAsia="en-US"/>
        </w:rPr>
      </w:pPr>
    </w:p>
    <w:p w:rsidR="00097FAA" w:rsidRPr="00E00FB2" w:rsidRDefault="00097FAA" w:rsidP="00E00FB2">
      <w:pPr>
        <w:widowControl w:val="0"/>
        <w:autoSpaceDE w:val="0"/>
        <w:autoSpaceDN w:val="0"/>
        <w:adjustRightInd w:val="0"/>
        <w:ind w:firstLine="709"/>
        <w:jc w:val="center"/>
        <w:rPr>
          <w:rFonts w:eastAsia="Calibri"/>
          <w:b/>
          <w:sz w:val="16"/>
          <w:szCs w:val="16"/>
          <w:lang w:eastAsia="en-US"/>
        </w:rPr>
      </w:pPr>
      <w:bookmarkStart w:id="112" w:name="Par523"/>
      <w:bookmarkEnd w:id="112"/>
      <w:r w:rsidRPr="00E00FB2">
        <w:rPr>
          <w:rFonts w:eastAsia="Calibri"/>
          <w:b/>
          <w:sz w:val="16"/>
          <w:szCs w:val="16"/>
          <w:lang w:eastAsia="en-US"/>
        </w:rPr>
        <w:t>ЗАЯВЛЕНИЕ</w:t>
      </w:r>
    </w:p>
    <w:p w:rsidR="00097FAA" w:rsidRPr="00E00FB2" w:rsidRDefault="00097FAA" w:rsidP="00E00FB2">
      <w:pPr>
        <w:widowControl w:val="0"/>
        <w:autoSpaceDE w:val="0"/>
        <w:autoSpaceDN w:val="0"/>
        <w:adjustRightInd w:val="0"/>
        <w:ind w:firstLine="709"/>
        <w:jc w:val="center"/>
        <w:rPr>
          <w:rFonts w:eastAsia="Calibri"/>
          <w:b/>
          <w:sz w:val="16"/>
          <w:szCs w:val="16"/>
          <w:lang w:eastAsia="en-US"/>
        </w:rPr>
      </w:pPr>
      <w:r w:rsidRPr="00E00FB2">
        <w:rPr>
          <w:rFonts w:eastAsia="Calibri"/>
          <w:b/>
          <w:sz w:val="16"/>
          <w:szCs w:val="16"/>
          <w:lang w:eastAsia="en-US"/>
        </w:rPr>
        <w:t>о предварительном согласовании предоставления земельного участка</w:t>
      </w:r>
    </w:p>
    <w:p w:rsidR="00097FAA" w:rsidRPr="00E00FB2" w:rsidRDefault="00097FAA" w:rsidP="00E00FB2">
      <w:pPr>
        <w:widowControl w:val="0"/>
        <w:autoSpaceDE w:val="0"/>
        <w:autoSpaceDN w:val="0"/>
        <w:adjustRightInd w:val="0"/>
        <w:ind w:firstLine="709"/>
        <w:jc w:val="center"/>
        <w:rPr>
          <w:rFonts w:eastAsia="Calibri"/>
          <w:sz w:val="16"/>
          <w:szCs w:val="16"/>
          <w:lang w:eastAsia="en-US"/>
        </w:rPr>
      </w:pPr>
    </w:p>
    <w:p w:rsidR="00097FAA" w:rsidRPr="00E00FB2" w:rsidRDefault="00097FAA" w:rsidP="00E00FB2">
      <w:pPr>
        <w:widowControl w:val="0"/>
        <w:autoSpaceDE w:val="0"/>
        <w:autoSpaceDN w:val="0"/>
        <w:ind w:firstLine="709"/>
        <w:jc w:val="both"/>
        <w:rPr>
          <w:sz w:val="16"/>
          <w:szCs w:val="16"/>
        </w:rPr>
      </w:pPr>
      <w:bookmarkStart w:id="113" w:name="P883"/>
      <w:bookmarkEnd w:id="113"/>
      <w:r w:rsidRPr="00E00FB2">
        <w:rPr>
          <w:sz w:val="16"/>
          <w:szCs w:val="16"/>
        </w:rPr>
        <w:t xml:space="preserve">Прошу предварительно согласовать предоставление земельного участка, находящегося в собственности муниципального района, или земельного участка, государственная собственность на который не разграничена, расположенного по адресу: ________________________________,   площадью   ______   кв.  м, кадастровый  номер  ______________________  (в  случае, если границы такого земельного  участка подлежат уточнению в соответствии с Федеральным </w:t>
      </w:r>
      <w:hyperlink r:id="rId265" w:history="1">
        <w:proofErr w:type="spellStart"/>
        <w:r w:rsidRPr="00E00FB2">
          <w:rPr>
            <w:sz w:val="16"/>
            <w:szCs w:val="16"/>
          </w:rPr>
          <w:t>законом</w:t>
        </w:r>
      </w:hyperlink>
      <w:r w:rsidRPr="00E00FB2">
        <w:rPr>
          <w:sz w:val="16"/>
          <w:szCs w:val="16"/>
        </w:rPr>
        <w:t>"О</w:t>
      </w:r>
      <w:proofErr w:type="spellEnd"/>
      <w:r w:rsidRPr="00E00FB2">
        <w:rPr>
          <w:sz w:val="16"/>
          <w:szCs w:val="16"/>
        </w:rPr>
        <w:t xml:space="preserve">    государственном            кадастре           недвижимости"),</w:t>
      </w:r>
    </w:p>
    <w:p w:rsidR="00097FAA" w:rsidRPr="00E00FB2" w:rsidRDefault="00097FAA" w:rsidP="00E00FB2">
      <w:pPr>
        <w:widowControl w:val="0"/>
        <w:autoSpaceDE w:val="0"/>
        <w:autoSpaceDN w:val="0"/>
        <w:ind w:firstLine="709"/>
        <w:jc w:val="both"/>
        <w:rPr>
          <w:sz w:val="16"/>
          <w:szCs w:val="16"/>
        </w:rPr>
      </w:pPr>
      <w:r w:rsidRPr="00E00FB2">
        <w:rPr>
          <w:sz w:val="16"/>
          <w:szCs w:val="16"/>
        </w:rPr>
        <w:t>__________________________________________________________________.</w:t>
      </w:r>
    </w:p>
    <w:p w:rsidR="00097FAA" w:rsidRPr="00E00FB2" w:rsidRDefault="00097FAA" w:rsidP="00E00FB2">
      <w:pPr>
        <w:widowControl w:val="0"/>
        <w:autoSpaceDE w:val="0"/>
        <w:autoSpaceDN w:val="0"/>
        <w:ind w:firstLine="709"/>
        <w:jc w:val="both"/>
        <w:rPr>
          <w:sz w:val="16"/>
          <w:szCs w:val="16"/>
        </w:rPr>
      </w:pPr>
      <w:r w:rsidRPr="00E00FB2">
        <w:rPr>
          <w:sz w:val="16"/>
          <w:szCs w:val="16"/>
        </w:rPr>
        <w:t>(реквизиты   решения  об  утверждении проекта  межевания  территории,  если</w:t>
      </w:r>
      <w:r w:rsidR="005F5402">
        <w:rPr>
          <w:sz w:val="16"/>
          <w:szCs w:val="16"/>
        </w:rPr>
        <w:t xml:space="preserve"> </w:t>
      </w:r>
      <w:r w:rsidRPr="00E00FB2">
        <w:rPr>
          <w:sz w:val="16"/>
          <w:szCs w:val="16"/>
        </w:rPr>
        <w:t>образование   испрашиваемого  земельного  участка  предусмотрено  указанным</w:t>
      </w:r>
      <w:r w:rsidR="005F5402">
        <w:rPr>
          <w:sz w:val="16"/>
          <w:szCs w:val="16"/>
        </w:rPr>
        <w:t xml:space="preserve"> </w:t>
      </w:r>
      <w:r w:rsidRPr="00E00FB2">
        <w:rPr>
          <w:sz w:val="16"/>
          <w:szCs w:val="16"/>
        </w:rPr>
        <w:t>проектом)</w:t>
      </w:r>
    </w:p>
    <w:p w:rsidR="00097FAA" w:rsidRPr="00E00FB2" w:rsidRDefault="00097FAA" w:rsidP="00E00FB2">
      <w:pPr>
        <w:widowControl w:val="0"/>
        <w:autoSpaceDE w:val="0"/>
        <w:autoSpaceDN w:val="0"/>
        <w:ind w:firstLine="709"/>
        <w:jc w:val="both"/>
        <w:rPr>
          <w:sz w:val="16"/>
          <w:szCs w:val="16"/>
        </w:rPr>
      </w:pPr>
      <w:r w:rsidRPr="00E00FB2">
        <w:rPr>
          <w:sz w:val="16"/>
          <w:szCs w:val="16"/>
        </w:rPr>
        <w:t>__________________________________________________________________</w:t>
      </w:r>
    </w:p>
    <w:p w:rsidR="00097FAA" w:rsidRPr="00E00FB2" w:rsidRDefault="00097FAA" w:rsidP="00E00FB2">
      <w:pPr>
        <w:widowControl w:val="0"/>
        <w:autoSpaceDE w:val="0"/>
        <w:autoSpaceDN w:val="0"/>
        <w:ind w:firstLine="709"/>
        <w:jc w:val="both"/>
        <w:rPr>
          <w:sz w:val="16"/>
          <w:szCs w:val="16"/>
        </w:rPr>
      </w:pPr>
      <w:r w:rsidRPr="00E00FB2">
        <w:rPr>
          <w:sz w:val="16"/>
          <w:szCs w:val="16"/>
        </w:rPr>
        <w:t>(основание предоставления земельного участка без проведения торгов из числа</w:t>
      </w:r>
      <w:r w:rsidR="005F5402">
        <w:rPr>
          <w:sz w:val="16"/>
          <w:szCs w:val="16"/>
        </w:rPr>
        <w:t xml:space="preserve"> </w:t>
      </w:r>
      <w:r w:rsidRPr="00E00FB2">
        <w:rPr>
          <w:sz w:val="16"/>
          <w:szCs w:val="16"/>
        </w:rPr>
        <w:t xml:space="preserve">предусмотренных  </w:t>
      </w:r>
      <w:hyperlink r:id="rId266" w:history="1">
        <w:r w:rsidRPr="00E00FB2">
          <w:rPr>
            <w:sz w:val="16"/>
            <w:szCs w:val="16"/>
          </w:rPr>
          <w:t>пунктом 2 статьи 39.3</w:t>
        </w:r>
      </w:hyperlink>
      <w:r w:rsidRPr="00E00FB2">
        <w:rPr>
          <w:sz w:val="16"/>
          <w:szCs w:val="16"/>
        </w:rPr>
        <w:t xml:space="preserve">, </w:t>
      </w:r>
      <w:hyperlink r:id="rId267" w:history="1">
        <w:r w:rsidRPr="00E00FB2">
          <w:rPr>
            <w:sz w:val="16"/>
            <w:szCs w:val="16"/>
          </w:rPr>
          <w:t>статьей 39.5</w:t>
        </w:r>
      </w:hyperlink>
      <w:r w:rsidRPr="00E00FB2">
        <w:rPr>
          <w:sz w:val="16"/>
          <w:szCs w:val="16"/>
        </w:rPr>
        <w:t xml:space="preserve">, </w:t>
      </w:r>
      <w:hyperlink r:id="rId268" w:history="1">
        <w:r w:rsidRPr="00E00FB2">
          <w:rPr>
            <w:sz w:val="16"/>
            <w:szCs w:val="16"/>
          </w:rPr>
          <w:t>пунктом 2 статьи 39.6</w:t>
        </w:r>
      </w:hyperlink>
      <w:r w:rsidRPr="00E00FB2">
        <w:rPr>
          <w:sz w:val="16"/>
          <w:szCs w:val="16"/>
        </w:rPr>
        <w:t xml:space="preserve">или  </w:t>
      </w:r>
      <w:hyperlink r:id="rId269" w:history="1">
        <w:r w:rsidRPr="00E00FB2">
          <w:rPr>
            <w:sz w:val="16"/>
            <w:szCs w:val="16"/>
          </w:rPr>
          <w:t>пунктом  2  статьи  39.10</w:t>
        </w:r>
      </w:hyperlink>
      <w:r w:rsidRPr="00E00FB2">
        <w:rPr>
          <w:sz w:val="16"/>
          <w:szCs w:val="16"/>
        </w:rPr>
        <w:t xml:space="preserve"> Земельного кодекса РФ; вид права, на котором</w:t>
      </w:r>
      <w:r w:rsidR="005F5402">
        <w:rPr>
          <w:sz w:val="16"/>
          <w:szCs w:val="16"/>
        </w:rPr>
        <w:t xml:space="preserve"> </w:t>
      </w:r>
      <w:r w:rsidRPr="00E00FB2">
        <w:rPr>
          <w:sz w:val="16"/>
          <w:szCs w:val="16"/>
        </w:rPr>
        <w:t>заявитель   желает   приобрести   земельный  участок,  если  предоставление</w:t>
      </w:r>
      <w:r w:rsidR="005F5402">
        <w:rPr>
          <w:sz w:val="16"/>
          <w:szCs w:val="16"/>
        </w:rPr>
        <w:t xml:space="preserve"> </w:t>
      </w:r>
      <w:r w:rsidRPr="00E00FB2">
        <w:rPr>
          <w:sz w:val="16"/>
          <w:szCs w:val="16"/>
        </w:rPr>
        <w:t>земельного участка возможно на нескольких видах прав)</w:t>
      </w:r>
    </w:p>
    <w:p w:rsidR="00097FAA" w:rsidRPr="00E00FB2" w:rsidRDefault="00097FAA" w:rsidP="00E00FB2">
      <w:pPr>
        <w:widowControl w:val="0"/>
        <w:autoSpaceDE w:val="0"/>
        <w:autoSpaceDN w:val="0"/>
        <w:ind w:firstLine="709"/>
        <w:jc w:val="both"/>
        <w:rPr>
          <w:sz w:val="16"/>
          <w:szCs w:val="16"/>
        </w:rPr>
      </w:pPr>
      <w:r w:rsidRPr="00E00FB2">
        <w:rPr>
          <w:sz w:val="16"/>
          <w:szCs w:val="16"/>
        </w:rPr>
        <w:t>__________________________________________________________________</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(кадастровый  номер  земельного  участка  или  кадастровые номера </w:t>
      </w:r>
      <w:proofErr w:type="spellStart"/>
      <w:r w:rsidRPr="00E00FB2">
        <w:rPr>
          <w:sz w:val="16"/>
          <w:szCs w:val="16"/>
        </w:rPr>
        <w:t>земельныхучастков</w:t>
      </w:r>
      <w:proofErr w:type="spellEnd"/>
      <w:r w:rsidRPr="00E00FB2">
        <w:rPr>
          <w:sz w:val="16"/>
          <w:szCs w:val="16"/>
        </w:rPr>
        <w:t xml:space="preserve">,  из  которых  в  соответствии  с  проектом  межевания,  со схемой расположения  земельного  участка  предусмотрено образование испрашиваемого земельного  участка,  в  случае,  если  сведения </w:t>
      </w:r>
      <w:r w:rsidRPr="00E00FB2">
        <w:rPr>
          <w:sz w:val="16"/>
          <w:szCs w:val="16"/>
        </w:rPr>
        <w:lastRenderedPageBreak/>
        <w:t>о таких земельных участках</w:t>
      </w:r>
      <w:r w:rsidR="005F5402">
        <w:rPr>
          <w:sz w:val="16"/>
          <w:szCs w:val="16"/>
        </w:rPr>
        <w:t xml:space="preserve"> </w:t>
      </w:r>
      <w:r w:rsidRPr="00E00FB2">
        <w:rPr>
          <w:sz w:val="16"/>
          <w:szCs w:val="16"/>
        </w:rPr>
        <w:t>внесены в государственный кадастр недвижимости)</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Цель использования земельного участка ____________________________.</w:t>
      </w:r>
    </w:p>
    <w:p w:rsidR="00097FAA" w:rsidRPr="00E00FB2" w:rsidRDefault="00097FAA" w:rsidP="00E00FB2">
      <w:pPr>
        <w:widowControl w:val="0"/>
        <w:autoSpaceDE w:val="0"/>
        <w:autoSpaceDN w:val="0"/>
        <w:ind w:firstLine="709"/>
        <w:jc w:val="both"/>
        <w:rPr>
          <w:sz w:val="16"/>
          <w:szCs w:val="16"/>
        </w:rPr>
      </w:pPr>
      <w:r w:rsidRPr="00E00FB2">
        <w:rPr>
          <w:sz w:val="16"/>
          <w:szCs w:val="16"/>
        </w:rPr>
        <w:t>__________________________________________________________________</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(реквизиты решения об утверждении документа территориального планирования </w:t>
      </w:r>
      <w:proofErr w:type="gramStart"/>
      <w:r w:rsidRPr="00E00FB2">
        <w:rPr>
          <w:sz w:val="16"/>
          <w:szCs w:val="16"/>
        </w:rPr>
        <w:t>и(</w:t>
      </w:r>
      <w:proofErr w:type="gramEnd"/>
      <w:r w:rsidRPr="00E00FB2">
        <w:rPr>
          <w:sz w:val="16"/>
          <w:szCs w:val="16"/>
        </w:rPr>
        <w:t>или)  проекта  планировки  территории,  в  случае  если  земельный участок</w:t>
      </w:r>
      <w:r w:rsidR="005F5402">
        <w:rPr>
          <w:sz w:val="16"/>
          <w:szCs w:val="16"/>
        </w:rPr>
        <w:t xml:space="preserve"> </w:t>
      </w:r>
      <w:r w:rsidRPr="00E00FB2">
        <w:rPr>
          <w:sz w:val="16"/>
          <w:szCs w:val="16"/>
        </w:rPr>
        <w:t>предоставляется  для размещения объектов, предусмотренных этим документом и(или) проектом)</w:t>
      </w:r>
    </w:p>
    <w:p w:rsidR="00097FAA" w:rsidRPr="00E00FB2" w:rsidRDefault="00097FAA" w:rsidP="00E00FB2">
      <w:pPr>
        <w:widowControl w:val="0"/>
        <w:autoSpaceDE w:val="0"/>
        <w:autoSpaceDN w:val="0"/>
        <w:ind w:firstLine="709"/>
        <w:jc w:val="both"/>
        <w:rPr>
          <w:sz w:val="16"/>
          <w:szCs w:val="16"/>
        </w:rPr>
      </w:pPr>
      <w:r w:rsidRPr="00E00FB2">
        <w:rPr>
          <w:sz w:val="16"/>
          <w:szCs w:val="16"/>
        </w:rPr>
        <w:t>__________________________________________________________________</w:t>
      </w:r>
    </w:p>
    <w:p w:rsidR="00097FAA" w:rsidRPr="00E00FB2" w:rsidRDefault="00097FAA" w:rsidP="00E00FB2">
      <w:pPr>
        <w:widowControl w:val="0"/>
        <w:autoSpaceDE w:val="0"/>
        <w:autoSpaceDN w:val="0"/>
        <w:ind w:firstLine="709"/>
        <w:jc w:val="both"/>
        <w:rPr>
          <w:sz w:val="16"/>
          <w:szCs w:val="16"/>
        </w:rPr>
      </w:pPr>
      <w:r w:rsidRPr="00E00FB2">
        <w:rPr>
          <w:sz w:val="16"/>
          <w:szCs w:val="16"/>
        </w:rPr>
        <w:t>(реквизиты   решения   об   изъятии   земельного  участка для муниципальных</w:t>
      </w:r>
      <w:r w:rsidR="005F5402">
        <w:rPr>
          <w:sz w:val="16"/>
          <w:szCs w:val="16"/>
        </w:rPr>
        <w:t xml:space="preserve"> </w:t>
      </w:r>
      <w:r w:rsidRPr="00E00FB2">
        <w:rPr>
          <w:sz w:val="16"/>
          <w:szCs w:val="16"/>
        </w:rPr>
        <w:t>нужд,  в  случае  если  земельный участок предоставляется взамен земельного</w:t>
      </w:r>
      <w:r w:rsidR="005F5402">
        <w:rPr>
          <w:sz w:val="16"/>
          <w:szCs w:val="16"/>
        </w:rPr>
        <w:t xml:space="preserve"> </w:t>
      </w:r>
      <w:r w:rsidRPr="00E00FB2">
        <w:rPr>
          <w:sz w:val="16"/>
          <w:szCs w:val="16"/>
        </w:rPr>
        <w:t>участка, изымаемого для муниципальных нужд)</w:t>
      </w:r>
    </w:p>
    <w:p w:rsidR="00097FAA" w:rsidRPr="00E00FB2" w:rsidRDefault="00097FAA" w:rsidP="00E00FB2">
      <w:pPr>
        <w:widowControl w:val="0"/>
        <w:autoSpaceDE w:val="0"/>
        <w:autoSpaceDN w:val="0"/>
        <w:ind w:firstLine="709"/>
        <w:jc w:val="both"/>
        <w:rPr>
          <w:sz w:val="16"/>
          <w:szCs w:val="16"/>
        </w:rPr>
      </w:pPr>
      <w:proofErr w:type="gramStart"/>
      <w:r w:rsidRPr="00E00FB2">
        <w:rPr>
          <w:sz w:val="16"/>
          <w:szCs w:val="16"/>
        </w:rPr>
        <w:t>Результат   рассмотрения   заявления   прошу   выдать  мне  лично  (или</w:t>
      </w:r>
      <w:proofErr w:type="gramEnd"/>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уполномоченному   представителю)   /   выслать  по  почте  /  направить  </w:t>
      </w:r>
      <w:proofErr w:type="gramStart"/>
      <w:r w:rsidRPr="00E00FB2">
        <w:rPr>
          <w:sz w:val="16"/>
          <w:szCs w:val="16"/>
        </w:rPr>
        <w:t>по</w:t>
      </w:r>
      <w:proofErr w:type="gramEnd"/>
    </w:p>
    <w:p w:rsidR="00097FAA" w:rsidRPr="00E00FB2" w:rsidRDefault="00097FAA" w:rsidP="00E00FB2">
      <w:pPr>
        <w:widowControl w:val="0"/>
        <w:autoSpaceDE w:val="0"/>
        <w:autoSpaceDN w:val="0"/>
        <w:ind w:firstLine="709"/>
        <w:jc w:val="both"/>
        <w:rPr>
          <w:sz w:val="16"/>
          <w:szCs w:val="16"/>
        </w:rPr>
      </w:pPr>
      <w:r w:rsidRPr="00E00FB2">
        <w:rPr>
          <w:sz w:val="16"/>
          <w:szCs w:val="16"/>
        </w:rPr>
        <w:t>электронной  почте  / предоставить в электронном виде (в личном кабинете на</w:t>
      </w:r>
      <w:r w:rsidR="005F5402">
        <w:rPr>
          <w:sz w:val="16"/>
          <w:szCs w:val="16"/>
        </w:rPr>
        <w:t xml:space="preserve"> </w:t>
      </w:r>
      <w:r w:rsidRPr="00E00FB2">
        <w:rPr>
          <w:sz w:val="16"/>
          <w:szCs w:val="16"/>
        </w:rPr>
        <w:t>портале услуг) (</w:t>
      </w:r>
      <w:proofErr w:type="gramStart"/>
      <w:r w:rsidRPr="00E00FB2">
        <w:rPr>
          <w:sz w:val="16"/>
          <w:szCs w:val="16"/>
        </w:rPr>
        <w:t>нужное</w:t>
      </w:r>
      <w:proofErr w:type="gramEnd"/>
      <w:r w:rsidRPr="00E00FB2">
        <w:rPr>
          <w:sz w:val="16"/>
          <w:szCs w:val="16"/>
        </w:rPr>
        <w:t xml:space="preserve"> подчеркнуть).</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Приложения (указывается список прилагаемых к заявлению документов):</w:t>
      </w:r>
    </w:p>
    <w:p w:rsidR="00097FAA" w:rsidRPr="00E00FB2" w:rsidRDefault="00097FAA" w:rsidP="00E00FB2">
      <w:pPr>
        <w:widowControl w:val="0"/>
        <w:autoSpaceDE w:val="0"/>
        <w:autoSpaceDN w:val="0"/>
        <w:ind w:firstLine="709"/>
        <w:jc w:val="both"/>
        <w:rPr>
          <w:sz w:val="16"/>
          <w:szCs w:val="16"/>
        </w:rPr>
      </w:pPr>
      <w:r w:rsidRPr="00E00FB2">
        <w:rPr>
          <w:sz w:val="16"/>
          <w:szCs w:val="16"/>
        </w:rPr>
        <w:t>__________________________________________________________________</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________________________________ ____________________</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(должность)                     (подпись)                          (фамилия И.О.)</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М.П.</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В   соответствии   с  требованиями  Федерального  </w:t>
      </w:r>
      <w:hyperlink r:id="rId270" w:history="1">
        <w:r w:rsidRPr="00E00FB2">
          <w:rPr>
            <w:sz w:val="16"/>
            <w:szCs w:val="16"/>
          </w:rPr>
          <w:t>закона</w:t>
        </w:r>
      </w:hyperlink>
      <w:r w:rsidRPr="00E00FB2">
        <w:rPr>
          <w:sz w:val="16"/>
          <w:szCs w:val="16"/>
        </w:rPr>
        <w:t xml:space="preserve">  от 27.07.2006</w:t>
      </w:r>
    </w:p>
    <w:p w:rsidR="00097FAA" w:rsidRPr="00E00FB2" w:rsidRDefault="00097FAA" w:rsidP="00E00FB2">
      <w:pPr>
        <w:widowControl w:val="0"/>
        <w:autoSpaceDE w:val="0"/>
        <w:autoSpaceDN w:val="0"/>
        <w:ind w:firstLine="709"/>
        <w:jc w:val="both"/>
        <w:rPr>
          <w:sz w:val="16"/>
          <w:szCs w:val="16"/>
        </w:rPr>
      </w:pPr>
      <w:proofErr w:type="gramStart"/>
      <w:r w:rsidRPr="00E00FB2">
        <w:rPr>
          <w:sz w:val="16"/>
          <w:szCs w:val="16"/>
        </w:rPr>
        <w:t>N  152-ФЗ  "О  персональных  данных"  даю согласие на сбор, систематизацию,</w:t>
      </w:r>
      <w:r w:rsidR="005F5402">
        <w:rPr>
          <w:sz w:val="16"/>
          <w:szCs w:val="16"/>
        </w:rPr>
        <w:t xml:space="preserve"> </w:t>
      </w:r>
      <w:r w:rsidRPr="00E00FB2">
        <w:rPr>
          <w:sz w:val="16"/>
          <w:szCs w:val="16"/>
        </w:rPr>
        <w:t>накопление,  хранение,  уточнение  (обновление,  изменение), использование,</w:t>
      </w:r>
      <w:r w:rsidR="005F5402">
        <w:rPr>
          <w:sz w:val="16"/>
          <w:szCs w:val="16"/>
        </w:rPr>
        <w:t xml:space="preserve"> </w:t>
      </w:r>
      <w:r w:rsidRPr="00E00FB2">
        <w:rPr>
          <w:sz w:val="16"/>
          <w:szCs w:val="16"/>
        </w:rPr>
        <w:t>распространение  (в  случаях, предусмотренных действующим законодательством</w:t>
      </w:r>
      <w:r w:rsidR="005F5402">
        <w:rPr>
          <w:sz w:val="16"/>
          <w:szCs w:val="16"/>
        </w:rPr>
        <w:t xml:space="preserve"> </w:t>
      </w:r>
      <w:r w:rsidRPr="00E00FB2">
        <w:rPr>
          <w:sz w:val="16"/>
          <w:szCs w:val="16"/>
        </w:rPr>
        <w:t>Российской  Федерации)  предоставленных выше персональных данных.</w:t>
      </w:r>
      <w:proofErr w:type="gramEnd"/>
      <w:r w:rsidRPr="00E00FB2">
        <w:rPr>
          <w:sz w:val="16"/>
          <w:szCs w:val="16"/>
        </w:rPr>
        <w:t xml:space="preserve"> Настоящее</w:t>
      </w:r>
      <w:r w:rsidR="005F5402">
        <w:rPr>
          <w:sz w:val="16"/>
          <w:szCs w:val="16"/>
        </w:rPr>
        <w:t xml:space="preserve"> </w:t>
      </w:r>
      <w:r w:rsidRPr="00E00FB2">
        <w:rPr>
          <w:sz w:val="16"/>
          <w:szCs w:val="16"/>
        </w:rPr>
        <w:t>согласие дано мною бессрочно.</w:t>
      </w:r>
    </w:p>
    <w:p w:rsidR="00097FAA" w:rsidRPr="00E00FB2" w:rsidRDefault="00097FAA" w:rsidP="00E00FB2">
      <w:pPr>
        <w:widowControl w:val="0"/>
        <w:autoSpaceDE w:val="0"/>
        <w:autoSpaceDN w:val="0"/>
        <w:ind w:firstLine="709"/>
        <w:jc w:val="both"/>
        <w:rPr>
          <w:sz w:val="16"/>
          <w:szCs w:val="16"/>
        </w:rPr>
      </w:pP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"____" __________ 20_______ г. __________________________</w:t>
      </w:r>
    </w:p>
    <w:p w:rsidR="00097FAA" w:rsidRPr="00E00FB2" w:rsidRDefault="00097FAA" w:rsidP="00E00FB2">
      <w:pPr>
        <w:widowControl w:val="0"/>
        <w:autoSpaceDE w:val="0"/>
        <w:autoSpaceDN w:val="0"/>
        <w:ind w:firstLine="709"/>
        <w:jc w:val="both"/>
        <w:rPr>
          <w:sz w:val="16"/>
          <w:szCs w:val="16"/>
        </w:rPr>
      </w:pPr>
      <w:r w:rsidRPr="00E00FB2">
        <w:rPr>
          <w:sz w:val="16"/>
          <w:szCs w:val="16"/>
        </w:rPr>
        <w:t xml:space="preserve">                                                                                        (подпись)</w:t>
      </w:r>
    </w:p>
    <w:p w:rsidR="00097FAA" w:rsidRPr="00E00FB2" w:rsidRDefault="00097FAA" w:rsidP="00E00FB2">
      <w:pPr>
        <w:widowControl w:val="0"/>
        <w:autoSpaceDE w:val="0"/>
        <w:autoSpaceDN w:val="0"/>
        <w:ind w:firstLine="709"/>
        <w:jc w:val="both"/>
        <w:rPr>
          <w:sz w:val="16"/>
          <w:szCs w:val="16"/>
        </w:rPr>
      </w:pPr>
    </w:p>
    <w:p w:rsidR="00E00FB2" w:rsidRPr="00E00FB2" w:rsidRDefault="00E00FB2" w:rsidP="00E00FB2">
      <w:pPr>
        <w:widowControl w:val="0"/>
        <w:autoSpaceDE w:val="0"/>
        <w:autoSpaceDN w:val="0"/>
        <w:rPr>
          <w:b/>
          <w:sz w:val="26"/>
          <w:szCs w:val="26"/>
        </w:rPr>
      </w:pPr>
      <w:r>
        <w:rPr>
          <w:b/>
          <w:noProof/>
          <w:sz w:val="26"/>
          <w:szCs w:val="26"/>
        </w:rPr>
        <w:drawing>
          <wp:inline distT="0" distB="0" distL="0" distR="0">
            <wp:extent cx="6659880" cy="4558351"/>
            <wp:effectExtent l="0" t="0" r="7620" b="0"/>
            <wp:docPr id="173" name="Рисунок 173" descr="C:\Users\oovsannikova\Desktop\Скриншот 14-04-2023 16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vsannikova\Desktop\Скриншот 14-04-2023 160645.jpg"/>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6659880" cy="4558351"/>
                    </a:xfrm>
                    <a:prstGeom prst="rect">
                      <a:avLst/>
                    </a:prstGeom>
                    <a:noFill/>
                    <a:ln>
                      <a:noFill/>
                    </a:ln>
                  </pic:spPr>
                </pic:pic>
              </a:graphicData>
            </a:graphic>
          </wp:inline>
        </w:drawing>
      </w:r>
    </w:p>
    <w:p w:rsidR="00E00FB2" w:rsidRPr="00E00FB2" w:rsidRDefault="005F5402" w:rsidP="00E00FB2">
      <w:pPr>
        <w:widowControl w:val="0"/>
        <w:autoSpaceDE w:val="0"/>
        <w:autoSpaceDN w:val="0"/>
        <w:rPr>
          <w:b/>
          <w:sz w:val="26"/>
          <w:szCs w:val="26"/>
        </w:rPr>
      </w:pPr>
      <w:r>
        <w:rPr>
          <w:b/>
          <w:noProof/>
          <w:sz w:val="26"/>
          <w:szCs w:val="26"/>
        </w:rPr>
        <w:lastRenderedPageBreak/>
        <w:drawing>
          <wp:inline distT="0" distB="0" distL="0" distR="0">
            <wp:extent cx="6659880" cy="4766075"/>
            <wp:effectExtent l="0" t="0" r="7620" b="0"/>
            <wp:docPr id="174" name="Рисунок 174" descr="C:\Users\oovsannikova\Desktop\Скриншот 14-04-2023 161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ovsannikova\Desktop\Скриншот 14-04-2023 161355.jpg"/>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6659880" cy="4766075"/>
                    </a:xfrm>
                    <a:prstGeom prst="rect">
                      <a:avLst/>
                    </a:prstGeom>
                    <a:noFill/>
                    <a:ln>
                      <a:noFill/>
                    </a:ln>
                  </pic:spPr>
                </pic:pic>
              </a:graphicData>
            </a:graphic>
          </wp:inline>
        </w:drawing>
      </w:r>
    </w:p>
    <w:p w:rsidR="00E00FB2" w:rsidRPr="00E00FB2" w:rsidRDefault="00E00FB2" w:rsidP="00E00FB2">
      <w:pPr>
        <w:widowControl w:val="0"/>
        <w:autoSpaceDE w:val="0"/>
        <w:autoSpaceDN w:val="0"/>
        <w:rPr>
          <w:b/>
          <w:sz w:val="26"/>
          <w:szCs w:val="26"/>
        </w:rPr>
      </w:pPr>
    </w:p>
    <w:p w:rsidR="005F5402" w:rsidRPr="005F5402" w:rsidRDefault="005F5402" w:rsidP="005F5402">
      <w:pPr>
        <w:widowControl w:val="0"/>
        <w:autoSpaceDE w:val="0"/>
        <w:autoSpaceDN w:val="0"/>
        <w:ind w:firstLine="709"/>
        <w:jc w:val="right"/>
        <w:outlineLvl w:val="1"/>
        <w:rPr>
          <w:sz w:val="16"/>
          <w:szCs w:val="16"/>
        </w:rPr>
      </w:pPr>
      <w:r w:rsidRPr="005F5402">
        <w:rPr>
          <w:sz w:val="16"/>
          <w:szCs w:val="16"/>
        </w:rPr>
        <w:t>Приложение N 4</w:t>
      </w:r>
    </w:p>
    <w:p w:rsidR="005F5402" w:rsidRPr="005F5402" w:rsidRDefault="005F5402" w:rsidP="005F5402">
      <w:pPr>
        <w:widowControl w:val="0"/>
        <w:autoSpaceDE w:val="0"/>
        <w:autoSpaceDN w:val="0"/>
        <w:ind w:firstLine="709"/>
        <w:jc w:val="right"/>
        <w:rPr>
          <w:sz w:val="16"/>
          <w:szCs w:val="16"/>
        </w:rPr>
      </w:pPr>
      <w:r w:rsidRPr="005F5402">
        <w:rPr>
          <w:sz w:val="16"/>
          <w:szCs w:val="16"/>
        </w:rPr>
        <w:t>к Административному регламенту</w:t>
      </w:r>
    </w:p>
    <w:p w:rsidR="005F5402" w:rsidRPr="005F5402" w:rsidRDefault="005F5402" w:rsidP="005F5402">
      <w:pPr>
        <w:widowControl w:val="0"/>
        <w:autoSpaceDE w:val="0"/>
        <w:autoSpaceDN w:val="0"/>
        <w:ind w:firstLine="709"/>
        <w:jc w:val="both"/>
        <w:rPr>
          <w:sz w:val="16"/>
          <w:szCs w:val="16"/>
        </w:rPr>
      </w:pPr>
    </w:p>
    <w:p w:rsidR="005F5402" w:rsidRPr="005F5402" w:rsidRDefault="005F5402" w:rsidP="005F5402">
      <w:pPr>
        <w:widowControl w:val="0"/>
        <w:autoSpaceDE w:val="0"/>
        <w:autoSpaceDN w:val="0"/>
        <w:ind w:firstLine="709"/>
        <w:jc w:val="right"/>
        <w:rPr>
          <w:sz w:val="16"/>
          <w:szCs w:val="16"/>
        </w:rPr>
      </w:pPr>
      <w:r w:rsidRPr="005F5402">
        <w:rPr>
          <w:sz w:val="16"/>
          <w:szCs w:val="16"/>
        </w:rPr>
        <w:t>Форма расписки</w:t>
      </w:r>
    </w:p>
    <w:p w:rsidR="005F5402" w:rsidRPr="005F5402" w:rsidRDefault="005F5402" w:rsidP="005F5402">
      <w:pPr>
        <w:widowControl w:val="0"/>
        <w:autoSpaceDE w:val="0"/>
        <w:autoSpaceDN w:val="0"/>
        <w:ind w:firstLine="709"/>
        <w:jc w:val="both"/>
        <w:rPr>
          <w:sz w:val="16"/>
          <w:szCs w:val="16"/>
        </w:rPr>
      </w:pPr>
    </w:p>
    <w:p w:rsidR="005F5402" w:rsidRPr="005F5402" w:rsidRDefault="005F5402" w:rsidP="005F5402">
      <w:pPr>
        <w:widowControl w:val="0"/>
        <w:autoSpaceDE w:val="0"/>
        <w:autoSpaceDN w:val="0"/>
        <w:ind w:firstLine="709"/>
        <w:jc w:val="center"/>
        <w:rPr>
          <w:sz w:val="16"/>
          <w:szCs w:val="16"/>
        </w:rPr>
      </w:pPr>
      <w:r w:rsidRPr="005F5402">
        <w:rPr>
          <w:sz w:val="16"/>
          <w:szCs w:val="16"/>
        </w:rPr>
        <w:t>РАСПИСКА</w:t>
      </w:r>
    </w:p>
    <w:p w:rsidR="005F5402" w:rsidRPr="005F5402" w:rsidRDefault="005F5402" w:rsidP="005F5402">
      <w:pPr>
        <w:widowControl w:val="0"/>
        <w:autoSpaceDE w:val="0"/>
        <w:autoSpaceDN w:val="0"/>
        <w:ind w:firstLine="709"/>
        <w:jc w:val="center"/>
        <w:rPr>
          <w:sz w:val="16"/>
          <w:szCs w:val="16"/>
        </w:rPr>
      </w:pPr>
      <w:r w:rsidRPr="005F5402">
        <w:rPr>
          <w:sz w:val="16"/>
          <w:szCs w:val="16"/>
        </w:rPr>
        <w:t>в получении документов, представленных для принятия</w:t>
      </w:r>
    </w:p>
    <w:p w:rsidR="005F5402" w:rsidRPr="005F5402" w:rsidRDefault="005F5402" w:rsidP="005F5402">
      <w:pPr>
        <w:widowControl w:val="0"/>
        <w:autoSpaceDE w:val="0"/>
        <w:autoSpaceDN w:val="0"/>
        <w:ind w:firstLine="709"/>
        <w:jc w:val="center"/>
        <w:rPr>
          <w:sz w:val="16"/>
          <w:szCs w:val="16"/>
        </w:rPr>
      </w:pPr>
      <w:r w:rsidRPr="005F5402">
        <w:rPr>
          <w:sz w:val="16"/>
          <w:szCs w:val="16"/>
        </w:rPr>
        <w:t>решения о предварительном согласовании предоставления</w:t>
      </w:r>
    </w:p>
    <w:p w:rsidR="005F5402" w:rsidRPr="005F5402" w:rsidRDefault="005F5402" w:rsidP="005F5402">
      <w:pPr>
        <w:widowControl w:val="0"/>
        <w:autoSpaceDE w:val="0"/>
        <w:autoSpaceDN w:val="0"/>
        <w:ind w:firstLine="709"/>
        <w:jc w:val="center"/>
        <w:rPr>
          <w:sz w:val="16"/>
          <w:szCs w:val="16"/>
        </w:rPr>
      </w:pPr>
      <w:r w:rsidRPr="005F5402">
        <w:rPr>
          <w:sz w:val="16"/>
          <w:szCs w:val="16"/>
        </w:rPr>
        <w:t>земельного участка</w:t>
      </w:r>
    </w:p>
    <w:p w:rsidR="005F5402" w:rsidRPr="005F5402" w:rsidRDefault="005F5402" w:rsidP="005F5402">
      <w:pPr>
        <w:widowControl w:val="0"/>
        <w:autoSpaceDE w:val="0"/>
        <w:autoSpaceDN w:val="0"/>
        <w:ind w:firstLine="709"/>
        <w:jc w:val="both"/>
        <w:rPr>
          <w:sz w:val="16"/>
          <w:szCs w:val="16"/>
        </w:rPr>
      </w:pPr>
    </w:p>
    <w:p w:rsidR="005F5402" w:rsidRPr="005F5402" w:rsidRDefault="005F5402" w:rsidP="005F5402">
      <w:pPr>
        <w:widowControl w:val="0"/>
        <w:autoSpaceDE w:val="0"/>
        <w:autoSpaceDN w:val="0"/>
        <w:ind w:firstLine="709"/>
        <w:jc w:val="both"/>
        <w:rPr>
          <w:sz w:val="16"/>
          <w:szCs w:val="16"/>
        </w:rPr>
      </w:pPr>
      <w:r w:rsidRPr="005F5402">
        <w:rPr>
          <w:sz w:val="16"/>
          <w:szCs w:val="16"/>
        </w:rPr>
        <w:t>Настоящим удостоверяется, что заявитель</w:t>
      </w:r>
    </w:p>
    <w:p w:rsidR="005F5402" w:rsidRPr="005F5402" w:rsidRDefault="005F5402" w:rsidP="005F5402">
      <w:pPr>
        <w:widowControl w:val="0"/>
        <w:autoSpaceDE w:val="0"/>
        <w:autoSpaceDN w:val="0"/>
        <w:ind w:firstLine="709"/>
        <w:jc w:val="both"/>
        <w:rPr>
          <w:sz w:val="16"/>
          <w:szCs w:val="16"/>
        </w:rPr>
      </w:pPr>
      <w:r w:rsidRPr="005F5402">
        <w:rPr>
          <w:sz w:val="16"/>
          <w:szCs w:val="16"/>
        </w:rPr>
        <w:t>__________________________________________________________________</w:t>
      </w:r>
    </w:p>
    <w:p w:rsidR="005F5402" w:rsidRPr="005F5402" w:rsidRDefault="005F5402" w:rsidP="005F5402">
      <w:pPr>
        <w:widowControl w:val="0"/>
        <w:autoSpaceDE w:val="0"/>
        <w:autoSpaceDN w:val="0"/>
        <w:ind w:firstLine="709"/>
        <w:jc w:val="center"/>
        <w:rPr>
          <w:sz w:val="16"/>
          <w:szCs w:val="16"/>
        </w:rPr>
      </w:pPr>
      <w:r w:rsidRPr="005F5402">
        <w:rPr>
          <w:sz w:val="16"/>
          <w:szCs w:val="16"/>
        </w:rPr>
        <w:t>(фамилия, имя, отчество)</w:t>
      </w:r>
    </w:p>
    <w:p w:rsidR="005F5402" w:rsidRPr="005F5402" w:rsidRDefault="005F5402" w:rsidP="005F5402">
      <w:pPr>
        <w:widowControl w:val="0"/>
        <w:autoSpaceDE w:val="0"/>
        <w:autoSpaceDN w:val="0"/>
        <w:ind w:firstLine="709"/>
        <w:jc w:val="both"/>
        <w:rPr>
          <w:sz w:val="16"/>
          <w:szCs w:val="16"/>
        </w:rPr>
      </w:pPr>
      <w:r w:rsidRPr="005F5402">
        <w:rPr>
          <w:sz w:val="16"/>
          <w:szCs w:val="16"/>
        </w:rPr>
        <w:t>представил,  а сотрудник</w:t>
      </w:r>
    </w:p>
    <w:p w:rsidR="005F5402" w:rsidRPr="005F5402" w:rsidRDefault="005F5402" w:rsidP="005F5402">
      <w:pPr>
        <w:widowControl w:val="0"/>
        <w:autoSpaceDE w:val="0"/>
        <w:autoSpaceDN w:val="0"/>
        <w:ind w:firstLine="709"/>
        <w:jc w:val="both"/>
        <w:rPr>
          <w:sz w:val="16"/>
          <w:szCs w:val="16"/>
        </w:rPr>
      </w:pPr>
      <w:r w:rsidRPr="005F5402">
        <w:rPr>
          <w:sz w:val="16"/>
          <w:szCs w:val="16"/>
        </w:rPr>
        <w:t>__________________________________________________________________</w:t>
      </w:r>
    </w:p>
    <w:p w:rsidR="005F5402" w:rsidRPr="005F5402" w:rsidRDefault="005F5402" w:rsidP="005F5402">
      <w:pPr>
        <w:widowControl w:val="0"/>
        <w:autoSpaceDE w:val="0"/>
        <w:autoSpaceDN w:val="0"/>
        <w:ind w:firstLine="709"/>
        <w:jc w:val="both"/>
        <w:rPr>
          <w:sz w:val="16"/>
          <w:szCs w:val="16"/>
        </w:rPr>
      </w:pPr>
      <w:r w:rsidRPr="005F5402">
        <w:rPr>
          <w:sz w:val="16"/>
          <w:szCs w:val="16"/>
        </w:rPr>
        <w:t>получил   "_____"   __________________   __________    документы</w:t>
      </w:r>
    </w:p>
    <w:p w:rsidR="005F5402" w:rsidRPr="005F5402" w:rsidRDefault="005F5402" w:rsidP="005F5402">
      <w:pPr>
        <w:widowControl w:val="0"/>
        <w:autoSpaceDE w:val="0"/>
        <w:autoSpaceDN w:val="0"/>
        <w:ind w:firstLine="709"/>
        <w:jc w:val="both"/>
        <w:rPr>
          <w:sz w:val="16"/>
          <w:szCs w:val="16"/>
        </w:rPr>
      </w:pPr>
      <w:r w:rsidRPr="005F5402">
        <w:rPr>
          <w:sz w:val="16"/>
          <w:szCs w:val="16"/>
        </w:rPr>
        <w:t>(число)    (месяц прописью)      (год)</w:t>
      </w:r>
    </w:p>
    <w:p w:rsidR="005F5402" w:rsidRPr="005F5402" w:rsidRDefault="005F5402" w:rsidP="005F5402">
      <w:pPr>
        <w:widowControl w:val="0"/>
        <w:autoSpaceDE w:val="0"/>
        <w:autoSpaceDN w:val="0"/>
        <w:ind w:firstLine="709"/>
        <w:jc w:val="both"/>
        <w:rPr>
          <w:sz w:val="16"/>
          <w:szCs w:val="16"/>
        </w:rPr>
      </w:pPr>
      <w:r w:rsidRPr="005F5402">
        <w:rPr>
          <w:sz w:val="16"/>
          <w:szCs w:val="16"/>
        </w:rPr>
        <w:t>в количестве  _______________________________  экземпляров</w:t>
      </w:r>
    </w:p>
    <w:p w:rsidR="005F5402" w:rsidRPr="005F5402" w:rsidRDefault="005F5402" w:rsidP="005F5402">
      <w:pPr>
        <w:widowControl w:val="0"/>
        <w:autoSpaceDE w:val="0"/>
        <w:autoSpaceDN w:val="0"/>
        <w:ind w:firstLine="709"/>
        <w:jc w:val="both"/>
        <w:rPr>
          <w:sz w:val="16"/>
          <w:szCs w:val="16"/>
        </w:rPr>
      </w:pPr>
      <w:r w:rsidRPr="005F5402">
        <w:rPr>
          <w:sz w:val="16"/>
          <w:szCs w:val="16"/>
        </w:rPr>
        <w:t>(прописью)</w:t>
      </w:r>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по   прилагаемому   к   заявлению  перечню   документов,   необходимых  </w:t>
      </w:r>
      <w:proofErr w:type="gramStart"/>
      <w:r w:rsidRPr="005F5402">
        <w:rPr>
          <w:sz w:val="16"/>
          <w:szCs w:val="16"/>
        </w:rPr>
        <w:t>для</w:t>
      </w:r>
      <w:proofErr w:type="gramEnd"/>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принятия  решения  о предварительном согласовании предоставления </w:t>
      </w:r>
      <w:proofErr w:type="spellStart"/>
      <w:r w:rsidRPr="005F5402">
        <w:rPr>
          <w:sz w:val="16"/>
          <w:szCs w:val="16"/>
        </w:rPr>
        <w:t>земельногоучастка</w:t>
      </w:r>
      <w:proofErr w:type="spellEnd"/>
      <w:r w:rsidRPr="005F5402">
        <w:rPr>
          <w:sz w:val="16"/>
          <w:szCs w:val="16"/>
        </w:rPr>
        <w:t xml:space="preserve">  (согласно  </w:t>
      </w:r>
      <w:hyperlink w:anchor="P171" w:history="1">
        <w:r w:rsidRPr="005F5402">
          <w:rPr>
            <w:sz w:val="16"/>
            <w:szCs w:val="16"/>
          </w:rPr>
          <w:t>п.  2.6.1</w:t>
        </w:r>
      </w:hyperlink>
      <w:r w:rsidRPr="005F5402">
        <w:rPr>
          <w:sz w:val="16"/>
          <w:szCs w:val="16"/>
        </w:rPr>
        <w:t xml:space="preserve">  настоящего  Административного  регламента):</w:t>
      </w:r>
    </w:p>
    <w:p w:rsidR="005F5402" w:rsidRPr="005F5402" w:rsidRDefault="005F5402" w:rsidP="005F5402">
      <w:pPr>
        <w:widowControl w:val="0"/>
        <w:autoSpaceDE w:val="0"/>
        <w:autoSpaceDN w:val="0"/>
        <w:ind w:firstLine="709"/>
        <w:jc w:val="both"/>
        <w:rPr>
          <w:sz w:val="16"/>
          <w:szCs w:val="16"/>
        </w:rPr>
      </w:pPr>
      <w:r w:rsidRPr="005F5402">
        <w:rPr>
          <w:sz w:val="16"/>
          <w:szCs w:val="16"/>
        </w:rPr>
        <w:t>__________________________________________________________________</w:t>
      </w:r>
    </w:p>
    <w:p w:rsidR="005F5402" w:rsidRPr="005F5402" w:rsidRDefault="005F5402" w:rsidP="005F5402">
      <w:pPr>
        <w:widowControl w:val="0"/>
        <w:autoSpaceDE w:val="0"/>
        <w:autoSpaceDN w:val="0"/>
        <w:ind w:firstLine="709"/>
        <w:jc w:val="both"/>
        <w:rPr>
          <w:sz w:val="16"/>
          <w:szCs w:val="16"/>
        </w:rPr>
      </w:pPr>
      <w:r w:rsidRPr="005F5402">
        <w:rPr>
          <w:sz w:val="16"/>
          <w:szCs w:val="16"/>
        </w:rPr>
        <w:t>__________________________________________________________________</w:t>
      </w:r>
    </w:p>
    <w:p w:rsidR="005F5402" w:rsidRPr="005F5402" w:rsidRDefault="005F5402" w:rsidP="005F5402">
      <w:pPr>
        <w:widowControl w:val="0"/>
        <w:autoSpaceDE w:val="0"/>
        <w:autoSpaceDN w:val="0"/>
        <w:ind w:firstLine="709"/>
        <w:jc w:val="both"/>
        <w:rPr>
          <w:sz w:val="16"/>
          <w:szCs w:val="16"/>
        </w:rPr>
      </w:pPr>
      <w:r w:rsidRPr="005F5402">
        <w:rPr>
          <w:sz w:val="16"/>
          <w:szCs w:val="16"/>
        </w:rPr>
        <w:t>__________________________________________________________________</w:t>
      </w:r>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    Перечень   документов,   которые  будут  получены  по  </w:t>
      </w:r>
      <w:proofErr w:type="spellStart"/>
      <w:r w:rsidRPr="005F5402">
        <w:rPr>
          <w:sz w:val="16"/>
          <w:szCs w:val="16"/>
        </w:rPr>
        <w:t>межведомственнымзапросам</w:t>
      </w:r>
      <w:proofErr w:type="spellEnd"/>
      <w:r w:rsidRPr="005F5402">
        <w:rPr>
          <w:sz w:val="16"/>
          <w:szCs w:val="16"/>
        </w:rPr>
        <w:t>:</w:t>
      </w:r>
    </w:p>
    <w:p w:rsidR="005F5402" w:rsidRPr="005F5402" w:rsidRDefault="005F5402" w:rsidP="005F5402">
      <w:pPr>
        <w:widowControl w:val="0"/>
        <w:autoSpaceDE w:val="0"/>
        <w:autoSpaceDN w:val="0"/>
        <w:ind w:firstLine="709"/>
        <w:jc w:val="both"/>
        <w:rPr>
          <w:sz w:val="16"/>
          <w:szCs w:val="16"/>
        </w:rPr>
      </w:pPr>
      <w:r w:rsidRPr="005F5402">
        <w:rPr>
          <w:sz w:val="16"/>
          <w:szCs w:val="16"/>
        </w:rPr>
        <w:t>__________________________________________________________________</w:t>
      </w:r>
    </w:p>
    <w:p w:rsidR="005F5402" w:rsidRPr="005F5402" w:rsidRDefault="005F5402" w:rsidP="005F5402">
      <w:pPr>
        <w:widowControl w:val="0"/>
        <w:autoSpaceDE w:val="0"/>
        <w:autoSpaceDN w:val="0"/>
        <w:ind w:firstLine="709"/>
        <w:jc w:val="both"/>
        <w:rPr>
          <w:sz w:val="16"/>
          <w:szCs w:val="16"/>
        </w:rPr>
      </w:pPr>
    </w:p>
    <w:p w:rsidR="005F5402" w:rsidRPr="005F5402" w:rsidRDefault="005F5402" w:rsidP="005F5402">
      <w:pPr>
        <w:widowControl w:val="0"/>
        <w:autoSpaceDE w:val="0"/>
        <w:autoSpaceDN w:val="0"/>
        <w:ind w:firstLine="709"/>
        <w:jc w:val="both"/>
        <w:rPr>
          <w:sz w:val="16"/>
          <w:szCs w:val="16"/>
        </w:rPr>
      </w:pPr>
      <w:r w:rsidRPr="005F5402">
        <w:rPr>
          <w:sz w:val="16"/>
          <w:szCs w:val="16"/>
        </w:rPr>
        <w:t>______________________   _____________  __________________</w:t>
      </w:r>
    </w:p>
    <w:p w:rsidR="005F5402" w:rsidRPr="005F5402" w:rsidRDefault="005F5402" w:rsidP="005F5402">
      <w:pPr>
        <w:widowControl w:val="0"/>
        <w:autoSpaceDE w:val="0"/>
        <w:autoSpaceDN w:val="0"/>
        <w:ind w:firstLine="709"/>
        <w:jc w:val="both"/>
        <w:rPr>
          <w:sz w:val="16"/>
          <w:szCs w:val="16"/>
        </w:rPr>
      </w:pPr>
      <w:proofErr w:type="gramStart"/>
      <w:r w:rsidRPr="005F5402">
        <w:rPr>
          <w:sz w:val="16"/>
          <w:szCs w:val="16"/>
        </w:rPr>
        <w:t>(должность специалиста,            (подпись)    (расшифровка подписи)</w:t>
      </w:r>
      <w:proofErr w:type="gramEnd"/>
    </w:p>
    <w:p w:rsidR="005F5402" w:rsidRPr="005F5402" w:rsidRDefault="005F5402" w:rsidP="005F5402">
      <w:pPr>
        <w:widowControl w:val="0"/>
        <w:autoSpaceDE w:val="0"/>
        <w:autoSpaceDN w:val="0"/>
        <w:ind w:firstLine="709"/>
        <w:jc w:val="both"/>
        <w:rPr>
          <w:sz w:val="16"/>
          <w:szCs w:val="16"/>
        </w:rPr>
      </w:pPr>
      <w:proofErr w:type="gramStart"/>
      <w:r w:rsidRPr="005F5402">
        <w:rPr>
          <w:sz w:val="16"/>
          <w:szCs w:val="16"/>
        </w:rPr>
        <w:t>ответственного</w:t>
      </w:r>
      <w:proofErr w:type="gramEnd"/>
      <w:r w:rsidRPr="005F5402">
        <w:rPr>
          <w:sz w:val="16"/>
          <w:szCs w:val="16"/>
        </w:rPr>
        <w:t xml:space="preserve"> за прием документов)</w:t>
      </w:r>
    </w:p>
    <w:p w:rsidR="005F5402" w:rsidRPr="005F5402" w:rsidRDefault="005F5402" w:rsidP="005F5402">
      <w:pPr>
        <w:widowControl w:val="0"/>
        <w:autoSpaceDE w:val="0"/>
        <w:autoSpaceDN w:val="0"/>
        <w:ind w:firstLine="709"/>
        <w:jc w:val="both"/>
        <w:rPr>
          <w:sz w:val="16"/>
          <w:szCs w:val="16"/>
        </w:rPr>
      </w:pPr>
    </w:p>
    <w:p w:rsidR="005F5402" w:rsidRPr="005F5402" w:rsidRDefault="005F5402" w:rsidP="005F5402">
      <w:pPr>
        <w:widowControl w:val="0"/>
        <w:autoSpaceDE w:val="0"/>
        <w:autoSpaceDN w:val="0"/>
        <w:ind w:firstLine="709"/>
        <w:jc w:val="right"/>
        <w:rPr>
          <w:sz w:val="16"/>
          <w:szCs w:val="16"/>
        </w:rPr>
      </w:pPr>
    </w:p>
    <w:p w:rsidR="005F5402" w:rsidRPr="005F5402" w:rsidRDefault="005F5402" w:rsidP="005F5402">
      <w:pPr>
        <w:widowControl w:val="0"/>
        <w:autoSpaceDE w:val="0"/>
        <w:autoSpaceDN w:val="0"/>
        <w:ind w:firstLine="709"/>
        <w:jc w:val="right"/>
        <w:outlineLvl w:val="1"/>
        <w:rPr>
          <w:sz w:val="16"/>
          <w:szCs w:val="16"/>
        </w:rPr>
      </w:pPr>
      <w:r w:rsidRPr="005F5402">
        <w:rPr>
          <w:sz w:val="16"/>
          <w:szCs w:val="16"/>
        </w:rPr>
        <w:t>Приложение N 5</w:t>
      </w:r>
    </w:p>
    <w:p w:rsidR="005F5402" w:rsidRPr="005F5402" w:rsidRDefault="005F5402" w:rsidP="005F5402">
      <w:pPr>
        <w:widowControl w:val="0"/>
        <w:autoSpaceDE w:val="0"/>
        <w:autoSpaceDN w:val="0"/>
        <w:ind w:firstLine="709"/>
        <w:jc w:val="right"/>
        <w:rPr>
          <w:sz w:val="16"/>
          <w:szCs w:val="16"/>
        </w:rPr>
      </w:pPr>
      <w:r w:rsidRPr="005F5402">
        <w:rPr>
          <w:sz w:val="16"/>
          <w:szCs w:val="16"/>
        </w:rPr>
        <w:t>к Административному регламенту</w:t>
      </w:r>
    </w:p>
    <w:p w:rsidR="005F5402" w:rsidRPr="005F5402" w:rsidRDefault="005F5402" w:rsidP="005F5402">
      <w:pPr>
        <w:widowControl w:val="0"/>
        <w:autoSpaceDE w:val="0"/>
        <w:autoSpaceDN w:val="0"/>
        <w:ind w:firstLine="709"/>
        <w:jc w:val="both"/>
        <w:rPr>
          <w:sz w:val="16"/>
          <w:szCs w:val="16"/>
        </w:rPr>
      </w:pPr>
    </w:p>
    <w:p w:rsidR="005F5402" w:rsidRPr="005F5402" w:rsidRDefault="005F5402" w:rsidP="005F5402">
      <w:pPr>
        <w:widowControl w:val="0"/>
        <w:autoSpaceDE w:val="0"/>
        <w:autoSpaceDN w:val="0"/>
        <w:ind w:firstLine="709"/>
        <w:jc w:val="right"/>
        <w:rPr>
          <w:sz w:val="16"/>
          <w:szCs w:val="16"/>
        </w:rPr>
      </w:pPr>
      <w:r w:rsidRPr="005F5402">
        <w:rPr>
          <w:sz w:val="16"/>
          <w:szCs w:val="16"/>
        </w:rPr>
        <w:lastRenderedPageBreak/>
        <w:t>Форма сообщения</w:t>
      </w:r>
    </w:p>
    <w:p w:rsidR="005F5402" w:rsidRPr="005F5402" w:rsidRDefault="005F5402" w:rsidP="005F5402">
      <w:pPr>
        <w:widowControl w:val="0"/>
        <w:autoSpaceDE w:val="0"/>
        <w:autoSpaceDN w:val="0"/>
        <w:ind w:firstLine="709"/>
        <w:jc w:val="both"/>
        <w:rPr>
          <w:sz w:val="16"/>
          <w:szCs w:val="16"/>
        </w:rPr>
      </w:pPr>
    </w:p>
    <w:p w:rsidR="005F5402" w:rsidRPr="005F5402" w:rsidRDefault="005F5402" w:rsidP="005F5402">
      <w:pPr>
        <w:widowControl w:val="0"/>
        <w:autoSpaceDE w:val="0"/>
        <w:autoSpaceDN w:val="0"/>
        <w:ind w:firstLine="709"/>
        <w:jc w:val="center"/>
        <w:rPr>
          <w:sz w:val="16"/>
          <w:szCs w:val="16"/>
        </w:rPr>
      </w:pPr>
      <w:bookmarkStart w:id="114" w:name="P1103"/>
      <w:bookmarkEnd w:id="114"/>
      <w:r w:rsidRPr="005F5402">
        <w:rPr>
          <w:sz w:val="16"/>
          <w:szCs w:val="16"/>
        </w:rPr>
        <w:t>Сообщение</w:t>
      </w:r>
    </w:p>
    <w:p w:rsidR="005F5402" w:rsidRPr="005F5402" w:rsidRDefault="005F5402" w:rsidP="005F5402">
      <w:pPr>
        <w:widowControl w:val="0"/>
        <w:autoSpaceDE w:val="0"/>
        <w:autoSpaceDN w:val="0"/>
        <w:ind w:firstLine="709"/>
        <w:jc w:val="center"/>
        <w:rPr>
          <w:sz w:val="16"/>
          <w:szCs w:val="16"/>
        </w:rPr>
      </w:pPr>
      <w:r w:rsidRPr="005F5402">
        <w:rPr>
          <w:sz w:val="16"/>
          <w:szCs w:val="16"/>
        </w:rPr>
        <w:t xml:space="preserve">заявителя (заявителей), </w:t>
      </w:r>
      <w:proofErr w:type="gramStart"/>
      <w:r w:rsidRPr="005F5402">
        <w:rPr>
          <w:sz w:val="16"/>
          <w:szCs w:val="16"/>
        </w:rPr>
        <w:t>содержащее</w:t>
      </w:r>
      <w:proofErr w:type="gramEnd"/>
      <w:r w:rsidRPr="005F5402">
        <w:rPr>
          <w:sz w:val="16"/>
          <w:szCs w:val="16"/>
        </w:rPr>
        <w:t xml:space="preserve"> перечень всех зданий,</w:t>
      </w:r>
    </w:p>
    <w:p w:rsidR="005F5402" w:rsidRPr="005F5402" w:rsidRDefault="005F5402" w:rsidP="005F5402">
      <w:pPr>
        <w:widowControl w:val="0"/>
        <w:autoSpaceDE w:val="0"/>
        <w:autoSpaceDN w:val="0"/>
        <w:ind w:firstLine="709"/>
        <w:jc w:val="center"/>
        <w:rPr>
          <w:sz w:val="16"/>
          <w:szCs w:val="16"/>
        </w:rPr>
      </w:pPr>
      <w:r w:rsidRPr="005F5402">
        <w:rPr>
          <w:sz w:val="16"/>
          <w:szCs w:val="16"/>
        </w:rPr>
        <w:t xml:space="preserve">сооружений, расположенных на </w:t>
      </w:r>
      <w:proofErr w:type="gramStart"/>
      <w:r w:rsidRPr="005F5402">
        <w:rPr>
          <w:sz w:val="16"/>
          <w:szCs w:val="16"/>
        </w:rPr>
        <w:t>испрашиваемом</w:t>
      </w:r>
      <w:proofErr w:type="gramEnd"/>
      <w:r w:rsidRPr="005F5402">
        <w:rPr>
          <w:sz w:val="16"/>
          <w:szCs w:val="16"/>
        </w:rPr>
        <w:t xml:space="preserve"> земельном</w:t>
      </w:r>
    </w:p>
    <w:p w:rsidR="005F5402" w:rsidRPr="005F5402" w:rsidRDefault="005F5402" w:rsidP="005F5402">
      <w:pPr>
        <w:widowControl w:val="0"/>
        <w:autoSpaceDE w:val="0"/>
        <w:autoSpaceDN w:val="0"/>
        <w:ind w:firstLine="709"/>
        <w:jc w:val="center"/>
        <w:rPr>
          <w:sz w:val="16"/>
          <w:szCs w:val="16"/>
        </w:rPr>
      </w:pPr>
      <w:proofErr w:type="gramStart"/>
      <w:r w:rsidRPr="005F5402">
        <w:rPr>
          <w:sz w:val="16"/>
          <w:szCs w:val="16"/>
        </w:rPr>
        <w:t>участке</w:t>
      </w:r>
      <w:proofErr w:type="gramEnd"/>
      <w:r w:rsidRPr="005F5402">
        <w:rPr>
          <w:sz w:val="16"/>
          <w:szCs w:val="16"/>
        </w:rPr>
        <w:t>, с указанием их кадастровых (условных, инвентарных)</w:t>
      </w:r>
    </w:p>
    <w:p w:rsidR="005F5402" w:rsidRPr="005F5402" w:rsidRDefault="005F5402" w:rsidP="005F5402">
      <w:pPr>
        <w:widowControl w:val="0"/>
        <w:autoSpaceDE w:val="0"/>
        <w:autoSpaceDN w:val="0"/>
        <w:ind w:firstLine="709"/>
        <w:jc w:val="center"/>
        <w:rPr>
          <w:sz w:val="16"/>
          <w:szCs w:val="16"/>
        </w:rPr>
      </w:pPr>
      <w:r w:rsidRPr="005F5402">
        <w:rPr>
          <w:sz w:val="16"/>
          <w:szCs w:val="16"/>
        </w:rPr>
        <w:t>номеров и адресных ориентиров</w:t>
      </w:r>
    </w:p>
    <w:p w:rsidR="005F5402" w:rsidRPr="005F5402" w:rsidRDefault="005F5402" w:rsidP="005F5402">
      <w:pPr>
        <w:widowControl w:val="0"/>
        <w:autoSpaceDE w:val="0"/>
        <w:autoSpaceDN w:val="0"/>
        <w:ind w:firstLine="709"/>
        <w:jc w:val="both"/>
        <w:rPr>
          <w:sz w:val="16"/>
          <w:szCs w:val="16"/>
        </w:rPr>
      </w:pPr>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    Я, ____________________________________________________________,</w:t>
      </w:r>
    </w:p>
    <w:p w:rsidR="005F5402" w:rsidRPr="005F5402" w:rsidRDefault="005F5402" w:rsidP="005F5402">
      <w:pPr>
        <w:widowControl w:val="0"/>
        <w:autoSpaceDE w:val="0"/>
        <w:autoSpaceDN w:val="0"/>
        <w:ind w:firstLine="709"/>
        <w:jc w:val="center"/>
        <w:rPr>
          <w:sz w:val="16"/>
          <w:szCs w:val="16"/>
        </w:rPr>
      </w:pPr>
      <w:r w:rsidRPr="005F5402">
        <w:rPr>
          <w:sz w:val="16"/>
          <w:szCs w:val="16"/>
        </w:rPr>
        <w:t>(фамилия, имя, отчество заявителя)</w:t>
      </w:r>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    представитель по доверенности ____________________________________</w:t>
      </w:r>
    </w:p>
    <w:p w:rsidR="005F5402" w:rsidRPr="005F5402" w:rsidRDefault="005F5402" w:rsidP="005F5402">
      <w:pPr>
        <w:widowControl w:val="0"/>
        <w:autoSpaceDE w:val="0"/>
        <w:autoSpaceDN w:val="0"/>
        <w:ind w:firstLine="709"/>
        <w:jc w:val="both"/>
        <w:rPr>
          <w:sz w:val="16"/>
          <w:szCs w:val="16"/>
        </w:rPr>
      </w:pPr>
      <w:r w:rsidRPr="005F5402">
        <w:rPr>
          <w:sz w:val="16"/>
          <w:szCs w:val="16"/>
        </w:rPr>
        <w:t>(N, дата выдачи доверенности)</w:t>
      </w:r>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    __________________________________________________________________,</w:t>
      </w:r>
    </w:p>
    <w:p w:rsidR="005F5402" w:rsidRPr="005F5402" w:rsidRDefault="005F5402" w:rsidP="005F5402">
      <w:pPr>
        <w:widowControl w:val="0"/>
        <w:autoSpaceDE w:val="0"/>
        <w:autoSpaceDN w:val="0"/>
        <w:ind w:firstLine="709"/>
        <w:jc w:val="both"/>
        <w:rPr>
          <w:sz w:val="16"/>
          <w:szCs w:val="16"/>
        </w:rPr>
      </w:pPr>
      <w:r w:rsidRPr="005F5402">
        <w:rPr>
          <w:sz w:val="16"/>
          <w:szCs w:val="16"/>
        </w:rPr>
        <w:t>(фамилия, имя, отчество доверенного лица - для физических лиц,                     наименование - для юридических лиц)</w:t>
      </w:r>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    сообщаю,    что    на   земельном   участке   с   кадастровым   номером____________________________________</w:t>
      </w:r>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    расположены  следующие  объекты  недвижимого  имущества (с указанием их    кадастровых (условных, инвентарных) номеров и адресных ориентиров):</w:t>
      </w:r>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    1. ______________________________________________________________</w:t>
      </w:r>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    2. ______________________________________________________________</w:t>
      </w:r>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    3. ______________________________________________________________</w:t>
      </w:r>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    4. ______________________________________________________________</w:t>
      </w:r>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    5. ______________________________________________________________</w:t>
      </w:r>
    </w:p>
    <w:p w:rsidR="005F5402" w:rsidRPr="005F5402" w:rsidRDefault="005F5402" w:rsidP="005F5402">
      <w:pPr>
        <w:widowControl w:val="0"/>
        <w:autoSpaceDE w:val="0"/>
        <w:autoSpaceDN w:val="0"/>
        <w:ind w:firstLine="709"/>
        <w:jc w:val="both"/>
        <w:rPr>
          <w:sz w:val="16"/>
          <w:szCs w:val="16"/>
        </w:rPr>
      </w:pPr>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  Иные объекты недвижимого имущества в границах испрашиваемого земельного    участка не расположены.</w:t>
      </w:r>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    Достоверность предоставленной информации подтверждаю.</w:t>
      </w:r>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    Заявитель: ____________________________________________________________</w:t>
      </w:r>
    </w:p>
    <w:p w:rsidR="005F5402" w:rsidRPr="005F5402" w:rsidRDefault="005F5402" w:rsidP="005F5402">
      <w:pPr>
        <w:widowControl w:val="0"/>
        <w:autoSpaceDE w:val="0"/>
        <w:autoSpaceDN w:val="0"/>
        <w:ind w:firstLine="709"/>
        <w:jc w:val="both"/>
        <w:rPr>
          <w:sz w:val="16"/>
          <w:szCs w:val="16"/>
        </w:rPr>
      </w:pPr>
      <w:r w:rsidRPr="005F5402">
        <w:rPr>
          <w:sz w:val="16"/>
          <w:szCs w:val="16"/>
        </w:rPr>
        <w:t>(фамилия, инициалы, подпись)</w:t>
      </w:r>
    </w:p>
    <w:p w:rsidR="005F5402" w:rsidRPr="005F5402" w:rsidRDefault="005F5402" w:rsidP="005F5402">
      <w:pPr>
        <w:widowControl w:val="0"/>
        <w:autoSpaceDE w:val="0"/>
        <w:autoSpaceDN w:val="0"/>
        <w:ind w:firstLine="709"/>
        <w:jc w:val="both"/>
        <w:rPr>
          <w:sz w:val="16"/>
          <w:szCs w:val="16"/>
        </w:rPr>
      </w:pPr>
      <w:r w:rsidRPr="005F5402">
        <w:rPr>
          <w:sz w:val="16"/>
          <w:szCs w:val="16"/>
        </w:rPr>
        <w:t xml:space="preserve">     "_____"  _____________  20___ г.</w:t>
      </w:r>
    </w:p>
    <w:p w:rsidR="005F5402" w:rsidRPr="005F5402" w:rsidRDefault="005F5402" w:rsidP="005F5402">
      <w:pPr>
        <w:widowControl w:val="0"/>
        <w:autoSpaceDE w:val="0"/>
        <w:autoSpaceDN w:val="0"/>
        <w:ind w:firstLine="709"/>
        <w:jc w:val="both"/>
        <w:rPr>
          <w:sz w:val="16"/>
          <w:szCs w:val="16"/>
        </w:rPr>
      </w:pPr>
    </w:p>
    <w:p w:rsidR="005F5402" w:rsidRPr="005F5402" w:rsidRDefault="005F5402" w:rsidP="005F5402">
      <w:pPr>
        <w:widowControl w:val="0"/>
        <w:autoSpaceDE w:val="0"/>
        <w:autoSpaceDN w:val="0"/>
        <w:ind w:firstLine="709"/>
        <w:jc w:val="right"/>
        <w:outlineLvl w:val="1"/>
        <w:rPr>
          <w:sz w:val="16"/>
          <w:szCs w:val="16"/>
        </w:rPr>
      </w:pPr>
      <w:r w:rsidRPr="005F5402">
        <w:rPr>
          <w:sz w:val="16"/>
          <w:szCs w:val="16"/>
        </w:rPr>
        <w:t>Приложение N 6</w:t>
      </w:r>
    </w:p>
    <w:p w:rsidR="005F5402" w:rsidRPr="005F5402" w:rsidRDefault="005F5402" w:rsidP="005F5402">
      <w:pPr>
        <w:widowControl w:val="0"/>
        <w:autoSpaceDE w:val="0"/>
        <w:autoSpaceDN w:val="0"/>
        <w:ind w:firstLine="709"/>
        <w:jc w:val="right"/>
        <w:rPr>
          <w:sz w:val="16"/>
          <w:szCs w:val="16"/>
        </w:rPr>
      </w:pPr>
      <w:r w:rsidRPr="005F5402">
        <w:rPr>
          <w:sz w:val="16"/>
          <w:szCs w:val="16"/>
        </w:rPr>
        <w:t>к Административному регламенту</w:t>
      </w:r>
    </w:p>
    <w:p w:rsidR="005F5402" w:rsidRPr="005F5402" w:rsidRDefault="005F5402" w:rsidP="005F5402">
      <w:pPr>
        <w:widowControl w:val="0"/>
        <w:autoSpaceDE w:val="0"/>
        <w:autoSpaceDN w:val="0"/>
        <w:ind w:firstLine="709"/>
        <w:jc w:val="both"/>
        <w:rPr>
          <w:sz w:val="16"/>
          <w:szCs w:val="16"/>
        </w:rPr>
      </w:pPr>
    </w:p>
    <w:p w:rsidR="005F5402" w:rsidRPr="005F5402" w:rsidRDefault="005F5402" w:rsidP="005F5402">
      <w:pPr>
        <w:widowControl w:val="0"/>
        <w:autoSpaceDE w:val="0"/>
        <w:autoSpaceDN w:val="0"/>
        <w:ind w:firstLine="709"/>
        <w:jc w:val="center"/>
        <w:rPr>
          <w:b/>
          <w:sz w:val="16"/>
          <w:szCs w:val="16"/>
        </w:rPr>
      </w:pPr>
      <w:r w:rsidRPr="005F5402">
        <w:rPr>
          <w:b/>
          <w:sz w:val="16"/>
          <w:szCs w:val="16"/>
        </w:rPr>
        <w:t>Перечень</w:t>
      </w:r>
    </w:p>
    <w:p w:rsidR="005F5402" w:rsidRPr="005F5402" w:rsidRDefault="005F5402" w:rsidP="005F5402">
      <w:pPr>
        <w:widowControl w:val="0"/>
        <w:autoSpaceDE w:val="0"/>
        <w:autoSpaceDN w:val="0"/>
        <w:ind w:firstLine="709"/>
        <w:jc w:val="center"/>
        <w:rPr>
          <w:b/>
          <w:sz w:val="16"/>
          <w:szCs w:val="16"/>
        </w:rPr>
      </w:pPr>
      <w:r w:rsidRPr="005F5402">
        <w:rPr>
          <w:b/>
          <w:sz w:val="16"/>
          <w:szCs w:val="16"/>
        </w:rPr>
        <w:t>документов, прилагаемых к заявлению о предоставлении</w:t>
      </w:r>
    </w:p>
    <w:p w:rsidR="005F5402" w:rsidRPr="005F5402" w:rsidRDefault="005F5402" w:rsidP="005F5402">
      <w:pPr>
        <w:widowControl w:val="0"/>
        <w:autoSpaceDE w:val="0"/>
        <w:autoSpaceDN w:val="0"/>
        <w:ind w:firstLine="709"/>
        <w:jc w:val="center"/>
        <w:rPr>
          <w:b/>
          <w:sz w:val="16"/>
          <w:szCs w:val="16"/>
        </w:rPr>
      </w:pPr>
      <w:r w:rsidRPr="005F5402">
        <w:rPr>
          <w:b/>
          <w:sz w:val="16"/>
          <w:szCs w:val="16"/>
        </w:rPr>
        <w:t>муниципальной услуги</w:t>
      </w:r>
    </w:p>
    <w:p w:rsidR="005F5402" w:rsidRPr="005F5402" w:rsidRDefault="005F5402" w:rsidP="005F5402">
      <w:pPr>
        <w:ind w:firstLine="709"/>
        <w:rPr>
          <w:rFonts w:eastAsia="Calibri"/>
          <w:sz w:val="16"/>
          <w:szCs w:val="16"/>
          <w:lang w:eastAsia="en-US"/>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1"/>
        <w:gridCol w:w="3081"/>
        <w:gridCol w:w="5812"/>
      </w:tblGrid>
      <w:tr w:rsidR="005F5402" w:rsidRPr="005F5402" w:rsidTr="005F5402">
        <w:tc>
          <w:tcPr>
            <w:tcW w:w="1801" w:type="dxa"/>
            <w:vAlign w:val="center"/>
          </w:tcPr>
          <w:p w:rsidR="005F5402" w:rsidRPr="005F5402" w:rsidRDefault="005F5402" w:rsidP="005F5402">
            <w:pPr>
              <w:widowControl w:val="0"/>
              <w:autoSpaceDE w:val="0"/>
              <w:autoSpaceDN w:val="0"/>
              <w:jc w:val="center"/>
              <w:rPr>
                <w:sz w:val="16"/>
                <w:szCs w:val="16"/>
              </w:rPr>
            </w:pPr>
            <w:r w:rsidRPr="005F5402">
              <w:rPr>
                <w:sz w:val="16"/>
                <w:szCs w:val="16"/>
              </w:rPr>
              <w:t>Основание предоставления земельного участка без проведения торгов</w:t>
            </w:r>
          </w:p>
        </w:tc>
        <w:tc>
          <w:tcPr>
            <w:tcW w:w="3081" w:type="dxa"/>
            <w:vAlign w:val="center"/>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w:t>
            </w:r>
          </w:p>
        </w:tc>
        <w:tc>
          <w:tcPr>
            <w:tcW w:w="5812" w:type="dxa"/>
            <w:vAlign w:val="center"/>
          </w:tcPr>
          <w:p w:rsidR="005F5402" w:rsidRPr="005F5402" w:rsidRDefault="005F5402" w:rsidP="005F5402">
            <w:pPr>
              <w:widowControl w:val="0"/>
              <w:autoSpaceDE w:val="0"/>
              <w:autoSpaceDN w:val="0"/>
              <w:jc w:val="center"/>
              <w:rPr>
                <w:sz w:val="16"/>
                <w:szCs w:val="16"/>
              </w:rPr>
            </w:pPr>
            <w:r w:rsidRPr="005F5402">
              <w:rPr>
                <w:sz w:val="16"/>
                <w:szCs w:val="16"/>
              </w:rPr>
              <w:t>Документы, подтверждающие право заявителя на приобретение земельного участка без проведения торгов и прилагаемые к заявлению о предварительном согласовании предоставления земельного участка</w:t>
            </w:r>
          </w:p>
        </w:tc>
      </w:tr>
      <w:tr w:rsidR="005F5402" w:rsidRPr="005F5402" w:rsidTr="005F5402">
        <w:tc>
          <w:tcPr>
            <w:tcW w:w="1801" w:type="dxa"/>
          </w:tcPr>
          <w:p w:rsidR="005F5402" w:rsidRPr="005F5402" w:rsidRDefault="005F5402" w:rsidP="005F5402">
            <w:pPr>
              <w:widowControl w:val="0"/>
              <w:autoSpaceDE w:val="0"/>
              <w:autoSpaceDN w:val="0"/>
              <w:jc w:val="center"/>
              <w:rPr>
                <w:sz w:val="16"/>
                <w:szCs w:val="16"/>
              </w:rPr>
            </w:pPr>
            <w:r w:rsidRPr="005F5402">
              <w:rPr>
                <w:sz w:val="16"/>
                <w:szCs w:val="16"/>
              </w:rPr>
              <w:t>1</w:t>
            </w:r>
          </w:p>
        </w:tc>
        <w:tc>
          <w:tcPr>
            <w:tcW w:w="3081" w:type="dxa"/>
          </w:tcPr>
          <w:p w:rsidR="005F5402" w:rsidRPr="005F5402" w:rsidRDefault="005F5402" w:rsidP="005F5402">
            <w:pPr>
              <w:widowControl w:val="0"/>
              <w:autoSpaceDE w:val="0"/>
              <w:autoSpaceDN w:val="0"/>
              <w:jc w:val="center"/>
              <w:rPr>
                <w:sz w:val="16"/>
                <w:szCs w:val="16"/>
              </w:rPr>
            </w:pPr>
            <w:r w:rsidRPr="005F5402">
              <w:rPr>
                <w:sz w:val="16"/>
                <w:szCs w:val="16"/>
              </w:rPr>
              <w:t>2</w:t>
            </w:r>
          </w:p>
        </w:tc>
        <w:tc>
          <w:tcPr>
            <w:tcW w:w="5812" w:type="dxa"/>
          </w:tcPr>
          <w:p w:rsidR="005F5402" w:rsidRPr="005F5402" w:rsidRDefault="005F5402" w:rsidP="005F5402">
            <w:pPr>
              <w:widowControl w:val="0"/>
              <w:autoSpaceDE w:val="0"/>
              <w:autoSpaceDN w:val="0"/>
              <w:jc w:val="center"/>
              <w:rPr>
                <w:sz w:val="16"/>
                <w:szCs w:val="16"/>
              </w:rPr>
            </w:pPr>
            <w:r w:rsidRPr="005F5402">
              <w:rPr>
                <w:sz w:val="16"/>
                <w:szCs w:val="16"/>
              </w:rPr>
              <w:t>3</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73" w:history="1">
              <w:r w:rsidR="005F5402" w:rsidRPr="005F5402">
                <w:rPr>
                  <w:sz w:val="16"/>
                  <w:szCs w:val="16"/>
                </w:rPr>
                <w:t>Подпункт 3 пункта 2 статьи 39.3</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Садовый земельный участок или огородный земельный участок, образованный из земельного участка, предоставленного СНТ или ОНТ</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 подтверждающий членство заявителя в СНТ или ОНТ</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Решение общего собрания членов СНТ или ОНТ о распределении садового или огородного земельного участка заявителю</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*Утвержденный проект межевания территории</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в отношении СНТ или ОНТ</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74" w:history="1">
              <w:r w:rsidR="005F5402" w:rsidRPr="005F5402">
                <w:rPr>
                  <w:sz w:val="16"/>
                  <w:szCs w:val="16"/>
                </w:rPr>
                <w:t>Подпункт 6 пункта 2 статьи 39.3</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на котором расположено здание, сооружение</w:t>
            </w:r>
          </w:p>
        </w:tc>
        <w:tc>
          <w:tcPr>
            <w:tcW w:w="5812" w:type="dxa"/>
          </w:tcPr>
          <w:p w:rsidR="005F5402" w:rsidRPr="005F5402" w:rsidRDefault="005F5402" w:rsidP="005F5402">
            <w:pPr>
              <w:widowControl w:val="0"/>
              <w:autoSpaceDE w:val="0"/>
              <w:autoSpaceDN w:val="0"/>
              <w:jc w:val="center"/>
              <w:rPr>
                <w:sz w:val="16"/>
                <w:szCs w:val="16"/>
              </w:rPr>
            </w:pPr>
            <w:r w:rsidRPr="005F5402">
              <w:rPr>
                <w:sz w:val="16"/>
                <w:szCs w:val="1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 здании и (или) сооружении, расположенно</w:t>
            </w:r>
            <w:proofErr w:type="gramStart"/>
            <w:r w:rsidRPr="005F5402">
              <w:rPr>
                <w:sz w:val="16"/>
                <w:szCs w:val="16"/>
              </w:rPr>
              <w:t>м(</w:t>
            </w:r>
            <w:proofErr w:type="spellStart"/>
            <w:proofErr w:type="gramEnd"/>
            <w:r w:rsidRPr="005F5402">
              <w:rPr>
                <w:sz w:val="16"/>
                <w:szCs w:val="16"/>
              </w:rPr>
              <w:t>ых</w:t>
            </w:r>
            <w:proofErr w:type="spellEnd"/>
            <w:r w:rsidRPr="005F5402">
              <w:rPr>
                <w:sz w:val="16"/>
                <w:szCs w:val="16"/>
              </w:rPr>
              <w:t>) на испрашиваемом земельном участке)</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rPr>
          <w:trHeight w:val="270"/>
        </w:trPr>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ЕГРИП об индивидуальном предпринимателе,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75" w:history="1">
              <w:r w:rsidR="005F5402" w:rsidRPr="005F5402">
                <w:rPr>
                  <w:sz w:val="16"/>
                  <w:szCs w:val="16"/>
                </w:rPr>
                <w:t>Подпункт 7 пункта 2 статьи 39.3</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принадлежащий юридическому лицу на праве постоянного (бессрочного) пользования</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F5402" w:rsidRPr="005F5402" w:rsidTr="005F5402">
        <w:tc>
          <w:tcPr>
            <w:tcW w:w="1801" w:type="dxa"/>
            <w:vMerge/>
          </w:tcPr>
          <w:p w:rsidR="005F5402" w:rsidRPr="005F5402" w:rsidRDefault="005F5402" w:rsidP="005F5402">
            <w:pPr>
              <w:widowControl w:val="0"/>
              <w:autoSpaceDE w:val="0"/>
              <w:autoSpaceDN w:val="0"/>
              <w:jc w:val="center"/>
              <w:rPr>
                <w:sz w:val="16"/>
                <w:szCs w:val="16"/>
              </w:rPr>
            </w:pPr>
          </w:p>
        </w:tc>
        <w:tc>
          <w:tcPr>
            <w:tcW w:w="3081" w:type="dxa"/>
            <w:vMerge/>
          </w:tcPr>
          <w:p w:rsidR="005F5402" w:rsidRPr="005F5402" w:rsidRDefault="005F5402" w:rsidP="005F5402">
            <w:pPr>
              <w:widowControl w:val="0"/>
              <w:autoSpaceDE w:val="0"/>
              <w:autoSpaceDN w:val="0"/>
              <w:jc w:val="center"/>
              <w:rPr>
                <w:sz w:val="16"/>
                <w:szCs w:val="16"/>
              </w:rPr>
            </w:pPr>
          </w:p>
        </w:tc>
        <w:tc>
          <w:tcPr>
            <w:tcW w:w="5812" w:type="dxa"/>
            <w:tcBorders>
              <w:bottom w:val="nil"/>
            </w:tcBorders>
          </w:tcPr>
          <w:p w:rsidR="005F5402" w:rsidRPr="005F5402" w:rsidRDefault="005F5402" w:rsidP="005F5402">
            <w:pPr>
              <w:widowControl w:val="0"/>
              <w:autoSpaceDE w:val="0"/>
              <w:autoSpaceDN w:val="0"/>
              <w:jc w:val="center"/>
              <w:rPr>
                <w:sz w:val="16"/>
                <w:szCs w:val="16"/>
              </w:rPr>
            </w:pP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tcPr>
          <w:p w:rsidR="005F5402" w:rsidRPr="005F5402" w:rsidRDefault="000671F4" w:rsidP="005F5402">
            <w:pPr>
              <w:widowControl w:val="0"/>
              <w:autoSpaceDE w:val="0"/>
              <w:autoSpaceDN w:val="0"/>
              <w:jc w:val="center"/>
              <w:rPr>
                <w:sz w:val="16"/>
                <w:szCs w:val="16"/>
              </w:rPr>
            </w:pPr>
            <w:hyperlink r:id="rId276" w:history="1">
              <w:r w:rsidR="005F5402" w:rsidRPr="005F5402">
                <w:rPr>
                  <w:sz w:val="16"/>
                  <w:szCs w:val="16"/>
                </w:rPr>
                <w:t>Подпункт 9 пункта 2 статьи 39.3</w:t>
              </w:r>
            </w:hyperlink>
            <w:r w:rsidR="005F5402" w:rsidRPr="005F5402">
              <w:rPr>
                <w:sz w:val="16"/>
                <w:szCs w:val="16"/>
              </w:rPr>
              <w:t xml:space="preserve"> ЗК РФ</w:t>
            </w:r>
          </w:p>
        </w:tc>
        <w:tc>
          <w:tcPr>
            <w:tcW w:w="3081" w:type="dxa"/>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812" w:type="dxa"/>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p w:rsidR="005F5402" w:rsidRPr="005F5402" w:rsidRDefault="005F5402" w:rsidP="005F5402">
            <w:pPr>
              <w:widowControl w:val="0"/>
              <w:autoSpaceDE w:val="0"/>
              <w:autoSpaceDN w:val="0"/>
              <w:jc w:val="center"/>
              <w:rPr>
                <w:sz w:val="16"/>
                <w:szCs w:val="16"/>
              </w:rPr>
            </w:pPr>
            <w:r w:rsidRPr="005F5402">
              <w:rPr>
                <w:sz w:val="16"/>
                <w:szCs w:val="16"/>
              </w:rPr>
              <w:t>*Выписка из ЕГРИП об индивидуальном предпринимателе, являющемся заявителем</w:t>
            </w:r>
          </w:p>
          <w:p w:rsidR="005F5402" w:rsidRPr="005F5402" w:rsidRDefault="005F5402" w:rsidP="005F5402">
            <w:pPr>
              <w:widowControl w:val="0"/>
              <w:autoSpaceDE w:val="0"/>
              <w:autoSpaceDN w:val="0"/>
              <w:jc w:val="center"/>
              <w:rPr>
                <w:sz w:val="16"/>
                <w:szCs w:val="16"/>
              </w:rPr>
            </w:pPr>
          </w:p>
        </w:tc>
      </w:tr>
      <w:tr w:rsidR="005F5402" w:rsidRPr="005F5402" w:rsidTr="005F5402">
        <w:tc>
          <w:tcPr>
            <w:tcW w:w="1801" w:type="dxa"/>
          </w:tcPr>
          <w:p w:rsidR="005F5402" w:rsidRPr="005F5402" w:rsidRDefault="000671F4" w:rsidP="005F5402">
            <w:pPr>
              <w:widowControl w:val="0"/>
              <w:autoSpaceDE w:val="0"/>
              <w:autoSpaceDN w:val="0"/>
              <w:jc w:val="center"/>
              <w:rPr>
                <w:sz w:val="16"/>
                <w:szCs w:val="16"/>
              </w:rPr>
            </w:pPr>
            <w:hyperlink r:id="rId277" w:history="1">
              <w:r w:rsidR="005F5402" w:rsidRPr="005F5402">
                <w:rPr>
                  <w:sz w:val="16"/>
                  <w:szCs w:val="16"/>
                </w:rPr>
                <w:t>Подпункт 10 пункта 2 статьи 39.3</w:t>
              </w:r>
            </w:hyperlink>
            <w:r w:rsidR="005F5402" w:rsidRPr="005F5402">
              <w:rPr>
                <w:sz w:val="16"/>
                <w:szCs w:val="16"/>
              </w:rPr>
              <w:t xml:space="preserve"> ЗК РФ</w:t>
            </w:r>
          </w:p>
        </w:tc>
        <w:tc>
          <w:tcPr>
            <w:tcW w:w="3081" w:type="dxa"/>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812" w:type="dxa"/>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78" w:history="1">
              <w:r w:rsidR="005F5402" w:rsidRPr="005F5402">
                <w:rPr>
                  <w:sz w:val="16"/>
                  <w:szCs w:val="16"/>
                </w:rPr>
                <w:t>Подпункт 2 статьи 39.5</w:t>
              </w:r>
            </w:hyperlink>
          </w:p>
          <w:p w:rsidR="005F5402" w:rsidRPr="005F5402" w:rsidRDefault="005F5402" w:rsidP="005F5402">
            <w:pPr>
              <w:widowControl w:val="0"/>
              <w:autoSpaceDE w:val="0"/>
              <w:autoSpaceDN w:val="0"/>
              <w:jc w:val="center"/>
              <w:rPr>
                <w:sz w:val="16"/>
                <w:szCs w:val="16"/>
              </w:rPr>
            </w:pPr>
            <w:r w:rsidRPr="005F5402">
              <w:rPr>
                <w:sz w:val="16"/>
                <w:szCs w:val="16"/>
              </w:rPr>
              <w:t>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на котором расположены здания или сооружения религиозного или благотворительного назначения</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 здании и (или) сооружении, расположенно</w:t>
            </w:r>
            <w:proofErr w:type="gramStart"/>
            <w:r w:rsidRPr="005F5402">
              <w:rPr>
                <w:sz w:val="16"/>
                <w:szCs w:val="16"/>
              </w:rPr>
              <w:t>м(</w:t>
            </w:r>
            <w:proofErr w:type="spellStart"/>
            <w:proofErr w:type="gramEnd"/>
            <w:r w:rsidRPr="005F5402">
              <w:rPr>
                <w:sz w:val="16"/>
                <w:szCs w:val="16"/>
              </w:rPr>
              <w:t>ых</w:t>
            </w:r>
            <w:proofErr w:type="spellEnd"/>
            <w:r w:rsidRPr="005F5402">
              <w:rPr>
                <w:sz w:val="16"/>
                <w:szCs w:val="16"/>
              </w:rPr>
              <w:t>) на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79" w:history="1">
              <w:r w:rsidR="005F5402" w:rsidRPr="005F5402">
                <w:rPr>
                  <w:sz w:val="16"/>
                  <w:szCs w:val="16"/>
                </w:rPr>
                <w:t>Подпункт 3 статьи 39.5</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*Утвержденный проект межевания территории</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в отношении СНТ или ОНТ</w:t>
            </w:r>
          </w:p>
        </w:tc>
      </w:tr>
      <w:tr w:rsidR="005F5402" w:rsidRPr="005F5402" w:rsidTr="005F5402">
        <w:tc>
          <w:tcPr>
            <w:tcW w:w="1801" w:type="dxa"/>
          </w:tcPr>
          <w:p w:rsidR="005F5402" w:rsidRPr="005F5402" w:rsidRDefault="000671F4" w:rsidP="005F5402">
            <w:pPr>
              <w:widowControl w:val="0"/>
              <w:autoSpaceDE w:val="0"/>
              <w:autoSpaceDN w:val="0"/>
              <w:jc w:val="center"/>
              <w:rPr>
                <w:sz w:val="16"/>
                <w:szCs w:val="16"/>
              </w:rPr>
            </w:pPr>
            <w:hyperlink r:id="rId280" w:history="1">
              <w:r w:rsidR="005F5402" w:rsidRPr="005F5402">
                <w:rPr>
                  <w:sz w:val="16"/>
                  <w:szCs w:val="16"/>
                </w:rPr>
                <w:t>Подпункт 4 статьи 39.5</w:t>
              </w:r>
            </w:hyperlink>
            <w:r w:rsidR="005F5402" w:rsidRPr="005F5402">
              <w:rPr>
                <w:sz w:val="16"/>
                <w:szCs w:val="16"/>
              </w:rPr>
              <w:t xml:space="preserve"> </w:t>
            </w:r>
            <w:r w:rsidR="005F5402" w:rsidRPr="005F5402">
              <w:rPr>
                <w:sz w:val="16"/>
                <w:szCs w:val="16"/>
              </w:rPr>
              <w:lastRenderedPageBreak/>
              <w:t>ЗК РФ</w:t>
            </w:r>
          </w:p>
        </w:tc>
        <w:tc>
          <w:tcPr>
            <w:tcW w:w="3081" w:type="dxa"/>
          </w:tcPr>
          <w:p w:rsidR="005F5402" w:rsidRPr="005F5402" w:rsidRDefault="005F5402" w:rsidP="005F5402">
            <w:pPr>
              <w:widowControl w:val="0"/>
              <w:autoSpaceDE w:val="0"/>
              <w:autoSpaceDN w:val="0"/>
              <w:jc w:val="center"/>
              <w:rPr>
                <w:sz w:val="16"/>
                <w:szCs w:val="16"/>
              </w:rPr>
            </w:pPr>
            <w:r w:rsidRPr="005F5402">
              <w:rPr>
                <w:sz w:val="16"/>
                <w:szCs w:val="16"/>
              </w:rPr>
              <w:lastRenderedPageBreak/>
              <w:t xml:space="preserve">Земельный участок, предназначенный для </w:t>
            </w:r>
            <w:r w:rsidRPr="005F5402">
              <w:rPr>
                <w:sz w:val="16"/>
                <w:szCs w:val="16"/>
              </w:rPr>
              <w:lastRenderedPageBreak/>
              <w:t>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lastRenderedPageBreak/>
              <w:t xml:space="preserve">*Выписка из ЕГРН об объекте недвижимости (об испрашиваемом земельном </w:t>
            </w:r>
            <w:r w:rsidRPr="005F5402">
              <w:rPr>
                <w:sz w:val="16"/>
                <w:szCs w:val="16"/>
              </w:rPr>
              <w:lastRenderedPageBreak/>
              <w:t>участке)</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81" w:history="1">
              <w:r w:rsidR="005F5402" w:rsidRPr="005F5402">
                <w:rPr>
                  <w:sz w:val="16"/>
                  <w:szCs w:val="16"/>
                </w:rPr>
                <w:t>Подпункт 6 статьи 39.5</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Случаи предоставления земельных участков устанавливаются законом Воронежской области</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подтверждающие условия предоставления земельных участков в соответствии с законодательством Воронежской области</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82" w:history="1">
              <w:r w:rsidR="005F5402" w:rsidRPr="005F5402">
                <w:rPr>
                  <w:sz w:val="16"/>
                  <w:szCs w:val="16"/>
                </w:rPr>
                <w:t>Подпункт 7 статьи 39.5</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Случаи предоставления земельных участков устанавливаются федеральным законом</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подтверждающие право на приобретение земельного участка, установленные законодательством Российской Федерации</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tcPr>
          <w:p w:rsidR="005F5402" w:rsidRPr="005F5402" w:rsidRDefault="000671F4" w:rsidP="005F5402">
            <w:pPr>
              <w:widowControl w:val="0"/>
              <w:autoSpaceDE w:val="0"/>
              <w:autoSpaceDN w:val="0"/>
              <w:jc w:val="center"/>
              <w:rPr>
                <w:sz w:val="16"/>
                <w:szCs w:val="16"/>
              </w:rPr>
            </w:pPr>
            <w:hyperlink r:id="rId283" w:history="1">
              <w:r w:rsidR="005F5402" w:rsidRPr="005F5402">
                <w:rPr>
                  <w:sz w:val="16"/>
                  <w:szCs w:val="16"/>
                </w:rPr>
                <w:t>Подпункт 7 статьи 39.5</w:t>
              </w:r>
            </w:hyperlink>
            <w:r w:rsidR="005F5402" w:rsidRPr="005F5402">
              <w:rPr>
                <w:sz w:val="16"/>
                <w:szCs w:val="16"/>
              </w:rPr>
              <w:t xml:space="preserve"> ЗК РФ</w:t>
            </w:r>
          </w:p>
        </w:tc>
        <w:tc>
          <w:tcPr>
            <w:tcW w:w="3081" w:type="dxa"/>
          </w:tcPr>
          <w:p w:rsidR="005F5402" w:rsidRPr="005F5402" w:rsidRDefault="005F5402" w:rsidP="005F5402">
            <w:pPr>
              <w:widowControl w:val="0"/>
              <w:autoSpaceDE w:val="0"/>
              <w:autoSpaceDN w:val="0"/>
              <w:jc w:val="center"/>
              <w:rPr>
                <w:sz w:val="16"/>
                <w:szCs w:val="16"/>
              </w:rPr>
            </w:pPr>
            <w:r w:rsidRPr="005F5402">
              <w:rPr>
                <w:sz w:val="16"/>
                <w:szCs w:val="16"/>
              </w:rPr>
              <w:t>Случаи предоставления земельных участков устанавливаются законом Воронежской области</w:t>
            </w:r>
          </w:p>
        </w:tc>
        <w:tc>
          <w:tcPr>
            <w:tcW w:w="5812" w:type="dxa"/>
          </w:tcPr>
          <w:p w:rsidR="005F5402" w:rsidRPr="005F5402" w:rsidRDefault="005F5402" w:rsidP="005F5402">
            <w:pPr>
              <w:widowControl w:val="0"/>
              <w:autoSpaceDE w:val="0"/>
              <w:autoSpaceDN w:val="0"/>
              <w:jc w:val="center"/>
              <w:rPr>
                <w:sz w:val="16"/>
                <w:szCs w:val="16"/>
              </w:rPr>
            </w:pPr>
            <w:r w:rsidRPr="005F5402">
              <w:rPr>
                <w:sz w:val="16"/>
                <w:szCs w:val="16"/>
              </w:rPr>
              <w:t>Документы, подтверждающие право на приобретение земельного участка, установленные законом Воронежской области</w:t>
            </w:r>
          </w:p>
        </w:tc>
      </w:tr>
      <w:tr w:rsidR="005F5402" w:rsidRPr="005F5402" w:rsidTr="005F5402">
        <w:tc>
          <w:tcPr>
            <w:tcW w:w="1801" w:type="dxa"/>
          </w:tcPr>
          <w:p w:rsidR="005F5402" w:rsidRPr="005F5402" w:rsidRDefault="000671F4" w:rsidP="005F5402">
            <w:pPr>
              <w:widowControl w:val="0"/>
              <w:autoSpaceDE w:val="0"/>
              <w:autoSpaceDN w:val="0"/>
              <w:jc w:val="center"/>
              <w:rPr>
                <w:sz w:val="16"/>
                <w:szCs w:val="16"/>
              </w:rPr>
            </w:pPr>
            <w:hyperlink r:id="rId284" w:history="1">
              <w:r w:rsidR="005F5402" w:rsidRPr="005F5402">
                <w:rPr>
                  <w:sz w:val="16"/>
                  <w:szCs w:val="16"/>
                </w:rPr>
                <w:t>Подпункт 8 статьи 39.5</w:t>
              </w:r>
            </w:hyperlink>
            <w:r w:rsidR="005F5402" w:rsidRPr="005F5402">
              <w:rPr>
                <w:sz w:val="16"/>
                <w:szCs w:val="16"/>
              </w:rPr>
              <w:t xml:space="preserve"> ЗК РФ</w:t>
            </w:r>
          </w:p>
        </w:tc>
        <w:tc>
          <w:tcPr>
            <w:tcW w:w="3081" w:type="dxa"/>
          </w:tcPr>
          <w:p w:rsidR="005F5402" w:rsidRPr="005F5402" w:rsidRDefault="005F5402" w:rsidP="005F5402">
            <w:pPr>
              <w:widowControl w:val="0"/>
              <w:autoSpaceDE w:val="0"/>
              <w:autoSpaceDN w:val="0"/>
              <w:jc w:val="center"/>
              <w:rPr>
                <w:sz w:val="16"/>
                <w:szCs w:val="16"/>
              </w:rPr>
            </w:pPr>
            <w:r w:rsidRPr="005F5402">
              <w:rPr>
                <w:sz w:val="16"/>
                <w:szCs w:val="16"/>
              </w:rPr>
              <w:t>Случаи предоставления земельных участков устанавливаются законом Воронежской области</w:t>
            </w:r>
          </w:p>
        </w:tc>
        <w:tc>
          <w:tcPr>
            <w:tcW w:w="5812" w:type="dxa"/>
          </w:tcPr>
          <w:p w:rsidR="005F5402" w:rsidRPr="005F5402" w:rsidRDefault="005F5402" w:rsidP="005F5402">
            <w:pPr>
              <w:widowControl w:val="0"/>
              <w:autoSpaceDE w:val="0"/>
              <w:autoSpaceDN w:val="0"/>
              <w:jc w:val="center"/>
              <w:rPr>
                <w:sz w:val="16"/>
                <w:szCs w:val="16"/>
              </w:rPr>
            </w:pPr>
            <w:r w:rsidRPr="005F5402">
              <w:rPr>
                <w:sz w:val="16"/>
                <w:szCs w:val="16"/>
              </w:rPr>
              <w:t>Документы, подтверждающие право на приобретение земельного участка, установленные законом Воронежской области</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85" w:history="1">
              <w:r w:rsidR="005F5402" w:rsidRPr="005F5402">
                <w:rPr>
                  <w:sz w:val="16"/>
                  <w:szCs w:val="16"/>
                </w:rPr>
                <w:t>Подпункт 1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Определяется в соответствии с указом или распоряжением Президента Российской Федерации</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*Указ или распоряжение Президента Российской Федерации</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86" w:history="1">
              <w:r w:rsidR="005F5402" w:rsidRPr="005F5402">
                <w:rPr>
                  <w:sz w:val="16"/>
                  <w:szCs w:val="16"/>
                </w:rPr>
                <w:t>Подпункт 3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*Распоряжение губернатора Воронежской области</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tcPr>
          <w:p w:rsidR="005F5402" w:rsidRPr="005F5402" w:rsidRDefault="000671F4" w:rsidP="005F5402">
            <w:pPr>
              <w:widowControl w:val="0"/>
              <w:autoSpaceDE w:val="0"/>
              <w:autoSpaceDN w:val="0"/>
              <w:jc w:val="center"/>
              <w:rPr>
                <w:sz w:val="16"/>
                <w:szCs w:val="16"/>
              </w:rPr>
            </w:pPr>
            <w:hyperlink r:id="rId287" w:history="1">
              <w:r w:rsidR="005F5402" w:rsidRPr="005F5402">
                <w:rPr>
                  <w:sz w:val="16"/>
                  <w:szCs w:val="16"/>
                </w:rPr>
                <w:t>Подпункт 4 пункта 2 статьи 39.6</w:t>
              </w:r>
            </w:hyperlink>
            <w:r w:rsidR="005F5402" w:rsidRPr="005F5402">
              <w:rPr>
                <w:sz w:val="16"/>
                <w:szCs w:val="16"/>
              </w:rPr>
              <w:t xml:space="preserve"> ЗК РФ</w:t>
            </w:r>
          </w:p>
        </w:tc>
        <w:tc>
          <w:tcPr>
            <w:tcW w:w="3081" w:type="dxa"/>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для выполнения международных обязательств</w:t>
            </w:r>
          </w:p>
        </w:tc>
        <w:tc>
          <w:tcPr>
            <w:tcW w:w="5812" w:type="dxa"/>
          </w:tcPr>
          <w:p w:rsidR="005F5402" w:rsidRPr="005F5402" w:rsidRDefault="005F5402" w:rsidP="005F5402">
            <w:pPr>
              <w:widowControl w:val="0"/>
              <w:autoSpaceDE w:val="0"/>
              <w:autoSpaceDN w:val="0"/>
              <w:jc w:val="center"/>
              <w:rPr>
                <w:sz w:val="16"/>
                <w:szCs w:val="16"/>
              </w:rPr>
            </w:pPr>
            <w:r w:rsidRPr="005F5402">
              <w:rPr>
                <w:sz w:val="16"/>
                <w:szCs w:val="16"/>
              </w:rPr>
              <w:t>Договор, соглашение или иной документ, предусматривающий выполнение международных обязательств</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88" w:history="1">
              <w:r w:rsidR="005F5402" w:rsidRPr="005F5402">
                <w:rPr>
                  <w:sz w:val="16"/>
                  <w:szCs w:val="16"/>
                </w:rPr>
                <w:t>Подпункт 4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предназначенный для размещения объектов, предназначенных для обеспечения электро-, тепл</w:t>
            </w:r>
            <w:proofErr w:type="gramStart"/>
            <w:r w:rsidRPr="005F5402">
              <w:rPr>
                <w:sz w:val="16"/>
                <w:szCs w:val="16"/>
              </w:rPr>
              <w:t>о-</w:t>
            </w:r>
            <w:proofErr w:type="gramEnd"/>
            <w:r w:rsidRPr="005F5402">
              <w:rPr>
                <w:sz w:val="16"/>
                <w:szCs w:val="16"/>
              </w:rPr>
              <w:t>, газо- и водоснабжения, водоотведения, связи, нефтепроводов, объектов федерального, регионального или местного значения</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5F5402">
              <w:rPr>
                <w:sz w:val="16"/>
                <w:szCs w:val="16"/>
              </w:rPr>
              <w:t>о-</w:t>
            </w:r>
            <w:proofErr w:type="gramEnd"/>
            <w:r w:rsidRPr="005F5402">
              <w:rPr>
                <w:sz w:val="16"/>
                <w:szCs w:val="16"/>
              </w:rPr>
              <w:t>, газо- и водоснабжения, водоотведения, связи, нефтепроводов, не относящихся к объектам регионального или местного значения)</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89" w:history="1">
              <w:r w:rsidR="005F5402" w:rsidRPr="005F5402">
                <w:rPr>
                  <w:sz w:val="16"/>
                  <w:szCs w:val="16"/>
                </w:rPr>
                <w:t>Подпункт 5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образованный из земельного участка, находящегося в государственной или муниципальной собственности</w:t>
            </w:r>
          </w:p>
        </w:tc>
        <w:tc>
          <w:tcPr>
            <w:tcW w:w="5812" w:type="dxa"/>
          </w:tcPr>
          <w:p w:rsidR="005F5402" w:rsidRPr="005F5402" w:rsidRDefault="005F5402" w:rsidP="005F5402">
            <w:pPr>
              <w:widowControl w:val="0"/>
              <w:autoSpaceDE w:val="0"/>
              <w:autoSpaceDN w:val="0"/>
              <w:jc w:val="center"/>
              <w:rPr>
                <w:sz w:val="16"/>
                <w:szCs w:val="16"/>
              </w:rPr>
            </w:pPr>
            <w:r w:rsidRPr="005F5402">
              <w:rPr>
                <w:sz w:val="16"/>
                <w:szCs w:val="16"/>
              </w:rPr>
              <w:t xml:space="preserve"> Договор аренды исходного земельного участка в случае, если такой договор заключен до дня вступления в силу Федерального </w:t>
            </w:r>
            <w:hyperlink r:id="rId290" w:history="1">
              <w:r w:rsidRPr="005F5402">
                <w:rPr>
                  <w:sz w:val="16"/>
                  <w:szCs w:val="16"/>
                </w:rPr>
                <w:t>закона</w:t>
              </w:r>
            </w:hyperlink>
            <w:r w:rsidRPr="005F5402">
              <w:rPr>
                <w:sz w:val="16"/>
                <w:szCs w:val="16"/>
              </w:rPr>
              <w:t xml:space="preserve"> от 21.07.1997 N 122-ФЗ "О государственной регистрации прав на недвижимое имущество и сделок с ним"</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91" w:history="1">
              <w:r w:rsidR="005F5402" w:rsidRPr="005F5402">
                <w:rPr>
                  <w:sz w:val="16"/>
                  <w:szCs w:val="16"/>
                </w:rPr>
                <w:t>Подпункт 5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 xml:space="preserve">*Договор аренды исходного земельного участка, в том числе  предоставленного для комплексного развития  территории </w:t>
            </w:r>
          </w:p>
          <w:p w:rsidR="005F5402" w:rsidRPr="005F5402" w:rsidRDefault="005F5402" w:rsidP="005F5402">
            <w:pPr>
              <w:widowControl w:val="0"/>
              <w:autoSpaceDE w:val="0"/>
              <w:autoSpaceDN w:val="0"/>
              <w:jc w:val="center"/>
              <w:rPr>
                <w:color w:val="FF0000"/>
                <w:sz w:val="16"/>
                <w:szCs w:val="16"/>
              </w:rPr>
            </w:pP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*Утвержденный проект планировки и утвержденный проект межевания территории</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92" w:history="1">
              <w:r w:rsidR="005F5402" w:rsidRPr="005F5402">
                <w:rPr>
                  <w:sz w:val="16"/>
                  <w:szCs w:val="16"/>
                </w:rPr>
                <w:t>Подпункт 7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Садовый земельный участок или огородный земельный участок, образованный из земельного участка, предоставленного СНТ или ОНТ</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 подтверждающий членство заявителя в СНТ или ОНТ</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Решение общего собрания членов СНТ или ОНТ о распределении садового или огородного земельного участка заявителю</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*Утвержденный проект межевания территории</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в отношении СНТ или ОНТ</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93" w:history="1">
              <w:r w:rsidR="005F5402" w:rsidRPr="005F5402">
                <w:rPr>
                  <w:sz w:val="16"/>
                  <w:szCs w:val="16"/>
                </w:rPr>
                <w:t>Подпункт 8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Ограниченный в обороте земельный участок общего назначения, расположенный в границах территории садоводства или огородничества</w:t>
            </w:r>
          </w:p>
        </w:tc>
        <w:tc>
          <w:tcPr>
            <w:tcW w:w="5812" w:type="dxa"/>
          </w:tcPr>
          <w:p w:rsidR="005F5402" w:rsidRPr="005F5402" w:rsidRDefault="005F5402" w:rsidP="005F5402">
            <w:pPr>
              <w:widowControl w:val="0"/>
              <w:autoSpaceDE w:val="0"/>
              <w:autoSpaceDN w:val="0"/>
              <w:jc w:val="center"/>
              <w:rPr>
                <w:sz w:val="16"/>
                <w:szCs w:val="16"/>
              </w:rPr>
            </w:pPr>
            <w:r w:rsidRPr="005F5402">
              <w:rPr>
                <w:sz w:val="16"/>
                <w:szCs w:val="1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*Утвержденный проект межевания территории</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в отношении СНТ или ОНТ</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94" w:history="1">
              <w:r w:rsidR="005F5402" w:rsidRPr="005F5402">
                <w:rPr>
                  <w:sz w:val="16"/>
                  <w:szCs w:val="16"/>
                </w:rPr>
                <w:t>Подпункт 9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на котором расположены здания, сооружения</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proofErr w:type="gramStart"/>
            <w:r w:rsidRPr="005F5402">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(заявителям)</w:t>
            </w:r>
            <w:proofErr w:type="gramEnd"/>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 здании и (или) сооружении, расположенно</w:t>
            </w:r>
            <w:proofErr w:type="gramStart"/>
            <w:r w:rsidRPr="005F5402">
              <w:rPr>
                <w:sz w:val="16"/>
                <w:szCs w:val="16"/>
              </w:rPr>
              <w:t>м(</w:t>
            </w:r>
            <w:proofErr w:type="spellStart"/>
            <w:proofErr w:type="gramEnd"/>
            <w:r w:rsidRPr="005F5402">
              <w:rPr>
                <w:sz w:val="16"/>
                <w:szCs w:val="16"/>
              </w:rPr>
              <w:t>ых</w:t>
            </w:r>
            <w:proofErr w:type="spellEnd"/>
            <w:r w:rsidRPr="005F5402">
              <w:rPr>
                <w:sz w:val="16"/>
                <w:szCs w:val="16"/>
              </w:rPr>
              <w:t>) на испрашиваемом земельном участке)</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95" w:history="1">
              <w:r w:rsidR="005F5402" w:rsidRPr="005F5402">
                <w:rPr>
                  <w:sz w:val="16"/>
                  <w:szCs w:val="16"/>
                </w:rPr>
                <w:t>Подпункт 10 пункта 2 статьи 39.6</w:t>
              </w:r>
            </w:hyperlink>
            <w:r w:rsidR="005F5402" w:rsidRPr="005F5402">
              <w:rPr>
                <w:sz w:val="16"/>
                <w:szCs w:val="16"/>
              </w:rPr>
              <w:t xml:space="preserve"> ЗК РФ, </w:t>
            </w:r>
            <w:hyperlink r:id="rId296" w:history="1">
              <w:r w:rsidR="005F5402" w:rsidRPr="005F5402">
                <w:rPr>
                  <w:sz w:val="16"/>
                  <w:szCs w:val="16"/>
                </w:rPr>
                <w:t>пункт 21 статьи 3</w:t>
              </w:r>
            </w:hyperlink>
            <w:r w:rsidR="005F5402" w:rsidRPr="005F5402">
              <w:rPr>
                <w:sz w:val="16"/>
                <w:szCs w:val="16"/>
              </w:rPr>
              <w:t xml:space="preserve"> Федерального закона от 25.10.2001 N 137-ФЗ "О введении в действие Земельного кодекса Российской Федерации"</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на котором расположен объект незавершенного строительства</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proofErr w:type="gramStart"/>
            <w:r w:rsidRPr="005F5402">
              <w:rPr>
                <w:sz w:val="16"/>
                <w:szCs w:val="1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объекте незавершенного строительства, расположенном на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97" w:history="1">
              <w:r w:rsidR="005F5402" w:rsidRPr="005F5402">
                <w:rPr>
                  <w:sz w:val="16"/>
                  <w:szCs w:val="16"/>
                </w:rPr>
                <w:t>Подпункт 11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принадлежащий юридическому лицу на праве постоянного (бессрочного) пользования</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98" w:history="1">
              <w:r w:rsidR="005F5402" w:rsidRPr="005F5402">
                <w:rPr>
                  <w:sz w:val="16"/>
                  <w:szCs w:val="16"/>
                </w:rPr>
                <w:t>Подпункт 13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образованный в границах застроенной территории, в отношении которой заключен договор о ее развитии</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*Договор или решение о комплексном развитии территории</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*Утвержденный проект планировки и утвержденный проект межевания территории</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299" w:history="1">
              <w:r w:rsidR="005F5402" w:rsidRPr="005F5402">
                <w:rPr>
                  <w:sz w:val="16"/>
                  <w:szCs w:val="16"/>
                </w:rPr>
                <w:t>Подпункт 14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Случаи предоставления земельных участков устанавливаются федеральным законом или законом Воронежской области</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00" w:history="1">
              <w:r w:rsidR="005F5402" w:rsidRPr="005F5402">
                <w:rPr>
                  <w:sz w:val="16"/>
                  <w:szCs w:val="16"/>
                </w:rPr>
                <w:t>Подпункт 15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*Решение о предварительном согласовании предоставления земельного участка</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01" w:history="1">
              <w:r w:rsidR="005F5402" w:rsidRPr="005F5402">
                <w:rPr>
                  <w:sz w:val="16"/>
                  <w:szCs w:val="16"/>
                </w:rPr>
                <w:t>Подпункт 16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812" w:type="dxa"/>
          </w:tcPr>
          <w:p w:rsidR="005F5402" w:rsidRPr="005F5402" w:rsidRDefault="005F5402" w:rsidP="005F5402">
            <w:pPr>
              <w:widowControl w:val="0"/>
              <w:autoSpaceDE w:val="0"/>
              <w:autoSpaceDN w:val="0"/>
              <w:jc w:val="center"/>
              <w:rPr>
                <w:sz w:val="16"/>
                <w:szCs w:val="16"/>
              </w:rPr>
            </w:pPr>
            <w:r w:rsidRPr="005F5402">
              <w:rPr>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02" w:history="1">
              <w:r w:rsidR="005F5402" w:rsidRPr="005F5402">
                <w:rPr>
                  <w:sz w:val="16"/>
                  <w:szCs w:val="16"/>
                </w:rPr>
                <w:t>Подпункт 18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ограниченный в обороте</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tcPr>
          <w:p w:rsidR="005F5402" w:rsidRPr="005F5402" w:rsidRDefault="000671F4" w:rsidP="005F5402">
            <w:pPr>
              <w:widowControl w:val="0"/>
              <w:autoSpaceDE w:val="0"/>
              <w:autoSpaceDN w:val="0"/>
              <w:jc w:val="center"/>
              <w:rPr>
                <w:sz w:val="16"/>
                <w:szCs w:val="16"/>
              </w:rPr>
            </w:pPr>
            <w:hyperlink r:id="rId303" w:history="1">
              <w:r w:rsidR="005F5402" w:rsidRPr="005F5402">
                <w:rPr>
                  <w:sz w:val="16"/>
                  <w:szCs w:val="16"/>
                </w:rPr>
                <w:t>Подпункт 19 пункта 2 статьи 39.6</w:t>
              </w:r>
            </w:hyperlink>
            <w:r w:rsidR="005F5402" w:rsidRPr="005F5402">
              <w:rPr>
                <w:sz w:val="16"/>
                <w:szCs w:val="16"/>
              </w:rPr>
              <w:t xml:space="preserve"> ЗК РФ</w:t>
            </w:r>
          </w:p>
        </w:tc>
        <w:tc>
          <w:tcPr>
            <w:tcW w:w="3081" w:type="dxa"/>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предназначенного для ведения личного подсобного хозяйства</w:t>
            </w:r>
          </w:p>
        </w:tc>
        <w:tc>
          <w:tcPr>
            <w:tcW w:w="5812" w:type="dxa"/>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04" w:history="1">
              <w:r w:rsidR="005F5402" w:rsidRPr="005F5402">
                <w:rPr>
                  <w:sz w:val="16"/>
                  <w:szCs w:val="16"/>
                </w:rPr>
                <w:t>Подпункт 20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необходимый для проведения работ, связанных с пользованием недрами</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Проектная документация на выполнение работ, связанных с пользованием недрами, либо ее часть, предусматривающая осуществление деятельности (за исключением сведений, содержащих государственную тайну)</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05" w:history="1">
              <w:r w:rsidR="005F5402" w:rsidRPr="005F5402">
                <w:rPr>
                  <w:sz w:val="16"/>
                  <w:szCs w:val="16"/>
                </w:rPr>
                <w:t>Подпункт 21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расположенный в границах особой экономической зоны или на прилегающей к ней территории</w:t>
            </w:r>
          </w:p>
        </w:tc>
        <w:tc>
          <w:tcPr>
            <w:tcW w:w="5812" w:type="dxa"/>
          </w:tcPr>
          <w:p w:rsidR="005F5402" w:rsidRPr="005F5402" w:rsidRDefault="005F5402" w:rsidP="005F5402">
            <w:pPr>
              <w:widowControl w:val="0"/>
              <w:autoSpaceDE w:val="0"/>
              <w:autoSpaceDN w:val="0"/>
              <w:jc w:val="center"/>
              <w:rPr>
                <w:sz w:val="16"/>
                <w:szCs w:val="16"/>
              </w:rPr>
            </w:pPr>
            <w:r w:rsidRPr="005F5402">
              <w:rPr>
                <w:sz w:val="16"/>
                <w:szCs w:val="16"/>
              </w:rPr>
              <w:t>*Свидетельство, удостоверяющее регистрацию лица в качестве резидента особой экономической зоны</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06" w:history="1">
              <w:r w:rsidR="005F5402" w:rsidRPr="005F5402">
                <w:rPr>
                  <w:sz w:val="16"/>
                  <w:szCs w:val="16"/>
                </w:rPr>
                <w:t>Подпункт 21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расположенный в границах особой экономической зоны или на прилегающей к ней территории</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*Соглашение об управлении особой экономической зоной</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07" w:history="1">
              <w:r w:rsidR="005F5402" w:rsidRPr="005F5402">
                <w:rPr>
                  <w:sz w:val="16"/>
                  <w:szCs w:val="16"/>
                </w:rPr>
                <w:t>Подпункт 22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*Соглашение о взаимодействии в сфере развития инфраструктуры особой экономической зоны</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08" w:history="1">
              <w:r w:rsidR="005F5402" w:rsidRPr="005F5402">
                <w:rPr>
                  <w:sz w:val="16"/>
                  <w:szCs w:val="16"/>
                </w:rPr>
                <w:t>Подпункт 23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необходимый для осуществления деятельности, предусмотренной концессионным соглашением</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*Концессионное соглашение</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09" w:history="1">
              <w:r w:rsidR="005F5402" w:rsidRPr="005F5402">
                <w:rPr>
                  <w:sz w:val="16"/>
                  <w:szCs w:val="16"/>
                </w:rPr>
                <w:t>Подпункт 23.1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*Договор об освоении территории в целях строительства и эксплуатации наемного дома коммерческого использования</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*Утвержденный проект планировки и утвержденный проект межевания территории</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10" w:history="1">
              <w:r w:rsidR="005F5402" w:rsidRPr="005F5402">
                <w:rPr>
                  <w:sz w:val="16"/>
                  <w:szCs w:val="16"/>
                </w:rPr>
                <w:t>Подпункт 23.1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*Договор об освоении территории в целях строительства и эксплуатации наемного дома социального использования</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*Утвержденный проект планировки и утвержденный проект межевания территории</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11" w:history="1">
              <w:r w:rsidR="005F5402" w:rsidRPr="005F5402">
                <w:rPr>
                  <w:sz w:val="16"/>
                  <w:szCs w:val="16"/>
                </w:rPr>
                <w:t>Подпункт 23.2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необходимый для осуществления деятельности, предусмотренной специальным инвестиционным контрактом</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*Специальный инвестиционный контракт</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12" w:history="1">
              <w:r w:rsidR="005F5402" w:rsidRPr="005F5402">
                <w:rPr>
                  <w:sz w:val="16"/>
                  <w:szCs w:val="16"/>
                </w:rPr>
                <w:t>Подпункт 25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предназначенный для размещения водохранилища и (или) гидротехнического сооружения</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ЕГРИП об индивидуальном предпринимателе,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13" w:history="1">
              <w:r w:rsidR="005F5402" w:rsidRPr="005F5402">
                <w:rPr>
                  <w:sz w:val="16"/>
                  <w:szCs w:val="16"/>
                </w:rPr>
                <w:t>Подпункт 26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14" w:history="1">
              <w:r w:rsidR="005F5402" w:rsidRPr="005F5402">
                <w:rPr>
                  <w:sz w:val="16"/>
                  <w:szCs w:val="16"/>
                </w:rPr>
                <w:t>Подпункт 27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812" w:type="dxa"/>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15" w:history="1">
              <w:r w:rsidR="005F5402" w:rsidRPr="005F5402">
                <w:rPr>
                  <w:sz w:val="16"/>
                  <w:szCs w:val="16"/>
                </w:rPr>
                <w:t>Подпункт 28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в границах зоны территориального развития</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Инвестиционная декларация, в составе которой представлен инвестиционный проект</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tcPr>
          <w:p w:rsidR="005F5402" w:rsidRPr="005F5402" w:rsidRDefault="000671F4" w:rsidP="005F5402">
            <w:pPr>
              <w:rPr>
                <w:rFonts w:eastAsia="Calibri"/>
                <w:sz w:val="16"/>
                <w:szCs w:val="16"/>
                <w:lang w:eastAsia="en-US"/>
              </w:rPr>
            </w:pPr>
            <w:hyperlink r:id="rId316" w:history="1">
              <w:r w:rsidR="005F5402" w:rsidRPr="005F5402">
                <w:rPr>
                  <w:rFonts w:eastAsia="Calibri"/>
                  <w:sz w:val="16"/>
                  <w:szCs w:val="16"/>
                  <w:lang w:eastAsia="en-US"/>
                </w:rPr>
                <w:t>Подпункт 31 пункта 2 статьи 39.6</w:t>
              </w:r>
            </w:hyperlink>
            <w:r w:rsidR="005F5402" w:rsidRPr="005F5402">
              <w:rPr>
                <w:rFonts w:eastAsia="Calibri"/>
                <w:sz w:val="16"/>
                <w:szCs w:val="16"/>
                <w:lang w:eastAsia="en-US"/>
              </w:rPr>
              <w:t xml:space="preserve"> ЗК РФ</w:t>
            </w:r>
          </w:p>
        </w:tc>
        <w:tc>
          <w:tcPr>
            <w:tcW w:w="3081" w:type="dxa"/>
          </w:tcPr>
          <w:p w:rsidR="005F5402" w:rsidRPr="005F5402" w:rsidRDefault="005F5402" w:rsidP="005F5402">
            <w:pPr>
              <w:rPr>
                <w:rFonts w:eastAsia="Calibri"/>
                <w:sz w:val="16"/>
                <w:szCs w:val="16"/>
                <w:lang w:eastAsia="en-US"/>
              </w:rPr>
            </w:pPr>
            <w:r w:rsidRPr="005F5402">
              <w:rPr>
                <w:rFonts w:eastAsia="Calibri"/>
                <w:sz w:val="16"/>
                <w:szCs w:val="16"/>
                <w:lang w:eastAsia="en-US"/>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p w:rsidR="005F5402" w:rsidRPr="005F5402" w:rsidRDefault="005F5402" w:rsidP="005F5402">
            <w:pPr>
              <w:widowControl w:val="0"/>
              <w:autoSpaceDE w:val="0"/>
              <w:autoSpaceDN w:val="0"/>
              <w:jc w:val="center"/>
              <w:rPr>
                <w:sz w:val="16"/>
                <w:szCs w:val="16"/>
              </w:rPr>
            </w:pPr>
            <w:r w:rsidRPr="005F5402">
              <w:rPr>
                <w:sz w:val="16"/>
                <w:szCs w:val="16"/>
              </w:rPr>
              <w:t>*Выписка из ЕГРИП об индивидуальном предпринимателе,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17" w:history="1">
              <w:r w:rsidR="005F5402" w:rsidRPr="005F5402">
                <w:rPr>
                  <w:sz w:val="16"/>
                  <w:szCs w:val="16"/>
                </w:rPr>
                <w:t>Подпункт 32 пункта 2 статьи 39.6</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используемый на основании договора аренды</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tcPr>
          <w:p w:rsidR="005F5402" w:rsidRPr="005F5402" w:rsidRDefault="000671F4" w:rsidP="005F5402">
            <w:pPr>
              <w:jc w:val="center"/>
              <w:rPr>
                <w:rFonts w:eastAsia="Calibri"/>
                <w:sz w:val="16"/>
                <w:szCs w:val="16"/>
                <w:lang w:eastAsia="en-US"/>
              </w:rPr>
            </w:pPr>
            <w:hyperlink r:id="rId318" w:history="1">
              <w:r w:rsidR="005F5402" w:rsidRPr="005F5402">
                <w:rPr>
                  <w:rFonts w:eastAsia="Calibri"/>
                  <w:sz w:val="16"/>
                  <w:szCs w:val="16"/>
                  <w:lang w:eastAsia="en-US"/>
                </w:rPr>
                <w:t>Подпункт 1пункта 2 статьи 39.9</w:t>
              </w:r>
            </w:hyperlink>
            <w:r w:rsidR="005F5402" w:rsidRPr="005F5402">
              <w:rPr>
                <w:rFonts w:eastAsia="Calibri"/>
                <w:sz w:val="16"/>
                <w:szCs w:val="16"/>
                <w:lang w:eastAsia="en-US"/>
              </w:rPr>
              <w:t xml:space="preserve"> ЗК РФ</w:t>
            </w:r>
          </w:p>
        </w:tc>
        <w:tc>
          <w:tcPr>
            <w:tcW w:w="3081" w:type="dxa"/>
          </w:tcPr>
          <w:p w:rsidR="005F5402" w:rsidRPr="005F5402" w:rsidRDefault="005F5402" w:rsidP="005F5402">
            <w:pPr>
              <w:rPr>
                <w:rFonts w:eastAsia="Calibri"/>
                <w:sz w:val="16"/>
                <w:szCs w:val="16"/>
                <w:lang w:eastAsia="en-US"/>
              </w:rPr>
            </w:pPr>
            <w:r w:rsidRPr="005F5402">
              <w:rPr>
                <w:rFonts w:eastAsia="Calibri"/>
                <w:sz w:val="16"/>
                <w:szCs w:val="16"/>
                <w:lang w:eastAsia="en-US"/>
              </w:rPr>
              <w:t>Земельный участок, необходимый для осуществления органами местного  самоуправления своих полномочий</w:t>
            </w: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19" w:history="1">
              <w:r w:rsidR="005F5402" w:rsidRPr="005F5402">
                <w:rPr>
                  <w:sz w:val="16"/>
                  <w:szCs w:val="16"/>
                </w:rPr>
                <w:t>Подпункт 2 пункта 2 статьи 39.9</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20" w:history="1">
              <w:r w:rsidR="005F5402" w:rsidRPr="005F5402">
                <w:rPr>
                  <w:sz w:val="16"/>
                  <w:szCs w:val="16"/>
                </w:rPr>
                <w:t>Подпункт 3 пункта 2 статьи 39.9</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необходимый для осуществления деятельности казенного предприятия</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21" w:history="1">
              <w:r w:rsidR="005F5402" w:rsidRPr="005F5402">
                <w:rPr>
                  <w:sz w:val="16"/>
                  <w:szCs w:val="16"/>
                </w:rPr>
                <w:t>Подпункт 1 пункта 2 статьи 39.10</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необходимый для осуществления органами местного самоуправления своих полномочий</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22" w:history="1">
              <w:r w:rsidR="005F5402" w:rsidRPr="005F5402">
                <w:rPr>
                  <w:sz w:val="16"/>
                  <w:szCs w:val="16"/>
                </w:rPr>
                <w:t>Подпункт 1 пункта 2 статьи 39.10</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 xml:space="preserve">*Выписка из ЕГРН об объекте недвижимости (об испрашиваемом земельном </w:t>
            </w:r>
            <w:r w:rsidRPr="005F5402">
              <w:rPr>
                <w:sz w:val="16"/>
                <w:szCs w:val="16"/>
              </w:rPr>
              <w:lastRenderedPageBreak/>
              <w:t>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tcPr>
          <w:p w:rsidR="005F5402" w:rsidRPr="005F5402" w:rsidRDefault="000671F4" w:rsidP="005F5402">
            <w:pPr>
              <w:widowControl w:val="0"/>
              <w:autoSpaceDE w:val="0"/>
              <w:autoSpaceDN w:val="0"/>
              <w:jc w:val="center"/>
              <w:rPr>
                <w:sz w:val="16"/>
                <w:szCs w:val="16"/>
              </w:rPr>
            </w:pPr>
            <w:hyperlink r:id="rId323" w:history="1">
              <w:r w:rsidR="005F5402" w:rsidRPr="005F5402">
                <w:rPr>
                  <w:sz w:val="16"/>
                  <w:szCs w:val="16"/>
                </w:rPr>
                <w:t>Подпункт 1 пункта 2 статьи 39.10</w:t>
              </w:r>
            </w:hyperlink>
            <w:r w:rsidR="005F5402" w:rsidRPr="005F5402">
              <w:rPr>
                <w:sz w:val="16"/>
                <w:szCs w:val="16"/>
              </w:rPr>
              <w:t xml:space="preserve"> ЗК РФ</w:t>
            </w:r>
          </w:p>
        </w:tc>
        <w:tc>
          <w:tcPr>
            <w:tcW w:w="3081" w:type="dxa"/>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необходимый для осуществления деятельности казенного предприятия</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24" w:history="1">
              <w:r w:rsidR="005F5402" w:rsidRPr="005F5402">
                <w:rPr>
                  <w:sz w:val="16"/>
                  <w:szCs w:val="16"/>
                </w:rPr>
                <w:t>Подпункт 3 пункта 2 статьи 39.10</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предназначенный для размещения зданий, сооружений религиозного или благотворительного назначения</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5F5402" w:rsidRPr="005F5402" w:rsidRDefault="005F5402" w:rsidP="005F5402">
            <w:pPr>
              <w:widowControl w:val="0"/>
              <w:autoSpaceDE w:val="0"/>
              <w:autoSpaceDN w:val="0"/>
              <w:jc w:val="center"/>
              <w:rPr>
                <w:sz w:val="16"/>
                <w:szCs w:val="16"/>
              </w:rPr>
            </w:pPr>
          </w:p>
          <w:p w:rsidR="005F5402" w:rsidRPr="005F5402" w:rsidRDefault="005F5402" w:rsidP="005F5402">
            <w:pPr>
              <w:widowControl w:val="0"/>
              <w:autoSpaceDE w:val="0"/>
              <w:autoSpaceDN w:val="0"/>
              <w:jc w:val="center"/>
              <w:rPr>
                <w:sz w:val="16"/>
                <w:szCs w:val="16"/>
              </w:rPr>
            </w:pPr>
            <w:r w:rsidRPr="005F5402">
              <w:rPr>
                <w:sz w:val="16"/>
                <w:szCs w:val="16"/>
              </w:rPr>
              <w:t xml:space="preserve">*Выписка из ЕГРН об объекте недвижимости (об испрашиваемом земельном участке) </w:t>
            </w:r>
          </w:p>
          <w:p w:rsidR="005F5402" w:rsidRPr="005F5402" w:rsidRDefault="005F5402" w:rsidP="005F5402">
            <w:pPr>
              <w:widowControl w:val="0"/>
              <w:autoSpaceDE w:val="0"/>
              <w:autoSpaceDN w:val="0"/>
              <w:jc w:val="center"/>
              <w:rPr>
                <w:sz w:val="16"/>
                <w:szCs w:val="16"/>
              </w:rPr>
            </w:pPr>
          </w:p>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 здании и (или) сооружении, расположенно</w:t>
            </w:r>
            <w:proofErr w:type="gramStart"/>
            <w:r w:rsidRPr="005F5402">
              <w:rPr>
                <w:sz w:val="16"/>
                <w:szCs w:val="16"/>
              </w:rPr>
              <w:t>м(</w:t>
            </w:r>
            <w:proofErr w:type="spellStart"/>
            <w:proofErr w:type="gramEnd"/>
            <w:r w:rsidRPr="005F5402">
              <w:rPr>
                <w:sz w:val="16"/>
                <w:szCs w:val="16"/>
              </w:rPr>
              <w:t>ых</w:t>
            </w:r>
            <w:proofErr w:type="spellEnd"/>
            <w:r w:rsidRPr="005F5402">
              <w:rPr>
                <w:sz w:val="16"/>
                <w:szCs w:val="16"/>
              </w:rPr>
              <w:t>) на испрашиваемом земельном участке (не требуется в случае строительства здания, сооружения))</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25" w:history="1">
              <w:r w:rsidR="005F5402" w:rsidRPr="005F5402">
                <w:rPr>
                  <w:sz w:val="16"/>
                  <w:szCs w:val="16"/>
                </w:rPr>
                <w:t>Подпункт 4 пункта 2 статьи 39.10</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*Договор безвозмездного пользования зданием, сооружением, если право на такое здание, сооружение не зарегистрировано в ЕГРН</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 здании и (или) сооружении, расположенно</w:t>
            </w:r>
            <w:proofErr w:type="gramStart"/>
            <w:r w:rsidRPr="005F5402">
              <w:rPr>
                <w:sz w:val="16"/>
                <w:szCs w:val="16"/>
              </w:rPr>
              <w:t>м(</w:t>
            </w:r>
            <w:proofErr w:type="spellStart"/>
            <w:proofErr w:type="gramEnd"/>
            <w:r w:rsidRPr="005F5402">
              <w:rPr>
                <w:sz w:val="16"/>
                <w:szCs w:val="16"/>
              </w:rPr>
              <w:t>ых</w:t>
            </w:r>
            <w:proofErr w:type="spellEnd"/>
            <w:r w:rsidRPr="005F5402">
              <w:rPr>
                <w:sz w:val="16"/>
                <w:szCs w:val="16"/>
              </w:rPr>
              <w:t>) на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26" w:history="1">
              <w:r w:rsidR="005F5402" w:rsidRPr="005F5402">
                <w:rPr>
                  <w:sz w:val="16"/>
                  <w:szCs w:val="16"/>
                </w:rPr>
                <w:t>Подпункт 5 пункта 2 статьи 39.10</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Воронежской области или средств местного бюджета</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tcPr>
          <w:p w:rsidR="005F5402" w:rsidRPr="005F5402" w:rsidRDefault="000671F4" w:rsidP="005F5402">
            <w:pPr>
              <w:rPr>
                <w:rFonts w:eastAsia="Calibri"/>
                <w:sz w:val="16"/>
                <w:szCs w:val="16"/>
                <w:lang w:eastAsia="en-US"/>
              </w:rPr>
            </w:pPr>
            <w:hyperlink r:id="rId327" w:history="1">
              <w:r w:rsidR="005F5402" w:rsidRPr="005F5402">
                <w:rPr>
                  <w:rFonts w:eastAsia="Calibri"/>
                  <w:sz w:val="16"/>
                  <w:szCs w:val="16"/>
                  <w:lang w:eastAsia="en-US"/>
                </w:rPr>
                <w:t>Подпункт 10 пункта 2 статьи 39.3,</w:t>
              </w:r>
            </w:hyperlink>
            <w:r w:rsidR="005F5402" w:rsidRPr="005F5402">
              <w:rPr>
                <w:rFonts w:eastAsia="Calibri"/>
                <w:sz w:val="16"/>
                <w:szCs w:val="16"/>
                <w:lang w:eastAsia="en-US"/>
              </w:rPr>
              <w:t xml:space="preserve"> подпункт 15 пункта 2 статьи 39.6, подпункт 6 пункта 2 статьи 39.10 ЗК РФ</w:t>
            </w:r>
          </w:p>
        </w:tc>
        <w:tc>
          <w:tcPr>
            <w:tcW w:w="3081" w:type="dxa"/>
          </w:tcPr>
          <w:p w:rsidR="005F5402" w:rsidRPr="005F5402" w:rsidRDefault="005F5402" w:rsidP="005F5402">
            <w:pPr>
              <w:rPr>
                <w:rFonts w:eastAsia="Calibri"/>
                <w:sz w:val="16"/>
                <w:szCs w:val="16"/>
                <w:lang w:eastAsia="en-US"/>
              </w:rPr>
            </w:pPr>
            <w:r w:rsidRPr="005F5402">
              <w:rPr>
                <w:rFonts w:eastAsia="Calibri"/>
                <w:sz w:val="16"/>
                <w:szCs w:val="16"/>
                <w:lang w:eastAsia="en-US"/>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p w:rsidR="005F5402" w:rsidRPr="005F5402" w:rsidRDefault="005F5402" w:rsidP="005F5402">
            <w:pPr>
              <w:widowControl w:val="0"/>
              <w:autoSpaceDE w:val="0"/>
              <w:autoSpaceDN w:val="0"/>
              <w:jc w:val="center"/>
              <w:rPr>
                <w:sz w:val="16"/>
                <w:szCs w:val="16"/>
              </w:rPr>
            </w:pPr>
          </w:p>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p w:rsidR="005F5402" w:rsidRPr="005F5402" w:rsidRDefault="005F5402" w:rsidP="005F5402">
            <w:pPr>
              <w:widowControl w:val="0"/>
              <w:autoSpaceDE w:val="0"/>
              <w:autoSpaceDN w:val="0"/>
              <w:jc w:val="center"/>
              <w:rPr>
                <w:sz w:val="16"/>
                <w:szCs w:val="16"/>
              </w:rPr>
            </w:pPr>
          </w:p>
          <w:p w:rsidR="005F5402" w:rsidRPr="005F5402" w:rsidRDefault="005F5402" w:rsidP="005F5402">
            <w:pPr>
              <w:widowControl w:val="0"/>
              <w:autoSpaceDE w:val="0"/>
              <w:autoSpaceDN w:val="0"/>
              <w:jc w:val="center"/>
              <w:rPr>
                <w:sz w:val="16"/>
                <w:szCs w:val="16"/>
              </w:rPr>
            </w:pPr>
            <w:r w:rsidRPr="005F5402">
              <w:rPr>
                <w:sz w:val="16"/>
                <w:szCs w:val="16"/>
              </w:rPr>
              <w:t>Выписка из ЕГРИП об индивидуальном предпринимателе,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28" w:history="1">
              <w:r w:rsidR="005F5402" w:rsidRPr="005F5402">
                <w:rPr>
                  <w:sz w:val="16"/>
                  <w:szCs w:val="16"/>
                </w:rPr>
                <w:t>Подпункт 8 пункта 2 статьи 39.10</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на котором находится служебное жилое помещение в виде жилого дома</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*Договор найма служебного жилого помещения</w:t>
            </w:r>
          </w:p>
          <w:p w:rsidR="005F5402" w:rsidRPr="005F5402" w:rsidRDefault="005F5402" w:rsidP="005F5402">
            <w:pPr>
              <w:widowControl w:val="0"/>
              <w:autoSpaceDE w:val="0"/>
              <w:autoSpaceDN w:val="0"/>
              <w:jc w:val="center"/>
              <w:rPr>
                <w:sz w:val="16"/>
                <w:szCs w:val="16"/>
              </w:rPr>
            </w:pP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29" w:history="1">
              <w:r w:rsidR="005F5402" w:rsidRPr="005F5402">
                <w:rPr>
                  <w:sz w:val="16"/>
                  <w:szCs w:val="16"/>
                </w:rPr>
                <w:t>Подпункт 11 пункта 2 статьи 39.10</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предназначенный для ведения гражданами садоводства или огородничества для собственных нужд</w:t>
            </w:r>
          </w:p>
        </w:tc>
        <w:tc>
          <w:tcPr>
            <w:tcW w:w="5812" w:type="dxa"/>
          </w:tcPr>
          <w:p w:rsidR="005F5402" w:rsidRPr="005F5402" w:rsidRDefault="005F5402" w:rsidP="005F5402">
            <w:pPr>
              <w:widowControl w:val="0"/>
              <w:autoSpaceDE w:val="0"/>
              <w:autoSpaceDN w:val="0"/>
              <w:jc w:val="center"/>
              <w:rPr>
                <w:sz w:val="16"/>
                <w:szCs w:val="16"/>
              </w:rPr>
            </w:pPr>
            <w:r w:rsidRPr="005F5402">
              <w:rPr>
                <w:sz w:val="16"/>
                <w:szCs w:val="16"/>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в отношении СНТ или ОНТ</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30" w:history="1">
              <w:r w:rsidR="005F5402" w:rsidRPr="005F5402">
                <w:rPr>
                  <w:sz w:val="16"/>
                  <w:szCs w:val="16"/>
                </w:rPr>
                <w:t>Подпункт 12 пункта 2 статьи 39.10</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предназначенный для жилищного строительства</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*Решение о создании некоммерческой организации</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31" w:history="1">
              <w:r w:rsidR="005F5402" w:rsidRPr="005F5402">
                <w:rPr>
                  <w:sz w:val="16"/>
                  <w:szCs w:val="16"/>
                </w:rPr>
                <w:t>Подпункт 14 пункта 2 статьи 39.10</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32" w:history="1">
              <w:r w:rsidRPr="005F5402">
                <w:rPr>
                  <w:sz w:val="16"/>
                  <w:szCs w:val="16"/>
                </w:rPr>
                <w:t>законом</w:t>
              </w:r>
            </w:hyperlink>
            <w:r w:rsidRPr="005F5402">
              <w:rPr>
                <w:sz w:val="16"/>
                <w:szCs w:val="16"/>
              </w:rPr>
              <w:t xml:space="preserve"> от 29.12.2012 N 275-ФЗ "О государственном оборонном заказе" или Федеральным </w:t>
            </w:r>
            <w:hyperlink r:id="rId333" w:history="1">
              <w:r w:rsidRPr="005F5402">
                <w:rPr>
                  <w:sz w:val="16"/>
                  <w:szCs w:val="16"/>
                </w:rPr>
                <w:t>законом</w:t>
              </w:r>
            </w:hyperlink>
            <w:r w:rsidRPr="005F5402">
              <w:rPr>
                <w:sz w:val="16"/>
                <w:szCs w:val="16"/>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*Государственный контракт</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34" w:history="1">
              <w:r w:rsidR="005F5402" w:rsidRPr="005F5402">
                <w:rPr>
                  <w:sz w:val="16"/>
                  <w:szCs w:val="16"/>
                </w:rPr>
                <w:t>Подпункт 15 пункта 2 статьи 39.10</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предназначенный для жилищного строительства</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*Решение Воронежской области о создании некоммерческой организации</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r w:rsidR="005F5402" w:rsidRPr="005F5402" w:rsidTr="005F5402">
        <w:tc>
          <w:tcPr>
            <w:tcW w:w="1801" w:type="dxa"/>
            <w:vMerge w:val="restart"/>
          </w:tcPr>
          <w:p w:rsidR="005F5402" w:rsidRPr="005F5402" w:rsidRDefault="000671F4" w:rsidP="005F5402">
            <w:pPr>
              <w:widowControl w:val="0"/>
              <w:autoSpaceDE w:val="0"/>
              <w:autoSpaceDN w:val="0"/>
              <w:jc w:val="center"/>
              <w:rPr>
                <w:sz w:val="16"/>
                <w:szCs w:val="16"/>
              </w:rPr>
            </w:pPr>
            <w:hyperlink r:id="rId335" w:history="1">
              <w:r w:rsidR="005F5402" w:rsidRPr="005F5402">
                <w:rPr>
                  <w:sz w:val="16"/>
                  <w:szCs w:val="16"/>
                </w:rPr>
                <w:t>Подпункт 16 пункта 2 статьи 39.10</w:t>
              </w:r>
            </w:hyperlink>
            <w:r w:rsidR="005F5402" w:rsidRPr="005F5402">
              <w:rPr>
                <w:sz w:val="16"/>
                <w:szCs w:val="16"/>
              </w:rPr>
              <w:t xml:space="preserve"> ЗК РФ</w:t>
            </w:r>
          </w:p>
        </w:tc>
        <w:tc>
          <w:tcPr>
            <w:tcW w:w="3081" w:type="dxa"/>
            <w:vMerge w:val="restart"/>
          </w:tcPr>
          <w:p w:rsidR="005F5402" w:rsidRPr="005F5402" w:rsidRDefault="005F5402" w:rsidP="005F5402">
            <w:pPr>
              <w:widowControl w:val="0"/>
              <w:autoSpaceDE w:val="0"/>
              <w:autoSpaceDN w:val="0"/>
              <w:jc w:val="center"/>
              <w:rPr>
                <w:sz w:val="16"/>
                <w:szCs w:val="16"/>
              </w:rPr>
            </w:pPr>
            <w:r w:rsidRPr="005F5402">
              <w:rPr>
                <w:sz w:val="16"/>
                <w:szCs w:val="16"/>
              </w:rPr>
              <w:t>Земельный участок, предоставляемый взамен земельного участка, изъятого для государственных или муниципальных нужд</w:t>
            </w:r>
          </w:p>
        </w:tc>
        <w:tc>
          <w:tcPr>
            <w:tcW w:w="5812" w:type="dxa"/>
            <w:tcBorders>
              <w:bottom w:val="nil"/>
            </w:tcBorders>
          </w:tcPr>
          <w:p w:rsidR="005F5402" w:rsidRPr="005F5402" w:rsidRDefault="005F5402" w:rsidP="005F5402">
            <w:pPr>
              <w:widowControl w:val="0"/>
              <w:autoSpaceDE w:val="0"/>
              <w:autoSpaceDN w:val="0"/>
              <w:jc w:val="center"/>
              <w:rPr>
                <w:sz w:val="16"/>
                <w:szCs w:val="16"/>
              </w:rPr>
            </w:pPr>
            <w:r w:rsidRPr="005F5402">
              <w:rPr>
                <w:sz w:val="16"/>
                <w:szCs w:val="1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bottom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ЕГРН об объекте недвижимости (об испрашиваемом земельном участке)</w:t>
            </w:r>
          </w:p>
        </w:tc>
      </w:tr>
      <w:tr w:rsidR="005F5402" w:rsidRPr="005F5402" w:rsidTr="005F5402">
        <w:tblPrEx>
          <w:tblBorders>
            <w:insideH w:val="nil"/>
          </w:tblBorders>
        </w:tblPrEx>
        <w:tc>
          <w:tcPr>
            <w:tcW w:w="1801" w:type="dxa"/>
            <w:vMerge/>
          </w:tcPr>
          <w:p w:rsidR="005F5402" w:rsidRPr="005F5402" w:rsidRDefault="005F5402" w:rsidP="005F5402">
            <w:pPr>
              <w:rPr>
                <w:rFonts w:eastAsia="Calibri"/>
                <w:sz w:val="16"/>
                <w:szCs w:val="16"/>
                <w:lang w:eastAsia="en-US"/>
              </w:rPr>
            </w:pPr>
          </w:p>
        </w:tc>
        <w:tc>
          <w:tcPr>
            <w:tcW w:w="3081" w:type="dxa"/>
            <w:vMerge/>
          </w:tcPr>
          <w:p w:rsidR="005F5402" w:rsidRPr="005F5402" w:rsidRDefault="005F5402" w:rsidP="005F5402">
            <w:pPr>
              <w:rPr>
                <w:rFonts w:eastAsia="Calibri"/>
                <w:sz w:val="16"/>
                <w:szCs w:val="16"/>
                <w:lang w:eastAsia="en-US"/>
              </w:rPr>
            </w:pPr>
          </w:p>
        </w:tc>
        <w:tc>
          <w:tcPr>
            <w:tcW w:w="5812" w:type="dxa"/>
            <w:tcBorders>
              <w:top w:val="nil"/>
            </w:tcBorders>
          </w:tcPr>
          <w:p w:rsidR="005F5402" w:rsidRPr="005F5402" w:rsidRDefault="005F5402" w:rsidP="005F5402">
            <w:pPr>
              <w:widowControl w:val="0"/>
              <w:autoSpaceDE w:val="0"/>
              <w:autoSpaceDN w:val="0"/>
              <w:jc w:val="center"/>
              <w:rPr>
                <w:sz w:val="16"/>
                <w:szCs w:val="16"/>
              </w:rPr>
            </w:pPr>
            <w:r w:rsidRPr="005F5402">
              <w:rPr>
                <w:sz w:val="16"/>
                <w:szCs w:val="16"/>
              </w:rPr>
              <w:t>*Выписка из ЕГРЮЛ о юридическом лице, являющемся заявителем</w:t>
            </w:r>
          </w:p>
        </w:tc>
      </w:tr>
    </w:tbl>
    <w:p w:rsidR="005F5402" w:rsidRPr="005F5402" w:rsidRDefault="005F5402" w:rsidP="005F5402">
      <w:pPr>
        <w:widowControl w:val="0"/>
        <w:autoSpaceDE w:val="0"/>
        <w:autoSpaceDN w:val="0"/>
        <w:ind w:firstLine="709"/>
        <w:jc w:val="both"/>
        <w:rPr>
          <w:sz w:val="16"/>
          <w:szCs w:val="16"/>
        </w:rPr>
      </w:pPr>
    </w:p>
    <w:p w:rsidR="005F5402" w:rsidRPr="005F5402" w:rsidRDefault="005F5402" w:rsidP="005F5402">
      <w:pPr>
        <w:widowControl w:val="0"/>
        <w:autoSpaceDE w:val="0"/>
        <w:autoSpaceDN w:val="0"/>
        <w:ind w:firstLine="709"/>
        <w:jc w:val="both"/>
        <w:rPr>
          <w:sz w:val="16"/>
          <w:szCs w:val="16"/>
        </w:rPr>
      </w:pPr>
      <w:r w:rsidRPr="005F5402">
        <w:rPr>
          <w:sz w:val="16"/>
          <w:szCs w:val="16"/>
        </w:rPr>
        <w:t>Примечания:</w:t>
      </w:r>
    </w:p>
    <w:p w:rsidR="005F5402" w:rsidRPr="005F5402" w:rsidRDefault="005F5402" w:rsidP="005F5402">
      <w:pPr>
        <w:widowControl w:val="0"/>
        <w:autoSpaceDE w:val="0"/>
        <w:autoSpaceDN w:val="0"/>
        <w:ind w:firstLine="709"/>
        <w:jc w:val="both"/>
        <w:rPr>
          <w:sz w:val="16"/>
          <w:szCs w:val="16"/>
        </w:rPr>
      </w:pPr>
      <w:r w:rsidRPr="005F5402">
        <w:rPr>
          <w:sz w:val="16"/>
          <w:szCs w:val="16"/>
        </w:rPr>
        <w:t>Документы, обозначенные символом "*", запрашиваются администрацией посредством межведомственного информационного взаимодействия.</w:t>
      </w:r>
    </w:p>
    <w:p w:rsidR="00E00FB2" w:rsidRPr="00E00FB2" w:rsidRDefault="00E00FB2" w:rsidP="005F5402">
      <w:pPr>
        <w:widowControl w:val="0"/>
        <w:autoSpaceDE w:val="0"/>
        <w:autoSpaceDN w:val="0"/>
        <w:ind w:firstLine="709"/>
        <w:rPr>
          <w:sz w:val="16"/>
          <w:szCs w:val="16"/>
        </w:rPr>
      </w:pPr>
    </w:p>
    <w:p w:rsidR="005F5402" w:rsidRPr="005F5402" w:rsidRDefault="005F5402" w:rsidP="000671F4">
      <w:pPr>
        <w:widowControl w:val="0"/>
        <w:autoSpaceDE w:val="0"/>
        <w:autoSpaceDN w:val="0"/>
        <w:adjustRightInd w:val="0"/>
        <w:jc w:val="center"/>
        <w:rPr>
          <w:sz w:val="16"/>
          <w:szCs w:val="16"/>
        </w:rPr>
      </w:pPr>
      <w:bookmarkStart w:id="115" w:name="_GoBack"/>
      <w:r w:rsidRPr="005F5402">
        <w:rPr>
          <w:sz w:val="16"/>
          <w:szCs w:val="16"/>
        </w:rPr>
        <w:t xml:space="preserve">АДМИНИСТРАЦИЯ </w:t>
      </w:r>
    </w:p>
    <w:p w:rsidR="005F5402" w:rsidRPr="005F5402" w:rsidRDefault="005F5402" w:rsidP="000671F4">
      <w:pPr>
        <w:widowControl w:val="0"/>
        <w:autoSpaceDE w:val="0"/>
        <w:autoSpaceDN w:val="0"/>
        <w:adjustRightInd w:val="0"/>
        <w:jc w:val="center"/>
        <w:rPr>
          <w:sz w:val="16"/>
          <w:szCs w:val="16"/>
        </w:rPr>
      </w:pPr>
      <w:r w:rsidRPr="005F5402">
        <w:rPr>
          <w:sz w:val="16"/>
          <w:szCs w:val="16"/>
        </w:rPr>
        <w:t>ГРИБАНОВСКОГО МУНИЦИПАЛЬНОГО РАЙОНА</w:t>
      </w:r>
      <w:r w:rsidRPr="005F5402">
        <w:rPr>
          <w:sz w:val="16"/>
          <w:szCs w:val="16"/>
        </w:rPr>
        <w:br/>
        <w:t>ВОРОНЕЖСКОЙ ОБЛАСТИ</w:t>
      </w:r>
    </w:p>
    <w:p w:rsidR="005F5402" w:rsidRPr="005F5402" w:rsidRDefault="005F5402" w:rsidP="000671F4">
      <w:pPr>
        <w:widowControl w:val="0"/>
        <w:autoSpaceDE w:val="0"/>
        <w:autoSpaceDN w:val="0"/>
        <w:adjustRightInd w:val="0"/>
        <w:jc w:val="center"/>
        <w:rPr>
          <w:sz w:val="16"/>
          <w:szCs w:val="16"/>
        </w:rPr>
      </w:pPr>
    </w:p>
    <w:p w:rsidR="005F5402" w:rsidRPr="005F5402" w:rsidRDefault="005F5402" w:rsidP="000671F4">
      <w:pPr>
        <w:keepNext/>
        <w:widowControl w:val="0"/>
        <w:autoSpaceDE w:val="0"/>
        <w:autoSpaceDN w:val="0"/>
        <w:adjustRightInd w:val="0"/>
        <w:jc w:val="center"/>
        <w:outlineLvl w:val="0"/>
        <w:rPr>
          <w:sz w:val="16"/>
          <w:szCs w:val="16"/>
        </w:rPr>
      </w:pPr>
      <w:proofErr w:type="gramStart"/>
      <w:r w:rsidRPr="005F5402">
        <w:rPr>
          <w:sz w:val="16"/>
          <w:szCs w:val="16"/>
        </w:rPr>
        <w:t>П</w:t>
      </w:r>
      <w:proofErr w:type="gramEnd"/>
      <w:r w:rsidRPr="005F5402">
        <w:rPr>
          <w:sz w:val="16"/>
          <w:szCs w:val="16"/>
        </w:rPr>
        <w:t xml:space="preserve"> О С Т А Н О В Л Е Н И Е</w:t>
      </w:r>
    </w:p>
    <w:bookmarkEnd w:id="115"/>
    <w:p w:rsidR="005F5402" w:rsidRPr="005F5402" w:rsidRDefault="005F5402" w:rsidP="005F5402">
      <w:pPr>
        <w:widowControl w:val="0"/>
        <w:autoSpaceDE w:val="0"/>
        <w:autoSpaceDN w:val="0"/>
        <w:adjustRightInd w:val="0"/>
        <w:ind w:firstLine="709"/>
        <w:jc w:val="center"/>
        <w:rPr>
          <w:sz w:val="16"/>
          <w:szCs w:val="16"/>
        </w:rPr>
      </w:pP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от 04.04.2023г. № 255</w:t>
      </w:r>
    </w:p>
    <w:p w:rsidR="005F5402" w:rsidRPr="005F5402" w:rsidRDefault="005F5402" w:rsidP="005F5402">
      <w:pPr>
        <w:widowControl w:val="0"/>
        <w:autoSpaceDE w:val="0"/>
        <w:autoSpaceDN w:val="0"/>
        <w:adjustRightInd w:val="0"/>
        <w:ind w:firstLine="709"/>
        <w:rPr>
          <w:sz w:val="16"/>
          <w:szCs w:val="16"/>
        </w:rPr>
      </w:pPr>
      <w:proofErr w:type="spellStart"/>
      <w:r w:rsidRPr="005F5402">
        <w:rPr>
          <w:sz w:val="16"/>
          <w:szCs w:val="16"/>
        </w:rPr>
        <w:t>п.г.т</w:t>
      </w:r>
      <w:proofErr w:type="spellEnd"/>
      <w:r w:rsidRPr="005F5402">
        <w:rPr>
          <w:sz w:val="16"/>
          <w:szCs w:val="16"/>
        </w:rPr>
        <w:t>.  Грибановский</w:t>
      </w:r>
    </w:p>
    <w:p w:rsidR="005F5402" w:rsidRPr="005F5402" w:rsidRDefault="005F5402" w:rsidP="005F5402">
      <w:pPr>
        <w:widowControl w:val="0"/>
        <w:autoSpaceDE w:val="0"/>
        <w:autoSpaceDN w:val="0"/>
        <w:adjustRightInd w:val="0"/>
        <w:ind w:firstLine="709"/>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5F5402" w:rsidRPr="005F5402" w:rsidTr="005F5402">
        <w:tc>
          <w:tcPr>
            <w:tcW w:w="5495" w:type="dxa"/>
            <w:tcBorders>
              <w:top w:val="nil"/>
              <w:left w:val="nil"/>
              <w:bottom w:val="nil"/>
              <w:right w:val="nil"/>
            </w:tcBorders>
          </w:tcPr>
          <w:p w:rsidR="005F5402" w:rsidRPr="005F5402" w:rsidRDefault="005F5402" w:rsidP="005F5402">
            <w:pPr>
              <w:widowControl w:val="0"/>
              <w:autoSpaceDE w:val="0"/>
              <w:autoSpaceDN w:val="0"/>
              <w:adjustRightInd w:val="0"/>
              <w:ind w:firstLine="709"/>
              <w:contextualSpacing/>
              <w:jc w:val="both"/>
              <w:outlineLvl w:val="2"/>
              <w:rPr>
                <w:sz w:val="16"/>
                <w:szCs w:val="16"/>
              </w:rPr>
            </w:pPr>
            <w:proofErr w:type="gramStart"/>
            <w:r w:rsidRPr="005F5402">
              <w:rPr>
                <w:sz w:val="16"/>
                <w:szCs w:val="16"/>
              </w:rPr>
              <w:t>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 утвержденный постановлением администрации Грибановского муниципального района Воронежской области от 03.06.2020 № 258</w:t>
            </w:r>
            <w:proofErr w:type="gramEnd"/>
          </w:p>
        </w:tc>
      </w:tr>
    </w:tbl>
    <w:p w:rsidR="005F5402" w:rsidRPr="005F5402" w:rsidRDefault="005F5402" w:rsidP="005F5402">
      <w:pPr>
        <w:widowControl w:val="0"/>
        <w:tabs>
          <w:tab w:val="left" w:pos="567"/>
        </w:tabs>
        <w:autoSpaceDE w:val="0"/>
        <w:autoSpaceDN w:val="0"/>
        <w:adjustRightInd w:val="0"/>
        <w:ind w:firstLine="709"/>
        <w:jc w:val="both"/>
        <w:rPr>
          <w:sz w:val="16"/>
          <w:szCs w:val="16"/>
        </w:rPr>
      </w:pPr>
      <w:r w:rsidRPr="005F5402">
        <w:rPr>
          <w:sz w:val="16"/>
          <w:szCs w:val="16"/>
        </w:rPr>
        <w:t xml:space="preserve"> В соответствии с положениями Федерального </w:t>
      </w:r>
      <w:hyperlink r:id="rId336" w:history="1">
        <w:r w:rsidRPr="005F5402">
          <w:rPr>
            <w:sz w:val="16"/>
            <w:szCs w:val="16"/>
          </w:rPr>
          <w:t>закона</w:t>
        </w:r>
      </w:hyperlink>
      <w:r w:rsidRPr="005F5402">
        <w:rPr>
          <w:sz w:val="16"/>
          <w:szCs w:val="16"/>
        </w:rPr>
        <w:t xml:space="preserve"> от 27.07.2010 №210-ФЗ «Об организации предоставления государственных и муниципальных услуг», </w:t>
      </w:r>
      <w:hyperlink r:id="rId337" w:history="1">
        <w:r w:rsidRPr="005F5402">
          <w:rPr>
            <w:sz w:val="16"/>
            <w:szCs w:val="16"/>
          </w:rPr>
          <w:t>постановлением</w:t>
        </w:r>
      </w:hyperlink>
      <w:r w:rsidRPr="005F5402">
        <w:rPr>
          <w:sz w:val="16"/>
          <w:szCs w:val="16"/>
        </w:rPr>
        <w:t xml:space="preserve"> администрации Грибановского муниципального района Воронежской области от 15.06.2021 № 1304 «Об утверждении порядка разработки и утверждения административных  регламентов предоставления муниципальных услуг»,</w:t>
      </w:r>
      <w:r w:rsidRPr="005F5402">
        <w:rPr>
          <w:rFonts w:ascii="Calibri" w:hAnsi="Calibri"/>
          <w:sz w:val="16"/>
          <w:szCs w:val="16"/>
        </w:rPr>
        <w:t xml:space="preserve"> </w:t>
      </w:r>
      <w:r w:rsidRPr="005F5402">
        <w:rPr>
          <w:sz w:val="16"/>
          <w:szCs w:val="16"/>
        </w:rPr>
        <w:t xml:space="preserve">администрация Грибановского муниципального района  </w:t>
      </w:r>
      <w:proofErr w:type="gramStart"/>
      <w:r w:rsidRPr="005F5402">
        <w:rPr>
          <w:sz w:val="16"/>
          <w:szCs w:val="16"/>
        </w:rPr>
        <w:t>п</w:t>
      </w:r>
      <w:proofErr w:type="gramEnd"/>
      <w:r w:rsidRPr="005F5402">
        <w:rPr>
          <w:sz w:val="16"/>
          <w:szCs w:val="16"/>
        </w:rPr>
        <w:t xml:space="preserve"> о с т а н о в л я е т:</w:t>
      </w:r>
    </w:p>
    <w:p w:rsidR="005F5402" w:rsidRPr="005F5402" w:rsidRDefault="005F5402" w:rsidP="005F5402">
      <w:pPr>
        <w:widowControl w:val="0"/>
        <w:tabs>
          <w:tab w:val="left" w:pos="709"/>
        </w:tabs>
        <w:autoSpaceDE w:val="0"/>
        <w:autoSpaceDN w:val="0"/>
        <w:adjustRightInd w:val="0"/>
        <w:ind w:firstLine="709"/>
        <w:jc w:val="both"/>
        <w:rPr>
          <w:sz w:val="16"/>
          <w:szCs w:val="16"/>
        </w:rPr>
      </w:pPr>
      <w:r w:rsidRPr="005F5402">
        <w:rPr>
          <w:sz w:val="16"/>
          <w:szCs w:val="16"/>
        </w:rPr>
        <w:t xml:space="preserve">1. </w:t>
      </w:r>
      <w:proofErr w:type="gramStart"/>
      <w:r w:rsidRPr="005F5402">
        <w:rPr>
          <w:sz w:val="16"/>
          <w:szCs w:val="16"/>
        </w:rPr>
        <w:t xml:space="preserve">Внести в </w:t>
      </w:r>
      <w:r w:rsidRPr="005F5402">
        <w:rPr>
          <w:rFonts w:ascii="Times New Roman CYR" w:hAnsi="Times New Roman CYR" w:cs="Times New Roman CYR"/>
          <w:sz w:val="16"/>
          <w:szCs w:val="16"/>
        </w:rPr>
        <w:t xml:space="preserve">административный регламент администрации Грибановского муниципального района Воронежской области по предоставлению муниципальной услуги </w:t>
      </w:r>
      <w:r w:rsidRPr="005F5402">
        <w:rPr>
          <w:sz w:val="16"/>
          <w:szCs w:val="16"/>
        </w:rPr>
        <w:t>«Заключение соглашения 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rsidRPr="005F5402">
        <w:rPr>
          <w:rFonts w:ascii="Times New Roman CYR" w:hAnsi="Times New Roman CYR" w:cs="Times New Roman CYR"/>
          <w:sz w:val="16"/>
          <w:szCs w:val="16"/>
        </w:rPr>
        <w:t xml:space="preserve"> утвержденный </w:t>
      </w:r>
      <w:r w:rsidRPr="005F5402">
        <w:rPr>
          <w:sz w:val="16"/>
          <w:szCs w:val="16"/>
        </w:rPr>
        <w:t>постановлением администрации Грибановского муниципального района от 03.06.2020 № 258</w:t>
      </w:r>
      <w:r w:rsidRPr="005F5402">
        <w:rPr>
          <w:bCs/>
          <w:sz w:val="16"/>
          <w:szCs w:val="16"/>
        </w:rPr>
        <w:t xml:space="preserve"> </w:t>
      </w:r>
      <w:r w:rsidRPr="005F5402">
        <w:rPr>
          <w:sz w:val="16"/>
          <w:szCs w:val="16"/>
        </w:rPr>
        <w:t>следующие изменения:</w:t>
      </w:r>
      <w:proofErr w:type="gramEnd"/>
    </w:p>
    <w:p w:rsidR="005F5402" w:rsidRPr="005F5402" w:rsidRDefault="005F5402" w:rsidP="005F5402">
      <w:pPr>
        <w:widowControl w:val="0"/>
        <w:tabs>
          <w:tab w:val="left" w:pos="709"/>
        </w:tabs>
        <w:autoSpaceDE w:val="0"/>
        <w:autoSpaceDN w:val="0"/>
        <w:adjustRightInd w:val="0"/>
        <w:ind w:firstLine="709"/>
        <w:jc w:val="both"/>
        <w:rPr>
          <w:sz w:val="16"/>
          <w:szCs w:val="16"/>
        </w:rPr>
      </w:pPr>
      <w:r w:rsidRPr="005F5402">
        <w:rPr>
          <w:sz w:val="16"/>
          <w:szCs w:val="16"/>
        </w:rPr>
        <w:t xml:space="preserve">1.1. В разделе 2 «Стандарт предоставления муниципальных услуг»: </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 xml:space="preserve"> 1.1.1. В абзаце 2 пункта 2.4. цифровое значение «30» заменить цифровым значением «20». </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 xml:space="preserve">1.1.2. В абзаце 11 пункта 2.4. цифровое значение «10» заменить цифровым значением «5». </w:t>
      </w:r>
    </w:p>
    <w:p w:rsidR="005F5402" w:rsidRPr="005F5402" w:rsidRDefault="005F5402" w:rsidP="005F5402">
      <w:pPr>
        <w:widowControl w:val="0"/>
        <w:tabs>
          <w:tab w:val="left" w:pos="709"/>
        </w:tabs>
        <w:autoSpaceDE w:val="0"/>
        <w:autoSpaceDN w:val="0"/>
        <w:adjustRightInd w:val="0"/>
        <w:ind w:firstLine="709"/>
        <w:jc w:val="both"/>
        <w:rPr>
          <w:sz w:val="16"/>
          <w:szCs w:val="16"/>
        </w:rPr>
      </w:pPr>
      <w:r w:rsidRPr="005F5402">
        <w:rPr>
          <w:sz w:val="16"/>
          <w:szCs w:val="16"/>
        </w:rPr>
        <w:t xml:space="preserve">1.1.3. В абзаце 13 пункта 2.4. цифровое значение «10» заменить цифровым значением «5». </w:t>
      </w:r>
    </w:p>
    <w:p w:rsidR="005F5402" w:rsidRPr="005F5402" w:rsidRDefault="005F5402" w:rsidP="005F5402">
      <w:pPr>
        <w:widowControl w:val="0"/>
        <w:tabs>
          <w:tab w:val="left" w:pos="567"/>
          <w:tab w:val="left" w:pos="709"/>
        </w:tabs>
        <w:autoSpaceDE w:val="0"/>
        <w:autoSpaceDN w:val="0"/>
        <w:adjustRightInd w:val="0"/>
        <w:ind w:firstLine="709"/>
        <w:jc w:val="both"/>
        <w:rPr>
          <w:sz w:val="16"/>
          <w:szCs w:val="16"/>
        </w:rPr>
      </w:pPr>
      <w:r w:rsidRPr="005F5402">
        <w:rPr>
          <w:color w:val="000000"/>
          <w:sz w:val="16"/>
          <w:szCs w:val="16"/>
          <w:shd w:val="clear" w:color="auto" w:fill="FFFFFF"/>
        </w:rPr>
        <w:t>1.1.4. Добавить</w:t>
      </w:r>
      <w:r w:rsidRPr="005F5402">
        <w:rPr>
          <w:sz w:val="16"/>
          <w:szCs w:val="16"/>
        </w:rPr>
        <w:t xml:space="preserve"> пункт 2.4. абзацем следующего содержания:</w:t>
      </w:r>
    </w:p>
    <w:p w:rsidR="005F5402" w:rsidRPr="005F5402" w:rsidRDefault="005F5402" w:rsidP="005F5402">
      <w:pPr>
        <w:widowControl w:val="0"/>
        <w:autoSpaceDE w:val="0"/>
        <w:autoSpaceDN w:val="0"/>
        <w:adjustRightInd w:val="0"/>
        <w:ind w:firstLine="709"/>
        <w:jc w:val="both"/>
        <w:rPr>
          <w:sz w:val="16"/>
          <w:szCs w:val="16"/>
        </w:rPr>
      </w:pPr>
      <w:r w:rsidRPr="005F5402">
        <w:rPr>
          <w:color w:val="000000"/>
          <w:sz w:val="16"/>
          <w:szCs w:val="16"/>
          <w:shd w:val="clear" w:color="auto" w:fill="FFFFFF"/>
        </w:rPr>
        <w:t>«В случае</w:t>
      </w:r>
      <w:proofErr w:type="gramStart"/>
      <w:r w:rsidRPr="005F5402">
        <w:rPr>
          <w:color w:val="000000"/>
          <w:sz w:val="16"/>
          <w:szCs w:val="16"/>
          <w:shd w:val="clear" w:color="auto" w:fill="FFFFFF"/>
        </w:rPr>
        <w:t>,</w:t>
      </w:r>
      <w:proofErr w:type="gramEnd"/>
      <w:r w:rsidRPr="005F5402">
        <w:rPr>
          <w:color w:val="000000"/>
          <w:sz w:val="16"/>
          <w:szCs w:val="16"/>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38" w:anchor="dst187" w:history="1">
        <w:r w:rsidRPr="005F5402">
          <w:rPr>
            <w:sz w:val="16"/>
            <w:szCs w:val="16"/>
            <w:shd w:val="clear" w:color="auto" w:fill="FFFFFF"/>
          </w:rPr>
          <w:t>статьей 3.5</w:t>
        </w:r>
      </w:hyperlink>
      <w:r w:rsidRPr="005F5402">
        <w:rPr>
          <w:color w:val="000000"/>
          <w:sz w:val="16"/>
          <w:szCs w:val="16"/>
          <w:shd w:val="clear" w:color="auto" w:fill="FFFFFF"/>
        </w:rPr>
        <w:t xml:space="preserve"> Федерального закона от 25 октября 2001 года N 137-ФЗ, срок предоставления муниципальной услуги может быть продлен не более чем до тридцати пяти дней со дня поступления заявления. </w:t>
      </w:r>
      <w:r w:rsidRPr="005F5402">
        <w:rPr>
          <w:sz w:val="16"/>
          <w:szCs w:val="16"/>
        </w:rPr>
        <w:t>Информация о продлении срока предоставления муниципальной услуги направляется заявителю</w:t>
      </w:r>
      <w:proofErr w:type="gramStart"/>
      <w:r w:rsidRPr="005F5402">
        <w:rPr>
          <w:sz w:val="16"/>
          <w:szCs w:val="16"/>
        </w:rPr>
        <w:t>.».</w:t>
      </w:r>
      <w:proofErr w:type="gramEnd"/>
    </w:p>
    <w:p w:rsidR="005F5402" w:rsidRPr="005F5402" w:rsidRDefault="005F5402" w:rsidP="005F5402">
      <w:pPr>
        <w:widowControl w:val="0"/>
        <w:tabs>
          <w:tab w:val="left" w:pos="709"/>
        </w:tabs>
        <w:autoSpaceDE w:val="0"/>
        <w:autoSpaceDN w:val="0"/>
        <w:adjustRightInd w:val="0"/>
        <w:ind w:firstLine="709"/>
        <w:jc w:val="both"/>
        <w:rPr>
          <w:rFonts w:eastAsia="Calibri"/>
          <w:color w:val="000000"/>
          <w:sz w:val="16"/>
          <w:szCs w:val="16"/>
        </w:rPr>
      </w:pPr>
      <w:r w:rsidRPr="005F5402">
        <w:rPr>
          <w:rFonts w:eastAsia="Calibri"/>
          <w:color w:val="000000"/>
          <w:sz w:val="16"/>
          <w:szCs w:val="16"/>
        </w:rPr>
        <w:t xml:space="preserve">1.2. В разделе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w:t>
      </w:r>
      <w:r w:rsidRPr="005F5402">
        <w:rPr>
          <w:rFonts w:eastAsia="Calibri"/>
          <w:color w:val="000000"/>
          <w:sz w:val="16"/>
          <w:szCs w:val="16"/>
        </w:rPr>
        <w:lastRenderedPageBreak/>
        <w:t>государственных  и муниципальных услуг»:</w:t>
      </w:r>
    </w:p>
    <w:p w:rsidR="005F5402" w:rsidRPr="005F5402" w:rsidRDefault="005F5402" w:rsidP="005F5402">
      <w:pPr>
        <w:widowControl w:val="0"/>
        <w:tabs>
          <w:tab w:val="left" w:pos="567"/>
          <w:tab w:val="left" w:pos="709"/>
        </w:tabs>
        <w:autoSpaceDE w:val="0"/>
        <w:autoSpaceDN w:val="0"/>
        <w:adjustRightInd w:val="0"/>
        <w:ind w:firstLine="709"/>
        <w:jc w:val="both"/>
        <w:rPr>
          <w:sz w:val="16"/>
          <w:szCs w:val="16"/>
        </w:rPr>
      </w:pPr>
      <w:r w:rsidRPr="005F5402">
        <w:rPr>
          <w:sz w:val="16"/>
          <w:szCs w:val="16"/>
        </w:rPr>
        <w:t>1.2.1. В подпункте 3.3.4. пункта 3.3. цифровое значение «10» заменить цифровым значением «5».</w:t>
      </w:r>
    </w:p>
    <w:p w:rsidR="005F5402" w:rsidRPr="005F5402" w:rsidRDefault="005F5402" w:rsidP="005F5402">
      <w:pPr>
        <w:widowControl w:val="0"/>
        <w:tabs>
          <w:tab w:val="left" w:pos="567"/>
          <w:tab w:val="left" w:pos="709"/>
        </w:tabs>
        <w:autoSpaceDE w:val="0"/>
        <w:autoSpaceDN w:val="0"/>
        <w:adjustRightInd w:val="0"/>
        <w:ind w:firstLine="709"/>
        <w:jc w:val="both"/>
        <w:rPr>
          <w:sz w:val="16"/>
          <w:szCs w:val="16"/>
        </w:rPr>
      </w:pPr>
      <w:r w:rsidRPr="005F5402">
        <w:rPr>
          <w:sz w:val="16"/>
          <w:szCs w:val="16"/>
        </w:rPr>
        <w:t>1.2.2. В абзаце 2 подпункта 3.5.5. пункта 3.5. цифровое значение «10» заменить цифровым значением «5».</w:t>
      </w:r>
    </w:p>
    <w:p w:rsidR="005F5402" w:rsidRPr="005F5402" w:rsidRDefault="005F5402" w:rsidP="005F5402">
      <w:pPr>
        <w:widowControl w:val="0"/>
        <w:autoSpaceDE w:val="0"/>
        <w:autoSpaceDN w:val="0"/>
        <w:adjustRightInd w:val="0"/>
        <w:ind w:firstLine="709"/>
        <w:jc w:val="both"/>
        <w:outlineLvl w:val="0"/>
        <w:rPr>
          <w:sz w:val="16"/>
          <w:szCs w:val="16"/>
        </w:rPr>
      </w:pPr>
      <w:r w:rsidRPr="005F5402">
        <w:rPr>
          <w:sz w:val="16"/>
          <w:szCs w:val="16"/>
        </w:rPr>
        <w:t xml:space="preserve">1.3. Раздел 5 </w:t>
      </w:r>
      <w:r w:rsidRPr="005F5402">
        <w:rPr>
          <w:bCs/>
          <w:sz w:val="16"/>
          <w:szCs w:val="16"/>
        </w:rPr>
        <w:t xml:space="preserve"> </w:t>
      </w:r>
      <w:r w:rsidRPr="005F5402">
        <w:rPr>
          <w:sz w:val="16"/>
          <w:szCs w:val="16"/>
        </w:rPr>
        <w:t xml:space="preserve">изложить в следующей редакции: </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w:t>
      </w:r>
      <w:r w:rsidRPr="005F5402">
        <w:rPr>
          <w:sz w:val="16"/>
          <w:szCs w:val="16"/>
        </w:rPr>
        <w:t>5.</w:t>
      </w:r>
      <w:r w:rsidRPr="005F5402">
        <w:rPr>
          <w:bCs/>
          <w:sz w:val="16"/>
          <w:szCs w:val="16"/>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5.1. Заявители имеют право на обжалование решений и действий (бездействия) администрации</w:t>
      </w:r>
      <w:r w:rsidRPr="005F5402">
        <w:rPr>
          <w:bCs/>
          <w:i/>
          <w:sz w:val="16"/>
          <w:szCs w:val="16"/>
        </w:rPr>
        <w:t>,</w:t>
      </w:r>
      <w:r w:rsidRPr="005F5402">
        <w:rPr>
          <w:bCs/>
          <w:sz w:val="16"/>
          <w:szCs w:val="16"/>
        </w:rPr>
        <w:t xml:space="preserve"> должностного лица администрации либо муниципального служащего, МФЦ, работника МФЦ, а также организаций, предусмотренных </w:t>
      </w:r>
      <w:hyperlink r:id="rId339" w:history="1">
        <w:r w:rsidRPr="005F5402">
          <w:rPr>
            <w:bCs/>
            <w:sz w:val="16"/>
            <w:szCs w:val="16"/>
          </w:rPr>
          <w:t>частью 1.1 статьи 16</w:t>
        </w:r>
      </w:hyperlink>
      <w:r w:rsidRPr="005F5402">
        <w:rPr>
          <w:bCs/>
          <w:sz w:val="16"/>
          <w:szCs w:val="16"/>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F5402" w:rsidRPr="005F5402" w:rsidRDefault="005F5402" w:rsidP="005F5402">
      <w:pPr>
        <w:widowControl w:val="0"/>
        <w:tabs>
          <w:tab w:val="left" w:pos="851"/>
        </w:tabs>
        <w:autoSpaceDE w:val="0"/>
        <w:autoSpaceDN w:val="0"/>
        <w:adjustRightInd w:val="0"/>
        <w:ind w:firstLine="709"/>
        <w:jc w:val="both"/>
        <w:rPr>
          <w:bCs/>
          <w:sz w:val="16"/>
          <w:szCs w:val="16"/>
        </w:rPr>
      </w:pPr>
      <w:r w:rsidRPr="005F5402">
        <w:rPr>
          <w:bCs/>
          <w:sz w:val="16"/>
          <w:szCs w:val="16"/>
        </w:rPr>
        <w:t xml:space="preserve"> 5.2. Заявитель может обратиться с </w:t>
      </w:r>
      <w:proofErr w:type="gramStart"/>
      <w:r w:rsidRPr="005F5402">
        <w:rPr>
          <w:bCs/>
          <w:sz w:val="16"/>
          <w:szCs w:val="16"/>
        </w:rPr>
        <w:t>жалобой</w:t>
      </w:r>
      <w:proofErr w:type="gramEnd"/>
      <w:r w:rsidRPr="005F5402">
        <w:rPr>
          <w:bCs/>
          <w:sz w:val="16"/>
          <w:szCs w:val="16"/>
        </w:rPr>
        <w:t xml:space="preserve"> в том числе в следующих случаях:</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 нарушение срока регистрации запроса о предоставлении муниципальной услуги, запроса, указанного в </w:t>
      </w:r>
      <w:hyperlink r:id="rId340" w:history="1">
        <w:r w:rsidRPr="005F5402">
          <w:rPr>
            <w:bCs/>
            <w:sz w:val="16"/>
            <w:szCs w:val="16"/>
          </w:rPr>
          <w:t>статье 15.1</w:t>
        </w:r>
      </w:hyperlink>
      <w:r w:rsidRPr="005F5402">
        <w:rPr>
          <w:bCs/>
          <w:sz w:val="16"/>
          <w:szCs w:val="16"/>
        </w:rPr>
        <w:t xml:space="preserve"> Федерального закона от 27.07.2010 № 210-ФЗ «Об организации предоставления государственных и муниципальных услуг»;</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 нарушение срока предоставления муниципальной услуги. </w:t>
      </w:r>
      <w:proofErr w:type="gramStart"/>
      <w:r w:rsidRPr="005F5402">
        <w:rPr>
          <w:bCs/>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1" w:history="1">
        <w:r w:rsidRPr="005F5402">
          <w:rPr>
            <w:bCs/>
            <w:sz w:val="16"/>
            <w:szCs w:val="16"/>
          </w:rPr>
          <w:t>частью 1.3 статьи 16</w:t>
        </w:r>
      </w:hyperlink>
      <w:r w:rsidRPr="005F5402">
        <w:rPr>
          <w:bCs/>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5F5402">
        <w:rPr>
          <w:sz w:val="16"/>
          <w:szCs w:val="16"/>
        </w:rPr>
        <w:t>Грибановского муниципального района</w:t>
      </w:r>
      <w:r w:rsidRPr="005F5402">
        <w:rPr>
          <w:bCs/>
          <w:sz w:val="16"/>
          <w:szCs w:val="16"/>
        </w:rPr>
        <w:t xml:space="preserve"> для предоставления муниципальной услуги;</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5F5402">
        <w:rPr>
          <w:sz w:val="16"/>
          <w:szCs w:val="16"/>
        </w:rPr>
        <w:t>Грибановского муниципального района</w:t>
      </w:r>
      <w:r w:rsidRPr="005F5402">
        <w:rPr>
          <w:bCs/>
          <w:i/>
          <w:sz w:val="16"/>
          <w:szCs w:val="16"/>
        </w:rPr>
        <w:t xml:space="preserve"> </w:t>
      </w:r>
      <w:r w:rsidRPr="005F5402">
        <w:rPr>
          <w:bCs/>
          <w:sz w:val="16"/>
          <w:szCs w:val="16"/>
        </w:rPr>
        <w:t>для предоставления муниципальной услуги, у заявителя;</w:t>
      </w:r>
    </w:p>
    <w:p w:rsidR="005F5402" w:rsidRPr="005F5402" w:rsidRDefault="005F5402" w:rsidP="005F5402">
      <w:pPr>
        <w:widowControl w:val="0"/>
        <w:shd w:val="clear" w:color="auto" w:fill="FFFFFF"/>
        <w:tabs>
          <w:tab w:val="left" w:pos="763"/>
        </w:tabs>
        <w:autoSpaceDE w:val="0"/>
        <w:autoSpaceDN w:val="0"/>
        <w:adjustRightInd w:val="0"/>
        <w:ind w:firstLine="709"/>
        <w:jc w:val="both"/>
        <w:rPr>
          <w:bCs/>
          <w:sz w:val="16"/>
          <w:szCs w:val="16"/>
        </w:rPr>
      </w:pPr>
      <w:proofErr w:type="gramStart"/>
      <w:r w:rsidRPr="005F5402">
        <w:rPr>
          <w:bCs/>
          <w:sz w:val="16"/>
          <w:szCs w:val="1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Pr="005F5402">
        <w:rPr>
          <w:sz w:val="16"/>
          <w:szCs w:val="16"/>
        </w:rPr>
        <w:t>Грибановского муниципального района</w:t>
      </w:r>
      <w:r w:rsidRPr="005F5402">
        <w:rPr>
          <w:bCs/>
          <w:sz w:val="16"/>
          <w:szCs w:val="16"/>
        </w:rPr>
        <w:t>.</w:t>
      </w:r>
      <w:proofErr w:type="gramEnd"/>
      <w:r w:rsidRPr="005F5402">
        <w:rPr>
          <w:bCs/>
          <w:sz w:val="16"/>
          <w:szCs w:val="16"/>
        </w:rPr>
        <w:t xml:space="preserve"> </w:t>
      </w:r>
      <w:proofErr w:type="gramStart"/>
      <w:r w:rsidRPr="005F5402">
        <w:rPr>
          <w:bCs/>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2" w:history="1">
        <w:r w:rsidRPr="005F5402">
          <w:rPr>
            <w:bCs/>
            <w:sz w:val="16"/>
            <w:szCs w:val="16"/>
          </w:rPr>
          <w:t>частью 1.3 статьи 16</w:t>
        </w:r>
      </w:hyperlink>
      <w:r w:rsidRPr="005F5402">
        <w:rPr>
          <w:bCs/>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Pr="005F5402">
        <w:rPr>
          <w:sz w:val="16"/>
          <w:szCs w:val="16"/>
        </w:rPr>
        <w:t>Грибановского муниципального района</w:t>
      </w:r>
      <w:proofErr w:type="gramStart"/>
      <w:r w:rsidRPr="005F5402">
        <w:rPr>
          <w:bCs/>
          <w:sz w:val="16"/>
          <w:szCs w:val="16"/>
        </w:rPr>
        <w:t xml:space="preserve"> ;</w:t>
      </w:r>
      <w:proofErr w:type="gramEnd"/>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w:t>
      </w:r>
      <w:proofErr w:type="gramStart"/>
      <w:r w:rsidRPr="005F5402">
        <w:rPr>
          <w:bCs/>
          <w:sz w:val="16"/>
          <w:szCs w:val="16"/>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5402">
        <w:rPr>
          <w:bCs/>
          <w:sz w:val="16"/>
          <w:szCs w:val="16"/>
        </w:rPr>
        <w:t xml:space="preserve"> </w:t>
      </w:r>
      <w:proofErr w:type="gramStart"/>
      <w:r w:rsidRPr="005F5402">
        <w:rPr>
          <w:bCs/>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3" w:history="1">
        <w:r w:rsidRPr="005F5402">
          <w:rPr>
            <w:bCs/>
            <w:sz w:val="16"/>
            <w:szCs w:val="16"/>
          </w:rPr>
          <w:t>частью 1.3 статьи 16</w:t>
        </w:r>
      </w:hyperlink>
      <w:r w:rsidRPr="005F5402">
        <w:rPr>
          <w:bCs/>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5F5402" w:rsidRPr="005F5402" w:rsidRDefault="005F5402" w:rsidP="005F5402">
      <w:pPr>
        <w:widowControl w:val="0"/>
        <w:tabs>
          <w:tab w:val="left" w:pos="851"/>
          <w:tab w:val="left" w:pos="993"/>
          <w:tab w:val="left" w:pos="1276"/>
        </w:tabs>
        <w:autoSpaceDE w:val="0"/>
        <w:autoSpaceDN w:val="0"/>
        <w:adjustRightInd w:val="0"/>
        <w:ind w:firstLine="709"/>
        <w:jc w:val="both"/>
        <w:rPr>
          <w:bCs/>
          <w:sz w:val="16"/>
          <w:szCs w:val="16"/>
        </w:rPr>
      </w:pPr>
      <w:r w:rsidRPr="005F5402">
        <w:rPr>
          <w:bCs/>
          <w:sz w:val="16"/>
          <w:szCs w:val="16"/>
        </w:rPr>
        <w:t xml:space="preserve"> -  нарушение срока или порядка выдачи документов по результатам предоставления муниципальной услуги;</w:t>
      </w:r>
    </w:p>
    <w:p w:rsidR="005F5402" w:rsidRPr="005F5402" w:rsidRDefault="005F5402" w:rsidP="005F5402">
      <w:pPr>
        <w:widowControl w:val="0"/>
        <w:tabs>
          <w:tab w:val="left" w:pos="567"/>
          <w:tab w:val="left" w:pos="851"/>
        </w:tabs>
        <w:autoSpaceDE w:val="0"/>
        <w:autoSpaceDN w:val="0"/>
        <w:adjustRightInd w:val="0"/>
        <w:ind w:firstLine="709"/>
        <w:jc w:val="both"/>
        <w:rPr>
          <w:bCs/>
          <w:sz w:val="16"/>
          <w:szCs w:val="16"/>
        </w:rPr>
      </w:pPr>
      <w:r w:rsidRPr="005F5402">
        <w:rPr>
          <w:bCs/>
          <w:sz w:val="16"/>
          <w:szCs w:val="16"/>
        </w:rPr>
        <w:t xml:space="preserve"> </w:t>
      </w:r>
      <w:proofErr w:type="gramStart"/>
      <w:r w:rsidRPr="005F5402">
        <w:rPr>
          <w:bCs/>
          <w:sz w:val="16"/>
          <w:szCs w:val="1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Pr="005F5402">
        <w:rPr>
          <w:sz w:val="16"/>
          <w:szCs w:val="16"/>
        </w:rPr>
        <w:t>Грибановского муниципального района</w:t>
      </w:r>
      <w:r w:rsidRPr="005F5402">
        <w:rPr>
          <w:bCs/>
          <w:sz w:val="16"/>
          <w:szCs w:val="16"/>
        </w:rPr>
        <w:t>.</w:t>
      </w:r>
      <w:proofErr w:type="gramEnd"/>
      <w:r w:rsidRPr="005F5402">
        <w:rPr>
          <w:bCs/>
          <w:sz w:val="16"/>
          <w:szCs w:val="16"/>
        </w:rPr>
        <w:t xml:space="preserve"> </w:t>
      </w:r>
      <w:proofErr w:type="gramStart"/>
      <w:r w:rsidRPr="005F5402">
        <w:rPr>
          <w:bCs/>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4" w:history="1">
        <w:r w:rsidRPr="005F5402">
          <w:rPr>
            <w:bCs/>
            <w:sz w:val="16"/>
            <w:szCs w:val="16"/>
          </w:rPr>
          <w:t>частью 1.3 статьи 16</w:t>
        </w:r>
      </w:hyperlink>
      <w:r w:rsidRPr="005F5402">
        <w:rPr>
          <w:bCs/>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w:t>
      </w:r>
      <w:proofErr w:type="gramStart"/>
      <w:r w:rsidRPr="005F5402">
        <w:rPr>
          <w:bCs/>
          <w:sz w:val="16"/>
          <w:szCs w:val="1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5" w:history="1">
        <w:r w:rsidRPr="005F5402">
          <w:rPr>
            <w:bCs/>
            <w:sz w:val="16"/>
            <w:szCs w:val="16"/>
          </w:rPr>
          <w:t>пунктом 4 части 1 статьи 7</w:t>
        </w:r>
      </w:hyperlink>
      <w:r w:rsidRPr="005F5402">
        <w:rPr>
          <w:bCs/>
          <w:sz w:val="16"/>
          <w:szCs w:val="16"/>
        </w:rPr>
        <w:t xml:space="preserve"> Федерального закона от 27.07.2010 № 210-ФЗ «Об организации предоставления государственных и муниципальных услуг».</w:t>
      </w:r>
      <w:proofErr w:type="gramEnd"/>
      <w:r w:rsidRPr="005F5402">
        <w:rPr>
          <w:bCs/>
          <w:sz w:val="16"/>
          <w:szCs w:val="16"/>
        </w:rPr>
        <w:t xml:space="preserve"> </w:t>
      </w:r>
      <w:proofErr w:type="gramStart"/>
      <w:r w:rsidRPr="005F5402">
        <w:rPr>
          <w:bCs/>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6" w:history="1">
        <w:r w:rsidRPr="005F5402">
          <w:rPr>
            <w:bCs/>
            <w:sz w:val="16"/>
            <w:szCs w:val="16"/>
          </w:rPr>
          <w:t>частью 1.3 статьи 16</w:t>
        </w:r>
      </w:hyperlink>
      <w:r w:rsidRPr="005F5402">
        <w:rPr>
          <w:bCs/>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5.3. Заявители имеют право на получение информации, необходимой для обоснования и рассмотрения жалобы.</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5.4. Оснований для отказа в рассмотрении жалобы не имеется.</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5.5. Основанием для начала процедуры досудебного (внесудебного) обжалования является поступившая жалоба.</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F5402" w:rsidRPr="005F5402" w:rsidRDefault="005F5402" w:rsidP="005F5402">
      <w:pPr>
        <w:widowControl w:val="0"/>
        <w:autoSpaceDE w:val="0"/>
        <w:autoSpaceDN w:val="0"/>
        <w:adjustRightInd w:val="0"/>
        <w:ind w:firstLine="709"/>
        <w:jc w:val="both"/>
        <w:rPr>
          <w:bCs/>
          <w:sz w:val="16"/>
          <w:szCs w:val="16"/>
        </w:rPr>
      </w:pPr>
      <w:proofErr w:type="gramStart"/>
      <w:r w:rsidRPr="005F5402">
        <w:rPr>
          <w:bCs/>
          <w:sz w:val="16"/>
          <w:szCs w:val="16"/>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F5402" w:rsidRPr="005F5402" w:rsidRDefault="005F5402" w:rsidP="005F5402">
      <w:pPr>
        <w:widowControl w:val="0"/>
        <w:autoSpaceDE w:val="0"/>
        <w:autoSpaceDN w:val="0"/>
        <w:adjustRightInd w:val="0"/>
        <w:ind w:firstLine="709"/>
        <w:jc w:val="both"/>
        <w:rPr>
          <w:bCs/>
          <w:sz w:val="16"/>
          <w:szCs w:val="16"/>
        </w:rPr>
      </w:pPr>
      <w:proofErr w:type="gramStart"/>
      <w:r w:rsidRPr="005F5402">
        <w:rPr>
          <w:bCs/>
          <w:sz w:val="16"/>
          <w:szCs w:val="1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5.6. Жалоба должна содержать:</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F5402" w:rsidRPr="005F5402" w:rsidRDefault="005F5402" w:rsidP="005F5402">
      <w:pPr>
        <w:widowControl w:val="0"/>
        <w:tabs>
          <w:tab w:val="left" w:pos="851"/>
        </w:tabs>
        <w:autoSpaceDE w:val="0"/>
        <w:autoSpaceDN w:val="0"/>
        <w:adjustRightInd w:val="0"/>
        <w:ind w:firstLine="709"/>
        <w:jc w:val="both"/>
        <w:rPr>
          <w:bCs/>
          <w:sz w:val="16"/>
          <w:szCs w:val="16"/>
        </w:rPr>
      </w:pPr>
      <w:r w:rsidRPr="005F5402">
        <w:rPr>
          <w:bCs/>
          <w:sz w:val="16"/>
          <w:szCs w:val="16"/>
        </w:rPr>
        <w:t xml:space="preserve"> </w:t>
      </w:r>
      <w:proofErr w:type="gramStart"/>
      <w:r w:rsidRPr="005F5402">
        <w:rPr>
          <w:bCs/>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402" w:rsidRPr="005F5402" w:rsidRDefault="005F5402" w:rsidP="005F5402">
      <w:pPr>
        <w:widowControl w:val="0"/>
        <w:tabs>
          <w:tab w:val="left" w:pos="851"/>
        </w:tabs>
        <w:autoSpaceDE w:val="0"/>
        <w:autoSpaceDN w:val="0"/>
        <w:adjustRightInd w:val="0"/>
        <w:ind w:firstLine="709"/>
        <w:jc w:val="both"/>
        <w:rPr>
          <w:bCs/>
          <w:sz w:val="16"/>
          <w:szCs w:val="16"/>
        </w:rPr>
      </w:pPr>
      <w:r w:rsidRPr="005F5402">
        <w:rPr>
          <w:bCs/>
          <w:sz w:val="16"/>
          <w:szCs w:val="16"/>
        </w:rPr>
        <w:t xml:space="preserve"> -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lastRenderedPageBreak/>
        <w:t xml:space="preserve"> -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F5402" w:rsidRPr="005F5402" w:rsidRDefault="005F5402" w:rsidP="005F5402">
      <w:pPr>
        <w:widowControl w:val="0"/>
        <w:autoSpaceDE w:val="0"/>
        <w:autoSpaceDN w:val="0"/>
        <w:adjustRightInd w:val="0"/>
        <w:ind w:firstLine="709"/>
        <w:jc w:val="both"/>
        <w:rPr>
          <w:bCs/>
          <w:i/>
          <w:sz w:val="16"/>
          <w:szCs w:val="16"/>
        </w:rPr>
      </w:pPr>
      <w:r w:rsidRPr="005F5402">
        <w:rPr>
          <w:bCs/>
          <w:sz w:val="16"/>
          <w:szCs w:val="16"/>
        </w:rPr>
        <w:t xml:space="preserve"> 5.7. Заявитель может обжаловать решения и действия (бездействие) должностных лиц, муниципальных служащих администрации главе администрации </w:t>
      </w:r>
      <w:r w:rsidRPr="005F5402">
        <w:rPr>
          <w:sz w:val="16"/>
          <w:szCs w:val="16"/>
        </w:rPr>
        <w:t>муниципального района.</w:t>
      </w:r>
      <w:r w:rsidRPr="005F5402">
        <w:rPr>
          <w:bCs/>
          <w:i/>
          <w:sz w:val="16"/>
          <w:szCs w:val="16"/>
        </w:rPr>
        <w:t xml:space="preserve"> </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Глава администрации </w:t>
      </w:r>
      <w:r w:rsidRPr="005F5402">
        <w:rPr>
          <w:sz w:val="16"/>
          <w:szCs w:val="16"/>
        </w:rPr>
        <w:t>муниципального района</w:t>
      </w:r>
      <w:r w:rsidRPr="005F5402">
        <w:rPr>
          <w:bCs/>
          <w:sz w:val="16"/>
          <w:szCs w:val="16"/>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Жалобы на решения и действия (бездействие) работников привлекаемых организаций подаются руководителям этих организаций.</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5.9. По результатам рассмотрения жалобы лицом, уполномоченным на ее рассмотрение, принимается одно из следующих решений:</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w:t>
      </w:r>
      <w:proofErr w:type="gramStart"/>
      <w:r w:rsidRPr="005F5402">
        <w:rPr>
          <w:bCs/>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Грибановского </w:t>
      </w:r>
      <w:r w:rsidRPr="005F5402">
        <w:rPr>
          <w:sz w:val="16"/>
          <w:szCs w:val="16"/>
        </w:rPr>
        <w:t>муниципального района</w:t>
      </w:r>
      <w:r w:rsidRPr="005F5402">
        <w:rPr>
          <w:bCs/>
          <w:sz w:val="16"/>
          <w:szCs w:val="16"/>
        </w:rPr>
        <w:t>;</w:t>
      </w:r>
      <w:proofErr w:type="gramEnd"/>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2) в удовлетворении жалобы отказывается.</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5.10. </w:t>
      </w:r>
      <w:proofErr w:type="gramStart"/>
      <w:r w:rsidRPr="005F5402">
        <w:rPr>
          <w:bCs/>
          <w:sz w:val="16"/>
          <w:szCs w:val="16"/>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F5402">
        <w:rPr>
          <w:bCs/>
          <w:sz w:val="16"/>
          <w:szCs w:val="16"/>
        </w:rPr>
        <w:t xml:space="preserve"> ее регистрации.</w:t>
      </w:r>
    </w:p>
    <w:p w:rsidR="005F5402" w:rsidRPr="005F5402" w:rsidRDefault="005F5402" w:rsidP="005F5402">
      <w:pPr>
        <w:widowControl w:val="0"/>
        <w:autoSpaceDE w:val="0"/>
        <w:autoSpaceDN w:val="0"/>
        <w:adjustRightInd w:val="0"/>
        <w:ind w:firstLine="709"/>
        <w:jc w:val="both"/>
        <w:rPr>
          <w:sz w:val="16"/>
          <w:szCs w:val="16"/>
        </w:rPr>
      </w:pPr>
      <w:r w:rsidRPr="005F5402">
        <w:rPr>
          <w:bCs/>
          <w:sz w:val="16"/>
          <w:szCs w:val="16"/>
        </w:rPr>
        <w:t xml:space="preserve"> 5.11. </w:t>
      </w:r>
      <w:r w:rsidRPr="005F5402">
        <w:rPr>
          <w:sz w:val="16"/>
          <w:szCs w:val="16"/>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 xml:space="preserve"> 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 xml:space="preserve"> 2) подача жалобы лицом, полномочия которого не подтверждены в порядке, установленном законодательством;</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 xml:space="preserve"> 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 xml:space="preserve"> 4) если обжалуемые действия являются правомерными.</w:t>
      </w:r>
    </w:p>
    <w:p w:rsidR="005F5402" w:rsidRPr="005F5402" w:rsidRDefault="005F5402" w:rsidP="005F5402">
      <w:pPr>
        <w:widowControl w:val="0"/>
        <w:tabs>
          <w:tab w:val="left" w:pos="709"/>
        </w:tabs>
        <w:autoSpaceDE w:val="0"/>
        <w:autoSpaceDN w:val="0"/>
        <w:adjustRightInd w:val="0"/>
        <w:ind w:firstLine="709"/>
        <w:jc w:val="both"/>
        <w:rPr>
          <w:sz w:val="16"/>
          <w:szCs w:val="16"/>
        </w:rPr>
      </w:pPr>
      <w:r w:rsidRPr="005F5402">
        <w:rPr>
          <w:sz w:val="16"/>
          <w:szCs w:val="16"/>
        </w:rPr>
        <w:t xml:space="preserve"> 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 xml:space="preserve"> 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 xml:space="preserve"> 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F5402" w:rsidRPr="005F5402" w:rsidRDefault="005F5402" w:rsidP="005F5402">
      <w:pPr>
        <w:widowControl w:val="0"/>
        <w:shd w:val="clear" w:color="auto" w:fill="FFFFFF"/>
        <w:tabs>
          <w:tab w:val="left" w:pos="763"/>
        </w:tabs>
        <w:autoSpaceDE w:val="0"/>
        <w:autoSpaceDN w:val="0"/>
        <w:adjustRightInd w:val="0"/>
        <w:ind w:firstLine="709"/>
        <w:jc w:val="both"/>
        <w:rPr>
          <w:bCs/>
          <w:sz w:val="16"/>
          <w:szCs w:val="16"/>
        </w:rPr>
      </w:pPr>
      <w:r w:rsidRPr="005F5402">
        <w:rPr>
          <w:bCs/>
          <w:sz w:val="16"/>
          <w:szCs w:val="16"/>
        </w:rPr>
        <w:t xml:space="preserve">5.13. Не позднее дня, следующего за днем принятия решения, указанного в </w:t>
      </w:r>
      <w:hyperlink w:anchor="Par49" w:history="1">
        <w:r w:rsidRPr="005F5402">
          <w:rPr>
            <w:bCs/>
            <w:sz w:val="16"/>
            <w:szCs w:val="16"/>
          </w:rPr>
          <w:t>пункте 5.9</w:t>
        </w:r>
      </w:hyperlink>
      <w:r w:rsidRPr="005F5402">
        <w:rPr>
          <w:b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5402">
        <w:rPr>
          <w:bCs/>
          <w:sz w:val="16"/>
          <w:szCs w:val="16"/>
        </w:rPr>
        <w:t>неудобства</w:t>
      </w:r>
      <w:proofErr w:type="gramEnd"/>
      <w:r w:rsidRPr="005F5402">
        <w:rPr>
          <w:bCs/>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5.15. В случае признания </w:t>
      </w:r>
      <w:proofErr w:type="gramStart"/>
      <w:r w:rsidRPr="005F5402">
        <w:rPr>
          <w:bCs/>
          <w:sz w:val="16"/>
          <w:szCs w:val="16"/>
        </w:rPr>
        <w:t>жалобы</w:t>
      </w:r>
      <w:proofErr w:type="gramEnd"/>
      <w:r w:rsidRPr="005F5402">
        <w:rPr>
          <w:bCs/>
          <w:sz w:val="16"/>
          <w:szCs w:val="16"/>
        </w:rPr>
        <w:t xml:space="preserve"> не подлежащей удовлетворению в ответе заявителю, указанном в </w:t>
      </w:r>
      <w:hyperlink w:anchor="Par54" w:history="1">
        <w:r w:rsidRPr="005F5402">
          <w:rPr>
            <w:bCs/>
            <w:sz w:val="16"/>
            <w:szCs w:val="16"/>
          </w:rPr>
          <w:t>пункте 5.13</w:t>
        </w:r>
      </w:hyperlink>
      <w:r w:rsidRPr="005F5402">
        <w:rPr>
          <w:bCs/>
          <w:sz w:val="16"/>
          <w:szCs w:val="1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5.16. В случае установления в ходе или по результатам </w:t>
      </w:r>
      <w:proofErr w:type="gramStart"/>
      <w:r w:rsidRPr="005F5402">
        <w:rPr>
          <w:bCs/>
          <w:sz w:val="16"/>
          <w:szCs w:val="16"/>
        </w:rPr>
        <w:t>рассмотрения жалобы признаков состава административного правонарушения</w:t>
      </w:r>
      <w:proofErr w:type="gramEnd"/>
      <w:r w:rsidRPr="005F5402">
        <w:rPr>
          <w:bCs/>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 xml:space="preserve">2. </w:t>
      </w:r>
      <w:proofErr w:type="gramStart"/>
      <w:r w:rsidRPr="005F5402">
        <w:rPr>
          <w:sz w:val="16"/>
          <w:szCs w:val="16"/>
        </w:rPr>
        <w:t>Контроль  за</w:t>
      </w:r>
      <w:proofErr w:type="gramEnd"/>
      <w:r w:rsidRPr="005F5402">
        <w:rPr>
          <w:sz w:val="16"/>
          <w:szCs w:val="16"/>
        </w:rPr>
        <w:t xml:space="preserve">  исполнением  данного  постановления   возложить    на заместителя главы администрации Грибановского муниципального района Тарасова М.И.</w:t>
      </w:r>
    </w:p>
    <w:p w:rsidR="005F5402" w:rsidRPr="005F5402" w:rsidRDefault="005F5402" w:rsidP="005F5402">
      <w:pPr>
        <w:widowControl w:val="0"/>
        <w:autoSpaceDE w:val="0"/>
        <w:autoSpaceDN w:val="0"/>
        <w:adjustRightInd w:val="0"/>
        <w:jc w:val="both"/>
        <w:rPr>
          <w:sz w:val="16"/>
          <w:szCs w:val="16"/>
        </w:rPr>
      </w:pPr>
    </w:p>
    <w:p w:rsidR="005F5402" w:rsidRPr="005F5402" w:rsidRDefault="005F5402" w:rsidP="005F5402">
      <w:pPr>
        <w:keepNext/>
        <w:widowControl w:val="0"/>
        <w:autoSpaceDE w:val="0"/>
        <w:autoSpaceDN w:val="0"/>
        <w:adjustRightInd w:val="0"/>
        <w:ind w:firstLine="709"/>
        <w:outlineLvl w:val="6"/>
        <w:rPr>
          <w:sz w:val="16"/>
          <w:szCs w:val="16"/>
        </w:rPr>
      </w:pPr>
      <w:r w:rsidRPr="005F5402">
        <w:rPr>
          <w:sz w:val="16"/>
          <w:szCs w:val="16"/>
        </w:rPr>
        <w:t>Глава</w:t>
      </w:r>
      <w:r>
        <w:rPr>
          <w:sz w:val="16"/>
          <w:szCs w:val="16"/>
        </w:rPr>
        <w:t xml:space="preserve"> администраци</w:t>
      </w:r>
      <w:r w:rsidR="000671F4">
        <w:rPr>
          <w:sz w:val="16"/>
          <w:szCs w:val="16"/>
        </w:rPr>
        <w:t>и</w:t>
      </w:r>
      <w:r>
        <w:rPr>
          <w:sz w:val="16"/>
          <w:szCs w:val="16"/>
        </w:rPr>
        <w:t xml:space="preserve"> </w:t>
      </w:r>
      <w:r w:rsidRPr="005F5402">
        <w:rPr>
          <w:sz w:val="16"/>
          <w:szCs w:val="16"/>
        </w:rPr>
        <w:t xml:space="preserve">муниципального района                                    </w:t>
      </w:r>
      <w:r>
        <w:rPr>
          <w:sz w:val="16"/>
          <w:szCs w:val="16"/>
        </w:rPr>
        <w:t xml:space="preserve">                                                                          </w:t>
      </w:r>
      <w:r w:rsidRPr="005F5402">
        <w:rPr>
          <w:sz w:val="16"/>
          <w:szCs w:val="16"/>
        </w:rPr>
        <w:t xml:space="preserve">                                В.В. Мамаев</w:t>
      </w:r>
    </w:p>
    <w:p w:rsidR="005F5402" w:rsidRPr="005F5402" w:rsidRDefault="005F5402" w:rsidP="000671F4">
      <w:pPr>
        <w:widowControl w:val="0"/>
        <w:autoSpaceDE w:val="0"/>
        <w:autoSpaceDN w:val="0"/>
        <w:adjustRightInd w:val="0"/>
        <w:jc w:val="center"/>
        <w:rPr>
          <w:sz w:val="16"/>
          <w:szCs w:val="16"/>
        </w:rPr>
      </w:pPr>
      <w:r w:rsidRPr="005F5402">
        <w:rPr>
          <w:sz w:val="16"/>
          <w:szCs w:val="16"/>
        </w:rPr>
        <w:t xml:space="preserve">АДМИНИСТРАЦИЯ </w:t>
      </w:r>
    </w:p>
    <w:p w:rsidR="005F5402" w:rsidRPr="005F5402" w:rsidRDefault="005F5402" w:rsidP="000671F4">
      <w:pPr>
        <w:widowControl w:val="0"/>
        <w:autoSpaceDE w:val="0"/>
        <w:autoSpaceDN w:val="0"/>
        <w:adjustRightInd w:val="0"/>
        <w:jc w:val="center"/>
        <w:rPr>
          <w:sz w:val="16"/>
          <w:szCs w:val="16"/>
        </w:rPr>
      </w:pPr>
      <w:r w:rsidRPr="005F5402">
        <w:rPr>
          <w:sz w:val="16"/>
          <w:szCs w:val="16"/>
        </w:rPr>
        <w:t>ГРИБАНОВСКОГО МУНИЦИПАЛЬНОГО РАЙОНА</w:t>
      </w:r>
      <w:r w:rsidRPr="005F5402">
        <w:rPr>
          <w:sz w:val="16"/>
          <w:szCs w:val="16"/>
        </w:rPr>
        <w:br/>
        <w:t>ВОРОНЕЖСКОЙ ОБЛАСТИ</w:t>
      </w:r>
    </w:p>
    <w:p w:rsidR="005F5402" w:rsidRPr="005F5402" w:rsidRDefault="005F5402" w:rsidP="000671F4">
      <w:pPr>
        <w:widowControl w:val="0"/>
        <w:autoSpaceDE w:val="0"/>
        <w:autoSpaceDN w:val="0"/>
        <w:adjustRightInd w:val="0"/>
        <w:jc w:val="center"/>
        <w:rPr>
          <w:sz w:val="16"/>
          <w:szCs w:val="16"/>
        </w:rPr>
      </w:pPr>
    </w:p>
    <w:p w:rsidR="005F5402" w:rsidRPr="005F5402" w:rsidRDefault="005F5402" w:rsidP="000671F4">
      <w:pPr>
        <w:keepNext/>
        <w:widowControl w:val="0"/>
        <w:autoSpaceDE w:val="0"/>
        <w:autoSpaceDN w:val="0"/>
        <w:adjustRightInd w:val="0"/>
        <w:jc w:val="center"/>
        <w:outlineLvl w:val="0"/>
        <w:rPr>
          <w:sz w:val="16"/>
          <w:szCs w:val="16"/>
        </w:rPr>
      </w:pPr>
      <w:proofErr w:type="gramStart"/>
      <w:r w:rsidRPr="005F5402">
        <w:rPr>
          <w:sz w:val="16"/>
          <w:szCs w:val="16"/>
        </w:rPr>
        <w:t>П</w:t>
      </w:r>
      <w:proofErr w:type="gramEnd"/>
      <w:r w:rsidRPr="005F5402">
        <w:rPr>
          <w:sz w:val="16"/>
          <w:szCs w:val="16"/>
        </w:rPr>
        <w:t xml:space="preserve"> О С Т А Н О В Л Е Н И Е</w:t>
      </w:r>
    </w:p>
    <w:p w:rsidR="005F5402" w:rsidRPr="005F5402" w:rsidRDefault="005F5402" w:rsidP="005F5402">
      <w:pPr>
        <w:widowControl w:val="0"/>
        <w:autoSpaceDE w:val="0"/>
        <w:autoSpaceDN w:val="0"/>
        <w:adjustRightInd w:val="0"/>
        <w:ind w:firstLine="709"/>
        <w:jc w:val="center"/>
        <w:rPr>
          <w:sz w:val="16"/>
          <w:szCs w:val="16"/>
        </w:rPr>
      </w:pPr>
    </w:p>
    <w:p w:rsidR="005F5402" w:rsidRPr="005F5402" w:rsidRDefault="005F5402" w:rsidP="005F5402">
      <w:pPr>
        <w:widowControl w:val="0"/>
        <w:autoSpaceDE w:val="0"/>
        <w:autoSpaceDN w:val="0"/>
        <w:adjustRightInd w:val="0"/>
        <w:ind w:firstLine="709"/>
        <w:jc w:val="center"/>
        <w:rPr>
          <w:sz w:val="16"/>
          <w:szCs w:val="16"/>
        </w:rPr>
      </w:pPr>
    </w:p>
    <w:p w:rsidR="005F5402" w:rsidRPr="005F5402" w:rsidRDefault="005F5402" w:rsidP="000671F4">
      <w:pPr>
        <w:widowControl w:val="0"/>
        <w:autoSpaceDE w:val="0"/>
        <w:autoSpaceDN w:val="0"/>
        <w:adjustRightInd w:val="0"/>
        <w:jc w:val="both"/>
        <w:rPr>
          <w:sz w:val="16"/>
          <w:szCs w:val="16"/>
        </w:rPr>
      </w:pPr>
      <w:r w:rsidRPr="005F5402">
        <w:rPr>
          <w:sz w:val="16"/>
          <w:szCs w:val="16"/>
        </w:rPr>
        <w:t>от 04.04</w:t>
      </w:r>
      <w:r w:rsidR="000671F4">
        <w:rPr>
          <w:sz w:val="16"/>
          <w:szCs w:val="16"/>
        </w:rPr>
        <w:t>.</w:t>
      </w:r>
      <w:r w:rsidRPr="005F5402">
        <w:rPr>
          <w:sz w:val="16"/>
          <w:szCs w:val="16"/>
        </w:rPr>
        <w:t>2023г. № 256</w:t>
      </w:r>
    </w:p>
    <w:p w:rsidR="005F5402" w:rsidRPr="005F5402" w:rsidRDefault="005F5402" w:rsidP="000671F4">
      <w:pPr>
        <w:widowControl w:val="0"/>
        <w:autoSpaceDE w:val="0"/>
        <w:autoSpaceDN w:val="0"/>
        <w:adjustRightInd w:val="0"/>
        <w:rPr>
          <w:sz w:val="16"/>
          <w:szCs w:val="16"/>
        </w:rPr>
      </w:pPr>
      <w:r w:rsidRPr="005F5402">
        <w:rPr>
          <w:sz w:val="16"/>
          <w:szCs w:val="16"/>
        </w:rPr>
        <w:t xml:space="preserve"> </w:t>
      </w:r>
      <w:proofErr w:type="spellStart"/>
      <w:r w:rsidRPr="005F5402">
        <w:rPr>
          <w:sz w:val="16"/>
          <w:szCs w:val="16"/>
        </w:rPr>
        <w:t>п.г.т</w:t>
      </w:r>
      <w:proofErr w:type="spellEnd"/>
      <w:r w:rsidRPr="005F5402">
        <w:rPr>
          <w:sz w:val="16"/>
          <w:szCs w:val="16"/>
        </w:rPr>
        <w:t>.  Грибановский</w:t>
      </w:r>
    </w:p>
    <w:p w:rsidR="005F5402" w:rsidRPr="005F5402" w:rsidRDefault="005F5402" w:rsidP="005F5402">
      <w:pPr>
        <w:widowControl w:val="0"/>
        <w:autoSpaceDE w:val="0"/>
        <w:autoSpaceDN w:val="0"/>
        <w:adjustRightInd w:val="0"/>
        <w:ind w:firstLine="709"/>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5F5402" w:rsidRPr="005F5402" w:rsidTr="005F5402">
        <w:tc>
          <w:tcPr>
            <w:tcW w:w="5495" w:type="dxa"/>
            <w:tcBorders>
              <w:top w:val="nil"/>
              <w:left w:val="nil"/>
              <w:bottom w:val="nil"/>
              <w:right w:val="nil"/>
            </w:tcBorders>
          </w:tcPr>
          <w:p w:rsidR="005F5402" w:rsidRPr="005F5402" w:rsidRDefault="005F5402" w:rsidP="000671F4">
            <w:pPr>
              <w:widowControl w:val="0"/>
              <w:autoSpaceDE w:val="0"/>
              <w:autoSpaceDN w:val="0"/>
              <w:adjustRightInd w:val="0"/>
              <w:contextualSpacing/>
              <w:jc w:val="both"/>
              <w:outlineLvl w:val="2"/>
              <w:rPr>
                <w:sz w:val="16"/>
                <w:szCs w:val="16"/>
              </w:rPr>
            </w:pPr>
            <w:r w:rsidRPr="005F5402">
              <w:rPr>
                <w:sz w:val="16"/>
                <w:szCs w:val="16"/>
              </w:rPr>
              <w:t>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утвержденный постановлением       администрации Грибановского муниципального района Воронежской области от 23.04.2020 № 188</w:t>
            </w:r>
          </w:p>
        </w:tc>
      </w:tr>
    </w:tbl>
    <w:p w:rsidR="005F5402" w:rsidRPr="005F5402" w:rsidRDefault="005F5402" w:rsidP="005F5402">
      <w:pPr>
        <w:widowControl w:val="0"/>
        <w:tabs>
          <w:tab w:val="left" w:pos="709"/>
        </w:tabs>
        <w:autoSpaceDE w:val="0"/>
        <w:autoSpaceDN w:val="0"/>
        <w:adjustRightInd w:val="0"/>
        <w:ind w:firstLine="709"/>
        <w:jc w:val="both"/>
        <w:rPr>
          <w:sz w:val="16"/>
          <w:szCs w:val="16"/>
        </w:rPr>
      </w:pPr>
      <w:r w:rsidRPr="005F5402">
        <w:rPr>
          <w:sz w:val="16"/>
          <w:szCs w:val="16"/>
        </w:rPr>
        <w:t xml:space="preserve">          </w:t>
      </w:r>
    </w:p>
    <w:p w:rsidR="005F5402" w:rsidRPr="005F5402" w:rsidRDefault="005F5402" w:rsidP="005F5402">
      <w:pPr>
        <w:widowControl w:val="0"/>
        <w:tabs>
          <w:tab w:val="left" w:pos="709"/>
        </w:tabs>
        <w:autoSpaceDE w:val="0"/>
        <w:autoSpaceDN w:val="0"/>
        <w:adjustRightInd w:val="0"/>
        <w:ind w:firstLine="709"/>
        <w:jc w:val="both"/>
        <w:rPr>
          <w:sz w:val="16"/>
          <w:szCs w:val="16"/>
        </w:rPr>
      </w:pPr>
      <w:r w:rsidRPr="005F5402">
        <w:rPr>
          <w:sz w:val="16"/>
          <w:szCs w:val="16"/>
        </w:rPr>
        <w:lastRenderedPageBreak/>
        <w:t xml:space="preserve">  </w:t>
      </w:r>
    </w:p>
    <w:p w:rsidR="005F5402" w:rsidRPr="005F5402" w:rsidRDefault="005F5402" w:rsidP="005F5402">
      <w:pPr>
        <w:widowControl w:val="0"/>
        <w:tabs>
          <w:tab w:val="left" w:pos="709"/>
        </w:tabs>
        <w:autoSpaceDE w:val="0"/>
        <w:autoSpaceDN w:val="0"/>
        <w:adjustRightInd w:val="0"/>
        <w:ind w:firstLine="709"/>
        <w:jc w:val="both"/>
        <w:rPr>
          <w:sz w:val="16"/>
          <w:szCs w:val="16"/>
        </w:rPr>
      </w:pPr>
      <w:r w:rsidRPr="005F5402">
        <w:rPr>
          <w:sz w:val="16"/>
          <w:szCs w:val="16"/>
        </w:rPr>
        <w:t xml:space="preserve">В соответствии с положениями Федерального </w:t>
      </w:r>
      <w:hyperlink r:id="rId347" w:history="1">
        <w:r w:rsidRPr="005F5402">
          <w:rPr>
            <w:sz w:val="16"/>
            <w:szCs w:val="16"/>
          </w:rPr>
          <w:t>закона</w:t>
        </w:r>
      </w:hyperlink>
      <w:r w:rsidRPr="005F5402">
        <w:rPr>
          <w:sz w:val="16"/>
          <w:szCs w:val="16"/>
        </w:rPr>
        <w:t xml:space="preserve"> от 27.07.2010 №210-ФЗ «Об организации предоставления государственных и муниципальных услуг», </w:t>
      </w:r>
      <w:hyperlink r:id="rId348" w:history="1">
        <w:r w:rsidRPr="005F5402">
          <w:rPr>
            <w:sz w:val="16"/>
            <w:szCs w:val="16"/>
          </w:rPr>
          <w:t>постановлением</w:t>
        </w:r>
      </w:hyperlink>
      <w:r w:rsidRPr="005F5402">
        <w:rPr>
          <w:sz w:val="16"/>
          <w:szCs w:val="16"/>
        </w:rPr>
        <w:t xml:space="preserve"> администрации Грибановского муниципального района Воронежской области от 15.06.2021 № 1304 «Об утверждении порядка разработки и утверждения административных  регламентов предоставления муниципальных услуг»,</w:t>
      </w:r>
      <w:r w:rsidRPr="005F5402">
        <w:rPr>
          <w:rFonts w:ascii="Calibri" w:hAnsi="Calibri"/>
          <w:sz w:val="16"/>
          <w:szCs w:val="16"/>
        </w:rPr>
        <w:t xml:space="preserve"> </w:t>
      </w:r>
      <w:r w:rsidRPr="005F5402">
        <w:rPr>
          <w:sz w:val="16"/>
          <w:szCs w:val="16"/>
        </w:rPr>
        <w:t xml:space="preserve">администрация Грибановского муниципального района  </w:t>
      </w:r>
      <w:proofErr w:type="gramStart"/>
      <w:r w:rsidRPr="005F5402">
        <w:rPr>
          <w:sz w:val="16"/>
          <w:szCs w:val="16"/>
        </w:rPr>
        <w:t>п</w:t>
      </w:r>
      <w:proofErr w:type="gramEnd"/>
      <w:r w:rsidRPr="005F5402">
        <w:rPr>
          <w:sz w:val="16"/>
          <w:szCs w:val="16"/>
        </w:rPr>
        <w:t xml:space="preserve"> о с т а н о в л я е т:</w:t>
      </w:r>
    </w:p>
    <w:p w:rsidR="005F5402" w:rsidRPr="005F5402" w:rsidRDefault="005F5402" w:rsidP="005F5402">
      <w:pPr>
        <w:widowControl w:val="0"/>
        <w:tabs>
          <w:tab w:val="left" w:pos="567"/>
        </w:tabs>
        <w:autoSpaceDE w:val="0"/>
        <w:autoSpaceDN w:val="0"/>
        <w:adjustRightInd w:val="0"/>
        <w:ind w:firstLine="709"/>
        <w:jc w:val="both"/>
        <w:rPr>
          <w:sz w:val="16"/>
          <w:szCs w:val="16"/>
        </w:rPr>
      </w:pPr>
      <w:r w:rsidRPr="005F5402">
        <w:rPr>
          <w:sz w:val="16"/>
          <w:szCs w:val="16"/>
        </w:rPr>
        <w:t xml:space="preserve">          1. Внести в </w:t>
      </w:r>
      <w:r w:rsidRPr="005F5402">
        <w:rPr>
          <w:rFonts w:ascii="Times New Roman CYR" w:hAnsi="Times New Roman CYR" w:cs="Times New Roman CYR"/>
          <w:sz w:val="16"/>
          <w:szCs w:val="16"/>
        </w:rPr>
        <w:t xml:space="preserve">административный регламент администрации Грибановского муниципального района Воронежской области по предоставлению муниципальной услуги </w:t>
      </w:r>
      <w:r w:rsidRPr="005F5402">
        <w:rPr>
          <w:sz w:val="16"/>
          <w:szCs w:val="16"/>
        </w:rPr>
        <w:t>«Раздел, объединение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r w:rsidRPr="005F5402">
        <w:rPr>
          <w:rFonts w:ascii="Times New Roman CYR" w:hAnsi="Times New Roman CYR" w:cs="Times New Roman CYR"/>
          <w:sz w:val="16"/>
          <w:szCs w:val="16"/>
        </w:rPr>
        <w:t xml:space="preserve"> утвержденный </w:t>
      </w:r>
      <w:r w:rsidRPr="005F5402">
        <w:rPr>
          <w:sz w:val="16"/>
          <w:szCs w:val="16"/>
        </w:rPr>
        <w:t>постановлением администрации Грибановского муниципального района от 23.04.2020 № 188</w:t>
      </w:r>
      <w:r w:rsidRPr="005F5402">
        <w:rPr>
          <w:bCs/>
          <w:sz w:val="16"/>
          <w:szCs w:val="16"/>
        </w:rPr>
        <w:t xml:space="preserve"> </w:t>
      </w:r>
      <w:r w:rsidRPr="005F5402">
        <w:rPr>
          <w:sz w:val="16"/>
          <w:szCs w:val="16"/>
        </w:rPr>
        <w:t>следующие изменения:</w:t>
      </w:r>
    </w:p>
    <w:p w:rsidR="005F5402" w:rsidRPr="005F5402" w:rsidRDefault="005F5402" w:rsidP="005F5402">
      <w:pPr>
        <w:widowControl w:val="0"/>
        <w:tabs>
          <w:tab w:val="left" w:pos="567"/>
          <w:tab w:val="left" w:pos="1276"/>
        </w:tabs>
        <w:autoSpaceDE w:val="0"/>
        <w:autoSpaceDN w:val="0"/>
        <w:adjustRightInd w:val="0"/>
        <w:ind w:firstLine="709"/>
        <w:rPr>
          <w:sz w:val="16"/>
          <w:szCs w:val="16"/>
        </w:rPr>
      </w:pPr>
      <w:r w:rsidRPr="005F5402">
        <w:rPr>
          <w:sz w:val="16"/>
          <w:szCs w:val="16"/>
        </w:rPr>
        <w:t xml:space="preserve">1.1.   В разделе 2 «Стандарт предоставления муниципальных услуг»: </w:t>
      </w:r>
    </w:p>
    <w:p w:rsidR="005F5402" w:rsidRPr="005F5402" w:rsidRDefault="005F5402" w:rsidP="005F5402">
      <w:pPr>
        <w:widowControl w:val="0"/>
        <w:tabs>
          <w:tab w:val="left" w:pos="567"/>
          <w:tab w:val="left" w:pos="709"/>
        </w:tabs>
        <w:autoSpaceDE w:val="0"/>
        <w:autoSpaceDN w:val="0"/>
        <w:adjustRightInd w:val="0"/>
        <w:ind w:firstLine="709"/>
        <w:rPr>
          <w:sz w:val="16"/>
          <w:szCs w:val="16"/>
        </w:rPr>
      </w:pPr>
      <w:r w:rsidRPr="005F5402">
        <w:rPr>
          <w:sz w:val="16"/>
          <w:szCs w:val="16"/>
        </w:rPr>
        <w:t xml:space="preserve">1.1.1.В абзаце 1 пункта 2.4. цифровое значение «33» заменить  цифровым значением «20». </w:t>
      </w:r>
    </w:p>
    <w:p w:rsidR="005F5402" w:rsidRPr="005F5402" w:rsidRDefault="005F5402" w:rsidP="005F5402">
      <w:pPr>
        <w:widowControl w:val="0"/>
        <w:autoSpaceDE w:val="0"/>
        <w:autoSpaceDN w:val="0"/>
        <w:adjustRightInd w:val="0"/>
        <w:ind w:firstLine="709"/>
        <w:rPr>
          <w:sz w:val="16"/>
          <w:szCs w:val="16"/>
        </w:rPr>
      </w:pPr>
      <w:r w:rsidRPr="005F5402">
        <w:rPr>
          <w:sz w:val="16"/>
          <w:szCs w:val="16"/>
        </w:rPr>
        <w:t>1.1.2. В абзаце 4 пункта 2.4. цифровое значение «7» заменить цифровым значением «5».</w:t>
      </w:r>
    </w:p>
    <w:p w:rsidR="005F5402" w:rsidRPr="005F5402" w:rsidRDefault="005F5402" w:rsidP="005F5402">
      <w:pPr>
        <w:widowControl w:val="0"/>
        <w:tabs>
          <w:tab w:val="left" w:pos="567"/>
        </w:tabs>
        <w:autoSpaceDE w:val="0"/>
        <w:autoSpaceDN w:val="0"/>
        <w:adjustRightInd w:val="0"/>
        <w:ind w:firstLine="709"/>
        <w:rPr>
          <w:sz w:val="16"/>
          <w:szCs w:val="16"/>
        </w:rPr>
      </w:pPr>
      <w:r w:rsidRPr="005F5402">
        <w:rPr>
          <w:sz w:val="16"/>
          <w:szCs w:val="16"/>
        </w:rPr>
        <w:t xml:space="preserve">1.1.3. В абзаце 5 пункта 2.4. цифровое значение «22» заменить цифровым значением «10». </w:t>
      </w:r>
    </w:p>
    <w:p w:rsidR="005F5402" w:rsidRPr="005F5402" w:rsidRDefault="005F5402" w:rsidP="005F5402">
      <w:pPr>
        <w:widowControl w:val="0"/>
        <w:tabs>
          <w:tab w:val="left" w:pos="567"/>
        </w:tabs>
        <w:autoSpaceDE w:val="0"/>
        <w:autoSpaceDN w:val="0"/>
        <w:adjustRightInd w:val="0"/>
        <w:ind w:firstLine="709"/>
        <w:jc w:val="both"/>
        <w:rPr>
          <w:rFonts w:eastAsia="Calibri"/>
          <w:color w:val="000000"/>
          <w:sz w:val="16"/>
          <w:szCs w:val="16"/>
        </w:rPr>
      </w:pPr>
      <w:r w:rsidRPr="005F5402">
        <w:rPr>
          <w:rFonts w:eastAsia="Calibri"/>
          <w:color w:val="000000"/>
          <w:sz w:val="16"/>
          <w:szCs w:val="16"/>
        </w:rPr>
        <w:t>.2. В разделе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5F5402" w:rsidRPr="005F5402" w:rsidRDefault="005F5402" w:rsidP="005F5402">
      <w:pPr>
        <w:widowControl w:val="0"/>
        <w:tabs>
          <w:tab w:val="left" w:pos="567"/>
        </w:tabs>
        <w:autoSpaceDE w:val="0"/>
        <w:autoSpaceDN w:val="0"/>
        <w:adjustRightInd w:val="0"/>
        <w:ind w:firstLine="709"/>
        <w:jc w:val="both"/>
        <w:rPr>
          <w:sz w:val="16"/>
          <w:szCs w:val="16"/>
        </w:rPr>
      </w:pPr>
      <w:r w:rsidRPr="005F5402">
        <w:rPr>
          <w:sz w:val="16"/>
          <w:szCs w:val="16"/>
        </w:rPr>
        <w:t>1.2.1. В подпункте 3.3.5. пункта 3.3. цифровое значение «7» заменить цифровым значением «5».</w:t>
      </w:r>
    </w:p>
    <w:p w:rsidR="005F5402" w:rsidRPr="005F5402" w:rsidRDefault="005F5402" w:rsidP="005F5402">
      <w:pPr>
        <w:widowControl w:val="0"/>
        <w:tabs>
          <w:tab w:val="left" w:pos="284"/>
          <w:tab w:val="left" w:pos="567"/>
          <w:tab w:val="left" w:pos="709"/>
        </w:tabs>
        <w:autoSpaceDE w:val="0"/>
        <w:autoSpaceDN w:val="0"/>
        <w:adjustRightInd w:val="0"/>
        <w:ind w:firstLine="709"/>
        <w:jc w:val="both"/>
        <w:rPr>
          <w:sz w:val="16"/>
          <w:szCs w:val="16"/>
        </w:rPr>
      </w:pPr>
      <w:r w:rsidRPr="005F5402">
        <w:rPr>
          <w:sz w:val="16"/>
          <w:szCs w:val="16"/>
        </w:rPr>
        <w:t xml:space="preserve">1.2.2. В подпункте 3.4.3. пункта 3.4. цифровое значение «22» заменить цифровым значением «10». </w:t>
      </w:r>
    </w:p>
    <w:p w:rsidR="005F5402" w:rsidRPr="005F5402" w:rsidRDefault="005F5402" w:rsidP="005F5402">
      <w:pPr>
        <w:widowControl w:val="0"/>
        <w:autoSpaceDE w:val="0"/>
        <w:autoSpaceDN w:val="0"/>
        <w:adjustRightInd w:val="0"/>
        <w:ind w:firstLine="709"/>
        <w:jc w:val="both"/>
        <w:outlineLvl w:val="0"/>
        <w:rPr>
          <w:sz w:val="16"/>
          <w:szCs w:val="16"/>
        </w:rPr>
      </w:pPr>
      <w:r w:rsidRPr="005F5402">
        <w:rPr>
          <w:sz w:val="16"/>
          <w:szCs w:val="16"/>
        </w:rPr>
        <w:t xml:space="preserve">1.3. Раздел 5 изложить в следующей редакции: </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w:t>
      </w:r>
      <w:r w:rsidRPr="005F5402">
        <w:rPr>
          <w:sz w:val="16"/>
          <w:szCs w:val="16"/>
        </w:rPr>
        <w:t xml:space="preserve">5. </w:t>
      </w:r>
      <w:r w:rsidRPr="005F5402">
        <w:rPr>
          <w:bCs/>
          <w:sz w:val="16"/>
          <w:szCs w:val="16"/>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5.1. Заявители имеют право на обжалование решений и действий (бездействия) администрации</w:t>
      </w:r>
      <w:r w:rsidRPr="005F5402">
        <w:rPr>
          <w:bCs/>
          <w:i/>
          <w:sz w:val="16"/>
          <w:szCs w:val="16"/>
        </w:rPr>
        <w:t>,</w:t>
      </w:r>
      <w:r w:rsidRPr="005F5402">
        <w:rPr>
          <w:bCs/>
          <w:sz w:val="16"/>
          <w:szCs w:val="16"/>
        </w:rPr>
        <w:t xml:space="preserve"> должностного лица администрации либо муниципального служащего, МФЦ, работника МФЦ, а также организаций, предусмотренных </w:t>
      </w:r>
      <w:hyperlink r:id="rId349" w:history="1">
        <w:r w:rsidRPr="005F5402">
          <w:rPr>
            <w:bCs/>
            <w:sz w:val="16"/>
            <w:szCs w:val="16"/>
          </w:rPr>
          <w:t>частью 1.1 статьи 16</w:t>
        </w:r>
      </w:hyperlink>
      <w:r w:rsidRPr="005F5402">
        <w:rPr>
          <w:bCs/>
          <w:sz w:val="16"/>
          <w:szCs w:val="16"/>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5.2. Заявитель может обратиться с </w:t>
      </w:r>
      <w:proofErr w:type="gramStart"/>
      <w:r w:rsidRPr="005F5402">
        <w:rPr>
          <w:bCs/>
          <w:sz w:val="16"/>
          <w:szCs w:val="16"/>
        </w:rPr>
        <w:t>жалобой</w:t>
      </w:r>
      <w:proofErr w:type="gramEnd"/>
      <w:r w:rsidRPr="005F5402">
        <w:rPr>
          <w:bCs/>
          <w:sz w:val="16"/>
          <w:szCs w:val="16"/>
        </w:rPr>
        <w:t xml:space="preserve"> в том числе в следующих случаях:</w:t>
      </w:r>
    </w:p>
    <w:p w:rsidR="005F5402" w:rsidRPr="005F5402" w:rsidRDefault="005F5402" w:rsidP="005F5402">
      <w:pPr>
        <w:widowControl w:val="0"/>
        <w:tabs>
          <w:tab w:val="left" w:pos="567"/>
        </w:tabs>
        <w:autoSpaceDE w:val="0"/>
        <w:autoSpaceDN w:val="0"/>
        <w:adjustRightInd w:val="0"/>
        <w:ind w:firstLine="709"/>
        <w:jc w:val="both"/>
        <w:rPr>
          <w:bCs/>
          <w:sz w:val="16"/>
          <w:szCs w:val="16"/>
        </w:rPr>
      </w:pPr>
      <w:r w:rsidRPr="005F5402">
        <w:rPr>
          <w:bCs/>
          <w:sz w:val="16"/>
          <w:szCs w:val="16"/>
        </w:rPr>
        <w:t xml:space="preserve">- нарушение срока регистрации запроса о предоставлении муниципальной услуги, запроса, указанного в </w:t>
      </w:r>
      <w:hyperlink r:id="rId350" w:history="1">
        <w:r w:rsidRPr="005F5402">
          <w:rPr>
            <w:bCs/>
            <w:sz w:val="16"/>
            <w:szCs w:val="16"/>
          </w:rPr>
          <w:t>статье 15.1</w:t>
        </w:r>
      </w:hyperlink>
      <w:r w:rsidRPr="005F5402">
        <w:rPr>
          <w:bCs/>
          <w:sz w:val="16"/>
          <w:szCs w:val="16"/>
        </w:rPr>
        <w:t xml:space="preserve"> Федерального закона от 27.07.2010 № 210-ФЗ «Об организации предоставления государственных и муниципальных услуг»;</w:t>
      </w:r>
    </w:p>
    <w:p w:rsidR="005F5402" w:rsidRPr="005F5402" w:rsidRDefault="005F5402" w:rsidP="005F5402">
      <w:pPr>
        <w:widowControl w:val="0"/>
        <w:tabs>
          <w:tab w:val="left" w:pos="851"/>
          <w:tab w:val="left" w:pos="993"/>
        </w:tabs>
        <w:autoSpaceDE w:val="0"/>
        <w:autoSpaceDN w:val="0"/>
        <w:adjustRightInd w:val="0"/>
        <w:ind w:firstLine="709"/>
        <w:jc w:val="both"/>
        <w:rPr>
          <w:bCs/>
          <w:sz w:val="16"/>
          <w:szCs w:val="16"/>
        </w:rPr>
      </w:pPr>
      <w:r w:rsidRPr="005F5402">
        <w:rPr>
          <w:bCs/>
          <w:sz w:val="16"/>
          <w:szCs w:val="16"/>
        </w:rPr>
        <w:t xml:space="preserve">-  нарушение срока предоставления муниципальной услуги. </w:t>
      </w:r>
      <w:proofErr w:type="gramStart"/>
      <w:r w:rsidRPr="005F5402">
        <w:rPr>
          <w:bCs/>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1" w:history="1">
        <w:r w:rsidRPr="005F5402">
          <w:rPr>
            <w:bCs/>
            <w:sz w:val="16"/>
            <w:szCs w:val="16"/>
          </w:rPr>
          <w:t>частью 1.3 статьи 16</w:t>
        </w:r>
      </w:hyperlink>
      <w:r w:rsidRPr="005F5402">
        <w:rPr>
          <w:bCs/>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5F5402">
        <w:rPr>
          <w:sz w:val="16"/>
          <w:szCs w:val="16"/>
        </w:rPr>
        <w:t>Грибановского муниципального района</w:t>
      </w:r>
      <w:r w:rsidRPr="005F5402">
        <w:rPr>
          <w:bCs/>
          <w:sz w:val="16"/>
          <w:szCs w:val="16"/>
        </w:rPr>
        <w:t xml:space="preserve"> для предоставления муниципальной услуги;</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5F5402">
        <w:rPr>
          <w:sz w:val="16"/>
          <w:szCs w:val="16"/>
        </w:rPr>
        <w:t>Грибановского муниципального района</w:t>
      </w:r>
      <w:r w:rsidRPr="005F5402">
        <w:rPr>
          <w:bCs/>
          <w:i/>
          <w:sz w:val="16"/>
          <w:szCs w:val="16"/>
        </w:rPr>
        <w:t xml:space="preserve"> </w:t>
      </w:r>
      <w:r w:rsidRPr="005F5402">
        <w:rPr>
          <w:bCs/>
          <w:sz w:val="16"/>
          <w:szCs w:val="16"/>
        </w:rPr>
        <w:t>для предоставления муниципальной услуги, у заявителя;</w:t>
      </w:r>
    </w:p>
    <w:p w:rsidR="005F5402" w:rsidRPr="005F5402" w:rsidRDefault="005F5402" w:rsidP="005F5402">
      <w:pPr>
        <w:widowControl w:val="0"/>
        <w:shd w:val="clear" w:color="auto" w:fill="FFFFFF"/>
        <w:tabs>
          <w:tab w:val="left" w:pos="763"/>
        </w:tabs>
        <w:autoSpaceDE w:val="0"/>
        <w:autoSpaceDN w:val="0"/>
        <w:adjustRightInd w:val="0"/>
        <w:ind w:firstLine="709"/>
        <w:jc w:val="both"/>
        <w:rPr>
          <w:bCs/>
          <w:sz w:val="16"/>
          <w:szCs w:val="16"/>
        </w:rPr>
      </w:pPr>
      <w:proofErr w:type="gramStart"/>
      <w:r w:rsidRPr="005F5402">
        <w:rPr>
          <w:bCs/>
          <w:sz w:val="16"/>
          <w:szCs w:val="1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Pr="005F5402">
        <w:rPr>
          <w:sz w:val="16"/>
          <w:szCs w:val="16"/>
        </w:rPr>
        <w:t>Грибановского муниципального района</w:t>
      </w:r>
      <w:r w:rsidRPr="005F5402">
        <w:rPr>
          <w:bCs/>
          <w:sz w:val="16"/>
          <w:szCs w:val="16"/>
        </w:rPr>
        <w:t>.</w:t>
      </w:r>
      <w:proofErr w:type="gramEnd"/>
      <w:r w:rsidRPr="005F5402">
        <w:rPr>
          <w:bCs/>
          <w:sz w:val="16"/>
          <w:szCs w:val="16"/>
        </w:rPr>
        <w:t xml:space="preserve"> </w:t>
      </w:r>
      <w:proofErr w:type="gramStart"/>
      <w:r w:rsidRPr="005F5402">
        <w:rPr>
          <w:bCs/>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2" w:history="1">
        <w:r w:rsidRPr="005F5402">
          <w:rPr>
            <w:bCs/>
            <w:sz w:val="16"/>
            <w:szCs w:val="16"/>
          </w:rPr>
          <w:t>частью 1.3 статьи 16</w:t>
        </w:r>
      </w:hyperlink>
      <w:r w:rsidRPr="005F5402">
        <w:rPr>
          <w:bCs/>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Pr="005F5402">
        <w:rPr>
          <w:sz w:val="16"/>
          <w:szCs w:val="16"/>
        </w:rPr>
        <w:t>Грибановского муниципального района</w:t>
      </w:r>
      <w:proofErr w:type="gramStart"/>
      <w:r w:rsidRPr="005F5402">
        <w:rPr>
          <w:bCs/>
          <w:sz w:val="16"/>
          <w:szCs w:val="16"/>
        </w:rPr>
        <w:t xml:space="preserve"> ;</w:t>
      </w:r>
      <w:proofErr w:type="gramEnd"/>
    </w:p>
    <w:p w:rsidR="005F5402" w:rsidRPr="005F5402" w:rsidRDefault="005F5402" w:rsidP="005F5402">
      <w:pPr>
        <w:widowControl w:val="0"/>
        <w:autoSpaceDE w:val="0"/>
        <w:autoSpaceDN w:val="0"/>
        <w:adjustRightInd w:val="0"/>
        <w:ind w:firstLine="709"/>
        <w:jc w:val="both"/>
        <w:rPr>
          <w:bCs/>
          <w:sz w:val="16"/>
          <w:szCs w:val="16"/>
        </w:rPr>
      </w:pPr>
      <w:proofErr w:type="gramStart"/>
      <w:r w:rsidRPr="005F5402">
        <w:rPr>
          <w:bCs/>
          <w:sz w:val="16"/>
          <w:szCs w:val="16"/>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5402">
        <w:rPr>
          <w:bCs/>
          <w:sz w:val="16"/>
          <w:szCs w:val="16"/>
        </w:rPr>
        <w:t xml:space="preserve"> </w:t>
      </w:r>
      <w:proofErr w:type="gramStart"/>
      <w:r w:rsidRPr="005F5402">
        <w:rPr>
          <w:bCs/>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3" w:history="1">
        <w:r w:rsidRPr="005F5402">
          <w:rPr>
            <w:bCs/>
            <w:sz w:val="16"/>
            <w:szCs w:val="16"/>
          </w:rPr>
          <w:t>частью 1.3 статьи 16</w:t>
        </w:r>
      </w:hyperlink>
      <w:r w:rsidRPr="005F5402">
        <w:rPr>
          <w:bCs/>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нарушение срока или порядка выдачи документов по результатам предоставления муниципальной услуги;</w:t>
      </w:r>
    </w:p>
    <w:p w:rsidR="005F5402" w:rsidRPr="005F5402" w:rsidRDefault="005F5402" w:rsidP="005F5402">
      <w:pPr>
        <w:widowControl w:val="0"/>
        <w:autoSpaceDE w:val="0"/>
        <w:autoSpaceDN w:val="0"/>
        <w:adjustRightInd w:val="0"/>
        <w:ind w:firstLine="709"/>
        <w:jc w:val="both"/>
        <w:rPr>
          <w:bCs/>
          <w:sz w:val="16"/>
          <w:szCs w:val="16"/>
        </w:rPr>
      </w:pPr>
      <w:proofErr w:type="gramStart"/>
      <w:r w:rsidRPr="005F5402">
        <w:rPr>
          <w:bCs/>
          <w:sz w:val="16"/>
          <w:szCs w:val="1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Pr="005F5402">
        <w:rPr>
          <w:sz w:val="16"/>
          <w:szCs w:val="16"/>
        </w:rPr>
        <w:t>Грибановского муниципального района</w:t>
      </w:r>
      <w:r w:rsidRPr="005F5402">
        <w:rPr>
          <w:bCs/>
          <w:sz w:val="16"/>
          <w:szCs w:val="16"/>
        </w:rPr>
        <w:t>.</w:t>
      </w:r>
      <w:proofErr w:type="gramEnd"/>
      <w:r w:rsidRPr="005F5402">
        <w:rPr>
          <w:bCs/>
          <w:sz w:val="16"/>
          <w:szCs w:val="16"/>
        </w:rPr>
        <w:t xml:space="preserve"> </w:t>
      </w:r>
      <w:proofErr w:type="gramStart"/>
      <w:r w:rsidRPr="005F5402">
        <w:rPr>
          <w:bCs/>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4" w:history="1">
        <w:r w:rsidRPr="005F5402">
          <w:rPr>
            <w:bCs/>
            <w:sz w:val="16"/>
            <w:szCs w:val="16"/>
          </w:rPr>
          <w:t>частью 1.3 статьи 16</w:t>
        </w:r>
      </w:hyperlink>
      <w:r w:rsidRPr="005F5402">
        <w:rPr>
          <w:bCs/>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5F5402" w:rsidRPr="005F5402" w:rsidRDefault="005F5402" w:rsidP="005F5402">
      <w:pPr>
        <w:widowControl w:val="0"/>
        <w:autoSpaceDE w:val="0"/>
        <w:autoSpaceDN w:val="0"/>
        <w:adjustRightInd w:val="0"/>
        <w:ind w:firstLine="709"/>
        <w:jc w:val="both"/>
        <w:rPr>
          <w:bCs/>
          <w:sz w:val="16"/>
          <w:szCs w:val="16"/>
        </w:rPr>
      </w:pPr>
      <w:proofErr w:type="gramStart"/>
      <w:r w:rsidRPr="005F5402">
        <w:rPr>
          <w:bCs/>
          <w:sz w:val="16"/>
          <w:szCs w:val="1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5" w:history="1">
        <w:r w:rsidRPr="005F5402">
          <w:rPr>
            <w:bCs/>
            <w:sz w:val="16"/>
            <w:szCs w:val="16"/>
          </w:rPr>
          <w:t>пунктом 4 части 1 статьи 7</w:t>
        </w:r>
      </w:hyperlink>
      <w:r w:rsidRPr="005F5402">
        <w:rPr>
          <w:bCs/>
          <w:sz w:val="16"/>
          <w:szCs w:val="16"/>
        </w:rPr>
        <w:t xml:space="preserve"> Федерального закона от 27.07.2010 № 210-ФЗ «Об организации предоставления государственных и муниципальных услуг».</w:t>
      </w:r>
      <w:proofErr w:type="gramEnd"/>
      <w:r w:rsidRPr="005F5402">
        <w:rPr>
          <w:bCs/>
          <w:sz w:val="16"/>
          <w:szCs w:val="16"/>
        </w:rPr>
        <w:t xml:space="preserve"> </w:t>
      </w:r>
      <w:proofErr w:type="gramStart"/>
      <w:r w:rsidRPr="005F5402">
        <w:rPr>
          <w:bCs/>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6" w:history="1">
        <w:r w:rsidRPr="005F5402">
          <w:rPr>
            <w:bCs/>
            <w:sz w:val="16"/>
            <w:szCs w:val="16"/>
          </w:rPr>
          <w:t>частью 1.3 статьи 16</w:t>
        </w:r>
      </w:hyperlink>
      <w:r w:rsidRPr="005F5402">
        <w:rPr>
          <w:bCs/>
          <w:sz w:val="16"/>
          <w:szCs w:val="16"/>
        </w:rPr>
        <w:t xml:space="preserve"> Федерального закона от 27.07.2010 № 210-ФЗ «Об организации предоставления государственных и муниципальных услуг».</w:t>
      </w:r>
      <w:proofErr w:type="gramEnd"/>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5.3. Заявители имеют право на получение информации, необходимой для обоснования и рассмотрения жалобы.</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5.4. Оснований для отказа в рассмотрении жалобы не имеется.</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5.5. Основанием для начала процедуры досудебного (внесудебного) обжалования является поступившая жалоба.</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F5402" w:rsidRPr="005F5402" w:rsidRDefault="005F5402" w:rsidP="005F5402">
      <w:pPr>
        <w:widowControl w:val="0"/>
        <w:autoSpaceDE w:val="0"/>
        <w:autoSpaceDN w:val="0"/>
        <w:adjustRightInd w:val="0"/>
        <w:ind w:firstLine="709"/>
        <w:jc w:val="both"/>
        <w:rPr>
          <w:bCs/>
          <w:sz w:val="16"/>
          <w:szCs w:val="16"/>
        </w:rPr>
      </w:pPr>
      <w:proofErr w:type="gramStart"/>
      <w:r w:rsidRPr="005F5402">
        <w:rPr>
          <w:bCs/>
          <w:sz w:val="16"/>
          <w:szCs w:val="16"/>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F5402" w:rsidRPr="005F5402" w:rsidRDefault="005F5402" w:rsidP="005F5402">
      <w:pPr>
        <w:widowControl w:val="0"/>
        <w:autoSpaceDE w:val="0"/>
        <w:autoSpaceDN w:val="0"/>
        <w:adjustRightInd w:val="0"/>
        <w:ind w:firstLine="709"/>
        <w:jc w:val="both"/>
        <w:rPr>
          <w:bCs/>
          <w:sz w:val="16"/>
          <w:szCs w:val="16"/>
        </w:rPr>
      </w:pPr>
      <w:proofErr w:type="gramStart"/>
      <w:r w:rsidRPr="005F5402">
        <w:rPr>
          <w:bCs/>
          <w:sz w:val="16"/>
          <w:szCs w:val="1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5.6. Жалоба должна содержать:</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F5402" w:rsidRPr="005F5402" w:rsidRDefault="005F5402" w:rsidP="005F5402">
      <w:pPr>
        <w:widowControl w:val="0"/>
        <w:autoSpaceDE w:val="0"/>
        <w:autoSpaceDN w:val="0"/>
        <w:adjustRightInd w:val="0"/>
        <w:ind w:firstLine="709"/>
        <w:jc w:val="both"/>
        <w:rPr>
          <w:bCs/>
          <w:sz w:val="16"/>
          <w:szCs w:val="16"/>
        </w:rPr>
      </w:pPr>
      <w:proofErr w:type="gramStart"/>
      <w:r w:rsidRPr="005F5402">
        <w:rPr>
          <w:bCs/>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F5402" w:rsidRPr="005F5402" w:rsidRDefault="005F5402" w:rsidP="005F5402">
      <w:pPr>
        <w:widowControl w:val="0"/>
        <w:autoSpaceDE w:val="0"/>
        <w:autoSpaceDN w:val="0"/>
        <w:adjustRightInd w:val="0"/>
        <w:ind w:firstLine="709"/>
        <w:jc w:val="both"/>
        <w:rPr>
          <w:bCs/>
          <w:i/>
          <w:sz w:val="16"/>
          <w:szCs w:val="16"/>
        </w:rPr>
      </w:pPr>
      <w:r w:rsidRPr="005F5402">
        <w:rPr>
          <w:bCs/>
          <w:sz w:val="16"/>
          <w:szCs w:val="16"/>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Pr="005F5402">
        <w:rPr>
          <w:sz w:val="16"/>
          <w:szCs w:val="16"/>
        </w:rPr>
        <w:t>муниципального района.</w:t>
      </w:r>
      <w:r w:rsidRPr="005F5402">
        <w:rPr>
          <w:bCs/>
          <w:i/>
          <w:sz w:val="16"/>
          <w:szCs w:val="16"/>
        </w:rPr>
        <w:t xml:space="preserve"> </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Глава администрации </w:t>
      </w:r>
      <w:r w:rsidRPr="005F5402">
        <w:rPr>
          <w:sz w:val="16"/>
          <w:szCs w:val="16"/>
        </w:rPr>
        <w:t>муниципального района</w:t>
      </w:r>
      <w:r w:rsidRPr="005F5402">
        <w:rPr>
          <w:bCs/>
          <w:sz w:val="16"/>
          <w:szCs w:val="16"/>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Жалобы на решения и действия (бездействие) работников привлекаемых организаций подаются руководителям этих организаций.</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5.9. По результатам рассмотрения жалобы лицом, уполномоченным на ее рассмотрение, принимается одно из следующих решений:</w:t>
      </w:r>
    </w:p>
    <w:p w:rsidR="005F5402" w:rsidRPr="005F5402" w:rsidRDefault="005F5402" w:rsidP="005F5402">
      <w:pPr>
        <w:widowControl w:val="0"/>
        <w:autoSpaceDE w:val="0"/>
        <w:autoSpaceDN w:val="0"/>
        <w:adjustRightInd w:val="0"/>
        <w:ind w:firstLine="709"/>
        <w:jc w:val="both"/>
        <w:rPr>
          <w:bCs/>
          <w:sz w:val="16"/>
          <w:szCs w:val="16"/>
        </w:rPr>
      </w:pPr>
      <w:proofErr w:type="gramStart"/>
      <w:r w:rsidRPr="005F5402">
        <w:rPr>
          <w:bCs/>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Грибановского </w:t>
      </w:r>
      <w:r w:rsidRPr="005F5402">
        <w:rPr>
          <w:sz w:val="16"/>
          <w:szCs w:val="16"/>
        </w:rPr>
        <w:t>муниципального района</w:t>
      </w:r>
      <w:r w:rsidRPr="005F5402">
        <w:rPr>
          <w:bCs/>
          <w:sz w:val="16"/>
          <w:szCs w:val="16"/>
        </w:rPr>
        <w:t>;</w:t>
      </w:r>
      <w:proofErr w:type="gramEnd"/>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2) в удовлетворении жалобы отказывается.</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5.10. </w:t>
      </w:r>
      <w:proofErr w:type="gramStart"/>
      <w:r w:rsidRPr="005F5402">
        <w:rPr>
          <w:bCs/>
          <w:sz w:val="16"/>
          <w:szCs w:val="16"/>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F5402">
        <w:rPr>
          <w:bCs/>
          <w:sz w:val="16"/>
          <w:szCs w:val="16"/>
        </w:rPr>
        <w:t xml:space="preserve"> ее регистрации.</w:t>
      </w:r>
    </w:p>
    <w:p w:rsidR="005F5402" w:rsidRPr="005F5402" w:rsidRDefault="005F5402" w:rsidP="005F5402">
      <w:pPr>
        <w:widowControl w:val="0"/>
        <w:autoSpaceDE w:val="0"/>
        <w:autoSpaceDN w:val="0"/>
        <w:adjustRightInd w:val="0"/>
        <w:ind w:firstLine="709"/>
        <w:jc w:val="both"/>
        <w:rPr>
          <w:sz w:val="16"/>
          <w:szCs w:val="16"/>
        </w:rPr>
      </w:pPr>
      <w:r w:rsidRPr="005F5402">
        <w:rPr>
          <w:bCs/>
          <w:sz w:val="16"/>
          <w:szCs w:val="16"/>
        </w:rPr>
        <w:t xml:space="preserve">5.11. </w:t>
      </w:r>
      <w:r w:rsidRPr="005F5402">
        <w:rPr>
          <w:sz w:val="16"/>
          <w:szCs w:val="16"/>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2) подача жалобы лицом, полномочия которого не подтверждены в порядке, установленном законодательством;</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4) если обжалуемые действия являются правомерными.</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F5402" w:rsidRPr="005F5402" w:rsidRDefault="005F5402" w:rsidP="005F5402">
      <w:pPr>
        <w:widowControl w:val="0"/>
        <w:shd w:val="clear" w:color="auto" w:fill="FFFFFF"/>
        <w:tabs>
          <w:tab w:val="left" w:pos="763"/>
          <w:tab w:val="left" w:pos="1276"/>
          <w:tab w:val="left" w:pos="1418"/>
        </w:tabs>
        <w:autoSpaceDE w:val="0"/>
        <w:autoSpaceDN w:val="0"/>
        <w:adjustRightInd w:val="0"/>
        <w:ind w:firstLine="709"/>
        <w:jc w:val="both"/>
        <w:rPr>
          <w:bCs/>
          <w:sz w:val="16"/>
          <w:szCs w:val="16"/>
        </w:rPr>
      </w:pPr>
      <w:r w:rsidRPr="005F5402">
        <w:rPr>
          <w:bCs/>
          <w:sz w:val="16"/>
          <w:szCs w:val="16"/>
        </w:rPr>
        <w:t xml:space="preserve">5.13. Не позднее дня, следующего за днем принятия решения, указанного в </w:t>
      </w:r>
      <w:hyperlink r:id="rId357" w:anchor="Par49" w:history="1">
        <w:r w:rsidRPr="005F5402">
          <w:rPr>
            <w:bCs/>
            <w:sz w:val="16"/>
            <w:szCs w:val="16"/>
          </w:rPr>
          <w:t>пункте 5.9</w:t>
        </w:r>
      </w:hyperlink>
      <w:r w:rsidRPr="005F5402">
        <w:rPr>
          <w:b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5402">
        <w:rPr>
          <w:bCs/>
          <w:sz w:val="16"/>
          <w:szCs w:val="16"/>
        </w:rPr>
        <w:t>неудобства</w:t>
      </w:r>
      <w:proofErr w:type="gramEnd"/>
      <w:r w:rsidRPr="005F5402">
        <w:rPr>
          <w:bCs/>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5.15. В случае признания </w:t>
      </w:r>
      <w:proofErr w:type="gramStart"/>
      <w:r w:rsidRPr="005F5402">
        <w:rPr>
          <w:bCs/>
          <w:sz w:val="16"/>
          <w:szCs w:val="16"/>
        </w:rPr>
        <w:t>жалобы</w:t>
      </w:r>
      <w:proofErr w:type="gramEnd"/>
      <w:r w:rsidRPr="005F5402">
        <w:rPr>
          <w:bCs/>
          <w:sz w:val="16"/>
          <w:szCs w:val="16"/>
        </w:rPr>
        <w:t xml:space="preserve"> не подлежащей удовлетворению в ответе заявителю, указанном в </w:t>
      </w:r>
      <w:hyperlink r:id="rId358" w:anchor="Par54" w:history="1">
        <w:r w:rsidRPr="005F5402">
          <w:rPr>
            <w:bCs/>
            <w:sz w:val="16"/>
            <w:szCs w:val="16"/>
          </w:rPr>
          <w:t>пункте 5.13</w:t>
        </w:r>
      </w:hyperlink>
      <w:r w:rsidRPr="005F5402">
        <w:rPr>
          <w:bCs/>
          <w:sz w:val="16"/>
          <w:szCs w:val="1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5402" w:rsidRPr="005F5402" w:rsidRDefault="005F5402" w:rsidP="005F5402">
      <w:pPr>
        <w:widowControl w:val="0"/>
        <w:autoSpaceDE w:val="0"/>
        <w:autoSpaceDN w:val="0"/>
        <w:adjustRightInd w:val="0"/>
        <w:ind w:firstLine="709"/>
        <w:jc w:val="both"/>
        <w:rPr>
          <w:bCs/>
          <w:sz w:val="16"/>
          <w:szCs w:val="16"/>
        </w:rPr>
      </w:pPr>
      <w:r w:rsidRPr="005F5402">
        <w:rPr>
          <w:bCs/>
          <w:sz w:val="16"/>
          <w:szCs w:val="16"/>
        </w:rPr>
        <w:t xml:space="preserve">5.16. В случае установления в ходе или по результатам </w:t>
      </w:r>
      <w:proofErr w:type="gramStart"/>
      <w:r w:rsidRPr="005F5402">
        <w:rPr>
          <w:bCs/>
          <w:sz w:val="16"/>
          <w:szCs w:val="16"/>
        </w:rPr>
        <w:t>рассмотрения жалобы признаков состава административного правонарушения</w:t>
      </w:r>
      <w:proofErr w:type="gramEnd"/>
      <w:r w:rsidRPr="005F5402">
        <w:rPr>
          <w:bCs/>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5402" w:rsidRPr="005F5402" w:rsidRDefault="005F5402" w:rsidP="005F5402">
      <w:pPr>
        <w:widowControl w:val="0"/>
        <w:tabs>
          <w:tab w:val="left" w:pos="567"/>
          <w:tab w:val="left" w:pos="709"/>
          <w:tab w:val="left" w:pos="851"/>
          <w:tab w:val="left" w:pos="993"/>
        </w:tabs>
        <w:autoSpaceDE w:val="0"/>
        <w:autoSpaceDN w:val="0"/>
        <w:adjustRightInd w:val="0"/>
        <w:ind w:firstLine="709"/>
        <w:jc w:val="both"/>
        <w:rPr>
          <w:sz w:val="16"/>
          <w:szCs w:val="16"/>
        </w:rPr>
      </w:pPr>
      <w:r w:rsidRPr="005F5402">
        <w:rPr>
          <w:sz w:val="16"/>
          <w:szCs w:val="16"/>
        </w:rPr>
        <w:t xml:space="preserve">2. Контроль   за  исполнением  данного   постановления  возложить   </w:t>
      </w:r>
      <w:proofErr w:type="gramStart"/>
      <w:r w:rsidRPr="005F5402">
        <w:rPr>
          <w:sz w:val="16"/>
          <w:szCs w:val="16"/>
        </w:rPr>
        <w:t>на</w:t>
      </w:r>
      <w:proofErr w:type="gramEnd"/>
      <w:r w:rsidRPr="005F5402">
        <w:rPr>
          <w:sz w:val="16"/>
          <w:szCs w:val="16"/>
        </w:rPr>
        <w:t xml:space="preserve"> </w:t>
      </w:r>
    </w:p>
    <w:p w:rsidR="005F5402" w:rsidRPr="005F5402" w:rsidRDefault="005F5402" w:rsidP="005F5402">
      <w:pPr>
        <w:widowControl w:val="0"/>
        <w:autoSpaceDE w:val="0"/>
        <w:autoSpaceDN w:val="0"/>
        <w:adjustRightInd w:val="0"/>
        <w:ind w:firstLine="709"/>
        <w:jc w:val="both"/>
        <w:rPr>
          <w:sz w:val="16"/>
          <w:szCs w:val="16"/>
        </w:rPr>
      </w:pPr>
      <w:r w:rsidRPr="005F5402">
        <w:rPr>
          <w:sz w:val="16"/>
          <w:szCs w:val="16"/>
        </w:rPr>
        <w:t>заместителя главы администрации Грибановского муниципального района Тарасова М.И.</w:t>
      </w:r>
    </w:p>
    <w:p w:rsidR="005F5402" w:rsidRPr="005F5402" w:rsidRDefault="005F5402" w:rsidP="005F5402">
      <w:pPr>
        <w:widowControl w:val="0"/>
        <w:autoSpaceDE w:val="0"/>
        <w:autoSpaceDN w:val="0"/>
        <w:adjustRightInd w:val="0"/>
        <w:ind w:firstLine="709"/>
        <w:jc w:val="both"/>
        <w:rPr>
          <w:sz w:val="16"/>
          <w:szCs w:val="16"/>
        </w:rPr>
      </w:pPr>
    </w:p>
    <w:p w:rsidR="005F5402" w:rsidRPr="005F5402" w:rsidRDefault="005F5402" w:rsidP="005F5402">
      <w:pPr>
        <w:keepNext/>
        <w:widowControl w:val="0"/>
        <w:autoSpaceDE w:val="0"/>
        <w:autoSpaceDN w:val="0"/>
        <w:adjustRightInd w:val="0"/>
        <w:ind w:firstLine="709"/>
        <w:outlineLvl w:val="6"/>
        <w:rPr>
          <w:sz w:val="16"/>
          <w:szCs w:val="16"/>
        </w:rPr>
      </w:pPr>
      <w:r w:rsidRPr="005F5402">
        <w:rPr>
          <w:sz w:val="16"/>
          <w:szCs w:val="16"/>
        </w:rPr>
        <w:t>Глава</w:t>
      </w:r>
      <w:r>
        <w:rPr>
          <w:sz w:val="16"/>
          <w:szCs w:val="16"/>
        </w:rPr>
        <w:t xml:space="preserve"> администрации  </w:t>
      </w:r>
      <w:r w:rsidRPr="005F5402">
        <w:rPr>
          <w:sz w:val="16"/>
          <w:szCs w:val="16"/>
        </w:rPr>
        <w:t xml:space="preserve">муниципального района                   </w:t>
      </w:r>
      <w:r>
        <w:rPr>
          <w:sz w:val="16"/>
          <w:szCs w:val="16"/>
        </w:rPr>
        <w:t xml:space="preserve">                                                                      </w:t>
      </w:r>
      <w:r w:rsidRPr="005F5402">
        <w:rPr>
          <w:sz w:val="16"/>
          <w:szCs w:val="16"/>
        </w:rPr>
        <w:t xml:space="preserve">                                                   В.В. Мамаев</w:t>
      </w:r>
    </w:p>
    <w:p w:rsidR="005F5402" w:rsidRPr="005F5402" w:rsidRDefault="005F5402" w:rsidP="005F5402">
      <w:pPr>
        <w:widowControl w:val="0"/>
        <w:autoSpaceDE w:val="0"/>
        <w:autoSpaceDN w:val="0"/>
        <w:adjustRightInd w:val="0"/>
        <w:ind w:right="141"/>
        <w:jc w:val="both"/>
        <w:rPr>
          <w:sz w:val="28"/>
          <w:szCs w:val="28"/>
        </w:rPr>
      </w:pPr>
    </w:p>
    <w:p w:rsidR="00E00FB2" w:rsidRPr="00E00FB2" w:rsidRDefault="00E00FB2" w:rsidP="00E00FB2">
      <w:pPr>
        <w:widowControl w:val="0"/>
        <w:autoSpaceDE w:val="0"/>
        <w:autoSpaceDN w:val="0"/>
        <w:rPr>
          <w:b/>
          <w:sz w:val="26"/>
          <w:szCs w:val="26"/>
        </w:rPr>
      </w:pPr>
    </w:p>
    <w:p w:rsidR="00E00FB2" w:rsidRPr="00E00FB2" w:rsidRDefault="00E00FB2" w:rsidP="00E00FB2">
      <w:pPr>
        <w:widowControl w:val="0"/>
        <w:autoSpaceDE w:val="0"/>
        <w:autoSpaceDN w:val="0"/>
        <w:rPr>
          <w:b/>
          <w:sz w:val="26"/>
          <w:szCs w:val="26"/>
        </w:rPr>
      </w:pPr>
    </w:p>
    <w:p w:rsidR="00E00FB2" w:rsidRPr="00E00FB2" w:rsidRDefault="00E00FB2" w:rsidP="00E00FB2">
      <w:pPr>
        <w:widowControl w:val="0"/>
        <w:autoSpaceDE w:val="0"/>
        <w:autoSpaceDN w:val="0"/>
        <w:rPr>
          <w:b/>
          <w:sz w:val="26"/>
          <w:szCs w:val="26"/>
        </w:rPr>
      </w:pPr>
    </w:p>
    <w:p w:rsidR="00D133DB" w:rsidRPr="00D133DB" w:rsidRDefault="00D133DB" w:rsidP="00D133DB">
      <w:pPr>
        <w:jc w:val="center"/>
        <w:rPr>
          <w:b/>
          <w:sz w:val="20"/>
          <w:szCs w:val="20"/>
        </w:rPr>
      </w:pPr>
    </w:p>
    <w:p w:rsidR="00D133DB" w:rsidRPr="00D133DB" w:rsidRDefault="00D133DB" w:rsidP="00D133DB">
      <w:pPr>
        <w:jc w:val="center"/>
        <w:rPr>
          <w:b/>
          <w:sz w:val="16"/>
          <w:szCs w:val="16"/>
        </w:rPr>
      </w:pPr>
      <w:r w:rsidRPr="00D133DB">
        <w:rPr>
          <w:b/>
          <w:sz w:val="16"/>
          <w:szCs w:val="16"/>
        </w:rPr>
        <w:t>АДМИНИСТРАЦИЯ</w:t>
      </w:r>
    </w:p>
    <w:p w:rsidR="00D133DB" w:rsidRPr="00D133DB" w:rsidRDefault="00D133DB" w:rsidP="00D133DB">
      <w:pPr>
        <w:jc w:val="center"/>
        <w:rPr>
          <w:b/>
          <w:sz w:val="16"/>
          <w:szCs w:val="16"/>
        </w:rPr>
      </w:pPr>
      <w:r w:rsidRPr="00D133DB">
        <w:rPr>
          <w:b/>
          <w:sz w:val="16"/>
          <w:szCs w:val="16"/>
        </w:rPr>
        <w:t>ГРИБАНОВСКОГО МУНИЦИПАЛЬНОГО РАЙОНА</w:t>
      </w:r>
    </w:p>
    <w:p w:rsidR="00D133DB" w:rsidRPr="00D133DB" w:rsidRDefault="00D133DB" w:rsidP="00D133DB">
      <w:pPr>
        <w:jc w:val="center"/>
        <w:rPr>
          <w:b/>
          <w:sz w:val="16"/>
          <w:szCs w:val="16"/>
        </w:rPr>
      </w:pPr>
      <w:r w:rsidRPr="00D133DB">
        <w:rPr>
          <w:b/>
          <w:sz w:val="16"/>
          <w:szCs w:val="16"/>
        </w:rPr>
        <w:t xml:space="preserve"> ВОРОНЕЖСКОЙ ОБЛАСТИ</w:t>
      </w:r>
    </w:p>
    <w:p w:rsidR="00D133DB" w:rsidRPr="00D133DB" w:rsidRDefault="00D133DB" w:rsidP="00D133DB">
      <w:pPr>
        <w:jc w:val="center"/>
        <w:rPr>
          <w:b/>
          <w:sz w:val="16"/>
          <w:szCs w:val="16"/>
        </w:rPr>
      </w:pPr>
    </w:p>
    <w:p w:rsidR="00D133DB" w:rsidRPr="00D133DB" w:rsidRDefault="00D133DB" w:rsidP="00D133DB">
      <w:pPr>
        <w:jc w:val="center"/>
        <w:rPr>
          <w:b/>
          <w:sz w:val="16"/>
          <w:szCs w:val="16"/>
        </w:rPr>
      </w:pPr>
      <w:proofErr w:type="gramStart"/>
      <w:r w:rsidRPr="00D133DB">
        <w:rPr>
          <w:b/>
          <w:sz w:val="16"/>
          <w:szCs w:val="16"/>
        </w:rPr>
        <w:t>П</w:t>
      </w:r>
      <w:proofErr w:type="gramEnd"/>
      <w:r w:rsidRPr="00D133DB">
        <w:rPr>
          <w:b/>
          <w:sz w:val="16"/>
          <w:szCs w:val="16"/>
        </w:rPr>
        <w:t xml:space="preserve"> О С Т А Н О В Л Е Н И Е</w:t>
      </w:r>
    </w:p>
    <w:p w:rsidR="00D133DB" w:rsidRPr="00D133DB" w:rsidRDefault="00D133DB" w:rsidP="00D133DB">
      <w:pPr>
        <w:ind w:firstLine="142"/>
        <w:rPr>
          <w:sz w:val="16"/>
          <w:szCs w:val="16"/>
        </w:rPr>
      </w:pPr>
    </w:p>
    <w:p w:rsidR="00D133DB" w:rsidRPr="00D133DB" w:rsidRDefault="00D133DB" w:rsidP="00D133DB">
      <w:pPr>
        <w:ind w:firstLine="142"/>
        <w:rPr>
          <w:sz w:val="16"/>
          <w:szCs w:val="16"/>
        </w:rPr>
      </w:pPr>
    </w:p>
    <w:p w:rsidR="00D133DB" w:rsidRPr="00D133DB" w:rsidRDefault="00996FA6" w:rsidP="00996FA6">
      <w:pPr>
        <w:rPr>
          <w:sz w:val="16"/>
          <w:szCs w:val="16"/>
        </w:rPr>
      </w:pPr>
      <w:r>
        <w:rPr>
          <w:sz w:val="16"/>
          <w:szCs w:val="16"/>
        </w:rPr>
        <w:t xml:space="preserve">от </w:t>
      </w:r>
      <w:r w:rsidR="00D133DB" w:rsidRPr="00D133DB">
        <w:rPr>
          <w:sz w:val="16"/>
          <w:szCs w:val="16"/>
        </w:rPr>
        <w:t xml:space="preserve">11.04.2023 г. № 279                                </w:t>
      </w:r>
    </w:p>
    <w:p w:rsidR="00D133DB" w:rsidRPr="00D133DB" w:rsidRDefault="00D133DB" w:rsidP="00D133DB">
      <w:pPr>
        <w:jc w:val="both"/>
        <w:rPr>
          <w:sz w:val="16"/>
          <w:szCs w:val="16"/>
        </w:rPr>
      </w:pPr>
      <w:proofErr w:type="spellStart"/>
      <w:r w:rsidRPr="00D133DB">
        <w:rPr>
          <w:sz w:val="16"/>
          <w:szCs w:val="16"/>
        </w:rPr>
        <w:t>пгт</w:t>
      </w:r>
      <w:proofErr w:type="spellEnd"/>
      <w:r w:rsidRPr="00D133DB">
        <w:rPr>
          <w:sz w:val="16"/>
          <w:szCs w:val="16"/>
        </w:rPr>
        <w:t>. Грибановский</w:t>
      </w:r>
    </w:p>
    <w:p w:rsidR="00D133DB" w:rsidRPr="00D133DB" w:rsidRDefault="00D133DB" w:rsidP="00D133DB">
      <w:pPr>
        <w:autoSpaceDE w:val="0"/>
        <w:autoSpaceDN w:val="0"/>
        <w:adjustRightInd w:val="0"/>
        <w:jc w:val="both"/>
        <w:rPr>
          <w:b/>
          <w:bCs/>
          <w:sz w:val="16"/>
          <w:szCs w:val="16"/>
        </w:rPr>
      </w:pPr>
    </w:p>
    <w:p w:rsidR="00D133DB" w:rsidRPr="00D133DB" w:rsidRDefault="00D133DB" w:rsidP="00D133DB">
      <w:pPr>
        <w:ind w:right="4820"/>
        <w:jc w:val="both"/>
        <w:rPr>
          <w:sz w:val="16"/>
          <w:szCs w:val="16"/>
        </w:rPr>
      </w:pPr>
      <w:r w:rsidRPr="00D133DB">
        <w:rPr>
          <w:sz w:val="16"/>
          <w:szCs w:val="16"/>
        </w:rPr>
        <w:t xml:space="preserve">О внесении изменений  в состав  комиссии по определению стажа муниципальной службы, утвержденный  постановлением администрации Грибановского муниципального района от 09.04.2019  № 163 </w:t>
      </w:r>
    </w:p>
    <w:p w:rsidR="00D133DB" w:rsidRPr="00D133DB" w:rsidRDefault="00D133DB" w:rsidP="00D133DB">
      <w:pPr>
        <w:jc w:val="both"/>
        <w:rPr>
          <w:sz w:val="16"/>
          <w:szCs w:val="16"/>
        </w:rPr>
      </w:pPr>
      <w:r w:rsidRPr="00D133DB">
        <w:rPr>
          <w:sz w:val="16"/>
          <w:szCs w:val="16"/>
        </w:rPr>
        <w:t xml:space="preserve"> </w:t>
      </w:r>
    </w:p>
    <w:p w:rsidR="00D133DB" w:rsidRPr="00D133DB" w:rsidRDefault="00D133DB" w:rsidP="00D133DB">
      <w:pPr>
        <w:suppressAutoHyphens/>
        <w:autoSpaceDE w:val="0"/>
        <w:autoSpaceDN w:val="0"/>
        <w:adjustRightInd w:val="0"/>
        <w:jc w:val="both"/>
        <w:rPr>
          <w:b/>
          <w:caps/>
          <w:sz w:val="16"/>
          <w:szCs w:val="16"/>
        </w:rPr>
      </w:pPr>
      <w:r w:rsidRPr="00D133DB">
        <w:rPr>
          <w:sz w:val="16"/>
          <w:szCs w:val="16"/>
        </w:rPr>
        <w:t xml:space="preserve">      </w:t>
      </w:r>
      <w:r w:rsidRPr="00D133DB">
        <w:rPr>
          <w:sz w:val="16"/>
          <w:szCs w:val="16"/>
        </w:rPr>
        <w:tab/>
        <w:t xml:space="preserve">В связи с произошедшими   кадровыми изменениями, в  целях   обеспечения эффективной работы комиссии по определению стажа муниципальной службы, администрация Грибановского муниципального района </w:t>
      </w:r>
      <w:proofErr w:type="gramStart"/>
      <w:r w:rsidRPr="00D133DB">
        <w:rPr>
          <w:b/>
          <w:sz w:val="16"/>
          <w:szCs w:val="16"/>
        </w:rPr>
        <w:t>п</w:t>
      </w:r>
      <w:proofErr w:type="gramEnd"/>
      <w:r w:rsidRPr="00D133DB">
        <w:rPr>
          <w:b/>
          <w:sz w:val="16"/>
          <w:szCs w:val="16"/>
        </w:rPr>
        <w:t xml:space="preserve"> о с т а н о в л я е т:</w:t>
      </w:r>
    </w:p>
    <w:p w:rsidR="00D133DB" w:rsidRPr="00D133DB" w:rsidRDefault="00D133DB" w:rsidP="00D133DB">
      <w:pPr>
        <w:ind w:right="-2" w:firstLine="708"/>
        <w:jc w:val="both"/>
        <w:rPr>
          <w:sz w:val="16"/>
          <w:szCs w:val="16"/>
        </w:rPr>
      </w:pPr>
      <w:r w:rsidRPr="00D133DB">
        <w:rPr>
          <w:sz w:val="16"/>
          <w:szCs w:val="16"/>
        </w:rPr>
        <w:t>1. Внести в состав  комиссии по определению стажа муниципальной службы, утвержденный  постановлением администрации Грибановского муниципального района от  09.04.2019  №163  «О комиссии  по определению стажа муниципальной службы» изменения, изложив в новой редакции согласно приложению к настоящему постановлению.</w:t>
      </w:r>
    </w:p>
    <w:p w:rsidR="00D133DB" w:rsidRPr="00D133DB" w:rsidRDefault="00D133DB" w:rsidP="00D133DB">
      <w:pPr>
        <w:ind w:right="-2" w:firstLine="708"/>
        <w:jc w:val="both"/>
        <w:rPr>
          <w:sz w:val="16"/>
          <w:szCs w:val="16"/>
        </w:rPr>
      </w:pPr>
      <w:r w:rsidRPr="00D133DB">
        <w:rPr>
          <w:sz w:val="16"/>
          <w:szCs w:val="16"/>
        </w:rPr>
        <w:t>2. Постановление администрации Грибановского муниципального  района Воронежской области   от 28.11.2022г. № 639«О внесении изменений в состав  комиссии по определению  стажа   муниципальной службы, утвержденный постановлением  администрации  Грибановского  муниципального района от 23.03.2015г. №238» признать утратившим силу.</w:t>
      </w:r>
    </w:p>
    <w:p w:rsidR="00D133DB" w:rsidRPr="00D133DB" w:rsidRDefault="00D133DB" w:rsidP="00D133DB">
      <w:pPr>
        <w:tabs>
          <w:tab w:val="left" w:pos="0"/>
        </w:tabs>
        <w:autoSpaceDE w:val="0"/>
        <w:autoSpaceDN w:val="0"/>
        <w:adjustRightInd w:val="0"/>
        <w:jc w:val="both"/>
        <w:rPr>
          <w:sz w:val="16"/>
          <w:szCs w:val="16"/>
        </w:rPr>
      </w:pPr>
      <w:r w:rsidRPr="00D133DB">
        <w:rPr>
          <w:sz w:val="16"/>
          <w:szCs w:val="16"/>
        </w:rPr>
        <w:t xml:space="preserve">     </w:t>
      </w:r>
      <w:r w:rsidRPr="00D133DB">
        <w:rPr>
          <w:sz w:val="16"/>
          <w:szCs w:val="16"/>
        </w:rPr>
        <w:tab/>
        <w:t xml:space="preserve">3. </w:t>
      </w:r>
      <w:proofErr w:type="gramStart"/>
      <w:r w:rsidRPr="00D133DB">
        <w:rPr>
          <w:sz w:val="16"/>
          <w:szCs w:val="16"/>
        </w:rPr>
        <w:t>Контроль за</w:t>
      </w:r>
      <w:proofErr w:type="gramEnd"/>
      <w:r w:rsidRPr="00D133DB">
        <w:rPr>
          <w:sz w:val="16"/>
          <w:szCs w:val="16"/>
        </w:rPr>
        <w:t xml:space="preserve"> исполнением настоящего постановления  возложить на заместителя главы  администрации Грибановского муниципального  района М.И. Тарасова.</w:t>
      </w:r>
    </w:p>
    <w:p w:rsidR="00D133DB" w:rsidRPr="00D133DB" w:rsidRDefault="00D133DB" w:rsidP="00D133DB">
      <w:pPr>
        <w:tabs>
          <w:tab w:val="left" w:pos="0"/>
        </w:tabs>
        <w:autoSpaceDE w:val="0"/>
        <w:autoSpaceDN w:val="0"/>
        <w:adjustRightInd w:val="0"/>
        <w:jc w:val="both"/>
        <w:rPr>
          <w:sz w:val="16"/>
          <w:szCs w:val="16"/>
        </w:rPr>
      </w:pPr>
      <w:r w:rsidRPr="00D133DB">
        <w:rPr>
          <w:sz w:val="16"/>
          <w:szCs w:val="16"/>
        </w:rPr>
        <w:t xml:space="preserve"> </w:t>
      </w:r>
    </w:p>
    <w:p w:rsidR="00D133DB" w:rsidRPr="00D133DB" w:rsidRDefault="00D133DB" w:rsidP="00D133DB">
      <w:pPr>
        <w:autoSpaceDE w:val="0"/>
        <w:autoSpaceDN w:val="0"/>
        <w:adjustRightInd w:val="0"/>
        <w:jc w:val="both"/>
        <w:rPr>
          <w:bCs/>
          <w:sz w:val="16"/>
          <w:szCs w:val="16"/>
        </w:rPr>
      </w:pPr>
      <w:r w:rsidRPr="00D133DB">
        <w:rPr>
          <w:bCs/>
          <w:sz w:val="16"/>
          <w:szCs w:val="16"/>
        </w:rPr>
        <w:t>Глава  администрации</w:t>
      </w:r>
      <w:r>
        <w:rPr>
          <w:bCs/>
          <w:sz w:val="16"/>
          <w:szCs w:val="16"/>
        </w:rPr>
        <w:t xml:space="preserve"> </w:t>
      </w:r>
      <w:r w:rsidRPr="00D133DB">
        <w:rPr>
          <w:bCs/>
          <w:sz w:val="16"/>
          <w:szCs w:val="16"/>
        </w:rPr>
        <w:t xml:space="preserve">муниципального района                          </w:t>
      </w:r>
      <w:r>
        <w:rPr>
          <w:bCs/>
          <w:sz w:val="16"/>
          <w:szCs w:val="16"/>
        </w:rPr>
        <w:t xml:space="preserve">                                                                             </w:t>
      </w:r>
      <w:r w:rsidRPr="00D133DB">
        <w:rPr>
          <w:bCs/>
          <w:sz w:val="16"/>
          <w:szCs w:val="16"/>
        </w:rPr>
        <w:t xml:space="preserve">       </w:t>
      </w:r>
      <w:r w:rsidRPr="00D133DB">
        <w:rPr>
          <w:bCs/>
          <w:sz w:val="16"/>
          <w:szCs w:val="16"/>
        </w:rPr>
        <w:tab/>
      </w:r>
      <w:r w:rsidRPr="00D133DB">
        <w:rPr>
          <w:bCs/>
          <w:sz w:val="16"/>
          <w:szCs w:val="16"/>
        </w:rPr>
        <w:tab/>
        <w:t xml:space="preserve">                 </w:t>
      </w:r>
      <w:r w:rsidR="000671F4">
        <w:rPr>
          <w:bCs/>
          <w:sz w:val="16"/>
          <w:szCs w:val="16"/>
        </w:rPr>
        <w:t xml:space="preserve">    </w:t>
      </w:r>
      <w:r w:rsidRPr="00D133DB">
        <w:rPr>
          <w:bCs/>
          <w:sz w:val="16"/>
          <w:szCs w:val="16"/>
        </w:rPr>
        <w:t xml:space="preserve">   В.В. Мамаев </w:t>
      </w:r>
    </w:p>
    <w:p w:rsidR="00D133DB" w:rsidRPr="00D133DB" w:rsidRDefault="00D133DB" w:rsidP="00D133DB">
      <w:pPr>
        <w:autoSpaceDE w:val="0"/>
        <w:autoSpaceDN w:val="0"/>
        <w:adjustRightInd w:val="0"/>
        <w:jc w:val="right"/>
        <w:outlineLvl w:val="0"/>
        <w:rPr>
          <w:sz w:val="16"/>
          <w:szCs w:val="16"/>
        </w:rPr>
      </w:pPr>
    </w:p>
    <w:p w:rsidR="00D133DB" w:rsidRPr="00D133DB" w:rsidRDefault="00D133DB" w:rsidP="00D133DB">
      <w:pPr>
        <w:autoSpaceDE w:val="0"/>
        <w:autoSpaceDN w:val="0"/>
        <w:adjustRightInd w:val="0"/>
        <w:jc w:val="right"/>
        <w:outlineLvl w:val="0"/>
        <w:rPr>
          <w:sz w:val="16"/>
          <w:szCs w:val="16"/>
        </w:rPr>
      </w:pPr>
      <w:r w:rsidRPr="00D133DB">
        <w:rPr>
          <w:sz w:val="16"/>
          <w:szCs w:val="16"/>
        </w:rPr>
        <w:t>Приложение</w:t>
      </w:r>
    </w:p>
    <w:p w:rsidR="00D133DB" w:rsidRPr="00D133DB" w:rsidRDefault="00D133DB" w:rsidP="00D133DB">
      <w:pPr>
        <w:autoSpaceDE w:val="0"/>
        <w:autoSpaceDN w:val="0"/>
        <w:adjustRightInd w:val="0"/>
        <w:jc w:val="right"/>
        <w:outlineLvl w:val="0"/>
        <w:rPr>
          <w:sz w:val="16"/>
          <w:szCs w:val="16"/>
        </w:rPr>
      </w:pPr>
      <w:r w:rsidRPr="00D133DB">
        <w:rPr>
          <w:sz w:val="16"/>
          <w:szCs w:val="16"/>
        </w:rPr>
        <w:t xml:space="preserve">к постановлению  администрации </w:t>
      </w:r>
    </w:p>
    <w:p w:rsidR="00D133DB" w:rsidRPr="00D133DB" w:rsidRDefault="00D133DB" w:rsidP="00D133DB">
      <w:pPr>
        <w:autoSpaceDE w:val="0"/>
        <w:autoSpaceDN w:val="0"/>
        <w:adjustRightInd w:val="0"/>
        <w:jc w:val="right"/>
        <w:outlineLvl w:val="0"/>
        <w:rPr>
          <w:sz w:val="16"/>
          <w:szCs w:val="16"/>
        </w:rPr>
      </w:pPr>
      <w:r w:rsidRPr="00D133DB">
        <w:rPr>
          <w:sz w:val="16"/>
          <w:szCs w:val="16"/>
        </w:rPr>
        <w:t xml:space="preserve">Грибановского  муниципального района </w:t>
      </w:r>
    </w:p>
    <w:p w:rsidR="00D133DB" w:rsidRPr="00D133DB" w:rsidRDefault="00D133DB" w:rsidP="00D133DB">
      <w:pPr>
        <w:autoSpaceDE w:val="0"/>
        <w:autoSpaceDN w:val="0"/>
        <w:adjustRightInd w:val="0"/>
        <w:jc w:val="right"/>
        <w:outlineLvl w:val="0"/>
        <w:rPr>
          <w:sz w:val="16"/>
          <w:szCs w:val="16"/>
        </w:rPr>
      </w:pPr>
      <w:r w:rsidRPr="00D133DB">
        <w:rPr>
          <w:sz w:val="16"/>
          <w:szCs w:val="16"/>
        </w:rPr>
        <w:t>от 11.04.2023г. № 279</w:t>
      </w:r>
    </w:p>
    <w:p w:rsidR="00D133DB" w:rsidRPr="00D133DB" w:rsidRDefault="00D133DB" w:rsidP="00D133DB">
      <w:pPr>
        <w:autoSpaceDE w:val="0"/>
        <w:autoSpaceDN w:val="0"/>
        <w:adjustRightInd w:val="0"/>
        <w:jc w:val="right"/>
        <w:outlineLvl w:val="0"/>
        <w:rPr>
          <w:sz w:val="16"/>
          <w:szCs w:val="16"/>
        </w:rPr>
      </w:pPr>
    </w:p>
    <w:p w:rsidR="00D133DB" w:rsidRPr="00D133DB" w:rsidRDefault="00D133DB" w:rsidP="00D133DB">
      <w:pPr>
        <w:jc w:val="center"/>
        <w:rPr>
          <w:b/>
          <w:sz w:val="16"/>
          <w:szCs w:val="16"/>
        </w:rPr>
      </w:pPr>
    </w:p>
    <w:p w:rsidR="00D133DB" w:rsidRPr="00D133DB" w:rsidRDefault="00D133DB" w:rsidP="00D133DB">
      <w:pPr>
        <w:jc w:val="center"/>
        <w:rPr>
          <w:b/>
          <w:sz w:val="16"/>
          <w:szCs w:val="16"/>
        </w:rPr>
      </w:pPr>
      <w:r w:rsidRPr="00D133DB">
        <w:rPr>
          <w:b/>
          <w:sz w:val="16"/>
          <w:szCs w:val="16"/>
        </w:rPr>
        <w:t>СОСТАВ</w:t>
      </w:r>
    </w:p>
    <w:p w:rsidR="00D133DB" w:rsidRPr="00D133DB" w:rsidRDefault="00D133DB" w:rsidP="00D133DB">
      <w:pPr>
        <w:jc w:val="center"/>
        <w:rPr>
          <w:b/>
          <w:sz w:val="16"/>
          <w:szCs w:val="16"/>
        </w:rPr>
      </w:pPr>
      <w:r w:rsidRPr="00D133DB">
        <w:rPr>
          <w:b/>
          <w:sz w:val="16"/>
          <w:szCs w:val="16"/>
        </w:rPr>
        <w:t>КОМИССИИ ПО ОПРЕДЕЛЕНИЮ  СТАЖА МУНИЦИПАЛЬНОЙ СЛУЖБЫ</w:t>
      </w:r>
    </w:p>
    <w:p w:rsidR="00D133DB" w:rsidRPr="00D133DB" w:rsidRDefault="00D133DB" w:rsidP="00D133DB">
      <w:pPr>
        <w:jc w:val="center"/>
        <w:rPr>
          <w:b/>
          <w:sz w:val="16"/>
          <w:szCs w:val="16"/>
        </w:rPr>
      </w:pPr>
    </w:p>
    <w:p w:rsidR="00D133DB" w:rsidRPr="00D133DB" w:rsidRDefault="00D133DB" w:rsidP="00D133DB">
      <w:pPr>
        <w:jc w:val="center"/>
        <w:rPr>
          <w:b/>
          <w:caps/>
          <w:sz w:val="16"/>
          <w:szCs w:val="16"/>
        </w:rPr>
      </w:pPr>
    </w:p>
    <w:tbl>
      <w:tblPr>
        <w:tblW w:w="0" w:type="auto"/>
        <w:tblInd w:w="-601" w:type="dxa"/>
        <w:tblLook w:val="04A0" w:firstRow="1" w:lastRow="0" w:firstColumn="1" w:lastColumn="0" w:noHBand="0" w:noVBand="1"/>
      </w:tblPr>
      <w:tblGrid>
        <w:gridCol w:w="709"/>
        <w:gridCol w:w="3119"/>
        <w:gridCol w:w="1276"/>
        <w:gridCol w:w="5776"/>
      </w:tblGrid>
      <w:tr w:rsidR="00D133DB" w:rsidRPr="00D133DB" w:rsidTr="00D133DB">
        <w:tc>
          <w:tcPr>
            <w:tcW w:w="709" w:type="dxa"/>
          </w:tcPr>
          <w:p w:rsidR="00D133DB" w:rsidRPr="00D133DB" w:rsidRDefault="00D133DB" w:rsidP="00D133DB">
            <w:pPr>
              <w:widowControl w:val="0"/>
              <w:autoSpaceDE w:val="0"/>
              <w:autoSpaceDN w:val="0"/>
              <w:adjustRightInd w:val="0"/>
              <w:rPr>
                <w:bCs/>
                <w:sz w:val="16"/>
                <w:szCs w:val="16"/>
              </w:rPr>
            </w:pPr>
            <w:r w:rsidRPr="00D133DB">
              <w:rPr>
                <w:bCs/>
                <w:sz w:val="16"/>
                <w:szCs w:val="16"/>
              </w:rPr>
              <w:t>1</w:t>
            </w:r>
          </w:p>
        </w:tc>
        <w:tc>
          <w:tcPr>
            <w:tcW w:w="3119" w:type="dxa"/>
          </w:tcPr>
          <w:p w:rsidR="00D133DB" w:rsidRPr="00D133DB" w:rsidRDefault="00D133DB" w:rsidP="00D133DB">
            <w:pPr>
              <w:widowControl w:val="0"/>
              <w:autoSpaceDE w:val="0"/>
              <w:autoSpaceDN w:val="0"/>
              <w:adjustRightInd w:val="0"/>
              <w:rPr>
                <w:bCs/>
                <w:sz w:val="16"/>
                <w:szCs w:val="16"/>
              </w:rPr>
            </w:pPr>
            <w:r w:rsidRPr="00D133DB">
              <w:rPr>
                <w:bCs/>
                <w:sz w:val="16"/>
                <w:szCs w:val="16"/>
              </w:rPr>
              <w:t>Тарасов</w:t>
            </w:r>
          </w:p>
          <w:p w:rsidR="00D133DB" w:rsidRPr="00D133DB" w:rsidRDefault="00D133DB" w:rsidP="00D133DB">
            <w:pPr>
              <w:widowControl w:val="0"/>
              <w:autoSpaceDE w:val="0"/>
              <w:autoSpaceDN w:val="0"/>
              <w:adjustRightInd w:val="0"/>
              <w:rPr>
                <w:bCs/>
                <w:sz w:val="16"/>
                <w:szCs w:val="16"/>
              </w:rPr>
            </w:pPr>
            <w:r w:rsidRPr="00D133DB">
              <w:rPr>
                <w:bCs/>
                <w:sz w:val="16"/>
                <w:szCs w:val="16"/>
              </w:rPr>
              <w:t xml:space="preserve"> Михаил Иванович</w:t>
            </w:r>
          </w:p>
        </w:tc>
        <w:tc>
          <w:tcPr>
            <w:tcW w:w="1276" w:type="dxa"/>
          </w:tcPr>
          <w:p w:rsidR="00D133DB" w:rsidRPr="00D133DB" w:rsidRDefault="00D133DB" w:rsidP="00D133DB">
            <w:pPr>
              <w:widowControl w:val="0"/>
              <w:autoSpaceDE w:val="0"/>
              <w:autoSpaceDN w:val="0"/>
              <w:adjustRightInd w:val="0"/>
              <w:jc w:val="center"/>
              <w:rPr>
                <w:bCs/>
                <w:sz w:val="16"/>
                <w:szCs w:val="16"/>
              </w:rPr>
            </w:pPr>
            <w:r w:rsidRPr="00D133DB">
              <w:rPr>
                <w:bCs/>
                <w:sz w:val="16"/>
                <w:szCs w:val="16"/>
              </w:rPr>
              <w:t>-</w:t>
            </w:r>
          </w:p>
        </w:tc>
        <w:tc>
          <w:tcPr>
            <w:tcW w:w="5776" w:type="dxa"/>
          </w:tcPr>
          <w:p w:rsidR="00D133DB" w:rsidRPr="00D133DB" w:rsidRDefault="00D133DB" w:rsidP="00D133DB">
            <w:pPr>
              <w:widowControl w:val="0"/>
              <w:autoSpaceDE w:val="0"/>
              <w:autoSpaceDN w:val="0"/>
              <w:adjustRightInd w:val="0"/>
              <w:jc w:val="both"/>
              <w:rPr>
                <w:bCs/>
                <w:sz w:val="16"/>
                <w:szCs w:val="16"/>
              </w:rPr>
            </w:pPr>
            <w:r w:rsidRPr="00D133DB">
              <w:rPr>
                <w:bCs/>
                <w:sz w:val="16"/>
                <w:szCs w:val="16"/>
              </w:rPr>
              <w:t xml:space="preserve">заместитель главы администрации Грибановского муниципального района, председатель комиссии. </w:t>
            </w:r>
          </w:p>
        </w:tc>
      </w:tr>
      <w:tr w:rsidR="00D133DB" w:rsidRPr="00D133DB" w:rsidTr="00D133DB">
        <w:tc>
          <w:tcPr>
            <w:tcW w:w="709" w:type="dxa"/>
          </w:tcPr>
          <w:p w:rsidR="00D133DB" w:rsidRPr="00D133DB" w:rsidRDefault="00D133DB" w:rsidP="00D133DB">
            <w:pPr>
              <w:widowControl w:val="0"/>
              <w:autoSpaceDE w:val="0"/>
              <w:autoSpaceDN w:val="0"/>
              <w:adjustRightInd w:val="0"/>
              <w:rPr>
                <w:bCs/>
                <w:sz w:val="16"/>
                <w:szCs w:val="16"/>
              </w:rPr>
            </w:pPr>
            <w:r w:rsidRPr="00D133DB">
              <w:rPr>
                <w:bCs/>
                <w:sz w:val="16"/>
                <w:szCs w:val="16"/>
              </w:rPr>
              <w:t>2</w:t>
            </w:r>
          </w:p>
        </w:tc>
        <w:tc>
          <w:tcPr>
            <w:tcW w:w="3119" w:type="dxa"/>
          </w:tcPr>
          <w:p w:rsidR="00D133DB" w:rsidRPr="00D133DB" w:rsidRDefault="00D133DB" w:rsidP="00D133DB">
            <w:pPr>
              <w:widowControl w:val="0"/>
              <w:autoSpaceDE w:val="0"/>
              <w:autoSpaceDN w:val="0"/>
              <w:adjustRightInd w:val="0"/>
              <w:rPr>
                <w:bCs/>
                <w:sz w:val="16"/>
                <w:szCs w:val="16"/>
              </w:rPr>
            </w:pPr>
            <w:proofErr w:type="spellStart"/>
            <w:r w:rsidRPr="00D133DB">
              <w:rPr>
                <w:bCs/>
                <w:sz w:val="16"/>
                <w:szCs w:val="16"/>
              </w:rPr>
              <w:t>Меремьянина</w:t>
            </w:r>
            <w:proofErr w:type="spellEnd"/>
          </w:p>
          <w:p w:rsidR="00D133DB" w:rsidRPr="00D133DB" w:rsidRDefault="00D133DB" w:rsidP="00D133DB">
            <w:pPr>
              <w:widowControl w:val="0"/>
              <w:autoSpaceDE w:val="0"/>
              <w:autoSpaceDN w:val="0"/>
              <w:adjustRightInd w:val="0"/>
              <w:rPr>
                <w:bCs/>
                <w:sz w:val="16"/>
                <w:szCs w:val="16"/>
              </w:rPr>
            </w:pPr>
            <w:r w:rsidRPr="00D133DB">
              <w:rPr>
                <w:bCs/>
                <w:sz w:val="16"/>
                <w:szCs w:val="16"/>
              </w:rPr>
              <w:t>Марина Николаевна</w:t>
            </w:r>
          </w:p>
        </w:tc>
        <w:tc>
          <w:tcPr>
            <w:tcW w:w="1276" w:type="dxa"/>
          </w:tcPr>
          <w:p w:rsidR="00D133DB" w:rsidRPr="00D133DB" w:rsidRDefault="00D133DB" w:rsidP="00D133DB">
            <w:pPr>
              <w:widowControl w:val="0"/>
              <w:autoSpaceDE w:val="0"/>
              <w:autoSpaceDN w:val="0"/>
              <w:adjustRightInd w:val="0"/>
              <w:jc w:val="center"/>
              <w:rPr>
                <w:bCs/>
                <w:sz w:val="16"/>
                <w:szCs w:val="16"/>
              </w:rPr>
            </w:pPr>
          </w:p>
        </w:tc>
        <w:tc>
          <w:tcPr>
            <w:tcW w:w="5776" w:type="dxa"/>
          </w:tcPr>
          <w:p w:rsidR="00D133DB" w:rsidRPr="00D133DB" w:rsidRDefault="00D133DB" w:rsidP="00D133DB">
            <w:pPr>
              <w:widowControl w:val="0"/>
              <w:autoSpaceDE w:val="0"/>
              <w:autoSpaceDN w:val="0"/>
              <w:adjustRightInd w:val="0"/>
              <w:jc w:val="both"/>
              <w:rPr>
                <w:bCs/>
                <w:sz w:val="16"/>
                <w:szCs w:val="16"/>
              </w:rPr>
            </w:pPr>
            <w:r w:rsidRPr="00D133DB">
              <w:rPr>
                <w:bCs/>
                <w:sz w:val="16"/>
                <w:szCs w:val="16"/>
              </w:rPr>
              <w:t>начальник юридического отдела  администрации Грибановского муниципального района, заместитель председателя комиссии.</w:t>
            </w:r>
          </w:p>
        </w:tc>
      </w:tr>
      <w:tr w:rsidR="00D133DB" w:rsidRPr="00D133DB" w:rsidTr="00D133DB">
        <w:tc>
          <w:tcPr>
            <w:tcW w:w="709" w:type="dxa"/>
          </w:tcPr>
          <w:p w:rsidR="00D133DB" w:rsidRPr="00D133DB" w:rsidRDefault="00D133DB" w:rsidP="00D133DB">
            <w:pPr>
              <w:widowControl w:val="0"/>
              <w:autoSpaceDE w:val="0"/>
              <w:autoSpaceDN w:val="0"/>
              <w:adjustRightInd w:val="0"/>
              <w:rPr>
                <w:bCs/>
                <w:sz w:val="16"/>
                <w:szCs w:val="16"/>
              </w:rPr>
            </w:pPr>
            <w:r w:rsidRPr="00D133DB">
              <w:rPr>
                <w:bCs/>
                <w:sz w:val="16"/>
                <w:szCs w:val="16"/>
              </w:rPr>
              <w:t>3</w:t>
            </w:r>
          </w:p>
        </w:tc>
        <w:tc>
          <w:tcPr>
            <w:tcW w:w="3119" w:type="dxa"/>
          </w:tcPr>
          <w:p w:rsidR="00D133DB" w:rsidRPr="00D133DB" w:rsidRDefault="00D133DB" w:rsidP="00D133DB">
            <w:pPr>
              <w:widowControl w:val="0"/>
              <w:autoSpaceDE w:val="0"/>
              <w:autoSpaceDN w:val="0"/>
              <w:adjustRightInd w:val="0"/>
              <w:rPr>
                <w:bCs/>
                <w:sz w:val="16"/>
                <w:szCs w:val="16"/>
              </w:rPr>
            </w:pPr>
            <w:r w:rsidRPr="00D133DB">
              <w:rPr>
                <w:bCs/>
                <w:sz w:val="16"/>
                <w:szCs w:val="16"/>
              </w:rPr>
              <w:t xml:space="preserve">Шишкина </w:t>
            </w:r>
          </w:p>
          <w:p w:rsidR="00D133DB" w:rsidRPr="00D133DB" w:rsidRDefault="00D133DB" w:rsidP="00D133DB">
            <w:pPr>
              <w:widowControl w:val="0"/>
              <w:autoSpaceDE w:val="0"/>
              <w:autoSpaceDN w:val="0"/>
              <w:adjustRightInd w:val="0"/>
              <w:rPr>
                <w:bCs/>
                <w:sz w:val="16"/>
                <w:szCs w:val="16"/>
              </w:rPr>
            </w:pPr>
            <w:r w:rsidRPr="00D133DB">
              <w:rPr>
                <w:bCs/>
                <w:sz w:val="16"/>
                <w:szCs w:val="16"/>
              </w:rPr>
              <w:t>Татьяна Михайловна</w:t>
            </w:r>
          </w:p>
        </w:tc>
        <w:tc>
          <w:tcPr>
            <w:tcW w:w="1276" w:type="dxa"/>
          </w:tcPr>
          <w:p w:rsidR="00D133DB" w:rsidRPr="00D133DB" w:rsidRDefault="00D133DB" w:rsidP="00D133DB">
            <w:pPr>
              <w:widowControl w:val="0"/>
              <w:autoSpaceDE w:val="0"/>
              <w:autoSpaceDN w:val="0"/>
              <w:adjustRightInd w:val="0"/>
              <w:jc w:val="center"/>
              <w:rPr>
                <w:bCs/>
                <w:sz w:val="16"/>
                <w:szCs w:val="16"/>
              </w:rPr>
            </w:pPr>
            <w:r w:rsidRPr="00D133DB">
              <w:rPr>
                <w:bCs/>
                <w:sz w:val="16"/>
                <w:szCs w:val="16"/>
              </w:rPr>
              <w:t>-</w:t>
            </w:r>
          </w:p>
        </w:tc>
        <w:tc>
          <w:tcPr>
            <w:tcW w:w="5776" w:type="dxa"/>
          </w:tcPr>
          <w:p w:rsidR="00D133DB" w:rsidRPr="00D133DB" w:rsidRDefault="00D133DB" w:rsidP="00D133DB">
            <w:pPr>
              <w:widowControl w:val="0"/>
              <w:autoSpaceDE w:val="0"/>
              <w:autoSpaceDN w:val="0"/>
              <w:adjustRightInd w:val="0"/>
              <w:jc w:val="both"/>
              <w:rPr>
                <w:bCs/>
                <w:sz w:val="16"/>
                <w:szCs w:val="16"/>
              </w:rPr>
            </w:pPr>
            <w:r w:rsidRPr="00D133DB">
              <w:rPr>
                <w:bCs/>
                <w:sz w:val="16"/>
                <w:szCs w:val="16"/>
              </w:rPr>
              <w:t>специалист юридического отдела администрации Грибановского муниципального района, секретарь комиссии</w:t>
            </w:r>
          </w:p>
        </w:tc>
      </w:tr>
      <w:tr w:rsidR="00D133DB" w:rsidRPr="00D133DB" w:rsidTr="00D133DB">
        <w:tc>
          <w:tcPr>
            <w:tcW w:w="709" w:type="dxa"/>
          </w:tcPr>
          <w:p w:rsidR="00D133DB" w:rsidRPr="00D133DB" w:rsidRDefault="00D133DB" w:rsidP="00D133DB">
            <w:pPr>
              <w:widowControl w:val="0"/>
              <w:autoSpaceDE w:val="0"/>
              <w:autoSpaceDN w:val="0"/>
              <w:adjustRightInd w:val="0"/>
              <w:rPr>
                <w:bCs/>
                <w:sz w:val="16"/>
                <w:szCs w:val="16"/>
              </w:rPr>
            </w:pPr>
            <w:r w:rsidRPr="00D133DB">
              <w:rPr>
                <w:bCs/>
                <w:sz w:val="16"/>
                <w:szCs w:val="16"/>
              </w:rPr>
              <w:t>4</w:t>
            </w:r>
          </w:p>
        </w:tc>
        <w:tc>
          <w:tcPr>
            <w:tcW w:w="3119" w:type="dxa"/>
          </w:tcPr>
          <w:p w:rsidR="00D133DB" w:rsidRPr="00D133DB" w:rsidRDefault="00D133DB" w:rsidP="00D133DB">
            <w:pPr>
              <w:widowControl w:val="0"/>
              <w:autoSpaceDE w:val="0"/>
              <w:autoSpaceDN w:val="0"/>
              <w:adjustRightInd w:val="0"/>
              <w:rPr>
                <w:bCs/>
                <w:sz w:val="16"/>
                <w:szCs w:val="16"/>
              </w:rPr>
            </w:pPr>
            <w:r w:rsidRPr="00D133DB">
              <w:rPr>
                <w:bCs/>
                <w:sz w:val="16"/>
                <w:szCs w:val="16"/>
              </w:rPr>
              <w:t>Говорова</w:t>
            </w:r>
          </w:p>
          <w:p w:rsidR="00D133DB" w:rsidRPr="00D133DB" w:rsidRDefault="00D133DB" w:rsidP="00D133DB">
            <w:pPr>
              <w:widowControl w:val="0"/>
              <w:autoSpaceDE w:val="0"/>
              <w:autoSpaceDN w:val="0"/>
              <w:adjustRightInd w:val="0"/>
              <w:rPr>
                <w:bCs/>
                <w:sz w:val="16"/>
                <w:szCs w:val="16"/>
              </w:rPr>
            </w:pPr>
            <w:r w:rsidRPr="00D133DB">
              <w:rPr>
                <w:bCs/>
                <w:sz w:val="16"/>
                <w:szCs w:val="16"/>
              </w:rPr>
              <w:t>Татьяна Александровна</w:t>
            </w:r>
          </w:p>
        </w:tc>
        <w:tc>
          <w:tcPr>
            <w:tcW w:w="1276" w:type="dxa"/>
          </w:tcPr>
          <w:p w:rsidR="00D133DB" w:rsidRPr="00D133DB" w:rsidRDefault="00D133DB" w:rsidP="00D133DB">
            <w:pPr>
              <w:widowControl w:val="0"/>
              <w:autoSpaceDE w:val="0"/>
              <w:autoSpaceDN w:val="0"/>
              <w:adjustRightInd w:val="0"/>
              <w:jc w:val="center"/>
              <w:rPr>
                <w:bCs/>
                <w:sz w:val="16"/>
                <w:szCs w:val="16"/>
              </w:rPr>
            </w:pPr>
            <w:r w:rsidRPr="00D133DB">
              <w:rPr>
                <w:bCs/>
                <w:sz w:val="16"/>
                <w:szCs w:val="16"/>
              </w:rPr>
              <w:t>-</w:t>
            </w:r>
          </w:p>
        </w:tc>
        <w:tc>
          <w:tcPr>
            <w:tcW w:w="5776" w:type="dxa"/>
          </w:tcPr>
          <w:p w:rsidR="00D133DB" w:rsidRPr="00D133DB" w:rsidRDefault="00D133DB" w:rsidP="00D133DB">
            <w:pPr>
              <w:widowControl w:val="0"/>
              <w:autoSpaceDE w:val="0"/>
              <w:autoSpaceDN w:val="0"/>
              <w:adjustRightInd w:val="0"/>
              <w:jc w:val="both"/>
              <w:rPr>
                <w:bCs/>
                <w:sz w:val="16"/>
                <w:szCs w:val="16"/>
              </w:rPr>
            </w:pPr>
            <w:r w:rsidRPr="00D133DB">
              <w:rPr>
                <w:bCs/>
                <w:sz w:val="16"/>
                <w:szCs w:val="16"/>
              </w:rPr>
              <w:t>руководитель отдела по финансам администрации Грибановского муниципального района.</w:t>
            </w:r>
          </w:p>
        </w:tc>
      </w:tr>
      <w:tr w:rsidR="00D133DB" w:rsidRPr="00D133DB" w:rsidTr="00D133DB">
        <w:tc>
          <w:tcPr>
            <w:tcW w:w="709" w:type="dxa"/>
          </w:tcPr>
          <w:p w:rsidR="00D133DB" w:rsidRPr="00D133DB" w:rsidRDefault="00D133DB" w:rsidP="00D133DB">
            <w:pPr>
              <w:widowControl w:val="0"/>
              <w:autoSpaceDE w:val="0"/>
              <w:autoSpaceDN w:val="0"/>
              <w:adjustRightInd w:val="0"/>
              <w:rPr>
                <w:bCs/>
                <w:sz w:val="16"/>
                <w:szCs w:val="16"/>
              </w:rPr>
            </w:pPr>
            <w:r w:rsidRPr="00D133DB">
              <w:rPr>
                <w:bCs/>
                <w:sz w:val="16"/>
                <w:szCs w:val="16"/>
              </w:rPr>
              <w:t>5</w:t>
            </w:r>
          </w:p>
        </w:tc>
        <w:tc>
          <w:tcPr>
            <w:tcW w:w="3119" w:type="dxa"/>
          </w:tcPr>
          <w:p w:rsidR="00D133DB" w:rsidRPr="00D133DB" w:rsidRDefault="00D133DB" w:rsidP="00D133DB">
            <w:pPr>
              <w:widowControl w:val="0"/>
              <w:autoSpaceDE w:val="0"/>
              <w:autoSpaceDN w:val="0"/>
              <w:adjustRightInd w:val="0"/>
              <w:rPr>
                <w:bCs/>
                <w:sz w:val="16"/>
                <w:szCs w:val="16"/>
              </w:rPr>
            </w:pPr>
            <w:r w:rsidRPr="00D133DB">
              <w:rPr>
                <w:bCs/>
                <w:sz w:val="16"/>
                <w:szCs w:val="16"/>
              </w:rPr>
              <w:t>Дьякова</w:t>
            </w:r>
          </w:p>
          <w:p w:rsidR="00D133DB" w:rsidRPr="00D133DB" w:rsidRDefault="00D133DB" w:rsidP="00D133DB">
            <w:pPr>
              <w:widowControl w:val="0"/>
              <w:autoSpaceDE w:val="0"/>
              <w:autoSpaceDN w:val="0"/>
              <w:adjustRightInd w:val="0"/>
              <w:rPr>
                <w:bCs/>
                <w:sz w:val="16"/>
                <w:szCs w:val="16"/>
              </w:rPr>
            </w:pPr>
            <w:r w:rsidRPr="00D133DB">
              <w:rPr>
                <w:bCs/>
                <w:sz w:val="16"/>
                <w:szCs w:val="16"/>
              </w:rPr>
              <w:t>Ирина Николаевна</w:t>
            </w:r>
          </w:p>
        </w:tc>
        <w:tc>
          <w:tcPr>
            <w:tcW w:w="1276" w:type="dxa"/>
          </w:tcPr>
          <w:p w:rsidR="00D133DB" w:rsidRPr="00D133DB" w:rsidRDefault="00D133DB" w:rsidP="00D133DB">
            <w:pPr>
              <w:widowControl w:val="0"/>
              <w:autoSpaceDE w:val="0"/>
              <w:autoSpaceDN w:val="0"/>
              <w:adjustRightInd w:val="0"/>
              <w:jc w:val="center"/>
              <w:rPr>
                <w:bCs/>
                <w:sz w:val="16"/>
                <w:szCs w:val="16"/>
              </w:rPr>
            </w:pPr>
            <w:r w:rsidRPr="00D133DB">
              <w:rPr>
                <w:bCs/>
                <w:sz w:val="16"/>
                <w:szCs w:val="16"/>
              </w:rPr>
              <w:t>-</w:t>
            </w:r>
          </w:p>
        </w:tc>
        <w:tc>
          <w:tcPr>
            <w:tcW w:w="5776" w:type="dxa"/>
          </w:tcPr>
          <w:p w:rsidR="00D133DB" w:rsidRPr="00D133DB" w:rsidRDefault="00D133DB" w:rsidP="00D133DB">
            <w:pPr>
              <w:widowControl w:val="0"/>
              <w:autoSpaceDE w:val="0"/>
              <w:autoSpaceDN w:val="0"/>
              <w:adjustRightInd w:val="0"/>
              <w:jc w:val="both"/>
              <w:rPr>
                <w:bCs/>
                <w:sz w:val="16"/>
                <w:szCs w:val="16"/>
              </w:rPr>
            </w:pPr>
            <w:r w:rsidRPr="00D133DB">
              <w:rPr>
                <w:bCs/>
                <w:sz w:val="16"/>
                <w:szCs w:val="16"/>
              </w:rPr>
              <w:t>начальник отдела организационно-контрольной работы и делопроизводства администрации Грибановского муниципального района.</w:t>
            </w:r>
          </w:p>
        </w:tc>
      </w:tr>
      <w:tr w:rsidR="00D133DB" w:rsidRPr="00D133DB" w:rsidTr="00D133DB">
        <w:tc>
          <w:tcPr>
            <w:tcW w:w="709" w:type="dxa"/>
          </w:tcPr>
          <w:p w:rsidR="00D133DB" w:rsidRPr="00D133DB" w:rsidRDefault="00D133DB" w:rsidP="00D133DB">
            <w:pPr>
              <w:widowControl w:val="0"/>
              <w:autoSpaceDE w:val="0"/>
              <w:autoSpaceDN w:val="0"/>
              <w:adjustRightInd w:val="0"/>
              <w:rPr>
                <w:bCs/>
                <w:sz w:val="16"/>
                <w:szCs w:val="16"/>
              </w:rPr>
            </w:pPr>
            <w:r w:rsidRPr="00D133DB">
              <w:rPr>
                <w:bCs/>
                <w:sz w:val="16"/>
                <w:szCs w:val="16"/>
              </w:rPr>
              <w:t>6</w:t>
            </w:r>
          </w:p>
        </w:tc>
        <w:tc>
          <w:tcPr>
            <w:tcW w:w="3119" w:type="dxa"/>
          </w:tcPr>
          <w:p w:rsidR="00D133DB" w:rsidRPr="00D133DB" w:rsidRDefault="00D133DB" w:rsidP="00D133DB">
            <w:pPr>
              <w:widowControl w:val="0"/>
              <w:autoSpaceDE w:val="0"/>
              <w:autoSpaceDN w:val="0"/>
              <w:adjustRightInd w:val="0"/>
              <w:rPr>
                <w:bCs/>
                <w:sz w:val="16"/>
                <w:szCs w:val="16"/>
              </w:rPr>
            </w:pPr>
            <w:r w:rsidRPr="00D133DB">
              <w:rPr>
                <w:bCs/>
                <w:sz w:val="16"/>
                <w:szCs w:val="16"/>
              </w:rPr>
              <w:t xml:space="preserve">Левина </w:t>
            </w:r>
          </w:p>
          <w:p w:rsidR="00D133DB" w:rsidRPr="00D133DB" w:rsidRDefault="00D133DB" w:rsidP="00D133DB">
            <w:pPr>
              <w:widowControl w:val="0"/>
              <w:autoSpaceDE w:val="0"/>
              <w:autoSpaceDN w:val="0"/>
              <w:adjustRightInd w:val="0"/>
              <w:rPr>
                <w:bCs/>
                <w:sz w:val="16"/>
                <w:szCs w:val="16"/>
              </w:rPr>
            </w:pPr>
            <w:r w:rsidRPr="00D133DB">
              <w:rPr>
                <w:bCs/>
                <w:sz w:val="16"/>
                <w:szCs w:val="16"/>
              </w:rPr>
              <w:t>Оксана Сергеевна</w:t>
            </w:r>
          </w:p>
        </w:tc>
        <w:tc>
          <w:tcPr>
            <w:tcW w:w="1276" w:type="dxa"/>
          </w:tcPr>
          <w:p w:rsidR="00D133DB" w:rsidRPr="00D133DB" w:rsidRDefault="00D133DB" w:rsidP="00D133DB">
            <w:pPr>
              <w:widowControl w:val="0"/>
              <w:autoSpaceDE w:val="0"/>
              <w:autoSpaceDN w:val="0"/>
              <w:adjustRightInd w:val="0"/>
              <w:jc w:val="center"/>
              <w:rPr>
                <w:bCs/>
                <w:sz w:val="16"/>
                <w:szCs w:val="16"/>
              </w:rPr>
            </w:pPr>
          </w:p>
        </w:tc>
        <w:tc>
          <w:tcPr>
            <w:tcW w:w="5776" w:type="dxa"/>
          </w:tcPr>
          <w:p w:rsidR="00D133DB" w:rsidRPr="00D133DB" w:rsidRDefault="00D133DB" w:rsidP="00D133DB">
            <w:pPr>
              <w:widowControl w:val="0"/>
              <w:autoSpaceDE w:val="0"/>
              <w:autoSpaceDN w:val="0"/>
              <w:adjustRightInd w:val="0"/>
              <w:jc w:val="both"/>
              <w:rPr>
                <w:bCs/>
                <w:sz w:val="16"/>
                <w:szCs w:val="16"/>
              </w:rPr>
            </w:pPr>
            <w:r w:rsidRPr="00D133DB">
              <w:rPr>
                <w:bCs/>
                <w:sz w:val="16"/>
                <w:szCs w:val="16"/>
              </w:rPr>
              <w:t>начальник  отдела бухгалтерского учёта и отчетности администрации Грибановского муниципального района.</w:t>
            </w:r>
          </w:p>
        </w:tc>
      </w:tr>
    </w:tbl>
    <w:p w:rsidR="00097FAA" w:rsidRPr="00D133DB" w:rsidRDefault="00097FAA" w:rsidP="00D133DB">
      <w:pPr>
        <w:autoSpaceDE w:val="0"/>
        <w:autoSpaceDN w:val="0"/>
        <w:adjustRightInd w:val="0"/>
        <w:ind w:firstLine="709"/>
        <w:jc w:val="both"/>
        <w:rPr>
          <w:rFonts w:eastAsia="Calibri"/>
          <w:b/>
          <w:sz w:val="16"/>
          <w:szCs w:val="16"/>
          <w:lang w:eastAsia="en-US"/>
        </w:rPr>
      </w:pPr>
    </w:p>
    <w:p w:rsidR="00D133DB" w:rsidRPr="00D133DB" w:rsidRDefault="00D133DB" w:rsidP="00D133DB">
      <w:pPr>
        <w:jc w:val="center"/>
        <w:rPr>
          <w:b/>
          <w:sz w:val="16"/>
          <w:szCs w:val="16"/>
        </w:rPr>
      </w:pPr>
      <w:r w:rsidRPr="00D133DB">
        <w:rPr>
          <w:b/>
          <w:sz w:val="16"/>
          <w:szCs w:val="16"/>
        </w:rPr>
        <w:t>АДМИНИСТРАЦИЯ</w:t>
      </w:r>
    </w:p>
    <w:p w:rsidR="00D133DB" w:rsidRPr="00D133DB" w:rsidRDefault="00D133DB" w:rsidP="00D133DB">
      <w:pPr>
        <w:jc w:val="center"/>
        <w:rPr>
          <w:b/>
          <w:sz w:val="16"/>
          <w:szCs w:val="16"/>
        </w:rPr>
      </w:pPr>
      <w:r w:rsidRPr="00D133DB">
        <w:rPr>
          <w:b/>
          <w:sz w:val="16"/>
          <w:szCs w:val="16"/>
        </w:rPr>
        <w:t>ГРИБАНОВСКОГО МУНИЦИПАЛЬНОГО РАЙОНА</w:t>
      </w:r>
    </w:p>
    <w:p w:rsidR="00D133DB" w:rsidRPr="00D133DB" w:rsidRDefault="00D133DB" w:rsidP="00D133DB">
      <w:pPr>
        <w:jc w:val="center"/>
        <w:rPr>
          <w:b/>
          <w:sz w:val="16"/>
          <w:szCs w:val="16"/>
        </w:rPr>
      </w:pPr>
      <w:r w:rsidRPr="00D133DB">
        <w:rPr>
          <w:b/>
          <w:sz w:val="16"/>
          <w:szCs w:val="16"/>
        </w:rPr>
        <w:t xml:space="preserve"> ВОРОНЕЖСКОЙ ОБЛАСТИ</w:t>
      </w:r>
    </w:p>
    <w:p w:rsidR="00D133DB" w:rsidRPr="00D133DB" w:rsidRDefault="00D133DB" w:rsidP="00D133DB">
      <w:pPr>
        <w:jc w:val="center"/>
        <w:rPr>
          <w:b/>
          <w:sz w:val="16"/>
          <w:szCs w:val="16"/>
        </w:rPr>
      </w:pPr>
    </w:p>
    <w:p w:rsidR="00D133DB" w:rsidRPr="00D133DB" w:rsidRDefault="00D133DB" w:rsidP="00D133DB">
      <w:pPr>
        <w:jc w:val="center"/>
        <w:rPr>
          <w:b/>
          <w:sz w:val="16"/>
          <w:szCs w:val="16"/>
        </w:rPr>
      </w:pPr>
      <w:proofErr w:type="gramStart"/>
      <w:r w:rsidRPr="00D133DB">
        <w:rPr>
          <w:b/>
          <w:sz w:val="16"/>
          <w:szCs w:val="16"/>
        </w:rPr>
        <w:t>П</w:t>
      </w:r>
      <w:proofErr w:type="gramEnd"/>
      <w:r w:rsidRPr="00D133DB">
        <w:rPr>
          <w:b/>
          <w:sz w:val="16"/>
          <w:szCs w:val="16"/>
        </w:rPr>
        <w:t xml:space="preserve"> О С Т А Н О В  Л Е Н И Е</w:t>
      </w:r>
    </w:p>
    <w:p w:rsidR="00D133DB" w:rsidRPr="00D133DB" w:rsidRDefault="00D133DB" w:rsidP="00D133DB">
      <w:pPr>
        <w:jc w:val="both"/>
        <w:rPr>
          <w:b/>
          <w:sz w:val="16"/>
          <w:szCs w:val="16"/>
        </w:rPr>
      </w:pPr>
    </w:p>
    <w:p w:rsidR="00D133DB" w:rsidRPr="00D133DB" w:rsidRDefault="00D133DB" w:rsidP="00D133DB">
      <w:pPr>
        <w:ind w:firstLine="142"/>
        <w:rPr>
          <w:sz w:val="16"/>
          <w:szCs w:val="16"/>
        </w:rPr>
      </w:pPr>
      <w:r w:rsidRPr="00D133DB">
        <w:rPr>
          <w:sz w:val="16"/>
          <w:szCs w:val="16"/>
        </w:rPr>
        <w:t xml:space="preserve">от «10» 04. 2023 г. № 280                                </w:t>
      </w:r>
    </w:p>
    <w:p w:rsidR="00D133DB" w:rsidRPr="00D133DB" w:rsidRDefault="00D133DB" w:rsidP="00D133DB">
      <w:pPr>
        <w:jc w:val="both"/>
        <w:rPr>
          <w:sz w:val="16"/>
          <w:szCs w:val="16"/>
        </w:rPr>
      </w:pPr>
      <w:r w:rsidRPr="00D133DB">
        <w:rPr>
          <w:b/>
          <w:sz w:val="16"/>
          <w:szCs w:val="16"/>
        </w:rPr>
        <w:t xml:space="preserve">                </w:t>
      </w:r>
      <w:proofErr w:type="spellStart"/>
      <w:r w:rsidRPr="00D133DB">
        <w:rPr>
          <w:sz w:val="16"/>
          <w:szCs w:val="16"/>
        </w:rPr>
        <w:t>пгт</w:t>
      </w:r>
      <w:proofErr w:type="spellEnd"/>
      <w:r w:rsidRPr="00D133DB">
        <w:rPr>
          <w:sz w:val="16"/>
          <w:szCs w:val="16"/>
        </w:rPr>
        <w:t>. Грибановский</w:t>
      </w:r>
    </w:p>
    <w:p w:rsidR="00D133DB" w:rsidRPr="00D133DB" w:rsidRDefault="00D133DB" w:rsidP="00D133DB">
      <w:pPr>
        <w:autoSpaceDE w:val="0"/>
        <w:autoSpaceDN w:val="0"/>
        <w:adjustRightInd w:val="0"/>
        <w:jc w:val="both"/>
        <w:rPr>
          <w:b/>
          <w:bCs/>
          <w:sz w:val="16"/>
          <w:szCs w:val="16"/>
        </w:rPr>
      </w:pPr>
    </w:p>
    <w:p w:rsidR="00D133DB" w:rsidRPr="00D133DB" w:rsidRDefault="00D133DB" w:rsidP="00D133DB">
      <w:pPr>
        <w:ind w:right="4392"/>
        <w:jc w:val="both"/>
        <w:rPr>
          <w:sz w:val="16"/>
          <w:szCs w:val="16"/>
        </w:rPr>
      </w:pPr>
      <w:r w:rsidRPr="00D133DB">
        <w:rPr>
          <w:sz w:val="16"/>
          <w:szCs w:val="16"/>
        </w:rPr>
        <w:t>О внесении изменения  в состав комиссии по рассмотрению документов для назначения пенсии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 утвержденный постановлением администрации Грибановского муниципального района Воронежской области от 14.01.2015г. №14</w:t>
      </w:r>
    </w:p>
    <w:p w:rsidR="00D133DB" w:rsidRPr="00D133DB" w:rsidRDefault="00D133DB" w:rsidP="00D133DB">
      <w:pPr>
        <w:jc w:val="both"/>
        <w:rPr>
          <w:sz w:val="16"/>
          <w:szCs w:val="16"/>
        </w:rPr>
      </w:pPr>
      <w:r w:rsidRPr="00D133DB">
        <w:rPr>
          <w:sz w:val="16"/>
          <w:szCs w:val="16"/>
        </w:rPr>
        <w:t xml:space="preserve"> </w:t>
      </w:r>
    </w:p>
    <w:p w:rsidR="00D133DB" w:rsidRPr="00D133DB" w:rsidRDefault="00D133DB" w:rsidP="00D133DB">
      <w:pPr>
        <w:autoSpaceDE w:val="0"/>
        <w:autoSpaceDN w:val="0"/>
        <w:adjustRightInd w:val="0"/>
        <w:ind w:firstLine="709"/>
        <w:jc w:val="both"/>
        <w:rPr>
          <w:b/>
          <w:bCs/>
          <w:caps/>
          <w:sz w:val="16"/>
          <w:szCs w:val="16"/>
        </w:rPr>
      </w:pPr>
      <w:r w:rsidRPr="00D133DB">
        <w:rPr>
          <w:bCs/>
          <w:sz w:val="16"/>
          <w:szCs w:val="16"/>
        </w:rPr>
        <w:t xml:space="preserve">В связи с произошедшими  кадровыми изменениями, администрация Грибановского муниципального района  </w:t>
      </w:r>
      <w:proofErr w:type="gramStart"/>
      <w:r w:rsidRPr="00D133DB">
        <w:rPr>
          <w:b/>
          <w:bCs/>
          <w:sz w:val="16"/>
          <w:szCs w:val="16"/>
        </w:rPr>
        <w:t>п</w:t>
      </w:r>
      <w:proofErr w:type="gramEnd"/>
      <w:r w:rsidRPr="00D133DB">
        <w:rPr>
          <w:b/>
          <w:bCs/>
          <w:sz w:val="16"/>
          <w:szCs w:val="16"/>
        </w:rPr>
        <w:t xml:space="preserve"> о с т а н о в л я е т:</w:t>
      </w:r>
    </w:p>
    <w:p w:rsidR="00D133DB" w:rsidRPr="00D133DB" w:rsidRDefault="00D133DB" w:rsidP="00D133DB">
      <w:pPr>
        <w:ind w:right="-2" w:firstLine="708"/>
        <w:jc w:val="both"/>
        <w:rPr>
          <w:sz w:val="16"/>
          <w:szCs w:val="16"/>
        </w:rPr>
      </w:pPr>
      <w:r w:rsidRPr="00D133DB">
        <w:rPr>
          <w:sz w:val="16"/>
          <w:szCs w:val="16"/>
        </w:rPr>
        <w:t xml:space="preserve">1. </w:t>
      </w:r>
      <w:proofErr w:type="gramStart"/>
      <w:r w:rsidRPr="00D133DB">
        <w:rPr>
          <w:sz w:val="16"/>
          <w:szCs w:val="16"/>
        </w:rPr>
        <w:t>Внести в состав комиссии по рассмотрению документов для назначения пенсии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 утвержденный постановлением администрации Грибановского муниципального района Воронежской области от 14.01.2015г. №14,  изменения, изложив в новой редакции согласно приложению к настоящему постановлению.</w:t>
      </w:r>
      <w:proofErr w:type="gramEnd"/>
    </w:p>
    <w:p w:rsidR="00D133DB" w:rsidRPr="00D133DB" w:rsidRDefault="00D133DB" w:rsidP="00D133DB">
      <w:pPr>
        <w:tabs>
          <w:tab w:val="left" w:pos="0"/>
        </w:tabs>
        <w:autoSpaceDE w:val="0"/>
        <w:autoSpaceDN w:val="0"/>
        <w:adjustRightInd w:val="0"/>
        <w:jc w:val="both"/>
        <w:rPr>
          <w:sz w:val="16"/>
          <w:szCs w:val="16"/>
        </w:rPr>
      </w:pPr>
      <w:r w:rsidRPr="00D133DB">
        <w:rPr>
          <w:sz w:val="16"/>
          <w:szCs w:val="16"/>
        </w:rPr>
        <w:t xml:space="preserve">       2. </w:t>
      </w:r>
      <w:r w:rsidRPr="00D133DB">
        <w:rPr>
          <w:rFonts w:ascii="Arial" w:hAnsi="Arial" w:cs="Arial"/>
          <w:sz w:val="16"/>
          <w:szCs w:val="16"/>
        </w:rPr>
        <w:t xml:space="preserve"> </w:t>
      </w:r>
      <w:proofErr w:type="gramStart"/>
      <w:r w:rsidRPr="00D133DB">
        <w:rPr>
          <w:sz w:val="16"/>
          <w:szCs w:val="16"/>
        </w:rPr>
        <w:t>Контроль за</w:t>
      </w:r>
      <w:proofErr w:type="gramEnd"/>
      <w:r w:rsidRPr="00D133DB">
        <w:rPr>
          <w:sz w:val="16"/>
          <w:szCs w:val="16"/>
        </w:rPr>
        <w:t xml:space="preserve"> исполнением настоящего постановления оставляю за собой.  </w:t>
      </w:r>
    </w:p>
    <w:p w:rsidR="00D133DB" w:rsidRPr="00D133DB" w:rsidRDefault="00D133DB" w:rsidP="00D133DB">
      <w:pPr>
        <w:autoSpaceDE w:val="0"/>
        <w:autoSpaceDN w:val="0"/>
        <w:adjustRightInd w:val="0"/>
        <w:jc w:val="both"/>
        <w:rPr>
          <w:bCs/>
          <w:sz w:val="16"/>
          <w:szCs w:val="16"/>
        </w:rPr>
      </w:pPr>
      <w:r w:rsidRPr="00D133DB">
        <w:rPr>
          <w:bCs/>
          <w:sz w:val="16"/>
          <w:szCs w:val="16"/>
        </w:rPr>
        <w:t xml:space="preserve">           </w:t>
      </w:r>
    </w:p>
    <w:p w:rsidR="00D133DB" w:rsidRPr="00D133DB" w:rsidRDefault="00D133DB" w:rsidP="00D133DB">
      <w:pPr>
        <w:autoSpaceDE w:val="0"/>
        <w:autoSpaceDN w:val="0"/>
        <w:adjustRightInd w:val="0"/>
        <w:jc w:val="both"/>
        <w:rPr>
          <w:bCs/>
          <w:sz w:val="16"/>
          <w:szCs w:val="16"/>
        </w:rPr>
      </w:pPr>
      <w:r w:rsidRPr="00D133DB">
        <w:rPr>
          <w:bCs/>
          <w:sz w:val="16"/>
          <w:szCs w:val="16"/>
        </w:rPr>
        <w:t>Глава  администрации</w:t>
      </w:r>
      <w:r>
        <w:rPr>
          <w:bCs/>
          <w:sz w:val="16"/>
          <w:szCs w:val="16"/>
        </w:rPr>
        <w:t xml:space="preserve"> </w:t>
      </w:r>
      <w:r w:rsidRPr="00D133DB">
        <w:rPr>
          <w:bCs/>
          <w:sz w:val="16"/>
          <w:szCs w:val="16"/>
        </w:rPr>
        <w:t xml:space="preserve">муниципального района                        </w:t>
      </w:r>
      <w:r>
        <w:rPr>
          <w:bCs/>
          <w:sz w:val="16"/>
          <w:szCs w:val="16"/>
        </w:rPr>
        <w:t xml:space="preserve">                                                                </w:t>
      </w:r>
      <w:r w:rsidRPr="00D133DB">
        <w:rPr>
          <w:bCs/>
          <w:sz w:val="16"/>
          <w:szCs w:val="16"/>
        </w:rPr>
        <w:t xml:space="preserve">         </w:t>
      </w:r>
      <w:r w:rsidRPr="00D133DB">
        <w:rPr>
          <w:bCs/>
          <w:sz w:val="16"/>
          <w:szCs w:val="16"/>
        </w:rPr>
        <w:tab/>
      </w:r>
      <w:r w:rsidRPr="00D133DB">
        <w:rPr>
          <w:bCs/>
          <w:sz w:val="16"/>
          <w:szCs w:val="16"/>
        </w:rPr>
        <w:tab/>
      </w:r>
      <w:r w:rsidRPr="00D133DB">
        <w:rPr>
          <w:bCs/>
          <w:sz w:val="16"/>
          <w:szCs w:val="16"/>
        </w:rPr>
        <w:tab/>
      </w:r>
      <w:r>
        <w:rPr>
          <w:bCs/>
          <w:sz w:val="16"/>
          <w:szCs w:val="16"/>
        </w:rPr>
        <w:t xml:space="preserve"> </w:t>
      </w:r>
      <w:r w:rsidRPr="00D133DB">
        <w:rPr>
          <w:bCs/>
          <w:sz w:val="16"/>
          <w:szCs w:val="16"/>
        </w:rPr>
        <w:t xml:space="preserve">     В.В. Мамаев</w:t>
      </w:r>
    </w:p>
    <w:p w:rsidR="00D133DB" w:rsidRPr="00D133DB" w:rsidRDefault="00D133DB" w:rsidP="00D133DB">
      <w:pPr>
        <w:autoSpaceDE w:val="0"/>
        <w:autoSpaceDN w:val="0"/>
        <w:adjustRightInd w:val="0"/>
        <w:jc w:val="both"/>
        <w:rPr>
          <w:sz w:val="16"/>
          <w:szCs w:val="16"/>
        </w:rPr>
      </w:pPr>
    </w:p>
    <w:p w:rsidR="00D133DB" w:rsidRPr="00D133DB" w:rsidRDefault="00D133DB" w:rsidP="00D133DB">
      <w:pPr>
        <w:rPr>
          <w:sz w:val="16"/>
          <w:szCs w:val="16"/>
        </w:rPr>
      </w:pPr>
    </w:p>
    <w:p w:rsidR="00D133DB" w:rsidRPr="00D133DB" w:rsidRDefault="00D133DB" w:rsidP="00D133DB">
      <w:pPr>
        <w:autoSpaceDE w:val="0"/>
        <w:autoSpaceDN w:val="0"/>
        <w:adjustRightInd w:val="0"/>
        <w:jc w:val="right"/>
        <w:outlineLvl w:val="0"/>
        <w:rPr>
          <w:sz w:val="16"/>
          <w:szCs w:val="16"/>
        </w:rPr>
      </w:pPr>
      <w:r w:rsidRPr="00D133DB">
        <w:rPr>
          <w:sz w:val="16"/>
          <w:szCs w:val="16"/>
        </w:rPr>
        <w:t>Приложение</w:t>
      </w:r>
    </w:p>
    <w:p w:rsidR="00D133DB" w:rsidRPr="00D133DB" w:rsidRDefault="00D133DB" w:rsidP="00D133DB">
      <w:pPr>
        <w:autoSpaceDE w:val="0"/>
        <w:autoSpaceDN w:val="0"/>
        <w:adjustRightInd w:val="0"/>
        <w:jc w:val="right"/>
        <w:outlineLvl w:val="0"/>
        <w:rPr>
          <w:sz w:val="16"/>
          <w:szCs w:val="16"/>
        </w:rPr>
      </w:pPr>
      <w:r w:rsidRPr="00D133DB">
        <w:rPr>
          <w:sz w:val="16"/>
          <w:szCs w:val="16"/>
        </w:rPr>
        <w:t xml:space="preserve">к постановлению  администрации </w:t>
      </w:r>
    </w:p>
    <w:p w:rsidR="00D133DB" w:rsidRPr="00D133DB" w:rsidRDefault="00D133DB" w:rsidP="00D133DB">
      <w:pPr>
        <w:autoSpaceDE w:val="0"/>
        <w:autoSpaceDN w:val="0"/>
        <w:adjustRightInd w:val="0"/>
        <w:jc w:val="right"/>
        <w:outlineLvl w:val="0"/>
        <w:rPr>
          <w:sz w:val="16"/>
          <w:szCs w:val="16"/>
        </w:rPr>
      </w:pPr>
      <w:r w:rsidRPr="00D133DB">
        <w:rPr>
          <w:sz w:val="16"/>
          <w:szCs w:val="16"/>
        </w:rPr>
        <w:t xml:space="preserve">Грибановского  муниципального района </w:t>
      </w:r>
    </w:p>
    <w:p w:rsidR="00D133DB" w:rsidRPr="00D133DB" w:rsidRDefault="00D133DB" w:rsidP="00D133DB">
      <w:pPr>
        <w:autoSpaceDE w:val="0"/>
        <w:autoSpaceDN w:val="0"/>
        <w:adjustRightInd w:val="0"/>
        <w:jc w:val="right"/>
        <w:outlineLvl w:val="0"/>
        <w:rPr>
          <w:sz w:val="16"/>
          <w:szCs w:val="16"/>
        </w:rPr>
      </w:pPr>
      <w:r w:rsidRPr="00D133DB">
        <w:rPr>
          <w:sz w:val="16"/>
          <w:szCs w:val="16"/>
        </w:rPr>
        <w:t>от 11.04.2023г. №280</w:t>
      </w:r>
    </w:p>
    <w:p w:rsidR="00D133DB" w:rsidRPr="00D133DB" w:rsidRDefault="00D133DB" w:rsidP="00D133DB">
      <w:pPr>
        <w:autoSpaceDE w:val="0"/>
        <w:autoSpaceDN w:val="0"/>
        <w:adjustRightInd w:val="0"/>
        <w:jc w:val="right"/>
        <w:outlineLvl w:val="0"/>
        <w:rPr>
          <w:sz w:val="16"/>
          <w:szCs w:val="16"/>
        </w:rPr>
      </w:pPr>
    </w:p>
    <w:p w:rsidR="00D133DB" w:rsidRPr="00D133DB" w:rsidRDefault="00D133DB" w:rsidP="00D133DB">
      <w:pPr>
        <w:jc w:val="center"/>
        <w:rPr>
          <w:b/>
          <w:sz w:val="16"/>
          <w:szCs w:val="16"/>
        </w:rPr>
      </w:pPr>
    </w:p>
    <w:p w:rsidR="00D133DB" w:rsidRPr="00D133DB" w:rsidRDefault="00D133DB" w:rsidP="00D133DB">
      <w:pPr>
        <w:autoSpaceDE w:val="0"/>
        <w:autoSpaceDN w:val="0"/>
        <w:adjustRightInd w:val="0"/>
        <w:jc w:val="center"/>
        <w:rPr>
          <w:b/>
          <w:caps/>
          <w:sz w:val="16"/>
          <w:szCs w:val="16"/>
        </w:rPr>
      </w:pPr>
      <w:r w:rsidRPr="00D133DB">
        <w:rPr>
          <w:b/>
          <w:caps/>
          <w:sz w:val="16"/>
          <w:szCs w:val="16"/>
        </w:rPr>
        <w:t>Состав комиссии по рассмотрению документов</w:t>
      </w:r>
    </w:p>
    <w:p w:rsidR="00D133DB" w:rsidRPr="00D133DB" w:rsidRDefault="00D133DB" w:rsidP="00D133DB">
      <w:pPr>
        <w:autoSpaceDE w:val="0"/>
        <w:autoSpaceDN w:val="0"/>
        <w:adjustRightInd w:val="0"/>
        <w:jc w:val="center"/>
        <w:rPr>
          <w:b/>
          <w:caps/>
          <w:sz w:val="16"/>
          <w:szCs w:val="16"/>
        </w:rPr>
      </w:pPr>
      <w:r w:rsidRPr="00D133DB">
        <w:rPr>
          <w:b/>
          <w:caps/>
          <w:sz w:val="16"/>
          <w:szCs w:val="16"/>
        </w:rPr>
        <w:t xml:space="preserve"> для назначения пенсии  за выслугу лет лицам, замещавшим  должности муниципальной службы  </w:t>
      </w:r>
    </w:p>
    <w:p w:rsidR="00D133DB" w:rsidRPr="00D133DB" w:rsidRDefault="00D133DB" w:rsidP="00D133DB">
      <w:pPr>
        <w:autoSpaceDE w:val="0"/>
        <w:autoSpaceDN w:val="0"/>
        <w:adjustRightInd w:val="0"/>
        <w:jc w:val="center"/>
        <w:rPr>
          <w:b/>
          <w:caps/>
          <w:sz w:val="16"/>
          <w:szCs w:val="16"/>
        </w:rPr>
      </w:pPr>
      <w:r w:rsidRPr="00D133DB">
        <w:rPr>
          <w:b/>
          <w:caps/>
          <w:sz w:val="16"/>
          <w:szCs w:val="16"/>
        </w:rPr>
        <w:t>в органах местного самоуправления</w:t>
      </w:r>
    </w:p>
    <w:p w:rsidR="00D133DB" w:rsidRPr="00D133DB" w:rsidRDefault="00D133DB" w:rsidP="00D133DB">
      <w:pPr>
        <w:autoSpaceDE w:val="0"/>
        <w:autoSpaceDN w:val="0"/>
        <w:adjustRightInd w:val="0"/>
        <w:jc w:val="center"/>
        <w:rPr>
          <w:b/>
          <w:caps/>
          <w:sz w:val="16"/>
          <w:szCs w:val="16"/>
        </w:rPr>
      </w:pPr>
      <w:r w:rsidRPr="00D133DB">
        <w:rPr>
          <w:b/>
          <w:caps/>
          <w:sz w:val="16"/>
          <w:szCs w:val="16"/>
        </w:rPr>
        <w:t xml:space="preserve">  Грибановского муниципального района </w:t>
      </w:r>
    </w:p>
    <w:p w:rsidR="00D133DB" w:rsidRPr="00D133DB" w:rsidRDefault="00D133DB" w:rsidP="00D133DB">
      <w:pPr>
        <w:autoSpaceDE w:val="0"/>
        <w:autoSpaceDN w:val="0"/>
        <w:adjustRightInd w:val="0"/>
        <w:jc w:val="center"/>
        <w:rPr>
          <w:b/>
          <w:caps/>
          <w:sz w:val="16"/>
          <w:szCs w:val="16"/>
        </w:rPr>
      </w:pPr>
      <w:r w:rsidRPr="00D133DB">
        <w:rPr>
          <w:b/>
          <w:caps/>
          <w:sz w:val="16"/>
          <w:szCs w:val="16"/>
        </w:rPr>
        <w:t xml:space="preserve"> Воронежской области</w:t>
      </w:r>
    </w:p>
    <w:p w:rsidR="00D133DB" w:rsidRPr="00D133DB" w:rsidRDefault="00D133DB" w:rsidP="00D133DB">
      <w:pPr>
        <w:rPr>
          <w:sz w:val="16"/>
          <w:szCs w:val="16"/>
        </w:rPr>
      </w:pPr>
    </w:p>
    <w:tbl>
      <w:tblPr>
        <w:tblW w:w="0" w:type="auto"/>
        <w:tblInd w:w="108" w:type="dxa"/>
        <w:tblLook w:val="04A0" w:firstRow="1" w:lastRow="0" w:firstColumn="1" w:lastColumn="0" w:noHBand="0" w:noVBand="1"/>
      </w:tblPr>
      <w:tblGrid>
        <w:gridCol w:w="709"/>
        <w:gridCol w:w="3119"/>
        <w:gridCol w:w="567"/>
        <w:gridCol w:w="5776"/>
      </w:tblGrid>
      <w:tr w:rsidR="00D133DB" w:rsidRPr="00D133DB" w:rsidTr="00D133DB">
        <w:tc>
          <w:tcPr>
            <w:tcW w:w="709" w:type="dxa"/>
          </w:tcPr>
          <w:p w:rsidR="00D133DB" w:rsidRPr="00D133DB" w:rsidRDefault="00D133DB" w:rsidP="00D133DB">
            <w:pPr>
              <w:widowControl w:val="0"/>
              <w:autoSpaceDE w:val="0"/>
              <w:autoSpaceDN w:val="0"/>
              <w:adjustRightInd w:val="0"/>
              <w:rPr>
                <w:bCs/>
                <w:sz w:val="16"/>
                <w:szCs w:val="16"/>
              </w:rPr>
            </w:pPr>
            <w:r w:rsidRPr="00D133DB">
              <w:rPr>
                <w:bCs/>
                <w:sz w:val="16"/>
                <w:szCs w:val="16"/>
              </w:rPr>
              <w:t>1</w:t>
            </w:r>
          </w:p>
        </w:tc>
        <w:tc>
          <w:tcPr>
            <w:tcW w:w="3119" w:type="dxa"/>
          </w:tcPr>
          <w:p w:rsidR="00D133DB" w:rsidRPr="00D133DB" w:rsidRDefault="00D133DB" w:rsidP="00D133DB">
            <w:pPr>
              <w:widowControl w:val="0"/>
              <w:autoSpaceDE w:val="0"/>
              <w:autoSpaceDN w:val="0"/>
              <w:adjustRightInd w:val="0"/>
              <w:rPr>
                <w:bCs/>
                <w:sz w:val="16"/>
                <w:szCs w:val="16"/>
              </w:rPr>
            </w:pPr>
            <w:r w:rsidRPr="00D133DB">
              <w:rPr>
                <w:bCs/>
                <w:sz w:val="16"/>
                <w:szCs w:val="16"/>
              </w:rPr>
              <w:t>Тарасов</w:t>
            </w:r>
          </w:p>
          <w:p w:rsidR="00D133DB" w:rsidRPr="00D133DB" w:rsidRDefault="00D133DB" w:rsidP="00D133DB">
            <w:pPr>
              <w:widowControl w:val="0"/>
              <w:autoSpaceDE w:val="0"/>
              <w:autoSpaceDN w:val="0"/>
              <w:adjustRightInd w:val="0"/>
              <w:rPr>
                <w:bCs/>
                <w:sz w:val="16"/>
                <w:szCs w:val="16"/>
              </w:rPr>
            </w:pPr>
            <w:r w:rsidRPr="00D133DB">
              <w:rPr>
                <w:bCs/>
                <w:sz w:val="16"/>
                <w:szCs w:val="16"/>
              </w:rPr>
              <w:t xml:space="preserve"> Михаил Иванович</w:t>
            </w:r>
          </w:p>
        </w:tc>
        <w:tc>
          <w:tcPr>
            <w:tcW w:w="567" w:type="dxa"/>
          </w:tcPr>
          <w:p w:rsidR="00D133DB" w:rsidRPr="00D133DB" w:rsidRDefault="00D133DB" w:rsidP="00D133DB">
            <w:pPr>
              <w:widowControl w:val="0"/>
              <w:autoSpaceDE w:val="0"/>
              <w:autoSpaceDN w:val="0"/>
              <w:adjustRightInd w:val="0"/>
              <w:jc w:val="center"/>
              <w:rPr>
                <w:bCs/>
                <w:sz w:val="16"/>
                <w:szCs w:val="16"/>
              </w:rPr>
            </w:pPr>
            <w:r w:rsidRPr="00D133DB">
              <w:rPr>
                <w:bCs/>
                <w:sz w:val="16"/>
                <w:szCs w:val="16"/>
              </w:rPr>
              <w:t>-</w:t>
            </w:r>
          </w:p>
        </w:tc>
        <w:tc>
          <w:tcPr>
            <w:tcW w:w="5776" w:type="dxa"/>
          </w:tcPr>
          <w:p w:rsidR="00D133DB" w:rsidRPr="00D133DB" w:rsidRDefault="00D133DB" w:rsidP="00D133DB">
            <w:pPr>
              <w:widowControl w:val="0"/>
              <w:autoSpaceDE w:val="0"/>
              <w:autoSpaceDN w:val="0"/>
              <w:adjustRightInd w:val="0"/>
              <w:jc w:val="both"/>
              <w:rPr>
                <w:bCs/>
                <w:sz w:val="16"/>
                <w:szCs w:val="16"/>
              </w:rPr>
            </w:pPr>
            <w:r w:rsidRPr="00D133DB">
              <w:rPr>
                <w:bCs/>
                <w:sz w:val="16"/>
                <w:szCs w:val="16"/>
              </w:rPr>
              <w:t xml:space="preserve">заместитель главы администрации Грибановского муниципального района, председатель комиссии. </w:t>
            </w:r>
          </w:p>
        </w:tc>
      </w:tr>
      <w:tr w:rsidR="00D133DB" w:rsidRPr="00D133DB" w:rsidTr="00D133DB">
        <w:tc>
          <w:tcPr>
            <w:tcW w:w="709" w:type="dxa"/>
          </w:tcPr>
          <w:p w:rsidR="00D133DB" w:rsidRPr="00D133DB" w:rsidRDefault="00D133DB" w:rsidP="00D133DB">
            <w:pPr>
              <w:widowControl w:val="0"/>
              <w:autoSpaceDE w:val="0"/>
              <w:autoSpaceDN w:val="0"/>
              <w:adjustRightInd w:val="0"/>
              <w:rPr>
                <w:bCs/>
                <w:sz w:val="16"/>
                <w:szCs w:val="16"/>
              </w:rPr>
            </w:pPr>
            <w:r w:rsidRPr="00D133DB">
              <w:rPr>
                <w:bCs/>
                <w:sz w:val="16"/>
                <w:szCs w:val="16"/>
              </w:rPr>
              <w:t>2</w:t>
            </w:r>
          </w:p>
        </w:tc>
        <w:tc>
          <w:tcPr>
            <w:tcW w:w="3119" w:type="dxa"/>
          </w:tcPr>
          <w:p w:rsidR="00D133DB" w:rsidRPr="00D133DB" w:rsidRDefault="00D133DB" w:rsidP="00D133DB">
            <w:pPr>
              <w:widowControl w:val="0"/>
              <w:autoSpaceDE w:val="0"/>
              <w:autoSpaceDN w:val="0"/>
              <w:adjustRightInd w:val="0"/>
              <w:rPr>
                <w:bCs/>
                <w:sz w:val="16"/>
                <w:szCs w:val="16"/>
              </w:rPr>
            </w:pPr>
            <w:r w:rsidRPr="00D133DB">
              <w:rPr>
                <w:bCs/>
                <w:sz w:val="16"/>
                <w:szCs w:val="16"/>
              </w:rPr>
              <w:t>Дьякова</w:t>
            </w:r>
          </w:p>
          <w:p w:rsidR="00D133DB" w:rsidRPr="00D133DB" w:rsidRDefault="00D133DB" w:rsidP="00D133DB">
            <w:pPr>
              <w:widowControl w:val="0"/>
              <w:autoSpaceDE w:val="0"/>
              <w:autoSpaceDN w:val="0"/>
              <w:adjustRightInd w:val="0"/>
              <w:rPr>
                <w:bCs/>
                <w:sz w:val="16"/>
                <w:szCs w:val="16"/>
              </w:rPr>
            </w:pPr>
            <w:r w:rsidRPr="00D133DB">
              <w:rPr>
                <w:bCs/>
                <w:sz w:val="16"/>
                <w:szCs w:val="16"/>
              </w:rPr>
              <w:t>Ирина Николаевна</w:t>
            </w:r>
          </w:p>
        </w:tc>
        <w:tc>
          <w:tcPr>
            <w:tcW w:w="567" w:type="dxa"/>
          </w:tcPr>
          <w:p w:rsidR="00D133DB" w:rsidRPr="00D133DB" w:rsidRDefault="00D133DB" w:rsidP="00D133DB">
            <w:pPr>
              <w:widowControl w:val="0"/>
              <w:autoSpaceDE w:val="0"/>
              <w:autoSpaceDN w:val="0"/>
              <w:adjustRightInd w:val="0"/>
              <w:jc w:val="center"/>
              <w:rPr>
                <w:bCs/>
                <w:sz w:val="16"/>
                <w:szCs w:val="16"/>
              </w:rPr>
            </w:pPr>
            <w:r w:rsidRPr="00D133DB">
              <w:rPr>
                <w:bCs/>
                <w:sz w:val="16"/>
                <w:szCs w:val="16"/>
              </w:rPr>
              <w:t>-</w:t>
            </w:r>
          </w:p>
        </w:tc>
        <w:tc>
          <w:tcPr>
            <w:tcW w:w="5776" w:type="dxa"/>
          </w:tcPr>
          <w:p w:rsidR="00D133DB" w:rsidRPr="00D133DB" w:rsidRDefault="00D133DB" w:rsidP="00D133DB">
            <w:pPr>
              <w:widowControl w:val="0"/>
              <w:autoSpaceDE w:val="0"/>
              <w:autoSpaceDN w:val="0"/>
              <w:adjustRightInd w:val="0"/>
              <w:jc w:val="both"/>
              <w:rPr>
                <w:bCs/>
                <w:sz w:val="16"/>
                <w:szCs w:val="16"/>
              </w:rPr>
            </w:pPr>
            <w:r w:rsidRPr="00D133DB">
              <w:rPr>
                <w:bCs/>
                <w:sz w:val="16"/>
                <w:szCs w:val="16"/>
              </w:rPr>
              <w:t>начальник отдела организационно-контрольной работы и делопроизводства администрации Грибановского муниципального района, заместитель председателя комиссии.</w:t>
            </w:r>
          </w:p>
        </w:tc>
      </w:tr>
      <w:tr w:rsidR="00D133DB" w:rsidRPr="00D133DB" w:rsidTr="00D133DB">
        <w:tc>
          <w:tcPr>
            <w:tcW w:w="709" w:type="dxa"/>
          </w:tcPr>
          <w:p w:rsidR="00D133DB" w:rsidRPr="00D133DB" w:rsidRDefault="00D133DB" w:rsidP="00D133DB">
            <w:pPr>
              <w:widowControl w:val="0"/>
              <w:autoSpaceDE w:val="0"/>
              <w:autoSpaceDN w:val="0"/>
              <w:adjustRightInd w:val="0"/>
              <w:rPr>
                <w:bCs/>
                <w:sz w:val="16"/>
                <w:szCs w:val="16"/>
              </w:rPr>
            </w:pPr>
            <w:r w:rsidRPr="00D133DB">
              <w:rPr>
                <w:bCs/>
                <w:sz w:val="16"/>
                <w:szCs w:val="16"/>
              </w:rPr>
              <w:t>3</w:t>
            </w:r>
          </w:p>
        </w:tc>
        <w:tc>
          <w:tcPr>
            <w:tcW w:w="3119" w:type="dxa"/>
          </w:tcPr>
          <w:p w:rsidR="00D133DB" w:rsidRPr="00D133DB" w:rsidRDefault="00D133DB" w:rsidP="00D133DB">
            <w:pPr>
              <w:widowControl w:val="0"/>
              <w:autoSpaceDE w:val="0"/>
              <w:autoSpaceDN w:val="0"/>
              <w:adjustRightInd w:val="0"/>
              <w:rPr>
                <w:bCs/>
                <w:sz w:val="16"/>
                <w:szCs w:val="16"/>
              </w:rPr>
            </w:pPr>
            <w:proofErr w:type="spellStart"/>
            <w:r w:rsidRPr="00D133DB">
              <w:rPr>
                <w:bCs/>
                <w:sz w:val="16"/>
                <w:szCs w:val="16"/>
              </w:rPr>
              <w:t>Тельпова</w:t>
            </w:r>
            <w:proofErr w:type="spellEnd"/>
            <w:r w:rsidRPr="00D133DB">
              <w:rPr>
                <w:bCs/>
                <w:sz w:val="16"/>
                <w:szCs w:val="16"/>
              </w:rPr>
              <w:t xml:space="preserve"> </w:t>
            </w:r>
          </w:p>
          <w:p w:rsidR="00D133DB" w:rsidRPr="00D133DB" w:rsidRDefault="00D133DB" w:rsidP="00D133DB">
            <w:pPr>
              <w:widowControl w:val="0"/>
              <w:autoSpaceDE w:val="0"/>
              <w:autoSpaceDN w:val="0"/>
              <w:adjustRightInd w:val="0"/>
              <w:rPr>
                <w:bCs/>
                <w:sz w:val="16"/>
                <w:szCs w:val="16"/>
              </w:rPr>
            </w:pPr>
            <w:r w:rsidRPr="00D133DB">
              <w:rPr>
                <w:bCs/>
                <w:sz w:val="16"/>
                <w:szCs w:val="16"/>
              </w:rPr>
              <w:t>Ольга Анатольевна</w:t>
            </w:r>
          </w:p>
        </w:tc>
        <w:tc>
          <w:tcPr>
            <w:tcW w:w="567" w:type="dxa"/>
          </w:tcPr>
          <w:p w:rsidR="00D133DB" w:rsidRPr="00D133DB" w:rsidRDefault="00D133DB" w:rsidP="00D133DB">
            <w:pPr>
              <w:widowControl w:val="0"/>
              <w:autoSpaceDE w:val="0"/>
              <w:autoSpaceDN w:val="0"/>
              <w:adjustRightInd w:val="0"/>
              <w:jc w:val="center"/>
              <w:rPr>
                <w:bCs/>
                <w:sz w:val="16"/>
                <w:szCs w:val="16"/>
              </w:rPr>
            </w:pPr>
            <w:r w:rsidRPr="00D133DB">
              <w:rPr>
                <w:bCs/>
                <w:sz w:val="16"/>
                <w:szCs w:val="16"/>
              </w:rPr>
              <w:t>-</w:t>
            </w:r>
          </w:p>
        </w:tc>
        <w:tc>
          <w:tcPr>
            <w:tcW w:w="5776" w:type="dxa"/>
          </w:tcPr>
          <w:p w:rsidR="00D133DB" w:rsidRPr="00D133DB" w:rsidRDefault="00D133DB" w:rsidP="00D133DB">
            <w:pPr>
              <w:widowControl w:val="0"/>
              <w:autoSpaceDE w:val="0"/>
              <w:autoSpaceDN w:val="0"/>
              <w:adjustRightInd w:val="0"/>
              <w:jc w:val="both"/>
              <w:rPr>
                <w:bCs/>
                <w:sz w:val="16"/>
                <w:szCs w:val="16"/>
              </w:rPr>
            </w:pPr>
            <w:r w:rsidRPr="00D133DB">
              <w:rPr>
                <w:bCs/>
                <w:sz w:val="16"/>
                <w:szCs w:val="16"/>
              </w:rPr>
              <w:t>инспектор отдела организационно-контрольной работы и делопроизводства администрации Грибановского  муниципального района, секретарь комиссии.</w:t>
            </w:r>
          </w:p>
        </w:tc>
      </w:tr>
      <w:tr w:rsidR="00D133DB" w:rsidRPr="00D133DB" w:rsidTr="00D133DB">
        <w:tc>
          <w:tcPr>
            <w:tcW w:w="709" w:type="dxa"/>
          </w:tcPr>
          <w:p w:rsidR="00D133DB" w:rsidRPr="00D133DB" w:rsidRDefault="00D133DB" w:rsidP="00D133DB">
            <w:pPr>
              <w:widowControl w:val="0"/>
              <w:autoSpaceDE w:val="0"/>
              <w:autoSpaceDN w:val="0"/>
              <w:adjustRightInd w:val="0"/>
              <w:rPr>
                <w:bCs/>
                <w:sz w:val="16"/>
                <w:szCs w:val="16"/>
              </w:rPr>
            </w:pPr>
            <w:r w:rsidRPr="00D133DB">
              <w:rPr>
                <w:bCs/>
                <w:sz w:val="16"/>
                <w:szCs w:val="16"/>
              </w:rPr>
              <w:t>4</w:t>
            </w:r>
          </w:p>
        </w:tc>
        <w:tc>
          <w:tcPr>
            <w:tcW w:w="3119" w:type="dxa"/>
          </w:tcPr>
          <w:p w:rsidR="00D133DB" w:rsidRPr="00D133DB" w:rsidRDefault="00D133DB" w:rsidP="00D133DB">
            <w:pPr>
              <w:widowControl w:val="0"/>
              <w:autoSpaceDE w:val="0"/>
              <w:autoSpaceDN w:val="0"/>
              <w:adjustRightInd w:val="0"/>
              <w:rPr>
                <w:bCs/>
                <w:sz w:val="16"/>
                <w:szCs w:val="16"/>
              </w:rPr>
            </w:pPr>
            <w:r w:rsidRPr="00D133DB">
              <w:rPr>
                <w:bCs/>
                <w:sz w:val="16"/>
                <w:szCs w:val="16"/>
              </w:rPr>
              <w:t>Говорова</w:t>
            </w:r>
          </w:p>
          <w:p w:rsidR="00D133DB" w:rsidRPr="00D133DB" w:rsidRDefault="00D133DB" w:rsidP="00D133DB">
            <w:pPr>
              <w:widowControl w:val="0"/>
              <w:autoSpaceDE w:val="0"/>
              <w:autoSpaceDN w:val="0"/>
              <w:adjustRightInd w:val="0"/>
              <w:rPr>
                <w:bCs/>
                <w:sz w:val="16"/>
                <w:szCs w:val="16"/>
              </w:rPr>
            </w:pPr>
            <w:r w:rsidRPr="00D133DB">
              <w:rPr>
                <w:bCs/>
                <w:sz w:val="16"/>
                <w:szCs w:val="16"/>
              </w:rPr>
              <w:t>Татьяна Александровна</w:t>
            </w:r>
          </w:p>
        </w:tc>
        <w:tc>
          <w:tcPr>
            <w:tcW w:w="567" w:type="dxa"/>
          </w:tcPr>
          <w:p w:rsidR="00D133DB" w:rsidRPr="00D133DB" w:rsidRDefault="00D133DB" w:rsidP="00D133DB">
            <w:pPr>
              <w:widowControl w:val="0"/>
              <w:autoSpaceDE w:val="0"/>
              <w:autoSpaceDN w:val="0"/>
              <w:adjustRightInd w:val="0"/>
              <w:jc w:val="center"/>
              <w:rPr>
                <w:bCs/>
                <w:sz w:val="16"/>
                <w:szCs w:val="16"/>
              </w:rPr>
            </w:pPr>
            <w:r w:rsidRPr="00D133DB">
              <w:rPr>
                <w:bCs/>
                <w:sz w:val="16"/>
                <w:szCs w:val="16"/>
              </w:rPr>
              <w:t>-</w:t>
            </w:r>
          </w:p>
        </w:tc>
        <w:tc>
          <w:tcPr>
            <w:tcW w:w="5776" w:type="dxa"/>
          </w:tcPr>
          <w:p w:rsidR="00D133DB" w:rsidRPr="00D133DB" w:rsidRDefault="00D133DB" w:rsidP="00D133DB">
            <w:pPr>
              <w:widowControl w:val="0"/>
              <w:autoSpaceDE w:val="0"/>
              <w:autoSpaceDN w:val="0"/>
              <w:adjustRightInd w:val="0"/>
              <w:jc w:val="both"/>
              <w:rPr>
                <w:bCs/>
                <w:sz w:val="16"/>
                <w:szCs w:val="16"/>
              </w:rPr>
            </w:pPr>
            <w:r w:rsidRPr="00D133DB">
              <w:rPr>
                <w:bCs/>
                <w:sz w:val="16"/>
                <w:szCs w:val="16"/>
              </w:rPr>
              <w:t>руководитель отдела по финансам администрации Грибановского муниципального района.</w:t>
            </w:r>
          </w:p>
        </w:tc>
      </w:tr>
      <w:tr w:rsidR="00D133DB" w:rsidRPr="00D133DB" w:rsidTr="00D133DB">
        <w:tc>
          <w:tcPr>
            <w:tcW w:w="709" w:type="dxa"/>
          </w:tcPr>
          <w:p w:rsidR="00D133DB" w:rsidRPr="00D133DB" w:rsidRDefault="00D133DB" w:rsidP="00D133DB">
            <w:pPr>
              <w:widowControl w:val="0"/>
              <w:autoSpaceDE w:val="0"/>
              <w:autoSpaceDN w:val="0"/>
              <w:adjustRightInd w:val="0"/>
              <w:rPr>
                <w:bCs/>
                <w:sz w:val="16"/>
                <w:szCs w:val="16"/>
              </w:rPr>
            </w:pPr>
            <w:r w:rsidRPr="00D133DB">
              <w:rPr>
                <w:bCs/>
                <w:sz w:val="16"/>
                <w:szCs w:val="16"/>
              </w:rPr>
              <w:t>5</w:t>
            </w:r>
          </w:p>
        </w:tc>
        <w:tc>
          <w:tcPr>
            <w:tcW w:w="3119" w:type="dxa"/>
          </w:tcPr>
          <w:p w:rsidR="00D133DB" w:rsidRPr="00D133DB" w:rsidRDefault="00D133DB" w:rsidP="00D133DB">
            <w:pPr>
              <w:widowControl w:val="0"/>
              <w:autoSpaceDE w:val="0"/>
              <w:autoSpaceDN w:val="0"/>
              <w:adjustRightInd w:val="0"/>
              <w:rPr>
                <w:bCs/>
                <w:sz w:val="16"/>
                <w:szCs w:val="16"/>
              </w:rPr>
            </w:pPr>
            <w:proofErr w:type="spellStart"/>
            <w:r w:rsidRPr="00D133DB">
              <w:rPr>
                <w:bCs/>
                <w:sz w:val="16"/>
                <w:szCs w:val="16"/>
              </w:rPr>
              <w:t>Меремьянина</w:t>
            </w:r>
            <w:proofErr w:type="spellEnd"/>
          </w:p>
          <w:p w:rsidR="00D133DB" w:rsidRPr="00D133DB" w:rsidRDefault="00D133DB" w:rsidP="00D133DB">
            <w:pPr>
              <w:widowControl w:val="0"/>
              <w:autoSpaceDE w:val="0"/>
              <w:autoSpaceDN w:val="0"/>
              <w:adjustRightInd w:val="0"/>
              <w:rPr>
                <w:bCs/>
                <w:sz w:val="16"/>
                <w:szCs w:val="16"/>
              </w:rPr>
            </w:pPr>
            <w:r w:rsidRPr="00D133DB">
              <w:rPr>
                <w:bCs/>
                <w:sz w:val="16"/>
                <w:szCs w:val="16"/>
              </w:rPr>
              <w:t>Марина Николаевна</w:t>
            </w:r>
          </w:p>
        </w:tc>
        <w:tc>
          <w:tcPr>
            <w:tcW w:w="567" w:type="dxa"/>
          </w:tcPr>
          <w:p w:rsidR="00D133DB" w:rsidRPr="00D133DB" w:rsidRDefault="00D133DB" w:rsidP="00D133DB">
            <w:pPr>
              <w:widowControl w:val="0"/>
              <w:autoSpaceDE w:val="0"/>
              <w:autoSpaceDN w:val="0"/>
              <w:adjustRightInd w:val="0"/>
              <w:jc w:val="center"/>
              <w:rPr>
                <w:bCs/>
                <w:sz w:val="16"/>
                <w:szCs w:val="16"/>
              </w:rPr>
            </w:pPr>
          </w:p>
        </w:tc>
        <w:tc>
          <w:tcPr>
            <w:tcW w:w="5776" w:type="dxa"/>
          </w:tcPr>
          <w:p w:rsidR="00D133DB" w:rsidRPr="00D133DB" w:rsidRDefault="00D133DB" w:rsidP="00D133DB">
            <w:pPr>
              <w:widowControl w:val="0"/>
              <w:autoSpaceDE w:val="0"/>
              <w:autoSpaceDN w:val="0"/>
              <w:adjustRightInd w:val="0"/>
              <w:jc w:val="both"/>
              <w:rPr>
                <w:bCs/>
                <w:sz w:val="16"/>
                <w:szCs w:val="16"/>
              </w:rPr>
            </w:pPr>
            <w:r w:rsidRPr="00D133DB">
              <w:rPr>
                <w:bCs/>
                <w:sz w:val="16"/>
                <w:szCs w:val="16"/>
              </w:rPr>
              <w:t>начальник юридического отдела  администрации Грибановского муниципального района.</w:t>
            </w:r>
          </w:p>
        </w:tc>
      </w:tr>
      <w:tr w:rsidR="00D133DB" w:rsidRPr="00D133DB" w:rsidTr="00D133DB">
        <w:tc>
          <w:tcPr>
            <w:tcW w:w="709" w:type="dxa"/>
          </w:tcPr>
          <w:p w:rsidR="00D133DB" w:rsidRPr="00D133DB" w:rsidRDefault="00D133DB" w:rsidP="00D133DB">
            <w:pPr>
              <w:widowControl w:val="0"/>
              <w:autoSpaceDE w:val="0"/>
              <w:autoSpaceDN w:val="0"/>
              <w:adjustRightInd w:val="0"/>
              <w:rPr>
                <w:bCs/>
                <w:sz w:val="16"/>
                <w:szCs w:val="16"/>
              </w:rPr>
            </w:pPr>
            <w:r w:rsidRPr="00D133DB">
              <w:rPr>
                <w:bCs/>
                <w:sz w:val="16"/>
                <w:szCs w:val="16"/>
              </w:rPr>
              <w:t>6</w:t>
            </w:r>
          </w:p>
        </w:tc>
        <w:tc>
          <w:tcPr>
            <w:tcW w:w="3119" w:type="dxa"/>
          </w:tcPr>
          <w:p w:rsidR="00D133DB" w:rsidRPr="00D133DB" w:rsidRDefault="00D133DB" w:rsidP="00D133DB">
            <w:pPr>
              <w:widowControl w:val="0"/>
              <w:autoSpaceDE w:val="0"/>
              <w:autoSpaceDN w:val="0"/>
              <w:adjustRightInd w:val="0"/>
              <w:rPr>
                <w:bCs/>
                <w:sz w:val="16"/>
                <w:szCs w:val="16"/>
              </w:rPr>
            </w:pPr>
            <w:r w:rsidRPr="00D133DB">
              <w:rPr>
                <w:bCs/>
                <w:sz w:val="16"/>
                <w:szCs w:val="16"/>
              </w:rPr>
              <w:t xml:space="preserve">Левина </w:t>
            </w:r>
          </w:p>
          <w:p w:rsidR="00D133DB" w:rsidRPr="00D133DB" w:rsidRDefault="00D133DB" w:rsidP="00D133DB">
            <w:pPr>
              <w:widowControl w:val="0"/>
              <w:autoSpaceDE w:val="0"/>
              <w:autoSpaceDN w:val="0"/>
              <w:adjustRightInd w:val="0"/>
              <w:rPr>
                <w:bCs/>
                <w:sz w:val="16"/>
                <w:szCs w:val="16"/>
              </w:rPr>
            </w:pPr>
            <w:r w:rsidRPr="00D133DB">
              <w:rPr>
                <w:bCs/>
                <w:sz w:val="16"/>
                <w:szCs w:val="16"/>
              </w:rPr>
              <w:t>Оксана Сергеевна</w:t>
            </w:r>
          </w:p>
        </w:tc>
        <w:tc>
          <w:tcPr>
            <w:tcW w:w="567" w:type="dxa"/>
          </w:tcPr>
          <w:p w:rsidR="00D133DB" w:rsidRPr="00D133DB" w:rsidRDefault="00D133DB" w:rsidP="00D133DB">
            <w:pPr>
              <w:widowControl w:val="0"/>
              <w:autoSpaceDE w:val="0"/>
              <w:autoSpaceDN w:val="0"/>
              <w:adjustRightInd w:val="0"/>
              <w:jc w:val="center"/>
              <w:rPr>
                <w:bCs/>
                <w:sz w:val="16"/>
                <w:szCs w:val="16"/>
              </w:rPr>
            </w:pPr>
          </w:p>
        </w:tc>
        <w:tc>
          <w:tcPr>
            <w:tcW w:w="5776" w:type="dxa"/>
          </w:tcPr>
          <w:p w:rsidR="00D133DB" w:rsidRPr="00D133DB" w:rsidRDefault="00D133DB" w:rsidP="00D133DB">
            <w:pPr>
              <w:widowControl w:val="0"/>
              <w:autoSpaceDE w:val="0"/>
              <w:autoSpaceDN w:val="0"/>
              <w:adjustRightInd w:val="0"/>
              <w:jc w:val="both"/>
              <w:rPr>
                <w:bCs/>
                <w:sz w:val="16"/>
                <w:szCs w:val="16"/>
              </w:rPr>
            </w:pPr>
            <w:r w:rsidRPr="00D133DB">
              <w:rPr>
                <w:bCs/>
                <w:sz w:val="16"/>
                <w:szCs w:val="16"/>
              </w:rPr>
              <w:t>начальник  отдела бухгалтерского учёта и отчетности администрации Грибановского муниципального района.</w:t>
            </w:r>
          </w:p>
        </w:tc>
      </w:tr>
    </w:tbl>
    <w:p w:rsidR="00D133DB" w:rsidRPr="00D133DB" w:rsidRDefault="00D133DB" w:rsidP="00D133DB">
      <w:pPr>
        <w:rPr>
          <w:sz w:val="16"/>
          <w:szCs w:val="16"/>
        </w:rPr>
      </w:pPr>
    </w:p>
    <w:p w:rsidR="00E00FB2" w:rsidRPr="00D133DB" w:rsidRDefault="00E00FB2" w:rsidP="00D133DB">
      <w:pPr>
        <w:autoSpaceDE w:val="0"/>
        <w:autoSpaceDN w:val="0"/>
        <w:adjustRightInd w:val="0"/>
        <w:ind w:firstLine="709"/>
        <w:jc w:val="both"/>
        <w:rPr>
          <w:sz w:val="16"/>
          <w:szCs w:val="16"/>
        </w:rPr>
      </w:pPr>
    </w:p>
    <w:p w:rsidR="00097FAA" w:rsidRPr="00D133DB" w:rsidRDefault="00097FAA" w:rsidP="00D133DB">
      <w:pPr>
        <w:autoSpaceDE w:val="0"/>
        <w:autoSpaceDN w:val="0"/>
        <w:adjustRightInd w:val="0"/>
        <w:ind w:firstLine="709"/>
        <w:jc w:val="both"/>
        <w:rPr>
          <w:sz w:val="16"/>
          <w:szCs w:val="16"/>
        </w:rPr>
      </w:pPr>
    </w:p>
    <w:p w:rsidR="00097FAA" w:rsidRPr="00D133DB" w:rsidRDefault="00097FAA" w:rsidP="00D133DB">
      <w:pPr>
        <w:autoSpaceDE w:val="0"/>
        <w:autoSpaceDN w:val="0"/>
        <w:adjustRightInd w:val="0"/>
        <w:ind w:firstLine="709"/>
        <w:jc w:val="both"/>
        <w:rPr>
          <w:sz w:val="16"/>
          <w:szCs w:val="16"/>
        </w:rPr>
      </w:pPr>
    </w:p>
    <w:p w:rsidR="00097FAA" w:rsidRPr="00D133DB" w:rsidRDefault="00097FAA" w:rsidP="00D133DB">
      <w:pPr>
        <w:autoSpaceDE w:val="0"/>
        <w:autoSpaceDN w:val="0"/>
        <w:adjustRightInd w:val="0"/>
        <w:ind w:firstLine="709"/>
        <w:jc w:val="both"/>
        <w:rPr>
          <w:sz w:val="16"/>
          <w:szCs w:val="16"/>
        </w:rPr>
      </w:pPr>
    </w:p>
    <w:p w:rsidR="00097FAA" w:rsidRPr="00D133DB" w:rsidRDefault="00097FAA" w:rsidP="00D133DB">
      <w:pPr>
        <w:autoSpaceDE w:val="0"/>
        <w:autoSpaceDN w:val="0"/>
        <w:adjustRightInd w:val="0"/>
        <w:ind w:firstLine="709"/>
        <w:jc w:val="both"/>
        <w:rPr>
          <w:sz w:val="16"/>
          <w:szCs w:val="16"/>
        </w:rPr>
      </w:pPr>
    </w:p>
    <w:p w:rsidR="00097FAA" w:rsidRPr="00D133DB" w:rsidRDefault="00097FAA" w:rsidP="00D133DB">
      <w:pPr>
        <w:autoSpaceDE w:val="0"/>
        <w:autoSpaceDN w:val="0"/>
        <w:adjustRightInd w:val="0"/>
        <w:ind w:firstLine="709"/>
        <w:jc w:val="both"/>
        <w:rPr>
          <w:sz w:val="16"/>
          <w:szCs w:val="16"/>
        </w:rPr>
      </w:pPr>
    </w:p>
    <w:p w:rsidR="00097FAA" w:rsidRPr="00D133DB" w:rsidRDefault="00097FAA" w:rsidP="00D133DB">
      <w:pPr>
        <w:autoSpaceDE w:val="0"/>
        <w:autoSpaceDN w:val="0"/>
        <w:adjustRightInd w:val="0"/>
        <w:ind w:firstLine="709"/>
        <w:jc w:val="both"/>
        <w:rPr>
          <w:sz w:val="16"/>
          <w:szCs w:val="16"/>
        </w:rPr>
      </w:pPr>
    </w:p>
    <w:p w:rsidR="00097FAA" w:rsidRPr="00D133DB" w:rsidRDefault="00097FAA" w:rsidP="00D133DB">
      <w:pPr>
        <w:autoSpaceDE w:val="0"/>
        <w:autoSpaceDN w:val="0"/>
        <w:adjustRightInd w:val="0"/>
        <w:ind w:firstLine="709"/>
        <w:jc w:val="both"/>
        <w:rPr>
          <w:sz w:val="16"/>
          <w:szCs w:val="16"/>
        </w:rPr>
      </w:pPr>
    </w:p>
    <w:p w:rsidR="00097FAA" w:rsidRPr="00D133DB" w:rsidRDefault="00097FAA" w:rsidP="00D133DB">
      <w:pPr>
        <w:autoSpaceDE w:val="0"/>
        <w:autoSpaceDN w:val="0"/>
        <w:adjustRightInd w:val="0"/>
        <w:ind w:firstLine="709"/>
        <w:jc w:val="both"/>
        <w:rPr>
          <w:sz w:val="16"/>
          <w:szCs w:val="16"/>
        </w:rPr>
      </w:pPr>
    </w:p>
    <w:p w:rsidR="00097FAA" w:rsidRPr="00D133DB" w:rsidRDefault="00097FAA" w:rsidP="00D133DB">
      <w:pPr>
        <w:autoSpaceDE w:val="0"/>
        <w:autoSpaceDN w:val="0"/>
        <w:adjustRightInd w:val="0"/>
        <w:ind w:firstLine="709"/>
        <w:jc w:val="both"/>
        <w:rPr>
          <w:sz w:val="16"/>
          <w:szCs w:val="16"/>
        </w:rPr>
      </w:pPr>
    </w:p>
    <w:p w:rsidR="00097FAA" w:rsidRPr="00D133DB" w:rsidRDefault="00097FAA" w:rsidP="00D133DB">
      <w:pPr>
        <w:autoSpaceDE w:val="0"/>
        <w:autoSpaceDN w:val="0"/>
        <w:adjustRightInd w:val="0"/>
        <w:ind w:firstLine="709"/>
        <w:jc w:val="both"/>
        <w:rPr>
          <w:sz w:val="16"/>
          <w:szCs w:val="16"/>
        </w:rPr>
      </w:pPr>
    </w:p>
    <w:p w:rsidR="00097FAA" w:rsidRPr="00D133DB" w:rsidRDefault="00097FAA" w:rsidP="00D133DB">
      <w:pPr>
        <w:autoSpaceDE w:val="0"/>
        <w:autoSpaceDN w:val="0"/>
        <w:adjustRightInd w:val="0"/>
        <w:ind w:firstLine="709"/>
        <w:jc w:val="both"/>
        <w:rPr>
          <w:sz w:val="16"/>
          <w:szCs w:val="16"/>
        </w:rPr>
      </w:pPr>
    </w:p>
    <w:p w:rsidR="00097FAA" w:rsidRPr="00D133DB" w:rsidRDefault="00097FAA" w:rsidP="00D133DB">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097FAA" w:rsidRDefault="00097FAA" w:rsidP="00186E80">
      <w:pPr>
        <w:autoSpaceDE w:val="0"/>
        <w:autoSpaceDN w:val="0"/>
        <w:adjustRightInd w:val="0"/>
        <w:ind w:firstLine="709"/>
        <w:jc w:val="both"/>
        <w:rPr>
          <w:sz w:val="16"/>
          <w:szCs w:val="16"/>
        </w:rPr>
      </w:pPr>
    </w:p>
    <w:p w:rsidR="00592BF3" w:rsidRDefault="00592BF3" w:rsidP="00186E80">
      <w:pPr>
        <w:autoSpaceDE w:val="0"/>
        <w:autoSpaceDN w:val="0"/>
        <w:adjustRightInd w:val="0"/>
        <w:ind w:firstLine="709"/>
        <w:jc w:val="both"/>
        <w:rPr>
          <w:sz w:val="16"/>
          <w:szCs w:val="16"/>
        </w:rPr>
      </w:pPr>
    </w:p>
    <w:p w:rsidR="00592BF3" w:rsidRDefault="00592BF3" w:rsidP="00186E80">
      <w:pPr>
        <w:autoSpaceDE w:val="0"/>
        <w:autoSpaceDN w:val="0"/>
        <w:adjustRightInd w:val="0"/>
        <w:ind w:firstLine="709"/>
        <w:jc w:val="both"/>
        <w:rPr>
          <w:sz w:val="16"/>
          <w:szCs w:val="16"/>
        </w:rPr>
      </w:pPr>
    </w:p>
    <w:p w:rsidR="00592BF3" w:rsidRDefault="00592BF3" w:rsidP="00186E80">
      <w:pPr>
        <w:autoSpaceDE w:val="0"/>
        <w:autoSpaceDN w:val="0"/>
        <w:adjustRightInd w:val="0"/>
        <w:ind w:firstLine="709"/>
        <w:jc w:val="both"/>
        <w:rPr>
          <w:sz w:val="16"/>
          <w:szCs w:val="16"/>
        </w:rPr>
      </w:pPr>
    </w:p>
    <w:p w:rsidR="007476BD" w:rsidRPr="00186F4C" w:rsidRDefault="00ED140A" w:rsidP="00186E80">
      <w:pPr>
        <w:autoSpaceDE w:val="0"/>
        <w:autoSpaceDN w:val="0"/>
        <w:adjustRightInd w:val="0"/>
        <w:ind w:firstLine="709"/>
        <w:jc w:val="both"/>
        <w:rPr>
          <w:sz w:val="16"/>
          <w:szCs w:val="16"/>
        </w:rPr>
      </w:pPr>
      <w:r>
        <w:rPr>
          <w:noProof/>
          <w:sz w:val="16"/>
          <w:szCs w:val="16"/>
        </w:rPr>
        <mc:AlternateContent>
          <mc:Choice Requires="wpg">
            <w:drawing>
              <wp:anchor distT="0" distB="0" distL="114300" distR="114300" simplePos="0" relativeHeight="251658240" behindDoc="0" locked="0" layoutInCell="1" allowOverlap="1">
                <wp:simplePos x="0" y="0"/>
                <wp:positionH relativeFrom="column">
                  <wp:posOffset>335915</wp:posOffset>
                </wp:positionH>
                <wp:positionV relativeFrom="paragraph">
                  <wp:posOffset>60960</wp:posOffset>
                </wp:positionV>
                <wp:extent cx="6191250" cy="1285875"/>
                <wp:effectExtent l="21590" t="22860" r="0" b="0"/>
                <wp:wrapNone/>
                <wp:docPr id="1"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285875"/>
                          <a:chOff x="0" y="0"/>
                          <a:chExt cx="61912" cy="12858"/>
                        </a:xfrm>
                      </wpg:grpSpPr>
                      <wps:wsp>
                        <wps:cNvPr id="3" name="Поле 20"/>
                        <wps:cNvSpPr txBox="1">
                          <a:spLocks noChangeArrowheads="1"/>
                        </wps:cNvSpPr>
                        <wps:spPr bwMode="auto">
                          <a:xfrm>
                            <a:off x="0" y="0"/>
                            <a:ext cx="61912" cy="1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5402" w:rsidRPr="00DB020C" w:rsidRDefault="005F5402" w:rsidP="00074E65">
                              <w:pPr>
                                <w:rPr>
                                  <w:b/>
                                  <w:bCs/>
                                  <w:sz w:val="22"/>
                                </w:rPr>
                              </w:pPr>
                            </w:p>
                            <w:p w:rsidR="005F5402" w:rsidRPr="00DB020C" w:rsidRDefault="005F5402"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5F5402" w:rsidRPr="00DB020C" w:rsidRDefault="005F5402" w:rsidP="006E7A2F">
                              <w:pPr>
                                <w:ind w:left="2124" w:firstLine="428"/>
                                <w:rPr>
                                  <w:b/>
                                  <w:i/>
                                  <w:iCs/>
                                  <w:sz w:val="18"/>
                                  <w:szCs w:val="18"/>
                                </w:rPr>
                              </w:pPr>
                              <w:r w:rsidRPr="00DB020C">
                                <w:rPr>
                                  <w:b/>
                                  <w:i/>
                                  <w:iCs/>
                                  <w:sz w:val="18"/>
                                  <w:szCs w:val="18"/>
                                </w:rPr>
                                <w:t xml:space="preserve"> района Воронежской области</w:t>
                              </w:r>
                            </w:p>
                            <w:p w:rsidR="005F5402" w:rsidRPr="00DB020C" w:rsidRDefault="005F5402"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xml:space="preserve">. Грибановский, ул. </w:t>
                              </w:r>
                              <w:proofErr w:type="gramStart"/>
                              <w:r w:rsidRPr="00DB020C">
                                <w:rPr>
                                  <w:b/>
                                  <w:i/>
                                  <w:iCs/>
                                  <w:sz w:val="18"/>
                                  <w:szCs w:val="18"/>
                                </w:rPr>
                                <w:t>Центральная</w:t>
                              </w:r>
                              <w:proofErr w:type="gramEnd"/>
                              <w:r w:rsidRPr="00DB020C">
                                <w:rPr>
                                  <w:b/>
                                  <w:i/>
                                  <w:iCs/>
                                  <w:sz w:val="18"/>
                                  <w:szCs w:val="18"/>
                                </w:rPr>
                                <w:t>, 4</w:t>
                              </w:r>
                            </w:p>
                            <w:p w:rsidR="005F5402" w:rsidRPr="00DB020C" w:rsidRDefault="005F5402" w:rsidP="006E7A2F">
                              <w:pPr>
                                <w:ind w:left="2124" w:firstLine="428"/>
                                <w:rPr>
                                  <w:b/>
                                  <w:i/>
                                  <w:iCs/>
                                  <w:sz w:val="18"/>
                                  <w:szCs w:val="18"/>
                                </w:rPr>
                              </w:pPr>
                              <w:r>
                                <w:rPr>
                                  <w:b/>
                                  <w:i/>
                                  <w:iCs/>
                                  <w:sz w:val="18"/>
                                  <w:szCs w:val="18"/>
                                </w:rPr>
                                <w:t xml:space="preserve"> Тел. 8(47348)3-05-31</w:t>
                              </w:r>
                            </w:p>
                            <w:p w:rsidR="005F5402" w:rsidRDefault="005F5402"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w:t>
                              </w:r>
                              <w:proofErr w:type="gramStart"/>
                              <w:r>
                                <w:rPr>
                                  <w:b/>
                                  <w:i/>
                                  <w:sz w:val="18"/>
                                  <w:szCs w:val="18"/>
                                </w:rPr>
                                <w:t>правовым</w:t>
                              </w:r>
                              <w:proofErr w:type="gramEnd"/>
                              <w:r>
                                <w:rPr>
                                  <w:b/>
                                  <w:i/>
                                  <w:sz w:val="18"/>
                                  <w:szCs w:val="18"/>
                                </w:rPr>
                                <w:t xml:space="preserve">      </w:t>
                              </w:r>
                            </w:p>
                            <w:p w:rsidR="005F5402" w:rsidRPr="00DB020C" w:rsidRDefault="005F5402"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5F5402" w:rsidRPr="00DB020C" w:rsidRDefault="005F5402" w:rsidP="006E7A2F">
                              <w:pPr>
                                <w:ind w:left="2124" w:firstLine="428"/>
                                <w:rPr>
                                  <w:b/>
                                  <w:sz w:val="18"/>
                                  <w:szCs w:val="18"/>
                                </w:rPr>
                              </w:pPr>
                              <w:r w:rsidRPr="00DB020C">
                                <w:rPr>
                                  <w:b/>
                                  <w:i/>
                                  <w:iCs/>
                                  <w:sz w:val="18"/>
                                </w:rPr>
                                <w:t xml:space="preserve"> Объем </w:t>
                              </w:r>
                              <w:r w:rsidR="00D133DB">
                                <w:rPr>
                                  <w:b/>
                                  <w:i/>
                                  <w:iCs/>
                                  <w:sz w:val="18"/>
                                </w:rPr>
                                <w:t>65</w:t>
                              </w:r>
                              <w:r>
                                <w:rPr>
                                  <w:b/>
                                  <w:i/>
                                  <w:iCs/>
                                  <w:sz w:val="18"/>
                                </w:rPr>
                                <w:t xml:space="preserve">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5F5402" w:rsidRPr="00DB020C" w:rsidRDefault="005F5402">
                              <w:pPr>
                                <w:rPr>
                                  <w:b/>
                                  <w:i/>
                                  <w:iCs/>
                                  <w:sz w:val="18"/>
                                </w:rPr>
                              </w:pPr>
                            </w:p>
                            <w:p w:rsidR="005F5402" w:rsidRPr="00DB020C" w:rsidRDefault="005F5402">
                              <w:pPr>
                                <w:rPr>
                                  <w:b/>
                                  <w:i/>
                                  <w:iCs/>
                                  <w:sz w:val="18"/>
                                </w:rPr>
                              </w:pPr>
                            </w:p>
                            <w:p w:rsidR="005F5402" w:rsidRPr="00DB020C" w:rsidRDefault="005F5402">
                              <w:pPr>
                                <w:rPr>
                                  <w:b/>
                                  <w:i/>
                                  <w:iCs/>
                                  <w:sz w:val="18"/>
                                </w:rPr>
                              </w:pPr>
                            </w:p>
                            <w:p w:rsidR="005F5402" w:rsidRPr="00DB020C" w:rsidRDefault="005F5402">
                              <w:pPr>
                                <w:rPr>
                                  <w:b/>
                                  <w:i/>
                                  <w:iCs/>
                                  <w:sz w:val="18"/>
                                </w:rPr>
                              </w:pPr>
                            </w:p>
                            <w:p w:rsidR="005F5402" w:rsidRPr="00DB020C" w:rsidRDefault="005F5402">
                              <w:pPr>
                                <w:rPr>
                                  <w:b/>
                                  <w:i/>
                                  <w:iCs/>
                                  <w:sz w:val="18"/>
                                </w:rPr>
                              </w:pPr>
                            </w:p>
                            <w:p w:rsidR="005F5402" w:rsidRPr="00DB020C" w:rsidRDefault="005F5402">
                              <w:pPr>
                                <w:rPr>
                                  <w:b/>
                                  <w:i/>
                                  <w:iCs/>
                                  <w:sz w:val="18"/>
                                </w:rPr>
                              </w:pPr>
                            </w:p>
                            <w:p w:rsidR="005F5402" w:rsidRPr="00DB020C" w:rsidRDefault="005F5402">
                              <w:pPr>
                                <w:rPr>
                                  <w:b/>
                                </w:rPr>
                              </w:pPr>
                            </w:p>
                          </w:txbxContent>
                        </wps:txbx>
                        <wps:bodyPr rot="0" vert="horz" wrap="square" lIns="91440" tIns="45720" rIns="91440" bIns="45720" anchor="t" anchorCtr="0" upright="1">
                          <a:noAutofit/>
                        </wps:bodyPr>
                      </wps:wsp>
                      <wpg:grpSp>
                        <wpg:cNvPr id="4" name="Группа 23"/>
                        <wpg:cNvGrpSpPr>
                          <a:grpSpLocks/>
                        </wpg:cNvGrpSpPr>
                        <wpg:grpSpPr bwMode="auto">
                          <a:xfrm>
                            <a:off x="0" y="0"/>
                            <a:ext cx="61106" cy="12312"/>
                            <a:chOff x="0" y="0"/>
                            <a:chExt cx="61106" cy="13449"/>
                          </a:xfrm>
                        </wpg:grpSpPr>
                        <wps:wsp>
                          <wps:cNvPr id="5" name="Скругленный прямоугольник 17"/>
                          <wps:cNvSpPr>
                            <a:spLocks noChangeArrowheads="1"/>
                          </wps:cNvSpPr>
                          <wps:spPr bwMode="auto">
                            <a:xfrm>
                              <a:off x="0" y="0"/>
                              <a:ext cx="61106" cy="13449"/>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Скругленный прямоугольник 19"/>
                          <wps:cNvSpPr>
                            <a:spLocks noChangeArrowheads="1"/>
                          </wps:cNvSpPr>
                          <wps:spPr bwMode="auto">
                            <a:xfrm>
                              <a:off x="476" y="476"/>
                              <a:ext cx="60115" cy="12395"/>
                            </a:xfrm>
                            <a:prstGeom prst="roundRect">
                              <a:avLst>
                                <a:gd name="adj" fmla="val 143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4" o:spid="_x0000_s1028" style="position:absolute;left:0;text-align:left;margin-left:26.45pt;margin-top:4.8pt;width:487.5pt;height:101.25pt;z-index:251658240" coordsize="61912,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">
                <v:shape id="Поле 20" o:spid="_x0000_s1029" type="#_x0000_t202" style="position:absolute;width:61912;height:1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5F5402" w:rsidRPr="00DB020C" w:rsidRDefault="005F5402" w:rsidP="00074E65">
                        <w:pPr>
                          <w:rPr>
                            <w:b/>
                            <w:bCs/>
                            <w:sz w:val="22"/>
                          </w:rPr>
                        </w:pPr>
                      </w:p>
                      <w:p w:rsidR="005F5402" w:rsidRPr="00DB020C" w:rsidRDefault="005F5402"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5F5402" w:rsidRPr="00DB020C" w:rsidRDefault="005F5402" w:rsidP="006E7A2F">
                        <w:pPr>
                          <w:ind w:left="2124" w:firstLine="428"/>
                          <w:rPr>
                            <w:b/>
                            <w:i/>
                            <w:iCs/>
                            <w:sz w:val="18"/>
                            <w:szCs w:val="18"/>
                          </w:rPr>
                        </w:pPr>
                        <w:r w:rsidRPr="00DB020C">
                          <w:rPr>
                            <w:b/>
                            <w:i/>
                            <w:iCs/>
                            <w:sz w:val="18"/>
                            <w:szCs w:val="18"/>
                          </w:rPr>
                          <w:t xml:space="preserve"> района Воронежской области</w:t>
                        </w:r>
                      </w:p>
                      <w:p w:rsidR="005F5402" w:rsidRPr="00DB020C" w:rsidRDefault="005F5402"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xml:space="preserve">. Грибановский, ул. </w:t>
                        </w:r>
                        <w:proofErr w:type="gramStart"/>
                        <w:r w:rsidRPr="00DB020C">
                          <w:rPr>
                            <w:b/>
                            <w:i/>
                            <w:iCs/>
                            <w:sz w:val="18"/>
                            <w:szCs w:val="18"/>
                          </w:rPr>
                          <w:t>Центральная</w:t>
                        </w:r>
                        <w:proofErr w:type="gramEnd"/>
                        <w:r w:rsidRPr="00DB020C">
                          <w:rPr>
                            <w:b/>
                            <w:i/>
                            <w:iCs/>
                            <w:sz w:val="18"/>
                            <w:szCs w:val="18"/>
                          </w:rPr>
                          <w:t>, 4</w:t>
                        </w:r>
                      </w:p>
                      <w:p w:rsidR="005F5402" w:rsidRPr="00DB020C" w:rsidRDefault="005F5402" w:rsidP="006E7A2F">
                        <w:pPr>
                          <w:ind w:left="2124" w:firstLine="428"/>
                          <w:rPr>
                            <w:b/>
                            <w:i/>
                            <w:iCs/>
                            <w:sz w:val="18"/>
                            <w:szCs w:val="18"/>
                          </w:rPr>
                        </w:pPr>
                        <w:r>
                          <w:rPr>
                            <w:b/>
                            <w:i/>
                            <w:iCs/>
                            <w:sz w:val="18"/>
                            <w:szCs w:val="18"/>
                          </w:rPr>
                          <w:t xml:space="preserve"> Тел. 8(47348)3-05-31</w:t>
                        </w:r>
                      </w:p>
                      <w:p w:rsidR="005F5402" w:rsidRDefault="005F5402"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w:t>
                        </w:r>
                        <w:proofErr w:type="gramStart"/>
                        <w:r>
                          <w:rPr>
                            <w:b/>
                            <w:i/>
                            <w:sz w:val="18"/>
                            <w:szCs w:val="18"/>
                          </w:rPr>
                          <w:t>правовым</w:t>
                        </w:r>
                        <w:proofErr w:type="gramEnd"/>
                        <w:r>
                          <w:rPr>
                            <w:b/>
                            <w:i/>
                            <w:sz w:val="18"/>
                            <w:szCs w:val="18"/>
                          </w:rPr>
                          <w:t xml:space="preserve">      </w:t>
                        </w:r>
                      </w:p>
                      <w:p w:rsidR="005F5402" w:rsidRPr="00DB020C" w:rsidRDefault="005F5402"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5F5402" w:rsidRPr="00DB020C" w:rsidRDefault="005F5402" w:rsidP="006E7A2F">
                        <w:pPr>
                          <w:ind w:left="2124" w:firstLine="428"/>
                          <w:rPr>
                            <w:b/>
                            <w:sz w:val="18"/>
                            <w:szCs w:val="18"/>
                          </w:rPr>
                        </w:pPr>
                        <w:r w:rsidRPr="00DB020C">
                          <w:rPr>
                            <w:b/>
                            <w:i/>
                            <w:iCs/>
                            <w:sz w:val="18"/>
                          </w:rPr>
                          <w:t xml:space="preserve"> Объем </w:t>
                        </w:r>
                        <w:r w:rsidR="00D133DB">
                          <w:rPr>
                            <w:b/>
                            <w:i/>
                            <w:iCs/>
                            <w:sz w:val="18"/>
                          </w:rPr>
                          <w:t>65</w:t>
                        </w:r>
                        <w:bookmarkStart w:id="116" w:name="_GoBack"/>
                        <w:bookmarkEnd w:id="116"/>
                        <w:r>
                          <w:rPr>
                            <w:b/>
                            <w:i/>
                            <w:iCs/>
                            <w:sz w:val="18"/>
                          </w:rPr>
                          <w:t xml:space="preserve">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5F5402" w:rsidRPr="00DB020C" w:rsidRDefault="005F5402">
                        <w:pPr>
                          <w:rPr>
                            <w:b/>
                            <w:i/>
                            <w:iCs/>
                            <w:sz w:val="18"/>
                          </w:rPr>
                        </w:pPr>
                      </w:p>
                      <w:p w:rsidR="005F5402" w:rsidRPr="00DB020C" w:rsidRDefault="005F5402">
                        <w:pPr>
                          <w:rPr>
                            <w:b/>
                            <w:i/>
                            <w:iCs/>
                            <w:sz w:val="18"/>
                          </w:rPr>
                        </w:pPr>
                      </w:p>
                      <w:p w:rsidR="005F5402" w:rsidRPr="00DB020C" w:rsidRDefault="005F5402">
                        <w:pPr>
                          <w:rPr>
                            <w:b/>
                            <w:i/>
                            <w:iCs/>
                            <w:sz w:val="18"/>
                          </w:rPr>
                        </w:pPr>
                      </w:p>
                      <w:p w:rsidR="005F5402" w:rsidRPr="00DB020C" w:rsidRDefault="005F5402">
                        <w:pPr>
                          <w:rPr>
                            <w:b/>
                            <w:i/>
                            <w:iCs/>
                            <w:sz w:val="18"/>
                          </w:rPr>
                        </w:pPr>
                      </w:p>
                      <w:p w:rsidR="005F5402" w:rsidRPr="00DB020C" w:rsidRDefault="005F5402">
                        <w:pPr>
                          <w:rPr>
                            <w:b/>
                            <w:i/>
                            <w:iCs/>
                            <w:sz w:val="18"/>
                          </w:rPr>
                        </w:pPr>
                      </w:p>
                      <w:p w:rsidR="005F5402" w:rsidRPr="00DB020C" w:rsidRDefault="005F5402">
                        <w:pPr>
                          <w:rPr>
                            <w:b/>
                            <w:i/>
                            <w:iCs/>
                            <w:sz w:val="18"/>
                          </w:rPr>
                        </w:pPr>
                      </w:p>
                      <w:p w:rsidR="005F5402" w:rsidRPr="00DB020C" w:rsidRDefault="005F5402">
                        <w:pPr>
                          <w:rPr>
                            <w:b/>
                          </w:rPr>
                        </w:pPr>
                      </w:p>
                    </w:txbxContent>
                  </v:textbox>
                </v:shape>
                <v:group id="Группа 23" o:spid="_x0000_s1030" style="position:absolute;width:61106;height:12312" coordsize="61106,13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Скругленный прямоугольник 17" o:spid="_x0000_s1031" style="position:absolute;width:61106;height:13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6nMMA&#10;AADaAAAADwAAAGRycy9kb3ducmV2LnhtbESPT2vCQBTE74LfYXmF3swmpUqIrlIshRw81H/Q3h7Z&#10;ZxLcfRuyW43fvisIHoeZ+Q2zWA3WiAv1vnWsIEtSEMSV0y3XCg77r0kOwgdkjcYxKbiRh9VyPFpg&#10;od2Vt3TZhVpECPsCFTQhdIWUvmrIok9cRxy9k+sthij7WuoerxFujXxL05m02HJcaLCjdUPVefdn&#10;FWzPxy4zuv4cyl9jf96xmuXfG6VeX4aPOYhAQ3iGH+1SK5jC/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s6nMMAAADaAAAADwAAAAAAAAAAAAAAAACYAgAAZHJzL2Rv&#10;d25yZXYueG1sUEsFBgAAAAAEAAQA9QAAAIgDAAAAAA==&#10;" filled="f" strokeweight="3pt"/>
                  <v:roundrect id="Скругленный прямоугольник 19" o:spid="_x0000_s1032" style="position:absolute;left:476;top:476;width:60115;height:12395;visibility:visible;mso-wrap-style:square;v-text-anchor:middle" arcsize="93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nqcUA&#10;AADaAAAADwAAAGRycy9kb3ducmV2LnhtbESPzW7CMBCE70h9B2srcQOnPSAUMIgmrVTBgfJz4baK&#10;lzg0XqexCeHtcaVKPY5m5hvNfNnbWnTU+sqxgpdxAoK4cLriUsHx8DGagvABWWPtmBTcycNy8TSY&#10;Y6rdjXfU7UMpIoR9igpMCE0qpS8MWfRj1xBH7+xaiyHKtpS6xVuE21q+JslEWqw4LhhsKDNUfO+v&#10;VoE+vO22If96X5vueP6Rm1OWXxqlhs/9agYiUB/+w3/tT61gAr9X4g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uepxQAAANoAAAAPAAAAAAAAAAAAAAAAAJgCAABkcnMv&#10;ZG93bnJldi54bWxQSwUGAAAAAAQABAD1AAAAigMAAAAA&#10;" filled="f" strokeweight=".25pt"/>
                </v:group>
              </v:group>
            </w:pict>
          </mc:Fallback>
        </mc:AlternateContent>
      </w:r>
    </w:p>
    <w:p w:rsidR="00664A5C" w:rsidRPr="00186F4C" w:rsidRDefault="00664A5C" w:rsidP="00186E80">
      <w:pPr>
        <w:autoSpaceDE w:val="0"/>
        <w:autoSpaceDN w:val="0"/>
        <w:adjustRightInd w:val="0"/>
        <w:ind w:firstLine="709"/>
        <w:jc w:val="both"/>
        <w:rPr>
          <w:sz w:val="16"/>
          <w:szCs w:val="16"/>
        </w:rPr>
      </w:pPr>
    </w:p>
    <w:p w:rsidR="00186F4C" w:rsidRPr="00186F4C" w:rsidRDefault="00186F4C" w:rsidP="00186E80">
      <w:pPr>
        <w:autoSpaceDE w:val="0"/>
        <w:autoSpaceDN w:val="0"/>
        <w:adjustRightInd w:val="0"/>
        <w:ind w:firstLine="709"/>
        <w:jc w:val="both"/>
        <w:rPr>
          <w:sz w:val="16"/>
          <w:szCs w:val="16"/>
        </w:rPr>
      </w:pPr>
    </w:p>
    <w:sectPr w:rsidR="00186F4C" w:rsidRPr="00186F4C" w:rsidSect="000A188E">
      <w:headerReference w:type="default" r:id="rId359"/>
      <w:footerReference w:type="default" r:id="rId360"/>
      <w:pgSz w:w="11906" w:h="16838"/>
      <w:pgMar w:top="993" w:right="567" w:bottom="426"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E8" w:rsidRDefault="007C5EE8" w:rsidP="00BB7F46">
      <w:r>
        <w:separator/>
      </w:r>
    </w:p>
  </w:endnote>
  <w:endnote w:type="continuationSeparator" w:id="0">
    <w:p w:rsidR="007C5EE8" w:rsidRDefault="007C5EE8"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CC"/>
    <w:family w:val="modern"/>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165122"/>
      <w:docPartObj>
        <w:docPartGallery w:val="Page Numbers (Bottom of Page)"/>
        <w:docPartUnique/>
      </w:docPartObj>
    </w:sdtPr>
    <w:sdtEndPr>
      <w:rPr>
        <w:sz w:val="22"/>
        <w:szCs w:val="22"/>
      </w:rPr>
    </w:sdtEndPr>
    <w:sdtContent>
      <w:p w:rsidR="005F5402" w:rsidRPr="00643072" w:rsidRDefault="005F5402">
        <w:pPr>
          <w:pStyle w:val="aa"/>
          <w:jc w:val="right"/>
          <w:rPr>
            <w:sz w:val="22"/>
            <w:szCs w:val="22"/>
          </w:rPr>
        </w:pPr>
        <w:r w:rsidRPr="00643072">
          <w:rPr>
            <w:sz w:val="22"/>
            <w:szCs w:val="22"/>
          </w:rPr>
          <w:fldChar w:fldCharType="begin"/>
        </w:r>
        <w:r w:rsidRPr="00643072">
          <w:rPr>
            <w:sz w:val="22"/>
            <w:szCs w:val="22"/>
          </w:rPr>
          <w:instrText>PAGE   \* MERGEFORMAT</w:instrText>
        </w:r>
        <w:r w:rsidRPr="00643072">
          <w:rPr>
            <w:sz w:val="22"/>
            <w:szCs w:val="22"/>
          </w:rPr>
          <w:fldChar w:fldCharType="separate"/>
        </w:r>
        <w:r w:rsidR="000671F4">
          <w:rPr>
            <w:noProof/>
            <w:sz w:val="22"/>
            <w:szCs w:val="22"/>
          </w:rPr>
          <w:t>56</w:t>
        </w:r>
        <w:r w:rsidRPr="00643072">
          <w:rPr>
            <w:sz w:val="22"/>
            <w:szCs w:val="22"/>
          </w:rPr>
          <w:fldChar w:fldCharType="end"/>
        </w:r>
      </w:p>
    </w:sdtContent>
  </w:sdt>
  <w:p w:rsidR="005F5402" w:rsidRDefault="005F54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E8" w:rsidRDefault="007C5EE8" w:rsidP="00BB7F46">
      <w:r>
        <w:separator/>
      </w:r>
    </w:p>
  </w:footnote>
  <w:footnote w:type="continuationSeparator" w:id="0">
    <w:p w:rsidR="007C5EE8" w:rsidRDefault="007C5EE8"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Pr="00E314C8" w:rsidRDefault="005F5402" w:rsidP="00E314C8">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w:t>
    </w:r>
    <w:r>
      <w:rPr>
        <w:i/>
        <w:sz w:val="20"/>
        <w:szCs w:val="20"/>
      </w:rPr>
      <w:t xml:space="preserve">ого района Воронежской области </w:t>
    </w:r>
  </w:p>
  <w:p w:rsidR="005F5402" w:rsidRDefault="005F5402" w:rsidP="00E314C8">
    <w:pPr>
      <w:pStyle w:val="a8"/>
      <w:jc w:val="center"/>
    </w:pPr>
    <w:r>
      <w:rPr>
        <w:i/>
        <w:sz w:val="20"/>
        <w:szCs w:val="20"/>
      </w:rPr>
      <w:t xml:space="preserve">от 13 апреля </w:t>
    </w:r>
    <w:r w:rsidRPr="00E314C8">
      <w:rPr>
        <w:i/>
        <w:sz w:val="20"/>
        <w:szCs w:val="20"/>
      </w:rPr>
      <w:t>20</w:t>
    </w:r>
    <w:r>
      <w:rPr>
        <w:i/>
        <w:sz w:val="20"/>
        <w:szCs w:val="20"/>
      </w:rPr>
      <w:t>23 года № 122</w:t>
    </w:r>
  </w:p>
  <w:p w:rsidR="005F5402" w:rsidRDefault="005F5402"/>
  <w:p w:rsidR="005F5402" w:rsidRDefault="005F54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C0E"/>
    <w:multiLevelType w:val="multilevel"/>
    <w:tmpl w:val="2B64F9C4"/>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4">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B0F1A31"/>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7">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8">
    <w:nsid w:val="6E6D22D5"/>
    <w:multiLevelType w:val="hybridMultilevel"/>
    <w:tmpl w:val="9CDC478A"/>
    <w:lvl w:ilvl="0" w:tplc="0419000F">
      <w:start w:val="1"/>
      <w:numFmt w:val="decimal"/>
      <w:pStyle w:v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7"/>
  </w:num>
  <w:num w:numId="6">
    <w:abstractNumId w:val="2"/>
  </w:num>
  <w:num w:numId="7">
    <w:abstractNumId w:val="4"/>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60"/>
    <w:rsid w:val="00001168"/>
    <w:rsid w:val="00001491"/>
    <w:rsid w:val="00002FBC"/>
    <w:rsid w:val="00004631"/>
    <w:rsid w:val="000047E6"/>
    <w:rsid w:val="00005863"/>
    <w:rsid w:val="00005AA3"/>
    <w:rsid w:val="00007B2F"/>
    <w:rsid w:val="00007B4E"/>
    <w:rsid w:val="00010C7F"/>
    <w:rsid w:val="00011173"/>
    <w:rsid w:val="00011562"/>
    <w:rsid w:val="00011809"/>
    <w:rsid w:val="0001268A"/>
    <w:rsid w:val="00012A4A"/>
    <w:rsid w:val="00012EA4"/>
    <w:rsid w:val="000155F2"/>
    <w:rsid w:val="000171AB"/>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39CA"/>
    <w:rsid w:val="000652EB"/>
    <w:rsid w:val="00066B5D"/>
    <w:rsid w:val="00067072"/>
    <w:rsid w:val="000671F4"/>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2ADC"/>
    <w:rsid w:val="00085297"/>
    <w:rsid w:val="00085C92"/>
    <w:rsid w:val="00087AAB"/>
    <w:rsid w:val="000900D4"/>
    <w:rsid w:val="0009149A"/>
    <w:rsid w:val="000948D3"/>
    <w:rsid w:val="00095E63"/>
    <w:rsid w:val="00097FAA"/>
    <w:rsid w:val="000A0F54"/>
    <w:rsid w:val="000A185C"/>
    <w:rsid w:val="000A188E"/>
    <w:rsid w:val="000A2705"/>
    <w:rsid w:val="000A41A3"/>
    <w:rsid w:val="000A5653"/>
    <w:rsid w:val="000A6177"/>
    <w:rsid w:val="000A661C"/>
    <w:rsid w:val="000B0103"/>
    <w:rsid w:val="000B19BD"/>
    <w:rsid w:val="000B691A"/>
    <w:rsid w:val="000B69CD"/>
    <w:rsid w:val="000C0408"/>
    <w:rsid w:val="000C1F96"/>
    <w:rsid w:val="000C2CC1"/>
    <w:rsid w:val="000C5CC9"/>
    <w:rsid w:val="000C7F74"/>
    <w:rsid w:val="000D0F8E"/>
    <w:rsid w:val="000D3F1E"/>
    <w:rsid w:val="000D57FC"/>
    <w:rsid w:val="000D6AFE"/>
    <w:rsid w:val="000D7756"/>
    <w:rsid w:val="000D7F36"/>
    <w:rsid w:val="000E1902"/>
    <w:rsid w:val="000E34A5"/>
    <w:rsid w:val="000E4E0D"/>
    <w:rsid w:val="000E61EE"/>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05BF1"/>
    <w:rsid w:val="00111FCF"/>
    <w:rsid w:val="00112C19"/>
    <w:rsid w:val="00112FEB"/>
    <w:rsid w:val="00114B3F"/>
    <w:rsid w:val="00114BC8"/>
    <w:rsid w:val="00115109"/>
    <w:rsid w:val="00115C24"/>
    <w:rsid w:val="001165D0"/>
    <w:rsid w:val="00117AEF"/>
    <w:rsid w:val="0012235F"/>
    <w:rsid w:val="00124773"/>
    <w:rsid w:val="00125A16"/>
    <w:rsid w:val="001262AA"/>
    <w:rsid w:val="001266DF"/>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4D7"/>
    <w:rsid w:val="00166A5F"/>
    <w:rsid w:val="00172C2D"/>
    <w:rsid w:val="001746A1"/>
    <w:rsid w:val="00175626"/>
    <w:rsid w:val="00175C59"/>
    <w:rsid w:val="0017665B"/>
    <w:rsid w:val="00176DE2"/>
    <w:rsid w:val="00177211"/>
    <w:rsid w:val="00180362"/>
    <w:rsid w:val="00181AA9"/>
    <w:rsid w:val="00181C19"/>
    <w:rsid w:val="00181D59"/>
    <w:rsid w:val="001820D3"/>
    <w:rsid w:val="00185D32"/>
    <w:rsid w:val="00185D65"/>
    <w:rsid w:val="0018683D"/>
    <w:rsid w:val="00186E80"/>
    <w:rsid w:val="00186F4C"/>
    <w:rsid w:val="00190003"/>
    <w:rsid w:val="001917A3"/>
    <w:rsid w:val="00192CEB"/>
    <w:rsid w:val="00193634"/>
    <w:rsid w:val="0019363F"/>
    <w:rsid w:val="00193C6F"/>
    <w:rsid w:val="00194136"/>
    <w:rsid w:val="00194663"/>
    <w:rsid w:val="0019551D"/>
    <w:rsid w:val="00195602"/>
    <w:rsid w:val="00196278"/>
    <w:rsid w:val="00197B6F"/>
    <w:rsid w:val="001A115C"/>
    <w:rsid w:val="001A1B23"/>
    <w:rsid w:val="001A2963"/>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252"/>
    <w:rsid w:val="001C3F72"/>
    <w:rsid w:val="001C4683"/>
    <w:rsid w:val="001C4717"/>
    <w:rsid w:val="001C564F"/>
    <w:rsid w:val="001C5729"/>
    <w:rsid w:val="001C702E"/>
    <w:rsid w:val="001C74F8"/>
    <w:rsid w:val="001D0467"/>
    <w:rsid w:val="001D07E0"/>
    <w:rsid w:val="001D086D"/>
    <w:rsid w:val="001D0FF0"/>
    <w:rsid w:val="001D17CA"/>
    <w:rsid w:val="001D227C"/>
    <w:rsid w:val="001D41BE"/>
    <w:rsid w:val="001D668F"/>
    <w:rsid w:val="001D67E3"/>
    <w:rsid w:val="001D6D9F"/>
    <w:rsid w:val="001D79F9"/>
    <w:rsid w:val="001D7D77"/>
    <w:rsid w:val="001E086D"/>
    <w:rsid w:val="001E234D"/>
    <w:rsid w:val="001E282C"/>
    <w:rsid w:val="001E3563"/>
    <w:rsid w:val="001E4AAE"/>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27455"/>
    <w:rsid w:val="00227D78"/>
    <w:rsid w:val="00231E2C"/>
    <w:rsid w:val="00232397"/>
    <w:rsid w:val="0023298A"/>
    <w:rsid w:val="00233FA6"/>
    <w:rsid w:val="00234022"/>
    <w:rsid w:val="002346C7"/>
    <w:rsid w:val="0023487F"/>
    <w:rsid w:val="00235D35"/>
    <w:rsid w:val="002364C7"/>
    <w:rsid w:val="002365A1"/>
    <w:rsid w:val="00241973"/>
    <w:rsid w:val="00241CFD"/>
    <w:rsid w:val="0024265D"/>
    <w:rsid w:val="00242D7F"/>
    <w:rsid w:val="00244B0C"/>
    <w:rsid w:val="002464E7"/>
    <w:rsid w:val="002466E6"/>
    <w:rsid w:val="00246D36"/>
    <w:rsid w:val="00247317"/>
    <w:rsid w:val="00250FD5"/>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59D6"/>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456"/>
    <w:rsid w:val="002A2493"/>
    <w:rsid w:val="002A2DA3"/>
    <w:rsid w:val="002A508F"/>
    <w:rsid w:val="002A5E14"/>
    <w:rsid w:val="002A65D1"/>
    <w:rsid w:val="002A6688"/>
    <w:rsid w:val="002A6F7B"/>
    <w:rsid w:val="002B0DBD"/>
    <w:rsid w:val="002B21AF"/>
    <w:rsid w:val="002B3024"/>
    <w:rsid w:val="002B3804"/>
    <w:rsid w:val="002B7569"/>
    <w:rsid w:val="002C0B0C"/>
    <w:rsid w:val="002C0F89"/>
    <w:rsid w:val="002C1D13"/>
    <w:rsid w:val="002C2797"/>
    <w:rsid w:val="002C36BA"/>
    <w:rsid w:val="002C4161"/>
    <w:rsid w:val="002C48DB"/>
    <w:rsid w:val="002D060E"/>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6FDA"/>
    <w:rsid w:val="002F73A9"/>
    <w:rsid w:val="002F76AF"/>
    <w:rsid w:val="00301F7B"/>
    <w:rsid w:val="0030202A"/>
    <w:rsid w:val="003028AA"/>
    <w:rsid w:val="0030596A"/>
    <w:rsid w:val="00305B7F"/>
    <w:rsid w:val="003075D7"/>
    <w:rsid w:val="003076A8"/>
    <w:rsid w:val="00310E03"/>
    <w:rsid w:val="003116A0"/>
    <w:rsid w:val="0031270B"/>
    <w:rsid w:val="003147F8"/>
    <w:rsid w:val="003148AA"/>
    <w:rsid w:val="00315950"/>
    <w:rsid w:val="00315F27"/>
    <w:rsid w:val="003172D7"/>
    <w:rsid w:val="00317619"/>
    <w:rsid w:val="003178E6"/>
    <w:rsid w:val="00320C04"/>
    <w:rsid w:val="003222C3"/>
    <w:rsid w:val="00322635"/>
    <w:rsid w:val="00331EF8"/>
    <w:rsid w:val="00333DD8"/>
    <w:rsid w:val="00335AC1"/>
    <w:rsid w:val="003371AA"/>
    <w:rsid w:val="0034160E"/>
    <w:rsid w:val="0034299F"/>
    <w:rsid w:val="00343C62"/>
    <w:rsid w:val="00347558"/>
    <w:rsid w:val="00347636"/>
    <w:rsid w:val="003503A8"/>
    <w:rsid w:val="00350FD1"/>
    <w:rsid w:val="003530C7"/>
    <w:rsid w:val="00353A77"/>
    <w:rsid w:val="003566F6"/>
    <w:rsid w:val="00357C66"/>
    <w:rsid w:val="00357D9F"/>
    <w:rsid w:val="00357F94"/>
    <w:rsid w:val="00361889"/>
    <w:rsid w:val="00361D00"/>
    <w:rsid w:val="00363C51"/>
    <w:rsid w:val="0036429B"/>
    <w:rsid w:val="003650B9"/>
    <w:rsid w:val="003668FA"/>
    <w:rsid w:val="00366C37"/>
    <w:rsid w:val="00367C18"/>
    <w:rsid w:val="00367C81"/>
    <w:rsid w:val="00370097"/>
    <w:rsid w:val="00372A97"/>
    <w:rsid w:val="00377330"/>
    <w:rsid w:val="00377D2E"/>
    <w:rsid w:val="00380185"/>
    <w:rsid w:val="00381783"/>
    <w:rsid w:val="00381A8A"/>
    <w:rsid w:val="00381DED"/>
    <w:rsid w:val="00382955"/>
    <w:rsid w:val="00382ABA"/>
    <w:rsid w:val="00382DD4"/>
    <w:rsid w:val="00384B51"/>
    <w:rsid w:val="00384F37"/>
    <w:rsid w:val="003912DB"/>
    <w:rsid w:val="00392292"/>
    <w:rsid w:val="00392BD1"/>
    <w:rsid w:val="00393190"/>
    <w:rsid w:val="00393938"/>
    <w:rsid w:val="00393F49"/>
    <w:rsid w:val="003943EB"/>
    <w:rsid w:val="00394607"/>
    <w:rsid w:val="0039496D"/>
    <w:rsid w:val="00397C29"/>
    <w:rsid w:val="003A0468"/>
    <w:rsid w:val="003A21C8"/>
    <w:rsid w:val="003A5D4F"/>
    <w:rsid w:val="003A5DFD"/>
    <w:rsid w:val="003A5EB5"/>
    <w:rsid w:val="003B0585"/>
    <w:rsid w:val="003B062B"/>
    <w:rsid w:val="003B1A75"/>
    <w:rsid w:val="003B2538"/>
    <w:rsid w:val="003B442E"/>
    <w:rsid w:val="003B4A85"/>
    <w:rsid w:val="003B5197"/>
    <w:rsid w:val="003B5426"/>
    <w:rsid w:val="003B5A80"/>
    <w:rsid w:val="003B6C3B"/>
    <w:rsid w:val="003B7C3C"/>
    <w:rsid w:val="003C04AA"/>
    <w:rsid w:val="003C11EA"/>
    <w:rsid w:val="003C156D"/>
    <w:rsid w:val="003C1C20"/>
    <w:rsid w:val="003C1C7A"/>
    <w:rsid w:val="003C2EAF"/>
    <w:rsid w:val="003C2EF7"/>
    <w:rsid w:val="003C3070"/>
    <w:rsid w:val="003C35EB"/>
    <w:rsid w:val="003C515F"/>
    <w:rsid w:val="003C56B5"/>
    <w:rsid w:val="003C6B20"/>
    <w:rsid w:val="003C6F22"/>
    <w:rsid w:val="003C7BB9"/>
    <w:rsid w:val="003C7BFF"/>
    <w:rsid w:val="003D0343"/>
    <w:rsid w:val="003D1657"/>
    <w:rsid w:val="003D1773"/>
    <w:rsid w:val="003D1BF8"/>
    <w:rsid w:val="003D2B93"/>
    <w:rsid w:val="003D379F"/>
    <w:rsid w:val="003D3889"/>
    <w:rsid w:val="003D4834"/>
    <w:rsid w:val="003D6B4B"/>
    <w:rsid w:val="003D72D7"/>
    <w:rsid w:val="003E1699"/>
    <w:rsid w:val="003E1FA0"/>
    <w:rsid w:val="003E24F5"/>
    <w:rsid w:val="003E275A"/>
    <w:rsid w:val="003E6F9B"/>
    <w:rsid w:val="003F081A"/>
    <w:rsid w:val="003F1169"/>
    <w:rsid w:val="003F2849"/>
    <w:rsid w:val="003F2B6A"/>
    <w:rsid w:val="003F36CE"/>
    <w:rsid w:val="003F4B78"/>
    <w:rsid w:val="003F4F8F"/>
    <w:rsid w:val="003F7033"/>
    <w:rsid w:val="0040027D"/>
    <w:rsid w:val="00402538"/>
    <w:rsid w:val="004121A8"/>
    <w:rsid w:val="00412CD0"/>
    <w:rsid w:val="00414002"/>
    <w:rsid w:val="00415FFF"/>
    <w:rsid w:val="004171A7"/>
    <w:rsid w:val="00420598"/>
    <w:rsid w:val="00420E1F"/>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5B2"/>
    <w:rsid w:val="004A19C3"/>
    <w:rsid w:val="004A2EBD"/>
    <w:rsid w:val="004A606C"/>
    <w:rsid w:val="004A6121"/>
    <w:rsid w:val="004A6F4B"/>
    <w:rsid w:val="004A72C3"/>
    <w:rsid w:val="004A7DC7"/>
    <w:rsid w:val="004B0A76"/>
    <w:rsid w:val="004B0FFF"/>
    <w:rsid w:val="004B14E6"/>
    <w:rsid w:val="004B35A9"/>
    <w:rsid w:val="004B39B3"/>
    <w:rsid w:val="004B3BBE"/>
    <w:rsid w:val="004B418F"/>
    <w:rsid w:val="004B518E"/>
    <w:rsid w:val="004B5D2D"/>
    <w:rsid w:val="004B610A"/>
    <w:rsid w:val="004B6A4C"/>
    <w:rsid w:val="004C04E3"/>
    <w:rsid w:val="004C4B71"/>
    <w:rsid w:val="004C5FEA"/>
    <w:rsid w:val="004C604B"/>
    <w:rsid w:val="004C695C"/>
    <w:rsid w:val="004D0A9A"/>
    <w:rsid w:val="004D0ACC"/>
    <w:rsid w:val="004D170D"/>
    <w:rsid w:val="004D19EA"/>
    <w:rsid w:val="004D2427"/>
    <w:rsid w:val="004D303A"/>
    <w:rsid w:val="004D36BF"/>
    <w:rsid w:val="004D4C29"/>
    <w:rsid w:val="004D533B"/>
    <w:rsid w:val="004D5AF2"/>
    <w:rsid w:val="004D6191"/>
    <w:rsid w:val="004D6822"/>
    <w:rsid w:val="004E0133"/>
    <w:rsid w:val="004E1297"/>
    <w:rsid w:val="004E17AD"/>
    <w:rsid w:val="004E1850"/>
    <w:rsid w:val="004E3B1A"/>
    <w:rsid w:val="004F1759"/>
    <w:rsid w:val="004F1E9F"/>
    <w:rsid w:val="004F2F31"/>
    <w:rsid w:val="004F465F"/>
    <w:rsid w:val="004F6117"/>
    <w:rsid w:val="004F6521"/>
    <w:rsid w:val="004F6C09"/>
    <w:rsid w:val="004F7189"/>
    <w:rsid w:val="004F7F73"/>
    <w:rsid w:val="00500315"/>
    <w:rsid w:val="0050098F"/>
    <w:rsid w:val="00500B52"/>
    <w:rsid w:val="00500EB9"/>
    <w:rsid w:val="00500FE0"/>
    <w:rsid w:val="0050303E"/>
    <w:rsid w:val="00504B2C"/>
    <w:rsid w:val="00506EF6"/>
    <w:rsid w:val="0050752B"/>
    <w:rsid w:val="005102EB"/>
    <w:rsid w:val="0051056F"/>
    <w:rsid w:val="00510F71"/>
    <w:rsid w:val="00511575"/>
    <w:rsid w:val="00511653"/>
    <w:rsid w:val="005125B8"/>
    <w:rsid w:val="00514578"/>
    <w:rsid w:val="00517727"/>
    <w:rsid w:val="00517DE3"/>
    <w:rsid w:val="00523156"/>
    <w:rsid w:val="0052337E"/>
    <w:rsid w:val="00524603"/>
    <w:rsid w:val="0052550F"/>
    <w:rsid w:val="005256B4"/>
    <w:rsid w:val="0052578F"/>
    <w:rsid w:val="005268B5"/>
    <w:rsid w:val="005271A6"/>
    <w:rsid w:val="00530754"/>
    <w:rsid w:val="00530BD4"/>
    <w:rsid w:val="005323DD"/>
    <w:rsid w:val="00533284"/>
    <w:rsid w:val="00536004"/>
    <w:rsid w:val="00536D5A"/>
    <w:rsid w:val="005377A3"/>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B90"/>
    <w:rsid w:val="00562FDE"/>
    <w:rsid w:val="00563D01"/>
    <w:rsid w:val="00564DAE"/>
    <w:rsid w:val="00566322"/>
    <w:rsid w:val="00566547"/>
    <w:rsid w:val="0056753F"/>
    <w:rsid w:val="005704B3"/>
    <w:rsid w:val="00570B3D"/>
    <w:rsid w:val="005716BA"/>
    <w:rsid w:val="00572330"/>
    <w:rsid w:val="005726B5"/>
    <w:rsid w:val="00572747"/>
    <w:rsid w:val="005749E1"/>
    <w:rsid w:val="0057720D"/>
    <w:rsid w:val="00577402"/>
    <w:rsid w:val="00577B10"/>
    <w:rsid w:val="00582A8F"/>
    <w:rsid w:val="00584D9F"/>
    <w:rsid w:val="00585C3A"/>
    <w:rsid w:val="0058752A"/>
    <w:rsid w:val="00587F13"/>
    <w:rsid w:val="005901AD"/>
    <w:rsid w:val="00590516"/>
    <w:rsid w:val="00591046"/>
    <w:rsid w:val="00591599"/>
    <w:rsid w:val="00591690"/>
    <w:rsid w:val="00591F36"/>
    <w:rsid w:val="00592BF3"/>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E6A0E"/>
    <w:rsid w:val="005F157E"/>
    <w:rsid w:val="005F395F"/>
    <w:rsid w:val="005F526F"/>
    <w:rsid w:val="005F5402"/>
    <w:rsid w:val="005F71C8"/>
    <w:rsid w:val="005F7C6E"/>
    <w:rsid w:val="00600808"/>
    <w:rsid w:val="0060170B"/>
    <w:rsid w:val="00601FA6"/>
    <w:rsid w:val="006024DD"/>
    <w:rsid w:val="00603577"/>
    <w:rsid w:val="00603837"/>
    <w:rsid w:val="00603C8C"/>
    <w:rsid w:val="006056D7"/>
    <w:rsid w:val="00605D90"/>
    <w:rsid w:val="00605ECA"/>
    <w:rsid w:val="006102C0"/>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43072"/>
    <w:rsid w:val="00644D29"/>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194B"/>
    <w:rsid w:val="0068457C"/>
    <w:rsid w:val="00685279"/>
    <w:rsid w:val="006853C3"/>
    <w:rsid w:val="006866DD"/>
    <w:rsid w:val="0068687B"/>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2B"/>
    <w:rsid w:val="006E3EF1"/>
    <w:rsid w:val="006E40EF"/>
    <w:rsid w:val="006E463B"/>
    <w:rsid w:val="006E5482"/>
    <w:rsid w:val="006E6D9D"/>
    <w:rsid w:val="006E74E8"/>
    <w:rsid w:val="006E7A2F"/>
    <w:rsid w:val="006E7AE6"/>
    <w:rsid w:val="006E7C77"/>
    <w:rsid w:val="006F19CE"/>
    <w:rsid w:val="006F33F5"/>
    <w:rsid w:val="006F361C"/>
    <w:rsid w:val="006F3B5C"/>
    <w:rsid w:val="006F5CC2"/>
    <w:rsid w:val="006F63CA"/>
    <w:rsid w:val="006F6C2F"/>
    <w:rsid w:val="007002CA"/>
    <w:rsid w:val="00701BC3"/>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239F"/>
    <w:rsid w:val="00733865"/>
    <w:rsid w:val="007339C3"/>
    <w:rsid w:val="00733DEC"/>
    <w:rsid w:val="00733F01"/>
    <w:rsid w:val="0073438B"/>
    <w:rsid w:val="007352BE"/>
    <w:rsid w:val="00736402"/>
    <w:rsid w:val="00737150"/>
    <w:rsid w:val="00741A4B"/>
    <w:rsid w:val="00741D15"/>
    <w:rsid w:val="00743395"/>
    <w:rsid w:val="00743ECF"/>
    <w:rsid w:val="007443EB"/>
    <w:rsid w:val="00745DC1"/>
    <w:rsid w:val="007476BD"/>
    <w:rsid w:val="00747858"/>
    <w:rsid w:val="007478E2"/>
    <w:rsid w:val="00747E90"/>
    <w:rsid w:val="00750198"/>
    <w:rsid w:val="00751674"/>
    <w:rsid w:val="007524D6"/>
    <w:rsid w:val="0075443E"/>
    <w:rsid w:val="00754516"/>
    <w:rsid w:val="00754D89"/>
    <w:rsid w:val="00757430"/>
    <w:rsid w:val="00761BC7"/>
    <w:rsid w:val="00762F10"/>
    <w:rsid w:val="0076372E"/>
    <w:rsid w:val="007668E4"/>
    <w:rsid w:val="00766E5F"/>
    <w:rsid w:val="00767088"/>
    <w:rsid w:val="00767A03"/>
    <w:rsid w:val="00767C27"/>
    <w:rsid w:val="007718D8"/>
    <w:rsid w:val="00771EA4"/>
    <w:rsid w:val="0077206C"/>
    <w:rsid w:val="00772F82"/>
    <w:rsid w:val="00772FD6"/>
    <w:rsid w:val="0077437C"/>
    <w:rsid w:val="0077439A"/>
    <w:rsid w:val="00775A3B"/>
    <w:rsid w:val="00775B68"/>
    <w:rsid w:val="00776484"/>
    <w:rsid w:val="00776BF9"/>
    <w:rsid w:val="007770E1"/>
    <w:rsid w:val="00777C12"/>
    <w:rsid w:val="00783599"/>
    <w:rsid w:val="00785E83"/>
    <w:rsid w:val="0078780B"/>
    <w:rsid w:val="00790612"/>
    <w:rsid w:val="0079218D"/>
    <w:rsid w:val="0079246D"/>
    <w:rsid w:val="00792A4A"/>
    <w:rsid w:val="00794C85"/>
    <w:rsid w:val="00795C88"/>
    <w:rsid w:val="00796C3B"/>
    <w:rsid w:val="00796E70"/>
    <w:rsid w:val="007A0578"/>
    <w:rsid w:val="007A07FE"/>
    <w:rsid w:val="007A16BF"/>
    <w:rsid w:val="007A22C0"/>
    <w:rsid w:val="007A3078"/>
    <w:rsid w:val="007A357B"/>
    <w:rsid w:val="007A3602"/>
    <w:rsid w:val="007A598C"/>
    <w:rsid w:val="007A5EA5"/>
    <w:rsid w:val="007A6946"/>
    <w:rsid w:val="007A6AB3"/>
    <w:rsid w:val="007A6B73"/>
    <w:rsid w:val="007A7BC2"/>
    <w:rsid w:val="007B09F2"/>
    <w:rsid w:val="007B0F8C"/>
    <w:rsid w:val="007B3AEE"/>
    <w:rsid w:val="007B47AA"/>
    <w:rsid w:val="007B5520"/>
    <w:rsid w:val="007B5C51"/>
    <w:rsid w:val="007B606F"/>
    <w:rsid w:val="007B6294"/>
    <w:rsid w:val="007B741C"/>
    <w:rsid w:val="007C290A"/>
    <w:rsid w:val="007C5436"/>
    <w:rsid w:val="007C5EE8"/>
    <w:rsid w:val="007C63EA"/>
    <w:rsid w:val="007C6780"/>
    <w:rsid w:val="007C71C6"/>
    <w:rsid w:val="007C7A93"/>
    <w:rsid w:val="007D0FFF"/>
    <w:rsid w:val="007D1434"/>
    <w:rsid w:val="007D1675"/>
    <w:rsid w:val="007D2538"/>
    <w:rsid w:val="007D3720"/>
    <w:rsid w:val="007D529E"/>
    <w:rsid w:val="007D710B"/>
    <w:rsid w:val="007E0C07"/>
    <w:rsid w:val="007E145A"/>
    <w:rsid w:val="007E206F"/>
    <w:rsid w:val="007E2C2D"/>
    <w:rsid w:val="007E309F"/>
    <w:rsid w:val="007E5B12"/>
    <w:rsid w:val="007E66B2"/>
    <w:rsid w:val="007E6F81"/>
    <w:rsid w:val="007E7394"/>
    <w:rsid w:val="007E79E8"/>
    <w:rsid w:val="007F25FF"/>
    <w:rsid w:val="007F4581"/>
    <w:rsid w:val="007F4A69"/>
    <w:rsid w:val="007F5B06"/>
    <w:rsid w:val="007F6012"/>
    <w:rsid w:val="007F7996"/>
    <w:rsid w:val="00801514"/>
    <w:rsid w:val="00802FAC"/>
    <w:rsid w:val="0080605C"/>
    <w:rsid w:val="008064AA"/>
    <w:rsid w:val="00806D6D"/>
    <w:rsid w:val="00811E61"/>
    <w:rsid w:val="00813AA6"/>
    <w:rsid w:val="00817FF8"/>
    <w:rsid w:val="00820644"/>
    <w:rsid w:val="00821835"/>
    <w:rsid w:val="008256AF"/>
    <w:rsid w:val="00825CD0"/>
    <w:rsid w:val="00825CF4"/>
    <w:rsid w:val="008265CE"/>
    <w:rsid w:val="00827170"/>
    <w:rsid w:val="008276E7"/>
    <w:rsid w:val="00827732"/>
    <w:rsid w:val="008278DF"/>
    <w:rsid w:val="00827DC7"/>
    <w:rsid w:val="00831F67"/>
    <w:rsid w:val="008320E1"/>
    <w:rsid w:val="00832D71"/>
    <w:rsid w:val="00834344"/>
    <w:rsid w:val="008343A4"/>
    <w:rsid w:val="0083523C"/>
    <w:rsid w:val="00835D51"/>
    <w:rsid w:val="008362CD"/>
    <w:rsid w:val="00840EE6"/>
    <w:rsid w:val="008418C1"/>
    <w:rsid w:val="00841AFC"/>
    <w:rsid w:val="00841E2D"/>
    <w:rsid w:val="00843D6C"/>
    <w:rsid w:val="0084567B"/>
    <w:rsid w:val="00846236"/>
    <w:rsid w:val="0084711B"/>
    <w:rsid w:val="00847278"/>
    <w:rsid w:val="008501BA"/>
    <w:rsid w:val="00850B9E"/>
    <w:rsid w:val="008517E6"/>
    <w:rsid w:val="0085205D"/>
    <w:rsid w:val="00852591"/>
    <w:rsid w:val="008528B4"/>
    <w:rsid w:val="00852EC3"/>
    <w:rsid w:val="0085472E"/>
    <w:rsid w:val="00855BFE"/>
    <w:rsid w:val="008569EA"/>
    <w:rsid w:val="0086077F"/>
    <w:rsid w:val="00865799"/>
    <w:rsid w:val="00867394"/>
    <w:rsid w:val="00870A49"/>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179C"/>
    <w:rsid w:val="008B2918"/>
    <w:rsid w:val="008B4612"/>
    <w:rsid w:val="008B5CD8"/>
    <w:rsid w:val="008B5D1A"/>
    <w:rsid w:val="008B61ED"/>
    <w:rsid w:val="008B7726"/>
    <w:rsid w:val="008B77A0"/>
    <w:rsid w:val="008C036B"/>
    <w:rsid w:val="008C0CD9"/>
    <w:rsid w:val="008C1B1D"/>
    <w:rsid w:val="008C2D14"/>
    <w:rsid w:val="008C34CC"/>
    <w:rsid w:val="008C3B6A"/>
    <w:rsid w:val="008C3FC5"/>
    <w:rsid w:val="008C5033"/>
    <w:rsid w:val="008C6A9C"/>
    <w:rsid w:val="008C70AE"/>
    <w:rsid w:val="008D044C"/>
    <w:rsid w:val="008D0504"/>
    <w:rsid w:val="008D1DC9"/>
    <w:rsid w:val="008D2191"/>
    <w:rsid w:val="008D2683"/>
    <w:rsid w:val="008D3F77"/>
    <w:rsid w:val="008D434D"/>
    <w:rsid w:val="008D6C04"/>
    <w:rsid w:val="008D788E"/>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4E49"/>
    <w:rsid w:val="008F5D71"/>
    <w:rsid w:val="008F634E"/>
    <w:rsid w:val="008F6751"/>
    <w:rsid w:val="00900082"/>
    <w:rsid w:val="00903735"/>
    <w:rsid w:val="0090573D"/>
    <w:rsid w:val="0090583E"/>
    <w:rsid w:val="00905FDD"/>
    <w:rsid w:val="0090680C"/>
    <w:rsid w:val="0090737D"/>
    <w:rsid w:val="009076D0"/>
    <w:rsid w:val="009100F5"/>
    <w:rsid w:val="00914FC2"/>
    <w:rsid w:val="00916255"/>
    <w:rsid w:val="00917301"/>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6531"/>
    <w:rsid w:val="00947F85"/>
    <w:rsid w:val="009517BD"/>
    <w:rsid w:val="00951C1D"/>
    <w:rsid w:val="00954DCC"/>
    <w:rsid w:val="009558C4"/>
    <w:rsid w:val="00957677"/>
    <w:rsid w:val="00957EDE"/>
    <w:rsid w:val="00960252"/>
    <w:rsid w:val="00965A6F"/>
    <w:rsid w:val="00966F2C"/>
    <w:rsid w:val="009671D2"/>
    <w:rsid w:val="009713DA"/>
    <w:rsid w:val="0097214B"/>
    <w:rsid w:val="00972621"/>
    <w:rsid w:val="00973205"/>
    <w:rsid w:val="00973CFF"/>
    <w:rsid w:val="00974DE2"/>
    <w:rsid w:val="00974E47"/>
    <w:rsid w:val="009762D1"/>
    <w:rsid w:val="0097782C"/>
    <w:rsid w:val="00983CC9"/>
    <w:rsid w:val="00984BDD"/>
    <w:rsid w:val="00985A1F"/>
    <w:rsid w:val="009869E6"/>
    <w:rsid w:val="00986D13"/>
    <w:rsid w:val="0099031F"/>
    <w:rsid w:val="0099191F"/>
    <w:rsid w:val="00992A04"/>
    <w:rsid w:val="0099353D"/>
    <w:rsid w:val="00995118"/>
    <w:rsid w:val="0099590C"/>
    <w:rsid w:val="00996044"/>
    <w:rsid w:val="00996FA6"/>
    <w:rsid w:val="009A1CA5"/>
    <w:rsid w:val="009A21FA"/>
    <w:rsid w:val="009A4FF1"/>
    <w:rsid w:val="009A6DEC"/>
    <w:rsid w:val="009A72B4"/>
    <w:rsid w:val="009A7E5E"/>
    <w:rsid w:val="009B0340"/>
    <w:rsid w:val="009B0DD7"/>
    <w:rsid w:val="009B1D80"/>
    <w:rsid w:val="009B25AE"/>
    <w:rsid w:val="009B2E0D"/>
    <w:rsid w:val="009B34B2"/>
    <w:rsid w:val="009B4C0D"/>
    <w:rsid w:val="009B580E"/>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4F29"/>
    <w:rsid w:val="009E525D"/>
    <w:rsid w:val="009E5B4A"/>
    <w:rsid w:val="009E6138"/>
    <w:rsid w:val="009E72CD"/>
    <w:rsid w:val="009E7995"/>
    <w:rsid w:val="009F01C2"/>
    <w:rsid w:val="009F0AF1"/>
    <w:rsid w:val="009F44A4"/>
    <w:rsid w:val="009F4546"/>
    <w:rsid w:val="009F499B"/>
    <w:rsid w:val="009F5572"/>
    <w:rsid w:val="00A00B4F"/>
    <w:rsid w:val="00A00EAC"/>
    <w:rsid w:val="00A02701"/>
    <w:rsid w:val="00A02E7C"/>
    <w:rsid w:val="00A03B21"/>
    <w:rsid w:val="00A062A1"/>
    <w:rsid w:val="00A101BB"/>
    <w:rsid w:val="00A11743"/>
    <w:rsid w:val="00A16481"/>
    <w:rsid w:val="00A164CA"/>
    <w:rsid w:val="00A164DC"/>
    <w:rsid w:val="00A209C8"/>
    <w:rsid w:val="00A21822"/>
    <w:rsid w:val="00A2205F"/>
    <w:rsid w:val="00A23C06"/>
    <w:rsid w:val="00A25240"/>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ADE"/>
    <w:rsid w:val="00A97DBA"/>
    <w:rsid w:val="00AA15CE"/>
    <w:rsid w:val="00AA1D32"/>
    <w:rsid w:val="00AA20BD"/>
    <w:rsid w:val="00AA28DA"/>
    <w:rsid w:val="00AA4250"/>
    <w:rsid w:val="00AB0518"/>
    <w:rsid w:val="00AB1A4D"/>
    <w:rsid w:val="00AB1FF7"/>
    <w:rsid w:val="00AB288E"/>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D5EE8"/>
    <w:rsid w:val="00AD6553"/>
    <w:rsid w:val="00AE0DBB"/>
    <w:rsid w:val="00AE1107"/>
    <w:rsid w:val="00AE1535"/>
    <w:rsid w:val="00AE4A41"/>
    <w:rsid w:val="00AE6973"/>
    <w:rsid w:val="00AF06B7"/>
    <w:rsid w:val="00AF0841"/>
    <w:rsid w:val="00AF1131"/>
    <w:rsid w:val="00AF27D2"/>
    <w:rsid w:val="00AF3079"/>
    <w:rsid w:val="00AF3C52"/>
    <w:rsid w:val="00AF757E"/>
    <w:rsid w:val="00B02442"/>
    <w:rsid w:val="00B0275B"/>
    <w:rsid w:val="00B03116"/>
    <w:rsid w:val="00B066AC"/>
    <w:rsid w:val="00B0706E"/>
    <w:rsid w:val="00B108CB"/>
    <w:rsid w:val="00B10DD5"/>
    <w:rsid w:val="00B115C7"/>
    <w:rsid w:val="00B12076"/>
    <w:rsid w:val="00B12C62"/>
    <w:rsid w:val="00B140C3"/>
    <w:rsid w:val="00B143DE"/>
    <w:rsid w:val="00B14629"/>
    <w:rsid w:val="00B158EE"/>
    <w:rsid w:val="00B166EB"/>
    <w:rsid w:val="00B173D2"/>
    <w:rsid w:val="00B20033"/>
    <w:rsid w:val="00B204E0"/>
    <w:rsid w:val="00B20D10"/>
    <w:rsid w:val="00B22D15"/>
    <w:rsid w:val="00B2348B"/>
    <w:rsid w:val="00B25AC3"/>
    <w:rsid w:val="00B25F3D"/>
    <w:rsid w:val="00B260FC"/>
    <w:rsid w:val="00B30DE0"/>
    <w:rsid w:val="00B3125C"/>
    <w:rsid w:val="00B31B60"/>
    <w:rsid w:val="00B3257B"/>
    <w:rsid w:val="00B35602"/>
    <w:rsid w:val="00B3623B"/>
    <w:rsid w:val="00B36816"/>
    <w:rsid w:val="00B37642"/>
    <w:rsid w:val="00B4112C"/>
    <w:rsid w:val="00B44156"/>
    <w:rsid w:val="00B44240"/>
    <w:rsid w:val="00B443C1"/>
    <w:rsid w:val="00B46612"/>
    <w:rsid w:val="00B46F05"/>
    <w:rsid w:val="00B47822"/>
    <w:rsid w:val="00B5096C"/>
    <w:rsid w:val="00B511F8"/>
    <w:rsid w:val="00B51242"/>
    <w:rsid w:val="00B512C5"/>
    <w:rsid w:val="00B5177B"/>
    <w:rsid w:val="00B51E3A"/>
    <w:rsid w:val="00B53832"/>
    <w:rsid w:val="00B55E5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0F07"/>
    <w:rsid w:val="00BB1381"/>
    <w:rsid w:val="00BB1B45"/>
    <w:rsid w:val="00BB1ED8"/>
    <w:rsid w:val="00BB24BF"/>
    <w:rsid w:val="00BB2A8D"/>
    <w:rsid w:val="00BB2DDF"/>
    <w:rsid w:val="00BB33B0"/>
    <w:rsid w:val="00BB42BC"/>
    <w:rsid w:val="00BB4AA4"/>
    <w:rsid w:val="00BB5009"/>
    <w:rsid w:val="00BB5680"/>
    <w:rsid w:val="00BB6ECA"/>
    <w:rsid w:val="00BB70BE"/>
    <w:rsid w:val="00BB767D"/>
    <w:rsid w:val="00BB7F46"/>
    <w:rsid w:val="00BC001C"/>
    <w:rsid w:val="00BC2262"/>
    <w:rsid w:val="00BC3490"/>
    <w:rsid w:val="00BC4AD5"/>
    <w:rsid w:val="00BC64F9"/>
    <w:rsid w:val="00BD096C"/>
    <w:rsid w:val="00BD34FE"/>
    <w:rsid w:val="00BD4BCA"/>
    <w:rsid w:val="00BD605A"/>
    <w:rsid w:val="00BD741C"/>
    <w:rsid w:val="00BE111E"/>
    <w:rsid w:val="00BE1587"/>
    <w:rsid w:val="00BE3689"/>
    <w:rsid w:val="00BE59F8"/>
    <w:rsid w:val="00BE6C3F"/>
    <w:rsid w:val="00BE6F41"/>
    <w:rsid w:val="00BF0714"/>
    <w:rsid w:val="00BF2494"/>
    <w:rsid w:val="00BF2B3D"/>
    <w:rsid w:val="00BF4746"/>
    <w:rsid w:val="00BF55E5"/>
    <w:rsid w:val="00BF6683"/>
    <w:rsid w:val="00C0034A"/>
    <w:rsid w:val="00C00C98"/>
    <w:rsid w:val="00C0353A"/>
    <w:rsid w:val="00C03895"/>
    <w:rsid w:val="00C0495B"/>
    <w:rsid w:val="00C05EE8"/>
    <w:rsid w:val="00C06A7B"/>
    <w:rsid w:val="00C06CDE"/>
    <w:rsid w:val="00C10EFB"/>
    <w:rsid w:val="00C12834"/>
    <w:rsid w:val="00C12D46"/>
    <w:rsid w:val="00C12DCF"/>
    <w:rsid w:val="00C132F0"/>
    <w:rsid w:val="00C138A3"/>
    <w:rsid w:val="00C171CE"/>
    <w:rsid w:val="00C22788"/>
    <w:rsid w:val="00C232C0"/>
    <w:rsid w:val="00C24783"/>
    <w:rsid w:val="00C24EB2"/>
    <w:rsid w:val="00C25E93"/>
    <w:rsid w:val="00C26488"/>
    <w:rsid w:val="00C2657C"/>
    <w:rsid w:val="00C272AE"/>
    <w:rsid w:val="00C27CB5"/>
    <w:rsid w:val="00C32533"/>
    <w:rsid w:val="00C34E15"/>
    <w:rsid w:val="00C35DFD"/>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4D5"/>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6F73"/>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23AB"/>
    <w:rsid w:val="00CE435C"/>
    <w:rsid w:val="00CE6599"/>
    <w:rsid w:val="00CE6890"/>
    <w:rsid w:val="00CE6987"/>
    <w:rsid w:val="00CF1C1D"/>
    <w:rsid w:val="00CF3096"/>
    <w:rsid w:val="00CF4D75"/>
    <w:rsid w:val="00CF78D9"/>
    <w:rsid w:val="00D00736"/>
    <w:rsid w:val="00D010F0"/>
    <w:rsid w:val="00D036C6"/>
    <w:rsid w:val="00D04189"/>
    <w:rsid w:val="00D049A6"/>
    <w:rsid w:val="00D062EF"/>
    <w:rsid w:val="00D071DC"/>
    <w:rsid w:val="00D10294"/>
    <w:rsid w:val="00D11CE6"/>
    <w:rsid w:val="00D12B1F"/>
    <w:rsid w:val="00D133DB"/>
    <w:rsid w:val="00D147C8"/>
    <w:rsid w:val="00D1497A"/>
    <w:rsid w:val="00D14A62"/>
    <w:rsid w:val="00D14C1B"/>
    <w:rsid w:val="00D14F39"/>
    <w:rsid w:val="00D150C4"/>
    <w:rsid w:val="00D16C9C"/>
    <w:rsid w:val="00D17FA7"/>
    <w:rsid w:val="00D2024E"/>
    <w:rsid w:val="00D2122E"/>
    <w:rsid w:val="00D22783"/>
    <w:rsid w:val="00D25CEF"/>
    <w:rsid w:val="00D27E63"/>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656C"/>
    <w:rsid w:val="00D77DE3"/>
    <w:rsid w:val="00D8049F"/>
    <w:rsid w:val="00D81098"/>
    <w:rsid w:val="00D818FF"/>
    <w:rsid w:val="00D829E3"/>
    <w:rsid w:val="00D84043"/>
    <w:rsid w:val="00D84355"/>
    <w:rsid w:val="00D84E1D"/>
    <w:rsid w:val="00D8539C"/>
    <w:rsid w:val="00D85B53"/>
    <w:rsid w:val="00D86CCE"/>
    <w:rsid w:val="00D93FD2"/>
    <w:rsid w:val="00D96DE8"/>
    <w:rsid w:val="00DA00A1"/>
    <w:rsid w:val="00DA0CC3"/>
    <w:rsid w:val="00DA11C0"/>
    <w:rsid w:val="00DA14D9"/>
    <w:rsid w:val="00DA32F7"/>
    <w:rsid w:val="00DA4397"/>
    <w:rsid w:val="00DA6888"/>
    <w:rsid w:val="00DA7136"/>
    <w:rsid w:val="00DA7DA2"/>
    <w:rsid w:val="00DB020C"/>
    <w:rsid w:val="00DB099C"/>
    <w:rsid w:val="00DB0DB6"/>
    <w:rsid w:val="00DB36E0"/>
    <w:rsid w:val="00DB381C"/>
    <w:rsid w:val="00DB3AB6"/>
    <w:rsid w:val="00DB70C0"/>
    <w:rsid w:val="00DC1D4E"/>
    <w:rsid w:val="00DC3076"/>
    <w:rsid w:val="00DC4B0C"/>
    <w:rsid w:val="00DC6211"/>
    <w:rsid w:val="00DC6547"/>
    <w:rsid w:val="00DC7216"/>
    <w:rsid w:val="00DC76EA"/>
    <w:rsid w:val="00DC7AAD"/>
    <w:rsid w:val="00DC7D58"/>
    <w:rsid w:val="00DD03B8"/>
    <w:rsid w:val="00DD0D90"/>
    <w:rsid w:val="00DD412B"/>
    <w:rsid w:val="00DD44C0"/>
    <w:rsid w:val="00DD6389"/>
    <w:rsid w:val="00DD653B"/>
    <w:rsid w:val="00DE2243"/>
    <w:rsid w:val="00DE2379"/>
    <w:rsid w:val="00DE253C"/>
    <w:rsid w:val="00DE3946"/>
    <w:rsid w:val="00DE394F"/>
    <w:rsid w:val="00DE3C7A"/>
    <w:rsid w:val="00DE4FFF"/>
    <w:rsid w:val="00DF1F68"/>
    <w:rsid w:val="00DF3895"/>
    <w:rsid w:val="00DF4867"/>
    <w:rsid w:val="00DF646D"/>
    <w:rsid w:val="00DF65AC"/>
    <w:rsid w:val="00DF6A2D"/>
    <w:rsid w:val="00DF71F8"/>
    <w:rsid w:val="00E0065B"/>
    <w:rsid w:val="00E00FB2"/>
    <w:rsid w:val="00E0113D"/>
    <w:rsid w:val="00E01706"/>
    <w:rsid w:val="00E03131"/>
    <w:rsid w:val="00E049E5"/>
    <w:rsid w:val="00E04F00"/>
    <w:rsid w:val="00E04F27"/>
    <w:rsid w:val="00E06275"/>
    <w:rsid w:val="00E13CE3"/>
    <w:rsid w:val="00E147BC"/>
    <w:rsid w:val="00E147CC"/>
    <w:rsid w:val="00E215BE"/>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470FD"/>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0A8A"/>
    <w:rsid w:val="00E81A51"/>
    <w:rsid w:val="00E82217"/>
    <w:rsid w:val="00E822C2"/>
    <w:rsid w:val="00E85B9A"/>
    <w:rsid w:val="00E86CB7"/>
    <w:rsid w:val="00E8717F"/>
    <w:rsid w:val="00E87954"/>
    <w:rsid w:val="00E9031E"/>
    <w:rsid w:val="00E915C5"/>
    <w:rsid w:val="00E91853"/>
    <w:rsid w:val="00E922DD"/>
    <w:rsid w:val="00E92BEC"/>
    <w:rsid w:val="00E92DFD"/>
    <w:rsid w:val="00E940A9"/>
    <w:rsid w:val="00E9464B"/>
    <w:rsid w:val="00E958AA"/>
    <w:rsid w:val="00EA0696"/>
    <w:rsid w:val="00EA340F"/>
    <w:rsid w:val="00EA3B2A"/>
    <w:rsid w:val="00EA3CA4"/>
    <w:rsid w:val="00EA40BF"/>
    <w:rsid w:val="00EA53AB"/>
    <w:rsid w:val="00EA7CE8"/>
    <w:rsid w:val="00EB317F"/>
    <w:rsid w:val="00EB3976"/>
    <w:rsid w:val="00EB7371"/>
    <w:rsid w:val="00EB7E1C"/>
    <w:rsid w:val="00EC015C"/>
    <w:rsid w:val="00EC07BB"/>
    <w:rsid w:val="00EC083F"/>
    <w:rsid w:val="00EC145E"/>
    <w:rsid w:val="00EC2558"/>
    <w:rsid w:val="00EC3C7F"/>
    <w:rsid w:val="00EC4E46"/>
    <w:rsid w:val="00EC7F38"/>
    <w:rsid w:val="00ED117B"/>
    <w:rsid w:val="00ED140A"/>
    <w:rsid w:val="00ED6C23"/>
    <w:rsid w:val="00ED7F19"/>
    <w:rsid w:val="00EE1421"/>
    <w:rsid w:val="00EE33ED"/>
    <w:rsid w:val="00EE3ED4"/>
    <w:rsid w:val="00EE43F3"/>
    <w:rsid w:val="00EE478E"/>
    <w:rsid w:val="00EE598D"/>
    <w:rsid w:val="00EE7D57"/>
    <w:rsid w:val="00EF0957"/>
    <w:rsid w:val="00EF0A3C"/>
    <w:rsid w:val="00EF0AD1"/>
    <w:rsid w:val="00EF1D1F"/>
    <w:rsid w:val="00EF3548"/>
    <w:rsid w:val="00EF37C5"/>
    <w:rsid w:val="00EF3B8D"/>
    <w:rsid w:val="00EF4678"/>
    <w:rsid w:val="00EF7B85"/>
    <w:rsid w:val="00F075C6"/>
    <w:rsid w:val="00F07708"/>
    <w:rsid w:val="00F1156C"/>
    <w:rsid w:val="00F1162F"/>
    <w:rsid w:val="00F137ED"/>
    <w:rsid w:val="00F140F5"/>
    <w:rsid w:val="00F148C3"/>
    <w:rsid w:val="00F157C1"/>
    <w:rsid w:val="00F15B49"/>
    <w:rsid w:val="00F16159"/>
    <w:rsid w:val="00F209A4"/>
    <w:rsid w:val="00F20CD4"/>
    <w:rsid w:val="00F2172F"/>
    <w:rsid w:val="00F223A5"/>
    <w:rsid w:val="00F235B5"/>
    <w:rsid w:val="00F24C77"/>
    <w:rsid w:val="00F26590"/>
    <w:rsid w:val="00F2713B"/>
    <w:rsid w:val="00F301CE"/>
    <w:rsid w:val="00F30204"/>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9DE"/>
    <w:rsid w:val="00F50D60"/>
    <w:rsid w:val="00F5175E"/>
    <w:rsid w:val="00F520AD"/>
    <w:rsid w:val="00F5255C"/>
    <w:rsid w:val="00F52C49"/>
    <w:rsid w:val="00F53EE0"/>
    <w:rsid w:val="00F56F1F"/>
    <w:rsid w:val="00F57622"/>
    <w:rsid w:val="00F6123F"/>
    <w:rsid w:val="00F61B53"/>
    <w:rsid w:val="00F61EBB"/>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5C7B"/>
    <w:rsid w:val="00F767F2"/>
    <w:rsid w:val="00F77639"/>
    <w:rsid w:val="00F80C92"/>
    <w:rsid w:val="00F80E4F"/>
    <w:rsid w:val="00F81EBF"/>
    <w:rsid w:val="00F8209E"/>
    <w:rsid w:val="00F827A1"/>
    <w:rsid w:val="00F82B97"/>
    <w:rsid w:val="00F82D4F"/>
    <w:rsid w:val="00F8366E"/>
    <w:rsid w:val="00F85498"/>
    <w:rsid w:val="00F90523"/>
    <w:rsid w:val="00F9118C"/>
    <w:rsid w:val="00F93260"/>
    <w:rsid w:val="00F9382E"/>
    <w:rsid w:val="00F956AB"/>
    <w:rsid w:val="00F958B8"/>
    <w:rsid w:val="00F95A96"/>
    <w:rsid w:val="00F966E9"/>
    <w:rsid w:val="00FA1FF2"/>
    <w:rsid w:val="00FA36F9"/>
    <w:rsid w:val="00FA3C56"/>
    <w:rsid w:val="00FA5982"/>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0BB2"/>
    <w:rsid w:val="00FC12FE"/>
    <w:rsid w:val="00FC464B"/>
    <w:rsid w:val="00FC54AA"/>
    <w:rsid w:val="00FC6651"/>
    <w:rsid w:val="00FC6F22"/>
    <w:rsid w:val="00FD1138"/>
    <w:rsid w:val="00FD227B"/>
    <w:rsid w:val="00FD257F"/>
    <w:rsid w:val="00FD3F81"/>
    <w:rsid w:val="00FD3FDC"/>
    <w:rsid w:val="00FD4E75"/>
    <w:rsid w:val="00FD541D"/>
    <w:rsid w:val="00FD5BED"/>
    <w:rsid w:val="00FD6110"/>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3BC9"/>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iPriority="0" w:unhideWhenUsed="1" w:qFormat="1"/>
    <w:lsdException w:name="annotation text" w:locked="1" w:uiPriority="0" w:unhideWhenUsed="1"/>
    <w:lsdException w:name="header" w:locked="1" w:unhideWhenUsed="1"/>
    <w:lsdException w:name="footer" w:locked="1"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qFormat/>
    <w:locked/>
    <w:rsid w:val="00333DD8"/>
    <w:pPr>
      <w:spacing w:before="240" w:after="60"/>
      <w:outlineLvl w:val="4"/>
    </w:pPr>
    <w:rPr>
      <w:rFonts w:eastAsia="Calibri"/>
      <w:b/>
      <w:bCs/>
      <w:i/>
      <w:iCs/>
      <w:sz w:val="26"/>
      <w:szCs w:val="26"/>
    </w:rPr>
  </w:style>
  <w:style w:type="paragraph" w:styleId="6">
    <w:name w:val="heading 6"/>
    <w:basedOn w:val="a4"/>
    <w:next w:val="a4"/>
    <w:link w:val="60"/>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uiPriority w:val="9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uiPriority w:val="99"/>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uiPriority w:val="99"/>
    <w:rsid w:val="00C725C3"/>
    <w:rPr>
      <w:rFonts w:ascii="Tahoma" w:hAnsi="Tahoma" w:cs="Tahoma"/>
      <w:sz w:val="16"/>
      <w:szCs w:val="16"/>
    </w:rPr>
  </w:style>
  <w:style w:type="character" w:customStyle="1" w:styleId="ad">
    <w:name w:val="Текст выноски Знак"/>
    <w:basedOn w:val="a5"/>
    <w:link w:val="ac"/>
    <w:uiPriority w:val="99"/>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uiPriority w:val="99"/>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uiPriority w:val="99"/>
    <w:locked/>
    <w:rsid w:val="00333DD8"/>
    <w:rPr>
      <w:rFonts w:ascii="Arial" w:hAnsi="Arial" w:cs="Arial"/>
      <w:lang w:val="ru-RU" w:eastAsia="ru-RU" w:bidi="ar-SA"/>
    </w:rPr>
  </w:style>
  <w:style w:type="paragraph" w:customStyle="1" w:styleId="ConsPlusCell">
    <w:name w:val="ConsPlusCell"/>
    <w:link w:val="ConsPlusCell1"/>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uiPriority w:val="99"/>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uiPriority w:val="9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uiPriority w:val="99"/>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uiPriority w:val="99"/>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uiPriority w:val="22"/>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 w:type="table" w:customStyle="1" w:styleId="95">
    <w:name w:val="Сетка таблицы9"/>
    <w:basedOn w:val="a6"/>
    <w:next w:val="af4"/>
    <w:uiPriority w:val="59"/>
    <w:rsid w:val="003F28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4"/>
    <w:rsid w:val="0073715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7"/>
    <w:uiPriority w:val="99"/>
    <w:semiHidden/>
    <w:rsid w:val="007D2538"/>
  </w:style>
  <w:style w:type="table" w:customStyle="1" w:styleId="132">
    <w:name w:val="Сетка таблицы13"/>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бычный3"/>
    <w:rsid w:val="007D2538"/>
    <w:pPr>
      <w:widowControl w:val="0"/>
      <w:spacing w:line="320" w:lineRule="auto"/>
      <w:ind w:firstLine="620"/>
      <w:jc w:val="both"/>
    </w:pPr>
    <w:rPr>
      <w:rFonts w:ascii="Times New Roman" w:eastAsia="Times New Roman" w:hAnsi="Times New Roman"/>
      <w:snapToGrid w:val="0"/>
      <w:sz w:val="18"/>
      <w:szCs w:val="28"/>
    </w:rPr>
  </w:style>
  <w:style w:type="paragraph" w:customStyle="1" w:styleId="3f3">
    <w:name w:val="Абзац списка3"/>
    <w:basedOn w:val="a4"/>
    <w:rsid w:val="007D2538"/>
    <w:pPr>
      <w:spacing w:after="200" w:line="276" w:lineRule="auto"/>
      <w:ind w:left="720"/>
    </w:pPr>
    <w:rPr>
      <w:sz w:val="28"/>
      <w:szCs w:val="28"/>
    </w:rPr>
  </w:style>
  <w:style w:type="paragraph" w:customStyle="1" w:styleId="231">
    <w:name w:val="Основной текст 23"/>
    <w:basedOn w:val="a4"/>
    <w:rsid w:val="007D2538"/>
    <w:pPr>
      <w:ind w:firstLine="709"/>
      <w:jc w:val="both"/>
    </w:pPr>
    <w:rPr>
      <w:szCs w:val="20"/>
      <w:lang w:eastAsia="ar-SA"/>
    </w:rPr>
  </w:style>
  <w:style w:type="paragraph" w:customStyle="1" w:styleId="2ff0">
    <w:name w:val="Обычный (веб)2"/>
    <w:basedOn w:val="a4"/>
    <w:rsid w:val="007D2538"/>
    <w:pPr>
      <w:spacing w:before="100" w:after="100"/>
    </w:pPr>
    <w:rPr>
      <w:szCs w:val="20"/>
      <w:lang w:eastAsia="ar-SA"/>
    </w:rPr>
  </w:style>
  <w:style w:type="paragraph" w:customStyle="1" w:styleId="240">
    <w:name w:val="Основной текст с отступом 24"/>
    <w:basedOn w:val="a4"/>
    <w:rsid w:val="007D2538"/>
    <w:pPr>
      <w:ind w:firstLine="540"/>
      <w:jc w:val="both"/>
    </w:pPr>
    <w:rPr>
      <w:szCs w:val="20"/>
      <w:lang w:eastAsia="ar-SA"/>
    </w:rPr>
  </w:style>
  <w:style w:type="paragraph" w:customStyle="1" w:styleId="330">
    <w:name w:val="Основной текст с отступом 33"/>
    <w:basedOn w:val="a4"/>
    <w:rsid w:val="007D2538"/>
    <w:pPr>
      <w:ind w:firstLine="709"/>
      <w:jc w:val="both"/>
    </w:pPr>
    <w:rPr>
      <w:szCs w:val="20"/>
      <w:lang w:eastAsia="ar-SA"/>
    </w:rPr>
  </w:style>
  <w:style w:type="paragraph" w:customStyle="1" w:styleId="3f4">
    <w:name w:val="Цитата3"/>
    <w:basedOn w:val="a4"/>
    <w:rsid w:val="007D2538"/>
    <w:pPr>
      <w:widowControl w:val="0"/>
      <w:ind w:firstLine="720"/>
      <w:jc w:val="both"/>
    </w:pPr>
    <w:rPr>
      <w:szCs w:val="20"/>
      <w:lang w:eastAsia="ar-SA"/>
    </w:rPr>
  </w:style>
  <w:style w:type="paragraph" w:customStyle="1" w:styleId="117">
    <w:name w:val="Знак1 Знак Знак Знак1"/>
    <w:basedOn w:val="a4"/>
    <w:rsid w:val="007D2538"/>
    <w:pPr>
      <w:spacing w:after="160" w:line="240" w:lineRule="exact"/>
    </w:pPr>
    <w:rPr>
      <w:rFonts w:ascii="Verdana" w:hAnsi="Verdana"/>
      <w:lang w:val="en-US" w:eastAsia="en-US"/>
    </w:rPr>
  </w:style>
  <w:style w:type="character" w:customStyle="1" w:styleId="Bodytext">
    <w:name w:val="Body text_"/>
    <w:rsid w:val="007D2538"/>
    <w:rPr>
      <w:sz w:val="26"/>
      <w:szCs w:val="26"/>
      <w:shd w:val="clear" w:color="auto" w:fill="FFFFFF"/>
    </w:rPr>
  </w:style>
  <w:style w:type="numbering" w:customStyle="1" w:styleId="160">
    <w:name w:val="Нет списка16"/>
    <w:next w:val="a7"/>
    <w:uiPriority w:val="99"/>
    <w:semiHidden/>
    <w:rsid w:val="007D2538"/>
  </w:style>
  <w:style w:type="table" w:customStyle="1" w:styleId="141">
    <w:name w:val="Сетка таблицы14"/>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uiPriority w:val="99"/>
    <w:semiHidden/>
    <w:unhideWhenUsed/>
    <w:rsid w:val="00CE23AB"/>
  </w:style>
  <w:style w:type="paragraph" w:customStyle="1" w:styleId="ConsPlusTextList">
    <w:name w:val="ConsPlusTextList"/>
    <w:rsid w:val="00CE23AB"/>
    <w:pPr>
      <w:widowControl w:val="0"/>
      <w:autoSpaceDE w:val="0"/>
      <w:autoSpaceDN w:val="0"/>
    </w:pPr>
    <w:rPr>
      <w:rFonts w:ascii="Arial" w:eastAsia="Times New Roman" w:hAnsi="Arial" w:cs="Arial"/>
      <w:sz w:val="20"/>
      <w:szCs w:val="20"/>
    </w:rPr>
  </w:style>
  <w:style w:type="numbering" w:customStyle="1" w:styleId="180">
    <w:name w:val="Нет списка18"/>
    <w:next w:val="a7"/>
    <w:uiPriority w:val="99"/>
    <w:semiHidden/>
    <w:unhideWhenUsed/>
    <w:rsid w:val="00CE23AB"/>
  </w:style>
  <w:style w:type="numbering" w:customStyle="1" w:styleId="190">
    <w:name w:val="Нет списка19"/>
    <w:next w:val="a7"/>
    <w:semiHidden/>
    <w:rsid w:val="00097FAA"/>
  </w:style>
  <w:style w:type="table" w:customStyle="1" w:styleId="151">
    <w:name w:val="Сетка таблицы15"/>
    <w:basedOn w:val="a6"/>
    <w:next w:val="af4"/>
    <w:uiPriority w:val="59"/>
    <w:rsid w:val="00097FAA"/>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7"/>
    <w:uiPriority w:val="99"/>
    <w:semiHidden/>
    <w:unhideWhenUsed/>
    <w:rsid w:val="00097FAA"/>
  </w:style>
  <w:style w:type="numbering" w:customStyle="1" w:styleId="200">
    <w:name w:val="Нет списка20"/>
    <w:next w:val="a7"/>
    <w:semiHidden/>
    <w:rsid w:val="005F5402"/>
  </w:style>
  <w:style w:type="table" w:customStyle="1" w:styleId="161">
    <w:name w:val="Сетка таблицы16"/>
    <w:basedOn w:val="a6"/>
    <w:next w:val="af4"/>
    <w:uiPriority w:val="59"/>
    <w:rsid w:val="005F5402"/>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7"/>
    <w:uiPriority w:val="99"/>
    <w:semiHidden/>
    <w:unhideWhenUsed/>
    <w:rsid w:val="005F5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iPriority="0" w:unhideWhenUsed="1" w:qFormat="1"/>
    <w:lsdException w:name="annotation text" w:locked="1" w:uiPriority="0" w:unhideWhenUsed="1"/>
    <w:lsdException w:name="header" w:locked="1" w:unhideWhenUsed="1"/>
    <w:lsdException w:name="footer" w:locked="1"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qFormat/>
    <w:locked/>
    <w:rsid w:val="00333DD8"/>
    <w:pPr>
      <w:spacing w:before="240" w:after="60"/>
      <w:outlineLvl w:val="4"/>
    </w:pPr>
    <w:rPr>
      <w:rFonts w:eastAsia="Calibri"/>
      <w:b/>
      <w:bCs/>
      <w:i/>
      <w:iCs/>
      <w:sz w:val="26"/>
      <w:szCs w:val="26"/>
    </w:rPr>
  </w:style>
  <w:style w:type="paragraph" w:styleId="6">
    <w:name w:val="heading 6"/>
    <w:basedOn w:val="a4"/>
    <w:next w:val="a4"/>
    <w:link w:val="60"/>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uiPriority w:val="9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uiPriority w:val="99"/>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uiPriority w:val="99"/>
    <w:rsid w:val="00C725C3"/>
    <w:rPr>
      <w:rFonts w:ascii="Tahoma" w:hAnsi="Tahoma" w:cs="Tahoma"/>
      <w:sz w:val="16"/>
      <w:szCs w:val="16"/>
    </w:rPr>
  </w:style>
  <w:style w:type="character" w:customStyle="1" w:styleId="ad">
    <w:name w:val="Текст выноски Знак"/>
    <w:basedOn w:val="a5"/>
    <w:link w:val="ac"/>
    <w:uiPriority w:val="99"/>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uiPriority w:val="99"/>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uiPriority w:val="99"/>
    <w:locked/>
    <w:rsid w:val="00333DD8"/>
    <w:rPr>
      <w:rFonts w:ascii="Arial" w:hAnsi="Arial" w:cs="Arial"/>
      <w:lang w:val="ru-RU" w:eastAsia="ru-RU" w:bidi="ar-SA"/>
    </w:rPr>
  </w:style>
  <w:style w:type="paragraph" w:customStyle="1" w:styleId="ConsPlusCell">
    <w:name w:val="ConsPlusCell"/>
    <w:link w:val="ConsPlusCell1"/>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uiPriority w:val="99"/>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uiPriority w:val="9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uiPriority w:val="99"/>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uiPriority w:val="99"/>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uiPriority w:val="22"/>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 w:type="table" w:customStyle="1" w:styleId="95">
    <w:name w:val="Сетка таблицы9"/>
    <w:basedOn w:val="a6"/>
    <w:next w:val="af4"/>
    <w:uiPriority w:val="59"/>
    <w:rsid w:val="003F28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4"/>
    <w:rsid w:val="0073715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7"/>
    <w:uiPriority w:val="99"/>
    <w:semiHidden/>
    <w:rsid w:val="007D2538"/>
  </w:style>
  <w:style w:type="table" w:customStyle="1" w:styleId="132">
    <w:name w:val="Сетка таблицы13"/>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бычный3"/>
    <w:rsid w:val="007D2538"/>
    <w:pPr>
      <w:widowControl w:val="0"/>
      <w:spacing w:line="320" w:lineRule="auto"/>
      <w:ind w:firstLine="620"/>
      <w:jc w:val="both"/>
    </w:pPr>
    <w:rPr>
      <w:rFonts w:ascii="Times New Roman" w:eastAsia="Times New Roman" w:hAnsi="Times New Roman"/>
      <w:snapToGrid w:val="0"/>
      <w:sz w:val="18"/>
      <w:szCs w:val="28"/>
    </w:rPr>
  </w:style>
  <w:style w:type="paragraph" w:customStyle="1" w:styleId="3f3">
    <w:name w:val="Абзац списка3"/>
    <w:basedOn w:val="a4"/>
    <w:rsid w:val="007D2538"/>
    <w:pPr>
      <w:spacing w:after="200" w:line="276" w:lineRule="auto"/>
      <w:ind w:left="720"/>
    </w:pPr>
    <w:rPr>
      <w:sz w:val="28"/>
      <w:szCs w:val="28"/>
    </w:rPr>
  </w:style>
  <w:style w:type="paragraph" w:customStyle="1" w:styleId="231">
    <w:name w:val="Основной текст 23"/>
    <w:basedOn w:val="a4"/>
    <w:rsid w:val="007D2538"/>
    <w:pPr>
      <w:ind w:firstLine="709"/>
      <w:jc w:val="both"/>
    </w:pPr>
    <w:rPr>
      <w:szCs w:val="20"/>
      <w:lang w:eastAsia="ar-SA"/>
    </w:rPr>
  </w:style>
  <w:style w:type="paragraph" w:customStyle="1" w:styleId="2ff0">
    <w:name w:val="Обычный (веб)2"/>
    <w:basedOn w:val="a4"/>
    <w:rsid w:val="007D2538"/>
    <w:pPr>
      <w:spacing w:before="100" w:after="100"/>
    </w:pPr>
    <w:rPr>
      <w:szCs w:val="20"/>
      <w:lang w:eastAsia="ar-SA"/>
    </w:rPr>
  </w:style>
  <w:style w:type="paragraph" w:customStyle="1" w:styleId="240">
    <w:name w:val="Основной текст с отступом 24"/>
    <w:basedOn w:val="a4"/>
    <w:rsid w:val="007D2538"/>
    <w:pPr>
      <w:ind w:firstLine="540"/>
      <w:jc w:val="both"/>
    </w:pPr>
    <w:rPr>
      <w:szCs w:val="20"/>
      <w:lang w:eastAsia="ar-SA"/>
    </w:rPr>
  </w:style>
  <w:style w:type="paragraph" w:customStyle="1" w:styleId="330">
    <w:name w:val="Основной текст с отступом 33"/>
    <w:basedOn w:val="a4"/>
    <w:rsid w:val="007D2538"/>
    <w:pPr>
      <w:ind w:firstLine="709"/>
      <w:jc w:val="both"/>
    </w:pPr>
    <w:rPr>
      <w:szCs w:val="20"/>
      <w:lang w:eastAsia="ar-SA"/>
    </w:rPr>
  </w:style>
  <w:style w:type="paragraph" w:customStyle="1" w:styleId="3f4">
    <w:name w:val="Цитата3"/>
    <w:basedOn w:val="a4"/>
    <w:rsid w:val="007D2538"/>
    <w:pPr>
      <w:widowControl w:val="0"/>
      <w:ind w:firstLine="720"/>
      <w:jc w:val="both"/>
    </w:pPr>
    <w:rPr>
      <w:szCs w:val="20"/>
      <w:lang w:eastAsia="ar-SA"/>
    </w:rPr>
  </w:style>
  <w:style w:type="paragraph" w:customStyle="1" w:styleId="117">
    <w:name w:val="Знак1 Знак Знак Знак1"/>
    <w:basedOn w:val="a4"/>
    <w:rsid w:val="007D2538"/>
    <w:pPr>
      <w:spacing w:after="160" w:line="240" w:lineRule="exact"/>
    </w:pPr>
    <w:rPr>
      <w:rFonts w:ascii="Verdana" w:hAnsi="Verdana"/>
      <w:lang w:val="en-US" w:eastAsia="en-US"/>
    </w:rPr>
  </w:style>
  <w:style w:type="character" w:customStyle="1" w:styleId="Bodytext">
    <w:name w:val="Body text_"/>
    <w:rsid w:val="007D2538"/>
    <w:rPr>
      <w:sz w:val="26"/>
      <w:szCs w:val="26"/>
      <w:shd w:val="clear" w:color="auto" w:fill="FFFFFF"/>
    </w:rPr>
  </w:style>
  <w:style w:type="numbering" w:customStyle="1" w:styleId="160">
    <w:name w:val="Нет списка16"/>
    <w:next w:val="a7"/>
    <w:uiPriority w:val="99"/>
    <w:semiHidden/>
    <w:rsid w:val="007D2538"/>
  </w:style>
  <w:style w:type="table" w:customStyle="1" w:styleId="141">
    <w:name w:val="Сетка таблицы14"/>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uiPriority w:val="99"/>
    <w:semiHidden/>
    <w:unhideWhenUsed/>
    <w:rsid w:val="00CE23AB"/>
  </w:style>
  <w:style w:type="paragraph" w:customStyle="1" w:styleId="ConsPlusTextList">
    <w:name w:val="ConsPlusTextList"/>
    <w:rsid w:val="00CE23AB"/>
    <w:pPr>
      <w:widowControl w:val="0"/>
      <w:autoSpaceDE w:val="0"/>
      <w:autoSpaceDN w:val="0"/>
    </w:pPr>
    <w:rPr>
      <w:rFonts w:ascii="Arial" w:eastAsia="Times New Roman" w:hAnsi="Arial" w:cs="Arial"/>
      <w:sz w:val="20"/>
      <w:szCs w:val="20"/>
    </w:rPr>
  </w:style>
  <w:style w:type="numbering" w:customStyle="1" w:styleId="180">
    <w:name w:val="Нет списка18"/>
    <w:next w:val="a7"/>
    <w:uiPriority w:val="99"/>
    <w:semiHidden/>
    <w:unhideWhenUsed/>
    <w:rsid w:val="00CE23AB"/>
  </w:style>
  <w:style w:type="numbering" w:customStyle="1" w:styleId="190">
    <w:name w:val="Нет списка19"/>
    <w:next w:val="a7"/>
    <w:semiHidden/>
    <w:rsid w:val="00097FAA"/>
  </w:style>
  <w:style w:type="table" w:customStyle="1" w:styleId="151">
    <w:name w:val="Сетка таблицы15"/>
    <w:basedOn w:val="a6"/>
    <w:next w:val="af4"/>
    <w:uiPriority w:val="59"/>
    <w:rsid w:val="00097FAA"/>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7"/>
    <w:uiPriority w:val="99"/>
    <w:semiHidden/>
    <w:unhideWhenUsed/>
    <w:rsid w:val="00097FAA"/>
  </w:style>
  <w:style w:type="numbering" w:customStyle="1" w:styleId="200">
    <w:name w:val="Нет списка20"/>
    <w:next w:val="a7"/>
    <w:semiHidden/>
    <w:rsid w:val="005F5402"/>
  </w:style>
  <w:style w:type="table" w:customStyle="1" w:styleId="161">
    <w:name w:val="Сетка таблицы16"/>
    <w:basedOn w:val="a6"/>
    <w:next w:val="af4"/>
    <w:uiPriority w:val="59"/>
    <w:rsid w:val="005F5402"/>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7"/>
    <w:uiPriority w:val="99"/>
    <w:semiHidden/>
    <w:unhideWhenUsed/>
    <w:rsid w:val="005F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46994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935">
          <w:marLeft w:val="0"/>
          <w:marRight w:val="0"/>
          <w:marTop w:val="0"/>
          <w:marBottom w:val="0"/>
          <w:divBdr>
            <w:top w:val="none" w:sz="0" w:space="0" w:color="auto"/>
            <w:left w:val="none" w:sz="0" w:space="0" w:color="auto"/>
            <w:bottom w:val="none" w:sz="0" w:space="0" w:color="auto"/>
            <w:right w:val="none" w:sz="0" w:space="0" w:color="auto"/>
          </w:divBdr>
          <w:divsChild>
            <w:div w:id="1839078669">
              <w:marLeft w:val="0"/>
              <w:marRight w:val="0"/>
              <w:marTop w:val="0"/>
              <w:marBottom w:val="0"/>
              <w:divBdr>
                <w:top w:val="none" w:sz="0" w:space="0" w:color="auto"/>
                <w:left w:val="none" w:sz="0" w:space="0" w:color="auto"/>
                <w:bottom w:val="none" w:sz="0" w:space="0" w:color="auto"/>
                <w:right w:val="none" w:sz="0" w:space="0" w:color="auto"/>
              </w:divBdr>
              <w:divsChild>
                <w:div w:id="55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2646">
      <w:bodyDiv w:val="1"/>
      <w:marLeft w:val="0"/>
      <w:marRight w:val="0"/>
      <w:marTop w:val="0"/>
      <w:marBottom w:val="0"/>
      <w:divBdr>
        <w:top w:val="none" w:sz="0" w:space="0" w:color="auto"/>
        <w:left w:val="none" w:sz="0" w:space="0" w:color="auto"/>
        <w:bottom w:val="none" w:sz="0" w:space="0" w:color="auto"/>
        <w:right w:val="none" w:sz="0" w:space="0" w:color="auto"/>
      </w:divBdr>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3418378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010223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297995861">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55176243">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5900746">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19412881">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37734047">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84620148">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89460364">
      <w:bodyDiv w:val="1"/>
      <w:marLeft w:val="0"/>
      <w:marRight w:val="0"/>
      <w:marTop w:val="0"/>
      <w:marBottom w:val="0"/>
      <w:divBdr>
        <w:top w:val="none" w:sz="0" w:space="0" w:color="auto"/>
        <w:left w:val="none" w:sz="0" w:space="0" w:color="auto"/>
        <w:bottom w:val="none" w:sz="0" w:space="0" w:color="auto"/>
        <w:right w:val="none" w:sz="0" w:space="0" w:color="auto"/>
      </w:divBdr>
      <w:divsChild>
        <w:div w:id="1357193693">
          <w:marLeft w:val="0"/>
          <w:marRight w:val="0"/>
          <w:marTop w:val="0"/>
          <w:marBottom w:val="0"/>
          <w:divBdr>
            <w:top w:val="none" w:sz="0" w:space="0" w:color="auto"/>
            <w:left w:val="none" w:sz="0" w:space="0" w:color="auto"/>
            <w:bottom w:val="none" w:sz="0" w:space="0" w:color="auto"/>
            <w:right w:val="none" w:sz="0" w:space="0" w:color="auto"/>
          </w:divBdr>
          <w:divsChild>
            <w:div w:id="639118922">
              <w:marLeft w:val="0"/>
              <w:marRight w:val="0"/>
              <w:marTop w:val="0"/>
              <w:marBottom w:val="0"/>
              <w:divBdr>
                <w:top w:val="none" w:sz="0" w:space="0" w:color="auto"/>
                <w:left w:val="none" w:sz="0" w:space="0" w:color="auto"/>
                <w:bottom w:val="none" w:sz="0" w:space="0" w:color="auto"/>
                <w:right w:val="none" w:sz="0" w:space="0" w:color="auto"/>
              </w:divBdr>
              <w:divsChild>
                <w:div w:id="2111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5567211">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2364924">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5301938">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29883405">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12989715">
      <w:bodyDiv w:val="1"/>
      <w:marLeft w:val="0"/>
      <w:marRight w:val="0"/>
      <w:marTop w:val="0"/>
      <w:marBottom w:val="0"/>
      <w:divBdr>
        <w:top w:val="none" w:sz="0" w:space="0" w:color="auto"/>
        <w:left w:val="none" w:sz="0" w:space="0" w:color="auto"/>
        <w:bottom w:val="none" w:sz="0" w:space="0" w:color="auto"/>
        <w:right w:val="none" w:sz="0" w:space="0" w:color="auto"/>
      </w:divBdr>
    </w:div>
    <w:div w:id="1529178905">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4445401">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76668738">
      <w:bodyDiv w:val="1"/>
      <w:marLeft w:val="0"/>
      <w:marRight w:val="0"/>
      <w:marTop w:val="0"/>
      <w:marBottom w:val="0"/>
      <w:divBdr>
        <w:top w:val="none" w:sz="0" w:space="0" w:color="auto"/>
        <w:left w:val="none" w:sz="0" w:space="0" w:color="auto"/>
        <w:bottom w:val="none" w:sz="0" w:space="0" w:color="auto"/>
        <w:right w:val="none" w:sz="0" w:space="0" w:color="auto"/>
      </w:divBdr>
      <w:divsChild>
        <w:div w:id="916331217">
          <w:marLeft w:val="0"/>
          <w:marRight w:val="0"/>
          <w:marTop w:val="0"/>
          <w:marBottom w:val="0"/>
          <w:divBdr>
            <w:top w:val="none" w:sz="0" w:space="0" w:color="auto"/>
            <w:left w:val="none" w:sz="0" w:space="0" w:color="auto"/>
            <w:bottom w:val="none" w:sz="0" w:space="0" w:color="auto"/>
            <w:right w:val="none" w:sz="0" w:space="0" w:color="auto"/>
          </w:divBdr>
          <w:divsChild>
            <w:div w:id="1932271946">
              <w:marLeft w:val="0"/>
              <w:marRight w:val="0"/>
              <w:marTop w:val="0"/>
              <w:marBottom w:val="0"/>
              <w:divBdr>
                <w:top w:val="none" w:sz="0" w:space="0" w:color="auto"/>
                <w:left w:val="none" w:sz="0" w:space="0" w:color="auto"/>
                <w:bottom w:val="none" w:sz="0" w:space="0" w:color="auto"/>
                <w:right w:val="none" w:sz="0" w:space="0" w:color="auto"/>
              </w:divBdr>
              <w:divsChild>
                <w:div w:id="677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26699107">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5467583">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37574092">
      <w:bodyDiv w:val="1"/>
      <w:marLeft w:val="0"/>
      <w:marRight w:val="0"/>
      <w:marTop w:val="0"/>
      <w:marBottom w:val="0"/>
      <w:divBdr>
        <w:top w:val="none" w:sz="0" w:space="0" w:color="auto"/>
        <w:left w:val="none" w:sz="0" w:space="0" w:color="auto"/>
        <w:bottom w:val="none" w:sz="0" w:space="0" w:color="auto"/>
        <w:right w:val="none" w:sz="0" w:space="0" w:color="auto"/>
      </w:divBdr>
      <w:divsChild>
        <w:div w:id="150417364">
          <w:marLeft w:val="0"/>
          <w:marRight w:val="0"/>
          <w:marTop w:val="0"/>
          <w:marBottom w:val="0"/>
          <w:divBdr>
            <w:top w:val="none" w:sz="0" w:space="0" w:color="auto"/>
            <w:left w:val="none" w:sz="0" w:space="0" w:color="auto"/>
            <w:bottom w:val="none" w:sz="0" w:space="0" w:color="auto"/>
            <w:right w:val="none" w:sz="0" w:space="0" w:color="auto"/>
          </w:divBdr>
          <w:divsChild>
            <w:div w:id="878200373">
              <w:marLeft w:val="0"/>
              <w:marRight w:val="0"/>
              <w:marTop w:val="0"/>
              <w:marBottom w:val="0"/>
              <w:divBdr>
                <w:top w:val="none" w:sz="0" w:space="0" w:color="auto"/>
                <w:left w:val="none" w:sz="0" w:space="0" w:color="auto"/>
                <w:bottom w:val="none" w:sz="0" w:space="0" w:color="auto"/>
                <w:right w:val="none" w:sz="0" w:space="0" w:color="auto"/>
              </w:divBdr>
              <w:divsChild>
                <w:div w:id="1093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9625">
      <w:bodyDiv w:val="1"/>
      <w:marLeft w:val="0"/>
      <w:marRight w:val="0"/>
      <w:marTop w:val="0"/>
      <w:marBottom w:val="0"/>
      <w:divBdr>
        <w:top w:val="none" w:sz="0" w:space="0" w:color="auto"/>
        <w:left w:val="none" w:sz="0" w:space="0" w:color="auto"/>
        <w:bottom w:val="none" w:sz="0" w:space="0" w:color="auto"/>
        <w:right w:val="none" w:sz="0" w:space="0" w:color="auto"/>
      </w:divBdr>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58678793">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 w:id="21446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6FE2D8CA25FD1743C8F2DFDC85146F8E7C8988319F6D6B60BC9CED79053691C067EE50E7CB93D072003E6294qCmFH" TargetMode="External"/><Relationship Id="rId299" Type="http://schemas.openxmlformats.org/officeDocument/2006/relationships/hyperlink" Target="consultantplus://offline/ref=4F146F1430C0F27BB03F081974C509ABE9A3BBC906E7059632FDBC0EB5318D6AB1C0AE1C5A2B6D213DBF2911E89607FDB711EB6C69xDH1M" TargetMode="External"/><Relationship Id="rId303" Type="http://schemas.openxmlformats.org/officeDocument/2006/relationships/hyperlink" Target="consultantplus://offline/ref=4F146F1430C0F27BB03F081974C509ABE9A3BBC906E7059632FDBC0EB5318D6AB1C0AE1C5A2C6D213DBF2911E89607FDB711EB6C69xDH1M" TargetMode="External"/><Relationship Id="rId21" Type="http://schemas.openxmlformats.org/officeDocument/2006/relationships/hyperlink" Target="consultantplus://offline/ref=BEB43767A0F9ED00048B596125F44991BF90DE11C3743B5F7125B65815D99984B980AB29E45C003B1E8881CB12978974C3E7809732A7C999D225BB25JAS4N" TargetMode="External"/><Relationship Id="rId42" Type="http://schemas.openxmlformats.org/officeDocument/2006/relationships/hyperlink" Target="consultantplus://offline/ref=75DABA062901E87349EDF593BB819C14A53D1925BA860641040C5CE08D4C76C5C50E9C760D292495CA4B0458543FA08EFE13BA93335CE1C0uDuFO" TargetMode="External"/><Relationship Id="rId63" Type="http://schemas.openxmlformats.org/officeDocument/2006/relationships/hyperlink" Target="https://login.consultant.ru/link/?req=doc&amp;demo=1&amp;base=LAW&amp;n=418306&amp;date=05.08.2022" TargetMode="External"/><Relationship Id="rId84" Type="http://schemas.openxmlformats.org/officeDocument/2006/relationships/hyperlink" Target="consultantplus://offline/ref=196FE2D8CA25FD1743C8F2DFDC85146F8E7B8A883A9D6D6B60BC9CED79053691D267B65AE7CC8684225A696F94CFCD3CC65C95A850qEmDH" TargetMode="External"/><Relationship Id="rId138" Type="http://schemas.openxmlformats.org/officeDocument/2006/relationships/hyperlink" Target="consultantplus://offline/ref=196FE2D8CA25FD1743C8F2DFDC85146F8E7B8A883A9D6D6B60BC9CED79053691D267B658E2CE8684225A696F94CFCD3CC65C95A850qEmDH" TargetMode="External"/><Relationship Id="rId159" Type="http://schemas.openxmlformats.org/officeDocument/2006/relationships/hyperlink" Target="consultantplus://offline/ref=4F146F1430C0F27BB03F081974C509ABE9A3BBC906E7059632FDBC0EB5318D6AB1C0AE19522B64756AF0284DAECB14FEBF11E86C75D2072DxFH6M" TargetMode="External"/><Relationship Id="rId324" Type="http://schemas.openxmlformats.org/officeDocument/2006/relationships/hyperlink" Target="consultantplus://offline/ref=4F146F1430C0F27BB03F081974C509ABE9A3BBC906E7059632FDBC0EB5318D6AB1C0AE1D55226D213DBF2911E89607FDB711EB6C69xDH1M" TargetMode="External"/><Relationship Id="rId345" Type="http://schemas.openxmlformats.org/officeDocument/2006/relationships/hyperlink" Target="consultantplus://offline/ref=A3BD778108631A56AC0E007EFF084FA09E50A2EF6EA6114CB659A01D4CD3207E7FD9619A1C60963337284020B28838FCE198044A46WCCBJ" TargetMode="External"/><Relationship Id="rId170" Type="http://schemas.openxmlformats.org/officeDocument/2006/relationships/hyperlink" Target="consultantplus://offline/ref=4F146F1430C0F27BB03F081974C509ABE9A3BBC906E7059632FDBC0EB5318D6AB1C0AE1C5A2F6D213DBF2911E89607FDB711EB6C69xDH1M" TargetMode="External"/><Relationship Id="rId191" Type="http://schemas.openxmlformats.org/officeDocument/2006/relationships/hyperlink" Target="consultantplus://offline/ref=4F146F1430C0F27BB03F081974C509ABE9A3BBC906E7059632FDBC0EB5318D6AB1C0AE1D552C6D213DBF2911E89607FDB711EB6C69xDH1M" TargetMode="External"/><Relationship Id="rId205" Type="http://schemas.openxmlformats.org/officeDocument/2006/relationships/hyperlink" Target="consultantplus://offline/main?base=RLAW181;n=37317;fld=134;dst=100175" TargetMode="External"/><Relationship Id="rId226" Type="http://schemas.openxmlformats.org/officeDocument/2006/relationships/hyperlink" Target="consultantplus://offline/ref=5FC46FFE2819D0045F860D7A14A866ACB83F8F04A50D97177C9784943FA6955567E6FD1B43BE17CF0F90CD76E93Bu5L" TargetMode="External"/><Relationship Id="rId247" Type="http://schemas.openxmlformats.org/officeDocument/2006/relationships/hyperlink" Target="consultantplus://offline/ref=5FC46FFE2819D0045F860D7A14A866ACBA3A8300AB0097177C9784943FA6955567E6FD1B43BE17CF0F90CD76E93Bu5L" TargetMode="External"/><Relationship Id="rId107" Type="http://schemas.openxmlformats.org/officeDocument/2006/relationships/hyperlink" Target="consultantplus://offline/ref=196FE2D8CA25FD1743C8F2DFDC85146F8E7B8A883A986D6B60BC9CED79053691D267B65CE5CB8ED571156833D29ADE3EC75C97A94CEFD8E3qFm2H" TargetMode="External"/><Relationship Id="rId268" Type="http://schemas.openxmlformats.org/officeDocument/2006/relationships/hyperlink" Target="consultantplus://offline/ref=5FC46FFE2819D0045F860D7A14A866ACBA3B8A0BA80897177C9784943FA6955575E6A51247B1029A5ECA9A7BEAB4304F2DE13B183B32uCL" TargetMode="External"/><Relationship Id="rId289" Type="http://schemas.openxmlformats.org/officeDocument/2006/relationships/hyperlink" Target="consultantplus://offline/ref=4F146F1430C0F27BB03F081974C509ABE9A3BBC906E7059632FDBC0EB5318D6AB1C0AE19522B64756AF0284DAECB14FEBF11E86C75D2072DxFH6M" TargetMode="External"/><Relationship Id="rId11" Type="http://schemas.openxmlformats.org/officeDocument/2006/relationships/hyperlink" Target="consultantplus://offline/ref=F3EFAA96FFEBEB5B9BE1A5E56E23935CCC6D4ABEAA81AFC7A97074D9F4A0B9236EF413D99A27A198C5563C90B07EF045B9DF9818F4D0F171B1PBP" TargetMode="External"/><Relationship Id="rId32" Type="http://schemas.openxmlformats.org/officeDocument/2006/relationships/hyperlink" Target="consultantplus://offline/ref=1574279EBC1F54C8F9EF01E47DE0A36583963BB4F26DD7E83FDE4FDD0EDA25A727426FE6DD36E468D0F8CD119726A3EBA9430714A9377062C95B45C3ZER7O" TargetMode="External"/><Relationship Id="rId53" Type="http://schemas.openxmlformats.org/officeDocument/2006/relationships/hyperlink" Target="https://login.consultant.ru/link/?req=doc&amp;demo=1&amp;base=LAW&amp;n=357066&amp;date=05.08.2022&amp;dst=100051&amp;field=134" TargetMode="External"/><Relationship Id="rId74" Type="http://schemas.openxmlformats.org/officeDocument/2006/relationships/hyperlink" Target="consultantplus://offline/ref=196FE2D8CA25FD1743C8F2DFDC85146F8E7B8A883A9D6D6B60BC9CED79053691D267B659E6CE8684225A696F94CFCD3CC65C95A850qEmDH" TargetMode="External"/><Relationship Id="rId128" Type="http://schemas.openxmlformats.org/officeDocument/2006/relationships/hyperlink" Target="consultantplus://offline/ref=A3BD778108631A56AC0E007EFF084FA09E50A2EF6EA6114CB659A01D4CD3207E7FD9619915609E626267417CF6D52BFDE898074B5ACB59E6WACDJ" TargetMode="External"/><Relationship Id="rId149" Type="http://schemas.openxmlformats.org/officeDocument/2006/relationships/hyperlink" Target="consultantplus://offline/ref=4F146F1430C0F27BB03F081974C509ABE9A3BBC906E7059632FDBC0EB5318D6AB1C0AE19502E607E38AA3849E79C11E2B60FF76E6BD2x0H6M" TargetMode="External"/><Relationship Id="rId314" Type="http://schemas.openxmlformats.org/officeDocument/2006/relationships/hyperlink" Target="consultantplus://offline/ref=4F146F1430C0F27BB03F081974C509ABE9A3BBC906E7059632FDBC0EB5318D6AB1C0AE1C5B2E6D213DBF2911E89607FDB711EB6C69xDH1M" TargetMode="External"/><Relationship Id="rId335" Type="http://schemas.openxmlformats.org/officeDocument/2006/relationships/hyperlink" Target="consultantplus://offline/ref=4F146F1430C0F27BB03F081974C509ABE9A3BBC906E7059632FDBC0EB5318D6AB1C0AE1D5B2B6D213DBF2911E89607FDB711EB6C69xDH1M" TargetMode="External"/><Relationship Id="rId356"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settings" Target="settings.xml"/><Relationship Id="rId95" Type="http://schemas.openxmlformats.org/officeDocument/2006/relationships/hyperlink" Target="consultantplus://offline/ref=196FE2D8CA25FD1743C8F2DFDC85146F8E7B8A883A9D6D6B60BC9CED79053691D267B659E3CC8684225A696F94CFCD3CC65C95A850qEmDH" TargetMode="External"/><Relationship Id="rId160" Type="http://schemas.openxmlformats.org/officeDocument/2006/relationships/hyperlink" Target="consultantplus://offline/ref=4F146F1430C0F27BB03F081974C509ABE9A3BBC906E7059632FDBC0EB5318D6AB1C0AE195423607E38AA3849E79C11E2B60FF76E6BD2x0H6M" TargetMode="External"/><Relationship Id="rId181" Type="http://schemas.openxmlformats.org/officeDocument/2006/relationships/hyperlink" Target="consultantplus://offline/ref=4F146F1430C0F27BB03F081974C509ABE9A3BBC906E7059632FDBC0EB5318D6AB1C0AE1C5B296D213DBF2911E89607FDB711EB6C69xDH1M" TargetMode="External"/><Relationship Id="rId216" Type="http://schemas.openxmlformats.org/officeDocument/2006/relationships/hyperlink" Target="consultantplus://offline/ref=5FC46FFE2819D0045F860D7A14A866ACBA3A8A07A80C97177C9784943FA6955567E6FD1B43BE17CF0F90CD76E93Bu5L" TargetMode="External"/><Relationship Id="rId237" Type="http://schemas.openxmlformats.org/officeDocument/2006/relationships/hyperlink" Target="consultantplus://offline/ref=5FC46FFE2819D0045F860D7A14A866ACBA3B8A0BA80897177C9784943FA6955575E6A51547BF029A5ECA9A7BEAB4304F2DE13B183B32uCL" TargetMode="External"/><Relationship Id="rId258" Type="http://schemas.openxmlformats.org/officeDocument/2006/relationships/hyperlink" Target="consultantplus://offline/ref=A3BD778108631A56AC0E007EFF084FA09E50A2EF6EA6114CB659A01D4CD3207E7FD9619915609E626267417CF6D52BFDE898074B5ACB59E6WACDJ" TargetMode="External"/><Relationship Id="rId279" Type="http://schemas.openxmlformats.org/officeDocument/2006/relationships/hyperlink" Target="consultantplus://offline/ref=4F146F1430C0F27BB03F081974C509ABE9A3BBC906E7059632FDBC0EB5318D6AB1C0AE195423637E38AA3849E79C11E2B60FF76E6BD2x0H6M" TargetMode="External"/><Relationship Id="rId22" Type="http://schemas.openxmlformats.org/officeDocument/2006/relationships/hyperlink" Target="consultantplus://offline/ref=2D5A57A3C6EA6E553290CC2D0E805A8CB42017FF9046CD24B7A28FF04117BE100A9A8316CFC57C35D5BD149801A75B14269856BFB3F015E01A30E4FCoAb6N" TargetMode="External"/><Relationship Id="rId43" Type="http://schemas.openxmlformats.org/officeDocument/2006/relationships/hyperlink" Target="consultantplus://offline/ref=0275AB0F543D170910B67CB5D9C2E4D50CBD45052B30138793749CB9CDB6BA3E32F49F56E2B8A6174765276EEA9C914933E861C5AF54112Dv9x2H" TargetMode="External"/><Relationship Id="rId64" Type="http://schemas.openxmlformats.org/officeDocument/2006/relationships/hyperlink" Target="https://login.consultant.ru/link/?req=doc&amp;demo=1&amp;base=LAW&amp;n=418306&amp;date=05.08.2022" TargetMode="External"/><Relationship Id="rId118" Type="http://schemas.openxmlformats.org/officeDocument/2006/relationships/hyperlink" Target="consultantplus://offline/ref=196FE2D8CA25FD1743C8F2DFDC85146F8E7D818B3F946D6B60BC9CED79053691D267B65CE5CB8ED672156833D29ADE3EC75C97A94CEFD8E3qFm2H" TargetMode="External"/><Relationship Id="rId139" Type="http://schemas.openxmlformats.org/officeDocument/2006/relationships/hyperlink" Target="consultantplus://offline/ref=196FE2D8CA25FD1743C8F2DFDC85146F8F778E813C956D6B60BC9CED79053691C067EE50E7CB93D072003E6294qCmFH" TargetMode="External"/><Relationship Id="rId290" Type="http://schemas.openxmlformats.org/officeDocument/2006/relationships/hyperlink" Target="consultantplus://offline/ref=4F146F1430C0F27BB03F081974C509ABE8ABBBC50CE1059632FDBC0EB5318D6AA3C0F615502278746CE57E1CE8x9HFM" TargetMode="External"/><Relationship Id="rId304" Type="http://schemas.openxmlformats.org/officeDocument/2006/relationships/hyperlink" Target="consultantplus://offline/ref=4F146F1430C0F27BB03F081974C509ABE9A3BBC906E7059632FDBC0EB5318D6AB1C0AE1C5A2D6D213DBF2911E89607FDB711EB6C69xDH1M" TargetMode="External"/><Relationship Id="rId325" Type="http://schemas.openxmlformats.org/officeDocument/2006/relationships/hyperlink" Target="consultantplus://offline/ref=4F146F1430C0F27BB03F081974C509ABE9A3BBC906E7059632FDBC0EB5318D6AB1C0AE1D55236D213DBF2911E89607FDB711EB6C69xDH1M" TargetMode="External"/><Relationship Id="rId346" Type="http://schemas.openxmlformats.org/officeDocument/2006/relationships/hyperlink" Target="consultantplus://offline/ref=A3BD778108631A56AC0E007EFF084FA09E50A2EF6EA6114CB659A01D4CD3207E7FD9619915609E626267417CF6D52BFDE898074B5ACB59E6WACDJ" TargetMode="External"/><Relationship Id="rId85" Type="http://schemas.openxmlformats.org/officeDocument/2006/relationships/hyperlink" Target="consultantplus://offline/ref=196FE2D8CA25FD1743C8F2DFDC85146F8E7B8A883A986D6B60BC9CED79053691D267B65CE5CB8DD977156833D29ADE3EC75C97A94CEFD8E3qFm2H" TargetMode="External"/><Relationship Id="rId150" Type="http://schemas.openxmlformats.org/officeDocument/2006/relationships/hyperlink" Target="consultantplus://offline/ref=4F146F1430C0F27BB03F081974C509ABE9A3BBC906E7059632FDBC0EB5318D6AB1C0AE1C54296D213DBF2911E89607FDB711EB6C69xDH1M" TargetMode="External"/><Relationship Id="rId171" Type="http://schemas.openxmlformats.org/officeDocument/2006/relationships/hyperlink" Target="consultantplus://offline/ref=4F146F1430C0F27BB03F081974C509ABE9A3BBC906E7059632FDBC0EB5318D6AB1C0AE1C5A2C6D213DBF2911E89607FDB711EB6C69xDH1M" TargetMode="External"/><Relationship Id="rId192" Type="http://schemas.openxmlformats.org/officeDocument/2006/relationships/hyperlink" Target="consultantplus://offline/ref=4F146F1430C0F27BB03F081974C509ABE9A3BBC906E7059632FDBC0EB5318D6AB1C0AE1D55226D213DBF2911E89607FDB711EB6C69xDH1M" TargetMode="External"/><Relationship Id="rId206" Type="http://schemas.openxmlformats.org/officeDocument/2006/relationships/hyperlink" Target="consultantplus://offline/ref=5FC46FFE2819D0045F860D7A14A866ACBA3B8A0BA80897177C9784943FA6955575E6A51143B0029A5ECA9A7BEAB4304F2DE13B183B32uCL" TargetMode="External"/><Relationship Id="rId227" Type="http://schemas.openxmlformats.org/officeDocument/2006/relationships/hyperlink" Target="consultantplus://offline/ref=5FC46FFE2819D0045F860D7A14A866ACBA3A8C0AA50D97177C9784943FA6955567E6FD1B43BE17CF0F90CD76E93Bu5L" TargetMode="External"/><Relationship Id="rId248" Type="http://schemas.openxmlformats.org/officeDocument/2006/relationships/hyperlink" Target="consultantplus://offline/ref=5FC46FFE2819D0045F860D7A14A866ACBB3A8A0BAD0F97177C9784943FA6955567E6FD1B43BE17CF0F90CD76E93Bu5L" TargetMode="External"/><Relationship Id="rId269" Type="http://schemas.openxmlformats.org/officeDocument/2006/relationships/hyperlink" Target="consultantplus://offline/ref=5FC46FFE2819D0045F860D7A14A866ACBA3B8A0BA80897177C9784943FA6955575E6A51346B3029A5ECA9A7BEAB4304F2DE13B183B32uCL" TargetMode="External"/><Relationship Id="rId12" Type="http://schemas.openxmlformats.org/officeDocument/2006/relationships/hyperlink" Target="consultantplus://offline/ref=8E6C97627D8CEF05DC479A90EA994AA365EC01FED4F22B0C2411B914EC0FA55BCB84804E725FD25E715E1C4922BFF96C8CBF04B1ACD20AD8DEA9F2DAdCL0N" TargetMode="External"/><Relationship Id="rId33" Type="http://schemas.openxmlformats.org/officeDocument/2006/relationships/hyperlink" Target="consultantplus://offline/ref=1574279EBC1F54C8F9EF01E47DE0A36583963BB4F26DD7E83FDE4FDD0EDA25A727426FE6DD36E468D0F8CD119826A3EBA9430714A9377062C95B45C3ZER7O" TargetMode="External"/><Relationship Id="rId108" Type="http://schemas.openxmlformats.org/officeDocument/2006/relationships/hyperlink" Target="https://www.consultant.ru/document/cons_doc_LAW_425595/adbc49aaab552c55cb040636a29a905441cbe915/" TargetMode="External"/><Relationship Id="rId129" Type="http://schemas.openxmlformats.org/officeDocument/2006/relationships/hyperlink" Target="consultantplus://offline/ref=A3BD778108631A56AC0E007EFF084FA09E50A2EF6EA6114CB659A01D4CD3207E7FD9619915609E626267417CF6D52BFDE898074B5ACB59E6WACDJ" TargetMode="External"/><Relationship Id="rId280" Type="http://schemas.openxmlformats.org/officeDocument/2006/relationships/hyperlink" Target="consultantplus://offline/ref=4F146F1430C0F27BB03F081974C509ABE9A3BBC906E7059632FDBC0EB5318D6AB1C0AE19502E607E38AA3849E79C11E2B60FF76E6BD2x0H6M" TargetMode="External"/><Relationship Id="rId315" Type="http://schemas.openxmlformats.org/officeDocument/2006/relationships/hyperlink" Target="consultantplus://offline/ref=4F146F1430C0F27BB03F081974C509ABE9A3BBC906E7059632FDBC0EB5318D6AB1C0AE1C5B2F6D213DBF2911E89607FDB711EB6C69xDH1M" TargetMode="External"/><Relationship Id="rId336" Type="http://schemas.openxmlformats.org/officeDocument/2006/relationships/hyperlink" Target="consultantplus://offline/main?base=LAW;n=116783;fld=134" TargetMode="External"/><Relationship Id="rId357" Type="http://schemas.openxmlformats.org/officeDocument/2006/relationships/hyperlink" Target="file:///\\Makarova-kumi\&#1086;&#1073;&#1097;&#1072;&#1103;\&#1052;&#1040;&#1050;&#1040;&#1056;&#1054;&#1042;&#1040;\&#1051;&#1077;&#1085;&#1072;&#1058;\&#1053;&#1072;%20&#1087;&#1088;&#1086;&#1074;&#1077;&#1088;&#1082;&#1091;%202023\&#1088;&#1077;&#1075;&#1083;&#1072;&#1084;&#1077;&#1085;&#1090;%20%20&#1087;&#1088;&#1086;&#1077;&#1082;&#1090;%202023&#1075;\&#1042;&#1085;&#1077;&#1089;&#1077;&#1085;&#1080;&#1077;_&#1080;&#1079;&#1084;&#1077;&#1085;&#1077;&#1085;&#1080;&#1081;%20&#1087;&#1077;&#1088;&#1077;&#1087;&#1074;&#1089;&#1087;&#1088;&#1077;&#1076;.doc" TargetMode="External"/><Relationship Id="rId54" Type="http://schemas.openxmlformats.org/officeDocument/2006/relationships/hyperlink" Target="https://login.consultant.ru/link/?req=doc&amp;demo=1&amp;base=LAW&amp;n=357066&amp;date=05.08.2022&amp;dst=100053&amp;field=134" TargetMode="External"/><Relationship Id="rId75" Type="http://schemas.openxmlformats.org/officeDocument/2006/relationships/hyperlink" Target="consultantplus://offline/ref=196FE2D8CA25FD1743C8F2DFDC85146F8E7B8A883A9D6D6B60BC9CED79053691D267B659E0CE8684225A696F94CFCD3CC65C95A850qEmDH" TargetMode="External"/><Relationship Id="rId96" Type="http://schemas.openxmlformats.org/officeDocument/2006/relationships/hyperlink" Target="consultantplus://offline/ref=196FE2D8CA25FD1743C8F2DFDC85146F8E7B8A883A9D6D6B60BC9CED79053691D267B658E3C88684225A696F94CFCD3CC65C95A850qEmDH" TargetMode="External"/><Relationship Id="rId140" Type="http://schemas.openxmlformats.org/officeDocument/2006/relationships/image" Target="media/image2.png"/><Relationship Id="rId161" Type="http://schemas.openxmlformats.org/officeDocument/2006/relationships/hyperlink" Target="consultantplus://offline/ref=4F146F1430C0F27BB03F081974C509ABE9A3BBC906E7059632FDBC0EB5318D6AB1C0AE195423617E38AA3849E79C11E2B60FF76E6BD2x0H6M" TargetMode="External"/><Relationship Id="rId182" Type="http://schemas.openxmlformats.org/officeDocument/2006/relationships/hyperlink" Target="consultantplus://offline/ref=4F146F1430C0F27BB03F081974C509ABE9A3BBC906E7059632FDBC0EB5318D6AB1C0AE1C5B2E6D213DBF2911E89607FDB711EB6C69xDH1M" TargetMode="External"/><Relationship Id="rId217" Type="http://schemas.openxmlformats.org/officeDocument/2006/relationships/hyperlink" Target="consultantplus://offline/ref=5FC46FFE2819D0045F860D7A14A866ACBA3B8A0BA80897177C9784943FA6955575E6A51142B6029A5ECA9A7BEAB4304F2DE13B183B32uCL" TargetMode="External"/><Relationship Id="rId6" Type="http://schemas.openxmlformats.org/officeDocument/2006/relationships/webSettings" Target="webSettings.xml"/><Relationship Id="rId238" Type="http://schemas.openxmlformats.org/officeDocument/2006/relationships/hyperlink" Target="consultantplus://offline/ref=5FC46FFE2819D0045F860D7A14A866ACBA3B8A0BA80897177C9784943FA6955575E6A51E40B4029A5ECA9A7BEAB4304F2DE13B183B32uCL" TargetMode="External"/><Relationship Id="rId259" Type="http://schemas.openxmlformats.org/officeDocument/2006/relationships/hyperlink" Target="consultantplus://offline/ref=A3BD778108631A56AC0E007EFF084FA09E50A2EF6EA6114CB659A01D4CD3207E7FD9619915609E626267417CF6D52BFDE898074B5ACB59E6WACDJ" TargetMode="External"/><Relationship Id="rId23" Type="http://schemas.openxmlformats.org/officeDocument/2006/relationships/hyperlink" Target="consultantplus://offline/ref=E686FC5D048E1EE2997E2DCDAD40D6CE7644F60C75E59650FADDF4DBA6A216DD6576273E9EAC97F16F6B3DC3249C3EA3124D562326041B28D03EBFE3v2i8N" TargetMode="External"/><Relationship Id="rId119" Type="http://schemas.openxmlformats.org/officeDocument/2006/relationships/hyperlink" Target="consultantplus://offline/ref=196FE2D8CA25FD1743C8F2DFDC85146F8E7D818B3F946D6B60BC9CED79053691D267B65CE5CB8CD37B156833D29ADE3EC75C97A94CEFD8E3qFm2H" TargetMode="External"/><Relationship Id="rId270" Type="http://schemas.openxmlformats.org/officeDocument/2006/relationships/hyperlink" Target="consultantplus://offline/ref=5FC46FFE2819D0045F860D7A14A866ACBB308C0AA80097177C9784943FA6955567E6FD1B43BE17CF0F90CD76E93Bu5L" TargetMode="External"/><Relationship Id="rId291" Type="http://schemas.openxmlformats.org/officeDocument/2006/relationships/hyperlink" Target="consultantplus://offline/ref=4F146F1430C0F27BB03F081974C509ABE9A3BBC906E7059632FDBC0EB5318D6AB1C0AE19522B64756AF0284DAECB14FEBF11E86C75D2072DxFH6M" TargetMode="External"/><Relationship Id="rId305" Type="http://schemas.openxmlformats.org/officeDocument/2006/relationships/hyperlink" Target="consultantplus://offline/ref=4F146F1430C0F27BB03F081974C509ABE9A3BBC906E7059632FDBC0EB5318D6AB1C0AE1C5A226D213DBF2911E89607FDB711EB6C69xDH1M" TargetMode="External"/><Relationship Id="rId326" Type="http://schemas.openxmlformats.org/officeDocument/2006/relationships/hyperlink" Target="consultantplus://offline/ref=4F146F1430C0F27BB03F081974C509ABE9A3BBC906E7059632FDBC0EB5318D6AB1C0AE1D5A2A6D213DBF2911E89607FDB711EB6C69xDH1M" TargetMode="External"/><Relationship Id="rId347" Type="http://schemas.openxmlformats.org/officeDocument/2006/relationships/hyperlink" Target="consultantplus://offline/main?base=LAW;n=116783;fld=134" TargetMode="External"/><Relationship Id="rId44" Type="http://schemas.openxmlformats.org/officeDocument/2006/relationships/hyperlink" Target="https://login.consultant.ru/link/?req=doc&amp;demo=1&amp;base=LAW&amp;n=149911&amp;date=05.08.2022" TargetMode="External"/><Relationship Id="rId65" Type="http://schemas.openxmlformats.org/officeDocument/2006/relationships/hyperlink" Target="https://login.consultant.ru/link/?req=doc&amp;demo=1&amp;base=LAW&amp;n=400422&amp;date=05.08.2022" TargetMode="External"/><Relationship Id="rId86" Type="http://schemas.openxmlformats.org/officeDocument/2006/relationships/hyperlink" Target="consultantplus://offline/ref=196FE2D8CA25FD1743C8F2DFDC85146F8E7B8A883A9B6D6B60BC9CED79053691C067EE50E7CB93D072003E6294qCmFH" TargetMode="External"/><Relationship Id="rId130" Type="http://schemas.openxmlformats.org/officeDocument/2006/relationships/hyperlink" Target="consultantplus://offline/ref=A3BD778108631A56AC0E007EFF084FA09E50A2EF6EA6114CB659A01D4CD3207E7FD9619A1C60963337284020B28838FCE198044A46WCCBJ" TargetMode="External"/><Relationship Id="rId151" Type="http://schemas.openxmlformats.org/officeDocument/2006/relationships/hyperlink" Target="consultantplus://offline/ref=4F146F1430C0F27BB03F081974C509ABE9A3BBC906E7059632FDBC0EB5318D6AB1C0AE1C54296D213DBF2911E89607FDB711EB6C69xDH1M" TargetMode="External"/><Relationship Id="rId172" Type="http://schemas.openxmlformats.org/officeDocument/2006/relationships/hyperlink" Target="consultantplus://offline/ref=4F146F1430C0F27BB03F081974C509ABE9A3BBC906E7059632FDBC0EB5318D6AB1C0AE1C5A2D6D213DBF2911E89607FDB711EB6C69xDH1M" TargetMode="External"/><Relationship Id="rId193" Type="http://schemas.openxmlformats.org/officeDocument/2006/relationships/hyperlink" Target="consultantplus://offline/ref=4F146F1430C0F27BB03F081974C509ABE9A3BBC906E7059632FDBC0EB5318D6AB1C0AE1D55236D213DBF2911E89607FDB711EB6C69xDH1M" TargetMode="External"/><Relationship Id="rId207" Type="http://schemas.openxmlformats.org/officeDocument/2006/relationships/hyperlink" Target="consultantplus://offline/ref=5FC46FFE2819D0045F860D7A14A866ACBA3B8A0BA80897177C9784943FA6955575E6A51145BF029A5ECA9A7BEAB4304F2DE13B183B32uCL" TargetMode="External"/><Relationship Id="rId228" Type="http://schemas.openxmlformats.org/officeDocument/2006/relationships/hyperlink" Target="consultantplus://offline/ref=5FC46FFE2819D0045F860D7A14A866ACBA3B8A0BA80897177C9784943FA6955575E6A51242B3029A5ECA9A7BEAB4304F2DE13B183B32uCL" TargetMode="External"/><Relationship Id="rId249" Type="http://schemas.openxmlformats.org/officeDocument/2006/relationships/hyperlink" Target="consultantplus://offline/ref=5FC46FFE2819D0045F860D7A14A866ACBA3A8B06AF0B97177C9784943FA6955567E6FD1B43BE17CF0F90CD76E93Bu5L" TargetMode="External"/><Relationship Id="rId13" Type="http://schemas.openxmlformats.org/officeDocument/2006/relationships/hyperlink" Target="consultantplus://offline/ref=8E6C97627D8CEF05DC479A90EA994AA365EC01FED4F22B0C2411B914EC0FA55BCB84804E725FD25E715E1C4925BFF96C8CBF04B1ACD20AD8DEA9F2DAdCL0N" TargetMode="External"/><Relationship Id="rId109" Type="http://schemas.openxmlformats.org/officeDocument/2006/relationships/hyperlink" Target="https://www.consultant.ru/document/cons_doc_LAW_436411/7cb66e0f239f00b0e1d59f167cd46beb2182ece1/" TargetMode="External"/><Relationship Id="rId260" Type="http://schemas.openxmlformats.org/officeDocument/2006/relationships/hyperlink" Target="consultantplus://offline/ref=A3BD778108631A56AC0E007EFF084FA09E50A2EF6EA6114CB659A01D4CD3207E7FD9619915609E626267417CF6D52BFDE898074B5ACB59E6WACDJ" TargetMode="External"/><Relationship Id="rId281" Type="http://schemas.openxmlformats.org/officeDocument/2006/relationships/hyperlink" Target="consultantplus://offline/ref=4F146F1430C0F27BB03F081974C509ABE9A3BBC906E7059632FDBC0EB5318D6AB1C0AE19502E607E38AA3849E79C11E2B60FF76E6BD2x0H6M" TargetMode="External"/><Relationship Id="rId316" Type="http://schemas.openxmlformats.org/officeDocument/2006/relationships/hyperlink" Target="consultantplus://offline/ref=4F146F1430C0F27BB03F081974C509ABE9A3BBC906E7059632FDBC0EB5318D6AB1C0AE1C5B236D213DBF2911E89607FDB711EB6C69xDH1M" TargetMode="External"/><Relationship Id="rId337" Type="http://schemas.openxmlformats.org/officeDocument/2006/relationships/hyperlink" Target="consultantplus://offline/main?base=RLAW181;n=37317;fld=134;dst=100175" TargetMode="External"/><Relationship Id="rId34" Type="http://schemas.openxmlformats.org/officeDocument/2006/relationships/hyperlink" Target="consultantplus://offline/ref=1574279EBC1F54C8F9EF01E47DE0A36583963BB4F26DD7E83FDE4FDD0EDA25A727426FE6DD36E468D0F8CD119926A3EBA9430714A9377062C95B45C3ZER7O" TargetMode="External"/><Relationship Id="rId55" Type="http://schemas.openxmlformats.org/officeDocument/2006/relationships/hyperlink" Target="https://login.consultant.ru/link/?req=doc&amp;demo=1&amp;base=LAW&amp;n=357066&amp;date=05.08.2022&amp;dst=100112&amp;field=134" TargetMode="External"/><Relationship Id="rId76" Type="http://schemas.openxmlformats.org/officeDocument/2006/relationships/hyperlink" Target="consultantplus://offline/ref=196FE2D8CA25FD1743C8F2DFDC85146F8E7B8A883A9D6D6B60BC9CED79053691D267B659E3CC8684225A696F94CFCD3CC65C95A850qEmDH" TargetMode="External"/><Relationship Id="rId97" Type="http://schemas.openxmlformats.org/officeDocument/2006/relationships/hyperlink" Target="consultantplus://offline/ref=196FE2D8CA25FD1743C8F2DFDC85146F8E7B8A883A9D6D6B60BC9CED79053691D267B658E2CE8684225A696F94CFCD3CC65C95A850qEmDH" TargetMode="External"/><Relationship Id="rId120" Type="http://schemas.openxmlformats.org/officeDocument/2006/relationships/hyperlink" Target="consultantplus://offline/ref=196FE2D8CA25FD1743C8F2DFDC85146F8E7D818C3F996D6B60BC9CED79053691C067EE50E7CB93D072003E6294qCmFH" TargetMode="External"/><Relationship Id="rId141" Type="http://schemas.openxmlformats.org/officeDocument/2006/relationships/hyperlink" Target="consultantplus://offline/ref=4F146F1430C0F27BB03F081974C509ABE9A3BBC906E7059632FDBC0EB5318D6AB1C0AE195423647E38AA3849E79C11E2B60FF76E6BD2x0H6M" TargetMode="External"/><Relationship Id="rId358" Type="http://schemas.openxmlformats.org/officeDocument/2006/relationships/hyperlink" Target="file:///\\Makarova-kumi\&#1086;&#1073;&#1097;&#1072;&#1103;\&#1052;&#1040;&#1050;&#1040;&#1056;&#1054;&#1042;&#1040;\&#1051;&#1077;&#1085;&#1072;&#1058;\&#1053;&#1072;%20&#1087;&#1088;&#1086;&#1074;&#1077;&#1088;&#1082;&#1091;%202023\&#1088;&#1077;&#1075;&#1083;&#1072;&#1084;&#1077;&#1085;&#1090;%20%20&#1087;&#1088;&#1086;&#1077;&#1082;&#1090;%202023&#1075;\&#1042;&#1085;&#1077;&#1089;&#1077;&#1085;&#1080;&#1077;_&#1080;&#1079;&#1084;&#1077;&#1085;&#1077;&#1085;&#1080;&#1081;%20&#1087;&#1077;&#1088;&#1077;&#1087;&#1074;&#1089;&#1087;&#1088;&#1077;&#1076;.doc" TargetMode="External"/><Relationship Id="rId7" Type="http://schemas.openxmlformats.org/officeDocument/2006/relationships/footnotes" Target="footnotes.xml"/><Relationship Id="rId162" Type="http://schemas.openxmlformats.org/officeDocument/2006/relationships/hyperlink" Target="consultantplus://offline/ref=4F146F1430C0F27BB03F081974C509ABE9A3BBC906E7059632FDBC0EB5318D6AB1C0AE1C552C6D213DBF2911E89607FDB711EB6C69xDH1M" TargetMode="External"/><Relationship Id="rId183" Type="http://schemas.openxmlformats.org/officeDocument/2006/relationships/hyperlink" Target="consultantplus://offline/ref=4F146F1430C0F27BB03F081974C509ABE9A3BBC906E7059632FDBC0EB5318D6AB1C0AE1C5B2F6D213DBF2911E89607FDB711EB6C69xDH1M" TargetMode="External"/><Relationship Id="rId218" Type="http://schemas.openxmlformats.org/officeDocument/2006/relationships/hyperlink" Target="consultantplus://offline/ref=5FC46FFE2819D0045F860D7A14A866ACBA3A8C0AA50D97177C9784943FA6955567E6FD1B43BE17CF0F90CD76E93Bu5L" TargetMode="External"/><Relationship Id="rId239" Type="http://schemas.openxmlformats.org/officeDocument/2006/relationships/hyperlink" Target="consultantplus://offline/ref=5FC46FFE2819D0045F860D7A14A866ACBA3B8A0BA80897177C9784943FA6955575E6A51E43B2029A5ECA9A7BEAB4304F2DE13B183B32uCL" TargetMode="External"/><Relationship Id="rId250" Type="http://schemas.openxmlformats.org/officeDocument/2006/relationships/hyperlink" Target="consultantplus://offline/ref=5FC46FFE2819D0045F860D7A14A866ACBA3B8806AF0C97177C9784943FA6955567E6FD1B43BE17CF0F90CD76E93Bu5L" TargetMode="External"/><Relationship Id="rId271" Type="http://schemas.openxmlformats.org/officeDocument/2006/relationships/image" Target="media/image3.jpeg"/><Relationship Id="rId292" Type="http://schemas.openxmlformats.org/officeDocument/2006/relationships/hyperlink" Target="consultantplus://offline/ref=4F146F1430C0F27BB03F081974C509ABE9A3BBC906E7059632FDBC0EB5318D6AB1C0AE195423607E38AA3849E79C11E2B60FF76E6BD2x0H6M" TargetMode="External"/><Relationship Id="rId306" Type="http://schemas.openxmlformats.org/officeDocument/2006/relationships/hyperlink" Target="consultantplus://offline/ref=4F146F1430C0F27BB03F081974C509ABE9A3BBC906E7059632FDBC0EB5318D6AB1C0AE1C5A226D213DBF2911E89607FDB711EB6C69xDH1M" TargetMode="External"/><Relationship Id="rId24" Type="http://schemas.openxmlformats.org/officeDocument/2006/relationships/hyperlink" Target="consultantplus://offline/ref=E686FC5D048E1EE2997E2DCDAD40D6CE7644F60C75E59650FADDF4DBA6A216DD6576273E9EAC97F16F6B3DC8209C3EA3124D562326041B28D03EBFE3v2i8N" TargetMode="External"/><Relationship Id="rId45" Type="http://schemas.openxmlformats.org/officeDocument/2006/relationships/hyperlink" Target="https://login.consultant.ru/link/?req=doc&amp;demo=1&amp;base=LAW&amp;n=418306&amp;date=05.08.2022" TargetMode="External"/><Relationship Id="rId66" Type="http://schemas.openxmlformats.org/officeDocument/2006/relationships/hyperlink" Target="https://login.consultant.ru/link/?req=doc&amp;demo=1&amp;base=LAW&amp;n=418306&amp;date=05.08.2022" TargetMode="External"/><Relationship Id="rId87" Type="http://schemas.openxmlformats.org/officeDocument/2006/relationships/hyperlink" Target="consultantplus://offline/ref=196FE2D8CA25FD1743C8F2DFDC85146F8F7D8880399A6D6B60BC9CED79053691C067EE50E7CB93D072003E6294qCmFH" TargetMode="External"/><Relationship Id="rId110" Type="http://schemas.openxmlformats.org/officeDocument/2006/relationships/hyperlink" Target="consultantplus://offline/ref=C121C9FE258795E5F2E473816AB4CDCA7E993AC2D2E454FC013C69BE15756320B40D9F915C87EAA34BC664D43A21BB5FBB2BD531B459Z1x2G" TargetMode="External"/><Relationship Id="rId131" Type="http://schemas.openxmlformats.org/officeDocument/2006/relationships/hyperlink" Target="consultantplus://offline/ref=A3BD778108631A56AC0E007EFF084FA09E50A2EF6EA6114CB659A01D4CD3207E7FD9619915609E626267417CF6D52BFDE898074B5ACB59E6WACDJ" TargetMode="External"/><Relationship Id="rId327" Type="http://schemas.openxmlformats.org/officeDocument/2006/relationships/hyperlink" Target="consultantplus://offline/ref=4F146F1430C0F27BB03F081974C509ABE9A3BBC906E7059632FDBC0EB5318D6AB1C0AE1D5A296D213DBF2911E89607FDB711EB6C69xDH1M" TargetMode="External"/><Relationship Id="rId348" Type="http://schemas.openxmlformats.org/officeDocument/2006/relationships/hyperlink" Target="consultantplus://offline/main?base=RLAW181;n=37317;fld=134;dst=100175" TargetMode="External"/><Relationship Id="rId152" Type="http://schemas.openxmlformats.org/officeDocument/2006/relationships/hyperlink" Target="consultantplus://offline/ref=4F146F1430C0F27BB03F081974C509ABE9A3BBC906E7059632FDBC0EB5318D6AB1C0AE1C542E6D213DBF2911E89607FDB711EB6C69xDH1M" TargetMode="External"/><Relationship Id="rId173" Type="http://schemas.openxmlformats.org/officeDocument/2006/relationships/hyperlink" Target="consultantplus://offline/ref=4F146F1430C0F27BB03F081974C509ABE9A3BBC906E7059632FDBC0EB5318D6AB1C0AE1C5A226D213DBF2911E89607FDB711EB6C69xDH1M" TargetMode="External"/><Relationship Id="rId194" Type="http://schemas.openxmlformats.org/officeDocument/2006/relationships/hyperlink" Target="consultantplus://offline/ref=4F146F1430C0F27BB03F081974C509ABE9A3BBC906E7059632FDBC0EB5318D6AB1C0AE1D5A2A6D213DBF2911E89607FDB711EB6C69xDH1M" TargetMode="External"/><Relationship Id="rId208" Type="http://schemas.openxmlformats.org/officeDocument/2006/relationships/hyperlink" Target="consultantplus://offline/ref=4F146F1430C0F27BB03F081974C509ABE9A3BBC907E8059632FDBC0EB5318D6AA3C0F615502278746CE57E1CE8x9HFM" TargetMode="External"/><Relationship Id="rId229" Type="http://schemas.openxmlformats.org/officeDocument/2006/relationships/hyperlink" Target="consultantplus://offline/ref=5FC46FFE2819D0045F860D7A14A866ACBA3B8A0BA80897177C9784943FA6955575E6A51244B3029A5ECA9A7BEAB4304F2DE13B183B32uCL" TargetMode="External"/><Relationship Id="rId240" Type="http://schemas.openxmlformats.org/officeDocument/2006/relationships/hyperlink" Target="consultantplus://offline/ref=5FC46FFE2819D0045F860D7A14A866ACBA3B8A0BA80897177C9784943FA6955575E6A51746B00FC55BDF8B23E5BE26502CFF271A3A243Bu3L" TargetMode="External"/><Relationship Id="rId261" Type="http://schemas.openxmlformats.org/officeDocument/2006/relationships/hyperlink" Target="consultantplus://offline/ref=A3BD778108631A56AC0E007EFF084FA09E50A2EF6EA6114CB659A01D4CD3207E7FD9619A1C60963337284020B28838FCE198044A46WCCBJ" TargetMode="External"/><Relationship Id="rId14" Type="http://schemas.openxmlformats.org/officeDocument/2006/relationships/hyperlink" Target="consultantplus://offline/ref=8E6C97627D8CEF05DC479A90EA994AA365EC01FED4F22B0C2411B914EC0FA55BCB84804E725FD25E715E1C4A20BFF96C8CBF04B1ACD20AD8DEA9F2DAdCL0N" TargetMode="External"/><Relationship Id="rId35" Type="http://schemas.openxmlformats.org/officeDocument/2006/relationships/hyperlink" Target="consultantplus://offline/ref=75DABA062901E87349EDF593BB819C14A53D1925BA860641040C5CE08D4C76C5C50E9C760D292495CA4B0458543FA08EFE13BA93335CE1C0uDuFO" TargetMode="External"/><Relationship Id="rId56" Type="http://schemas.openxmlformats.org/officeDocument/2006/relationships/hyperlink" Target="https://login.consultant.ru/link/?req=doc&amp;demo=1&amp;base=LAW&amp;n=422112&amp;date=05.08.2022&amp;dst=2320&amp;field=134" TargetMode="External"/><Relationship Id="rId77" Type="http://schemas.openxmlformats.org/officeDocument/2006/relationships/hyperlink" Target="consultantplus://offline/ref=196FE2D8CA25FD1743C8F2DFDC85146F8E7B8A883A9D6D6B60BC9CED79053691D267B658E3C88684225A696F94CFCD3CC65C95A850qEmDH" TargetMode="External"/><Relationship Id="rId100" Type="http://schemas.openxmlformats.org/officeDocument/2006/relationships/hyperlink" Target="consultantplus://offline/ref=196FE2D8CA25FD1743C8F2DFDC85146F8E7B8A883A9D6D6B60BC9CED79053691D267B65CE2CE85DB274F78379BCDD322C74389AA52EFqDm8H" TargetMode="External"/><Relationship Id="rId282" Type="http://schemas.openxmlformats.org/officeDocument/2006/relationships/hyperlink" Target="consultantplus://offline/ref=4F146F1430C0F27BB03F081974C509ABE9A3BBC906E7059632FDBC0EB5318D6AB1C0AE1C54296D213DBF2911E89607FDB711EB6C69xDH1M" TargetMode="External"/><Relationship Id="rId317" Type="http://schemas.openxmlformats.org/officeDocument/2006/relationships/hyperlink" Target="consultantplus://offline/ref=4F146F1430C0F27BB03F081974C509ABE9A3BBC906E7059632FDBC0EB5318D6AB1C0AE1C5B236D213DBF2911E89607FDB711EB6C69xDH1M" TargetMode="External"/><Relationship Id="rId338" Type="http://schemas.openxmlformats.org/officeDocument/2006/relationships/hyperlink" Target="https://www.consultant.ru/document/cons_doc_LAW_433592/c0faf6fdae894e8e85171d7d4bbd9f58cbc3b108/" TargetMode="External"/><Relationship Id="rId359" Type="http://schemas.openxmlformats.org/officeDocument/2006/relationships/header" Target="header1.xml"/><Relationship Id="rId8" Type="http://schemas.openxmlformats.org/officeDocument/2006/relationships/endnotes" Target="endnotes.xml"/><Relationship Id="rId98" Type="http://schemas.openxmlformats.org/officeDocument/2006/relationships/hyperlink" Target="consultantplus://offline/ref=196FE2D8CA25FD1743C8F2DFDC85146F8E7B8A883A9D6D6B60BC9CED79053691D267B658E6CF8684225A696F94CFCD3CC65C95A850qEmDH" TargetMode="External"/><Relationship Id="rId121" Type="http://schemas.openxmlformats.org/officeDocument/2006/relationships/hyperlink" Target="consultantplus://offline/ref=196FE2D8CA25FD1743C8F2DFDC85146F8F7D8880399A6D6B60BC9CED79053691C067EE50E7CB93D072003E6294qCmFH" TargetMode="External"/><Relationship Id="rId142" Type="http://schemas.openxmlformats.org/officeDocument/2006/relationships/hyperlink" Target="consultantplus://offline/ref=4F146F1430C0F27BB03F081974C509ABE9A3BBC906E7059632FDBC0EB5318D6AB1C0AE1C562B6D213DBF2911E89607FDB711EB6C69xDH1M" TargetMode="External"/><Relationship Id="rId163" Type="http://schemas.openxmlformats.org/officeDocument/2006/relationships/hyperlink" Target="consultantplus://offline/ref=4F146F1430C0F27BB03F081974C509ABE9A3BBC906E7059632FDBC0EB5318D6AB1C0AE1C552D6D213DBF2911E89607FDB711EB6C69xDH1M" TargetMode="External"/><Relationship Id="rId184" Type="http://schemas.openxmlformats.org/officeDocument/2006/relationships/hyperlink" Target="consultantplus://offline/ref=4F146F1430C0F27BB03F081974C509ABE9A3BBC906E7059632FDBC0EB5318D6AB1C0AE1C5B236D213DBF2911E89607FDB711EB6C69xDH1M" TargetMode="External"/><Relationship Id="rId219" Type="http://schemas.openxmlformats.org/officeDocument/2006/relationships/hyperlink" Target="consultantplus://offline/ref=5FC46FFE2819D0045F860D7A14A866ACBA3A8B06AF0B97177C9784943FA6955575E6A51741B609C70B859B27ACE9234C25E138182427BAB536uCL" TargetMode="External"/><Relationship Id="rId230" Type="http://schemas.openxmlformats.org/officeDocument/2006/relationships/hyperlink" Target="consultantplus://offline/ref=5FC46FFE2819D0045F860D7A14A866ACBA3B8A0BA80897177C9784943FA6955575E6A51247B1029A5ECA9A7BEAB4304F2DE13B183B32uCL" TargetMode="External"/><Relationship Id="rId251" Type="http://schemas.openxmlformats.org/officeDocument/2006/relationships/hyperlink" Target="consultantplus://offline/ref=5FC46FFE2819D0045F86137702C439A9B833D40EA4089E4220C8DFC968AF9F0232A9FC5505BB08CE0F8ECF7EE3E87F0A78F23B102424BAAA672BD233uBL" TargetMode="External"/><Relationship Id="rId25" Type="http://schemas.openxmlformats.org/officeDocument/2006/relationships/hyperlink" Target="consultantplus://offline/ref=E686FC5D048E1EE2997E2DCDAD40D6CE7644F60C75E59650FADDF4DBA6A216DD6576273E9EAC97F16F6B3EC1219C3EA3124D562326041B28D03EBFE3v2i8N" TargetMode="External"/><Relationship Id="rId46" Type="http://schemas.openxmlformats.org/officeDocument/2006/relationships/hyperlink" Target="https://login.consultant.ru/link/?req=doc&amp;demo=1&amp;base=LAW&amp;n=418306&amp;date=05.08.2022" TargetMode="External"/><Relationship Id="rId67" Type="http://schemas.openxmlformats.org/officeDocument/2006/relationships/hyperlink" Target="https://login.consultant.ru/link/?req=doc&amp;demo=1&amp;base=LAW&amp;n=418306&amp;date=05.08.2022" TargetMode="External"/><Relationship Id="rId272" Type="http://schemas.openxmlformats.org/officeDocument/2006/relationships/image" Target="media/image4.jpeg"/><Relationship Id="rId293" Type="http://schemas.openxmlformats.org/officeDocument/2006/relationships/hyperlink" Target="consultantplus://offline/ref=4F146F1430C0F27BB03F081974C509ABE9A3BBC906E7059632FDBC0EB5318D6AB1C0AE195423617E38AA3849E79C11E2B60FF76E6BD2x0H6M" TargetMode="External"/><Relationship Id="rId307" Type="http://schemas.openxmlformats.org/officeDocument/2006/relationships/hyperlink" Target="consultantplus://offline/ref=4F146F1430C0F27BB03F081974C509ABE9A3BBC906E7059632FDBC0EB5318D6AB1C0AE1C5A236D213DBF2911E89607FDB711EB6C69xDH1M" TargetMode="External"/><Relationship Id="rId328" Type="http://schemas.openxmlformats.org/officeDocument/2006/relationships/hyperlink" Target="consultantplus://offline/ref=4F146F1430C0F27BB03F081974C509ABE9A3BBC906E7059632FDBC0EB5318D6AB1C0AE1D5A296D213DBF2911E89607FDB711EB6C69xDH1M" TargetMode="External"/><Relationship Id="rId349" Type="http://schemas.openxmlformats.org/officeDocument/2006/relationships/hyperlink" Target="consultantplus://offline/ref=A3BD778108631A56AC0E007EFF084FA09E50A2EF6EA6114CB659A01D4CD3207E7FD9619915609E626467417CF6D52BFDE898074B5ACB59E6WACDJ" TargetMode="External"/><Relationship Id="rId88" Type="http://schemas.openxmlformats.org/officeDocument/2006/relationships/hyperlink" Target="consultantplus://offline/ref=196FE2D8CA25FD1743C8F2DFDC85146F8E7E898F3E9A6D6B60BC9CED79053691C067EE50E7CB93D072003E6294qCmFH" TargetMode="External"/><Relationship Id="rId111" Type="http://schemas.openxmlformats.org/officeDocument/2006/relationships/hyperlink" Target="consultantplus://offline/ref=196FE2D8CA25FD1743C8F2DFDC85146F8E7B8A883A9D6D6B60BC9CED79053691D267B65BE0C98684225A696F94CFCD3CC65C95A850qEmDH" TargetMode="External"/><Relationship Id="rId132" Type="http://schemas.openxmlformats.org/officeDocument/2006/relationships/hyperlink" Target="file:///\\Makarova-kumi\&#1086;&#1073;&#1097;&#1072;&#1103;\&#1052;&#1040;&#1050;&#1040;&#1056;&#1054;&#1042;&#1040;\&#1051;&#1077;&#1085;&#1072;&#1058;\&#1053;&#1072;%20&#1087;&#1088;&#1086;&#1074;&#1077;&#1088;&#1082;&#1091;%202023\&#1088;&#1077;&#1075;&#1083;&#1072;&#1084;&#1077;&#1085;&#1090;%20%20&#1087;&#1088;&#1086;&#1077;&#1082;&#1090;%202023&#1075;\&#1042;&#1085;&#1077;&#1089;&#1077;&#1085;&#1080;&#1077;_&#1080;&#1079;&#1084;&#1077;&#1085;&#1077;&#1085;&#1080;&#1081;%20&#1087;&#1077;&#1088;&#1077;&#1087;&#1074;&#1089;&#1087;&#1088;&#1077;&#1076;.doc" TargetMode="External"/><Relationship Id="rId153" Type="http://schemas.openxmlformats.org/officeDocument/2006/relationships/hyperlink" Target="consultantplus://offline/ref=4F146F1430C0F27BB03F081974C509ABE9A3BBC906E7059632FDBC0EB5318D6AB1C0AE1C54226D213DBF2911E89607FDB711EB6C69xDH1M" TargetMode="External"/><Relationship Id="rId174" Type="http://schemas.openxmlformats.org/officeDocument/2006/relationships/hyperlink" Target="consultantplus://offline/ref=4F146F1430C0F27BB03F081974C509ABE9A3BBC906E7059632FDBC0EB5318D6AB1C0AE1C5A226D213DBF2911E89607FDB711EB6C69xDH1M" TargetMode="External"/><Relationship Id="rId195" Type="http://schemas.openxmlformats.org/officeDocument/2006/relationships/hyperlink" Target="consultantplus://offline/ref=4F146F1430C0F27BB03F081974C509ABE9A3BBC906E7059632FDBC0EB5318D6AB1C0AE1D5A296D213DBF2911E89607FDB711EB6C69xDH1M" TargetMode="External"/><Relationship Id="rId209" Type="http://schemas.openxmlformats.org/officeDocument/2006/relationships/hyperlink" Target="consultantplus://offline/ref=4F146F1430C0F27BB03F081974C509ABE9A3BBC906E7059632FDBC0EB5318D6AA3C0F615502278746CE57E1CE8x9HFM" TargetMode="External"/><Relationship Id="rId360" Type="http://schemas.openxmlformats.org/officeDocument/2006/relationships/footer" Target="footer1.xml"/><Relationship Id="rId220" Type="http://schemas.openxmlformats.org/officeDocument/2006/relationships/hyperlink" Target="consultantplus://offline/ref=5FC46FFE2819D0045F860D7A14A866ACBA3B8A01AA0E97177C9784943FA6955567E6FD1B43BE17CF0F90CD76E93Bu5L" TargetMode="External"/><Relationship Id="rId241" Type="http://schemas.openxmlformats.org/officeDocument/2006/relationships/hyperlink" Target="consultantplus://offline/ref=5FC46FFE2819D0045F860D7A14A866ACBA3B8A0BA80897177C9784943FA6955575E6A51E42B6029A5ECA9A7BEAB4304F2DE13B183B32uCL" TargetMode="External"/><Relationship Id="rId15" Type="http://schemas.openxmlformats.org/officeDocument/2006/relationships/hyperlink" Target="consultantplus://offline/ref=8E6C97627D8CEF05DC479A90EA994AA365EC01FED4F22B0C2411B914EC0FA55BCB84804E725FD25E715E1C4C29BFF96C8CBF04B1ACD20AD8DEA9F2DAdCL0N" TargetMode="External"/><Relationship Id="rId36" Type="http://schemas.openxmlformats.org/officeDocument/2006/relationships/hyperlink" Target="consultantplus://offline/ref=75DABA062901E87349EDF593BB819C14A53D1925BA860641040C5CE08D4C76C5C50E9C760D292495CA4B0458543FA08EFE13BA93335CE1C0uDuFO" TargetMode="External"/><Relationship Id="rId57" Type="http://schemas.openxmlformats.org/officeDocument/2006/relationships/hyperlink" Target="https://login.consultant.ru/link/?req=doc&amp;demo=1&amp;base=LAW&amp;n=357066&amp;date=05.08.2022&amp;dst=100051&amp;field=134" TargetMode="External"/><Relationship Id="rId106" Type="http://schemas.openxmlformats.org/officeDocument/2006/relationships/hyperlink" Target="consultantplus://offline/ref=196FE2D8CA25FD1743C8F2DFDC85146F8E7B8A883A986D6B60BC9CED79053691D267B65CE5CB8ED571156833D29ADE3EC75C97A94CEFD8E3qFm2H" TargetMode="External"/><Relationship Id="rId127" Type="http://schemas.openxmlformats.org/officeDocument/2006/relationships/hyperlink" Target="consultantplus://offline/ref=A3BD778108631A56AC0E007EFF084FA09E50A2EF6EA6114CB659A01D4CD3207E7FD9619915609E626267417CF6D52BFDE898074B5ACB59E6WACDJ" TargetMode="External"/><Relationship Id="rId262" Type="http://schemas.openxmlformats.org/officeDocument/2006/relationships/hyperlink" Target="consultantplus://offline/ref=A3BD778108631A56AC0E007EFF084FA09E50A2EF6EA6114CB659A01D4CD3207E7FD9619915609E626267417CF6D52BFDE898074B5ACB59E6WACDJ" TargetMode="External"/><Relationship Id="rId283" Type="http://schemas.openxmlformats.org/officeDocument/2006/relationships/hyperlink" Target="consultantplus://offline/ref=4F146F1430C0F27BB03F081974C509ABE9A3BBC906E7059632FDBC0EB5318D6AB1C0AE1C54296D213DBF2911E89607FDB711EB6C69xDH1M" TargetMode="External"/><Relationship Id="rId313" Type="http://schemas.openxmlformats.org/officeDocument/2006/relationships/hyperlink" Target="consultantplus://offline/ref=4F146F1430C0F27BB03F081974C509ABE9A3BBC906E7059632FDBC0EB5318D6AB1C0AE1C5B296D213DBF2911E89607FDB711EB6C69xDH1M" TargetMode="External"/><Relationship Id="rId318" Type="http://schemas.openxmlformats.org/officeDocument/2006/relationships/hyperlink" Target="consultantplus://offline/ref=4F146F1430C0F27BB03F081974C509ABE9A3BBC906E7059632FDBC0EB5318D6AB1C0AE1D542F6D213DBF2911E89607FDB711EB6C69xDH1M" TargetMode="External"/><Relationship Id="rId339" Type="http://schemas.openxmlformats.org/officeDocument/2006/relationships/hyperlink" Target="consultantplus://offline/ref=A3BD778108631A56AC0E007EFF084FA09E50A2EF6EA6114CB659A01D4CD3207E7FD9619915609E626467417CF6D52BFDE898074B5ACB59E6WACDJ" TargetMode="External"/><Relationship Id="rId10" Type="http://schemas.openxmlformats.org/officeDocument/2006/relationships/hyperlink" Target="consultantplus://offline/ref=F3EFAA96FFEBEB5B9BE1A5E56E23935CCC6D4ABEAA81AFC7A97074D9F4A0B9236EF413D99A27A59AC4563C90B07EF045B9DF9818F4D0F171B1PBP" TargetMode="External"/><Relationship Id="rId31" Type="http://schemas.openxmlformats.org/officeDocument/2006/relationships/hyperlink" Target="consultantplus://offline/ref=810D6912E5CBD6A4160F8A49C0A49203718ED14487056AC68B3C57A92CCB9F17C68AF0435611160C2EA58FD003840AD5A0182C2F43D9ED09O8G6O" TargetMode="External"/><Relationship Id="rId52" Type="http://schemas.openxmlformats.org/officeDocument/2006/relationships/hyperlink" Target="https://login.consultant.ru/link/?req=doc&amp;demo=1&amp;base=LAW&amp;n=357066&amp;date=05.08.2022&amp;dst=100053&amp;field=134" TargetMode="External"/><Relationship Id="rId73" Type="http://schemas.openxmlformats.org/officeDocument/2006/relationships/hyperlink" Target="consultantplus://offline/main?base=RLAW181;n=37317;fld=134;dst=100175" TargetMode="External"/><Relationship Id="rId78" Type="http://schemas.openxmlformats.org/officeDocument/2006/relationships/hyperlink" Target="consultantplus://offline/ref=196FE2D8CA25FD1743C8F2DFDC85146F8E7B8A883A9D6D6B60BC9CED79053691D267B658E2CE8684225A696F94CFCD3CC65C95A850qEmDH" TargetMode="External"/><Relationship Id="rId94" Type="http://schemas.openxmlformats.org/officeDocument/2006/relationships/hyperlink" Target="consultantplus://offline/ref=196FE2D8CA25FD1743C8F2DFDC85146F8E7B8A883A9D6D6B60BC9CED79053691D267B659E0CE8684225A696F94CFCD3CC65C95A850qEmDH" TargetMode="External"/><Relationship Id="rId99" Type="http://schemas.openxmlformats.org/officeDocument/2006/relationships/hyperlink" Target="consultantplus://offline/ref=196FE2D8CA25FD1743C8F2DFDC85146F8E7B8A883A9D6D6B60BC9CED79053691D267B658E2CE8684225A696F94CFCD3CC65C95A850qEmDH" TargetMode="External"/><Relationship Id="rId101"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122" Type="http://schemas.openxmlformats.org/officeDocument/2006/relationships/hyperlink" Target="consultantplus://offline/ref=196FE2D8CA25FD1743C8F2DFDC85146F8E7B8A883A986D6B60BC9CED79053691C067EE50E7CB93D072003E6294qCmFH" TargetMode="External"/><Relationship Id="rId143" Type="http://schemas.openxmlformats.org/officeDocument/2006/relationships/hyperlink" Target="consultantplus://offline/ref=4F146F1430C0F27BB03F081974C509ABE9A3BBC906E7059632FDBC0EB5318D6AB1C0AE1C56286D213DBF2911E89607FDB711EB6C69xDH1M" TargetMode="External"/><Relationship Id="rId148" Type="http://schemas.openxmlformats.org/officeDocument/2006/relationships/hyperlink" Target="consultantplus://offline/ref=4F146F1430C0F27BB03F081974C509ABE9A3BBC906E7059632FDBC0EB5318D6AB1C0AE19502E607E38AA3849E79C11E2B60FF76E6BD2x0H6M" TargetMode="External"/><Relationship Id="rId164" Type="http://schemas.openxmlformats.org/officeDocument/2006/relationships/hyperlink" Target="consultantplus://offline/ref=4F146F1430C0F27BB03F081974C509ABE9A3BBC906E9059632FDBC0EB5318D6AB1C0AE19552B6D213DBF2911E89607FDB711EB6C69xDH1M" TargetMode="External"/><Relationship Id="rId169" Type="http://schemas.openxmlformats.org/officeDocument/2006/relationships/hyperlink" Target="consultantplus://offline/ref=4F146F1430C0F27BB03F081974C509ABE9A3BBC906E7059632FDBC0EB5318D6AB1C0AE1C5A296D213DBF2911E89607FDB711EB6C69xDH1M" TargetMode="External"/><Relationship Id="rId185" Type="http://schemas.openxmlformats.org/officeDocument/2006/relationships/hyperlink" Target="consultantplus://offline/ref=4F146F1430C0F27BB03F081974C509ABE9A3BBC906E7059632FDBC0EB5318D6AB1C0AE1C5B236D213DBF2911E89607FDB711EB6C69xDH1M" TargetMode="External"/><Relationship Id="rId334" Type="http://schemas.openxmlformats.org/officeDocument/2006/relationships/hyperlink" Target="consultantplus://offline/ref=4F146F1430C0F27BB03F081974C509ABE9A3BBC906E7059632FDBC0EB5318D6AB1C0AE1D5B2A6D213DBF2911E89607FDB711EB6C69xDH1M" TargetMode="External"/><Relationship Id="rId350" Type="http://schemas.openxmlformats.org/officeDocument/2006/relationships/hyperlink" Target="consultantplus://offline/ref=A3BD778108631A56AC0E007EFF084FA09E50A2EF6EA6114CB659A01D4CD3207E7FD9619A1164963337284020B28838FCE198044A46WCCBJ" TargetMode="External"/><Relationship Id="rId355" Type="http://schemas.openxmlformats.org/officeDocument/2006/relationships/hyperlink" Target="consultantplus://offline/ref=A3BD778108631A56AC0E007EFF084FA09E50A2EF6EA6114CB659A01D4CD3207E7FD9619A1C60963337284020B28838FCE198044A46WCCBJ"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consultantplus://offline/ref=4F146F1430C0F27BB03F081974C509ABE9A3BBC906E7059632FDBC0EB5318D6AB1C0AE1C5B286D213DBF2911E89607FDB711EB6C69xDH1M" TargetMode="External"/><Relationship Id="rId210" Type="http://schemas.openxmlformats.org/officeDocument/2006/relationships/hyperlink" Target="consultantplus://offline/ref=5FC46FFE2819D0045F860D7A14A866ACBA3A8C0AA50D97177C9784943FA6955567E6FD1B43BE17CF0F90CD76E93Bu5L" TargetMode="External"/><Relationship Id="rId215" Type="http://schemas.openxmlformats.org/officeDocument/2006/relationships/hyperlink" Target="consultantplus://offline/ref=5FC46FFE2819D0045F860D7A14A866ACBA3A8A07A80A97177C9784943FA6955567E6FD1B43BE17CF0F90CD76E93Bu5L" TargetMode="External"/><Relationship Id="rId236" Type="http://schemas.openxmlformats.org/officeDocument/2006/relationships/hyperlink" Target="consultantplus://offline/ref=5FC46FFE2819D0045F860D7A14A866ACBA3A8C0AA50D97177C9784943FA6955567E6FD1B43BE17CF0F90CD76E93Bu5L" TargetMode="External"/><Relationship Id="rId257" Type="http://schemas.openxmlformats.org/officeDocument/2006/relationships/hyperlink" Target="consultantplus://offline/ref=A3BD778108631A56AC0E007EFF084FA09E50A2EF6EA6114CB659A01D4CD3207E7FD9619915609E626267417CF6D52BFDE898074B5ACB59E6WACDJ" TargetMode="External"/><Relationship Id="rId278" Type="http://schemas.openxmlformats.org/officeDocument/2006/relationships/hyperlink" Target="consultantplus://offline/ref=4F146F1430C0F27BB03F081974C509ABE9A3BBC906E7059632FDBC0EB5318D6AB1C0AE1C57226D213DBF2911E89607FDB711EB6C69xDH1M" TargetMode="External"/><Relationship Id="rId26" Type="http://schemas.openxmlformats.org/officeDocument/2006/relationships/hyperlink" Target="consultantplus://offline/ref=E686FC5D048E1EE2997E2DCDAD40D6CE7644F60C75E59650FADDF4DBA6A216DD6576273E9EAC97F16F6B3FC2209C3EA3124D562326041B28D03EBFE3v2i8N" TargetMode="External"/><Relationship Id="rId231" Type="http://schemas.openxmlformats.org/officeDocument/2006/relationships/hyperlink" Target="consultantplus://offline/ref=5FC46FFE2819D0045F860D7A14A866ACBA3B8A0BA80897177C9784943FA6955575E6A51346B3029A5ECA9A7BEAB4304F2DE13B183B32uCL" TargetMode="External"/><Relationship Id="rId252" Type="http://schemas.openxmlformats.org/officeDocument/2006/relationships/hyperlink" Target="consultantplus://offline/ref=5FC46FFE2819D0045F86137702C439A9B833D40EA4089E4220C8DFC968AF9F0232A9FC5505BB08CE0F8ECF7EE3E87F0A78F23B102424BAAA672BD233uBL" TargetMode="External"/><Relationship Id="rId273" Type="http://schemas.openxmlformats.org/officeDocument/2006/relationships/hyperlink" Target="consultantplus://offline/ref=4F146F1430C0F27BB03F081974C509ABE9A3BBC906E7059632FDBC0EB5318D6AB1C0AE195423647E38AA3849E79C11E2B60FF76E6BD2x0H6M" TargetMode="External"/><Relationship Id="rId294" Type="http://schemas.openxmlformats.org/officeDocument/2006/relationships/hyperlink" Target="consultantplus://offline/ref=4F146F1430C0F27BB03F081974C509ABE9A3BBC906E7059632FDBC0EB5318D6AB1C0AE1C552C6D213DBF2911E89607FDB711EB6C69xDH1M" TargetMode="External"/><Relationship Id="rId308" Type="http://schemas.openxmlformats.org/officeDocument/2006/relationships/hyperlink" Target="consultantplus://offline/ref=4F146F1430C0F27BB03F081974C509ABE9A3BBC906E7059632FDBC0EB5318D6AB1C0AE195728657E38AA3849E79C11E2B60FF76E6BD2x0H6M" TargetMode="External"/><Relationship Id="rId329" Type="http://schemas.openxmlformats.org/officeDocument/2006/relationships/hyperlink" Target="consultantplus://offline/ref=4F146F1430C0F27BB03F081974C509ABE9A3BBC906E7059632FDBC0EB5318D6AB1C0AE19552A607E38AA3849E79C11E2B60FF76E6BD2x0H6M" TargetMode="External"/><Relationship Id="rId47" Type="http://schemas.openxmlformats.org/officeDocument/2006/relationships/hyperlink" Target="https://login.consultant.ru/link/?req=doc&amp;demo=1&amp;base=LAW&amp;n=418306&amp;date=05.08.2022" TargetMode="External"/><Relationship Id="rId68" Type="http://schemas.openxmlformats.org/officeDocument/2006/relationships/hyperlink" Target="https://login.consultant.ru/link/?req=doc&amp;demo=1&amp;base=LAW&amp;n=357066&amp;date=05.08.2022&amp;dst=100351&amp;field=134" TargetMode="External"/><Relationship Id="rId89" Type="http://schemas.openxmlformats.org/officeDocument/2006/relationships/hyperlink" Target="consultantplus://offline/ref=196FE2D8CA25FD1743C8ECD2CAE94B6A8C74D6853098603B38E3C7B02E0C3CC69528EF0CA19E80D273003C6388CDD33EqCm7H" TargetMode="External"/><Relationship Id="rId112" Type="http://schemas.openxmlformats.org/officeDocument/2006/relationships/hyperlink" Target="consultantplus://offline/ref=196FE2D8CA25FD1743C8F2DFDC85146F8E7B8A883A9D6D6B60BC9CED79053691D267B65BE4C88684225A696F94CFCD3CC65C95A850qEmDH" TargetMode="External"/><Relationship Id="rId133" Type="http://schemas.openxmlformats.org/officeDocument/2006/relationships/hyperlink" Target="file:///\\Makarova-kumi\&#1086;&#1073;&#1097;&#1072;&#1103;\&#1052;&#1040;&#1050;&#1040;&#1056;&#1054;&#1042;&#1040;\&#1051;&#1077;&#1085;&#1072;&#1058;\&#1053;&#1072;%20&#1087;&#1088;&#1086;&#1074;&#1077;&#1088;&#1082;&#1091;%202023\&#1088;&#1077;&#1075;&#1083;&#1072;&#1084;&#1077;&#1085;&#1090;%20%20&#1087;&#1088;&#1086;&#1077;&#1082;&#1090;%202023&#1075;\&#1042;&#1085;&#1077;&#1089;&#1077;&#1085;&#1080;&#1077;_&#1080;&#1079;&#1084;&#1077;&#1085;&#1077;&#1085;&#1080;&#1081;%20&#1087;&#1077;&#1088;&#1077;&#1087;&#1074;&#1089;&#1087;&#1088;&#1077;&#1076;.doc" TargetMode="External"/><Relationship Id="rId154" Type="http://schemas.openxmlformats.org/officeDocument/2006/relationships/hyperlink" Target="consultantplus://offline/ref=4F146F1430C0F27BB03F081974C509ABE9A3BBC906E7059632FDBC0EB5318D6AB1C0AE1C552A6D213DBF2911E89607FDB711EB6C69xDH1M" TargetMode="External"/><Relationship Id="rId175" Type="http://schemas.openxmlformats.org/officeDocument/2006/relationships/hyperlink" Target="consultantplus://offline/ref=4F146F1430C0F27BB03F081974C509ABE9A3BBC906E7059632FDBC0EB5318D6AB1C0AE1C5A236D213DBF2911E89607FDB711EB6C69xDH1M" TargetMode="External"/><Relationship Id="rId340" Type="http://schemas.openxmlformats.org/officeDocument/2006/relationships/hyperlink" Target="consultantplus://offline/ref=A3BD778108631A56AC0E007EFF084FA09E50A2EF6EA6114CB659A01D4CD3207E7FD9619A1164963337284020B28838FCE198044A46WCCBJ" TargetMode="External"/><Relationship Id="rId361" Type="http://schemas.openxmlformats.org/officeDocument/2006/relationships/fontTable" Target="fontTable.xml"/><Relationship Id="rId196" Type="http://schemas.openxmlformats.org/officeDocument/2006/relationships/hyperlink" Target="consultantplus://offline/ref=4F146F1430C0F27BB03F081974C509ABE9A3BBC906E7059632FDBC0EB5318D6AB1C0AE1D5A296D213DBF2911E89607FDB711EB6C69xDH1M" TargetMode="External"/><Relationship Id="rId200" Type="http://schemas.openxmlformats.org/officeDocument/2006/relationships/hyperlink" Target="consultantplus://offline/ref=4F146F1430C0F27BB03F081974C509ABE9A3B9C80AE4059632FDBC0EB5318D6AA3C0F615502278746CE57E1CE8x9HFM" TargetMode="External"/><Relationship Id="rId16" Type="http://schemas.openxmlformats.org/officeDocument/2006/relationships/hyperlink" Target="consultantplus://offline/ref=8E6C97627D8CEF05DC479A90EA994AA365EC01FED4F22B0C2411B914EC0FA55BCB84804E725FD25E715E1C4124BFF96C8CBF04B1ACD20AD8DEA9F2DAdCL0N" TargetMode="External"/><Relationship Id="rId221" Type="http://schemas.openxmlformats.org/officeDocument/2006/relationships/hyperlink" Target="consultantplus://offline/ref=5FC46FFE2819D0045F860D7A14A866ACBB3A8A0BAD0F97177C9784943FA6955567E6FD1B43BE17CF0F90CD76E93Bu5L" TargetMode="External"/><Relationship Id="rId242" Type="http://schemas.openxmlformats.org/officeDocument/2006/relationships/hyperlink" Target="consultantplus://offline/ref=5FC46FFE2819D0045F860D7A14A866ACBA3B8A0BA80897177C9784943FA6955575E6A51E42B5029A5ECA9A7BEAB4304F2DE13B183B32uCL" TargetMode="External"/><Relationship Id="rId263" Type="http://schemas.openxmlformats.org/officeDocument/2006/relationships/hyperlink" Target="file:///\\Makarova-kumi\&#1086;&#1073;&#1097;&#1072;&#1103;\&#1052;&#1040;&#1050;&#1040;&#1056;&#1054;&#1042;&#1040;\&#1051;&#1077;&#1085;&#1072;&#1058;\&#1053;&#1072;%20&#1087;&#1088;&#1086;&#1074;&#1077;&#1088;&#1082;&#1091;%202023\&#1088;&#1077;&#1075;&#1083;&#1072;&#1084;&#1077;&#1085;&#1090;%20%20&#1087;&#1088;&#1086;&#1077;&#1082;&#1090;%202023&#1075;\&#1042;&#1085;&#1077;&#1089;&#1077;&#1085;&#1080;&#1077;_&#1080;&#1079;&#1084;&#1077;&#1085;&#1077;&#1085;&#1080;&#1081;%20&#1087;&#1077;&#1088;&#1077;&#1087;&#1074;&#1089;&#1087;&#1088;&#1077;&#1076;.doc" TargetMode="External"/><Relationship Id="rId284" Type="http://schemas.openxmlformats.org/officeDocument/2006/relationships/hyperlink" Target="consultantplus://offline/ref=4F146F1430C0F27BB03F081974C509ABE9A3BBC906E7059632FDBC0EB5318D6AB1C0AE1C542E6D213DBF2911E89607FDB711EB6C69xDH1M" TargetMode="External"/><Relationship Id="rId319" Type="http://schemas.openxmlformats.org/officeDocument/2006/relationships/hyperlink" Target="consultantplus://offline/ref=4F146F1430C0F27BB03F081974C509ABE9A3BBC906E7059632FDBC0EB5318D6AB1C0AE1D542F6D213DBF2911E89607FDB711EB6C69xDH1M" TargetMode="External"/><Relationship Id="rId37" Type="http://schemas.openxmlformats.org/officeDocument/2006/relationships/hyperlink" Target="consultantplus://offline/ref=75DABA062901E87349EDF593BB819C14A53D1925BA860641040C5CE08D4C76C5C50E9C760D292495CA4B0458543FA08EFE13BA93335CE1C0uDuFO" TargetMode="External"/><Relationship Id="rId58" Type="http://schemas.openxmlformats.org/officeDocument/2006/relationships/hyperlink" Target="https://login.consultant.ru/link/?req=doc&amp;demo=1&amp;base=LAW&amp;n=357066&amp;date=05.08.2022&amp;dst=100053&amp;field=134" TargetMode="External"/><Relationship Id="rId79" Type="http://schemas.openxmlformats.org/officeDocument/2006/relationships/hyperlink" Target="consultantplus://offline/ref=196FE2D8CA25FD1743C8ECD2CAE94B6A8C74D6853C9961383CE3C7B02E0C3CC69528EF1EA1C68CD0731E3D629D9B8278924F95A84CEDD9FFF09524qAmBH" TargetMode="External"/><Relationship Id="rId102" Type="http://schemas.openxmlformats.org/officeDocument/2006/relationships/hyperlink" Target="consultantplus://offline/ref=C121C9FE258795E5F2E473816AB4CDCA7E983DC5DAE154FC013C69BE15756320B40D9F915C8EEFA91D9C74D07374BF41B236CB30AA59111BZ7x6G" TargetMode="External"/><Relationship Id="rId123" Type="http://schemas.openxmlformats.org/officeDocument/2006/relationships/hyperlink" Target="consultantplus://offline/ref=196FE2D8CA25FD1743C8F2DFDC85146F8E7C8980399B6D6B60BC9CED79053691C067EE50E7CB93D072003E6294qCmFH" TargetMode="External"/><Relationship Id="rId144" Type="http://schemas.openxmlformats.org/officeDocument/2006/relationships/hyperlink" Target="consultantplus://offline/ref=4F146F1430C0F27BB03F081974C509ABE9A3BBC906E7059632FDBC0EB5318D6AB1C0AE195423627E38AA3849E79C11E2B60FF76E6BD2x0H6M" TargetMode="External"/><Relationship Id="rId330" Type="http://schemas.openxmlformats.org/officeDocument/2006/relationships/hyperlink" Target="consultantplus://offline/ref=4F146F1430C0F27BB03F081974C509ABE9A3BBC906E7059632FDBC0EB5318D6AB1C0AE1D5A2D6D213DBF2911E89607FDB711EB6C69xDH1M" TargetMode="External"/><Relationship Id="rId90" Type="http://schemas.openxmlformats.org/officeDocument/2006/relationships/hyperlink" Target="consultantplus://offline/ref=196FE2D8CA25FD1743C8F2DFDC85146F8F7E8F8C3D9D6D6B60BC9CED79053691C067EE50E7CB93D072003E6294qCmFH" TargetMode="External"/><Relationship Id="rId165" Type="http://schemas.openxmlformats.org/officeDocument/2006/relationships/hyperlink" Target="consultantplus://offline/ref=4F146F1430C0F27BB03F081974C509ABE9A3BBC906E7059632FDBC0EB5318D6AB1C0AE1C55226D213DBF2911E89607FDB711EB6C69xDH1M" TargetMode="External"/><Relationship Id="rId186" Type="http://schemas.openxmlformats.org/officeDocument/2006/relationships/hyperlink" Target="consultantplus://offline/ref=4F146F1430C0F27BB03F081974C509ABE9A3BBC906E7059632FDBC0EB5318D6AB1C0AE1D542F6D213DBF2911E89607FDB711EB6C69xDH1M" TargetMode="External"/><Relationship Id="rId351" Type="http://schemas.openxmlformats.org/officeDocument/2006/relationships/hyperlink" Target="consultantplus://offline/ref=A3BD778108631A56AC0E007EFF084FA09E50A2EF6EA6114CB659A01D4CD3207E7FD9619915609E626267417CF6D52BFDE898074B5ACB59E6WACDJ" TargetMode="External"/><Relationship Id="rId211" Type="http://schemas.openxmlformats.org/officeDocument/2006/relationships/hyperlink" Target="consultantplus://offline/ref=5FC46FFE2819D0045F86137702C439A9B833D40EA80C9B4420C8DFC968AF9F0232A9FC5505BB08CE0F8ECE76E3E87F0A78F23B102424BAAA672BD233uBL" TargetMode="External"/><Relationship Id="rId232" Type="http://schemas.openxmlformats.org/officeDocument/2006/relationships/hyperlink" Target="consultantplus://offline/ref=4F146F1430C0F27BB03F081974C509ABE9ACB2CE06E3059632FDBC0EB5318D6AB1C0AE19522A66746EF0284DAECB14FEBF11E86C75D2072DxFH6M" TargetMode="External"/><Relationship Id="rId253" Type="http://schemas.openxmlformats.org/officeDocument/2006/relationships/hyperlink" Target="consultantplus://offline/ref=5FC46FFE2819D0045F860D7A14A866ACBA3B8A0BA80897177C9784943FA6955575E6A51547BF029A5ECA9A7BEAB4304F2DE13B183B32uCL" TargetMode="External"/><Relationship Id="rId274" Type="http://schemas.openxmlformats.org/officeDocument/2006/relationships/hyperlink" Target="consultantplus://offline/ref=4F146F1430C0F27BB03F081974C509ABE9A3BBC906E7059632FDBC0EB5318D6AB1C0AE1C562B6D213DBF2911E89607FDB711EB6C69xDH1M" TargetMode="External"/><Relationship Id="rId295" Type="http://schemas.openxmlformats.org/officeDocument/2006/relationships/hyperlink" Target="consultantplus://offline/ref=4F146F1430C0F27BB03F081974C509ABE9A3BBC906E7059632FDBC0EB5318D6AB1C0AE1C552D6D213DBF2911E89607FDB711EB6C69xDH1M" TargetMode="External"/><Relationship Id="rId309" Type="http://schemas.openxmlformats.org/officeDocument/2006/relationships/hyperlink" Target="consultantplus://offline/ref=4F146F1430C0F27BB03F081974C509ABE9A3BBC906E7059632FDBC0EB5318D6AB1C0AE19532F677E38AA3849E79C11E2B60FF76E6BD2x0H6M" TargetMode="External"/><Relationship Id="rId27" Type="http://schemas.openxmlformats.org/officeDocument/2006/relationships/hyperlink" Target="consultantplus://offline/ref=C9ECBA918A3D73666541A74AA70A03F8DB84175FA1B50E9D804DFEE5809C1A92B709733B2E5B0FD13BE5FA31CC2D4961BE1BD3F3099231B47BCA4EA4J311N" TargetMode="External"/><Relationship Id="rId48" Type="http://schemas.openxmlformats.org/officeDocument/2006/relationships/hyperlink" Target="https://login.consultant.ru/link/?req=doc&amp;demo=1&amp;base=LAW&amp;n=418306&amp;date=05.08.2022" TargetMode="External"/><Relationship Id="rId69" Type="http://schemas.openxmlformats.org/officeDocument/2006/relationships/hyperlink" Target="https://login.consultant.ru/link/?req=doc&amp;demo=1&amp;base=LAW&amp;n=365584&amp;date=05.08.2022&amp;dst=100390&amp;field=134" TargetMode="External"/><Relationship Id="rId113" Type="http://schemas.openxmlformats.org/officeDocument/2006/relationships/hyperlink" Target="consultantplus://offline/ref=196FE2D8CA25FD1743C8F2DFDC85146F8E7B8A883A9D6D6B60BC9CED79053691D267B65BE4CA8684225A696F94CFCD3CC65C95A850qEmDH" TargetMode="External"/><Relationship Id="rId134" Type="http://schemas.openxmlformats.org/officeDocument/2006/relationships/hyperlink" Target="consultantplus://offline/ref=196FE2D8CA25FD1743C8F2DFDC85146F8E7B8A883A9D6D6B60BC9CED79053691D267B659E6CE8684225A696F94CFCD3CC65C95A850qEmDH" TargetMode="External"/><Relationship Id="rId320" Type="http://schemas.openxmlformats.org/officeDocument/2006/relationships/hyperlink" Target="consultantplus://offline/ref=4F146F1430C0F27BB03F081974C509ABE9A3BBC906E7059632FDBC0EB5318D6AB1C0AE1D542C6D213DBF2911E89607FDB711EB6C69xDH1M" TargetMode="External"/><Relationship Id="rId80" Type="http://schemas.openxmlformats.org/officeDocument/2006/relationships/hyperlink" Target="consultantplus://offline/ref=196FE2D8CA25FD1743C8F2DFDC85146F8F778F8D32CA3A6931E992E871556C81C42EB95DFBCB8CCE711E3Eq6m2H" TargetMode="External"/><Relationship Id="rId155" Type="http://schemas.openxmlformats.org/officeDocument/2006/relationships/hyperlink" Target="consultantplus://offline/ref=4F146F1430C0F27BB03F081974C509ABE9A3BBC906E7059632FDBC0EB5318D6AB1C0AE1C552B6D213DBF2911E89607FDB711EB6C69xDH1M" TargetMode="External"/><Relationship Id="rId176" Type="http://schemas.openxmlformats.org/officeDocument/2006/relationships/hyperlink" Target="consultantplus://offline/ref=4F146F1430C0F27BB03F081974C509ABE9A3BBC906E7059632FDBC0EB5318D6AB1C0AE195728657E38AA3849E79C11E2B60FF76E6BD2x0H6M" TargetMode="External"/><Relationship Id="rId197" Type="http://schemas.openxmlformats.org/officeDocument/2006/relationships/hyperlink" Target="consultantplus://offline/ref=4F146F1430C0F27BB03F081974C509ABE9A3BBC906E7059632FDBC0EB5318D6AB1C0AE19552A607E38AA3849E79C11E2B60FF76E6BD2x0H6M" TargetMode="External"/><Relationship Id="rId341" Type="http://schemas.openxmlformats.org/officeDocument/2006/relationships/hyperlink" Target="consultantplus://offline/ref=A3BD778108631A56AC0E007EFF084FA09E50A2EF6EA6114CB659A01D4CD3207E7FD9619915609E626267417CF6D52BFDE898074B5ACB59E6WACDJ" TargetMode="External"/><Relationship Id="rId362" Type="http://schemas.openxmlformats.org/officeDocument/2006/relationships/theme" Target="theme/theme1.xml"/><Relationship Id="rId201" Type="http://schemas.openxmlformats.org/officeDocument/2006/relationships/hyperlink" Target="consultantplus://offline/ref=4F146F1430C0F27BB03F081974C509ABE9A3B3C80EE8059632FDBC0EB5318D6AA3C0F615502278746CE57E1CE8x9HFM" TargetMode="External"/><Relationship Id="rId222" Type="http://schemas.openxmlformats.org/officeDocument/2006/relationships/hyperlink" Target="consultantplus://offline/ref=5FC46FFE2819D0045F860D7A14A866ACBA398B04AA0F97177C9784943FA6955567E6FD1B43BE17CF0F90CD76E93Bu5L" TargetMode="External"/><Relationship Id="rId243" Type="http://schemas.openxmlformats.org/officeDocument/2006/relationships/hyperlink" Target="consultantplus://offline/ref=5FC46FFE2819D0045F860D7A14A866ACBA3B8A0BA80897177C9784943FA6955575E6A51E42B2029A5ECA9A7BEAB4304F2DE13B183B32uCL" TargetMode="External"/><Relationship Id="rId264" Type="http://schemas.openxmlformats.org/officeDocument/2006/relationships/hyperlink" Target="file:///\\Makarova-kumi\&#1086;&#1073;&#1097;&#1072;&#1103;\&#1052;&#1040;&#1050;&#1040;&#1056;&#1054;&#1042;&#1040;\&#1051;&#1077;&#1085;&#1072;&#1058;\&#1053;&#1072;%20&#1087;&#1088;&#1086;&#1074;&#1077;&#1088;&#1082;&#1091;%202023\&#1088;&#1077;&#1075;&#1083;&#1072;&#1084;&#1077;&#1085;&#1090;%20%20&#1087;&#1088;&#1086;&#1077;&#1082;&#1090;%202023&#1075;\&#1042;&#1085;&#1077;&#1089;&#1077;&#1085;&#1080;&#1077;_&#1080;&#1079;&#1084;&#1077;&#1085;&#1077;&#1085;&#1080;&#1081;%20&#1087;&#1077;&#1088;&#1077;&#1087;&#1074;&#1089;&#1087;&#1088;&#1077;&#1076;.doc" TargetMode="External"/><Relationship Id="rId285" Type="http://schemas.openxmlformats.org/officeDocument/2006/relationships/hyperlink" Target="consultantplus://offline/ref=4F146F1430C0F27BB03F081974C509ABE9A3BBC906E7059632FDBC0EB5318D6AB1C0AE1C54226D213DBF2911E89607FDB711EB6C69xDH1M" TargetMode="External"/><Relationship Id="rId17" Type="http://schemas.openxmlformats.org/officeDocument/2006/relationships/hyperlink" Target="consultantplus://offline/ref=BEB43767A0F9ED00048B596125F44991BF90DE11C3743B5F7125B65815D99984B980AB29E45C003B1E8880C815978974C3E7809732A7C999D225BB25JAS4N" TargetMode="External"/><Relationship Id="rId38" Type="http://schemas.openxmlformats.org/officeDocument/2006/relationships/hyperlink" Target="consultantplus://offline/ref=75DABA062901E87349EDF593BB819C14A53D1925BA860641040C5CE08D4C76C5C50E9C760D292495CA4B0458543FA08EFE13BA93335CE1C0uDuFO" TargetMode="External"/><Relationship Id="rId59" Type="http://schemas.openxmlformats.org/officeDocument/2006/relationships/hyperlink" Target="https://login.consultant.ru/link/?req=doc&amp;demo=1&amp;base=LAW&amp;n=418321&amp;date=05.08.2022" TargetMode="External"/><Relationship Id="rId103"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124" Type="http://schemas.openxmlformats.org/officeDocument/2006/relationships/hyperlink" Target="consultantplus://offline/ref=A3BD778108631A56AC0E007EFF084FA09E50A2EF6EA6114CB659A01D4CD3207E7FD9619915609E626467417CF6D52BFDE898074B5ACB59E6WACDJ" TargetMode="External"/><Relationship Id="rId310" Type="http://schemas.openxmlformats.org/officeDocument/2006/relationships/hyperlink" Target="consultantplus://offline/ref=4F146F1430C0F27BB03F081974C509ABE9A3BBC906E7059632FDBC0EB5318D6AB1C0AE19532F677E38AA3849E79C11E2B60FF76E6BD2x0H6M" TargetMode="External"/><Relationship Id="rId70" Type="http://schemas.openxmlformats.org/officeDocument/2006/relationships/hyperlink" Target="https://login.consultant.ru/link/?req=doc&amp;demo=1&amp;base=LAW&amp;n=365584&amp;date=05.08.2022&amp;dst=100390&amp;field=134" TargetMode="External"/><Relationship Id="rId91" Type="http://schemas.openxmlformats.org/officeDocument/2006/relationships/hyperlink" Target="consultantplus://offline/ref=196FE2D8CA25FD1743C8F2DFDC85146F8E7C8B883A9B6D6B60BC9CED79053691C067EE50E7CB93D072003E6294qCmFH" TargetMode="External"/><Relationship Id="rId145" Type="http://schemas.openxmlformats.org/officeDocument/2006/relationships/hyperlink" Target="consultantplus://offline/ref=4F146F1430C0F27BB03F081974C509ABE9A3BBC906E7059632FDBC0EB5318D6AB1C0AE195423627E38AA3849E79C11E2B60FF76E6BD2x0H6M" TargetMode="External"/><Relationship Id="rId166" Type="http://schemas.openxmlformats.org/officeDocument/2006/relationships/hyperlink" Target="consultantplus://offline/ref=4F146F1430C0F27BB03F081974C509ABE9A3BBC906E7059632FDBC0EB5318D6AB1C0AE19522B647565F0284DAECB14FEBF11E86C75D2072DxFH6M" TargetMode="External"/><Relationship Id="rId187" Type="http://schemas.openxmlformats.org/officeDocument/2006/relationships/hyperlink" Target="consultantplus://offline/ref=4F146F1430C0F27BB03F081974C509ABE9A3BBC906E7059632FDBC0EB5318D6AB1C0AE1D542F6D213DBF2911E89607FDB711EB6C69xDH1M" TargetMode="External"/><Relationship Id="rId331" Type="http://schemas.openxmlformats.org/officeDocument/2006/relationships/hyperlink" Target="consultantplus://offline/ref=4F146F1430C0F27BB03F081974C509ABE9A3BBC906E7059632FDBC0EB5318D6AB1C0AE1D5A236D213DBF2911E89607FDB711EB6C69xDH1M" TargetMode="External"/><Relationship Id="rId352" Type="http://schemas.openxmlformats.org/officeDocument/2006/relationships/hyperlink" Target="consultantplus://offline/ref=A3BD778108631A56AC0E007EFF084FA09E50A2EF6EA6114CB659A01D4CD3207E7FD9619915609E626267417CF6D52BFDE898074B5ACB59E6WACDJ" TargetMode="External"/><Relationship Id="rId1" Type="http://schemas.openxmlformats.org/officeDocument/2006/relationships/customXml" Target="../customXml/item1.xml"/><Relationship Id="rId212" Type="http://schemas.openxmlformats.org/officeDocument/2006/relationships/hyperlink" Target="https://www.consultant.ru/document/cons_doc_LAW_433592/c0faf6fdae894e8e85171d7d4bbd9f58cbc3b108/" TargetMode="External"/><Relationship Id="rId233" Type="http://schemas.openxmlformats.org/officeDocument/2006/relationships/hyperlink" Target="consultantplus://offline/ref=5FC46FFE2819D0045F860D7A14A866ACBA3A8B06AF0B97177C9784943FA6955575E6A51242BD5D9F4BDBC274E0A22F4E33FD391933u3L" TargetMode="External"/><Relationship Id="rId254" Type="http://schemas.openxmlformats.org/officeDocument/2006/relationships/hyperlink" Target="consultantplus://offline/ref=5FC46FFE2819D0045F860D7A14A866ACBA3A8C0AA50D97177C9784943FA6955567E6FD1B43BE17CF0F90CD76E93Bu5L" TargetMode="External"/><Relationship Id="rId28" Type="http://schemas.openxmlformats.org/officeDocument/2006/relationships/hyperlink" Target="consultantplus://offline/ref=C9ECBA918A3D73666541B947B1665FF3DD8A4E52A6B30CCBD81EF8B2DFCC1CC7F749756E6D1F02D73CEEAE6289731030F950DEFB148E31BEJ617N" TargetMode="External"/><Relationship Id="rId49" Type="http://schemas.openxmlformats.org/officeDocument/2006/relationships/hyperlink" Target="https://login.consultant.ru/link/?req=doc&amp;demo=1&amp;base=LAW&amp;n=357066&amp;date=05.08.2022&amp;dst=100351&amp;field=134" TargetMode="External"/><Relationship Id="rId114" Type="http://schemas.openxmlformats.org/officeDocument/2006/relationships/hyperlink" Target="consultantplus://offline/ref=196FE2D8CA25FD1743C8F2DFDC85146F8E7B8A883A9D6D6B60BC9CED79053691D267B65BE7CB8684225A696F94CFCD3CC65C95A850qEmDH" TargetMode="External"/><Relationship Id="rId275" Type="http://schemas.openxmlformats.org/officeDocument/2006/relationships/hyperlink" Target="consultantplus://offline/ref=4F146F1430C0F27BB03F081974C509ABE9A3BBC906E7059632FDBC0EB5318D6AB1C0AE1C56286D213DBF2911E89607FDB711EB6C69xDH1M" TargetMode="External"/><Relationship Id="rId296" Type="http://schemas.openxmlformats.org/officeDocument/2006/relationships/hyperlink" Target="consultantplus://offline/ref=4F146F1430C0F27BB03F081974C509ABE9A3BBC906E9059632FDBC0EB5318D6AB1C0AE19552B6D213DBF2911E89607FDB711EB6C69xDH1M" TargetMode="External"/><Relationship Id="rId300" Type="http://schemas.openxmlformats.org/officeDocument/2006/relationships/hyperlink" Target="consultantplus://offline/ref=4F146F1430C0F27BB03F081974C509ABE9A3BBC906E7059632FDBC0EB5318D6AB1C0AE1954236F7E38AA3849E79C11E2B60FF76E6BD2x0H6M" TargetMode="External"/><Relationship Id="rId60" Type="http://schemas.openxmlformats.org/officeDocument/2006/relationships/hyperlink" Target="https://login.consultant.ru/link/?req=doc&amp;demo=1&amp;base=LAW&amp;n=418306&amp;date=05.08.2022" TargetMode="External"/><Relationship Id="rId81" Type="http://schemas.openxmlformats.org/officeDocument/2006/relationships/hyperlink" Target="consultantplus://offline/ref=196FE2D8CA25FD1743C8F2DFDC85146F8E7B8A883A9C6D6B60BC9CED79053691C067EE50E7CB93D072003E6294qCmFH" TargetMode="External"/><Relationship Id="rId135" Type="http://schemas.openxmlformats.org/officeDocument/2006/relationships/hyperlink" Target="consultantplus://offline/ref=196FE2D8CA25FD1743C8F2DFDC85146F8E7B8A883A9D6D6B60BC9CED79053691D267B659E0CE8684225A696F94CFCD3CC65C95A850qEmDH" TargetMode="External"/><Relationship Id="rId156" Type="http://schemas.openxmlformats.org/officeDocument/2006/relationships/hyperlink" Target="consultantplus://offline/ref=4F146F1430C0F27BB03F081974C509ABE9A3BBC906E7059632FDBC0EB5318D6AB1C0AE1C552B6D213DBF2911E89607FDB711EB6C69xDH1M" TargetMode="External"/><Relationship Id="rId177" Type="http://schemas.openxmlformats.org/officeDocument/2006/relationships/hyperlink" Target="consultantplus://offline/ref=4F146F1430C0F27BB03F081974C509ABE9A3BBC906E7059632FDBC0EB5318D6AB1C0AE19532F677E38AA3849E79C11E2B60FF76E6BD2x0H6M" TargetMode="External"/><Relationship Id="rId198" Type="http://schemas.openxmlformats.org/officeDocument/2006/relationships/hyperlink" Target="consultantplus://offline/ref=4F146F1430C0F27BB03F081974C509ABE9A3BBC906E7059632FDBC0EB5318D6AB1C0AE1D5A2D6D213DBF2911E89607FDB711EB6C69xDH1M" TargetMode="External"/><Relationship Id="rId321" Type="http://schemas.openxmlformats.org/officeDocument/2006/relationships/hyperlink" Target="consultantplus://offline/ref=4F146F1430C0F27BB03F081974C509ABE9A3BBC906E7059632FDBC0EB5318D6AB1C0AE1D552C6D213DBF2911E89607FDB711EB6C69xDH1M" TargetMode="External"/><Relationship Id="rId342" Type="http://schemas.openxmlformats.org/officeDocument/2006/relationships/hyperlink" Target="consultantplus://offline/ref=A3BD778108631A56AC0E007EFF084FA09E50A2EF6EA6114CB659A01D4CD3207E7FD9619915609E626267417CF6D52BFDE898074B5ACB59E6WACDJ" TargetMode="External"/><Relationship Id="rId202" Type="http://schemas.openxmlformats.org/officeDocument/2006/relationships/hyperlink" Target="consultantplus://offline/ref=4F146F1430C0F27BB03F081974C509ABE9A3BBC906E7059632FDBC0EB5318D6AB1C0AE1D5B2A6D213DBF2911E89607FDB711EB6C69xDH1M" TargetMode="External"/><Relationship Id="rId223" Type="http://schemas.openxmlformats.org/officeDocument/2006/relationships/hyperlink" Target="consultantplus://offline/ref=5FC46FFE2819D0045F860D7A14A866ACBB398D07A90897177C9784943FA6955567E6FD1B43BE17CF0F90CD76E93Bu5L" TargetMode="External"/><Relationship Id="rId244" Type="http://schemas.openxmlformats.org/officeDocument/2006/relationships/hyperlink" Target="consultantplus://offline/ref=5FC46FFE2819D0045F860D7A14A866ACBA3A8C0AA50D97177C9784943FA6955567E6FD1B43BE17CF0F90CD76E93Bu5L" TargetMode="External"/><Relationship Id="rId18" Type="http://schemas.openxmlformats.org/officeDocument/2006/relationships/hyperlink" Target="consultantplus://offline/ref=BEB43767A0F9ED00048B596125F44991BF90DE11C3743B5F7125B65815D99984B980AB29E45C003B1E8880C813978974C3E7809732A7C999D225BB25JAS4N" TargetMode="External"/><Relationship Id="rId39" Type="http://schemas.openxmlformats.org/officeDocument/2006/relationships/hyperlink" Target="consultantplus://offline/ref=75DABA062901E87349EDF593BB819C14A53D1925BA860641040C5CE08D4C76C5C50E9C760D292495CA4B0458543FA08EFE13BA93335CE1C0uDuFO" TargetMode="External"/><Relationship Id="rId265" Type="http://schemas.openxmlformats.org/officeDocument/2006/relationships/hyperlink" Target="consultantplus://offline/ref=5FC46FFE2819D0045F860D7A14A866ACBA3A8C0AA50D97177C9784943FA6955567E6FD1B43BE17CF0F90CD76E93Bu5L" TargetMode="External"/><Relationship Id="rId286" Type="http://schemas.openxmlformats.org/officeDocument/2006/relationships/hyperlink" Target="consultantplus://offline/ref=4F146F1430C0F27BB03F081974C509ABE9A3BBC906E7059632FDBC0EB5318D6AB1C0AE1C552A6D213DBF2911E89607FDB711EB6C69xDH1M" TargetMode="External"/><Relationship Id="rId50" Type="http://schemas.openxmlformats.org/officeDocument/2006/relationships/hyperlink" Target="https://login.consultant.ru/link/?req=doc&amp;demo=1&amp;base=LAW&amp;n=423454&amp;date=05.08.2022" TargetMode="External"/><Relationship Id="rId104"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125" Type="http://schemas.openxmlformats.org/officeDocument/2006/relationships/hyperlink" Target="consultantplus://offline/ref=A3BD778108631A56AC0E007EFF084FA09E50A2EF6EA6114CB659A01D4CD3207E7FD9619A1164963337284020B28838FCE198044A46WCCBJ" TargetMode="External"/><Relationship Id="rId146" Type="http://schemas.openxmlformats.org/officeDocument/2006/relationships/hyperlink" Target="consultantplus://offline/ref=4F146F1430C0F27BB03F081974C509ABE9A3BBC906E7059632FDBC0EB5318D6AB1C0AE1C57226D213DBF2911E89607FDB711EB6C69xDH1M" TargetMode="External"/><Relationship Id="rId167" Type="http://schemas.openxmlformats.org/officeDocument/2006/relationships/hyperlink" Target="consultantplus://offline/ref=4F146F1430C0F27BB03F081974C509ABE9A3BBC906E7059632FDBC0EB5318D6AB1C0AE1C5A2B6D213DBF2911E89607FDB711EB6C69xDH1M" TargetMode="External"/><Relationship Id="rId188" Type="http://schemas.openxmlformats.org/officeDocument/2006/relationships/hyperlink" Target="consultantplus://offline/ref=4F146F1430C0F27BB03F081974C509ABE9A3BBC906E7059632FDBC0EB5318D6AB1C0AE1D542C6D213DBF2911E89607FDB711EB6C69xDH1M" TargetMode="External"/><Relationship Id="rId311" Type="http://schemas.openxmlformats.org/officeDocument/2006/relationships/hyperlink" Target="consultantplus://offline/ref=4F146F1430C0F27BB03F081974C509ABE9A3BBC906E7059632FDBC0EB5318D6AB1C0AE195722657E38AA3849E79C11E2B60FF76E6BD2x0H6M" TargetMode="External"/><Relationship Id="rId332" Type="http://schemas.openxmlformats.org/officeDocument/2006/relationships/hyperlink" Target="consultantplus://offline/ref=4F146F1430C0F27BB03F081974C509ABE9A3B9C80AE4059632FDBC0EB5318D6AA3C0F615502278746CE57E1CE8x9HFM" TargetMode="External"/><Relationship Id="rId353" Type="http://schemas.openxmlformats.org/officeDocument/2006/relationships/hyperlink" Target="consultantplus://offline/ref=A3BD778108631A56AC0E007EFF084FA09E50A2EF6EA6114CB659A01D4CD3207E7FD9619915609E626267417CF6D52BFDE898074B5ACB59E6WACDJ" TargetMode="External"/><Relationship Id="rId71" Type="http://schemas.openxmlformats.org/officeDocument/2006/relationships/hyperlink" Target="https://login.consultant.ru/link/?req=doc&amp;demo=1&amp;base=LAW&amp;n=357066&amp;date=05.08.2022&amp;dst=100112&amp;field=134" TargetMode="External"/><Relationship Id="rId92" Type="http://schemas.openxmlformats.org/officeDocument/2006/relationships/hyperlink" Target="consultantplus://offline/ref=196FE2D8CA25FD1743C8F2DFDC85146F8C788D8F31986D6B60BC9CED79053691C067EE50E7CB93D072003E6294qCmFH" TargetMode="External"/><Relationship Id="rId213" Type="http://schemas.openxmlformats.org/officeDocument/2006/relationships/hyperlink" Target="consultantplus://offline/ref=5FC46FFE2819D0045F860D7A14A866ACBB308D06A65FC0152DC28A9137F6CF4563AFAA1E5FB709D00D8ECE37uFL" TargetMode="External"/><Relationship Id="rId234" Type="http://schemas.openxmlformats.org/officeDocument/2006/relationships/hyperlink" Target="consultantplus://offline/ref=5FC46FFE2819D0045F860D7A14A866ACBA3A8B06AF0B97177C9784943FA6955575E6A51741B60ACB0D859B27ACE9234C25E138182427BAB536uCL" TargetMode="External"/><Relationship Id="rId2" Type="http://schemas.openxmlformats.org/officeDocument/2006/relationships/numbering" Target="numbering.xml"/><Relationship Id="rId29" Type="http://schemas.openxmlformats.org/officeDocument/2006/relationships/hyperlink" Target="consultantplus://offline/ref=B93907B04D33B38DCF7C58E19A0706AC4911BD928CAB4573EAA2809AEC88858AD74C0A0987580DA526A1A907C3E78A7BC20B680DA2087A44i74CN" TargetMode="External"/><Relationship Id="rId255" Type="http://schemas.openxmlformats.org/officeDocument/2006/relationships/hyperlink" Target="consultantplus://offline/ref=A3BD778108631A56AC0E007EFF084FA09E50A2EF6EA6114CB659A01D4CD3207E7FD9619915609E626467417CF6D52BFDE898074B5ACB59E6WACDJ" TargetMode="External"/><Relationship Id="rId276" Type="http://schemas.openxmlformats.org/officeDocument/2006/relationships/hyperlink" Target="consultantplus://offline/ref=4F146F1430C0F27BB03F081974C509ABE9A3BBC906E7059632FDBC0EB5318D6AB1C0AE195423627E38AA3849E79C11E2B60FF76E6BD2x0H6M" TargetMode="External"/><Relationship Id="rId297" Type="http://schemas.openxmlformats.org/officeDocument/2006/relationships/hyperlink" Target="consultantplus://offline/ref=4F146F1430C0F27BB03F081974C509ABE9A3BBC906E7059632FDBC0EB5318D6AB1C0AE1C55226D213DBF2911E89607FDB711EB6C69xDH1M" TargetMode="External"/><Relationship Id="rId40" Type="http://schemas.openxmlformats.org/officeDocument/2006/relationships/hyperlink" Target="consultantplus://offline/ref=75DABA062901E87349EDF593BB819C14A53D1925BA860641040C5CE08D4C76C5C50E9C760D292495CA4B0458543FA08EFE13BA93335CE1C0uDuFO" TargetMode="External"/><Relationship Id="rId115" Type="http://schemas.openxmlformats.org/officeDocument/2006/relationships/hyperlink" Target="consultantplus://offline/ref=C121C9FE258795E5F2E473816AB4CDCA7E993AC2D2E454FC013C69BE15756320B40D9F985A8EE4FC4ED3758C3728AC41B836C933B6Z5x8G" TargetMode="External"/><Relationship Id="rId136" Type="http://schemas.openxmlformats.org/officeDocument/2006/relationships/hyperlink" Target="consultantplus://offline/ref=196FE2D8CA25FD1743C8F2DFDC85146F8E7B8A883A9D6D6B60BC9CED79053691D267B659E3CC8684225A696F94CFCD3CC65C95A850qEmDH" TargetMode="External"/><Relationship Id="rId157" Type="http://schemas.openxmlformats.org/officeDocument/2006/relationships/hyperlink" Target="consultantplus://offline/ref=4F146F1430C0F27BB03F081974C509ABE9A3BBC906E7059632FDBC0EB5318D6AB1C0AE19522B64756AF0284DAECB14FEBF11E86C75D2072DxFH6M" TargetMode="External"/><Relationship Id="rId178" Type="http://schemas.openxmlformats.org/officeDocument/2006/relationships/hyperlink" Target="consultantplus://offline/ref=4F146F1430C0F27BB03F081974C509ABE9A3BBC906E7059632FDBC0EB5318D6AB1C0AE19532F677E38AA3849E79C11E2B60FF76E6BD2x0H6M" TargetMode="External"/><Relationship Id="rId301" Type="http://schemas.openxmlformats.org/officeDocument/2006/relationships/hyperlink" Target="consultantplus://offline/ref=4F146F1430C0F27BB03F081974C509ABE9A3BBC906E7059632FDBC0EB5318D6AB1C0AE1C5A296D213DBF2911E89607FDB711EB6C69xDH1M" TargetMode="External"/><Relationship Id="rId322" Type="http://schemas.openxmlformats.org/officeDocument/2006/relationships/hyperlink" Target="consultantplus://offline/ref=4F146F1430C0F27BB03F081974C509ABE9A3BBC906E7059632FDBC0EB5318D6AB1C0AE1D552C6D213DBF2911E89607FDB711EB6C69xDH1M" TargetMode="External"/><Relationship Id="rId343" Type="http://schemas.openxmlformats.org/officeDocument/2006/relationships/hyperlink" Target="consultantplus://offline/ref=A3BD778108631A56AC0E007EFF084FA09E50A2EF6EA6114CB659A01D4CD3207E7FD9619915609E626267417CF6D52BFDE898074B5ACB59E6WACDJ" TargetMode="External"/><Relationship Id="rId61" Type="http://schemas.openxmlformats.org/officeDocument/2006/relationships/hyperlink" Target="https://login.consultant.ru/link/?req=doc&amp;demo=1&amp;base=LAW&amp;n=418306&amp;date=05.08.2022" TargetMode="External"/><Relationship Id="rId82" Type="http://schemas.openxmlformats.org/officeDocument/2006/relationships/hyperlink" Target="consultantplus://offline/ref=196FE2D8CA25FD1743C8F2DFDC85146F8E7B888B3B996D6B60BC9CED79053691C067EE50E7CB93D072003E6294qCmFH" TargetMode="External"/><Relationship Id="rId199" Type="http://schemas.openxmlformats.org/officeDocument/2006/relationships/hyperlink" Target="consultantplus://offline/ref=4F146F1430C0F27BB03F081974C509ABE9A3BBC906E7059632FDBC0EB5318D6AB1C0AE1D5A236D213DBF2911E89607FDB711EB6C69xDH1M" TargetMode="External"/><Relationship Id="rId203" Type="http://schemas.openxmlformats.org/officeDocument/2006/relationships/hyperlink" Target="consultantplus://offline/ref=4F146F1430C0F27BB03F081974C509ABE9A3BBC906E7059632FDBC0EB5318D6AB1C0AE1D5B2B6D213DBF2911E89607FDB711EB6C69xDH1M" TargetMode="External"/><Relationship Id="rId19" Type="http://schemas.openxmlformats.org/officeDocument/2006/relationships/hyperlink" Target="consultantplus://offline/ref=BEB43767A0F9ED00048B596125F44991BF90DE11C3743B5F7125B65815D99984B980AB29E45C003B1E8880CC16978974C3E7809732A7C999D225BB25JAS4N" TargetMode="External"/><Relationship Id="rId224" Type="http://schemas.openxmlformats.org/officeDocument/2006/relationships/hyperlink" Target="consultantplus://offline/ref=5FC46FFE2819D0045F86137702C439A9B833D40EA4099A4128C8DFC968AF9F0232A9FC4705E304CC0790CE76F6BE2E4F32u4L" TargetMode="External"/><Relationship Id="rId245" Type="http://schemas.openxmlformats.org/officeDocument/2006/relationships/hyperlink" Target="consultantplus://offline/ref=5FC46FFE2819D0045F860D7A14A866ACBA3B8A0BA80897177C9784943FA6955575E6A51E40B4029A5ECA9A7BEAB4304F2DE13B183B32uCL" TargetMode="External"/><Relationship Id="rId266" Type="http://schemas.openxmlformats.org/officeDocument/2006/relationships/hyperlink" Target="consultantplus://offline/ref=5FC46FFE2819D0045F860D7A14A866ACBA3B8A0BA80897177C9784943FA6955575E6A51242B3029A5ECA9A7BEAB4304F2DE13B183B32uCL" TargetMode="External"/><Relationship Id="rId287" Type="http://schemas.openxmlformats.org/officeDocument/2006/relationships/hyperlink" Target="consultantplus://offline/ref=4F146F1430C0F27BB03F081974C509ABE9A3BBC906E7059632FDBC0EB5318D6AB1C0AE1C552B6D213DBF2911E89607FDB711EB6C69xDH1M" TargetMode="External"/><Relationship Id="rId30" Type="http://schemas.openxmlformats.org/officeDocument/2006/relationships/hyperlink" Target="consultantplus://offline/ref=B93907B04D33B38DCF7C46EC8C6B5AA74F1FE49F8BAD4725B2F186CDB3D883DF970C0C5CC41C00AD27AAFC5685B9D32A85406505BF147A4E608F78EBi34AN" TargetMode="External"/><Relationship Id="rId105" Type="http://schemas.openxmlformats.org/officeDocument/2006/relationships/hyperlink" Target="consultantplus://offline/ref=196FE2D8CA25FD1743C8F2DFDC85146F8E7B8A883A986D6B60BC9CED79053691D267B659E6C0D981374B316096D1D33DD94097AAq5m2H" TargetMode="External"/><Relationship Id="rId126" Type="http://schemas.openxmlformats.org/officeDocument/2006/relationships/hyperlink" Target="consultantplus://offline/ref=A3BD778108631A56AC0E007EFF084FA09E50A2EF6EA6114CB659A01D4CD3207E7FD9619915609E626267417CF6D52BFDE898074B5ACB59E6WACDJ" TargetMode="External"/><Relationship Id="rId147" Type="http://schemas.openxmlformats.org/officeDocument/2006/relationships/hyperlink" Target="consultantplus://offline/ref=4F146F1430C0F27BB03F081974C509ABE9A3BBC906E7059632FDBC0EB5318D6AB1C0AE195423637E38AA3849E79C11E2B60FF76E6BD2x0H6M" TargetMode="External"/><Relationship Id="rId168" Type="http://schemas.openxmlformats.org/officeDocument/2006/relationships/hyperlink" Target="consultantplus://offline/ref=4F146F1430C0F27BB03F081974C509ABE9A3BBC906E7059632FDBC0EB5318D6AB1C0AE1954236F7E38AA3849E79C11E2B60FF76E6BD2x0H6M" TargetMode="External"/><Relationship Id="rId312" Type="http://schemas.openxmlformats.org/officeDocument/2006/relationships/hyperlink" Target="consultantplus://offline/ref=4F146F1430C0F27BB03F081974C509ABE9A3BBC906E7059632FDBC0EB5318D6AB1C0AE1C5B286D213DBF2911E89607FDB711EB6C69xDH1M" TargetMode="External"/><Relationship Id="rId333" Type="http://schemas.openxmlformats.org/officeDocument/2006/relationships/hyperlink" Target="consultantplus://offline/ref=4F146F1430C0F27BB03F081974C509ABE9A3B3C80EE8059632FDBC0EB5318D6AA3C0F615502278746CE57E1CE8x9HFM" TargetMode="External"/><Relationship Id="rId354" Type="http://schemas.openxmlformats.org/officeDocument/2006/relationships/hyperlink" Target="consultantplus://offline/ref=A3BD778108631A56AC0E007EFF084FA09E50A2EF6EA6114CB659A01D4CD3207E7FD9619915609E626267417CF6D52BFDE898074B5ACB59E6WACDJ" TargetMode="External"/><Relationship Id="rId51" Type="http://schemas.openxmlformats.org/officeDocument/2006/relationships/hyperlink" Target="https://login.consultant.ru/link/?req=doc&amp;demo=1&amp;base=LAW&amp;n=357066&amp;date=05.08.2022&amp;dst=100051&amp;field=134" TargetMode="External"/><Relationship Id="rId72" Type="http://schemas.openxmlformats.org/officeDocument/2006/relationships/hyperlink" Target="consultantplus://offline/main?base=LAW;n=116783;fld=134" TargetMode="External"/><Relationship Id="rId93" Type="http://schemas.openxmlformats.org/officeDocument/2006/relationships/hyperlink" Target="consultantplus://offline/ref=196FE2D8CA25FD1743C8F2DFDC85146F8E7B8A883A9D6D6B60BC9CED79053691D267B659E6CE8684225A696F94CFCD3CC65C95A850qEmDH" TargetMode="External"/><Relationship Id="rId189" Type="http://schemas.openxmlformats.org/officeDocument/2006/relationships/hyperlink" Target="consultantplus://offline/ref=4F146F1430C0F27BB03F081974C509ABE9A3BBC906E7059632FDBC0EB5318D6AB1C0AE1D552C6D213DBF2911E89607FDB711EB6C69xDH1M" TargetMode="External"/><Relationship Id="rId3" Type="http://schemas.openxmlformats.org/officeDocument/2006/relationships/styles" Target="styles.xml"/><Relationship Id="rId214" Type="http://schemas.openxmlformats.org/officeDocument/2006/relationships/hyperlink" Target="consultantplus://offline/ref=5FC46FFE2819D0045F860D7A14A866ACBA3B8A0AAB0897177C9784943FA6955567E6FD1B43BE17CF0F90CD76E93Bu5L" TargetMode="External"/><Relationship Id="rId235" Type="http://schemas.openxmlformats.org/officeDocument/2006/relationships/hyperlink" Target="consultantplus://offline/ref=5FC46FFE2819D0045F860D7A14A866ACBA3A8B06AF0B97177C9784943FA6955575E6A51741B60ACB0D859B27ACE9234C25E138182427BAB536uCL" TargetMode="External"/><Relationship Id="rId256" Type="http://schemas.openxmlformats.org/officeDocument/2006/relationships/hyperlink" Target="consultantplus://offline/ref=A3BD778108631A56AC0E007EFF084FA09E50A2EF6EA6114CB659A01D4CD3207E7FD9619A1164963337284020B28838FCE198044A46WCCBJ" TargetMode="External"/><Relationship Id="rId277" Type="http://schemas.openxmlformats.org/officeDocument/2006/relationships/hyperlink" Target="consultantplus://offline/ref=4F146F1430C0F27BB03F081974C509ABE9A3BBC906E7059632FDBC0EB5318D6AB1C0AE195423627E38AA3849E79C11E2B60FF76E6BD2x0H6M" TargetMode="External"/><Relationship Id="rId298" Type="http://schemas.openxmlformats.org/officeDocument/2006/relationships/hyperlink" Target="consultantplus://offline/ref=4F146F1430C0F27BB03F081974C509ABE9A3BBC906E7059632FDBC0EB5318D6AB1C0AE19522B647565F0284DAECB14FEBF11E86C75D2072DxFH6M" TargetMode="External"/><Relationship Id="rId116" Type="http://schemas.openxmlformats.org/officeDocument/2006/relationships/hyperlink" Target="consultantplus://offline/ref=C121C9FE258795E5F2E473816AB4CDCA7E993AC2D2E454FC013C69BE15756320B40D9F915B8EE6A34BC664D43A21BB5FBB2BD531B459Z1x2G" TargetMode="External"/><Relationship Id="rId137" Type="http://schemas.openxmlformats.org/officeDocument/2006/relationships/hyperlink" Target="consultantplus://offline/ref=196FE2D8CA25FD1743C8F2DFDC85146F8E7B8A883A9D6D6B60BC9CED79053691D267B658E3C88684225A696F94CFCD3CC65C95A850qEmDH" TargetMode="External"/><Relationship Id="rId158" Type="http://schemas.openxmlformats.org/officeDocument/2006/relationships/hyperlink" Target="consultantplus://offline/ref=4F146F1430C0F27BB03F081974C509ABE8ABBBC50CE1059632FDBC0EB5318D6AA3C0F615502278746CE57E1CE8x9HFM" TargetMode="External"/><Relationship Id="rId302" Type="http://schemas.openxmlformats.org/officeDocument/2006/relationships/hyperlink" Target="consultantplus://offline/ref=4F146F1430C0F27BB03F081974C509ABE9A3BBC906E7059632FDBC0EB5318D6AB1C0AE1C5A2F6D213DBF2911E89607FDB711EB6C69xDH1M" TargetMode="External"/><Relationship Id="rId323" Type="http://schemas.openxmlformats.org/officeDocument/2006/relationships/hyperlink" Target="consultantplus://offline/ref=4F146F1430C0F27BB03F081974C509ABE9A3BBC906E7059632FDBC0EB5318D6AB1C0AE1D552C6D213DBF2911E89607FDB711EB6C69xDH1M" TargetMode="External"/><Relationship Id="rId344" Type="http://schemas.openxmlformats.org/officeDocument/2006/relationships/hyperlink" Target="consultantplus://offline/ref=A3BD778108631A56AC0E007EFF084FA09E50A2EF6EA6114CB659A01D4CD3207E7FD9619915609E626267417CF6D52BFDE898074B5ACB59E6WACDJ" TargetMode="External"/><Relationship Id="rId20" Type="http://schemas.openxmlformats.org/officeDocument/2006/relationships/hyperlink" Target="consultantplus://offline/ref=BEB43767A0F9ED00048B596125F44991BF90DE11C3743B5F7125B65815D99984B980AB29E45C003B1E8880C11F978974C3E7809732A7C999D225BB25JAS4N" TargetMode="External"/><Relationship Id="rId41" Type="http://schemas.openxmlformats.org/officeDocument/2006/relationships/hyperlink" Target="consultantplus://offline/ref=75DABA062901E87349EDF593BB819C14A53D1925BA860641040C5CE08D4C76C5C50E9C760D292495CA4B0458543FA08EFE13BA93335CE1C0uDuFO" TargetMode="External"/><Relationship Id="rId62" Type="http://schemas.openxmlformats.org/officeDocument/2006/relationships/hyperlink" Target="https://login.consultant.ru/link/?req=doc&amp;demo=1&amp;base=LAW&amp;n=400422&amp;date=05.08.2022" TargetMode="External"/><Relationship Id="rId83" Type="http://schemas.openxmlformats.org/officeDocument/2006/relationships/hyperlink" Target="consultantplus://offline/ref=196FE2D8CA25FD1743C8F2DFDC85146F8E7D888C3C996D6B60BC9CED79053691C067EE50E7CB93D072003E6294qCmFH" TargetMode="External"/><Relationship Id="rId179" Type="http://schemas.openxmlformats.org/officeDocument/2006/relationships/hyperlink" Target="consultantplus://offline/ref=4F146F1430C0F27BB03F081974C509ABE9A3BBC906E7059632FDBC0EB5318D6AB1C0AE195722657E38AA3849E79C11E2B60FF76E6BD2x0H6M" TargetMode="External"/><Relationship Id="rId190" Type="http://schemas.openxmlformats.org/officeDocument/2006/relationships/hyperlink" Target="consultantplus://offline/ref=4F146F1430C0F27BB03F081974C509ABE9A3BBC906E7059632FDBC0EB5318D6AB1C0AE1D552C6D213DBF2911E89607FDB711EB6C69xDH1M" TargetMode="External"/><Relationship Id="rId204" Type="http://schemas.openxmlformats.org/officeDocument/2006/relationships/hyperlink" Target="consultantplus://offline/main?base=LAW;n=116783;fld=134" TargetMode="External"/><Relationship Id="rId225" Type="http://schemas.openxmlformats.org/officeDocument/2006/relationships/hyperlink" Target="consultantplus://offline/ref=5FC46FFE2819D0045F860D7A14A866ACBA3B8903AE0E97177C9784943FA6955567E6FD1B43BE17CF0F90CD76E93Bu5L" TargetMode="External"/><Relationship Id="rId246" Type="http://schemas.openxmlformats.org/officeDocument/2006/relationships/hyperlink" Target="consultantplus://offline/ref=5FC46FFE2819D0045F860D7A14A866ACBA3B8A0BA80897177C9784943FA6955575E6A51E42B2029A5ECA9A7BEAB4304F2DE13B183B32uCL" TargetMode="External"/><Relationship Id="rId267" Type="http://schemas.openxmlformats.org/officeDocument/2006/relationships/hyperlink" Target="consultantplus://offline/ref=5FC46FFE2819D0045F860D7A14A866ACBA3B8A0BA80897177C9784943FA6955575E6A51244B3029A5ECA9A7BEAB4304F2DE13B183B32uCL" TargetMode="External"/><Relationship Id="rId288" Type="http://schemas.openxmlformats.org/officeDocument/2006/relationships/hyperlink" Target="consultantplus://offline/ref=4F146F1430C0F27BB03F081974C509ABE9A3BBC906E7059632FDBC0EB5318D6AB1C0AE1C552B6D213DBF2911E89607FDB711EB6C69xDH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7CE7-4289-4185-A6A3-1998AE10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65</Pages>
  <Words>41681</Words>
  <Characters>413413</Characters>
  <Application>Microsoft Office Word</Application>
  <DocSecurity>0</DocSecurity>
  <Lines>3445</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67</cp:revision>
  <cp:lastPrinted>2022-09-21T10:46:00Z</cp:lastPrinted>
  <dcterms:created xsi:type="dcterms:W3CDTF">2022-12-30T07:17:00Z</dcterms:created>
  <dcterms:modified xsi:type="dcterms:W3CDTF">2023-04-24T11:49:00Z</dcterms:modified>
</cp:coreProperties>
</file>