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73" w:rsidRPr="00186F4C" w:rsidRDefault="00ED140A" w:rsidP="00186E80">
      <w:pPr>
        <w:ind w:firstLine="709"/>
      </w:pPr>
      <w:r>
        <w:rPr>
          <w:noProof/>
        </w:rPr>
        <mc:AlternateContent>
          <mc:Choice Requires="wps">
            <w:drawing>
              <wp:anchor distT="0" distB="0" distL="114300" distR="114300" simplePos="0" relativeHeight="251655168" behindDoc="0" locked="0" layoutInCell="1" allowOverlap="1">
                <wp:simplePos x="0" y="0"/>
                <wp:positionH relativeFrom="column">
                  <wp:posOffset>5104765</wp:posOffset>
                </wp:positionH>
                <wp:positionV relativeFrom="paragraph">
                  <wp:posOffset>33020</wp:posOffset>
                </wp:positionV>
                <wp:extent cx="1634490" cy="1695450"/>
                <wp:effectExtent l="27940" t="23495" r="23495" b="24130"/>
                <wp:wrapNone/>
                <wp:docPr id="11"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1695450"/>
                        </a:xfrm>
                        <a:prstGeom prst="rect">
                          <a:avLst/>
                        </a:prstGeom>
                        <a:solidFill>
                          <a:srgbClr val="FFFFFF"/>
                        </a:solidFill>
                        <a:ln w="38100">
                          <a:solidFill>
                            <a:srgbClr val="000000"/>
                          </a:solidFill>
                          <a:miter lim="800000"/>
                          <a:headEnd/>
                          <a:tailEnd/>
                        </a:ln>
                      </wps:spPr>
                      <wps:txbx>
                        <w:txbxContent>
                          <w:p w:rsidR="007D242E" w:rsidRPr="0094564A" w:rsidRDefault="007D242E" w:rsidP="001266DF">
                            <w:pPr>
                              <w:ind w:right="93"/>
                              <w:jc w:val="center"/>
                              <w:rPr>
                                <w:sz w:val="52"/>
                                <w:szCs w:val="52"/>
                              </w:rPr>
                            </w:pPr>
                            <w:r>
                              <w:rPr>
                                <w:b/>
                                <w:bCs/>
                                <w:sz w:val="52"/>
                                <w:szCs w:val="52"/>
                              </w:rPr>
                              <w:t>№ 117</w:t>
                            </w:r>
                          </w:p>
                          <w:p w:rsidR="007D242E" w:rsidRDefault="007D242E" w:rsidP="00C12DCF">
                            <w:pPr>
                              <w:jc w:val="center"/>
                              <w:rPr>
                                <w:b/>
                                <w:bCs/>
                                <w:sz w:val="36"/>
                                <w:szCs w:val="36"/>
                              </w:rPr>
                            </w:pPr>
                            <w:r w:rsidRPr="0094564A">
                              <w:rPr>
                                <w:b/>
                                <w:bCs/>
                                <w:sz w:val="36"/>
                                <w:szCs w:val="36"/>
                              </w:rPr>
                              <w:t xml:space="preserve"> </w:t>
                            </w:r>
                            <w:r>
                              <w:rPr>
                                <w:b/>
                                <w:bCs/>
                                <w:sz w:val="36"/>
                                <w:szCs w:val="36"/>
                              </w:rPr>
                              <w:t>16</w:t>
                            </w:r>
                          </w:p>
                          <w:p w:rsidR="007D242E" w:rsidRDefault="007D242E" w:rsidP="00C12DCF">
                            <w:pPr>
                              <w:jc w:val="center"/>
                              <w:rPr>
                                <w:b/>
                                <w:bCs/>
                                <w:sz w:val="36"/>
                                <w:szCs w:val="36"/>
                              </w:rPr>
                            </w:pPr>
                            <w:r>
                              <w:rPr>
                                <w:b/>
                                <w:bCs/>
                                <w:sz w:val="36"/>
                                <w:szCs w:val="36"/>
                              </w:rPr>
                              <w:t>февраля</w:t>
                            </w:r>
                          </w:p>
                          <w:p w:rsidR="007D242E" w:rsidRPr="0094564A" w:rsidRDefault="00241B33" w:rsidP="00F5175E">
                            <w:pPr>
                              <w:jc w:val="center"/>
                              <w:rPr>
                                <w:b/>
                                <w:bCs/>
                                <w:sz w:val="36"/>
                                <w:szCs w:val="36"/>
                              </w:rPr>
                            </w:pPr>
                            <w:r>
                              <w:rPr>
                                <w:b/>
                                <w:bCs/>
                                <w:sz w:val="36"/>
                                <w:szCs w:val="36"/>
                              </w:rPr>
                              <w:t>2023</w:t>
                            </w:r>
                            <w:r w:rsidR="007D242E" w:rsidRPr="0094564A">
                              <w:rPr>
                                <w:b/>
                                <w:bCs/>
                                <w:sz w:val="36"/>
                                <w:szCs w:val="36"/>
                              </w:rPr>
                              <w:t xml:space="preserve"> года </w:t>
                            </w:r>
                          </w:p>
                          <w:p w:rsidR="007D242E" w:rsidRPr="0094564A" w:rsidRDefault="007D242E" w:rsidP="00E91853">
                            <w:pPr>
                              <w:ind w:left="-426" w:right="37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401.95pt;margin-top:2.6pt;width:128.7pt;height:1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" strokeweight="3pt">
                <v:textbox>
                  <w:txbxContent>
                    <w:p w:rsidR="007D242E" w:rsidRPr="0094564A" w:rsidRDefault="007D242E" w:rsidP="001266DF">
                      <w:pPr>
                        <w:ind w:right="93"/>
                        <w:jc w:val="center"/>
                        <w:rPr>
                          <w:sz w:val="52"/>
                          <w:szCs w:val="52"/>
                        </w:rPr>
                      </w:pPr>
                      <w:r>
                        <w:rPr>
                          <w:b/>
                          <w:bCs/>
                          <w:sz w:val="52"/>
                          <w:szCs w:val="52"/>
                        </w:rPr>
                        <w:t>№ 117</w:t>
                      </w:r>
                    </w:p>
                    <w:p w:rsidR="007D242E" w:rsidRDefault="007D242E" w:rsidP="00C12DCF">
                      <w:pPr>
                        <w:jc w:val="center"/>
                        <w:rPr>
                          <w:b/>
                          <w:bCs/>
                          <w:sz w:val="36"/>
                          <w:szCs w:val="36"/>
                        </w:rPr>
                      </w:pPr>
                      <w:r w:rsidRPr="0094564A">
                        <w:rPr>
                          <w:b/>
                          <w:bCs/>
                          <w:sz w:val="36"/>
                          <w:szCs w:val="36"/>
                        </w:rPr>
                        <w:t xml:space="preserve"> </w:t>
                      </w:r>
                      <w:r>
                        <w:rPr>
                          <w:b/>
                          <w:bCs/>
                          <w:sz w:val="36"/>
                          <w:szCs w:val="36"/>
                        </w:rPr>
                        <w:t>16</w:t>
                      </w:r>
                    </w:p>
                    <w:p w:rsidR="007D242E" w:rsidRDefault="007D242E" w:rsidP="00C12DCF">
                      <w:pPr>
                        <w:jc w:val="center"/>
                        <w:rPr>
                          <w:b/>
                          <w:bCs/>
                          <w:sz w:val="36"/>
                          <w:szCs w:val="36"/>
                        </w:rPr>
                      </w:pPr>
                      <w:r>
                        <w:rPr>
                          <w:b/>
                          <w:bCs/>
                          <w:sz w:val="36"/>
                          <w:szCs w:val="36"/>
                        </w:rPr>
                        <w:t>февраля</w:t>
                      </w:r>
                    </w:p>
                    <w:p w:rsidR="007D242E" w:rsidRPr="0094564A" w:rsidRDefault="00241B33" w:rsidP="00F5175E">
                      <w:pPr>
                        <w:jc w:val="center"/>
                        <w:rPr>
                          <w:b/>
                          <w:bCs/>
                          <w:sz w:val="36"/>
                          <w:szCs w:val="36"/>
                        </w:rPr>
                      </w:pPr>
                      <w:r>
                        <w:rPr>
                          <w:b/>
                          <w:bCs/>
                          <w:sz w:val="36"/>
                          <w:szCs w:val="36"/>
                        </w:rPr>
                        <w:t>2023</w:t>
                      </w:r>
                      <w:r w:rsidR="007D242E" w:rsidRPr="0094564A">
                        <w:rPr>
                          <w:b/>
                          <w:bCs/>
                          <w:sz w:val="36"/>
                          <w:szCs w:val="36"/>
                        </w:rPr>
                        <w:t xml:space="preserve"> года </w:t>
                      </w:r>
                    </w:p>
                    <w:p w:rsidR="007D242E" w:rsidRPr="0094564A" w:rsidRDefault="007D242E" w:rsidP="00E91853">
                      <w:pPr>
                        <w:ind w:left="-426" w:right="377"/>
                      </w:pP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957580</wp:posOffset>
                </wp:positionH>
                <wp:positionV relativeFrom="paragraph">
                  <wp:posOffset>33020</wp:posOffset>
                </wp:positionV>
                <wp:extent cx="4147185" cy="1924050"/>
                <wp:effectExtent l="0" t="4445" r="635" b="0"/>
                <wp:wrapNone/>
                <wp:docPr id="10"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185" cy="19240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D242E" w:rsidRPr="0094564A" w:rsidRDefault="007D242E" w:rsidP="00E91853">
                            <w:pPr>
                              <w:ind w:left="-284"/>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7D242E" w:rsidRPr="0094564A" w:rsidRDefault="007D242E"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75.4pt;margin-top:2.6pt;width:326.55pt;height:15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" stroked="f" strokeweight=".5pt">
                <v:textbox>
                  <w:txbxContent>
                    <w:p w:rsidR="007D242E" w:rsidRPr="0094564A" w:rsidRDefault="007D242E" w:rsidP="00E91853">
                      <w:pPr>
                        <w:ind w:left="-284"/>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7D242E" w:rsidRPr="0094564A" w:rsidRDefault="007D242E"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v:textbox>
              </v:shape>
            </w:pict>
          </mc:Fallback>
        </mc:AlternateContent>
      </w:r>
      <w:r w:rsidR="0078780B" w:rsidRPr="00186F4C">
        <w:rPr>
          <w:noProof/>
        </w:rPr>
        <w:drawing>
          <wp:anchor distT="0" distB="0" distL="114300" distR="114300" simplePos="0" relativeHeight="251659264" behindDoc="0" locked="0" layoutInCell="1" allowOverlap="1" wp14:anchorId="647A1E75" wp14:editId="3BEF5AA0">
            <wp:simplePos x="0" y="0"/>
            <wp:positionH relativeFrom="column">
              <wp:posOffset>-294640</wp:posOffset>
            </wp:positionH>
            <wp:positionV relativeFrom="paragraph">
              <wp:posOffset>32888</wp:posOffset>
            </wp:positionV>
            <wp:extent cx="1447165" cy="17481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60000" contrast="80000"/>
                      <a:grayscl/>
                      <a:biLevel thresh="50000"/>
                    </a:blip>
                    <a:srcRect/>
                    <a:stretch>
                      <a:fillRect/>
                    </a:stretch>
                  </pic:blipFill>
                  <pic:spPr bwMode="auto">
                    <a:xfrm>
                      <a:off x="0" y="0"/>
                      <a:ext cx="1447165" cy="1748155"/>
                    </a:xfrm>
                    <a:prstGeom prst="rect">
                      <a:avLst/>
                    </a:prstGeom>
                    <a:solidFill>
                      <a:srgbClr val="000000"/>
                    </a:solidFill>
                    <a:ln w="12700">
                      <a:miter lim="800000"/>
                      <a:headEnd/>
                      <a:tailEnd/>
                    </a:ln>
                  </pic:spPr>
                </pic:pic>
              </a:graphicData>
            </a:graphic>
          </wp:anchor>
        </w:drawing>
      </w: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DA0CC3" w:rsidRPr="00186F4C" w:rsidRDefault="007D242E" w:rsidP="00DE394F">
      <w:pPr>
        <w:rPr>
          <w:i/>
        </w:rPr>
      </w:pPr>
      <w:r>
        <w:rPr>
          <w:noProof/>
        </w:rPr>
        <mc:AlternateContent>
          <mc:Choice Requires="wps">
            <w:drawing>
              <wp:anchor distT="0" distB="0" distL="114300" distR="114300" simplePos="0" relativeHeight="251656192" behindDoc="0" locked="0" layoutInCell="1" allowOverlap="1" wp14:anchorId="50E5FC1E" wp14:editId="2205DD53">
                <wp:simplePos x="0" y="0"/>
                <wp:positionH relativeFrom="column">
                  <wp:posOffset>-6985</wp:posOffset>
                </wp:positionH>
                <wp:positionV relativeFrom="paragraph">
                  <wp:posOffset>20955</wp:posOffset>
                </wp:positionV>
                <wp:extent cx="6467475" cy="0"/>
                <wp:effectExtent l="0" t="0" r="9525" b="19050"/>
                <wp:wrapNone/>
                <wp:docPr id="9"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65pt" to="508.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"/>
            </w:pict>
          </mc:Fallback>
        </mc:AlternateContent>
      </w:r>
      <w:r>
        <w:rPr>
          <w:noProof/>
        </w:rPr>
        <mc:AlternateContent>
          <mc:Choice Requires="wps">
            <w:drawing>
              <wp:anchor distT="0" distB="0" distL="114300" distR="114300" simplePos="0" relativeHeight="251657216" behindDoc="0" locked="0" layoutInCell="1" allowOverlap="1" wp14:anchorId="6EB3BD3B" wp14:editId="006F824A">
                <wp:simplePos x="0" y="0"/>
                <wp:positionH relativeFrom="column">
                  <wp:posOffset>-6985</wp:posOffset>
                </wp:positionH>
                <wp:positionV relativeFrom="paragraph">
                  <wp:posOffset>20955</wp:posOffset>
                </wp:positionV>
                <wp:extent cx="6457950" cy="0"/>
                <wp:effectExtent l="0" t="0" r="19050" b="19050"/>
                <wp:wrapNone/>
                <wp:docPr id="8"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65pt" to="507.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" strokeweight="1.5pt"/>
            </w:pict>
          </mc:Fallback>
        </mc:AlternateContent>
      </w:r>
      <w:r>
        <w:rPr>
          <w:i/>
        </w:rPr>
        <w:t xml:space="preserve">  </w:t>
      </w:r>
      <w:r w:rsidR="00DA0CC3">
        <w:rPr>
          <w:i/>
        </w:rPr>
        <w:t>___________________________________________________________________________________</w:t>
      </w:r>
    </w:p>
    <w:p w:rsidR="00DA0CC3" w:rsidRPr="00DA0CC3" w:rsidRDefault="00DA0CC3" w:rsidP="007C5436">
      <w:pPr>
        <w:autoSpaceDE w:val="0"/>
        <w:autoSpaceDN w:val="0"/>
        <w:adjustRightInd w:val="0"/>
        <w:jc w:val="center"/>
        <w:rPr>
          <w:b/>
        </w:rPr>
      </w:pPr>
      <w:r w:rsidRPr="00DA0CC3">
        <w:rPr>
          <w:b/>
        </w:rPr>
        <w:t xml:space="preserve">Официальная информация администрации </w:t>
      </w:r>
    </w:p>
    <w:p w:rsidR="00DA0CC3" w:rsidRPr="00186F4C" w:rsidRDefault="00DA0CC3" w:rsidP="007C5436">
      <w:pPr>
        <w:autoSpaceDE w:val="0"/>
        <w:autoSpaceDN w:val="0"/>
        <w:adjustRightInd w:val="0"/>
        <w:jc w:val="center"/>
      </w:pPr>
      <w:r w:rsidRPr="00DA0CC3">
        <w:rPr>
          <w:b/>
        </w:rPr>
        <w:t>Грибановского муниципального района</w:t>
      </w:r>
      <w:r>
        <w:t xml:space="preserve">    </w:t>
      </w:r>
      <w:r w:rsidRPr="00186F4C">
        <w:t>____________________________________________________________________________________</w:t>
      </w:r>
    </w:p>
    <w:p w:rsidR="00C12834" w:rsidRPr="00C12834" w:rsidRDefault="00C12834" w:rsidP="007C5436">
      <w:pPr>
        <w:rPr>
          <w:sz w:val="16"/>
          <w:szCs w:val="16"/>
        </w:rPr>
      </w:pPr>
    </w:p>
    <w:p w:rsidR="00DE394F" w:rsidRPr="00DE394F" w:rsidRDefault="00DE394F" w:rsidP="00DE394F">
      <w:pPr>
        <w:jc w:val="center"/>
        <w:rPr>
          <w:b/>
          <w:sz w:val="16"/>
          <w:szCs w:val="16"/>
        </w:rPr>
      </w:pPr>
      <w:r w:rsidRPr="00DE394F">
        <w:rPr>
          <w:b/>
          <w:sz w:val="16"/>
          <w:szCs w:val="16"/>
        </w:rPr>
        <w:t>АДМИНИСТРАЦИЯ</w:t>
      </w:r>
    </w:p>
    <w:p w:rsidR="00DE394F" w:rsidRPr="00DE394F" w:rsidRDefault="00DE394F" w:rsidP="00DE394F">
      <w:pPr>
        <w:jc w:val="center"/>
        <w:rPr>
          <w:b/>
          <w:sz w:val="16"/>
          <w:szCs w:val="16"/>
        </w:rPr>
      </w:pPr>
      <w:r w:rsidRPr="00DE394F">
        <w:rPr>
          <w:b/>
          <w:sz w:val="16"/>
          <w:szCs w:val="16"/>
        </w:rPr>
        <w:t>ГРИБАНОВСКОГО МУНИЦИПАЛЬНОГО РАЙОНА</w:t>
      </w:r>
      <w:r w:rsidRPr="00DE394F">
        <w:rPr>
          <w:b/>
          <w:sz w:val="16"/>
          <w:szCs w:val="16"/>
        </w:rPr>
        <w:br/>
        <w:t>ВОРОНЕЖСКОЙ ОБЛАСТИ</w:t>
      </w:r>
    </w:p>
    <w:p w:rsidR="00DE394F" w:rsidRPr="00DE394F" w:rsidRDefault="00DE394F" w:rsidP="00DE394F">
      <w:pPr>
        <w:ind w:firstLine="142"/>
        <w:jc w:val="center"/>
        <w:rPr>
          <w:b/>
          <w:sz w:val="16"/>
          <w:szCs w:val="16"/>
        </w:rPr>
      </w:pPr>
    </w:p>
    <w:p w:rsidR="00DE394F" w:rsidRPr="00DE394F" w:rsidRDefault="00DE394F" w:rsidP="00DE394F">
      <w:pPr>
        <w:keepNext/>
        <w:jc w:val="center"/>
        <w:outlineLvl w:val="0"/>
        <w:rPr>
          <w:b/>
          <w:sz w:val="16"/>
          <w:szCs w:val="16"/>
        </w:rPr>
      </w:pPr>
      <w:proofErr w:type="gramStart"/>
      <w:r w:rsidRPr="00DE394F">
        <w:rPr>
          <w:b/>
          <w:sz w:val="16"/>
          <w:szCs w:val="16"/>
        </w:rPr>
        <w:t>П</w:t>
      </w:r>
      <w:proofErr w:type="gramEnd"/>
      <w:r w:rsidRPr="00DE394F">
        <w:rPr>
          <w:b/>
          <w:sz w:val="16"/>
          <w:szCs w:val="16"/>
        </w:rPr>
        <w:t xml:space="preserve"> О С Т А Н О В Л Е Н И Е</w:t>
      </w:r>
    </w:p>
    <w:p w:rsidR="00DE394F" w:rsidRPr="00241B33" w:rsidRDefault="00DE394F" w:rsidP="00DE394F">
      <w:pPr>
        <w:ind w:firstLine="142"/>
        <w:jc w:val="center"/>
        <w:rPr>
          <w:b/>
          <w:sz w:val="16"/>
          <w:szCs w:val="16"/>
        </w:rPr>
      </w:pPr>
    </w:p>
    <w:p w:rsidR="00DE394F" w:rsidRPr="00241B33" w:rsidRDefault="00DE394F" w:rsidP="00DE394F">
      <w:pPr>
        <w:rPr>
          <w:sz w:val="16"/>
          <w:szCs w:val="16"/>
        </w:rPr>
      </w:pPr>
      <w:r w:rsidRPr="00241B33">
        <w:rPr>
          <w:sz w:val="16"/>
          <w:szCs w:val="16"/>
        </w:rPr>
        <w:t>от  03.02.2023 г. №</w:t>
      </w:r>
      <w:r w:rsidR="007D242E" w:rsidRPr="00241B33">
        <w:rPr>
          <w:sz w:val="16"/>
          <w:szCs w:val="16"/>
        </w:rPr>
        <w:t xml:space="preserve"> </w:t>
      </w:r>
      <w:r w:rsidRPr="00241B33">
        <w:rPr>
          <w:sz w:val="16"/>
          <w:szCs w:val="16"/>
        </w:rPr>
        <w:t>63</w:t>
      </w:r>
    </w:p>
    <w:p w:rsidR="00DE394F" w:rsidRPr="00DE394F" w:rsidRDefault="00DE394F" w:rsidP="00DE394F">
      <w:pPr>
        <w:rPr>
          <w:sz w:val="16"/>
          <w:szCs w:val="16"/>
        </w:rPr>
      </w:pPr>
      <w:proofErr w:type="spellStart"/>
      <w:r w:rsidRPr="00DE394F">
        <w:rPr>
          <w:sz w:val="16"/>
          <w:szCs w:val="16"/>
        </w:rPr>
        <w:t>пгт</w:t>
      </w:r>
      <w:proofErr w:type="spellEnd"/>
      <w:r w:rsidRPr="00DE394F">
        <w:rPr>
          <w:sz w:val="16"/>
          <w:szCs w:val="16"/>
        </w:rPr>
        <w:t>.  Грибановский</w:t>
      </w:r>
    </w:p>
    <w:p w:rsidR="00DE394F" w:rsidRPr="00DE394F" w:rsidRDefault="00DE394F" w:rsidP="00DE394F">
      <w:pPr>
        <w:rPr>
          <w:sz w:val="16"/>
          <w:szCs w:val="16"/>
        </w:rPr>
      </w:pPr>
    </w:p>
    <w:p w:rsidR="00DE394F" w:rsidRPr="00DE394F" w:rsidRDefault="00DE394F" w:rsidP="00DE394F">
      <w:pPr>
        <w:ind w:right="4819"/>
        <w:jc w:val="both"/>
        <w:rPr>
          <w:sz w:val="16"/>
          <w:szCs w:val="16"/>
        </w:rPr>
      </w:pPr>
      <w:r w:rsidRPr="00DE394F">
        <w:rPr>
          <w:sz w:val="16"/>
          <w:szCs w:val="16"/>
        </w:rPr>
        <w:t xml:space="preserve">О внесении изменений в постановление от 23.12.2020 №925 «Об утверждении нормативных затрат на обеспечение функций администрации Грибановского муниципального района, ее структурных подразделений, в том числе подведомственных ей казенных учреждений» </w:t>
      </w:r>
    </w:p>
    <w:p w:rsidR="00DE394F" w:rsidRPr="00DE394F" w:rsidRDefault="00DE394F" w:rsidP="00DE394F">
      <w:pPr>
        <w:tabs>
          <w:tab w:val="left" w:pos="142"/>
        </w:tabs>
        <w:ind w:left="142"/>
        <w:jc w:val="both"/>
        <w:rPr>
          <w:sz w:val="16"/>
          <w:szCs w:val="16"/>
        </w:rPr>
      </w:pPr>
    </w:p>
    <w:p w:rsidR="00DE394F" w:rsidRPr="00DE394F" w:rsidRDefault="00DE394F" w:rsidP="00DE394F">
      <w:pPr>
        <w:jc w:val="both"/>
        <w:rPr>
          <w:sz w:val="16"/>
          <w:szCs w:val="16"/>
        </w:rPr>
      </w:pPr>
      <w:r w:rsidRPr="00DE394F">
        <w:rPr>
          <w:sz w:val="16"/>
          <w:szCs w:val="16"/>
        </w:rPr>
        <w:t xml:space="preserve">           </w:t>
      </w:r>
      <w:proofErr w:type="gramStart"/>
      <w:r w:rsidRPr="00DE394F">
        <w:rPr>
          <w:sz w:val="16"/>
          <w:szCs w:val="16"/>
        </w:rPr>
        <w:t>В соответствии с ч. 4 ст. 19 Федерального закона от 05.04.2013 № 44</w:t>
      </w:r>
      <w:r w:rsidRPr="00DE394F">
        <w:rPr>
          <w:sz w:val="16"/>
          <w:szCs w:val="16"/>
        </w:rPr>
        <w:noBreakHyphen/>
        <w:t>ФЗ «О контрактной системе в сфере закупок товаров, работ, услуг для обеспечения государственных и муниципальных нужд», постановлением  администрации Грибановского муниципального района Воронежской области от 29.06.2016 года №242 «О порядке определения нормативных затрат на обеспечение функций органов местного самоуправления Грибановского муниципального района, их структурных подразделений, и в том числе подведомственных</w:t>
      </w:r>
      <w:proofErr w:type="gramEnd"/>
      <w:r w:rsidRPr="00DE394F">
        <w:rPr>
          <w:sz w:val="16"/>
          <w:szCs w:val="16"/>
        </w:rPr>
        <w:t xml:space="preserve"> им учреждений», администрация Грибановского муниципального района                             </w:t>
      </w:r>
      <w:proofErr w:type="gramStart"/>
      <w:r w:rsidRPr="00DE394F">
        <w:rPr>
          <w:b/>
          <w:sz w:val="16"/>
          <w:szCs w:val="16"/>
        </w:rPr>
        <w:t>п</w:t>
      </w:r>
      <w:proofErr w:type="gramEnd"/>
      <w:r w:rsidRPr="00DE394F">
        <w:rPr>
          <w:b/>
          <w:sz w:val="16"/>
          <w:szCs w:val="16"/>
        </w:rPr>
        <w:t xml:space="preserve"> о с т а н о в л я е т</w:t>
      </w:r>
      <w:r w:rsidRPr="00DE394F">
        <w:rPr>
          <w:sz w:val="16"/>
          <w:szCs w:val="16"/>
        </w:rPr>
        <w:t>:</w:t>
      </w:r>
    </w:p>
    <w:p w:rsidR="00DE394F" w:rsidRPr="00DE394F" w:rsidRDefault="00DE394F" w:rsidP="00DE394F">
      <w:pPr>
        <w:numPr>
          <w:ilvl w:val="0"/>
          <w:numId w:val="13"/>
        </w:numPr>
        <w:ind w:left="0" w:firstLine="709"/>
        <w:jc w:val="both"/>
        <w:rPr>
          <w:sz w:val="16"/>
          <w:szCs w:val="16"/>
        </w:rPr>
      </w:pPr>
      <w:r w:rsidRPr="00DE394F">
        <w:rPr>
          <w:sz w:val="16"/>
          <w:szCs w:val="16"/>
        </w:rPr>
        <w:t>Внести в Нормативные затраты на обеспечение функций администрации Грибановского муниципального района, ее структурных подразделений, в том числе подведомственных ей казенных учреждений, утвержденные постановлением администрации Грибановского муниципального района Воронежской области от 23.12.2020 №925 (в редакции от 25.03.2022г. № 168) следующие изменения:</w:t>
      </w:r>
    </w:p>
    <w:p w:rsidR="00DE394F" w:rsidRPr="00DE394F" w:rsidRDefault="00DE394F" w:rsidP="00DE394F">
      <w:pPr>
        <w:ind w:firstLine="645"/>
        <w:jc w:val="both"/>
        <w:rPr>
          <w:sz w:val="16"/>
          <w:szCs w:val="16"/>
        </w:rPr>
      </w:pPr>
      <w:r w:rsidRPr="00DE394F">
        <w:rPr>
          <w:sz w:val="16"/>
          <w:szCs w:val="16"/>
        </w:rPr>
        <w:t>1.1. Таблицы с 4 по 27 изложить в новой редакции согласно Приложению №1 к настоящему постановлению.</w:t>
      </w:r>
    </w:p>
    <w:p w:rsidR="00DE394F" w:rsidRPr="00DE394F" w:rsidRDefault="00DE394F" w:rsidP="00DE394F">
      <w:pPr>
        <w:ind w:right="-28" w:firstLine="645"/>
        <w:jc w:val="both"/>
        <w:rPr>
          <w:sz w:val="16"/>
          <w:szCs w:val="16"/>
        </w:rPr>
      </w:pPr>
      <w:r w:rsidRPr="00DE394F">
        <w:rPr>
          <w:sz w:val="16"/>
          <w:szCs w:val="16"/>
        </w:rPr>
        <w:t>1.2. Дополнить таблицей 28 «Нормативы на приобретение музыкальных инструментов» изложив в редакции согласно приложению №2 к настоящему постановлению.</w:t>
      </w:r>
    </w:p>
    <w:p w:rsidR="00DE394F" w:rsidRPr="00DE394F" w:rsidRDefault="00DE394F" w:rsidP="00DE394F">
      <w:pPr>
        <w:numPr>
          <w:ilvl w:val="0"/>
          <w:numId w:val="13"/>
        </w:numPr>
        <w:jc w:val="both"/>
        <w:rPr>
          <w:sz w:val="16"/>
          <w:szCs w:val="16"/>
        </w:rPr>
      </w:pPr>
      <w:r w:rsidRPr="00DE394F">
        <w:rPr>
          <w:sz w:val="16"/>
          <w:szCs w:val="16"/>
        </w:rPr>
        <w:t xml:space="preserve">Настоящее постановление вступает в силу с момента подписания. </w:t>
      </w:r>
    </w:p>
    <w:p w:rsidR="00DE394F" w:rsidRPr="00DE394F" w:rsidRDefault="00DE394F" w:rsidP="00DE394F">
      <w:pPr>
        <w:numPr>
          <w:ilvl w:val="0"/>
          <w:numId w:val="13"/>
        </w:numPr>
        <w:ind w:left="0" w:firstLine="709"/>
        <w:jc w:val="both"/>
        <w:rPr>
          <w:sz w:val="16"/>
          <w:szCs w:val="16"/>
        </w:rPr>
      </w:pPr>
      <w:r w:rsidRPr="00DE394F">
        <w:rPr>
          <w:sz w:val="16"/>
          <w:szCs w:val="16"/>
        </w:rPr>
        <w:t>Опубликовать настоящее постановление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DE394F">
        <w:rPr>
          <w:sz w:val="16"/>
          <w:szCs w:val="16"/>
          <w:lang w:val="en-US"/>
        </w:rPr>
        <w:t>zakupki</w:t>
      </w:r>
      <w:proofErr w:type="spellEnd"/>
      <w:r w:rsidRPr="00DE394F">
        <w:rPr>
          <w:sz w:val="16"/>
          <w:szCs w:val="16"/>
        </w:rPr>
        <w:t>.</w:t>
      </w:r>
      <w:proofErr w:type="spellStart"/>
      <w:r w:rsidRPr="00DE394F">
        <w:rPr>
          <w:sz w:val="16"/>
          <w:szCs w:val="16"/>
          <w:lang w:val="en-US"/>
        </w:rPr>
        <w:t>gov</w:t>
      </w:r>
      <w:proofErr w:type="spellEnd"/>
      <w:r w:rsidRPr="00DE394F">
        <w:rPr>
          <w:sz w:val="16"/>
          <w:szCs w:val="16"/>
        </w:rPr>
        <w:t>.</w:t>
      </w:r>
      <w:proofErr w:type="spellStart"/>
      <w:r w:rsidRPr="00DE394F">
        <w:rPr>
          <w:sz w:val="16"/>
          <w:szCs w:val="16"/>
          <w:lang w:val="en-US"/>
        </w:rPr>
        <w:t>ru</w:t>
      </w:r>
      <w:proofErr w:type="spellEnd"/>
      <w:r w:rsidRPr="00DE394F">
        <w:rPr>
          <w:sz w:val="16"/>
          <w:szCs w:val="16"/>
        </w:rPr>
        <w:t>).</w:t>
      </w:r>
    </w:p>
    <w:p w:rsidR="00DE394F" w:rsidRPr="00DE394F" w:rsidRDefault="00DE394F" w:rsidP="00DE394F">
      <w:pPr>
        <w:numPr>
          <w:ilvl w:val="0"/>
          <w:numId w:val="13"/>
        </w:numPr>
        <w:ind w:left="0" w:firstLine="709"/>
        <w:jc w:val="both"/>
        <w:rPr>
          <w:sz w:val="16"/>
          <w:szCs w:val="16"/>
        </w:rPr>
      </w:pPr>
      <w:proofErr w:type="gramStart"/>
      <w:r w:rsidRPr="00DE394F">
        <w:rPr>
          <w:sz w:val="16"/>
          <w:szCs w:val="16"/>
        </w:rPr>
        <w:t>Контроль за</w:t>
      </w:r>
      <w:proofErr w:type="gramEnd"/>
      <w:r w:rsidRPr="00DE394F">
        <w:rPr>
          <w:sz w:val="16"/>
          <w:szCs w:val="16"/>
        </w:rPr>
        <w:t xml:space="preserve"> исполнением  настоящего постановления возложить на заместителя главы администрации Грибановского муниципального района </w:t>
      </w:r>
      <w:proofErr w:type="spellStart"/>
      <w:r w:rsidRPr="00DE394F">
        <w:rPr>
          <w:sz w:val="16"/>
          <w:szCs w:val="16"/>
        </w:rPr>
        <w:t>М.И.Тарасова</w:t>
      </w:r>
      <w:proofErr w:type="spellEnd"/>
      <w:r w:rsidRPr="00DE394F">
        <w:rPr>
          <w:sz w:val="16"/>
          <w:szCs w:val="16"/>
        </w:rPr>
        <w:t>.</w:t>
      </w:r>
    </w:p>
    <w:p w:rsidR="00DE394F" w:rsidRPr="00DE394F" w:rsidRDefault="00DE394F" w:rsidP="00DE394F">
      <w:pPr>
        <w:jc w:val="both"/>
        <w:rPr>
          <w:sz w:val="16"/>
          <w:szCs w:val="16"/>
        </w:rPr>
      </w:pPr>
    </w:p>
    <w:p w:rsidR="00DE394F" w:rsidRPr="00DE394F" w:rsidRDefault="00DE394F" w:rsidP="00DE394F">
      <w:pPr>
        <w:autoSpaceDE w:val="0"/>
        <w:autoSpaceDN w:val="0"/>
        <w:adjustRightInd w:val="0"/>
        <w:jc w:val="both"/>
        <w:outlineLvl w:val="0"/>
        <w:rPr>
          <w:sz w:val="16"/>
          <w:szCs w:val="16"/>
        </w:rPr>
      </w:pPr>
      <w:r w:rsidRPr="00DE394F">
        <w:rPr>
          <w:sz w:val="16"/>
          <w:szCs w:val="16"/>
        </w:rPr>
        <w:t xml:space="preserve">Глава администрации </w:t>
      </w:r>
      <w:r>
        <w:rPr>
          <w:sz w:val="16"/>
          <w:szCs w:val="16"/>
        </w:rPr>
        <w:t xml:space="preserve"> </w:t>
      </w:r>
      <w:r w:rsidRPr="00DE394F">
        <w:rPr>
          <w:sz w:val="16"/>
          <w:szCs w:val="16"/>
        </w:rPr>
        <w:t xml:space="preserve">муниципального района                                            </w:t>
      </w:r>
      <w:r w:rsidRPr="00DE394F">
        <w:rPr>
          <w:sz w:val="16"/>
          <w:szCs w:val="16"/>
        </w:rPr>
        <w:tab/>
      </w:r>
      <w:r w:rsidRPr="00DE394F">
        <w:rPr>
          <w:sz w:val="16"/>
          <w:szCs w:val="16"/>
        </w:rPr>
        <w:tab/>
        <w:t xml:space="preserve"> </w:t>
      </w:r>
      <w:r>
        <w:rPr>
          <w:sz w:val="16"/>
          <w:szCs w:val="16"/>
        </w:rPr>
        <w:t xml:space="preserve">                                                          </w:t>
      </w:r>
      <w:r w:rsidRPr="00DE394F">
        <w:rPr>
          <w:sz w:val="16"/>
          <w:szCs w:val="16"/>
        </w:rPr>
        <w:t xml:space="preserve">            В.В. Мамаев</w:t>
      </w:r>
    </w:p>
    <w:p w:rsidR="007D242E" w:rsidRDefault="007D242E" w:rsidP="00DE394F">
      <w:pPr>
        <w:jc w:val="right"/>
        <w:rPr>
          <w:sz w:val="16"/>
          <w:szCs w:val="16"/>
        </w:rPr>
      </w:pPr>
    </w:p>
    <w:p w:rsidR="00DE394F" w:rsidRPr="00DE394F" w:rsidRDefault="00DE394F" w:rsidP="00DE394F">
      <w:pPr>
        <w:jc w:val="right"/>
        <w:rPr>
          <w:sz w:val="16"/>
          <w:szCs w:val="16"/>
        </w:rPr>
      </w:pPr>
      <w:r w:rsidRPr="00DE394F">
        <w:rPr>
          <w:sz w:val="16"/>
          <w:szCs w:val="16"/>
        </w:rPr>
        <w:t>Приложение №1</w:t>
      </w:r>
    </w:p>
    <w:p w:rsidR="00DE394F" w:rsidRPr="00DE394F" w:rsidRDefault="00DE394F" w:rsidP="00DE394F">
      <w:pPr>
        <w:jc w:val="right"/>
        <w:rPr>
          <w:sz w:val="16"/>
          <w:szCs w:val="16"/>
        </w:rPr>
      </w:pPr>
      <w:r w:rsidRPr="00DE394F">
        <w:rPr>
          <w:sz w:val="16"/>
          <w:szCs w:val="16"/>
        </w:rPr>
        <w:t xml:space="preserve"> к постановлению администрации</w:t>
      </w:r>
    </w:p>
    <w:p w:rsidR="00DE394F" w:rsidRPr="00DE394F" w:rsidRDefault="00DE394F" w:rsidP="00DE394F">
      <w:pPr>
        <w:jc w:val="right"/>
        <w:rPr>
          <w:sz w:val="16"/>
          <w:szCs w:val="16"/>
        </w:rPr>
      </w:pPr>
      <w:r w:rsidRPr="00DE394F">
        <w:rPr>
          <w:sz w:val="16"/>
          <w:szCs w:val="16"/>
        </w:rPr>
        <w:t xml:space="preserve"> Грибановского муниципального района</w:t>
      </w:r>
    </w:p>
    <w:p w:rsidR="00DE394F" w:rsidRPr="00DE394F" w:rsidRDefault="00DE394F" w:rsidP="00DE394F">
      <w:pPr>
        <w:jc w:val="right"/>
        <w:rPr>
          <w:sz w:val="16"/>
          <w:szCs w:val="16"/>
        </w:rPr>
      </w:pPr>
      <w:r w:rsidRPr="00DE394F">
        <w:rPr>
          <w:sz w:val="16"/>
          <w:szCs w:val="16"/>
        </w:rPr>
        <w:t>от 03.02.2023 г. №63</w:t>
      </w:r>
    </w:p>
    <w:p w:rsidR="00DE394F" w:rsidRPr="00DE394F" w:rsidRDefault="00DE394F" w:rsidP="00DE394F">
      <w:pPr>
        <w:autoSpaceDE w:val="0"/>
        <w:autoSpaceDN w:val="0"/>
        <w:adjustRightInd w:val="0"/>
        <w:ind w:firstLine="540"/>
        <w:jc w:val="both"/>
        <w:rPr>
          <w:sz w:val="16"/>
          <w:szCs w:val="16"/>
        </w:rPr>
      </w:pPr>
    </w:p>
    <w:p w:rsidR="00DE394F" w:rsidRPr="00DE394F" w:rsidRDefault="00DE394F" w:rsidP="00DE394F">
      <w:pPr>
        <w:tabs>
          <w:tab w:val="left" w:pos="12840"/>
        </w:tabs>
        <w:jc w:val="right"/>
        <w:rPr>
          <w:sz w:val="16"/>
          <w:szCs w:val="16"/>
        </w:rPr>
      </w:pPr>
      <w:r w:rsidRPr="00DE394F">
        <w:rPr>
          <w:sz w:val="16"/>
          <w:szCs w:val="16"/>
        </w:rPr>
        <w:t>Таблица 4</w:t>
      </w:r>
    </w:p>
    <w:p w:rsidR="00DE394F" w:rsidRPr="00DE394F" w:rsidRDefault="00DE394F" w:rsidP="00DE394F">
      <w:pPr>
        <w:jc w:val="center"/>
        <w:rPr>
          <w:b/>
          <w:caps/>
          <w:spacing w:val="30"/>
          <w:sz w:val="16"/>
          <w:szCs w:val="16"/>
        </w:rPr>
      </w:pPr>
    </w:p>
    <w:p w:rsidR="00DE394F" w:rsidRPr="00DE394F" w:rsidRDefault="00DE394F" w:rsidP="00DE394F">
      <w:pPr>
        <w:jc w:val="center"/>
        <w:rPr>
          <w:b/>
          <w:caps/>
          <w:spacing w:val="20"/>
          <w:sz w:val="16"/>
          <w:szCs w:val="16"/>
        </w:rPr>
      </w:pPr>
      <w:r w:rsidRPr="00DE394F">
        <w:rPr>
          <w:b/>
          <w:caps/>
          <w:spacing w:val="30"/>
          <w:sz w:val="16"/>
          <w:szCs w:val="16"/>
        </w:rPr>
        <w:t>НОРМАТИВЫ</w:t>
      </w:r>
    </w:p>
    <w:p w:rsidR="00DE394F" w:rsidRPr="00DE394F" w:rsidRDefault="00DE394F" w:rsidP="00DE394F">
      <w:pPr>
        <w:jc w:val="center"/>
        <w:rPr>
          <w:b/>
          <w:sz w:val="16"/>
          <w:szCs w:val="16"/>
        </w:rPr>
      </w:pPr>
      <w:r w:rsidRPr="00DE394F">
        <w:rPr>
          <w:b/>
          <w:sz w:val="16"/>
          <w:szCs w:val="16"/>
        </w:rPr>
        <w:t>обеспечения функций администрации Грибановского муниципального района ее структурных подразделений,  в том числе подведомственных ей казенных учреждений, применяемых при расчете нормативных затрат на приобретение и обслуживание принтеров, многофункциональных устройств и копировальных аппаратов (оргтехники)</w:t>
      </w:r>
    </w:p>
    <w:p w:rsidR="00DE394F" w:rsidRPr="00DE394F" w:rsidRDefault="00DE394F" w:rsidP="00DE394F">
      <w:pPr>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250"/>
        <w:gridCol w:w="1347"/>
        <w:gridCol w:w="231"/>
        <w:gridCol w:w="886"/>
        <w:gridCol w:w="238"/>
        <w:gridCol w:w="1075"/>
        <w:gridCol w:w="255"/>
        <w:gridCol w:w="1554"/>
        <w:gridCol w:w="248"/>
        <w:gridCol w:w="1109"/>
        <w:gridCol w:w="73"/>
        <w:gridCol w:w="1257"/>
        <w:gridCol w:w="1554"/>
      </w:tblGrid>
      <w:tr w:rsidR="00DE394F" w:rsidRPr="00DE394F" w:rsidTr="00DE394F">
        <w:trPr>
          <w:trHeight w:val="459"/>
        </w:trPr>
        <w:tc>
          <w:tcPr>
            <w:tcW w:w="293" w:type="pct"/>
            <w:vMerge w:val="restart"/>
            <w:shd w:val="clear" w:color="auto" w:fill="auto"/>
          </w:tcPr>
          <w:p w:rsidR="00DE394F" w:rsidRPr="00DE394F" w:rsidRDefault="00DE394F" w:rsidP="00DE394F">
            <w:pPr>
              <w:jc w:val="center"/>
              <w:rPr>
                <w:sz w:val="16"/>
                <w:szCs w:val="16"/>
              </w:rPr>
            </w:pPr>
            <w:r w:rsidRPr="00DE394F">
              <w:rPr>
                <w:sz w:val="16"/>
                <w:szCs w:val="16"/>
              </w:rPr>
              <w:t> </w:t>
            </w:r>
          </w:p>
          <w:p w:rsidR="00DE394F" w:rsidRPr="00DE394F" w:rsidRDefault="00DE394F" w:rsidP="00DE394F">
            <w:pPr>
              <w:jc w:val="center"/>
              <w:rPr>
                <w:sz w:val="16"/>
                <w:szCs w:val="16"/>
              </w:rPr>
            </w:pPr>
            <w:r w:rsidRPr="00DE394F">
              <w:rPr>
                <w:sz w:val="16"/>
                <w:szCs w:val="16"/>
              </w:rPr>
              <w:t xml:space="preserve">№ </w:t>
            </w:r>
            <w:r w:rsidRPr="00DE394F">
              <w:rPr>
                <w:sz w:val="16"/>
                <w:szCs w:val="16"/>
              </w:rPr>
              <w:lastRenderedPageBreak/>
              <w:t>п./п.</w:t>
            </w:r>
          </w:p>
        </w:tc>
        <w:tc>
          <w:tcPr>
            <w:tcW w:w="746" w:type="pct"/>
            <w:gridSpan w:val="2"/>
            <w:vMerge w:val="restart"/>
            <w:shd w:val="clear" w:color="auto" w:fill="auto"/>
          </w:tcPr>
          <w:p w:rsidR="00DE394F" w:rsidRPr="00DE394F" w:rsidRDefault="00DE394F" w:rsidP="00DE394F">
            <w:pPr>
              <w:jc w:val="center"/>
              <w:rPr>
                <w:sz w:val="16"/>
                <w:szCs w:val="16"/>
              </w:rPr>
            </w:pPr>
            <w:r w:rsidRPr="00DE394F">
              <w:rPr>
                <w:sz w:val="16"/>
                <w:szCs w:val="16"/>
              </w:rPr>
              <w:lastRenderedPageBreak/>
              <w:t>Наименование должности</w:t>
            </w:r>
          </w:p>
          <w:p w:rsidR="00DE394F" w:rsidRPr="00DE394F" w:rsidRDefault="00DE394F" w:rsidP="00DE394F">
            <w:pPr>
              <w:rPr>
                <w:sz w:val="16"/>
                <w:szCs w:val="16"/>
              </w:rPr>
            </w:pPr>
            <w:r w:rsidRPr="00DE394F">
              <w:rPr>
                <w:sz w:val="16"/>
                <w:szCs w:val="16"/>
              </w:rPr>
              <w:lastRenderedPageBreak/>
              <w:t> </w:t>
            </w:r>
          </w:p>
        </w:tc>
        <w:tc>
          <w:tcPr>
            <w:tcW w:w="1980" w:type="pct"/>
            <w:gridSpan w:val="6"/>
            <w:shd w:val="clear" w:color="auto" w:fill="auto"/>
          </w:tcPr>
          <w:p w:rsidR="00DE394F" w:rsidRPr="00DE394F" w:rsidRDefault="00DE394F" w:rsidP="00DE394F">
            <w:pPr>
              <w:jc w:val="center"/>
              <w:rPr>
                <w:b/>
                <w:sz w:val="16"/>
                <w:szCs w:val="16"/>
              </w:rPr>
            </w:pPr>
            <w:r w:rsidRPr="00DE394F">
              <w:rPr>
                <w:b/>
                <w:sz w:val="16"/>
                <w:szCs w:val="16"/>
              </w:rPr>
              <w:lastRenderedPageBreak/>
              <w:t>Многофункциональное устройство</w:t>
            </w:r>
          </w:p>
        </w:tc>
        <w:tc>
          <w:tcPr>
            <w:tcW w:w="1981" w:type="pct"/>
            <w:gridSpan w:val="5"/>
            <w:shd w:val="clear" w:color="auto" w:fill="auto"/>
          </w:tcPr>
          <w:p w:rsidR="00DE394F" w:rsidRPr="00DE394F" w:rsidRDefault="00DE394F" w:rsidP="00DE394F">
            <w:pPr>
              <w:jc w:val="center"/>
              <w:rPr>
                <w:b/>
                <w:sz w:val="16"/>
                <w:szCs w:val="16"/>
              </w:rPr>
            </w:pPr>
            <w:r w:rsidRPr="00DE394F">
              <w:rPr>
                <w:b/>
                <w:sz w:val="16"/>
                <w:szCs w:val="16"/>
              </w:rPr>
              <w:t>Принтер</w:t>
            </w:r>
          </w:p>
        </w:tc>
      </w:tr>
      <w:tr w:rsidR="00DE394F" w:rsidRPr="00DE394F" w:rsidTr="00DE394F">
        <w:trPr>
          <w:trHeight w:val="1606"/>
        </w:trPr>
        <w:tc>
          <w:tcPr>
            <w:tcW w:w="293" w:type="pct"/>
            <w:vMerge/>
            <w:shd w:val="clear" w:color="auto" w:fill="auto"/>
          </w:tcPr>
          <w:p w:rsidR="00DE394F" w:rsidRPr="00DE394F" w:rsidRDefault="00DE394F" w:rsidP="00DE394F">
            <w:pPr>
              <w:rPr>
                <w:sz w:val="16"/>
                <w:szCs w:val="16"/>
              </w:rPr>
            </w:pPr>
          </w:p>
        </w:tc>
        <w:tc>
          <w:tcPr>
            <w:tcW w:w="746" w:type="pct"/>
            <w:gridSpan w:val="2"/>
            <w:vMerge/>
            <w:shd w:val="clear" w:color="auto" w:fill="auto"/>
          </w:tcPr>
          <w:p w:rsidR="00DE394F" w:rsidRPr="00DE394F" w:rsidRDefault="00DE394F" w:rsidP="00DE394F">
            <w:pPr>
              <w:rPr>
                <w:sz w:val="16"/>
                <w:szCs w:val="16"/>
              </w:rPr>
            </w:pPr>
          </w:p>
        </w:tc>
        <w:tc>
          <w:tcPr>
            <w:tcW w:w="633" w:type="pct"/>
            <w:gridSpan w:val="3"/>
            <w:shd w:val="clear" w:color="auto" w:fill="auto"/>
          </w:tcPr>
          <w:p w:rsidR="00DE394F" w:rsidRPr="00DE394F" w:rsidRDefault="00DE394F" w:rsidP="00DE394F">
            <w:pPr>
              <w:jc w:val="center"/>
              <w:rPr>
                <w:sz w:val="16"/>
                <w:szCs w:val="16"/>
              </w:rPr>
            </w:pPr>
            <w:r w:rsidRPr="00DE394F">
              <w:rPr>
                <w:sz w:val="16"/>
                <w:szCs w:val="16"/>
              </w:rPr>
              <w:t>Предельное количество оргтехники</w:t>
            </w:r>
          </w:p>
        </w:tc>
        <w:tc>
          <w:tcPr>
            <w:tcW w:w="621" w:type="pct"/>
            <w:gridSpan w:val="2"/>
          </w:tcPr>
          <w:p w:rsidR="00DE394F" w:rsidRPr="00DE394F" w:rsidRDefault="00DE394F" w:rsidP="00DE394F">
            <w:pPr>
              <w:jc w:val="center"/>
              <w:rPr>
                <w:sz w:val="16"/>
                <w:szCs w:val="16"/>
              </w:rPr>
            </w:pPr>
            <w:r w:rsidRPr="00DE394F">
              <w:rPr>
                <w:bCs/>
                <w:sz w:val="16"/>
                <w:szCs w:val="16"/>
              </w:rPr>
              <w:t>Предельная стоимость за 1 ед., руб.</w:t>
            </w:r>
          </w:p>
          <w:p w:rsidR="00DE394F" w:rsidRPr="00DE394F" w:rsidRDefault="00DE394F" w:rsidP="00DE394F">
            <w:pPr>
              <w:jc w:val="center"/>
              <w:rPr>
                <w:sz w:val="16"/>
                <w:szCs w:val="16"/>
              </w:rPr>
            </w:pPr>
          </w:p>
        </w:tc>
        <w:tc>
          <w:tcPr>
            <w:tcW w:w="726" w:type="pct"/>
            <w:vAlign w:val="center"/>
          </w:tcPr>
          <w:p w:rsidR="00DE394F" w:rsidRPr="00DE394F" w:rsidRDefault="00DE394F" w:rsidP="00DE394F">
            <w:pPr>
              <w:jc w:val="center"/>
              <w:rPr>
                <w:sz w:val="16"/>
                <w:szCs w:val="16"/>
              </w:rPr>
            </w:pPr>
            <w:r w:rsidRPr="00DE394F">
              <w:rPr>
                <w:sz w:val="16"/>
                <w:szCs w:val="16"/>
              </w:rPr>
              <w:t>Предельная стоимость обслуживания единицы оборудования в год, руб.</w:t>
            </w:r>
          </w:p>
        </w:tc>
        <w:tc>
          <w:tcPr>
            <w:tcW w:w="634" w:type="pct"/>
            <w:gridSpan w:val="2"/>
            <w:shd w:val="clear" w:color="auto" w:fill="auto"/>
          </w:tcPr>
          <w:p w:rsidR="00DE394F" w:rsidRPr="00DE394F" w:rsidRDefault="00DE394F" w:rsidP="00DE394F">
            <w:pPr>
              <w:jc w:val="center"/>
              <w:rPr>
                <w:sz w:val="16"/>
                <w:szCs w:val="16"/>
              </w:rPr>
            </w:pPr>
            <w:r w:rsidRPr="00DE394F">
              <w:rPr>
                <w:sz w:val="16"/>
                <w:szCs w:val="16"/>
              </w:rPr>
              <w:t>Предельное количество оргтехники, шт.</w:t>
            </w:r>
          </w:p>
        </w:tc>
        <w:tc>
          <w:tcPr>
            <w:tcW w:w="621" w:type="pct"/>
            <w:gridSpan w:val="2"/>
            <w:shd w:val="clear" w:color="auto" w:fill="auto"/>
          </w:tcPr>
          <w:p w:rsidR="00DE394F" w:rsidRPr="00DE394F" w:rsidRDefault="00DE394F" w:rsidP="00DE394F">
            <w:pPr>
              <w:jc w:val="center"/>
              <w:rPr>
                <w:sz w:val="16"/>
                <w:szCs w:val="16"/>
              </w:rPr>
            </w:pPr>
            <w:r w:rsidRPr="00DE394F">
              <w:rPr>
                <w:bCs/>
                <w:sz w:val="16"/>
                <w:szCs w:val="16"/>
              </w:rPr>
              <w:t>Предельная стоимость за 1 ед., руб.</w:t>
            </w:r>
          </w:p>
          <w:p w:rsidR="00DE394F" w:rsidRPr="00DE394F" w:rsidRDefault="00DE394F" w:rsidP="00DE394F">
            <w:pPr>
              <w:jc w:val="center"/>
              <w:rPr>
                <w:sz w:val="16"/>
                <w:szCs w:val="16"/>
              </w:rPr>
            </w:pPr>
          </w:p>
        </w:tc>
        <w:tc>
          <w:tcPr>
            <w:tcW w:w="726" w:type="pct"/>
            <w:shd w:val="clear" w:color="auto" w:fill="auto"/>
            <w:vAlign w:val="center"/>
          </w:tcPr>
          <w:p w:rsidR="00DE394F" w:rsidRPr="00DE394F" w:rsidRDefault="00DE394F" w:rsidP="00DE394F">
            <w:pPr>
              <w:jc w:val="center"/>
              <w:rPr>
                <w:sz w:val="16"/>
                <w:szCs w:val="16"/>
              </w:rPr>
            </w:pPr>
            <w:r w:rsidRPr="00DE394F">
              <w:rPr>
                <w:sz w:val="16"/>
                <w:szCs w:val="16"/>
              </w:rPr>
              <w:t>Предельная стоимость обслуживания единицы оборудования в год, руб.</w:t>
            </w:r>
          </w:p>
        </w:tc>
      </w:tr>
      <w:tr w:rsidR="00DE394F" w:rsidRPr="00DE394F" w:rsidTr="00DE394F">
        <w:trPr>
          <w:trHeight w:val="325"/>
        </w:trPr>
        <w:tc>
          <w:tcPr>
            <w:tcW w:w="5000" w:type="pct"/>
            <w:gridSpan w:val="14"/>
            <w:shd w:val="clear" w:color="auto" w:fill="auto"/>
            <w:vAlign w:val="center"/>
          </w:tcPr>
          <w:p w:rsidR="00DE394F" w:rsidRPr="00DE394F" w:rsidRDefault="00DE394F" w:rsidP="00DE394F">
            <w:pPr>
              <w:jc w:val="center"/>
              <w:rPr>
                <w:sz w:val="16"/>
                <w:szCs w:val="16"/>
              </w:rPr>
            </w:pPr>
            <w:r w:rsidRPr="00DE394F">
              <w:rPr>
                <w:sz w:val="16"/>
                <w:szCs w:val="16"/>
              </w:rPr>
              <w:lastRenderedPageBreak/>
              <w:t xml:space="preserve"> Администрация Грибановского муниципального района</w:t>
            </w:r>
          </w:p>
        </w:tc>
      </w:tr>
      <w:tr w:rsidR="00DE394F" w:rsidRPr="00DE394F" w:rsidTr="00DE394F">
        <w:trPr>
          <w:trHeight w:val="510"/>
        </w:trPr>
        <w:tc>
          <w:tcPr>
            <w:tcW w:w="293" w:type="pct"/>
            <w:shd w:val="clear" w:color="auto" w:fill="auto"/>
          </w:tcPr>
          <w:p w:rsidR="00DE394F" w:rsidRPr="00DE394F" w:rsidRDefault="00DE394F" w:rsidP="00DE394F">
            <w:pPr>
              <w:jc w:val="center"/>
              <w:rPr>
                <w:sz w:val="16"/>
                <w:szCs w:val="16"/>
              </w:rPr>
            </w:pPr>
            <w:r w:rsidRPr="00DE394F">
              <w:rPr>
                <w:sz w:val="16"/>
                <w:szCs w:val="16"/>
              </w:rPr>
              <w:t>1.</w:t>
            </w:r>
          </w:p>
        </w:tc>
        <w:tc>
          <w:tcPr>
            <w:tcW w:w="746" w:type="pct"/>
            <w:gridSpan w:val="2"/>
            <w:shd w:val="clear" w:color="auto" w:fill="auto"/>
          </w:tcPr>
          <w:p w:rsidR="00DE394F" w:rsidRPr="00DE394F" w:rsidRDefault="00DE394F" w:rsidP="00DE394F">
            <w:pPr>
              <w:rPr>
                <w:sz w:val="16"/>
                <w:szCs w:val="16"/>
              </w:rPr>
            </w:pPr>
            <w:r w:rsidRPr="00DE394F">
              <w:rPr>
                <w:sz w:val="16"/>
                <w:szCs w:val="16"/>
              </w:rPr>
              <w:t>Высшая должность муниципальной службы</w:t>
            </w:r>
          </w:p>
        </w:tc>
        <w:tc>
          <w:tcPr>
            <w:tcW w:w="633" w:type="pct"/>
            <w:gridSpan w:val="3"/>
            <w:shd w:val="clear" w:color="auto" w:fill="auto"/>
          </w:tcPr>
          <w:p w:rsidR="00DE394F" w:rsidRPr="00DE394F" w:rsidRDefault="00DE394F" w:rsidP="00DE394F">
            <w:pPr>
              <w:jc w:val="center"/>
              <w:rPr>
                <w:sz w:val="16"/>
                <w:szCs w:val="16"/>
              </w:rPr>
            </w:pPr>
            <w:r w:rsidRPr="00DE394F">
              <w:rPr>
                <w:sz w:val="16"/>
                <w:szCs w:val="16"/>
              </w:rPr>
              <w:t>1 ед.</w:t>
            </w:r>
          </w:p>
        </w:tc>
        <w:tc>
          <w:tcPr>
            <w:tcW w:w="621" w:type="pct"/>
            <w:gridSpan w:val="2"/>
          </w:tcPr>
          <w:p w:rsidR="00DE394F" w:rsidRPr="00DE394F" w:rsidRDefault="00DE394F" w:rsidP="00DE394F">
            <w:pPr>
              <w:jc w:val="center"/>
              <w:rPr>
                <w:sz w:val="16"/>
                <w:szCs w:val="16"/>
              </w:rPr>
            </w:pPr>
            <w:r w:rsidRPr="00DE394F">
              <w:rPr>
                <w:sz w:val="16"/>
                <w:szCs w:val="16"/>
              </w:rPr>
              <w:t>65000,00</w:t>
            </w:r>
          </w:p>
        </w:tc>
        <w:tc>
          <w:tcPr>
            <w:tcW w:w="726" w:type="pct"/>
          </w:tcPr>
          <w:p w:rsidR="00DE394F" w:rsidRPr="00DE394F" w:rsidRDefault="00DE394F" w:rsidP="00DE394F">
            <w:pPr>
              <w:jc w:val="center"/>
              <w:rPr>
                <w:sz w:val="16"/>
                <w:szCs w:val="16"/>
              </w:rPr>
            </w:pPr>
            <w:r w:rsidRPr="00DE394F">
              <w:rPr>
                <w:sz w:val="16"/>
                <w:szCs w:val="16"/>
              </w:rPr>
              <w:t>6000</w:t>
            </w:r>
          </w:p>
        </w:tc>
        <w:tc>
          <w:tcPr>
            <w:tcW w:w="634" w:type="pct"/>
            <w:gridSpan w:val="2"/>
            <w:shd w:val="clear" w:color="auto" w:fill="auto"/>
          </w:tcPr>
          <w:p w:rsidR="00DE394F" w:rsidRPr="00DE394F" w:rsidRDefault="00DE394F" w:rsidP="00DE394F">
            <w:pPr>
              <w:jc w:val="center"/>
              <w:rPr>
                <w:sz w:val="16"/>
                <w:szCs w:val="16"/>
              </w:rPr>
            </w:pPr>
            <w:r w:rsidRPr="00DE394F">
              <w:rPr>
                <w:sz w:val="16"/>
                <w:szCs w:val="16"/>
              </w:rPr>
              <w:t>1</w:t>
            </w:r>
          </w:p>
        </w:tc>
        <w:tc>
          <w:tcPr>
            <w:tcW w:w="621" w:type="pct"/>
            <w:gridSpan w:val="2"/>
            <w:shd w:val="clear" w:color="auto" w:fill="auto"/>
          </w:tcPr>
          <w:p w:rsidR="00DE394F" w:rsidRPr="00DE394F" w:rsidRDefault="00DE394F" w:rsidP="00DE394F">
            <w:pPr>
              <w:jc w:val="center"/>
              <w:rPr>
                <w:sz w:val="16"/>
                <w:szCs w:val="16"/>
              </w:rPr>
            </w:pPr>
            <w:r w:rsidRPr="00DE394F">
              <w:rPr>
                <w:sz w:val="16"/>
                <w:szCs w:val="16"/>
              </w:rPr>
              <w:t>45500,00</w:t>
            </w:r>
          </w:p>
        </w:tc>
        <w:tc>
          <w:tcPr>
            <w:tcW w:w="726" w:type="pct"/>
            <w:shd w:val="clear" w:color="auto" w:fill="auto"/>
          </w:tcPr>
          <w:p w:rsidR="00DE394F" w:rsidRPr="00DE394F" w:rsidRDefault="00DE394F" w:rsidP="00DE394F">
            <w:pPr>
              <w:jc w:val="center"/>
              <w:rPr>
                <w:sz w:val="16"/>
                <w:szCs w:val="16"/>
              </w:rPr>
            </w:pPr>
            <w:r w:rsidRPr="00DE394F">
              <w:rPr>
                <w:sz w:val="16"/>
                <w:szCs w:val="16"/>
              </w:rPr>
              <w:t>5500</w:t>
            </w:r>
          </w:p>
        </w:tc>
      </w:tr>
      <w:tr w:rsidR="00DE394F" w:rsidRPr="00DE394F" w:rsidTr="00DE394F">
        <w:trPr>
          <w:trHeight w:val="564"/>
        </w:trPr>
        <w:tc>
          <w:tcPr>
            <w:tcW w:w="293" w:type="pct"/>
            <w:shd w:val="clear" w:color="auto" w:fill="auto"/>
          </w:tcPr>
          <w:p w:rsidR="00DE394F" w:rsidRPr="00DE394F" w:rsidRDefault="00DE394F" w:rsidP="00DE394F">
            <w:pPr>
              <w:jc w:val="center"/>
              <w:rPr>
                <w:sz w:val="16"/>
                <w:szCs w:val="16"/>
              </w:rPr>
            </w:pPr>
            <w:r w:rsidRPr="00DE394F">
              <w:rPr>
                <w:sz w:val="16"/>
                <w:szCs w:val="16"/>
              </w:rPr>
              <w:t>2.</w:t>
            </w:r>
          </w:p>
        </w:tc>
        <w:tc>
          <w:tcPr>
            <w:tcW w:w="746" w:type="pct"/>
            <w:gridSpan w:val="2"/>
            <w:shd w:val="clear" w:color="auto" w:fill="auto"/>
          </w:tcPr>
          <w:p w:rsidR="00DE394F" w:rsidRPr="00DE394F" w:rsidRDefault="00DE394F" w:rsidP="00DE394F">
            <w:pPr>
              <w:rPr>
                <w:sz w:val="16"/>
                <w:szCs w:val="16"/>
              </w:rPr>
            </w:pPr>
            <w:r w:rsidRPr="00DE394F">
              <w:rPr>
                <w:sz w:val="16"/>
                <w:szCs w:val="16"/>
              </w:rPr>
              <w:t>Главная должность муниципальной службы</w:t>
            </w:r>
          </w:p>
        </w:tc>
        <w:tc>
          <w:tcPr>
            <w:tcW w:w="633" w:type="pct"/>
            <w:gridSpan w:val="3"/>
            <w:shd w:val="clear" w:color="auto" w:fill="auto"/>
          </w:tcPr>
          <w:p w:rsidR="00DE394F" w:rsidRPr="00DE394F" w:rsidRDefault="00DE394F" w:rsidP="00DE394F">
            <w:pPr>
              <w:jc w:val="center"/>
              <w:rPr>
                <w:sz w:val="16"/>
                <w:szCs w:val="16"/>
              </w:rPr>
            </w:pPr>
            <w:r w:rsidRPr="00DE394F">
              <w:rPr>
                <w:sz w:val="16"/>
                <w:szCs w:val="16"/>
              </w:rPr>
              <w:t>1 ед.</w:t>
            </w:r>
          </w:p>
        </w:tc>
        <w:tc>
          <w:tcPr>
            <w:tcW w:w="621" w:type="pct"/>
            <w:gridSpan w:val="2"/>
          </w:tcPr>
          <w:p w:rsidR="00DE394F" w:rsidRPr="00DE394F" w:rsidRDefault="00DE394F" w:rsidP="00DE394F">
            <w:pPr>
              <w:jc w:val="center"/>
              <w:rPr>
                <w:sz w:val="16"/>
                <w:szCs w:val="16"/>
              </w:rPr>
            </w:pPr>
            <w:r w:rsidRPr="00DE394F">
              <w:rPr>
                <w:sz w:val="16"/>
                <w:szCs w:val="16"/>
              </w:rPr>
              <w:t>50000,00</w:t>
            </w:r>
          </w:p>
        </w:tc>
        <w:tc>
          <w:tcPr>
            <w:tcW w:w="726" w:type="pct"/>
          </w:tcPr>
          <w:p w:rsidR="00DE394F" w:rsidRPr="00DE394F" w:rsidRDefault="00DE394F" w:rsidP="00DE394F">
            <w:pPr>
              <w:jc w:val="center"/>
              <w:rPr>
                <w:sz w:val="16"/>
                <w:szCs w:val="16"/>
              </w:rPr>
            </w:pPr>
            <w:r w:rsidRPr="00DE394F">
              <w:rPr>
                <w:sz w:val="16"/>
                <w:szCs w:val="16"/>
              </w:rPr>
              <w:t>6000</w:t>
            </w:r>
          </w:p>
        </w:tc>
        <w:tc>
          <w:tcPr>
            <w:tcW w:w="634" w:type="pct"/>
            <w:gridSpan w:val="2"/>
            <w:shd w:val="clear" w:color="auto" w:fill="auto"/>
          </w:tcPr>
          <w:p w:rsidR="00DE394F" w:rsidRPr="00DE394F" w:rsidRDefault="00DE394F" w:rsidP="00DE394F">
            <w:pPr>
              <w:jc w:val="center"/>
              <w:rPr>
                <w:sz w:val="16"/>
                <w:szCs w:val="16"/>
              </w:rPr>
            </w:pPr>
            <w:r w:rsidRPr="00DE394F">
              <w:rPr>
                <w:sz w:val="16"/>
                <w:szCs w:val="16"/>
              </w:rPr>
              <w:t>1</w:t>
            </w:r>
          </w:p>
        </w:tc>
        <w:tc>
          <w:tcPr>
            <w:tcW w:w="621" w:type="pct"/>
            <w:gridSpan w:val="2"/>
            <w:shd w:val="clear" w:color="auto" w:fill="auto"/>
          </w:tcPr>
          <w:p w:rsidR="00DE394F" w:rsidRPr="00DE394F" w:rsidRDefault="00DE394F" w:rsidP="00DE394F">
            <w:pPr>
              <w:jc w:val="center"/>
              <w:rPr>
                <w:sz w:val="16"/>
                <w:szCs w:val="16"/>
              </w:rPr>
            </w:pPr>
            <w:r w:rsidRPr="00DE394F">
              <w:rPr>
                <w:sz w:val="16"/>
                <w:szCs w:val="16"/>
              </w:rPr>
              <w:t>36500,00</w:t>
            </w:r>
          </w:p>
        </w:tc>
        <w:tc>
          <w:tcPr>
            <w:tcW w:w="726" w:type="pct"/>
            <w:shd w:val="clear" w:color="auto" w:fill="auto"/>
          </w:tcPr>
          <w:p w:rsidR="00DE394F" w:rsidRPr="00DE394F" w:rsidRDefault="00DE394F" w:rsidP="00DE394F">
            <w:pPr>
              <w:jc w:val="center"/>
              <w:rPr>
                <w:sz w:val="16"/>
                <w:szCs w:val="16"/>
              </w:rPr>
            </w:pPr>
            <w:r w:rsidRPr="00DE394F">
              <w:rPr>
                <w:sz w:val="16"/>
                <w:szCs w:val="16"/>
              </w:rPr>
              <w:t>5500</w:t>
            </w:r>
          </w:p>
        </w:tc>
      </w:tr>
      <w:tr w:rsidR="00DE394F" w:rsidRPr="00DE394F" w:rsidTr="00DE394F">
        <w:trPr>
          <w:trHeight w:val="275"/>
        </w:trPr>
        <w:tc>
          <w:tcPr>
            <w:tcW w:w="293" w:type="pct"/>
            <w:shd w:val="clear" w:color="auto" w:fill="auto"/>
          </w:tcPr>
          <w:p w:rsidR="00DE394F" w:rsidRPr="00DE394F" w:rsidRDefault="00DE394F" w:rsidP="00DE394F">
            <w:pPr>
              <w:jc w:val="center"/>
              <w:rPr>
                <w:sz w:val="16"/>
                <w:szCs w:val="16"/>
              </w:rPr>
            </w:pPr>
            <w:r w:rsidRPr="00DE394F">
              <w:rPr>
                <w:sz w:val="16"/>
                <w:szCs w:val="16"/>
              </w:rPr>
              <w:t>3.</w:t>
            </w:r>
          </w:p>
        </w:tc>
        <w:tc>
          <w:tcPr>
            <w:tcW w:w="746" w:type="pct"/>
            <w:gridSpan w:val="2"/>
            <w:shd w:val="clear" w:color="auto" w:fill="auto"/>
          </w:tcPr>
          <w:p w:rsidR="00DE394F" w:rsidRPr="00DE394F" w:rsidRDefault="00DE394F" w:rsidP="00DE394F">
            <w:pPr>
              <w:rPr>
                <w:sz w:val="16"/>
                <w:szCs w:val="16"/>
              </w:rPr>
            </w:pPr>
            <w:r w:rsidRPr="00DE394F">
              <w:rPr>
                <w:sz w:val="16"/>
                <w:szCs w:val="16"/>
              </w:rPr>
              <w:t>Иные должности</w:t>
            </w:r>
          </w:p>
        </w:tc>
        <w:tc>
          <w:tcPr>
            <w:tcW w:w="633" w:type="pct"/>
            <w:gridSpan w:val="3"/>
            <w:shd w:val="clear" w:color="auto" w:fill="auto"/>
          </w:tcPr>
          <w:p w:rsidR="00DE394F" w:rsidRPr="00DE394F" w:rsidRDefault="00DE394F" w:rsidP="00DE394F">
            <w:pPr>
              <w:jc w:val="center"/>
              <w:rPr>
                <w:sz w:val="16"/>
                <w:szCs w:val="16"/>
              </w:rPr>
            </w:pPr>
            <w:r w:rsidRPr="00DE394F">
              <w:rPr>
                <w:sz w:val="16"/>
                <w:szCs w:val="16"/>
              </w:rPr>
              <w:t>1 ед.</w:t>
            </w:r>
          </w:p>
        </w:tc>
        <w:tc>
          <w:tcPr>
            <w:tcW w:w="621" w:type="pct"/>
            <w:gridSpan w:val="2"/>
          </w:tcPr>
          <w:p w:rsidR="00DE394F" w:rsidRPr="00DE394F" w:rsidRDefault="00DE394F" w:rsidP="00DE394F">
            <w:pPr>
              <w:jc w:val="center"/>
              <w:rPr>
                <w:sz w:val="16"/>
                <w:szCs w:val="16"/>
              </w:rPr>
            </w:pPr>
            <w:r w:rsidRPr="00DE394F">
              <w:rPr>
                <w:sz w:val="16"/>
                <w:szCs w:val="16"/>
              </w:rPr>
              <w:t>45000,00</w:t>
            </w:r>
          </w:p>
        </w:tc>
        <w:tc>
          <w:tcPr>
            <w:tcW w:w="726" w:type="pct"/>
          </w:tcPr>
          <w:p w:rsidR="00DE394F" w:rsidRPr="00DE394F" w:rsidRDefault="00DE394F" w:rsidP="00DE394F">
            <w:pPr>
              <w:jc w:val="center"/>
              <w:rPr>
                <w:sz w:val="16"/>
                <w:szCs w:val="16"/>
              </w:rPr>
            </w:pPr>
            <w:r w:rsidRPr="00DE394F">
              <w:rPr>
                <w:sz w:val="16"/>
                <w:szCs w:val="16"/>
              </w:rPr>
              <w:t>6000</w:t>
            </w:r>
          </w:p>
        </w:tc>
        <w:tc>
          <w:tcPr>
            <w:tcW w:w="634" w:type="pct"/>
            <w:gridSpan w:val="2"/>
            <w:shd w:val="clear" w:color="auto" w:fill="auto"/>
          </w:tcPr>
          <w:p w:rsidR="00DE394F" w:rsidRPr="00DE394F" w:rsidRDefault="00DE394F" w:rsidP="00DE394F">
            <w:pPr>
              <w:jc w:val="center"/>
              <w:rPr>
                <w:sz w:val="16"/>
                <w:szCs w:val="16"/>
              </w:rPr>
            </w:pPr>
            <w:r w:rsidRPr="00DE394F">
              <w:rPr>
                <w:sz w:val="16"/>
                <w:szCs w:val="16"/>
              </w:rPr>
              <w:t>1</w:t>
            </w:r>
          </w:p>
        </w:tc>
        <w:tc>
          <w:tcPr>
            <w:tcW w:w="621" w:type="pct"/>
            <w:gridSpan w:val="2"/>
            <w:shd w:val="clear" w:color="auto" w:fill="auto"/>
          </w:tcPr>
          <w:p w:rsidR="00DE394F" w:rsidRPr="00DE394F" w:rsidRDefault="00DE394F" w:rsidP="00DE394F">
            <w:pPr>
              <w:jc w:val="center"/>
              <w:rPr>
                <w:sz w:val="16"/>
                <w:szCs w:val="16"/>
              </w:rPr>
            </w:pPr>
            <w:r w:rsidRPr="00DE394F">
              <w:rPr>
                <w:sz w:val="16"/>
                <w:szCs w:val="16"/>
              </w:rPr>
              <w:t>36500,00</w:t>
            </w:r>
          </w:p>
        </w:tc>
        <w:tc>
          <w:tcPr>
            <w:tcW w:w="726" w:type="pct"/>
            <w:shd w:val="clear" w:color="auto" w:fill="auto"/>
          </w:tcPr>
          <w:p w:rsidR="00DE394F" w:rsidRPr="00DE394F" w:rsidRDefault="00DE394F" w:rsidP="00DE394F">
            <w:pPr>
              <w:jc w:val="center"/>
              <w:rPr>
                <w:sz w:val="16"/>
                <w:szCs w:val="16"/>
              </w:rPr>
            </w:pPr>
            <w:r w:rsidRPr="00DE394F">
              <w:rPr>
                <w:sz w:val="16"/>
                <w:szCs w:val="16"/>
              </w:rPr>
              <w:t>5500</w:t>
            </w:r>
          </w:p>
        </w:tc>
      </w:tr>
      <w:tr w:rsidR="00DE394F" w:rsidRPr="00DE394F" w:rsidTr="00DE394F">
        <w:trPr>
          <w:trHeight w:val="307"/>
        </w:trPr>
        <w:tc>
          <w:tcPr>
            <w:tcW w:w="5000" w:type="pct"/>
            <w:gridSpan w:val="14"/>
            <w:shd w:val="clear" w:color="auto" w:fill="auto"/>
          </w:tcPr>
          <w:p w:rsidR="00DE394F" w:rsidRPr="00DE394F" w:rsidRDefault="00DE394F" w:rsidP="00DE394F">
            <w:pPr>
              <w:jc w:val="center"/>
              <w:rPr>
                <w:sz w:val="16"/>
                <w:szCs w:val="16"/>
              </w:rPr>
            </w:pPr>
            <w:r w:rsidRPr="00DE394F">
              <w:rPr>
                <w:sz w:val="16"/>
                <w:szCs w:val="16"/>
              </w:rPr>
              <w:t>Структурные подразделения, в том числе подведомственные казенные учреждения и муниципальные унитарные предприятия</w:t>
            </w:r>
          </w:p>
        </w:tc>
      </w:tr>
      <w:tr w:rsidR="00DE394F" w:rsidRPr="00DE394F" w:rsidTr="00DE394F">
        <w:trPr>
          <w:trHeight w:val="307"/>
        </w:trPr>
        <w:tc>
          <w:tcPr>
            <w:tcW w:w="410" w:type="pct"/>
            <w:gridSpan w:val="2"/>
            <w:shd w:val="clear" w:color="auto" w:fill="auto"/>
          </w:tcPr>
          <w:p w:rsidR="00DE394F" w:rsidRPr="00DE394F" w:rsidRDefault="00DE394F" w:rsidP="00DE394F">
            <w:pPr>
              <w:jc w:val="center"/>
              <w:rPr>
                <w:sz w:val="16"/>
                <w:szCs w:val="16"/>
                <w:lang w:eastAsia="en-US"/>
              </w:rPr>
            </w:pPr>
            <w:r w:rsidRPr="00DE394F">
              <w:rPr>
                <w:sz w:val="16"/>
                <w:szCs w:val="16"/>
                <w:lang w:eastAsia="en-US"/>
              </w:rPr>
              <w:t>1.</w:t>
            </w:r>
          </w:p>
        </w:tc>
        <w:tc>
          <w:tcPr>
            <w:tcW w:w="737" w:type="pct"/>
            <w:gridSpan w:val="2"/>
            <w:shd w:val="clear" w:color="auto" w:fill="auto"/>
          </w:tcPr>
          <w:p w:rsidR="00DE394F" w:rsidRPr="00DE394F" w:rsidRDefault="00DE394F" w:rsidP="00DE394F">
            <w:pPr>
              <w:rPr>
                <w:sz w:val="16"/>
                <w:szCs w:val="16"/>
              </w:rPr>
            </w:pPr>
            <w:r w:rsidRPr="00DE394F">
              <w:rPr>
                <w:sz w:val="16"/>
                <w:szCs w:val="16"/>
              </w:rPr>
              <w:t>Директор, руководитель</w:t>
            </w:r>
          </w:p>
        </w:tc>
        <w:tc>
          <w:tcPr>
            <w:tcW w:w="414" w:type="pct"/>
            <w:shd w:val="clear" w:color="auto" w:fill="auto"/>
          </w:tcPr>
          <w:p w:rsidR="00DE394F" w:rsidRPr="00DE394F" w:rsidRDefault="00DE394F" w:rsidP="00DE394F">
            <w:pPr>
              <w:jc w:val="center"/>
              <w:rPr>
                <w:sz w:val="16"/>
                <w:szCs w:val="16"/>
              </w:rPr>
            </w:pPr>
            <w:r w:rsidRPr="00DE394F">
              <w:rPr>
                <w:sz w:val="16"/>
                <w:szCs w:val="16"/>
              </w:rPr>
              <w:t>1 ед.</w:t>
            </w:r>
          </w:p>
        </w:tc>
        <w:tc>
          <w:tcPr>
            <w:tcW w:w="613" w:type="pct"/>
            <w:gridSpan w:val="2"/>
            <w:shd w:val="clear" w:color="auto" w:fill="auto"/>
          </w:tcPr>
          <w:p w:rsidR="00DE394F" w:rsidRPr="00DE394F" w:rsidRDefault="00DE394F" w:rsidP="00DE394F">
            <w:pPr>
              <w:jc w:val="center"/>
              <w:rPr>
                <w:sz w:val="16"/>
                <w:szCs w:val="16"/>
              </w:rPr>
            </w:pPr>
            <w:r w:rsidRPr="00DE394F">
              <w:rPr>
                <w:sz w:val="16"/>
                <w:szCs w:val="16"/>
              </w:rPr>
              <w:t>45000,00</w:t>
            </w:r>
          </w:p>
        </w:tc>
        <w:tc>
          <w:tcPr>
            <w:tcW w:w="961" w:type="pct"/>
            <w:gridSpan w:val="3"/>
            <w:shd w:val="clear" w:color="auto" w:fill="auto"/>
          </w:tcPr>
          <w:p w:rsidR="00DE394F" w:rsidRPr="00DE394F" w:rsidRDefault="00DE394F" w:rsidP="00DE394F">
            <w:pPr>
              <w:jc w:val="center"/>
              <w:rPr>
                <w:sz w:val="16"/>
                <w:szCs w:val="16"/>
              </w:rPr>
            </w:pPr>
            <w:r w:rsidRPr="00DE394F">
              <w:rPr>
                <w:sz w:val="16"/>
                <w:szCs w:val="16"/>
              </w:rPr>
              <w:t>6000</w:t>
            </w:r>
          </w:p>
        </w:tc>
        <w:tc>
          <w:tcPr>
            <w:tcW w:w="552" w:type="pct"/>
            <w:gridSpan w:val="2"/>
            <w:shd w:val="clear" w:color="auto" w:fill="auto"/>
          </w:tcPr>
          <w:p w:rsidR="00DE394F" w:rsidRPr="00DE394F" w:rsidRDefault="00DE394F" w:rsidP="00DE394F">
            <w:pPr>
              <w:jc w:val="center"/>
              <w:rPr>
                <w:sz w:val="16"/>
                <w:szCs w:val="16"/>
              </w:rPr>
            </w:pPr>
            <w:r w:rsidRPr="00DE394F">
              <w:rPr>
                <w:sz w:val="16"/>
                <w:szCs w:val="16"/>
              </w:rPr>
              <w:t>1</w:t>
            </w:r>
          </w:p>
        </w:tc>
        <w:tc>
          <w:tcPr>
            <w:tcW w:w="585" w:type="pct"/>
            <w:shd w:val="clear" w:color="auto" w:fill="auto"/>
          </w:tcPr>
          <w:p w:rsidR="00DE394F" w:rsidRPr="00DE394F" w:rsidRDefault="00DE394F" w:rsidP="00DE394F">
            <w:pPr>
              <w:jc w:val="center"/>
              <w:rPr>
                <w:sz w:val="16"/>
                <w:szCs w:val="16"/>
              </w:rPr>
            </w:pPr>
            <w:r w:rsidRPr="00DE394F">
              <w:rPr>
                <w:sz w:val="16"/>
                <w:szCs w:val="16"/>
              </w:rPr>
              <w:t>36500,00</w:t>
            </w:r>
          </w:p>
        </w:tc>
        <w:tc>
          <w:tcPr>
            <w:tcW w:w="726" w:type="pct"/>
            <w:shd w:val="clear" w:color="auto" w:fill="auto"/>
          </w:tcPr>
          <w:p w:rsidR="00DE394F" w:rsidRPr="00DE394F" w:rsidRDefault="00DE394F" w:rsidP="00DE394F">
            <w:pPr>
              <w:jc w:val="center"/>
              <w:rPr>
                <w:sz w:val="16"/>
                <w:szCs w:val="16"/>
              </w:rPr>
            </w:pPr>
            <w:r w:rsidRPr="00DE394F">
              <w:rPr>
                <w:sz w:val="16"/>
                <w:szCs w:val="16"/>
              </w:rPr>
              <w:t>5500</w:t>
            </w:r>
          </w:p>
        </w:tc>
      </w:tr>
      <w:tr w:rsidR="00DE394F" w:rsidRPr="00DE394F" w:rsidTr="00DE394F">
        <w:trPr>
          <w:trHeight w:val="307"/>
        </w:trPr>
        <w:tc>
          <w:tcPr>
            <w:tcW w:w="410" w:type="pct"/>
            <w:gridSpan w:val="2"/>
            <w:shd w:val="clear" w:color="auto" w:fill="auto"/>
          </w:tcPr>
          <w:p w:rsidR="00DE394F" w:rsidRPr="00DE394F" w:rsidRDefault="00DE394F" w:rsidP="00DE394F">
            <w:pPr>
              <w:jc w:val="center"/>
              <w:rPr>
                <w:sz w:val="16"/>
                <w:szCs w:val="16"/>
                <w:lang w:eastAsia="en-US"/>
              </w:rPr>
            </w:pPr>
            <w:r w:rsidRPr="00DE394F">
              <w:rPr>
                <w:sz w:val="16"/>
                <w:szCs w:val="16"/>
                <w:lang w:eastAsia="en-US"/>
              </w:rPr>
              <w:t>2.</w:t>
            </w:r>
          </w:p>
        </w:tc>
        <w:tc>
          <w:tcPr>
            <w:tcW w:w="737" w:type="pct"/>
            <w:gridSpan w:val="2"/>
            <w:shd w:val="clear" w:color="auto" w:fill="auto"/>
          </w:tcPr>
          <w:p w:rsidR="00DE394F" w:rsidRPr="00DE394F" w:rsidRDefault="00DE394F" w:rsidP="00DE394F">
            <w:pPr>
              <w:rPr>
                <w:sz w:val="16"/>
                <w:szCs w:val="16"/>
              </w:rPr>
            </w:pPr>
            <w:r w:rsidRPr="00DE394F">
              <w:rPr>
                <w:sz w:val="16"/>
                <w:szCs w:val="16"/>
              </w:rPr>
              <w:t>Прочие должности</w:t>
            </w:r>
          </w:p>
        </w:tc>
        <w:tc>
          <w:tcPr>
            <w:tcW w:w="414" w:type="pct"/>
            <w:shd w:val="clear" w:color="auto" w:fill="auto"/>
          </w:tcPr>
          <w:p w:rsidR="00DE394F" w:rsidRPr="00DE394F" w:rsidRDefault="00DE394F" w:rsidP="00DE394F">
            <w:pPr>
              <w:jc w:val="center"/>
              <w:rPr>
                <w:sz w:val="16"/>
                <w:szCs w:val="16"/>
              </w:rPr>
            </w:pPr>
            <w:r w:rsidRPr="00DE394F">
              <w:rPr>
                <w:sz w:val="16"/>
                <w:szCs w:val="16"/>
              </w:rPr>
              <w:t>1 ед.</w:t>
            </w:r>
          </w:p>
        </w:tc>
        <w:tc>
          <w:tcPr>
            <w:tcW w:w="613" w:type="pct"/>
            <w:gridSpan w:val="2"/>
            <w:shd w:val="clear" w:color="auto" w:fill="auto"/>
          </w:tcPr>
          <w:p w:rsidR="00DE394F" w:rsidRPr="00DE394F" w:rsidRDefault="00DE394F" w:rsidP="00DE394F">
            <w:pPr>
              <w:jc w:val="center"/>
              <w:rPr>
                <w:sz w:val="16"/>
                <w:szCs w:val="16"/>
              </w:rPr>
            </w:pPr>
            <w:r w:rsidRPr="00DE394F">
              <w:rPr>
                <w:sz w:val="16"/>
                <w:szCs w:val="16"/>
              </w:rPr>
              <w:t>30000,00</w:t>
            </w:r>
          </w:p>
        </w:tc>
        <w:tc>
          <w:tcPr>
            <w:tcW w:w="961" w:type="pct"/>
            <w:gridSpan w:val="3"/>
            <w:shd w:val="clear" w:color="auto" w:fill="auto"/>
          </w:tcPr>
          <w:p w:rsidR="00DE394F" w:rsidRPr="00DE394F" w:rsidRDefault="00DE394F" w:rsidP="00DE394F">
            <w:pPr>
              <w:jc w:val="center"/>
              <w:rPr>
                <w:sz w:val="16"/>
                <w:szCs w:val="16"/>
              </w:rPr>
            </w:pPr>
            <w:r w:rsidRPr="00DE394F">
              <w:rPr>
                <w:sz w:val="16"/>
                <w:szCs w:val="16"/>
              </w:rPr>
              <w:t>6000</w:t>
            </w:r>
          </w:p>
        </w:tc>
        <w:tc>
          <w:tcPr>
            <w:tcW w:w="552" w:type="pct"/>
            <w:gridSpan w:val="2"/>
            <w:shd w:val="clear" w:color="auto" w:fill="auto"/>
          </w:tcPr>
          <w:p w:rsidR="00DE394F" w:rsidRPr="00DE394F" w:rsidRDefault="00DE394F" w:rsidP="00DE394F">
            <w:pPr>
              <w:jc w:val="center"/>
              <w:rPr>
                <w:sz w:val="16"/>
                <w:szCs w:val="16"/>
                <w:lang w:eastAsia="en-US"/>
              </w:rPr>
            </w:pPr>
            <w:r w:rsidRPr="00DE394F">
              <w:rPr>
                <w:sz w:val="16"/>
                <w:szCs w:val="16"/>
                <w:lang w:eastAsia="en-US"/>
              </w:rPr>
              <w:t>1</w:t>
            </w:r>
          </w:p>
        </w:tc>
        <w:tc>
          <w:tcPr>
            <w:tcW w:w="585" w:type="pct"/>
            <w:shd w:val="clear" w:color="auto" w:fill="auto"/>
          </w:tcPr>
          <w:p w:rsidR="00DE394F" w:rsidRPr="00DE394F" w:rsidRDefault="00DE394F" w:rsidP="00DE394F">
            <w:pPr>
              <w:jc w:val="center"/>
              <w:rPr>
                <w:sz w:val="16"/>
                <w:szCs w:val="16"/>
                <w:lang w:eastAsia="en-US"/>
              </w:rPr>
            </w:pPr>
            <w:r w:rsidRPr="00DE394F">
              <w:rPr>
                <w:sz w:val="16"/>
                <w:szCs w:val="16"/>
                <w:lang w:eastAsia="en-US"/>
              </w:rPr>
              <w:t>30000,00</w:t>
            </w:r>
          </w:p>
        </w:tc>
        <w:tc>
          <w:tcPr>
            <w:tcW w:w="726" w:type="pct"/>
            <w:shd w:val="clear" w:color="auto" w:fill="auto"/>
          </w:tcPr>
          <w:p w:rsidR="00DE394F" w:rsidRPr="00DE394F" w:rsidRDefault="00DE394F" w:rsidP="00DE394F">
            <w:pPr>
              <w:jc w:val="center"/>
              <w:rPr>
                <w:sz w:val="16"/>
                <w:szCs w:val="16"/>
                <w:lang w:eastAsia="en-US"/>
              </w:rPr>
            </w:pPr>
            <w:r w:rsidRPr="00DE394F">
              <w:rPr>
                <w:sz w:val="16"/>
                <w:szCs w:val="16"/>
                <w:lang w:eastAsia="en-US"/>
              </w:rPr>
              <w:t>5500</w:t>
            </w:r>
          </w:p>
        </w:tc>
      </w:tr>
    </w:tbl>
    <w:p w:rsidR="00DE394F" w:rsidRPr="00DE394F" w:rsidRDefault="00DE394F" w:rsidP="00DE394F">
      <w:pPr>
        <w:jc w:val="center"/>
        <w:rPr>
          <w:sz w:val="16"/>
          <w:szCs w:val="16"/>
        </w:rPr>
      </w:pPr>
    </w:p>
    <w:p w:rsidR="00DE394F" w:rsidRPr="00DE394F" w:rsidRDefault="00DE394F" w:rsidP="00DE394F">
      <w:pPr>
        <w:jc w:val="both"/>
        <w:rPr>
          <w:sz w:val="16"/>
          <w:szCs w:val="16"/>
        </w:rPr>
      </w:pPr>
      <w:r w:rsidRPr="00DE394F">
        <w:rPr>
          <w:sz w:val="16"/>
          <w:szCs w:val="16"/>
        </w:rPr>
        <w:t xml:space="preserve">Примечание: </w:t>
      </w:r>
    </w:p>
    <w:p w:rsidR="0068687B" w:rsidRPr="00DE394F" w:rsidRDefault="00DE394F" w:rsidP="00DE394F">
      <w:pPr>
        <w:keepNext/>
        <w:tabs>
          <w:tab w:val="center" w:pos="5387"/>
        </w:tabs>
        <w:outlineLvl w:val="0"/>
        <w:rPr>
          <w:bCs/>
          <w:sz w:val="16"/>
          <w:szCs w:val="16"/>
          <w:lang w:eastAsia="x-none"/>
        </w:rPr>
      </w:pPr>
      <w:proofErr w:type="gramStart"/>
      <w:r w:rsidRPr="00DE394F">
        <w:rPr>
          <w:sz w:val="16"/>
          <w:szCs w:val="16"/>
        </w:rPr>
        <w:t>Состав и количество оргтехники для работников</w:t>
      </w:r>
      <w:r w:rsidRPr="00DE394F">
        <w:rPr>
          <w:color w:val="000000"/>
          <w:sz w:val="16"/>
          <w:szCs w:val="16"/>
        </w:rPr>
        <w:t xml:space="preserve"> администрации</w:t>
      </w:r>
      <w:r w:rsidRPr="00DE394F">
        <w:rPr>
          <w:sz w:val="16"/>
          <w:szCs w:val="16"/>
        </w:rPr>
        <w:t xml:space="preserve"> Грибановского муниципального района, </w:t>
      </w:r>
      <w:r w:rsidRPr="00DE394F">
        <w:rPr>
          <w:color w:val="000000"/>
          <w:sz w:val="16"/>
          <w:szCs w:val="16"/>
        </w:rPr>
        <w:t xml:space="preserve">ее структурных подразделений, в том числе подведомственных ей казенных учреждений </w:t>
      </w:r>
      <w:r w:rsidRPr="00DE394F">
        <w:rPr>
          <w:sz w:val="16"/>
          <w:szCs w:val="16"/>
        </w:rPr>
        <w:t>может отличаться от приведенного в зависимости от решаемых им задач.</w:t>
      </w:r>
      <w:proofErr w:type="gramEnd"/>
      <w:r w:rsidRPr="00DE394F">
        <w:rPr>
          <w:sz w:val="16"/>
          <w:szCs w:val="16"/>
        </w:rPr>
        <w:t xml:space="preserve"> При этом закупка оргтехники (в том числе не указанная в настоящем Приложении) осуществляется в пределах доведенных лимитов бюджетных обязательств на обеспечение функций администрации Грибановского муниципального района, </w:t>
      </w:r>
      <w:r w:rsidRPr="00DE394F">
        <w:rPr>
          <w:color w:val="000000"/>
          <w:sz w:val="16"/>
          <w:szCs w:val="16"/>
        </w:rPr>
        <w:t>ее структурных подразделений, в том числе подведомственных ей казенных учреждений</w:t>
      </w:r>
    </w:p>
    <w:p w:rsidR="00DA0CC3" w:rsidRPr="00DE394F" w:rsidRDefault="00DA0CC3" w:rsidP="00DE394F">
      <w:pPr>
        <w:widowControl w:val="0"/>
        <w:shd w:val="clear" w:color="auto" w:fill="FFFFFF"/>
        <w:autoSpaceDE w:val="0"/>
        <w:autoSpaceDN w:val="0"/>
        <w:adjustRightInd w:val="0"/>
        <w:jc w:val="both"/>
        <w:rPr>
          <w:sz w:val="16"/>
          <w:szCs w:val="16"/>
        </w:rPr>
      </w:pPr>
    </w:p>
    <w:p w:rsidR="00DE394F" w:rsidRPr="00DE394F" w:rsidRDefault="00DE394F" w:rsidP="00DE394F">
      <w:pPr>
        <w:tabs>
          <w:tab w:val="left" w:pos="8055"/>
        </w:tabs>
        <w:autoSpaceDE w:val="0"/>
        <w:autoSpaceDN w:val="0"/>
        <w:adjustRightInd w:val="0"/>
        <w:ind w:firstLine="540"/>
        <w:jc w:val="right"/>
        <w:rPr>
          <w:sz w:val="16"/>
          <w:szCs w:val="16"/>
        </w:rPr>
      </w:pPr>
      <w:r w:rsidRPr="00DE394F">
        <w:rPr>
          <w:sz w:val="16"/>
          <w:szCs w:val="16"/>
        </w:rPr>
        <w:t>Таблица 6</w:t>
      </w:r>
    </w:p>
    <w:p w:rsidR="00DE394F" w:rsidRPr="00DE394F" w:rsidRDefault="00DE394F" w:rsidP="00DE394F">
      <w:pPr>
        <w:jc w:val="center"/>
        <w:rPr>
          <w:b/>
          <w:caps/>
          <w:spacing w:val="20"/>
          <w:sz w:val="16"/>
          <w:szCs w:val="16"/>
        </w:rPr>
      </w:pPr>
      <w:r w:rsidRPr="00DE394F">
        <w:rPr>
          <w:sz w:val="16"/>
          <w:szCs w:val="16"/>
        </w:rPr>
        <w:tab/>
      </w:r>
      <w:r w:rsidRPr="00DE394F">
        <w:rPr>
          <w:b/>
          <w:caps/>
          <w:spacing w:val="30"/>
          <w:sz w:val="16"/>
          <w:szCs w:val="16"/>
        </w:rPr>
        <w:t>НОРМАТИВЫ</w:t>
      </w:r>
    </w:p>
    <w:p w:rsidR="00DE394F" w:rsidRPr="00DE394F" w:rsidRDefault="00DE394F" w:rsidP="00DE394F">
      <w:pPr>
        <w:jc w:val="center"/>
        <w:rPr>
          <w:b/>
          <w:sz w:val="16"/>
          <w:szCs w:val="16"/>
        </w:rPr>
      </w:pPr>
      <w:r w:rsidRPr="00DE394F">
        <w:rPr>
          <w:b/>
          <w:sz w:val="16"/>
          <w:szCs w:val="16"/>
        </w:rPr>
        <w:t>обеспечения функций администрации Грибановского муниципального района, ее структурных подразделений, в том числе подведомственных ей казенных учреждений, применяемые при расчете нормативных затрат на приобретение транспортных средств</w:t>
      </w:r>
    </w:p>
    <w:p w:rsidR="00DE394F" w:rsidRPr="00DE394F" w:rsidRDefault="00DE394F" w:rsidP="00DE394F">
      <w:pPr>
        <w:jc w:val="center"/>
        <w:rPr>
          <w:b/>
          <w:sz w:val="16"/>
          <w:szCs w:val="16"/>
        </w:rPr>
      </w:pPr>
    </w:p>
    <w:tbl>
      <w:tblPr>
        <w:tblW w:w="10642" w:type="dxa"/>
        <w:tblLayout w:type="fixed"/>
        <w:tblCellMar>
          <w:left w:w="10" w:type="dxa"/>
          <w:right w:w="10" w:type="dxa"/>
        </w:tblCellMar>
        <w:tblLook w:val="0000" w:firstRow="0" w:lastRow="0" w:firstColumn="0" w:lastColumn="0" w:noHBand="0" w:noVBand="0"/>
      </w:tblPr>
      <w:tblGrid>
        <w:gridCol w:w="3554"/>
        <w:gridCol w:w="2564"/>
        <w:gridCol w:w="1943"/>
        <w:gridCol w:w="2581"/>
      </w:tblGrid>
      <w:tr w:rsidR="00DE394F" w:rsidRPr="00DE394F" w:rsidTr="00353A77">
        <w:trPr>
          <w:trHeight w:val="515"/>
        </w:trPr>
        <w:tc>
          <w:tcPr>
            <w:tcW w:w="3554" w:type="dxa"/>
            <w:tcBorders>
              <w:top w:val="single" w:sz="4" w:space="0" w:color="auto"/>
              <w:left w:val="single" w:sz="4" w:space="0" w:color="auto"/>
              <w:right w:val="single" w:sz="4" w:space="0" w:color="auto"/>
            </w:tcBorders>
            <w:shd w:val="clear" w:color="auto" w:fill="FFFFFF"/>
          </w:tcPr>
          <w:p w:rsidR="00DE394F" w:rsidRPr="00DE394F" w:rsidRDefault="00DE394F" w:rsidP="00DE394F">
            <w:pPr>
              <w:jc w:val="center"/>
              <w:rPr>
                <w:color w:val="000000"/>
                <w:sz w:val="16"/>
                <w:szCs w:val="16"/>
              </w:rPr>
            </w:pPr>
            <w:r w:rsidRPr="00DE394F">
              <w:rPr>
                <w:color w:val="000000"/>
                <w:sz w:val="16"/>
                <w:szCs w:val="16"/>
              </w:rPr>
              <w:t>Должность</w:t>
            </w:r>
          </w:p>
        </w:tc>
        <w:tc>
          <w:tcPr>
            <w:tcW w:w="2564" w:type="dxa"/>
            <w:tcBorders>
              <w:top w:val="single" w:sz="4" w:space="0" w:color="auto"/>
              <w:left w:val="single" w:sz="4" w:space="0" w:color="auto"/>
              <w:right w:val="single" w:sz="4" w:space="0" w:color="auto"/>
            </w:tcBorders>
            <w:shd w:val="clear" w:color="auto" w:fill="FFFFFF"/>
          </w:tcPr>
          <w:p w:rsidR="00DE394F" w:rsidRPr="00DE394F" w:rsidRDefault="00DE394F" w:rsidP="00DE394F">
            <w:pPr>
              <w:ind w:right="-10"/>
              <w:jc w:val="center"/>
              <w:rPr>
                <w:color w:val="000000"/>
                <w:sz w:val="16"/>
                <w:szCs w:val="16"/>
              </w:rPr>
            </w:pPr>
            <w:r w:rsidRPr="00DE394F">
              <w:rPr>
                <w:color w:val="000000"/>
                <w:sz w:val="16"/>
                <w:szCs w:val="16"/>
              </w:rPr>
              <w:t>Предельное количество</w:t>
            </w:r>
          </w:p>
          <w:p w:rsidR="00DE394F" w:rsidRPr="00DE394F" w:rsidRDefault="00DE394F" w:rsidP="00DE394F">
            <w:pPr>
              <w:jc w:val="center"/>
              <w:rPr>
                <w:color w:val="000000"/>
                <w:sz w:val="16"/>
                <w:szCs w:val="16"/>
              </w:rPr>
            </w:pPr>
            <w:r w:rsidRPr="00DE394F">
              <w:rPr>
                <w:color w:val="000000"/>
                <w:sz w:val="16"/>
                <w:szCs w:val="16"/>
              </w:rPr>
              <w:t>автотранспортных</w:t>
            </w:r>
          </w:p>
          <w:p w:rsidR="00DE394F" w:rsidRPr="00DE394F" w:rsidRDefault="00DE394F" w:rsidP="00DE394F">
            <w:pPr>
              <w:shd w:val="clear" w:color="auto" w:fill="FFFFFF"/>
              <w:jc w:val="center"/>
              <w:rPr>
                <w:color w:val="000000"/>
                <w:sz w:val="16"/>
                <w:szCs w:val="16"/>
              </w:rPr>
            </w:pPr>
            <w:r w:rsidRPr="00DE394F">
              <w:rPr>
                <w:color w:val="000000"/>
                <w:sz w:val="16"/>
                <w:szCs w:val="16"/>
              </w:rPr>
              <w:t>средств</w:t>
            </w:r>
          </w:p>
        </w:tc>
        <w:tc>
          <w:tcPr>
            <w:tcW w:w="1943" w:type="dxa"/>
            <w:tcBorders>
              <w:top w:val="single" w:sz="4" w:space="0" w:color="auto"/>
              <w:left w:val="single" w:sz="4" w:space="0" w:color="auto"/>
              <w:right w:val="single" w:sz="4" w:space="0" w:color="auto"/>
            </w:tcBorders>
            <w:shd w:val="clear" w:color="auto" w:fill="FFFFFF"/>
          </w:tcPr>
          <w:p w:rsidR="00DE394F" w:rsidRPr="00DE394F" w:rsidRDefault="00DE394F" w:rsidP="00DE394F">
            <w:pPr>
              <w:jc w:val="center"/>
              <w:rPr>
                <w:color w:val="000000"/>
                <w:sz w:val="16"/>
                <w:szCs w:val="16"/>
              </w:rPr>
            </w:pPr>
            <w:r w:rsidRPr="00DE394F">
              <w:rPr>
                <w:color w:val="000000"/>
                <w:sz w:val="16"/>
                <w:szCs w:val="16"/>
              </w:rPr>
              <w:t>Предельная</w:t>
            </w:r>
          </w:p>
          <w:p w:rsidR="00DE394F" w:rsidRPr="00DE394F" w:rsidRDefault="00DE394F" w:rsidP="00DE394F">
            <w:pPr>
              <w:jc w:val="center"/>
              <w:rPr>
                <w:color w:val="000000"/>
                <w:sz w:val="16"/>
                <w:szCs w:val="16"/>
              </w:rPr>
            </w:pPr>
            <w:r w:rsidRPr="00DE394F">
              <w:rPr>
                <w:color w:val="000000"/>
                <w:sz w:val="16"/>
                <w:szCs w:val="16"/>
              </w:rPr>
              <w:t xml:space="preserve">стоимость </w:t>
            </w:r>
            <w:proofErr w:type="gramStart"/>
            <w:r w:rsidRPr="00DE394F">
              <w:rPr>
                <w:color w:val="000000"/>
                <w:sz w:val="16"/>
                <w:szCs w:val="16"/>
              </w:rPr>
              <w:t>за</w:t>
            </w:r>
            <w:proofErr w:type="gramEnd"/>
          </w:p>
          <w:p w:rsidR="00DE394F" w:rsidRPr="00DE394F" w:rsidRDefault="00DE394F" w:rsidP="00DE394F">
            <w:pPr>
              <w:shd w:val="clear" w:color="auto" w:fill="FFFFFF"/>
              <w:jc w:val="center"/>
              <w:rPr>
                <w:color w:val="000000"/>
                <w:sz w:val="16"/>
                <w:szCs w:val="16"/>
              </w:rPr>
            </w:pPr>
            <w:r w:rsidRPr="00DE394F">
              <w:rPr>
                <w:color w:val="000000"/>
                <w:sz w:val="16"/>
                <w:szCs w:val="16"/>
              </w:rPr>
              <w:t>1 ед., руб.</w:t>
            </w:r>
          </w:p>
        </w:tc>
        <w:tc>
          <w:tcPr>
            <w:tcW w:w="2581" w:type="dxa"/>
            <w:tcBorders>
              <w:top w:val="single" w:sz="4" w:space="0" w:color="auto"/>
              <w:left w:val="single" w:sz="4" w:space="0" w:color="auto"/>
              <w:right w:val="single" w:sz="4" w:space="0" w:color="auto"/>
            </w:tcBorders>
            <w:shd w:val="clear" w:color="auto" w:fill="FFFFFF"/>
          </w:tcPr>
          <w:p w:rsidR="00DE394F" w:rsidRPr="00DE394F" w:rsidRDefault="00DE394F" w:rsidP="00DE394F">
            <w:pPr>
              <w:jc w:val="center"/>
              <w:rPr>
                <w:color w:val="000000"/>
                <w:sz w:val="16"/>
                <w:szCs w:val="16"/>
              </w:rPr>
            </w:pPr>
            <w:r w:rsidRPr="00DE394F">
              <w:rPr>
                <w:color w:val="000000"/>
                <w:sz w:val="16"/>
                <w:szCs w:val="16"/>
              </w:rPr>
              <w:t>Предельная</w:t>
            </w:r>
          </w:p>
          <w:p w:rsidR="00DE394F" w:rsidRPr="00DE394F" w:rsidRDefault="00DE394F" w:rsidP="00DE394F">
            <w:pPr>
              <w:jc w:val="center"/>
              <w:rPr>
                <w:color w:val="000000"/>
                <w:sz w:val="16"/>
                <w:szCs w:val="16"/>
              </w:rPr>
            </w:pPr>
            <w:r w:rsidRPr="00DE394F">
              <w:rPr>
                <w:color w:val="000000"/>
                <w:sz w:val="16"/>
                <w:szCs w:val="16"/>
              </w:rPr>
              <w:t>мощность,</w:t>
            </w:r>
          </w:p>
          <w:p w:rsidR="00DE394F" w:rsidRPr="00DE394F" w:rsidRDefault="00DE394F" w:rsidP="00DE394F">
            <w:pPr>
              <w:shd w:val="clear" w:color="auto" w:fill="FFFFFF"/>
              <w:ind w:left="32"/>
              <w:jc w:val="center"/>
              <w:rPr>
                <w:color w:val="000000"/>
                <w:sz w:val="16"/>
                <w:szCs w:val="16"/>
              </w:rPr>
            </w:pPr>
            <w:r w:rsidRPr="00DE394F">
              <w:rPr>
                <w:color w:val="000000"/>
                <w:sz w:val="16"/>
                <w:szCs w:val="16"/>
              </w:rPr>
              <w:t>лошадиных сил</w:t>
            </w:r>
          </w:p>
        </w:tc>
      </w:tr>
      <w:tr w:rsidR="00DE394F" w:rsidRPr="00DE394F" w:rsidTr="00353A77">
        <w:trPr>
          <w:trHeight w:val="225"/>
        </w:trPr>
        <w:tc>
          <w:tcPr>
            <w:tcW w:w="3554" w:type="dxa"/>
            <w:tcBorders>
              <w:top w:val="single" w:sz="4" w:space="0" w:color="auto"/>
              <w:left w:val="single" w:sz="4" w:space="0" w:color="auto"/>
              <w:right w:val="single" w:sz="4" w:space="0" w:color="auto"/>
            </w:tcBorders>
            <w:shd w:val="clear" w:color="auto" w:fill="FFFFFF"/>
          </w:tcPr>
          <w:p w:rsidR="00DE394F" w:rsidRPr="00DE394F" w:rsidRDefault="00DE394F" w:rsidP="00DE394F">
            <w:pPr>
              <w:shd w:val="clear" w:color="auto" w:fill="FFFFFF"/>
              <w:jc w:val="center"/>
              <w:rPr>
                <w:color w:val="000000"/>
                <w:sz w:val="16"/>
                <w:szCs w:val="16"/>
              </w:rPr>
            </w:pPr>
            <w:r w:rsidRPr="00DE394F">
              <w:rPr>
                <w:color w:val="000000"/>
                <w:sz w:val="16"/>
                <w:szCs w:val="16"/>
              </w:rPr>
              <w:t>Высшая должность муниципальной службы</w:t>
            </w:r>
          </w:p>
        </w:tc>
        <w:tc>
          <w:tcPr>
            <w:tcW w:w="2564" w:type="dxa"/>
            <w:tcBorders>
              <w:top w:val="single" w:sz="4" w:space="0" w:color="auto"/>
              <w:left w:val="single" w:sz="4" w:space="0" w:color="auto"/>
              <w:right w:val="single" w:sz="4" w:space="0" w:color="auto"/>
            </w:tcBorders>
            <w:shd w:val="clear" w:color="auto" w:fill="FFFFFF"/>
          </w:tcPr>
          <w:p w:rsidR="00DE394F" w:rsidRPr="00DE394F" w:rsidRDefault="00DE394F" w:rsidP="00DE394F">
            <w:pPr>
              <w:ind w:left="3" w:right="-10" w:hanging="3"/>
              <w:jc w:val="center"/>
              <w:rPr>
                <w:color w:val="000000"/>
                <w:sz w:val="16"/>
                <w:szCs w:val="16"/>
              </w:rPr>
            </w:pPr>
            <w:r w:rsidRPr="00DE394F">
              <w:rPr>
                <w:color w:val="000000"/>
                <w:sz w:val="16"/>
                <w:szCs w:val="16"/>
              </w:rPr>
              <w:t>2</w:t>
            </w:r>
          </w:p>
        </w:tc>
        <w:tc>
          <w:tcPr>
            <w:tcW w:w="1943" w:type="dxa"/>
            <w:tcBorders>
              <w:top w:val="single" w:sz="4" w:space="0" w:color="auto"/>
              <w:left w:val="single" w:sz="4" w:space="0" w:color="auto"/>
              <w:right w:val="single" w:sz="4" w:space="0" w:color="auto"/>
            </w:tcBorders>
            <w:shd w:val="clear" w:color="auto" w:fill="FFFFFF"/>
          </w:tcPr>
          <w:p w:rsidR="00DE394F" w:rsidRPr="00DE394F" w:rsidRDefault="00DE394F" w:rsidP="00DE394F">
            <w:pPr>
              <w:jc w:val="center"/>
              <w:rPr>
                <w:color w:val="000000"/>
                <w:sz w:val="16"/>
                <w:szCs w:val="16"/>
              </w:rPr>
            </w:pPr>
            <w:r w:rsidRPr="00DE394F">
              <w:rPr>
                <w:color w:val="000000"/>
                <w:sz w:val="16"/>
                <w:szCs w:val="16"/>
              </w:rPr>
              <w:t>4,5 млн.</w:t>
            </w:r>
          </w:p>
        </w:tc>
        <w:tc>
          <w:tcPr>
            <w:tcW w:w="2581" w:type="dxa"/>
            <w:tcBorders>
              <w:top w:val="single" w:sz="4" w:space="0" w:color="auto"/>
              <w:left w:val="single" w:sz="4" w:space="0" w:color="auto"/>
              <w:right w:val="single" w:sz="4" w:space="0" w:color="auto"/>
            </w:tcBorders>
            <w:shd w:val="clear" w:color="auto" w:fill="FFFFFF"/>
          </w:tcPr>
          <w:p w:rsidR="00DE394F" w:rsidRPr="00DE394F" w:rsidRDefault="00DE394F" w:rsidP="00DE394F">
            <w:pPr>
              <w:jc w:val="center"/>
              <w:rPr>
                <w:color w:val="000000"/>
                <w:sz w:val="16"/>
                <w:szCs w:val="16"/>
              </w:rPr>
            </w:pPr>
            <w:r w:rsidRPr="00DE394F">
              <w:rPr>
                <w:color w:val="000000"/>
                <w:sz w:val="16"/>
                <w:szCs w:val="16"/>
              </w:rPr>
              <w:t>200</w:t>
            </w:r>
          </w:p>
        </w:tc>
      </w:tr>
      <w:tr w:rsidR="00DE394F" w:rsidRPr="00DE394F" w:rsidTr="00353A77">
        <w:trPr>
          <w:trHeight w:val="554"/>
        </w:trPr>
        <w:tc>
          <w:tcPr>
            <w:tcW w:w="3554" w:type="dxa"/>
            <w:tcBorders>
              <w:top w:val="single" w:sz="4" w:space="0" w:color="auto"/>
              <w:left w:val="single" w:sz="4" w:space="0" w:color="auto"/>
              <w:right w:val="single" w:sz="4" w:space="0" w:color="auto"/>
            </w:tcBorders>
            <w:shd w:val="clear" w:color="auto" w:fill="FFFFFF"/>
          </w:tcPr>
          <w:p w:rsidR="00DE394F" w:rsidRPr="00DE394F" w:rsidRDefault="00DE394F" w:rsidP="00DE394F">
            <w:pPr>
              <w:jc w:val="center"/>
              <w:rPr>
                <w:sz w:val="16"/>
                <w:szCs w:val="16"/>
              </w:rPr>
            </w:pPr>
            <w:r w:rsidRPr="00DE394F">
              <w:rPr>
                <w:sz w:val="16"/>
                <w:szCs w:val="16"/>
              </w:rPr>
              <w:t>Заместители главы муниципального района, руководители структурных  подразделений, руководитель аппарата</w:t>
            </w:r>
          </w:p>
        </w:tc>
        <w:tc>
          <w:tcPr>
            <w:tcW w:w="2564" w:type="dxa"/>
            <w:tcBorders>
              <w:top w:val="single" w:sz="4" w:space="0" w:color="auto"/>
              <w:left w:val="single" w:sz="4" w:space="0" w:color="auto"/>
              <w:right w:val="single" w:sz="4" w:space="0" w:color="auto"/>
            </w:tcBorders>
            <w:shd w:val="clear" w:color="auto" w:fill="FFFFFF"/>
          </w:tcPr>
          <w:p w:rsidR="00DE394F" w:rsidRPr="00DE394F" w:rsidRDefault="00DE394F" w:rsidP="00DE394F">
            <w:pPr>
              <w:ind w:left="3" w:right="-10" w:hanging="3"/>
              <w:jc w:val="center"/>
              <w:rPr>
                <w:color w:val="000000"/>
                <w:sz w:val="16"/>
                <w:szCs w:val="16"/>
              </w:rPr>
            </w:pPr>
            <w:r w:rsidRPr="00DE394F">
              <w:rPr>
                <w:color w:val="000000"/>
                <w:sz w:val="16"/>
                <w:szCs w:val="16"/>
              </w:rPr>
              <w:t>1</w:t>
            </w:r>
          </w:p>
        </w:tc>
        <w:tc>
          <w:tcPr>
            <w:tcW w:w="1943" w:type="dxa"/>
            <w:tcBorders>
              <w:top w:val="single" w:sz="4" w:space="0" w:color="auto"/>
              <w:left w:val="single" w:sz="4" w:space="0" w:color="auto"/>
              <w:right w:val="single" w:sz="4" w:space="0" w:color="auto"/>
            </w:tcBorders>
            <w:shd w:val="clear" w:color="auto" w:fill="FFFFFF"/>
          </w:tcPr>
          <w:p w:rsidR="00DE394F" w:rsidRPr="00DE394F" w:rsidRDefault="00DE394F" w:rsidP="00DE394F">
            <w:pPr>
              <w:jc w:val="center"/>
              <w:rPr>
                <w:color w:val="000000"/>
                <w:sz w:val="16"/>
                <w:szCs w:val="16"/>
              </w:rPr>
            </w:pPr>
            <w:r w:rsidRPr="00DE394F">
              <w:rPr>
                <w:color w:val="000000"/>
                <w:sz w:val="16"/>
                <w:szCs w:val="16"/>
              </w:rPr>
              <w:t>3,5 млн.</w:t>
            </w:r>
          </w:p>
        </w:tc>
        <w:tc>
          <w:tcPr>
            <w:tcW w:w="2581" w:type="dxa"/>
            <w:tcBorders>
              <w:top w:val="single" w:sz="4" w:space="0" w:color="auto"/>
              <w:left w:val="single" w:sz="4" w:space="0" w:color="auto"/>
              <w:right w:val="single" w:sz="4" w:space="0" w:color="auto"/>
            </w:tcBorders>
            <w:shd w:val="clear" w:color="auto" w:fill="FFFFFF"/>
          </w:tcPr>
          <w:p w:rsidR="00DE394F" w:rsidRPr="00DE394F" w:rsidRDefault="00DE394F" w:rsidP="00DE394F">
            <w:pPr>
              <w:jc w:val="center"/>
              <w:rPr>
                <w:color w:val="000000"/>
                <w:sz w:val="16"/>
                <w:szCs w:val="16"/>
              </w:rPr>
            </w:pPr>
            <w:r w:rsidRPr="00DE394F">
              <w:rPr>
                <w:color w:val="000000"/>
                <w:sz w:val="16"/>
                <w:szCs w:val="16"/>
              </w:rPr>
              <w:t>200</w:t>
            </w:r>
          </w:p>
        </w:tc>
      </w:tr>
      <w:tr w:rsidR="00DE394F" w:rsidRPr="00DE394F" w:rsidTr="00353A77">
        <w:trPr>
          <w:trHeight w:val="137"/>
        </w:trPr>
        <w:tc>
          <w:tcPr>
            <w:tcW w:w="3554" w:type="dxa"/>
            <w:tcBorders>
              <w:top w:val="single" w:sz="4" w:space="0" w:color="auto"/>
              <w:left w:val="single" w:sz="4" w:space="0" w:color="auto"/>
              <w:right w:val="single" w:sz="4" w:space="0" w:color="auto"/>
            </w:tcBorders>
            <w:shd w:val="clear" w:color="auto" w:fill="FFFFFF"/>
          </w:tcPr>
          <w:p w:rsidR="00DE394F" w:rsidRPr="00DE394F" w:rsidRDefault="00DE394F" w:rsidP="00DE394F">
            <w:pPr>
              <w:jc w:val="center"/>
              <w:rPr>
                <w:sz w:val="16"/>
                <w:szCs w:val="16"/>
              </w:rPr>
            </w:pPr>
            <w:r w:rsidRPr="00DE394F">
              <w:rPr>
                <w:sz w:val="16"/>
                <w:szCs w:val="16"/>
              </w:rPr>
              <w:t>Начальники отделов администрации</w:t>
            </w:r>
          </w:p>
        </w:tc>
        <w:tc>
          <w:tcPr>
            <w:tcW w:w="2564" w:type="dxa"/>
            <w:tcBorders>
              <w:top w:val="single" w:sz="4" w:space="0" w:color="auto"/>
              <w:left w:val="single" w:sz="4" w:space="0" w:color="auto"/>
              <w:right w:val="single" w:sz="4" w:space="0" w:color="auto"/>
            </w:tcBorders>
            <w:shd w:val="clear" w:color="auto" w:fill="FFFFFF"/>
          </w:tcPr>
          <w:p w:rsidR="00DE394F" w:rsidRPr="00DE394F" w:rsidRDefault="00DE394F" w:rsidP="00DE394F">
            <w:pPr>
              <w:ind w:left="3" w:right="-10" w:hanging="3"/>
              <w:jc w:val="center"/>
              <w:rPr>
                <w:color w:val="000000"/>
                <w:sz w:val="16"/>
                <w:szCs w:val="16"/>
              </w:rPr>
            </w:pPr>
            <w:r w:rsidRPr="00DE394F">
              <w:rPr>
                <w:color w:val="000000"/>
                <w:sz w:val="16"/>
                <w:szCs w:val="16"/>
              </w:rPr>
              <w:t>1</w:t>
            </w:r>
          </w:p>
        </w:tc>
        <w:tc>
          <w:tcPr>
            <w:tcW w:w="1943" w:type="dxa"/>
            <w:tcBorders>
              <w:top w:val="single" w:sz="4" w:space="0" w:color="auto"/>
              <w:left w:val="single" w:sz="4" w:space="0" w:color="auto"/>
              <w:right w:val="single" w:sz="4" w:space="0" w:color="auto"/>
            </w:tcBorders>
            <w:shd w:val="clear" w:color="auto" w:fill="FFFFFF"/>
          </w:tcPr>
          <w:p w:rsidR="00DE394F" w:rsidRPr="00DE394F" w:rsidRDefault="00DE394F" w:rsidP="00DE394F">
            <w:pPr>
              <w:jc w:val="center"/>
              <w:rPr>
                <w:color w:val="000000"/>
                <w:sz w:val="16"/>
                <w:szCs w:val="16"/>
              </w:rPr>
            </w:pPr>
            <w:r w:rsidRPr="00DE394F">
              <w:rPr>
                <w:color w:val="000000"/>
                <w:sz w:val="16"/>
                <w:szCs w:val="16"/>
              </w:rPr>
              <w:t>2,6 млн.</w:t>
            </w:r>
          </w:p>
        </w:tc>
        <w:tc>
          <w:tcPr>
            <w:tcW w:w="2581" w:type="dxa"/>
            <w:tcBorders>
              <w:top w:val="single" w:sz="4" w:space="0" w:color="auto"/>
              <w:left w:val="single" w:sz="4" w:space="0" w:color="auto"/>
              <w:right w:val="single" w:sz="4" w:space="0" w:color="auto"/>
            </w:tcBorders>
            <w:shd w:val="clear" w:color="auto" w:fill="FFFFFF"/>
          </w:tcPr>
          <w:p w:rsidR="00DE394F" w:rsidRPr="00DE394F" w:rsidRDefault="00DE394F" w:rsidP="00DE394F">
            <w:pPr>
              <w:jc w:val="center"/>
              <w:rPr>
                <w:color w:val="000000"/>
                <w:sz w:val="16"/>
                <w:szCs w:val="16"/>
              </w:rPr>
            </w:pPr>
            <w:r w:rsidRPr="00DE394F">
              <w:rPr>
                <w:color w:val="000000"/>
                <w:sz w:val="16"/>
                <w:szCs w:val="16"/>
              </w:rPr>
              <w:t>150</w:t>
            </w:r>
          </w:p>
        </w:tc>
      </w:tr>
      <w:tr w:rsidR="00DE394F" w:rsidRPr="00DE394F" w:rsidTr="00353A77">
        <w:trPr>
          <w:trHeight w:val="370"/>
        </w:trPr>
        <w:tc>
          <w:tcPr>
            <w:tcW w:w="3554" w:type="dxa"/>
            <w:vMerge w:val="restart"/>
            <w:tcBorders>
              <w:top w:val="single" w:sz="4" w:space="0" w:color="auto"/>
              <w:left w:val="single" w:sz="4" w:space="0" w:color="auto"/>
              <w:right w:val="single" w:sz="4" w:space="0" w:color="auto"/>
            </w:tcBorders>
            <w:shd w:val="clear" w:color="auto" w:fill="FFFFFF"/>
          </w:tcPr>
          <w:p w:rsidR="00DE394F" w:rsidRPr="00DE394F" w:rsidRDefault="00DE394F" w:rsidP="00DE394F">
            <w:pPr>
              <w:jc w:val="center"/>
              <w:rPr>
                <w:color w:val="000000"/>
                <w:sz w:val="16"/>
                <w:szCs w:val="16"/>
              </w:rPr>
            </w:pPr>
            <w:r w:rsidRPr="00DE394F">
              <w:rPr>
                <w:color w:val="000000"/>
                <w:sz w:val="16"/>
                <w:szCs w:val="16"/>
              </w:rPr>
              <w:t>Служебное</w:t>
            </w:r>
          </w:p>
          <w:p w:rsidR="00DE394F" w:rsidRPr="00DE394F" w:rsidRDefault="00DE394F" w:rsidP="00DE394F">
            <w:pPr>
              <w:jc w:val="center"/>
              <w:rPr>
                <w:color w:val="000000"/>
                <w:sz w:val="16"/>
                <w:szCs w:val="16"/>
              </w:rPr>
            </w:pPr>
            <w:r w:rsidRPr="00DE394F">
              <w:rPr>
                <w:color w:val="000000"/>
                <w:sz w:val="16"/>
                <w:szCs w:val="16"/>
              </w:rPr>
              <w:t>транспортное</w:t>
            </w:r>
          </w:p>
          <w:p w:rsidR="00DE394F" w:rsidRPr="00DE394F" w:rsidRDefault="00DE394F" w:rsidP="00DE394F">
            <w:pPr>
              <w:jc w:val="center"/>
              <w:rPr>
                <w:color w:val="000000"/>
                <w:sz w:val="16"/>
                <w:szCs w:val="16"/>
              </w:rPr>
            </w:pPr>
            <w:r w:rsidRPr="00DE394F">
              <w:rPr>
                <w:color w:val="000000"/>
                <w:sz w:val="16"/>
                <w:szCs w:val="16"/>
              </w:rPr>
              <w:t>средство,</w:t>
            </w:r>
          </w:p>
          <w:p w:rsidR="00DE394F" w:rsidRPr="00DE394F" w:rsidRDefault="00DE394F" w:rsidP="00DE394F">
            <w:pPr>
              <w:jc w:val="center"/>
              <w:rPr>
                <w:color w:val="000000"/>
                <w:sz w:val="16"/>
                <w:szCs w:val="16"/>
              </w:rPr>
            </w:pPr>
            <w:r w:rsidRPr="00DE394F">
              <w:rPr>
                <w:color w:val="000000"/>
                <w:sz w:val="16"/>
                <w:szCs w:val="16"/>
              </w:rPr>
              <w:t>предоставляемое</w:t>
            </w:r>
          </w:p>
          <w:p w:rsidR="00DE394F" w:rsidRPr="00DE394F" w:rsidRDefault="00DE394F" w:rsidP="00DE394F">
            <w:pPr>
              <w:jc w:val="center"/>
              <w:rPr>
                <w:color w:val="000000"/>
                <w:sz w:val="16"/>
                <w:szCs w:val="16"/>
              </w:rPr>
            </w:pPr>
            <w:proofErr w:type="gramStart"/>
            <w:r w:rsidRPr="00DE394F">
              <w:rPr>
                <w:color w:val="000000"/>
                <w:sz w:val="16"/>
                <w:szCs w:val="16"/>
              </w:rPr>
              <w:t>по вызову (без</w:t>
            </w:r>
            <w:proofErr w:type="gramEnd"/>
          </w:p>
          <w:p w:rsidR="00DE394F" w:rsidRPr="00DE394F" w:rsidRDefault="00DE394F" w:rsidP="00DE394F">
            <w:pPr>
              <w:shd w:val="clear" w:color="auto" w:fill="FFFFFF"/>
              <w:jc w:val="center"/>
              <w:rPr>
                <w:color w:val="000000"/>
                <w:sz w:val="16"/>
                <w:szCs w:val="16"/>
              </w:rPr>
            </w:pPr>
            <w:r w:rsidRPr="00DE394F">
              <w:rPr>
                <w:color w:val="000000"/>
                <w:sz w:val="16"/>
                <w:szCs w:val="16"/>
              </w:rPr>
              <w:t>персонального закрепления)</w:t>
            </w:r>
          </w:p>
        </w:tc>
        <w:tc>
          <w:tcPr>
            <w:tcW w:w="2564" w:type="dxa"/>
            <w:vMerge w:val="restart"/>
            <w:tcBorders>
              <w:top w:val="single" w:sz="4" w:space="0" w:color="auto"/>
              <w:left w:val="single" w:sz="4" w:space="0" w:color="auto"/>
              <w:right w:val="single" w:sz="4" w:space="0" w:color="auto"/>
            </w:tcBorders>
            <w:shd w:val="clear" w:color="auto" w:fill="FFFFFF"/>
          </w:tcPr>
          <w:p w:rsidR="00DE394F" w:rsidRPr="00DE394F" w:rsidRDefault="00DE394F" w:rsidP="00DE394F">
            <w:pPr>
              <w:shd w:val="clear" w:color="auto" w:fill="FFFFFF"/>
              <w:ind w:right="-10"/>
              <w:jc w:val="center"/>
              <w:rPr>
                <w:color w:val="000000"/>
                <w:sz w:val="16"/>
                <w:szCs w:val="16"/>
              </w:rPr>
            </w:pPr>
            <w:r w:rsidRPr="00DE394F">
              <w:rPr>
                <w:color w:val="000000"/>
                <w:sz w:val="16"/>
                <w:szCs w:val="16"/>
              </w:rPr>
              <w:t>1</w:t>
            </w:r>
          </w:p>
        </w:tc>
        <w:tc>
          <w:tcPr>
            <w:tcW w:w="1943" w:type="dxa"/>
            <w:tcBorders>
              <w:top w:val="single" w:sz="4" w:space="0" w:color="auto"/>
              <w:left w:val="single" w:sz="4" w:space="0" w:color="auto"/>
              <w:right w:val="single" w:sz="4" w:space="0" w:color="auto"/>
            </w:tcBorders>
            <w:shd w:val="clear" w:color="auto" w:fill="FFFFFF"/>
          </w:tcPr>
          <w:p w:rsidR="00DE394F" w:rsidRPr="00DE394F" w:rsidRDefault="00DE394F" w:rsidP="00DE394F">
            <w:pPr>
              <w:jc w:val="center"/>
              <w:rPr>
                <w:color w:val="000000"/>
                <w:sz w:val="16"/>
                <w:szCs w:val="16"/>
              </w:rPr>
            </w:pPr>
            <w:r w:rsidRPr="00DE394F">
              <w:rPr>
                <w:color w:val="000000"/>
                <w:sz w:val="16"/>
                <w:szCs w:val="16"/>
              </w:rPr>
              <w:t>2,6 млн.</w:t>
            </w:r>
          </w:p>
        </w:tc>
        <w:tc>
          <w:tcPr>
            <w:tcW w:w="2581" w:type="dxa"/>
            <w:tcBorders>
              <w:top w:val="single" w:sz="4" w:space="0" w:color="auto"/>
              <w:left w:val="single" w:sz="4" w:space="0" w:color="auto"/>
              <w:right w:val="single" w:sz="4" w:space="0" w:color="auto"/>
            </w:tcBorders>
            <w:shd w:val="clear" w:color="auto" w:fill="FFFFFF"/>
          </w:tcPr>
          <w:p w:rsidR="00DE394F" w:rsidRPr="00DE394F" w:rsidRDefault="00DE394F" w:rsidP="00DE394F">
            <w:pPr>
              <w:jc w:val="center"/>
              <w:rPr>
                <w:color w:val="000000"/>
                <w:sz w:val="16"/>
                <w:szCs w:val="16"/>
              </w:rPr>
            </w:pPr>
            <w:r w:rsidRPr="00DE394F">
              <w:rPr>
                <w:color w:val="000000"/>
                <w:sz w:val="16"/>
                <w:szCs w:val="16"/>
              </w:rPr>
              <w:t>150</w:t>
            </w:r>
          </w:p>
        </w:tc>
      </w:tr>
      <w:tr w:rsidR="00DE394F" w:rsidRPr="00DE394F" w:rsidTr="00353A77">
        <w:trPr>
          <w:trHeight w:val="331"/>
        </w:trPr>
        <w:tc>
          <w:tcPr>
            <w:tcW w:w="3554" w:type="dxa"/>
            <w:vMerge/>
            <w:tcBorders>
              <w:left w:val="single" w:sz="4" w:space="0" w:color="auto"/>
              <w:right w:val="single" w:sz="4" w:space="0" w:color="auto"/>
            </w:tcBorders>
            <w:shd w:val="clear" w:color="auto" w:fill="FFFFFF"/>
          </w:tcPr>
          <w:p w:rsidR="00DE394F" w:rsidRPr="00DE394F" w:rsidRDefault="00DE394F" w:rsidP="00DE394F">
            <w:pPr>
              <w:shd w:val="clear" w:color="auto" w:fill="FFFFFF"/>
              <w:ind w:hanging="480"/>
              <w:jc w:val="center"/>
              <w:rPr>
                <w:color w:val="000000"/>
                <w:sz w:val="16"/>
                <w:szCs w:val="16"/>
              </w:rPr>
            </w:pPr>
          </w:p>
        </w:tc>
        <w:tc>
          <w:tcPr>
            <w:tcW w:w="2564" w:type="dxa"/>
            <w:vMerge/>
            <w:tcBorders>
              <w:left w:val="single" w:sz="4" w:space="0" w:color="auto"/>
              <w:right w:val="single" w:sz="4" w:space="0" w:color="auto"/>
            </w:tcBorders>
            <w:shd w:val="clear" w:color="auto" w:fill="FFFFFF"/>
          </w:tcPr>
          <w:p w:rsidR="00DE394F" w:rsidRPr="00DE394F" w:rsidRDefault="00DE394F" w:rsidP="00DE394F">
            <w:pPr>
              <w:shd w:val="clear" w:color="auto" w:fill="FFFFFF"/>
              <w:ind w:right="360" w:hanging="480"/>
              <w:jc w:val="center"/>
              <w:rPr>
                <w:color w:val="000000"/>
                <w:sz w:val="16"/>
                <w:szCs w:val="16"/>
              </w:rPr>
            </w:pPr>
          </w:p>
        </w:tc>
        <w:tc>
          <w:tcPr>
            <w:tcW w:w="1943" w:type="dxa"/>
            <w:tcBorders>
              <w:left w:val="single" w:sz="4" w:space="0" w:color="auto"/>
              <w:right w:val="single" w:sz="4" w:space="0" w:color="auto"/>
            </w:tcBorders>
            <w:shd w:val="clear" w:color="auto" w:fill="FFFFFF"/>
          </w:tcPr>
          <w:p w:rsidR="00DE394F" w:rsidRPr="00DE394F" w:rsidRDefault="00DE394F" w:rsidP="00DE394F">
            <w:pPr>
              <w:jc w:val="center"/>
              <w:rPr>
                <w:sz w:val="16"/>
                <w:szCs w:val="16"/>
              </w:rPr>
            </w:pPr>
          </w:p>
        </w:tc>
        <w:tc>
          <w:tcPr>
            <w:tcW w:w="2581" w:type="dxa"/>
            <w:tcBorders>
              <w:left w:val="single" w:sz="4" w:space="0" w:color="auto"/>
              <w:right w:val="single" w:sz="4" w:space="0" w:color="auto"/>
            </w:tcBorders>
            <w:shd w:val="clear" w:color="auto" w:fill="FFFFFF"/>
          </w:tcPr>
          <w:p w:rsidR="00DE394F" w:rsidRPr="00DE394F" w:rsidRDefault="00DE394F" w:rsidP="00DE394F">
            <w:pPr>
              <w:jc w:val="center"/>
              <w:rPr>
                <w:sz w:val="16"/>
                <w:szCs w:val="16"/>
              </w:rPr>
            </w:pPr>
          </w:p>
        </w:tc>
      </w:tr>
      <w:tr w:rsidR="00DE394F" w:rsidRPr="00DE394F" w:rsidTr="00353A77">
        <w:trPr>
          <w:trHeight w:val="312"/>
        </w:trPr>
        <w:tc>
          <w:tcPr>
            <w:tcW w:w="3554" w:type="dxa"/>
            <w:vMerge/>
            <w:tcBorders>
              <w:left w:val="single" w:sz="4" w:space="0" w:color="auto"/>
              <w:right w:val="single" w:sz="4" w:space="0" w:color="auto"/>
            </w:tcBorders>
            <w:shd w:val="clear" w:color="auto" w:fill="FFFFFF"/>
          </w:tcPr>
          <w:p w:rsidR="00DE394F" w:rsidRPr="00DE394F" w:rsidRDefault="00DE394F" w:rsidP="00DE394F">
            <w:pPr>
              <w:shd w:val="clear" w:color="auto" w:fill="FFFFFF"/>
              <w:ind w:hanging="480"/>
              <w:jc w:val="center"/>
              <w:rPr>
                <w:color w:val="000000"/>
                <w:sz w:val="16"/>
                <w:szCs w:val="16"/>
              </w:rPr>
            </w:pPr>
          </w:p>
        </w:tc>
        <w:tc>
          <w:tcPr>
            <w:tcW w:w="2564" w:type="dxa"/>
            <w:vMerge/>
            <w:tcBorders>
              <w:left w:val="single" w:sz="4" w:space="0" w:color="auto"/>
              <w:right w:val="single" w:sz="4" w:space="0" w:color="auto"/>
            </w:tcBorders>
            <w:shd w:val="clear" w:color="auto" w:fill="FFFFFF"/>
          </w:tcPr>
          <w:p w:rsidR="00DE394F" w:rsidRPr="00DE394F" w:rsidRDefault="00DE394F" w:rsidP="00DE394F">
            <w:pPr>
              <w:shd w:val="clear" w:color="auto" w:fill="FFFFFF"/>
              <w:ind w:right="360" w:hanging="480"/>
              <w:jc w:val="center"/>
              <w:rPr>
                <w:color w:val="000000"/>
                <w:sz w:val="16"/>
                <w:szCs w:val="16"/>
              </w:rPr>
            </w:pPr>
          </w:p>
        </w:tc>
        <w:tc>
          <w:tcPr>
            <w:tcW w:w="1943" w:type="dxa"/>
            <w:tcBorders>
              <w:left w:val="single" w:sz="4" w:space="0" w:color="auto"/>
              <w:right w:val="single" w:sz="4" w:space="0" w:color="auto"/>
            </w:tcBorders>
            <w:shd w:val="clear" w:color="auto" w:fill="FFFFFF"/>
          </w:tcPr>
          <w:p w:rsidR="00DE394F" w:rsidRPr="00DE394F" w:rsidRDefault="00DE394F" w:rsidP="00DE394F">
            <w:pPr>
              <w:jc w:val="center"/>
              <w:rPr>
                <w:sz w:val="16"/>
                <w:szCs w:val="16"/>
              </w:rPr>
            </w:pPr>
          </w:p>
        </w:tc>
        <w:tc>
          <w:tcPr>
            <w:tcW w:w="2581" w:type="dxa"/>
            <w:tcBorders>
              <w:left w:val="single" w:sz="4" w:space="0" w:color="auto"/>
              <w:right w:val="single" w:sz="4" w:space="0" w:color="auto"/>
            </w:tcBorders>
            <w:shd w:val="clear" w:color="auto" w:fill="FFFFFF"/>
          </w:tcPr>
          <w:p w:rsidR="00DE394F" w:rsidRPr="00DE394F" w:rsidRDefault="00DE394F" w:rsidP="00DE394F">
            <w:pPr>
              <w:jc w:val="center"/>
              <w:rPr>
                <w:sz w:val="16"/>
                <w:szCs w:val="16"/>
              </w:rPr>
            </w:pPr>
          </w:p>
        </w:tc>
      </w:tr>
      <w:tr w:rsidR="00DE394F" w:rsidRPr="00DE394F" w:rsidTr="00353A77">
        <w:trPr>
          <w:trHeight w:val="322"/>
        </w:trPr>
        <w:tc>
          <w:tcPr>
            <w:tcW w:w="3554" w:type="dxa"/>
            <w:vMerge/>
            <w:tcBorders>
              <w:left w:val="single" w:sz="4" w:space="0" w:color="auto"/>
              <w:right w:val="single" w:sz="4" w:space="0" w:color="auto"/>
            </w:tcBorders>
            <w:shd w:val="clear" w:color="auto" w:fill="FFFFFF"/>
          </w:tcPr>
          <w:p w:rsidR="00DE394F" w:rsidRPr="00DE394F" w:rsidRDefault="00DE394F" w:rsidP="00DE394F">
            <w:pPr>
              <w:shd w:val="clear" w:color="auto" w:fill="FFFFFF"/>
              <w:ind w:hanging="480"/>
              <w:jc w:val="center"/>
              <w:rPr>
                <w:color w:val="000000"/>
                <w:sz w:val="16"/>
                <w:szCs w:val="16"/>
              </w:rPr>
            </w:pPr>
          </w:p>
        </w:tc>
        <w:tc>
          <w:tcPr>
            <w:tcW w:w="2564" w:type="dxa"/>
            <w:vMerge/>
            <w:tcBorders>
              <w:left w:val="single" w:sz="4" w:space="0" w:color="auto"/>
              <w:right w:val="single" w:sz="4" w:space="0" w:color="auto"/>
            </w:tcBorders>
            <w:shd w:val="clear" w:color="auto" w:fill="FFFFFF"/>
          </w:tcPr>
          <w:p w:rsidR="00DE394F" w:rsidRPr="00DE394F" w:rsidRDefault="00DE394F" w:rsidP="00DE394F">
            <w:pPr>
              <w:shd w:val="clear" w:color="auto" w:fill="FFFFFF"/>
              <w:ind w:right="360" w:hanging="480"/>
              <w:jc w:val="center"/>
              <w:rPr>
                <w:color w:val="000000"/>
                <w:sz w:val="16"/>
                <w:szCs w:val="16"/>
              </w:rPr>
            </w:pPr>
          </w:p>
        </w:tc>
        <w:tc>
          <w:tcPr>
            <w:tcW w:w="1943" w:type="dxa"/>
            <w:tcBorders>
              <w:left w:val="single" w:sz="4" w:space="0" w:color="auto"/>
              <w:right w:val="single" w:sz="4" w:space="0" w:color="auto"/>
            </w:tcBorders>
            <w:shd w:val="clear" w:color="auto" w:fill="FFFFFF"/>
          </w:tcPr>
          <w:p w:rsidR="00DE394F" w:rsidRPr="00DE394F" w:rsidRDefault="00DE394F" w:rsidP="00DE394F">
            <w:pPr>
              <w:jc w:val="center"/>
              <w:rPr>
                <w:sz w:val="16"/>
                <w:szCs w:val="16"/>
              </w:rPr>
            </w:pPr>
          </w:p>
        </w:tc>
        <w:tc>
          <w:tcPr>
            <w:tcW w:w="2581" w:type="dxa"/>
            <w:tcBorders>
              <w:left w:val="single" w:sz="4" w:space="0" w:color="auto"/>
              <w:right w:val="single" w:sz="4" w:space="0" w:color="auto"/>
            </w:tcBorders>
            <w:shd w:val="clear" w:color="auto" w:fill="FFFFFF"/>
          </w:tcPr>
          <w:p w:rsidR="00DE394F" w:rsidRPr="00DE394F" w:rsidRDefault="00DE394F" w:rsidP="00DE394F">
            <w:pPr>
              <w:jc w:val="center"/>
              <w:rPr>
                <w:sz w:val="16"/>
                <w:szCs w:val="16"/>
              </w:rPr>
            </w:pPr>
          </w:p>
        </w:tc>
      </w:tr>
    </w:tbl>
    <w:p w:rsidR="00DE394F" w:rsidRPr="00DE394F" w:rsidRDefault="00DE394F" w:rsidP="00DE394F">
      <w:pPr>
        <w:jc w:val="center"/>
        <w:rPr>
          <w:b/>
          <w:sz w:val="16"/>
          <w:szCs w:val="16"/>
        </w:rPr>
      </w:pPr>
    </w:p>
    <w:p w:rsidR="00DE394F" w:rsidRPr="00DE394F" w:rsidRDefault="00DE394F" w:rsidP="00DE394F">
      <w:pPr>
        <w:autoSpaceDE w:val="0"/>
        <w:autoSpaceDN w:val="0"/>
        <w:adjustRightInd w:val="0"/>
        <w:ind w:firstLine="540"/>
        <w:jc w:val="both"/>
        <w:rPr>
          <w:color w:val="000000"/>
          <w:sz w:val="16"/>
          <w:szCs w:val="16"/>
        </w:rPr>
      </w:pPr>
      <w:r w:rsidRPr="00DE394F">
        <w:rPr>
          <w:sz w:val="16"/>
          <w:szCs w:val="16"/>
        </w:rPr>
        <w:t xml:space="preserve">Примечание: </w:t>
      </w:r>
      <w:proofErr w:type="gramStart"/>
      <w:r w:rsidRPr="00DE394F">
        <w:rPr>
          <w:sz w:val="16"/>
          <w:szCs w:val="16"/>
        </w:rPr>
        <w:t xml:space="preserve">Состав и количество автотранспортных средств для работников администрации Грибановского муниципального района, </w:t>
      </w:r>
      <w:r w:rsidRPr="00DE394F">
        <w:rPr>
          <w:color w:val="000000"/>
          <w:sz w:val="16"/>
          <w:szCs w:val="16"/>
        </w:rPr>
        <w:t>ее структурных подразделений, в том числе подведомственных ей казенных учреждений</w:t>
      </w:r>
      <w:r w:rsidRPr="00DE394F">
        <w:rPr>
          <w:sz w:val="16"/>
          <w:szCs w:val="16"/>
        </w:rPr>
        <w:t>, может отличаться от приведенного в зависимости от решаемых ими задач.</w:t>
      </w:r>
      <w:proofErr w:type="gramEnd"/>
      <w:r w:rsidRPr="00DE394F">
        <w:rPr>
          <w:sz w:val="16"/>
          <w:szCs w:val="16"/>
        </w:rPr>
        <w:t xml:space="preserve"> При этом закупка автотранспортных средств (в том числе не указанных в настоящем Приложении) осуществляется в пределах доведенных лимитов бюджетных обязательств на обеспечение функций администрации Грибановского муниципального района, </w:t>
      </w:r>
      <w:r w:rsidRPr="00DE394F">
        <w:rPr>
          <w:color w:val="000000"/>
          <w:sz w:val="16"/>
          <w:szCs w:val="16"/>
        </w:rPr>
        <w:t>ее структурных подразделений, в том числе подведомственных ей казенных учреждений.</w:t>
      </w:r>
    </w:p>
    <w:p w:rsidR="00DE394F" w:rsidRPr="00DE394F" w:rsidRDefault="00DE394F" w:rsidP="00DE394F">
      <w:pPr>
        <w:autoSpaceDE w:val="0"/>
        <w:autoSpaceDN w:val="0"/>
        <w:adjustRightInd w:val="0"/>
        <w:jc w:val="both"/>
        <w:rPr>
          <w:sz w:val="16"/>
          <w:szCs w:val="16"/>
        </w:rPr>
      </w:pPr>
    </w:p>
    <w:p w:rsidR="00DE394F" w:rsidRPr="00DE394F" w:rsidRDefault="00DE394F" w:rsidP="00DE394F">
      <w:pPr>
        <w:autoSpaceDE w:val="0"/>
        <w:autoSpaceDN w:val="0"/>
        <w:adjustRightInd w:val="0"/>
        <w:ind w:firstLine="540"/>
        <w:jc w:val="right"/>
        <w:rPr>
          <w:sz w:val="16"/>
          <w:szCs w:val="16"/>
        </w:rPr>
      </w:pPr>
      <w:r w:rsidRPr="00DE394F">
        <w:rPr>
          <w:sz w:val="16"/>
          <w:szCs w:val="16"/>
        </w:rPr>
        <w:t>Таблица 7</w:t>
      </w:r>
    </w:p>
    <w:p w:rsidR="00DE394F" w:rsidRPr="00DE394F" w:rsidRDefault="00DE394F" w:rsidP="00DE394F">
      <w:pPr>
        <w:tabs>
          <w:tab w:val="center" w:pos="4677"/>
          <w:tab w:val="left" w:pos="7755"/>
        </w:tabs>
        <w:rPr>
          <w:b/>
          <w:caps/>
          <w:spacing w:val="30"/>
          <w:sz w:val="16"/>
          <w:szCs w:val="16"/>
        </w:rPr>
      </w:pPr>
    </w:p>
    <w:p w:rsidR="00DE394F" w:rsidRPr="00DE394F" w:rsidRDefault="00DE394F" w:rsidP="00DE394F">
      <w:pPr>
        <w:tabs>
          <w:tab w:val="center" w:pos="4677"/>
          <w:tab w:val="left" w:pos="8250"/>
        </w:tabs>
        <w:rPr>
          <w:b/>
          <w:caps/>
          <w:spacing w:val="30"/>
          <w:sz w:val="16"/>
          <w:szCs w:val="16"/>
        </w:rPr>
      </w:pPr>
      <w:r w:rsidRPr="00DE394F">
        <w:rPr>
          <w:b/>
          <w:caps/>
          <w:spacing w:val="30"/>
          <w:sz w:val="16"/>
          <w:szCs w:val="16"/>
        </w:rPr>
        <w:t xml:space="preserve">                                   НОРМАТИВЫ</w:t>
      </w:r>
      <w:r w:rsidRPr="00DE394F">
        <w:rPr>
          <w:b/>
          <w:caps/>
          <w:spacing w:val="30"/>
          <w:sz w:val="16"/>
          <w:szCs w:val="16"/>
        </w:rPr>
        <w:tab/>
      </w:r>
    </w:p>
    <w:p w:rsidR="00DE394F" w:rsidRPr="00DE394F" w:rsidRDefault="00DE394F" w:rsidP="00DE394F">
      <w:pPr>
        <w:jc w:val="center"/>
        <w:rPr>
          <w:sz w:val="16"/>
          <w:szCs w:val="16"/>
        </w:rPr>
      </w:pPr>
      <w:r w:rsidRPr="00DE394F">
        <w:rPr>
          <w:b/>
          <w:sz w:val="16"/>
          <w:szCs w:val="16"/>
        </w:rPr>
        <w:t>обеспечения функций администрации Грибановского муниципального района, ее структурных подразделений, в том числе подведомственных ей казенных учреждений, применяемые при расчете нормативных затрат на приобретение и обслуживание планшетных компьютеров и ноутбуков</w:t>
      </w:r>
    </w:p>
    <w:p w:rsidR="00DE394F" w:rsidRPr="00DE394F" w:rsidRDefault="00DE394F" w:rsidP="00DE394F">
      <w:pPr>
        <w:autoSpaceDE w:val="0"/>
        <w:autoSpaceDN w:val="0"/>
        <w:adjustRightInd w:val="0"/>
        <w:ind w:firstLine="540"/>
        <w:jc w:val="right"/>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4"/>
        <w:gridCol w:w="94"/>
        <w:gridCol w:w="1903"/>
        <w:gridCol w:w="26"/>
        <w:gridCol w:w="3126"/>
        <w:gridCol w:w="45"/>
        <w:gridCol w:w="3196"/>
      </w:tblGrid>
      <w:tr w:rsidR="00DE394F" w:rsidRPr="00DE394F" w:rsidTr="00353A77">
        <w:trPr>
          <w:trHeight w:val="706"/>
        </w:trPr>
        <w:tc>
          <w:tcPr>
            <w:tcW w:w="1125" w:type="pct"/>
            <w:gridSpan w:val="2"/>
            <w:shd w:val="clear" w:color="auto" w:fill="auto"/>
          </w:tcPr>
          <w:p w:rsidR="00DE394F" w:rsidRPr="00DE394F" w:rsidRDefault="00DE394F" w:rsidP="00DE394F">
            <w:pPr>
              <w:jc w:val="center"/>
              <w:rPr>
                <w:sz w:val="16"/>
                <w:szCs w:val="16"/>
              </w:rPr>
            </w:pPr>
            <w:r w:rsidRPr="00DE394F">
              <w:rPr>
                <w:sz w:val="16"/>
                <w:szCs w:val="16"/>
              </w:rPr>
              <w:t>Наименование должностей</w:t>
            </w:r>
          </w:p>
        </w:tc>
        <w:tc>
          <w:tcPr>
            <w:tcW w:w="889" w:type="pct"/>
            <w:shd w:val="clear" w:color="auto" w:fill="auto"/>
          </w:tcPr>
          <w:p w:rsidR="00DE394F" w:rsidRPr="00DE394F" w:rsidRDefault="00DE394F" w:rsidP="00DE394F">
            <w:pPr>
              <w:jc w:val="center"/>
              <w:rPr>
                <w:sz w:val="16"/>
                <w:szCs w:val="16"/>
              </w:rPr>
            </w:pPr>
            <w:r w:rsidRPr="00DE394F">
              <w:rPr>
                <w:sz w:val="16"/>
                <w:szCs w:val="16"/>
              </w:rPr>
              <w:t>Предельное количество планшетных компьютеров и ноутбуков на человека</w:t>
            </w:r>
          </w:p>
        </w:tc>
        <w:tc>
          <w:tcPr>
            <w:tcW w:w="1493" w:type="pct"/>
            <w:gridSpan w:val="3"/>
            <w:shd w:val="clear" w:color="auto" w:fill="auto"/>
          </w:tcPr>
          <w:p w:rsidR="00DE394F" w:rsidRPr="00DE394F" w:rsidRDefault="00DE394F" w:rsidP="00DE394F">
            <w:pPr>
              <w:jc w:val="center"/>
              <w:rPr>
                <w:sz w:val="16"/>
                <w:szCs w:val="16"/>
              </w:rPr>
            </w:pPr>
            <w:r w:rsidRPr="00DE394F">
              <w:rPr>
                <w:sz w:val="16"/>
                <w:szCs w:val="16"/>
              </w:rPr>
              <w:t>Предельная стоимость за 1 ед., руб.</w:t>
            </w:r>
          </w:p>
        </w:tc>
        <w:tc>
          <w:tcPr>
            <w:tcW w:w="1493" w:type="pct"/>
          </w:tcPr>
          <w:p w:rsidR="00DE394F" w:rsidRPr="00DE394F" w:rsidRDefault="00DE394F" w:rsidP="00DE394F">
            <w:pPr>
              <w:jc w:val="center"/>
              <w:rPr>
                <w:sz w:val="16"/>
                <w:szCs w:val="16"/>
              </w:rPr>
            </w:pPr>
            <w:r w:rsidRPr="00DE394F">
              <w:rPr>
                <w:sz w:val="16"/>
                <w:szCs w:val="16"/>
              </w:rPr>
              <w:t>Предельная стоимость обслуживания за 1 ед. в год, руб.</w:t>
            </w:r>
          </w:p>
        </w:tc>
      </w:tr>
      <w:tr w:rsidR="00DE394F" w:rsidRPr="00DE394F" w:rsidTr="00353A77">
        <w:trPr>
          <w:trHeight w:val="93"/>
        </w:trPr>
        <w:tc>
          <w:tcPr>
            <w:tcW w:w="5000" w:type="pct"/>
            <w:gridSpan w:val="7"/>
            <w:shd w:val="clear" w:color="auto" w:fill="auto"/>
          </w:tcPr>
          <w:p w:rsidR="00DE394F" w:rsidRPr="00DE394F" w:rsidRDefault="00DE394F" w:rsidP="00DE394F">
            <w:pPr>
              <w:jc w:val="center"/>
              <w:rPr>
                <w:sz w:val="16"/>
                <w:szCs w:val="16"/>
              </w:rPr>
            </w:pPr>
            <w:r w:rsidRPr="00DE394F">
              <w:rPr>
                <w:sz w:val="16"/>
                <w:szCs w:val="16"/>
              </w:rPr>
              <w:t>Администрация Грибановского муниципального района</w:t>
            </w:r>
          </w:p>
        </w:tc>
      </w:tr>
      <w:tr w:rsidR="00DE394F" w:rsidRPr="00DE394F" w:rsidTr="00353A77">
        <w:trPr>
          <w:trHeight w:val="323"/>
        </w:trPr>
        <w:tc>
          <w:tcPr>
            <w:tcW w:w="1125" w:type="pct"/>
            <w:gridSpan w:val="2"/>
            <w:shd w:val="clear" w:color="auto" w:fill="auto"/>
          </w:tcPr>
          <w:p w:rsidR="00DE394F" w:rsidRPr="00DE394F" w:rsidRDefault="00DE394F" w:rsidP="00DE394F">
            <w:pPr>
              <w:rPr>
                <w:sz w:val="16"/>
                <w:szCs w:val="16"/>
              </w:rPr>
            </w:pPr>
            <w:r w:rsidRPr="00DE394F">
              <w:rPr>
                <w:sz w:val="16"/>
                <w:szCs w:val="16"/>
              </w:rPr>
              <w:t>Высшая должность муниципальной службы</w:t>
            </w:r>
          </w:p>
        </w:tc>
        <w:tc>
          <w:tcPr>
            <w:tcW w:w="889" w:type="pct"/>
            <w:shd w:val="clear" w:color="auto" w:fill="auto"/>
            <w:vAlign w:val="center"/>
          </w:tcPr>
          <w:p w:rsidR="00DE394F" w:rsidRPr="00DE394F" w:rsidRDefault="00DE394F" w:rsidP="00DE394F">
            <w:pPr>
              <w:jc w:val="center"/>
              <w:rPr>
                <w:sz w:val="16"/>
                <w:szCs w:val="16"/>
              </w:rPr>
            </w:pPr>
            <w:r w:rsidRPr="00DE394F">
              <w:rPr>
                <w:sz w:val="16"/>
                <w:szCs w:val="16"/>
              </w:rPr>
              <w:t>1 ед.</w:t>
            </w:r>
          </w:p>
        </w:tc>
        <w:tc>
          <w:tcPr>
            <w:tcW w:w="1493" w:type="pct"/>
            <w:gridSpan w:val="3"/>
            <w:shd w:val="clear" w:color="auto" w:fill="auto"/>
          </w:tcPr>
          <w:p w:rsidR="00DE394F" w:rsidRPr="00DE394F" w:rsidRDefault="00DE394F" w:rsidP="00DE394F">
            <w:pPr>
              <w:jc w:val="center"/>
              <w:rPr>
                <w:sz w:val="16"/>
                <w:szCs w:val="16"/>
              </w:rPr>
            </w:pPr>
            <w:r w:rsidRPr="00DE394F">
              <w:rPr>
                <w:sz w:val="16"/>
                <w:szCs w:val="16"/>
              </w:rPr>
              <w:t>Планшетный компьютер – 80 000,00</w:t>
            </w:r>
          </w:p>
        </w:tc>
        <w:tc>
          <w:tcPr>
            <w:tcW w:w="1493" w:type="pct"/>
            <w:vAlign w:val="center"/>
          </w:tcPr>
          <w:p w:rsidR="00DE394F" w:rsidRPr="00DE394F" w:rsidRDefault="00DE394F" w:rsidP="00DE394F">
            <w:pPr>
              <w:jc w:val="center"/>
              <w:rPr>
                <w:sz w:val="16"/>
                <w:szCs w:val="16"/>
              </w:rPr>
            </w:pPr>
            <w:r w:rsidRPr="00DE394F">
              <w:rPr>
                <w:sz w:val="16"/>
                <w:szCs w:val="16"/>
              </w:rPr>
              <w:t>10 500,00</w:t>
            </w:r>
          </w:p>
        </w:tc>
      </w:tr>
      <w:tr w:rsidR="00DE394F" w:rsidRPr="00DE394F" w:rsidTr="00353A77">
        <w:trPr>
          <w:trHeight w:val="385"/>
        </w:trPr>
        <w:tc>
          <w:tcPr>
            <w:tcW w:w="1125" w:type="pct"/>
            <w:gridSpan w:val="2"/>
            <w:shd w:val="clear" w:color="auto" w:fill="auto"/>
          </w:tcPr>
          <w:p w:rsidR="00DE394F" w:rsidRPr="00DE394F" w:rsidRDefault="00DE394F" w:rsidP="00DE394F">
            <w:pPr>
              <w:rPr>
                <w:sz w:val="16"/>
                <w:szCs w:val="16"/>
              </w:rPr>
            </w:pPr>
            <w:r w:rsidRPr="00DE394F">
              <w:rPr>
                <w:sz w:val="16"/>
                <w:szCs w:val="16"/>
              </w:rPr>
              <w:t>Главная должность муниципальной службы</w:t>
            </w:r>
          </w:p>
        </w:tc>
        <w:tc>
          <w:tcPr>
            <w:tcW w:w="889" w:type="pct"/>
            <w:shd w:val="clear" w:color="auto" w:fill="auto"/>
            <w:vAlign w:val="center"/>
          </w:tcPr>
          <w:p w:rsidR="00DE394F" w:rsidRPr="00DE394F" w:rsidRDefault="00DE394F" w:rsidP="00DE394F">
            <w:pPr>
              <w:jc w:val="center"/>
              <w:rPr>
                <w:sz w:val="16"/>
                <w:szCs w:val="16"/>
              </w:rPr>
            </w:pPr>
            <w:r w:rsidRPr="00DE394F">
              <w:rPr>
                <w:sz w:val="16"/>
                <w:szCs w:val="16"/>
              </w:rPr>
              <w:t>1 ед.</w:t>
            </w:r>
          </w:p>
        </w:tc>
        <w:tc>
          <w:tcPr>
            <w:tcW w:w="1493" w:type="pct"/>
            <w:gridSpan w:val="3"/>
            <w:shd w:val="clear" w:color="auto" w:fill="auto"/>
            <w:vAlign w:val="center"/>
          </w:tcPr>
          <w:p w:rsidR="00DE394F" w:rsidRPr="00DE394F" w:rsidRDefault="00DE394F" w:rsidP="00DE394F">
            <w:pPr>
              <w:jc w:val="center"/>
              <w:rPr>
                <w:sz w:val="16"/>
                <w:szCs w:val="16"/>
              </w:rPr>
            </w:pPr>
            <w:r w:rsidRPr="00DE394F">
              <w:rPr>
                <w:sz w:val="16"/>
                <w:szCs w:val="16"/>
              </w:rPr>
              <w:t>Ноутбук – 60 000,00</w:t>
            </w:r>
          </w:p>
        </w:tc>
        <w:tc>
          <w:tcPr>
            <w:tcW w:w="1493" w:type="pct"/>
            <w:vAlign w:val="center"/>
          </w:tcPr>
          <w:p w:rsidR="00DE394F" w:rsidRPr="00DE394F" w:rsidRDefault="00DE394F" w:rsidP="00DE394F">
            <w:pPr>
              <w:jc w:val="center"/>
              <w:rPr>
                <w:sz w:val="16"/>
                <w:szCs w:val="16"/>
              </w:rPr>
            </w:pPr>
            <w:r w:rsidRPr="00DE394F">
              <w:rPr>
                <w:sz w:val="16"/>
                <w:szCs w:val="16"/>
              </w:rPr>
              <w:t>10 000,00</w:t>
            </w:r>
          </w:p>
        </w:tc>
      </w:tr>
      <w:tr w:rsidR="00DE394F" w:rsidRPr="00DE394F" w:rsidTr="00353A77">
        <w:trPr>
          <w:trHeight w:val="121"/>
        </w:trPr>
        <w:tc>
          <w:tcPr>
            <w:tcW w:w="1125" w:type="pct"/>
            <w:gridSpan w:val="2"/>
            <w:shd w:val="clear" w:color="auto" w:fill="auto"/>
          </w:tcPr>
          <w:p w:rsidR="00DE394F" w:rsidRPr="00DE394F" w:rsidRDefault="00DE394F" w:rsidP="00DE394F">
            <w:pPr>
              <w:rPr>
                <w:sz w:val="16"/>
                <w:szCs w:val="16"/>
              </w:rPr>
            </w:pPr>
            <w:r w:rsidRPr="00DE394F">
              <w:rPr>
                <w:sz w:val="16"/>
                <w:szCs w:val="16"/>
              </w:rPr>
              <w:t>Иные должности</w:t>
            </w:r>
          </w:p>
        </w:tc>
        <w:tc>
          <w:tcPr>
            <w:tcW w:w="889" w:type="pct"/>
            <w:shd w:val="clear" w:color="auto" w:fill="auto"/>
            <w:vAlign w:val="center"/>
          </w:tcPr>
          <w:p w:rsidR="00DE394F" w:rsidRPr="00DE394F" w:rsidRDefault="00DE394F" w:rsidP="00DE394F">
            <w:pPr>
              <w:jc w:val="center"/>
              <w:rPr>
                <w:sz w:val="16"/>
                <w:szCs w:val="16"/>
              </w:rPr>
            </w:pPr>
          </w:p>
        </w:tc>
        <w:tc>
          <w:tcPr>
            <w:tcW w:w="1493" w:type="pct"/>
            <w:gridSpan w:val="3"/>
            <w:shd w:val="clear" w:color="auto" w:fill="auto"/>
            <w:vAlign w:val="center"/>
          </w:tcPr>
          <w:p w:rsidR="00DE394F" w:rsidRPr="00DE394F" w:rsidRDefault="00DE394F" w:rsidP="00DE394F">
            <w:pPr>
              <w:jc w:val="center"/>
              <w:rPr>
                <w:sz w:val="16"/>
                <w:szCs w:val="16"/>
              </w:rPr>
            </w:pPr>
          </w:p>
        </w:tc>
        <w:tc>
          <w:tcPr>
            <w:tcW w:w="1493" w:type="pct"/>
            <w:vAlign w:val="center"/>
          </w:tcPr>
          <w:p w:rsidR="00DE394F" w:rsidRPr="00DE394F" w:rsidRDefault="00DE394F" w:rsidP="00DE394F">
            <w:pPr>
              <w:jc w:val="center"/>
              <w:rPr>
                <w:sz w:val="16"/>
                <w:szCs w:val="16"/>
              </w:rPr>
            </w:pPr>
          </w:p>
        </w:tc>
      </w:tr>
      <w:tr w:rsidR="00DE394F" w:rsidRPr="00DE394F" w:rsidTr="00353A77">
        <w:trPr>
          <w:trHeight w:val="70"/>
        </w:trPr>
        <w:tc>
          <w:tcPr>
            <w:tcW w:w="5000" w:type="pct"/>
            <w:gridSpan w:val="7"/>
            <w:shd w:val="clear" w:color="auto" w:fill="auto"/>
            <w:vAlign w:val="center"/>
          </w:tcPr>
          <w:p w:rsidR="00DE394F" w:rsidRPr="00DE394F" w:rsidRDefault="00DE394F" w:rsidP="00DE394F">
            <w:pPr>
              <w:jc w:val="center"/>
              <w:rPr>
                <w:sz w:val="16"/>
                <w:szCs w:val="16"/>
              </w:rPr>
            </w:pPr>
            <w:r w:rsidRPr="00DE394F">
              <w:rPr>
                <w:sz w:val="16"/>
                <w:szCs w:val="16"/>
              </w:rPr>
              <w:t>Структурные подразделения, в том числе подведомственные казенные учреждения и муниципальные унитарные предприятия</w:t>
            </w:r>
          </w:p>
        </w:tc>
      </w:tr>
      <w:tr w:rsidR="00DE394F" w:rsidRPr="00DE394F" w:rsidTr="00353A77">
        <w:trPr>
          <w:trHeight w:val="311"/>
        </w:trPr>
        <w:tc>
          <w:tcPr>
            <w:tcW w:w="1081" w:type="pct"/>
            <w:shd w:val="clear" w:color="auto" w:fill="auto"/>
            <w:vAlign w:val="center"/>
          </w:tcPr>
          <w:p w:rsidR="00DE394F" w:rsidRPr="00DE394F" w:rsidRDefault="00DE394F" w:rsidP="00DE394F">
            <w:pPr>
              <w:rPr>
                <w:sz w:val="16"/>
                <w:szCs w:val="16"/>
                <w:lang w:eastAsia="en-US"/>
              </w:rPr>
            </w:pPr>
            <w:r w:rsidRPr="00DE394F">
              <w:rPr>
                <w:sz w:val="16"/>
                <w:szCs w:val="16"/>
                <w:lang w:eastAsia="en-US"/>
              </w:rPr>
              <w:lastRenderedPageBreak/>
              <w:t>Директор, руководитель</w:t>
            </w:r>
          </w:p>
        </w:tc>
        <w:tc>
          <w:tcPr>
            <w:tcW w:w="945" w:type="pct"/>
            <w:gridSpan w:val="3"/>
            <w:shd w:val="clear" w:color="auto" w:fill="auto"/>
            <w:vAlign w:val="center"/>
          </w:tcPr>
          <w:p w:rsidR="00DE394F" w:rsidRPr="00DE394F" w:rsidRDefault="00DE394F" w:rsidP="00DE394F">
            <w:pPr>
              <w:jc w:val="center"/>
              <w:rPr>
                <w:sz w:val="16"/>
                <w:szCs w:val="16"/>
              </w:rPr>
            </w:pPr>
            <w:r w:rsidRPr="00DE394F">
              <w:rPr>
                <w:sz w:val="16"/>
                <w:szCs w:val="16"/>
              </w:rPr>
              <w:t>1 ед.</w:t>
            </w:r>
          </w:p>
        </w:tc>
        <w:tc>
          <w:tcPr>
            <w:tcW w:w="1460" w:type="pct"/>
            <w:shd w:val="clear" w:color="auto" w:fill="auto"/>
            <w:vAlign w:val="center"/>
          </w:tcPr>
          <w:p w:rsidR="00DE394F" w:rsidRPr="00DE394F" w:rsidRDefault="00DE394F" w:rsidP="00DE394F">
            <w:pPr>
              <w:jc w:val="center"/>
              <w:rPr>
                <w:sz w:val="16"/>
                <w:szCs w:val="16"/>
              </w:rPr>
            </w:pPr>
            <w:r w:rsidRPr="00DE394F">
              <w:rPr>
                <w:sz w:val="16"/>
                <w:szCs w:val="16"/>
              </w:rPr>
              <w:t>Ноутбук – 50 000,00</w:t>
            </w:r>
          </w:p>
        </w:tc>
        <w:tc>
          <w:tcPr>
            <w:tcW w:w="1514" w:type="pct"/>
            <w:gridSpan w:val="2"/>
            <w:shd w:val="clear" w:color="auto" w:fill="auto"/>
            <w:vAlign w:val="center"/>
          </w:tcPr>
          <w:p w:rsidR="00DE394F" w:rsidRPr="00DE394F" w:rsidRDefault="00DE394F" w:rsidP="00DE394F">
            <w:pPr>
              <w:jc w:val="center"/>
              <w:rPr>
                <w:sz w:val="16"/>
                <w:szCs w:val="16"/>
              </w:rPr>
            </w:pPr>
            <w:r w:rsidRPr="00DE394F">
              <w:rPr>
                <w:sz w:val="16"/>
                <w:szCs w:val="16"/>
              </w:rPr>
              <w:t>8 000,00</w:t>
            </w:r>
          </w:p>
        </w:tc>
      </w:tr>
      <w:tr w:rsidR="00DE394F" w:rsidRPr="00DE394F" w:rsidTr="00353A77">
        <w:trPr>
          <w:trHeight w:val="117"/>
        </w:trPr>
        <w:tc>
          <w:tcPr>
            <w:tcW w:w="1081" w:type="pct"/>
            <w:shd w:val="clear" w:color="auto" w:fill="auto"/>
            <w:vAlign w:val="center"/>
          </w:tcPr>
          <w:p w:rsidR="00DE394F" w:rsidRPr="00DE394F" w:rsidRDefault="00DE394F" w:rsidP="00DE394F">
            <w:pPr>
              <w:rPr>
                <w:sz w:val="16"/>
                <w:szCs w:val="16"/>
                <w:lang w:eastAsia="en-US"/>
              </w:rPr>
            </w:pPr>
            <w:r w:rsidRPr="00DE394F">
              <w:rPr>
                <w:sz w:val="16"/>
                <w:szCs w:val="16"/>
                <w:lang w:eastAsia="en-US"/>
              </w:rPr>
              <w:t>Прочие должности</w:t>
            </w:r>
          </w:p>
        </w:tc>
        <w:tc>
          <w:tcPr>
            <w:tcW w:w="945" w:type="pct"/>
            <w:gridSpan w:val="3"/>
            <w:shd w:val="clear" w:color="auto" w:fill="auto"/>
            <w:vAlign w:val="center"/>
          </w:tcPr>
          <w:p w:rsidR="00DE394F" w:rsidRPr="00DE394F" w:rsidRDefault="00DE394F" w:rsidP="00DE394F">
            <w:pPr>
              <w:jc w:val="center"/>
              <w:rPr>
                <w:sz w:val="16"/>
                <w:szCs w:val="16"/>
              </w:rPr>
            </w:pPr>
          </w:p>
        </w:tc>
        <w:tc>
          <w:tcPr>
            <w:tcW w:w="1460" w:type="pct"/>
            <w:shd w:val="clear" w:color="auto" w:fill="auto"/>
            <w:vAlign w:val="center"/>
          </w:tcPr>
          <w:p w:rsidR="00DE394F" w:rsidRPr="00DE394F" w:rsidRDefault="00DE394F" w:rsidP="00DE394F">
            <w:pPr>
              <w:jc w:val="center"/>
              <w:rPr>
                <w:sz w:val="16"/>
                <w:szCs w:val="16"/>
              </w:rPr>
            </w:pPr>
          </w:p>
        </w:tc>
        <w:tc>
          <w:tcPr>
            <w:tcW w:w="1514" w:type="pct"/>
            <w:gridSpan w:val="2"/>
            <w:shd w:val="clear" w:color="auto" w:fill="auto"/>
            <w:vAlign w:val="center"/>
          </w:tcPr>
          <w:p w:rsidR="00DE394F" w:rsidRPr="00DE394F" w:rsidRDefault="00DE394F" w:rsidP="00DE394F">
            <w:pPr>
              <w:jc w:val="center"/>
              <w:rPr>
                <w:sz w:val="16"/>
                <w:szCs w:val="16"/>
                <w:lang w:eastAsia="en-US"/>
              </w:rPr>
            </w:pPr>
          </w:p>
        </w:tc>
      </w:tr>
    </w:tbl>
    <w:p w:rsidR="00DE394F" w:rsidRPr="00DE394F" w:rsidRDefault="00DE394F" w:rsidP="00DE394F">
      <w:pPr>
        <w:autoSpaceDE w:val="0"/>
        <w:autoSpaceDN w:val="0"/>
        <w:adjustRightInd w:val="0"/>
        <w:ind w:firstLine="540"/>
        <w:jc w:val="right"/>
        <w:rPr>
          <w:sz w:val="16"/>
          <w:szCs w:val="16"/>
        </w:rPr>
      </w:pPr>
    </w:p>
    <w:p w:rsidR="00DE394F" w:rsidRPr="00DE394F" w:rsidRDefault="00DE394F" w:rsidP="00DE394F">
      <w:pPr>
        <w:autoSpaceDE w:val="0"/>
        <w:autoSpaceDN w:val="0"/>
        <w:adjustRightInd w:val="0"/>
        <w:ind w:firstLine="540"/>
        <w:jc w:val="both"/>
        <w:rPr>
          <w:color w:val="000000"/>
          <w:sz w:val="16"/>
          <w:szCs w:val="16"/>
        </w:rPr>
      </w:pPr>
      <w:r w:rsidRPr="00DE394F">
        <w:rPr>
          <w:sz w:val="16"/>
          <w:szCs w:val="16"/>
        </w:rPr>
        <w:t xml:space="preserve">Примечание: </w:t>
      </w:r>
      <w:proofErr w:type="gramStart"/>
      <w:r w:rsidRPr="00DE394F">
        <w:rPr>
          <w:sz w:val="16"/>
          <w:szCs w:val="16"/>
        </w:rPr>
        <w:t xml:space="preserve">Количество служебных планшетных компьютеров и ноутбуков для работников администрации Грибановского муниципального района, </w:t>
      </w:r>
      <w:r w:rsidRPr="00DE394F">
        <w:rPr>
          <w:color w:val="000000"/>
          <w:sz w:val="16"/>
          <w:szCs w:val="16"/>
        </w:rPr>
        <w:t>ее структурных подразделений, в том числе подведомственных ей казенных учреждений</w:t>
      </w:r>
      <w:r w:rsidRPr="00DE394F">
        <w:rPr>
          <w:sz w:val="16"/>
          <w:szCs w:val="16"/>
        </w:rPr>
        <w:t>, может отличаться от приведенного в зависимости от решаемых административных задач.</w:t>
      </w:r>
      <w:proofErr w:type="gramEnd"/>
      <w:r w:rsidRPr="00DE394F">
        <w:rPr>
          <w:sz w:val="16"/>
          <w:szCs w:val="16"/>
        </w:rPr>
        <w:t xml:space="preserve"> При этом закупка не указанных в настоящем Приложении планшетных компьютеров и ноутбуков осуществляется в пределах доведенных лимитов бюджетных обязательств на обеспечение функций администрации Грибановского муниципального района, </w:t>
      </w:r>
      <w:r w:rsidRPr="00DE394F">
        <w:rPr>
          <w:color w:val="000000"/>
          <w:sz w:val="16"/>
          <w:szCs w:val="16"/>
        </w:rPr>
        <w:t>ее структурных подразделений, в том числе подведомственных ей казенных учреждений.</w:t>
      </w:r>
    </w:p>
    <w:p w:rsidR="00DE394F" w:rsidRPr="00DE394F" w:rsidRDefault="00DE394F" w:rsidP="00DE394F">
      <w:pPr>
        <w:autoSpaceDE w:val="0"/>
        <w:autoSpaceDN w:val="0"/>
        <w:adjustRightInd w:val="0"/>
        <w:ind w:firstLine="540"/>
        <w:jc w:val="both"/>
        <w:rPr>
          <w:color w:val="000000"/>
          <w:sz w:val="16"/>
          <w:szCs w:val="16"/>
        </w:rPr>
      </w:pPr>
    </w:p>
    <w:p w:rsidR="00DE394F" w:rsidRPr="00DE394F" w:rsidRDefault="00DE394F" w:rsidP="00DE394F">
      <w:pPr>
        <w:autoSpaceDE w:val="0"/>
        <w:autoSpaceDN w:val="0"/>
        <w:adjustRightInd w:val="0"/>
        <w:ind w:firstLine="540"/>
        <w:jc w:val="right"/>
        <w:rPr>
          <w:sz w:val="16"/>
          <w:szCs w:val="16"/>
        </w:rPr>
      </w:pPr>
      <w:r w:rsidRPr="00DE394F">
        <w:rPr>
          <w:sz w:val="16"/>
          <w:szCs w:val="16"/>
        </w:rPr>
        <w:tab/>
        <w:t>Таблица 8</w:t>
      </w:r>
    </w:p>
    <w:p w:rsidR="00DE394F" w:rsidRPr="00DE394F" w:rsidRDefault="00DE394F" w:rsidP="00DE394F">
      <w:pPr>
        <w:tabs>
          <w:tab w:val="left" w:pos="7590"/>
        </w:tabs>
        <w:autoSpaceDE w:val="0"/>
        <w:autoSpaceDN w:val="0"/>
        <w:adjustRightInd w:val="0"/>
        <w:ind w:firstLine="540"/>
        <w:rPr>
          <w:sz w:val="16"/>
          <w:szCs w:val="16"/>
        </w:rPr>
      </w:pPr>
    </w:p>
    <w:p w:rsidR="00DE394F" w:rsidRPr="00DE394F" w:rsidRDefault="00DE394F" w:rsidP="00DE394F">
      <w:pPr>
        <w:jc w:val="center"/>
        <w:rPr>
          <w:b/>
          <w:caps/>
          <w:spacing w:val="20"/>
          <w:sz w:val="16"/>
          <w:szCs w:val="16"/>
        </w:rPr>
      </w:pPr>
      <w:r w:rsidRPr="00DE394F">
        <w:rPr>
          <w:b/>
          <w:caps/>
          <w:spacing w:val="30"/>
          <w:sz w:val="16"/>
          <w:szCs w:val="16"/>
        </w:rPr>
        <w:t>НОРМАТИВЫ</w:t>
      </w:r>
    </w:p>
    <w:p w:rsidR="00DE394F" w:rsidRPr="00DE394F" w:rsidRDefault="00DE394F" w:rsidP="00DE394F">
      <w:pPr>
        <w:jc w:val="center"/>
        <w:rPr>
          <w:b/>
          <w:sz w:val="16"/>
          <w:szCs w:val="16"/>
        </w:rPr>
      </w:pPr>
      <w:r w:rsidRPr="00DE394F">
        <w:rPr>
          <w:b/>
          <w:sz w:val="16"/>
          <w:szCs w:val="16"/>
        </w:rPr>
        <w:t xml:space="preserve">обеспечения функций администрации Грибановского муниципального района, ее структурных подразделений, в том числе подведомственных ей казенных учреждений, применяемые при расчете нормативных затрат на приобретение мониторов </w:t>
      </w:r>
    </w:p>
    <w:p w:rsidR="00DE394F" w:rsidRPr="00DE394F" w:rsidRDefault="00DE394F" w:rsidP="00DE394F">
      <w:pPr>
        <w:autoSpaceDE w:val="0"/>
        <w:autoSpaceDN w:val="0"/>
        <w:adjustRightInd w:val="0"/>
        <w:jc w:val="both"/>
        <w:rPr>
          <w:b/>
          <w:sz w:val="16"/>
          <w:szCs w:val="16"/>
        </w:rPr>
      </w:pPr>
    </w:p>
    <w:tbl>
      <w:tblPr>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
        <w:gridCol w:w="1286"/>
        <w:gridCol w:w="1137"/>
        <w:gridCol w:w="1738"/>
        <w:gridCol w:w="3365"/>
        <w:gridCol w:w="2035"/>
      </w:tblGrid>
      <w:tr w:rsidR="00DE394F" w:rsidRPr="00DE394F" w:rsidTr="00353A77">
        <w:trPr>
          <w:trHeight w:val="660"/>
        </w:trPr>
        <w:tc>
          <w:tcPr>
            <w:tcW w:w="451" w:type="pct"/>
            <w:vMerge w:val="restart"/>
            <w:shd w:val="clear" w:color="auto" w:fill="auto"/>
          </w:tcPr>
          <w:p w:rsidR="00DE394F" w:rsidRPr="00DE394F" w:rsidRDefault="00DE394F" w:rsidP="00DE394F">
            <w:pPr>
              <w:jc w:val="center"/>
              <w:rPr>
                <w:sz w:val="16"/>
                <w:szCs w:val="16"/>
              </w:rPr>
            </w:pPr>
            <w:r w:rsidRPr="00DE394F">
              <w:rPr>
                <w:sz w:val="16"/>
                <w:szCs w:val="16"/>
              </w:rPr>
              <w:t>№№</w:t>
            </w:r>
          </w:p>
        </w:tc>
        <w:tc>
          <w:tcPr>
            <w:tcW w:w="612" w:type="pct"/>
            <w:vMerge w:val="restart"/>
            <w:shd w:val="clear" w:color="auto" w:fill="auto"/>
          </w:tcPr>
          <w:p w:rsidR="00DE394F" w:rsidRPr="00DE394F" w:rsidRDefault="00DE394F" w:rsidP="00DE394F">
            <w:pPr>
              <w:jc w:val="center"/>
              <w:rPr>
                <w:sz w:val="16"/>
                <w:szCs w:val="16"/>
              </w:rPr>
            </w:pPr>
            <w:r w:rsidRPr="00DE394F">
              <w:rPr>
                <w:sz w:val="16"/>
                <w:szCs w:val="16"/>
              </w:rPr>
              <w:t>Тип оборудования</w:t>
            </w:r>
          </w:p>
        </w:tc>
        <w:tc>
          <w:tcPr>
            <w:tcW w:w="541" w:type="pct"/>
            <w:vMerge w:val="restart"/>
            <w:shd w:val="clear" w:color="auto" w:fill="auto"/>
          </w:tcPr>
          <w:p w:rsidR="00DE394F" w:rsidRPr="00DE394F" w:rsidRDefault="00DE394F" w:rsidP="00DE394F">
            <w:pPr>
              <w:jc w:val="center"/>
              <w:rPr>
                <w:sz w:val="16"/>
                <w:szCs w:val="16"/>
              </w:rPr>
            </w:pPr>
            <w:r w:rsidRPr="00DE394F">
              <w:rPr>
                <w:sz w:val="16"/>
                <w:szCs w:val="16"/>
              </w:rPr>
              <w:t>Единица измерения</w:t>
            </w:r>
          </w:p>
        </w:tc>
        <w:tc>
          <w:tcPr>
            <w:tcW w:w="827" w:type="pct"/>
            <w:shd w:val="clear" w:color="auto" w:fill="auto"/>
          </w:tcPr>
          <w:p w:rsidR="00DE394F" w:rsidRPr="00DE394F" w:rsidRDefault="00DE394F" w:rsidP="00DE394F">
            <w:pPr>
              <w:jc w:val="center"/>
              <w:rPr>
                <w:sz w:val="16"/>
                <w:szCs w:val="16"/>
              </w:rPr>
            </w:pPr>
            <w:r w:rsidRPr="00DE394F">
              <w:rPr>
                <w:sz w:val="16"/>
                <w:szCs w:val="16"/>
              </w:rPr>
              <w:t>Норма</w:t>
            </w:r>
          </w:p>
          <w:p w:rsidR="00DE394F" w:rsidRPr="00DE394F" w:rsidRDefault="00DE394F" w:rsidP="00DE394F">
            <w:pPr>
              <w:jc w:val="center"/>
              <w:rPr>
                <w:sz w:val="16"/>
                <w:szCs w:val="16"/>
              </w:rPr>
            </w:pPr>
          </w:p>
        </w:tc>
        <w:tc>
          <w:tcPr>
            <w:tcW w:w="1601" w:type="pct"/>
          </w:tcPr>
          <w:p w:rsidR="00DE394F" w:rsidRPr="00DE394F" w:rsidRDefault="00DE394F" w:rsidP="00DE394F">
            <w:pPr>
              <w:jc w:val="center"/>
              <w:rPr>
                <w:sz w:val="16"/>
                <w:szCs w:val="16"/>
              </w:rPr>
            </w:pPr>
            <w:r w:rsidRPr="00DE394F">
              <w:rPr>
                <w:sz w:val="16"/>
                <w:szCs w:val="16"/>
              </w:rPr>
              <w:t xml:space="preserve">Планируемое к приобретению количество мониторов </w:t>
            </w:r>
            <w:proofErr w:type="gramStart"/>
            <w:r w:rsidRPr="00DE394F">
              <w:rPr>
                <w:sz w:val="16"/>
                <w:szCs w:val="16"/>
              </w:rPr>
              <w:t>для</w:t>
            </w:r>
            <w:proofErr w:type="gramEnd"/>
          </w:p>
          <w:p w:rsidR="00DE394F" w:rsidRPr="00DE394F" w:rsidRDefault="00DE394F" w:rsidP="00DE394F">
            <w:pPr>
              <w:jc w:val="center"/>
              <w:rPr>
                <w:sz w:val="16"/>
                <w:szCs w:val="16"/>
              </w:rPr>
            </w:pPr>
            <w:r w:rsidRPr="00DE394F">
              <w:rPr>
                <w:sz w:val="16"/>
                <w:szCs w:val="16"/>
              </w:rPr>
              <w:t xml:space="preserve"> i-й должности</w:t>
            </w:r>
          </w:p>
        </w:tc>
        <w:tc>
          <w:tcPr>
            <w:tcW w:w="969" w:type="pct"/>
            <w:shd w:val="clear" w:color="auto" w:fill="auto"/>
          </w:tcPr>
          <w:p w:rsidR="00DE394F" w:rsidRPr="00DE394F" w:rsidRDefault="00DE394F" w:rsidP="00DE394F">
            <w:pPr>
              <w:jc w:val="center"/>
              <w:rPr>
                <w:sz w:val="16"/>
                <w:szCs w:val="16"/>
              </w:rPr>
            </w:pPr>
            <w:r w:rsidRPr="00DE394F">
              <w:rPr>
                <w:sz w:val="16"/>
                <w:szCs w:val="16"/>
              </w:rPr>
              <w:t>Стоимость одного монитора для i-й должности</w:t>
            </w:r>
          </w:p>
        </w:tc>
      </w:tr>
      <w:tr w:rsidR="00DE394F" w:rsidRPr="00DE394F" w:rsidTr="00353A77">
        <w:trPr>
          <w:trHeight w:val="70"/>
        </w:trPr>
        <w:tc>
          <w:tcPr>
            <w:tcW w:w="451" w:type="pct"/>
            <w:vMerge/>
            <w:vAlign w:val="center"/>
          </w:tcPr>
          <w:p w:rsidR="00DE394F" w:rsidRPr="00DE394F" w:rsidRDefault="00DE394F" w:rsidP="00DE394F">
            <w:pPr>
              <w:rPr>
                <w:sz w:val="16"/>
                <w:szCs w:val="16"/>
              </w:rPr>
            </w:pPr>
          </w:p>
        </w:tc>
        <w:tc>
          <w:tcPr>
            <w:tcW w:w="612" w:type="pct"/>
            <w:vMerge/>
            <w:vAlign w:val="center"/>
          </w:tcPr>
          <w:p w:rsidR="00DE394F" w:rsidRPr="00DE394F" w:rsidRDefault="00DE394F" w:rsidP="00DE394F">
            <w:pPr>
              <w:rPr>
                <w:sz w:val="16"/>
                <w:szCs w:val="16"/>
              </w:rPr>
            </w:pPr>
          </w:p>
        </w:tc>
        <w:tc>
          <w:tcPr>
            <w:tcW w:w="541" w:type="pct"/>
            <w:vMerge/>
            <w:shd w:val="clear" w:color="auto" w:fill="auto"/>
          </w:tcPr>
          <w:p w:rsidR="00DE394F" w:rsidRPr="00DE394F" w:rsidRDefault="00DE394F" w:rsidP="00DE394F">
            <w:pPr>
              <w:jc w:val="center"/>
              <w:rPr>
                <w:sz w:val="16"/>
                <w:szCs w:val="16"/>
              </w:rPr>
            </w:pPr>
          </w:p>
        </w:tc>
        <w:tc>
          <w:tcPr>
            <w:tcW w:w="827" w:type="pct"/>
            <w:shd w:val="clear" w:color="auto" w:fill="auto"/>
          </w:tcPr>
          <w:p w:rsidR="00DE394F" w:rsidRPr="00DE394F" w:rsidRDefault="00DE394F" w:rsidP="00DE394F">
            <w:pPr>
              <w:jc w:val="center"/>
              <w:rPr>
                <w:sz w:val="16"/>
                <w:szCs w:val="16"/>
              </w:rPr>
            </w:pPr>
            <w:r w:rsidRPr="00DE394F">
              <w:rPr>
                <w:sz w:val="16"/>
                <w:szCs w:val="16"/>
              </w:rPr>
              <w:t>(не более)</w:t>
            </w:r>
          </w:p>
        </w:tc>
        <w:tc>
          <w:tcPr>
            <w:tcW w:w="1601" w:type="pct"/>
          </w:tcPr>
          <w:p w:rsidR="00DE394F" w:rsidRPr="00DE394F" w:rsidRDefault="00DE394F" w:rsidP="00DE394F">
            <w:pPr>
              <w:jc w:val="center"/>
              <w:rPr>
                <w:sz w:val="16"/>
                <w:szCs w:val="16"/>
              </w:rPr>
            </w:pPr>
            <w:r w:rsidRPr="00DE394F">
              <w:rPr>
                <w:sz w:val="16"/>
                <w:szCs w:val="16"/>
              </w:rPr>
              <w:t>шт.</w:t>
            </w:r>
          </w:p>
        </w:tc>
        <w:tc>
          <w:tcPr>
            <w:tcW w:w="969" w:type="pct"/>
            <w:shd w:val="clear" w:color="auto" w:fill="auto"/>
          </w:tcPr>
          <w:p w:rsidR="00DE394F" w:rsidRPr="00DE394F" w:rsidRDefault="00DE394F" w:rsidP="00DE394F">
            <w:pPr>
              <w:jc w:val="center"/>
              <w:rPr>
                <w:sz w:val="16"/>
                <w:szCs w:val="16"/>
              </w:rPr>
            </w:pPr>
            <w:r w:rsidRPr="00DE394F">
              <w:rPr>
                <w:sz w:val="16"/>
                <w:szCs w:val="16"/>
              </w:rPr>
              <w:t>в год</w:t>
            </w:r>
          </w:p>
        </w:tc>
      </w:tr>
      <w:tr w:rsidR="00DE394F" w:rsidRPr="00DE394F" w:rsidTr="00353A77">
        <w:trPr>
          <w:trHeight w:val="582"/>
        </w:trPr>
        <w:tc>
          <w:tcPr>
            <w:tcW w:w="451" w:type="pct"/>
            <w:shd w:val="clear" w:color="auto" w:fill="auto"/>
          </w:tcPr>
          <w:p w:rsidR="00DE394F" w:rsidRPr="00DE394F" w:rsidRDefault="00DE394F" w:rsidP="00DE394F">
            <w:pPr>
              <w:jc w:val="center"/>
              <w:rPr>
                <w:sz w:val="16"/>
                <w:szCs w:val="16"/>
              </w:rPr>
            </w:pPr>
            <w:r w:rsidRPr="00DE394F">
              <w:rPr>
                <w:sz w:val="16"/>
                <w:szCs w:val="16"/>
              </w:rPr>
              <w:t>1</w:t>
            </w:r>
          </w:p>
        </w:tc>
        <w:tc>
          <w:tcPr>
            <w:tcW w:w="612" w:type="pct"/>
            <w:shd w:val="clear" w:color="auto" w:fill="auto"/>
          </w:tcPr>
          <w:p w:rsidR="00DE394F" w:rsidRPr="00DE394F" w:rsidRDefault="00DE394F" w:rsidP="00DE394F">
            <w:pPr>
              <w:rPr>
                <w:sz w:val="16"/>
                <w:szCs w:val="16"/>
              </w:rPr>
            </w:pPr>
            <w:r w:rsidRPr="00DE394F">
              <w:rPr>
                <w:sz w:val="16"/>
                <w:szCs w:val="16"/>
              </w:rPr>
              <w:t xml:space="preserve">Монитор </w:t>
            </w:r>
          </w:p>
        </w:tc>
        <w:tc>
          <w:tcPr>
            <w:tcW w:w="541" w:type="pct"/>
            <w:shd w:val="clear" w:color="auto" w:fill="auto"/>
          </w:tcPr>
          <w:p w:rsidR="00DE394F" w:rsidRPr="00DE394F" w:rsidRDefault="00DE394F" w:rsidP="00DE394F">
            <w:pPr>
              <w:jc w:val="center"/>
              <w:rPr>
                <w:sz w:val="16"/>
                <w:szCs w:val="16"/>
              </w:rPr>
            </w:pPr>
            <w:r w:rsidRPr="00DE394F">
              <w:rPr>
                <w:sz w:val="16"/>
                <w:szCs w:val="16"/>
              </w:rPr>
              <w:t> шт.</w:t>
            </w:r>
          </w:p>
        </w:tc>
        <w:tc>
          <w:tcPr>
            <w:tcW w:w="827" w:type="pct"/>
            <w:shd w:val="clear" w:color="auto" w:fill="auto"/>
          </w:tcPr>
          <w:p w:rsidR="00DE394F" w:rsidRPr="00DE394F" w:rsidRDefault="00DE394F" w:rsidP="00353A77">
            <w:pPr>
              <w:jc w:val="center"/>
              <w:rPr>
                <w:sz w:val="16"/>
                <w:szCs w:val="16"/>
              </w:rPr>
            </w:pPr>
            <w:r w:rsidRPr="00DE394F">
              <w:rPr>
                <w:sz w:val="16"/>
                <w:szCs w:val="16"/>
              </w:rPr>
              <w:t>не более 1  единицы в расчете на 1 работника </w:t>
            </w:r>
          </w:p>
        </w:tc>
        <w:tc>
          <w:tcPr>
            <w:tcW w:w="1601" w:type="pct"/>
          </w:tcPr>
          <w:p w:rsidR="00DE394F" w:rsidRPr="00DE394F" w:rsidRDefault="00DE394F" w:rsidP="00DE394F">
            <w:pPr>
              <w:rPr>
                <w:sz w:val="16"/>
                <w:szCs w:val="16"/>
              </w:rPr>
            </w:pPr>
            <w:r w:rsidRPr="00DE394F">
              <w:rPr>
                <w:sz w:val="16"/>
                <w:szCs w:val="16"/>
              </w:rPr>
              <w:t>Для всех групп должностей органов местного самоуправления</w:t>
            </w:r>
          </w:p>
        </w:tc>
        <w:tc>
          <w:tcPr>
            <w:tcW w:w="969" w:type="pct"/>
            <w:shd w:val="clear" w:color="auto" w:fill="auto"/>
          </w:tcPr>
          <w:p w:rsidR="00DE394F" w:rsidRPr="00DE394F" w:rsidRDefault="00DE394F" w:rsidP="00DE394F">
            <w:pPr>
              <w:rPr>
                <w:sz w:val="16"/>
                <w:szCs w:val="16"/>
              </w:rPr>
            </w:pPr>
            <w:r w:rsidRPr="00DE394F">
              <w:rPr>
                <w:sz w:val="16"/>
                <w:szCs w:val="16"/>
              </w:rPr>
              <w:t xml:space="preserve">не более 25 000,00 руб. включительно </w:t>
            </w:r>
          </w:p>
        </w:tc>
      </w:tr>
      <w:tr w:rsidR="00DE394F" w:rsidRPr="00DE394F" w:rsidTr="00353A77">
        <w:trPr>
          <w:trHeight w:val="793"/>
        </w:trPr>
        <w:tc>
          <w:tcPr>
            <w:tcW w:w="451" w:type="pct"/>
            <w:shd w:val="clear" w:color="auto" w:fill="auto"/>
          </w:tcPr>
          <w:p w:rsidR="00DE394F" w:rsidRPr="00DE394F" w:rsidRDefault="00DE394F" w:rsidP="00DE394F">
            <w:pPr>
              <w:jc w:val="center"/>
              <w:rPr>
                <w:sz w:val="16"/>
                <w:szCs w:val="16"/>
              </w:rPr>
            </w:pPr>
            <w:r w:rsidRPr="00DE394F">
              <w:rPr>
                <w:sz w:val="16"/>
                <w:szCs w:val="16"/>
              </w:rPr>
              <w:t>2</w:t>
            </w:r>
          </w:p>
        </w:tc>
        <w:tc>
          <w:tcPr>
            <w:tcW w:w="612" w:type="pct"/>
            <w:shd w:val="clear" w:color="auto" w:fill="auto"/>
          </w:tcPr>
          <w:p w:rsidR="00DE394F" w:rsidRPr="00DE394F" w:rsidRDefault="00DE394F" w:rsidP="00DE394F">
            <w:pPr>
              <w:rPr>
                <w:sz w:val="16"/>
                <w:szCs w:val="16"/>
              </w:rPr>
            </w:pPr>
            <w:r w:rsidRPr="00DE394F">
              <w:rPr>
                <w:sz w:val="16"/>
                <w:szCs w:val="16"/>
              </w:rPr>
              <w:t>Монитор</w:t>
            </w:r>
          </w:p>
        </w:tc>
        <w:tc>
          <w:tcPr>
            <w:tcW w:w="541" w:type="pct"/>
            <w:shd w:val="clear" w:color="auto" w:fill="auto"/>
          </w:tcPr>
          <w:p w:rsidR="00DE394F" w:rsidRPr="00DE394F" w:rsidRDefault="00DE394F" w:rsidP="00DE394F">
            <w:pPr>
              <w:jc w:val="center"/>
              <w:rPr>
                <w:sz w:val="16"/>
                <w:szCs w:val="16"/>
              </w:rPr>
            </w:pPr>
            <w:r w:rsidRPr="00DE394F">
              <w:rPr>
                <w:sz w:val="16"/>
                <w:szCs w:val="16"/>
              </w:rPr>
              <w:t>шт.</w:t>
            </w:r>
          </w:p>
        </w:tc>
        <w:tc>
          <w:tcPr>
            <w:tcW w:w="827" w:type="pct"/>
            <w:shd w:val="clear" w:color="auto" w:fill="auto"/>
          </w:tcPr>
          <w:p w:rsidR="00DE394F" w:rsidRPr="00DE394F" w:rsidRDefault="00DE394F" w:rsidP="00DE394F">
            <w:pPr>
              <w:jc w:val="center"/>
              <w:rPr>
                <w:sz w:val="16"/>
                <w:szCs w:val="16"/>
              </w:rPr>
            </w:pPr>
            <w:r w:rsidRPr="00DE394F">
              <w:rPr>
                <w:sz w:val="16"/>
                <w:szCs w:val="16"/>
              </w:rPr>
              <w:t>не более 1  единицы в расчете на 1 работника</w:t>
            </w:r>
          </w:p>
          <w:p w:rsidR="00DE394F" w:rsidRPr="00DE394F" w:rsidRDefault="00DE394F" w:rsidP="00DE394F">
            <w:pPr>
              <w:jc w:val="center"/>
              <w:rPr>
                <w:sz w:val="16"/>
                <w:szCs w:val="16"/>
              </w:rPr>
            </w:pPr>
          </w:p>
        </w:tc>
        <w:tc>
          <w:tcPr>
            <w:tcW w:w="1601" w:type="pct"/>
          </w:tcPr>
          <w:p w:rsidR="00DE394F" w:rsidRPr="00DE394F" w:rsidRDefault="00DE394F" w:rsidP="00DE394F">
            <w:pPr>
              <w:rPr>
                <w:sz w:val="16"/>
                <w:szCs w:val="16"/>
              </w:rPr>
            </w:pPr>
            <w:r w:rsidRPr="00DE394F">
              <w:rPr>
                <w:sz w:val="16"/>
                <w:szCs w:val="16"/>
              </w:rPr>
              <w:t xml:space="preserve">Для всех сотрудников структурных подразделений, в том числе подведомственных ей казенных учреждений </w:t>
            </w:r>
          </w:p>
        </w:tc>
        <w:tc>
          <w:tcPr>
            <w:tcW w:w="969" w:type="pct"/>
            <w:shd w:val="clear" w:color="auto" w:fill="auto"/>
          </w:tcPr>
          <w:p w:rsidR="00DE394F" w:rsidRPr="00DE394F" w:rsidRDefault="00DE394F" w:rsidP="00DE394F">
            <w:pPr>
              <w:rPr>
                <w:sz w:val="16"/>
                <w:szCs w:val="16"/>
              </w:rPr>
            </w:pPr>
            <w:r w:rsidRPr="00DE394F">
              <w:rPr>
                <w:sz w:val="16"/>
                <w:szCs w:val="16"/>
              </w:rPr>
              <w:t>не более 25 000,00 руб. включительно</w:t>
            </w:r>
          </w:p>
        </w:tc>
      </w:tr>
      <w:tr w:rsidR="00DE394F" w:rsidRPr="00DE394F" w:rsidTr="00353A77">
        <w:trPr>
          <w:trHeight w:val="793"/>
        </w:trPr>
        <w:tc>
          <w:tcPr>
            <w:tcW w:w="451" w:type="pct"/>
            <w:shd w:val="clear" w:color="auto" w:fill="auto"/>
          </w:tcPr>
          <w:p w:rsidR="00DE394F" w:rsidRPr="00DE394F" w:rsidRDefault="00DE394F" w:rsidP="00DE394F">
            <w:pPr>
              <w:jc w:val="center"/>
              <w:rPr>
                <w:sz w:val="16"/>
                <w:szCs w:val="16"/>
              </w:rPr>
            </w:pPr>
            <w:r w:rsidRPr="00DE394F">
              <w:rPr>
                <w:sz w:val="16"/>
                <w:szCs w:val="16"/>
              </w:rPr>
              <w:t>3</w:t>
            </w:r>
          </w:p>
        </w:tc>
        <w:tc>
          <w:tcPr>
            <w:tcW w:w="612" w:type="pct"/>
            <w:shd w:val="clear" w:color="auto" w:fill="auto"/>
          </w:tcPr>
          <w:p w:rsidR="00DE394F" w:rsidRPr="00DE394F" w:rsidRDefault="00DE394F" w:rsidP="00DE394F">
            <w:pPr>
              <w:widowControl w:val="0"/>
              <w:autoSpaceDE w:val="0"/>
              <w:autoSpaceDN w:val="0"/>
              <w:adjustRightInd w:val="0"/>
              <w:jc w:val="both"/>
              <w:rPr>
                <w:sz w:val="16"/>
                <w:szCs w:val="16"/>
              </w:rPr>
            </w:pPr>
            <w:r w:rsidRPr="00DE394F">
              <w:rPr>
                <w:sz w:val="16"/>
                <w:szCs w:val="16"/>
              </w:rPr>
              <w:t>Проектор</w:t>
            </w:r>
          </w:p>
        </w:tc>
        <w:tc>
          <w:tcPr>
            <w:tcW w:w="541" w:type="pct"/>
            <w:shd w:val="clear" w:color="auto" w:fill="auto"/>
          </w:tcPr>
          <w:p w:rsidR="00DE394F" w:rsidRPr="00DE394F" w:rsidRDefault="00DE394F" w:rsidP="00DE394F">
            <w:pPr>
              <w:widowControl w:val="0"/>
              <w:autoSpaceDE w:val="0"/>
              <w:autoSpaceDN w:val="0"/>
              <w:adjustRightInd w:val="0"/>
              <w:jc w:val="center"/>
              <w:rPr>
                <w:sz w:val="16"/>
                <w:szCs w:val="16"/>
              </w:rPr>
            </w:pPr>
            <w:r w:rsidRPr="00DE394F">
              <w:rPr>
                <w:sz w:val="16"/>
                <w:szCs w:val="16"/>
              </w:rPr>
              <w:t>шт.</w:t>
            </w:r>
          </w:p>
        </w:tc>
        <w:tc>
          <w:tcPr>
            <w:tcW w:w="827" w:type="pct"/>
            <w:shd w:val="clear" w:color="auto" w:fill="auto"/>
          </w:tcPr>
          <w:p w:rsidR="00DE394F" w:rsidRPr="00DE394F" w:rsidRDefault="00DE394F" w:rsidP="00DE394F">
            <w:pPr>
              <w:jc w:val="center"/>
              <w:rPr>
                <w:sz w:val="16"/>
                <w:szCs w:val="16"/>
              </w:rPr>
            </w:pPr>
            <w:r w:rsidRPr="00DE394F">
              <w:rPr>
                <w:sz w:val="16"/>
                <w:szCs w:val="16"/>
              </w:rPr>
              <w:t>не более 1  единицы в расчете на 1 работника</w:t>
            </w:r>
          </w:p>
          <w:p w:rsidR="00DE394F" w:rsidRPr="00DE394F" w:rsidRDefault="00DE394F" w:rsidP="00DE394F">
            <w:pPr>
              <w:jc w:val="center"/>
              <w:rPr>
                <w:sz w:val="16"/>
                <w:szCs w:val="16"/>
              </w:rPr>
            </w:pPr>
          </w:p>
        </w:tc>
        <w:tc>
          <w:tcPr>
            <w:tcW w:w="1601" w:type="pct"/>
          </w:tcPr>
          <w:p w:rsidR="00DE394F" w:rsidRPr="00DE394F" w:rsidRDefault="00DE394F" w:rsidP="00DE394F">
            <w:pPr>
              <w:rPr>
                <w:sz w:val="16"/>
                <w:szCs w:val="16"/>
              </w:rPr>
            </w:pPr>
            <w:r w:rsidRPr="00DE394F">
              <w:rPr>
                <w:sz w:val="16"/>
                <w:szCs w:val="16"/>
              </w:rPr>
              <w:t xml:space="preserve">Для всех сотрудников структурных подразделений, в том числе подведомственных ей казенных учреждений </w:t>
            </w:r>
          </w:p>
        </w:tc>
        <w:tc>
          <w:tcPr>
            <w:tcW w:w="969" w:type="pct"/>
            <w:shd w:val="clear" w:color="auto" w:fill="auto"/>
          </w:tcPr>
          <w:p w:rsidR="00DE394F" w:rsidRPr="00DE394F" w:rsidRDefault="00DE394F" w:rsidP="00DE394F">
            <w:pPr>
              <w:jc w:val="center"/>
              <w:rPr>
                <w:sz w:val="16"/>
                <w:szCs w:val="16"/>
              </w:rPr>
            </w:pPr>
            <w:r w:rsidRPr="00DE394F">
              <w:rPr>
                <w:sz w:val="16"/>
                <w:szCs w:val="16"/>
              </w:rPr>
              <w:t>80 000,00 руб.</w:t>
            </w:r>
          </w:p>
        </w:tc>
      </w:tr>
    </w:tbl>
    <w:p w:rsidR="00DE394F" w:rsidRPr="00DE394F" w:rsidRDefault="00DE394F" w:rsidP="00DE394F">
      <w:pPr>
        <w:jc w:val="center"/>
        <w:rPr>
          <w:sz w:val="16"/>
          <w:szCs w:val="16"/>
        </w:rPr>
      </w:pPr>
    </w:p>
    <w:p w:rsidR="00DE394F" w:rsidRPr="00DE394F" w:rsidRDefault="00DE394F" w:rsidP="00DE394F">
      <w:pPr>
        <w:autoSpaceDE w:val="0"/>
        <w:autoSpaceDN w:val="0"/>
        <w:adjustRightInd w:val="0"/>
        <w:ind w:firstLine="540"/>
        <w:jc w:val="both"/>
        <w:rPr>
          <w:sz w:val="16"/>
          <w:szCs w:val="16"/>
        </w:rPr>
      </w:pPr>
      <w:r w:rsidRPr="00DE394F">
        <w:rPr>
          <w:sz w:val="16"/>
          <w:szCs w:val="16"/>
        </w:rPr>
        <w:t xml:space="preserve">Примечание: </w:t>
      </w:r>
      <w:proofErr w:type="gramStart"/>
      <w:r w:rsidRPr="00DE394F">
        <w:rPr>
          <w:sz w:val="16"/>
          <w:szCs w:val="16"/>
        </w:rPr>
        <w:t xml:space="preserve">Количество мониторов для работников администрации Грибановского муниципального района, </w:t>
      </w:r>
      <w:r w:rsidRPr="00DE394F">
        <w:rPr>
          <w:color w:val="000000"/>
          <w:sz w:val="16"/>
          <w:szCs w:val="16"/>
        </w:rPr>
        <w:t>ее структурных подразделений, в том числе подведомственных ей казенных учреждений</w:t>
      </w:r>
      <w:r w:rsidRPr="00DE394F">
        <w:rPr>
          <w:sz w:val="16"/>
          <w:szCs w:val="16"/>
        </w:rPr>
        <w:t>, может отличаться от приведенного в зависимости от решаемых административных задач.</w:t>
      </w:r>
      <w:proofErr w:type="gramEnd"/>
      <w:r w:rsidRPr="00DE394F">
        <w:rPr>
          <w:sz w:val="16"/>
          <w:szCs w:val="16"/>
        </w:rPr>
        <w:t xml:space="preserve"> При этом закупка не указанных в настоящем Приложении мониторов осуществляется в пределах доведенных лимитов бюджетных обязательств на обеспечение функций администрации Грибановского муниципального района, </w:t>
      </w:r>
      <w:r w:rsidRPr="00DE394F">
        <w:rPr>
          <w:color w:val="000000"/>
          <w:sz w:val="16"/>
          <w:szCs w:val="16"/>
        </w:rPr>
        <w:t>ее структурных подразделений, в том числе подведомственных ей казенных учреждений.</w:t>
      </w:r>
    </w:p>
    <w:p w:rsidR="00DE394F" w:rsidRPr="00DE394F" w:rsidRDefault="00DE394F" w:rsidP="00DE394F">
      <w:pPr>
        <w:autoSpaceDE w:val="0"/>
        <w:autoSpaceDN w:val="0"/>
        <w:adjustRightInd w:val="0"/>
        <w:ind w:firstLine="540"/>
        <w:jc w:val="right"/>
        <w:rPr>
          <w:sz w:val="16"/>
          <w:szCs w:val="16"/>
        </w:rPr>
      </w:pPr>
    </w:p>
    <w:p w:rsidR="00DE394F" w:rsidRPr="00DE394F" w:rsidRDefault="00DE394F" w:rsidP="00DE394F">
      <w:pPr>
        <w:autoSpaceDE w:val="0"/>
        <w:autoSpaceDN w:val="0"/>
        <w:adjustRightInd w:val="0"/>
        <w:ind w:firstLine="540"/>
        <w:jc w:val="right"/>
        <w:rPr>
          <w:sz w:val="16"/>
          <w:szCs w:val="16"/>
        </w:rPr>
      </w:pPr>
      <w:r w:rsidRPr="00DE394F">
        <w:rPr>
          <w:sz w:val="16"/>
          <w:szCs w:val="16"/>
        </w:rPr>
        <w:tab/>
        <w:t>Таблица 9</w:t>
      </w:r>
    </w:p>
    <w:p w:rsidR="00DE394F" w:rsidRPr="00DE394F" w:rsidRDefault="00DE394F" w:rsidP="00DE394F">
      <w:pPr>
        <w:tabs>
          <w:tab w:val="left" w:pos="7860"/>
        </w:tabs>
        <w:rPr>
          <w:sz w:val="16"/>
          <w:szCs w:val="16"/>
        </w:rPr>
      </w:pPr>
    </w:p>
    <w:p w:rsidR="00DE394F" w:rsidRPr="00DE394F" w:rsidRDefault="00DE394F" w:rsidP="00DE394F">
      <w:pPr>
        <w:jc w:val="center"/>
        <w:rPr>
          <w:b/>
          <w:caps/>
          <w:spacing w:val="20"/>
          <w:sz w:val="16"/>
          <w:szCs w:val="16"/>
        </w:rPr>
      </w:pPr>
      <w:r w:rsidRPr="00DE394F">
        <w:rPr>
          <w:b/>
          <w:caps/>
          <w:spacing w:val="30"/>
          <w:sz w:val="16"/>
          <w:szCs w:val="16"/>
        </w:rPr>
        <w:t>НОРМАТИВЫ</w:t>
      </w:r>
    </w:p>
    <w:p w:rsidR="00DE394F" w:rsidRPr="00DE394F" w:rsidRDefault="00DE394F" w:rsidP="00DE394F">
      <w:pPr>
        <w:jc w:val="center"/>
        <w:rPr>
          <w:sz w:val="16"/>
          <w:szCs w:val="16"/>
        </w:rPr>
      </w:pPr>
      <w:r w:rsidRPr="00DE394F">
        <w:rPr>
          <w:b/>
          <w:sz w:val="16"/>
          <w:szCs w:val="16"/>
        </w:rPr>
        <w:t>обеспечения функций администрации Грибановского муниципального района, ее структурных подразделений, в том числе подведомственных ей казенных учреждений, применяемые при расчете нормативных затрат на приобретение системных блоков</w:t>
      </w:r>
    </w:p>
    <w:p w:rsidR="00DE394F" w:rsidRPr="00DE394F" w:rsidRDefault="00DE394F" w:rsidP="00DE394F">
      <w:pPr>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1"/>
        <w:gridCol w:w="2715"/>
        <w:gridCol w:w="2246"/>
        <w:gridCol w:w="2507"/>
        <w:gridCol w:w="1985"/>
      </w:tblGrid>
      <w:tr w:rsidR="00DE394F" w:rsidRPr="00DE394F" w:rsidTr="00353A77">
        <w:trPr>
          <w:trHeight w:val="520"/>
        </w:trPr>
        <w:tc>
          <w:tcPr>
            <w:tcW w:w="585" w:type="pct"/>
            <w:shd w:val="clear" w:color="auto" w:fill="auto"/>
          </w:tcPr>
          <w:p w:rsidR="00DE394F" w:rsidRPr="00DE394F" w:rsidRDefault="00DE394F" w:rsidP="00DE394F">
            <w:pPr>
              <w:jc w:val="center"/>
              <w:rPr>
                <w:sz w:val="16"/>
                <w:szCs w:val="16"/>
              </w:rPr>
            </w:pPr>
            <w:r w:rsidRPr="00DE394F">
              <w:rPr>
                <w:sz w:val="16"/>
                <w:szCs w:val="16"/>
              </w:rPr>
              <w:t>№ п./п.</w:t>
            </w:r>
          </w:p>
        </w:tc>
        <w:tc>
          <w:tcPr>
            <w:tcW w:w="1268" w:type="pct"/>
            <w:shd w:val="clear" w:color="auto" w:fill="auto"/>
          </w:tcPr>
          <w:p w:rsidR="00DE394F" w:rsidRPr="00DE394F" w:rsidRDefault="00DE394F" w:rsidP="00DE394F">
            <w:pPr>
              <w:jc w:val="center"/>
              <w:rPr>
                <w:sz w:val="16"/>
                <w:szCs w:val="16"/>
              </w:rPr>
            </w:pPr>
            <w:r w:rsidRPr="00DE394F">
              <w:rPr>
                <w:sz w:val="16"/>
                <w:szCs w:val="16"/>
              </w:rPr>
              <w:t>Наименование должностей</w:t>
            </w:r>
          </w:p>
        </w:tc>
        <w:tc>
          <w:tcPr>
            <w:tcW w:w="1049" w:type="pct"/>
            <w:shd w:val="clear" w:color="auto" w:fill="auto"/>
          </w:tcPr>
          <w:p w:rsidR="00DE394F" w:rsidRPr="00DE394F" w:rsidRDefault="00DE394F" w:rsidP="00DE394F">
            <w:pPr>
              <w:jc w:val="center"/>
              <w:rPr>
                <w:sz w:val="16"/>
                <w:szCs w:val="16"/>
              </w:rPr>
            </w:pPr>
            <w:r w:rsidRPr="00DE394F">
              <w:rPr>
                <w:sz w:val="16"/>
                <w:szCs w:val="16"/>
              </w:rPr>
              <w:t>Наименование оборудования</w:t>
            </w:r>
          </w:p>
        </w:tc>
        <w:tc>
          <w:tcPr>
            <w:tcW w:w="1171" w:type="pct"/>
            <w:shd w:val="clear" w:color="auto" w:fill="auto"/>
          </w:tcPr>
          <w:p w:rsidR="00DE394F" w:rsidRPr="00DE394F" w:rsidRDefault="00DE394F" w:rsidP="00DE394F">
            <w:pPr>
              <w:jc w:val="center"/>
              <w:rPr>
                <w:sz w:val="16"/>
                <w:szCs w:val="16"/>
              </w:rPr>
            </w:pPr>
            <w:r w:rsidRPr="00DE394F">
              <w:rPr>
                <w:sz w:val="16"/>
                <w:szCs w:val="16"/>
              </w:rPr>
              <w:t xml:space="preserve">Планируемое к приобретению количество системных блоков </w:t>
            </w:r>
          </w:p>
        </w:tc>
        <w:tc>
          <w:tcPr>
            <w:tcW w:w="927" w:type="pct"/>
            <w:shd w:val="clear" w:color="auto" w:fill="auto"/>
          </w:tcPr>
          <w:p w:rsidR="00DE394F" w:rsidRPr="00DE394F" w:rsidRDefault="00DE394F" w:rsidP="00DE394F">
            <w:pPr>
              <w:jc w:val="center"/>
              <w:rPr>
                <w:sz w:val="16"/>
                <w:szCs w:val="16"/>
              </w:rPr>
            </w:pPr>
            <w:r w:rsidRPr="00DE394F">
              <w:rPr>
                <w:sz w:val="16"/>
                <w:szCs w:val="16"/>
              </w:rPr>
              <w:t>Предельная стоимость одного системного блока, руб.</w:t>
            </w:r>
          </w:p>
        </w:tc>
      </w:tr>
      <w:tr w:rsidR="00DE394F" w:rsidRPr="00DE394F" w:rsidTr="00353A77">
        <w:trPr>
          <w:trHeight w:val="387"/>
        </w:trPr>
        <w:tc>
          <w:tcPr>
            <w:tcW w:w="585" w:type="pct"/>
            <w:shd w:val="clear" w:color="auto" w:fill="auto"/>
          </w:tcPr>
          <w:p w:rsidR="00DE394F" w:rsidRPr="00DE394F" w:rsidRDefault="00DE394F" w:rsidP="00DE394F">
            <w:pPr>
              <w:jc w:val="center"/>
              <w:rPr>
                <w:sz w:val="16"/>
                <w:szCs w:val="16"/>
              </w:rPr>
            </w:pPr>
            <w:r w:rsidRPr="00DE394F">
              <w:rPr>
                <w:sz w:val="16"/>
                <w:szCs w:val="16"/>
              </w:rPr>
              <w:t>1.       </w:t>
            </w:r>
          </w:p>
        </w:tc>
        <w:tc>
          <w:tcPr>
            <w:tcW w:w="1268" w:type="pct"/>
            <w:shd w:val="clear" w:color="auto" w:fill="auto"/>
          </w:tcPr>
          <w:p w:rsidR="00DE394F" w:rsidRPr="00DE394F" w:rsidRDefault="00DE394F" w:rsidP="00DE394F">
            <w:pPr>
              <w:jc w:val="center"/>
              <w:rPr>
                <w:sz w:val="16"/>
                <w:szCs w:val="16"/>
              </w:rPr>
            </w:pPr>
            <w:r w:rsidRPr="00DE394F">
              <w:rPr>
                <w:sz w:val="16"/>
                <w:szCs w:val="16"/>
              </w:rPr>
              <w:t>Для всех групп должностей органов местного самоуправления</w:t>
            </w:r>
          </w:p>
        </w:tc>
        <w:tc>
          <w:tcPr>
            <w:tcW w:w="1049" w:type="pct"/>
            <w:shd w:val="clear" w:color="auto" w:fill="auto"/>
          </w:tcPr>
          <w:p w:rsidR="00DE394F" w:rsidRPr="00DE394F" w:rsidRDefault="00DE394F" w:rsidP="00DE394F">
            <w:pPr>
              <w:jc w:val="center"/>
              <w:rPr>
                <w:sz w:val="16"/>
                <w:szCs w:val="16"/>
              </w:rPr>
            </w:pPr>
            <w:r w:rsidRPr="00DE394F">
              <w:rPr>
                <w:sz w:val="16"/>
                <w:szCs w:val="16"/>
              </w:rPr>
              <w:t>Системный блок</w:t>
            </w:r>
          </w:p>
        </w:tc>
        <w:tc>
          <w:tcPr>
            <w:tcW w:w="1171" w:type="pct"/>
            <w:shd w:val="clear" w:color="auto" w:fill="auto"/>
          </w:tcPr>
          <w:p w:rsidR="00DE394F" w:rsidRPr="00DE394F" w:rsidRDefault="00DE394F" w:rsidP="00DE394F">
            <w:pPr>
              <w:jc w:val="center"/>
              <w:rPr>
                <w:sz w:val="16"/>
                <w:szCs w:val="16"/>
              </w:rPr>
            </w:pPr>
            <w:r w:rsidRPr="00DE394F">
              <w:rPr>
                <w:sz w:val="16"/>
                <w:szCs w:val="16"/>
              </w:rPr>
              <w:t>не более 1  единицы в расчете на 1 работника</w:t>
            </w:r>
          </w:p>
          <w:p w:rsidR="00DE394F" w:rsidRPr="00DE394F" w:rsidRDefault="00DE394F" w:rsidP="00DE394F">
            <w:pPr>
              <w:jc w:val="center"/>
              <w:rPr>
                <w:sz w:val="16"/>
                <w:szCs w:val="16"/>
              </w:rPr>
            </w:pPr>
            <w:r w:rsidRPr="00DE394F">
              <w:rPr>
                <w:sz w:val="16"/>
                <w:szCs w:val="16"/>
              </w:rPr>
              <w:t> </w:t>
            </w:r>
          </w:p>
        </w:tc>
        <w:tc>
          <w:tcPr>
            <w:tcW w:w="927" w:type="pct"/>
            <w:shd w:val="clear" w:color="auto" w:fill="auto"/>
            <w:noWrap/>
            <w:vAlign w:val="center"/>
          </w:tcPr>
          <w:p w:rsidR="00DE394F" w:rsidRPr="00DE394F" w:rsidRDefault="00DE394F" w:rsidP="00DE394F">
            <w:pPr>
              <w:jc w:val="center"/>
              <w:rPr>
                <w:sz w:val="16"/>
                <w:szCs w:val="16"/>
              </w:rPr>
            </w:pPr>
            <w:r w:rsidRPr="00DE394F">
              <w:rPr>
                <w:sz w:val="16"/>
                <w:szCs w:val="16"/>
              </w:rPr>
              <w:t>50 000,00</w:t>
            </w:r>
          </w:p>
        </w:tc>
      </w:tr>
      <w:tr w:rsidR="00DE394F" w:rsidRPr="00DE394F" w:rsidTr="00DE394F">
        <w:trPr>
          <w:trHeight w:val="480"/>
        </w:trPr>
        <w:tc>
          <w:tcPr>
            <w:tcW w:w="585" w:type="pct"/>
            <w:shd w:val="clear" w:color="auto" w:fill="auto"/>
          </w:tcPr>
          <w:p w:rsidR="00DE394F" w:rsidRPr="00DE394F" w:rsidRDefault="00DE394F" w:rsidP="00DE394F">
            <w:pPr>
              <w:jc w:val="center"/>
              <w:rPr>
                <w:sz w:val="16"/>
                <w:szCs w:val="16"/>
              </w:rPr>
            </w:pPr>
            <w:r w:rsidRPr="00DE394F">
              <w:rPr>
                <w:sz w:val="16"/>
                <w:szCs w:val="16"/>
              </w:rPr>
              <w:t>2</w:t>
            </w:r>
          </w:p>
        </w:tc>
        <w:tc>
          <w:tcPr>
            <w:tcW w:w="1268" w:type="pct"/>
            <w:shd w:val="clear" w:color="auto" w:fill="auto"/>
          </w:tcPr>
          <w:p w:rsidR="00DE394F" w:rsidRPr="00DE394F" w:rsidRDefault="00DE394F" w:rsidP="00DE394F">
            <w:pPr>
              <w:jc w:val="center"/>
              <w:rPr>
                <w:sz w:val="16"/>
                <w:szCs w:val="16"/>
              </w:rPr>
            </w:pPr>
            <w:r w:rsidRPr="00DE394F">
              <w:rPr>
                <w:sz w:val="16"/>
                <w:szCs w:val="16"/>
              </w:rPr>
              <w:t xml:space="preserve">Для всех сотрудников структурных подразделений, в том числе подведомственных ей казенных учреждений </w:t>
            </w:r>
          </w:p>
        </w:tc>
        <w:tc>
          <w:tcPr>
            <w:tcW w:w="1049" w:type="pct"/>
            <w:shd w:val="clear" w:color="auto" w:fill="auto"/>
          </w:tcPr>
          <w:p w:rsidR="00DE394F" w:rsidRPr="00DE394F" w:rsidRDefault="00DE394F" w:rsidP="00DE394F">
            <w:pPr>
              <w:jc w:val="center"/>
              <w:rPr>
                <w:sz w:val="16"/>
                <w:szCs w:val="16"/>
              </w:rPr>
            </w:pPr>
            <w:r w:rsidRPr="00DE394F">
              <w:rPr>
                <w:sz w:val="16"/>
                <w:szCs w:val="16"/>
              </w:rPr>
              <w:t>Системный блок</w:t>
            </w:r>
          </w:p>
        </w:tc>
        <w:tc>
          <w:tcPr>
            <w:tcW w:w="1171" w:type="pct"/>
            <w:shd w:val="clear" w:color="auto" w:fill="auto"/>
          </w:tcPr>
          <w:p w:rsidR="00DE394F" w:rsidRPr="00DE394F" w:rsidRDefault="00DE394F" w:rsidP="00DE394F">
            <w:pPr>
              <w:jc w:val="center"/>
              <w:rPr>
                <w:sz w:val="16"/>
                <w:szCs w:val="16"/>
              </w:rPr>
            </w:pPr>
            <w:r w:rsidRPr="00DE394F">
              <w:rPr>
                <w:sz w:val="16"/>
                <w:szCs w:val="16"/>
              </w:rPr>
              <w:t>не более 1  единицы в расчете на 1 работника</w:t>
            </w:r>
          </w:p>
          <w:p w:rsidR="00DE394F" w:rsidRPr="00DE394F" w:rsidRDefault="00DE394F" w:rsidP="00DE394F">
            <w:pPr>
              <w:jc w:val="center"/>
              <w:rPr>
                <w:sz w:val="16"/>
                <w:szCs w:val="16"/>
              </w:rPr>
            </w:pPr>
            <w:r w:rsidRPr="00DE394F">
              <w:rPr>
                <w:sz w:val="16"/>
                <w:szCs w:val="16"/>
              </w:rPr>
              <w:t> </w:t>
            </w:r>
          </w:p>
        </w:tc>
        <w:tc>
          <w:tcPr>
            <w:tcW w:w="927" w:type="pct"/>
            <w:shd w:val="clear" w:color="auto" w:fill="auto"/>
            <w:noWrap/>
            <w:vAlign w:val="center"/>
          </w:tcPr>
          <w:p w:rsidR="00DE394F" w:rsidRPr="00DE394F" w:rsidRDefault="00DE394F" w:rsidP="00DE394F">
            <w:pPr>
              <w:jc w:val="center"/>
              <w:rPr>
                <w:sz w:val="16"/>
                <w:szCs w:val="16"/>
              </w:rPr>
            </w:pPr>
            <w:r w:rsidRPr="00DE394F">
              <w:rPr>
                <w:sz w:val="16"/>
                <w:szCs w:val="16"/>
              </w:rPr>
              <w:t>50 000,00</w:t>
            </w:r>
          </w:p>
        </w:tc>
      </w:tr>
    </w:tbl>
    <w:p w:rsidR="00DE394F" w:rsidRPr="00DE394F" w:rsidRDefault="00DE394F" w:rsidP="00DE394F">
      <w:pPr>
        <w:jc w:val="center"/>
        <w:rPr>
          <w:sz w:val="16"/>
          <w:szCs w:val="16"/>
        </w:rPr>
      </w:pPr>
    </w:p>
    <w:p w:rsidR="00DE394F" w:rsidRPr="00DE394F" w:rsidRDefault="00DE394F" w:rsidP="00DE394F">
      <w:pPr>
        <w:autoSpaceDE w:val="0"/>
        <w:autoSpaceDN w:val="0"/>
        <w:adjustRightInd w:val="0"/>
        <w:ind w:firstLine="540"/>
        <w:jc w:val="both"/>
        <w:rPr>
          <w:sz w:val="16"/>
          <w:szCs w:val="16"/>
        </w:rPr>
      </w:pPr>
      <w:r w:rsidRPr="00DE394F">
        <w:rPr>
          <w:sz w:val="16"/>
          <w:szCs w:val="16"/>
        </w:rPr>
        <w:t xml:space="preserve">Примечание: </w:t>
      </w:r>
      <w:proofErr w:type="gramStart"/>
      <w:r w:rsidRPr="00DE394F">
        <w:rPr>
          <w:sz w:val="16"/>
          <w:szCs w:val="16"/>
        </w:rPr>
        <w:t xml:space="preserve">Количество системных блоков для работников администрации Грибановского муниципального района, </w:t>
      </w:r>
      <w:r w:rsidRPr="00DE394F">
        <w:rPr>
          <w:color w:val="000000"/>
          <w:sz w:val="16"/>
          <w:szCs w:val="16"/>
        </w:rPr>
        <w:t>ее структурных подразделений, в том числе подведомственных ей казенных учреждений</w:t>
      </w:r>
      <w:r w:rsidRPr="00DE394F">
        <w:rPr>
          <w:sz w:val="16"/>
          <w:szCs w:val="16"/>
        </w:rPr>
        <w:t>, может отличаться от приведенного в зависимости от решаемых административных задач.</w:t>
      </w:r>
      <w:proofErr w:type="gramEnd"/>
      <w:r w:rsidRPr="00DE394F">
        <w:rPr>
          <w:sz w:val="16"/>
          <w:szCs w:val="16"/>
        </w:rPr>
        <w:t xml:space="preserve"> При этом закупка не указанных в настоящем Приложении системных блоков осуществляется в пределах доведенных лимитов бюджетных обязательств на обеспечение функций администрации Грибановского муниципального района, </w:t>
      </w:r>
      <w:r w:rsidRPr="00DE394F">
        <w:rPr>
          <w:color w:val="000000"/>
          <w:sz w:val="16"/>
          <w:szCs w:val="16"/>
        </w:rPr>
        <w:t>ее структурных подразделений, в том числе подведомственных ей казенных учреждений.</w:t>
      </w:r>
    </w:p>
    <w:p w:rsidR="00DE394F" w:rsidRPr="00DE394F" w:rsidRDefault="00DE394F" w:rsidP="00DE394F">
      <w:pPr>
        <w:autoSpaceDE w:val="0"/>
        <w:autoSpaceDN w:val="0"/>
        <w:adjustRightInd w:val="0"/>
        <w:ind w:firstLine="540"/>
        <w:jc w:val="right"/>
        <w:rPr>
          <w:sz w:val="16"/>
          <w:szCs w:val="16"/>
        </w:rPr>
      </w:pPr>
    </w:p>
    <w:p w:rsidR="00DE394F" w:rsidRPr="00DE394F" w:rsidRDefault="00DE394F" w:rsidP="00DE394F">
      <w:pPr>
        <w:autoSpaceDE w:val="0"/>
        <w:autoSpaceDN w:val="0"/>
        <w:adjustRightInd w:val="0"/>
        <w:ind w:firstLine="540"/>
        <w:jc w:val="right"/>
        <w:rPr>
          <w:sz w:val="16"/>
          <w:szCs w:val="16"/>
        </w:rPr>
      </w:pPr>
      <w:r w:rsidRPr="00DE394F">
        <w:rPr>
          <w:sz w:val="16"/>
          <w:szCs w:val="16"/>
        </w:rPr>
        <w:t>Таблица 10</w:t>
      </w:r>
    </w:p>
    <w:p w:rsidR="00DE394F" w:rsidRPr="00DE394F" w:rsidRDefault="00DE394F" w:rsidP="00DE394F">
      <w:pPr>
        <w:tabs>
          <w:tab w:val="left" w:pos="7110"/>
        </w:tabs>
        <w:rPr>
          <w:b/>
          <w:caps/>
          <w:spacing w:val="30"/>
          <w:sz w:val="16"/>
          <w:szCs w:val="16"/>
        </w:rPr>
      </w:pPr>
    </w:p>
    <w:p w:rsidR="00DE394F" w:rsidRPr="00DE394F" w:rsidRDefault="00DE394F" w:rsidP="00DE394F">
      <w:pPr>
        <w:jc w:val="center"/>
        <w:rPr>
          <w:b/>
          <w:caps/>
          <w:spacing w:val="20"/>
          <w:sz w:val="16"/>
          <w:szCs w:val="16"/>
        </w:rPr>
      </w:pPr>
      <w:r w:rsidRPr="00DE394F">
        <w:rPr>
          <w:b/>
          <w:caps/>
          <w:spacing w:val="30"/>
          <w:sz w:val="16"/>
          <w:szCs w:val="16"/>
        </w:rPr>
        <w:t>НОРМАТИВЫ</w:t>
      </w:r>
    </w:p>
    <w:p w:rsidR="00DE394F" w:rsidRPr="00DE394F" w:rsidRDefault="00DE394F" w:rsidP="00DE394F">
      <w:pPr>
        <w:jc w:val="center"/>
        <w:rPr>
          <w:b/>
          <w:sz w:val="16"/>
          <w:szCs w:val="16"/>
        </w:rPr>
      </w:pPr>
      <w:r w:rsidRPr="00DE394F">
        <w:rPr>
          <w:b/>
          <w:sz w:val="16"/>
          <w:szCs w:val="16"/>
        </w:rPr>
        <w:t>обеспечения функций администрации Грибановского муниципального района, ее структурных подразделений, в том числе подведомственных ей казенных учреждений, применяемые при расчете нормативных затрат на приобретение других запасных частей для вычислительной техники</w:t>
      </w:r>
    </w:p>
    <w:p w:rsidR="00DE394F" w:rsidRPr="00DE394F" w:rsidRDefault="00DE394F" w:rsidP="00DE394F">
      <w:pPr>
        <w:autoSpaceDE w:val="0"/>
        <w:autoSpaceDN w:val="0"/>
        <w:adjustRightInd w:val="0"/>
        <w:ind w:firstLine="540"/>
        <w:jc w:val="right"/>
        <w:rPr>
          <w:sz w:val="16"/>
          <w:szCs w:val="16"/>
        </w:rPr>
      </w:pPr>
    </w:p>
    <w:tbl>
      <w:tblPr>
        <w:tblW w:w="10498" w:type="dxa"/>
        <w:tblLayout w:type="fixed"/>
        <w:tblCellMar>
          <w:left w:w="10" w:type="dxa"/>
          <w:right w:w="10" w:type="dxa"/>
        </w:tblCellMar>
        <w:tblLook w:val="0000" w:firstRow="0" w:lastRow="0" w:firstColumn="0" w:lastColumn="0" w:noHBand="0" w:noVBand="0"/>
      </w:tblPr>
      <w:tblGrid>
        <w:gridCol w:w="725"/>
        <w:gridCol w:w="3963"/>
        <w:gridCol w:w="3559"/>
        <w:gridCol w:w="2251"/>
      </w:tblGrid>
      <w:tr w:rsidR="00DE394F" w:rsidRPr="00DE394F" w:rsidTr="00353A77">
        <w:trPr>
          <w:trHeight w:val="173"/>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DE394F" w:rsidRPr="00DE394F" w:rsidRDefault="00DE394F" w:rsidP="00DE394F">
            <w:pPr>
              <w:jc w:val="center"/>
              <w:rPr>
                <w:color w:val="000000"/>
                <w:sz w:val="16"/>
                <w:szCs w:val="16"/>
              </w:rPr>
            </w:pPr>
            <w:r w:rsidRPr="00DE394F">
              <w:rPr>
                <w:color w:val="000000"/>
                <w:sz w:val="16"/>
                <w:szCs w:val="16"/>
              </w:rPr>
              <w:t xml:space="preserve">№ </w:t>
            </w:r>
            <w:proofErr w:type="gramStart"/>
            <w:r w:rsidRPr="00DE394F">
              <w:rPr>
                <w:color w:val="000000"/>
                <w:sz w:val="16"/>
                <w:szCs w:val="16"/>
              </w:rPr>
              <w:t>п</w:t>
            </w:r>
            <w:proofErr w:type="gramEnd"/>
            <w:r w:rsidRPr="00DE394F">
              <w:rPr>
                <w:color w:val="000000"/>
                <w:sz w:val="16"/>
                <w:szCs w:val="16"/>
              </w:rPr>
              <w:t>/п</w:t>
            </w:r>
          </w:p>
        </w:tc>
        <w:tc>
          <w:tcPr>
            <w:tcW w:w="3963" w:type="dxa"/>
            <w:tcBorders>
              <w:top w:val="single" w:sz="4" w:space="0" w:color="auto"/>
              <w:left w:val="single" w:sz="4" w:space="0" w:color="auto"/>
              <w:bottom w:val="single" w:sz="4" w:space="0" w:color="auto"/>
              <w:right w:val="single" w:sz="4" w:space="0" w:color="auto"/>
            </w:tcBorders>
            <w:shd w:val="clear" w:color="auto" w:fill="FFFFFF"/>
          </w:tcPr>
          <w:p w:rsidR="00DE394F" w:rsidRPr="00DE394F" w:rsidRDefault="00DE394F" w:rsidP="00DE394F">
            <w:pPr>
              <w:jc w:val="center"/>
              <w:rPr>
                <w:color w:val="000000"/>
                <w:sz w:val="16"/>
                <w:szCs w:val="16"/>
              </w:rPr>
            </w:pPr>
            <w:r w:rsidRPr="00DE394F">
              <w:rPr>
                <w:color w:val="000000"/>
                <w:sz w:val="16"/>
                <w:szCs w:val="16"/>
              </w:rPr>
              <w:t>Наименование материальных запасов</w:t>
            </w:r>
          </w:p>
        </w:tc>
        <w:tc>
          <w:tcPr>
            <w:tcW w:w="3559" w:type="dxa"/>
            <w:tcBorders>
              <w:top w:val="single" w:sz="4" w:space="0" w:color="auto"/>
              <w:left w:val="single" w:sz="4" w:space="0" w:color="auto"/>
              <w:bottom w:val="single" w:sz="4" w:space="0" w:color="auto"/>
              <w:right w:val="single" w:sz="4" w:space="0" w:color="auto"/>
            </w:tcBorders>
            <w:shd w:val="clear" w:color="auto" w:fill="FFFFFF"/>
          </w:tcPr>
          <w:p w:rsidR="00DE394F" w:rsidRPr="00DE394F" w:rsidRDefault="00DE394F" w:rsidP="00DE394F">
            <w:pPr>
              <w:jc w:val="center"/>
              <w:rPr>
                <w:color w:val="000000"/>
                <w:sz w:val="16"/>
                <w:szCs w:val="16"/>
              </w:rPr>
            </w:pPr>
            <w:r w:rsidRPr="00DE394F">
              <w:rPr>
                <w:color w:val="000000"/>
                <w:sz w:val="16"/>
                <w:szCs w:val="16"/>
              </w:rPr>
              <w:t>Предельное количество на 1 рабочее место</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DE394F" w:rsidRPr="00DE394F" w:rsidRDefault="00DE394F" w:rsidP="00DE394F">
            <w:pPr>
              <w:jc w:val="center"/>
              <w:rPr>
                <w:color w:val="000000"/>
                <w:sz w:val="16"/>
                <w:szCs w:val="16"/>
              </w:rPr>
            </w:pPr>
            <w:r w:rsidRPr="00DE394F">
              <w:rPr>
                <w:color w:val="000000"/>
                <w:sz w:val="16"/>
                <w:szCs w:val="16"/>
              </w:rPr>
              <w:t>Предельная стоимость, руб.</w:t>
            </w:r>
          </w:p>
        </w:tc>
      </w:tr>
      <w:tr w:rsidR="00DE394F" w:rsidRPr="00DE394F" w:rsidTr="00353A77">
        <w:trPr>
          <w:trHeight w:val="402"/>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DE394F" w:rsidRPr="00DE394F" w:rsidRDefault="00DE394F" w:rsidP="00DE394F">
            <w:pPr>
              <w:ind w:right="280"/>
              <w:jc w:val="right"/>
              <w:rPr>
                <w:color w:val="000000"/>
                <w:sz w:val="16"/>
                <w:szCs w:val="16"/>
              </w:rPr>
            </w:pPr>
            <w:r w:rsidRPr="00DE394F">
              <w:rPr>
                <w:color w:val="000000"/>
                <w:sz w:val="16"/>
                <w:szCs w:val="16"/>
              </w:rPr>
              <w:t>1</w:t>
            </w:r>
          </w:p>
        </w:tc>
        <w:tc>
          <w:tcPr>
            <w:tcW w:w="3963" w:type="dxa"/>
            <w:tcBorders>
              <w:top w:val="single" w:sz="4" w:space="0" w:color="auto"/>
              <w:left w:val="single" w:sz="4" w:space="0" w:color="auto"/>
              <w:bottom w:val="single" w:sz="4" w:space="0" w:color="auto"/>
              <w:right w:val="single" w:sz="4" w:space="0" w:color="auto"/>
            </w:tcBorders>
            <w:shd w:val="clear" w:color="auto" w:fill="FFFFFF"/>
          </w:tcPr>
          <w:p w:rsidR="00DE394F" w:rsidRPr="00DE394F" w:rsidRDefault="00DE394F" w:rsidP="00DE394F">
            <w:pPr>
              <w:ind w:left="60" w:right="116"/>
              <w:rPr>
                <w:color w:val="000000"/>
                <w:sz w:val="16"/>
                <w:szCs w:val="16"/>
              </w:rPr>
            </w:pPr>
            <w:r w:rsidRPr="00DE394F">
              <w:rPr>
                <w:color w:val="000000"/>
                <w:sz w:val="16"/>
                <w:szCs w:val="16"/>
              </w:rPr>
              <w:t>Запасная часть для рабочей станции</w:t>
            </w:r>
          </w:p>
        </w:tc>
        <w:tc>
          <w:tcPr>
            <w:tcW w:w="3559" w:type="dxa"/>
            <w:tcBorders>
              <w:top w:val="single" w:sz="4" w:space="0" w:color="auto"/>
              <w:left w:val="single" w:sz="4" w:space="0" w:color="auto"/>
              <w:bottom w:val="single" w:sz="4" w:space="0" w:color="auto"/>
              <w:right w:val="single" w:sz="4" w:space="0" w:color="auto"/>
            </w:tcBorders>
            <w:shd w:val="clear" w:color="auto" w:fill="FFFFFF"/>
          </w:tcPr>
          <w:p w:rsidR="00DE394F" w:rsidRPr="00DE394F" w:rsidRDefault="00DE394F" w:rsidP="00DE394F">
            <w:pPr>
              <w:ind w:left="60" w:right="116"/>
              <w:jc w:val="center"/>
              <w:rPr>
                <w:color w:val="000000"/>
                <w:sz w:val="16"/>
                <w:szCs w:val="16"/>
              </w:rPr>
            </w:pPr>
            <w:r w:rsidRPr="00DE394F">
              <w:rPr>
                <w:color w:val="000000"/>
                <w:sz w:val="16"/>
                <w:szCs w:val="16"/>
              </w:rPr>
              <w:t>1 единицы материального запаса на 1 рабочую станцию</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DE394F" w:rsidRPr="00DE394F" w:rsidRDefault="00DE394F" w:rsidP="00DE394F">
            <w:pPr>
              <w:ind w:left="60" w:right="116"/>
              <w:jc w:val="center"/>
              <w:rPr>
                <w:color w:val="000000"/>
                <w:sz w:val="16"/>
                <w:szCs w:val="16"/>
              </w:rPr>
            </w:pPr>
            <w:r w:rsidRPr="00DE394F">
              <w:rPr>
                <w:color w:val="000000"/>
                <w:sz w:val="16"/>
                <w:szCs w:val="16"/>
              </w:rPr>
              <w:t>10 000,00</w:t>
            </w:r>
          </w:p>
        </w:tc>
      </w:tr>
      <w:tr w:rsidR="00DE394F" w:rsidRPr="00DE394F" w:rsidTr="00353A77">
        <w:trPr>
          <w:trHeight w:val="564"/>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DE394F" w:rsidRPr="00DE394F" w:rsidRDefault="00DE394F" w:rsidP="00DE394F">
            <w:pPr>
              <w:ind w:right="280"/>
              <w:jc w:val="right"/>
              <w:rPr>
                <w:color w:val="000000"/>
                <w:sz w:val="16"/>
                <w:szCs w:val="16"/>
              </w:rPr>
            </w:pPr>
            <w:r w:rsidRPr="00DE394F">
              <w:rPr>
                <w:color w:val="000000"/>
                <w:sz w:val="16"/>
                <w:szCs w:val="16"/>
              </w:rPr>
              <w:t>2</w:t>
            </w:r>
          </w:p>
        </w:tc>
        <w:tc>
          <w:tcPr>
            <w:tcW w:w="3963" w:type="dxa"/>
            <w:tcBorders>
              <w:top w:val="single" w:sz="4" w:space="0" w:color="auto"/>
              <w:left w:val="single" w:sz="4" w:space="0" w:color="auto"/>
              <w:bottom w:val="single" w:sz="4" w:space="0" w:color="auto"/>
              <w:right w:val="single" w:sz="4" w:space="0" w:color="auto"/>
            </w:tcBorders>
            <w:shd w:val="clear" w:color="auto" w:fill="FFFFFF"/>
          </w:tcPr>
          <w:p w:rsidR="00DE394F" w:rsidRPr="00DE394F" w:rsidRDefault="00DE394F" w:rsidP="00DE394F">
            <w:pPr>
              <w:ind w:left="60" w:right="116"/>
              <w:rPr>
                <w:color w:val="000000"/>
                <w:sz w:val="16"/>
                <w:szCs w:val="16"/>
              </w:rPr>
            </w:pPr>
            <w:r w:rsidRPr="00DE394F">
              <w:rPr>
                <w:color w:val="000000"/>
                <w:sz w:val="16"/>
                <w:szCs w:val="16"/>
              </w:rPr>
              <w:t>Запасная часть для принтера, многофункционального устройства (МФУ), копировального аппарата (оргтехники), сканера</w:t>
            </w:r>
          </w:p>
        </w:tc>
        <w:tc>
          <w:tcPr>
            <w:tcW w:w="3559" w:type="dxa"/>
            <w:tcBorders>
              <w:top w:val="single" w:sz="4" w:space="0" w:color="auto"/>
              <w:left w:val="single" w:sz="4" w:space="0" w:color="auto"/>
              <w:bottom w:val="single" w:sz="4" w:space="0" w:color="auto"/>
              <w:right w:val="single" w:sz="4" w:space="0" w:color="auto"/>
            </w:tcBorders>
            <w:shd w:val="clear" w:color="auto" w:fill="FFFFFF"/>
          </w:tcPr>
          <w:p w:rsidR="00DE394F" w:rsidRPr="00DE394F" w:rsidRDefault="00DE394F" w:rsidP="00DE394F">
            <w:pPr>
              <w:ind w:left="60" w:right="116"/>
              <w:jc w:val="center"/>
              <w:rPr>
                <w:color w:val="000000"/>
                <w:sz w:val="16"/>
                <w:szCs w:val="16"/>
              </w:rPr>
            </w:pPr>
            <w:r w:rsidRPr="00DE394F">
              <w:rPr>
                <w:color w:val="000000"/>
                <w:sz w:val="16"/>
                <w:szCs w:val="16"/>
              </w:rPr>
              <w:t>1 единица материального запаса на 1 устройство</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DE394F" w:rsidRPr="00DE394F" w:rsidRDefault="00DE394F" w:rsidP="00DE394F">
            <w:pPr>
              <w:ind w:left="60" w:right="116"/>
              <w:jc w:val="center"/>
              <w:rPr>
                <w:color w:val="000000"/>
                <w:sz w:val="16"/>
                <w:szCs w:val="16"/>
              </w:rPr>
            </w:pPr>
            <w:r w:rsidRPr="00DE394F">
              <w:rPr>
                <w:color w:val="000000"/>
                <w:sz w:val="16"/>
                <w:szCs w:val="16"/>
              </w:rPr>
              <w:t>5 000,00</w:t>
            </w:r>
          </w:p>
        </w:tc>
      </w:tr>
      <w:tr w:rsidR="00DE394F" w:rsidRPr="00DE394F" w:rsidTr="00353A77">
        <w:trPr>
          <w:trHeight w:val="700"/>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DE394F" w:rsidRPr="00DE394F" w:rsidRDefault="00DE394F" w:rsidP="00DE394F">
            <w:pPr>
              <w:ind w:right="280"/>
              <w:jc w:val="right"/>
              <w:rPr>
                <w:color w:val="000000"/>
                <w:sz w:val="16"/>
                <w:szCs w:val="16"/>
              </w:rPr>
            </w:pPr>
            <w:r w:rsidRPr="00DE394F">
              <w:rPr>
                <w:color w:val="000000"/>
                <w:sz w:val="16"/>
                <w:szCs w:val="16"/>
              </w:rPr>
              <w:lastRenderedPageBreak/>
              <w:t>3</w:t>
            </w:r>
          </w:p>
        </w:tc>
        <w:tc>
          <w:tcPr>
            <w:tcW w:w="3963" w:type="dxa"/>
            <w:tcBorders>
              <w:top w:val="single" w:sz="4" w:space="0" w:color="auto"/>
              <w:left w:val="single" w:sz="4" w:space="0" w:color="auto"/>
              <w:bottom w:val="single" w:sz="4" w:space="0" w:color="auto"/>
              <w:right w:val="single" w:sz="4" w:space="0" w:color="auto"/>
            </w:tcBorders>
            <w:shd w:val="clear" w:color="auto" w:fill="FFFFFF"/>
          </w:tcPr>
          <w:p w:rsidR="00DE394F" w:rsidRPr="00DE394F" w:rsidRDefault="00DE394F" w:rsidP="00DE394F">
            <w:pPr>
              <w:ind w:left="60" w:right="116"/>
              <w:rPr>
                <w:color w:val="000000"/>
                <w:sz w:val="16"/>
                <w:szCs w:val="16"/>
              </w:rPr>
            </w:pPr>
            <w:r w:rsidRPr="00DE394F">
              <w:rPr>
                <w:color w:val="000000"/>
                <w:sz w:val="16"/>
                <w:szCs w:val="16"/>
              </w:rPr>
              <w:t>Внешний жесткий диск, твердотельный накопитель</w:t>
            </w:r>
          </w:p>
        </w:tc>
        <w:tc>
          <w:tcPr>
            <w:tcW w:w="3559" w:type="dxa"/>
            <w:tcBorders>
              <w:top w:val="single" w:sz="4" w:space="0" w:color="auto"/>
              <w:left w:val="single" w:sz="4" w:space="0" w:color="auto"/>
              <w:bottom w:val="single" w:sz="4" w:space="0" w:color="auto"/>
              <w:right w:val="single" w:sz="4" w:space="0" w:color="auto"/>
            </w:tcBorders>
            <w:shd w:val="clear" w:color="auto" w:fill="FFFFFF"/>
          </w:tcPr>
          <w:p w:rsidR="00DE394F" w:rsidRPr="00DE394F" w:rsidRDefault="00DE394F" w:rsidP="00DE394F">
            <w:pPr>
              <w:ind w:left="60" w:right="116"/>
              <w:jc w:val="center"/>
              <w:rPr>
                <w:color w:val="000000"/>
                <w:sz w:val="16"/>
                <w:szCs w:val="16"/>
              </w:rPr>
            </w:pPr>
            <w:r w:rsidRPr="00DE394F">
              <w:rPr>
                <w:color w:val="000000"/>
                <w:sz w:val="16"/>
                <w:szCs w:val="16"/>
              </w:rPr>
              <w:t xml:space="preserve">1 единица материального запаса на 10 работников администрации, ее структурных подразделений, в том числе подведомственных ей казенных учреждений </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DE394F" w:rsidRPr="00DE394F" w:rsidRDefault="00DE394F" w:rsidP="00DE394F">
            <w:pPr>
              <w:ind w:left="60" w:right="116"/>
              <w:jc w:val="center"/>
              <w:rPr>
                <w:color w:val="000000"/>
                <w:sz w:val="16"/>
                <w:szCs w:val="16"/>
              </w:rPr>
            </w:pPr>
            <w:r w:rsidRPr="00DE394F">
              <w:rPr>
                <w:color w:val="000000"/>
                <w:sz w:val="16"/>
                <w:szCs w:val="16"/>
              </w:rPr>
              <w:t>10 000,00</w:t>
            </w:r>
          </w:p>
        </w:tc>
      </w:tr>
    </w:tbl>
    <w:p w:rsidR="00DE394F" w:rsidRPr="00DE394F" w:rsidRDefault="00DE394F" w:rsidP="00DE394F">
      <w:pPr>
        <w:autoSpaceDE w:val="0"/>
        <w:autoSpaceDN w:val="0"/>
        <w:adjustRightInd w:val="0"/>
        <w:ind w:firstLine="540"/>
        <w:jc w:val="right"/>
        <w:rPr>
          <w:sz w:val="16"/>
          <w:szCs w:val="16"/>
        </w:rPr>
      </w:pPr>
    </w:p>
    <w:p w:rsidR="00DE394F" w:rsidRPr="00DE394F" w:rsidRDefault="00DE394F" w:rsidP="00DE394F">
      <w:pPr>
        <w:autoSpaceDE w:val="0"/>
        <w:autoSpaceDN w:val="0"/>
        <w:adjustRightInd w:val="0"/>
        <w:ind w:firstLine="540"/>
        <w:jc w:val="both"/>
        <w:rPr>
          <w:color w:val="000000"/>
          <w:sz w:val="16"/>
          <w:szCs w:val="16"/>
        </w:rPr>
      </w:pPr>
      <w:r w:rsidRPr="00DE394F">
        <w:rPr>
          <w:color w:val="000000"/>
          <w:sz w:val="16"/>
          <w:szCs w:val="16"/>
        </w:rPr>
        <w:t xml:space="preserve">Примечание: </w:t>
      </w:r>
      <w:proofErr w:type="gramStart"/>
      <w:r w:rsidRPr="00DE394F">
        <w:rPr>
          <w:color w:val="000000"/>
          <w:sz w:val="16"/>
          <w:szCs w:val="16"/>
        </w:rPr>
        <w:t>Количество материальных запасов для администрации Грибановского муниципального района, ее структурных подразделений  и подведомственных им казенных учреждений  может отличаться от приведенного в зависимости от решаемых им задач.</w:t>
      </w:r>
      <w:proofErr w:type="gramEnd"/>
      <w:r w:rsidRPr="00DE394F">
        <w:rPr>
          <w:color w:val="000000"/>
          <w:sz w:val="16"/>
          <w:szCs w:val="16"/>
        </w:rPr>
        <w:t xml:space="preserve"> При этом закупка не указанных в настоящем Приложении материальных запасов осуществляется в пределах доведенных лимитов бюджетных обязательств на обеспечение функций администрации, ее структурных подразделений  и подведомственных им казенных учреждений.</w:t>
      </w:r>
    </w:p>
    <w:p w:rsidR="00DE394F" w:rsidRPr="00DE394F" w:rsidRDefault="00DE394F" w:rsidP="00DE394F">
      <w:pPr>
        <w:autoSpaceDE w:val="0"/>
        <w:autoSpaceDN w:val="0"/>
        <w:adjustRightInd w:val="0"/>
        <w:ind w:firstLine="540"/>
        <w:jc w:val="both"/>
        <w:rPr>
          <w:color w:val="000000"/>
          <w:sz w:val="16"/>
          <w:szCs w:val="16"/>
        </w:rPr>
      </w:pPr>
    </w:p>
    <w:p w:rsidR="00DE394F" w:rsidRPr="00DE394F" w:rsidRDefault="00DE394F" w:rsidP="00DE394F">
      <w:pPr>
        <w:autoSpaceDE w:val="0"/>
        <w:autoSpaceDN w:val="0"/>
        <w:adjustRightInd w:val="0"/>
        <w:ind w:firstLine="540"/>
        <w:jc w:val="right"/>
        <w:rPr>
          <w:sz w:val="16"/>
          <w:szCs w:val="16"/>
        </w:rPr>
      </w:pPr>
    </w:p>
    <w:p w:rsidR="00DE394F" w:rsidRPr="00DE394F" w:rsidRDefault="00DE394F" w:rsidP="00DE394F">
      <w:pPr>
        <w:autoSpaceDE w:val="0"/>
        <w:autoSpaceDN w:val="0"/>
        <w:adjustRightInd w:val="0"/>
        <w:ind w:firstLine="540"/>
        <w:jc w:val="right"/>
        <w:rPr>
          <w:sz w:val="16"/>
          <w:szCs w:val="16"/>
        </w:rPr>
      </w:pPr>
      <w:r w:rsidRPr="00DE394F">
        <w:rPr>
          <w:sz w:val="16"/>
          <w:szCs w:val="16"/>
        </w:rPr>
        <w:t>Таблица 11</w:t>
      </w:r>
    </w:p>
    <w:p w:rsidR="00DE394F" w:rsidRPr="00DE394F" w:rsidRDefault="00DE394F" w:rsidP="00DE394F">
      <w:pPr>
        <w:tabs>
          <w:tab w:val="left" w:pos="7710"/>
        </w:tabs>
        <w:rPr>
          <w:b/>
          <w:caps/>
          <w:spacing w:val="30"/>
          <w:sz w:val="16"/>
          <w:szCs w:val="16"/>
        </w:rPr>
      </w:pPr>
    </w:p>
    <w:p w:rsidR="00DE394F" w:rsidRPr="00DE394F" w:rsidRDefault="00DE394F" w:rsidP="00DE394F">
      <w:pPr>
        <w:jc w:val="center"/>
        <w:rPr>
          <w:b/>
          <w:caps/>
          <w:spacing w:val="20"/>
          <w:sz w:val="16"/>
          <w:szCs w:val="16"/>
        </w:rPr>
      </w:pPr>
      <w:r w:rsidRPr="00DE394F">
        <w:rPr>
          <w:b/>
          <w:caps/>
          <w:spacing w:val="30"/>
          <w:sz w:val="16"/>
          <w:szCs w:val="16"/>
        </w:rPr>
        <w:t>НОРМАТИВЫ</w:t>
      </w:r>
    </w:p>
    <w:p w:rsidR="00DE394F" w:rsidRPr="00DE394F" w:rsidRDefault="00DE394F" w:rsidP="00DE394F">
      <w:pPr>
        <w:jc w:val="center"/>
        <w:rPr>
          <w:b/>
          <w:sz w:val="16"/>
          <w:szCs w:val="16"/>
        </w:rPr>
      </w:pPr>
      <w:r w:rsidRPr="00DE394F">
        <w:rPr>
          <w:b/>
          <w:sz w:val="16"/>
          <w:szCs w:val="16"/>
        </w:rPr>
        <w:t>обеспечения функций администрации муниципального района и подведомственных ей  казенных учреждений, применяемые при расчете нормативных затрат на приобретение магнитных и оптических носителей информации</w:t>
      </w:r>
    </w:p>
    <w:p w:rsidR="00DE394F" w:rsidRPr="00DE394F" w:rsidRDefault="00DE394F" w:rsidP="00DE394F">
      <w:pPr>
        <w:jc w:val="center"/>
        <w:rPr>
          <w:b/>
          <w:sz w:val="16"/>
          <w:szCs w:val="16"/>
        </w:rPr>
      </w:pPr>
    </w:p>
    <w:tbl>
      <w:tblPr>
        <w:tblW w:w="107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3"/>
        <w:gridCol w:w="3827"/>
        <w:gridCol w:w="2100"/>
        <w:gridCol w:w="1840"/>
        <w:gridCol w:w="1510"/>
      </w:tblGrid>
      <w:tr w:rsidR="00DE394F" w:rsidRPr="00DE394F" w:rsidTr="00353A77">
        <w:trPr>
          <w:trHeight w:val="396"/>
        </w:trPr>
        <w:tc>
          <w:tcPr>
            <w:tcW w:w="1433" w:type="dxa"/>
            <w:shd w:val="clear" w:color="auto" w:fill="auto"/>
          </w:tcPr>
          <w:p w:rsidR="00DE394F" w:rsidRPr="00DE394F" w:rsidRDefault="00DE394F" w:rsidP="00DE394F">
            <w:pPr>
              <w:jc w:val="center"/>
              <w:rPr>
                <w:sz w:val="16"/>
                <w:szCs w:val="16"/>
              </w:rPr>
            </w:pPr>
            <w:r w:rsidRPr="00DE394F">
              <w:rPr>
                <w:sz w:val="16"/>
                <w:szCs w:val="16"/>
              </w:rPr>
              <w:t>№ п./п.</w:t>
            </w:r>
          </w:p>
        </w:tc>
        <w:tc>
          <w:tcPr>
            <w:tcW w:w="3827" w:type="dxa"/>
            <w:shd w:val="clear" w:color="auto" w:fill="auto"/>
          </w:tcPr>
          <w:p w:rsidR="00DE394F" w:rsidRPr="00DE394F" w:rsidRDefault="00DE394F" w:rsidP="00DE394F">
            <w:pPr>
              <w:jc w:val="center"/>
              <w:rPr>
                <w:sz w:val="16"/>
                <w:szCs w:val="16"/>
              </w:rPr>
            </w:pPr>
            <w:r w:rsidRPr="00DE394F">
              <w:rPr>
                <w:sz w:val="16"/>
                <w:szCs w:val="16"/>
              </w:rPr>
              <w:t>Наименование расходных материалов</w:t>
            </w:r>
          </w:p>
        </w:tc>
        <w:tc>
          <w:tcPr>
            <w:tcW w:w="2100" w:type="dxa"/>
            <w:shd w:val="clear" w:color="auto" w:fill="auto"/>
          </w:tcPr>
          <w:p w:rsidR="00DE394F" w:rsidRPr="00DE394F" w:rsidRDefault="00DE394F" w:rsidP="00DE394F">
            <w:pPr>
              <w:jc w:val="center"/>
              <w:rPr>
                <w:sz w:val="16"/>
                <w:szCs w:val="16"/>
              </w:rPr>
            </w:pPr>
            <w:r w:rsidRPr="00DE394F">
              <w:rPr>
                <w:sz w:val="16"/>
                <w:szCs w:val="16"/>
              </w:rPr>
              <w:t>Количество</w:t>
            </w:r>
          </w:p>
        </w:tc>
        <w:tc>
          <w:tcPr>
            <w:tcW w:w="1840" w:type="dxa"/>
            <w:shd w:val="clear" w:color="auto" w:fill="auto"/>
          </w:tcPr>
          <w:p w:rsidR="00DE394F" w:rsidRPr="00DE394F" w:rsidRDefault="00DE394F" w:rsidP="00DE394F">
            <w:pPr>
              <w:jc w:val="center"/>
              <w:rPr>
                <w:sz w:val="16"/>
                <w:szCs w:val="16"/>
              </w:rPr>
            </w:pPr>
            <w:r w:rsidRPr="00DE394F">
              <w:rPr>
                <w:sz w:val="16"/>
                <w:szCs w:val="16"/>
              </w:rPr>
              <w:t>Срок эксплуатации в годах</w:t>
            </w:r>
          </w:p>
        </w:tc>
        <w:tc>
          <w:tcPr>
            <w:tcW w:w="1510" w:type="dxa"/>
            <w:shd w:val="clear" w:color="auto" w:fill="auto"/>
          </w:tcPr>
          <w:p w:rsidR="00DE394F" w:rsidRPr="00DE394F" w:rsidRDefault="00DE394F" w:rsidP="00DE394F">
            <w:pPr>
              <w:jc w:val="center"/>
              <w:rPr>
                <w:sz w:val="16"/>
                <w:szCs w:val="16"/>
              </w:rPr>
            </w:pPr>
            <w:r w:rsidRPr="00DE394F">
              <w:rPr>
                <w:sz w:val="16"/>
                <w:szCs w:val="16"/>
              </w:rPr>
              <w:t>Предельная стоимость, руб.</w:t>
            </w:r>
          </w:p>
        </w:tc>
      </w:tr>
      <w:tr w:rsidR="00DE394F" w:rsidRPr="00DE394F" w:rsidTr="00353A77">
        <w:trPr>
          <w:trHeight w:val="290"/>
        </w:trPr>
        <w:tc>
          <w:tcPr>
            <w:tcW w:w="10710" w:type="dxa"/>
            <w:gridSpan w:val="5"/>
            <w:shd w:val="clear" w:color="auto" w:fill="auto"/>
            <w:vAlign w:val="center"/>
          </w:tcPr>
          <w:p w:rsidR="00DE394F" w:rsidRPr="00DE394F" w:rsidRDefault="00DE394F" w:rsidP="00DE394F">
            <w:pPr>
              <w:jc w:val="center"/>
              <w:rPr>
                <w:sz w:val="16"/>
                <w:szCs w:val="16"/>
              </w:rPr>
            </w:pPr>
            <w:r w:rsidRPr="00DE394F">
              <w:rPr>
                <w:sz w:val="16"/>
                <w:szCs w:val="16"/>
              </w:rPr>
              <w:t>Администрация муниципального района</w:t>
            </w:r>
          </w:p>
        </w:tc>
      </w:tr>
      <w:tr w:rsidR="00DE394F" w:rsidRPr="00DE394F" w:rsidTr="00353A77">
        <w:trPr>
          <w:trHeight w:val="405"/>
        </w:trPr>
        <w:tc>
          <w:tcPr>
            <w:tcW w:w="1433" w:type="dxa"/>
            <w:shd w:val="clear" w:color="auto" w:fill="auto"/>
          </w:tcPr>
          <w:p w:rsidR="00DE394F" w:rsidRPr="00DE394F" w:rsidRDefault="00DE394F" w:rsidP="00DE394F">
            <w:pPr>
              <w:jc w:val="center"/>
              <w:rPr>
                <w:sz w:val="16"/>
                <w:szCs w:val="16"/>
              </w:rPr>
            </w:pPr>
            <w:r w:rsidRPr="00DE394F">
              <w:rPr>
                <w:sz w:val="16"/>
                <w:szCs w:val="16"/>
              </w:rPr>
              <w:t>1</w:t>
            </w:r>
          </w:p>
        </w:tc>
        <w:tc>
          <w:tcPr>
            <w:tcW w:w="3827" w:type="dxa"/>
            <w:shd w:val="clear" w:color="auto" w:fill="auto"/>
          </w:tcPr>
          <w:p w:rsidR="00DE394F" w:rsidRPr="00DE394F" w:rsidRDefault="00DE394F" w:rsidP="00DE394F">
            <w:pPr>
              <w:rPr>
                <w:sz w:val="16"/>
                <w:szCs w:val="16"/>
              </w:rPr>
            </w:pPr>
            <w:r w:rsidRPr="00DE394F">
              <w:rPr>
                <w:sz w:val="16"/>
                <w:szCs w:val="16"/>
              </w:rPr>
              <w:t>Оптический носитель</w:t>
            </w:r>
          </w:p>
          <w:p w:rsidR="00DE394F" w:rsidRPr="00DE394F" w:rsidRDefault="00DE394F" w:rsidP="00DE394F">
            <w:pPr>
              <w:rPr>
                <w:sz w:val="16"/>
                <w:szCs w:val="16"/>
              </w:rPr>
            </w:pPr>
            <w:proofErr w:type="gramStart"/>
            <w:r w:rsidRPr="00DE394F">
              <w:rPr>
                <w:sz w:val="16"/>
                <w:szCs w:val="16"/>
              </w:rPr>
              <w:t>(</w:t>
            </w:r>
            <w:r w:rsidRPr="00DE394F">
              <w:rPr>
                <w:sz w:val="16"/>
                <w:szCs w:val="16"/>
                <w:lang w:val="en-US"/>
              </w:rPr>
              <w:t>CD</w:t>
            </w:r>
            <w:r w:rsidRPr="00DE394F">
              <w:rPr>
                <w:sz w:val="16"/>
                <w:szCs w:val="16"/>
              </w:rPr>
              <w:t>.</w:t>
            </w:r>
            <w:proofErr w:type="gramEnd"/>
            <w:r w:rsidRPr="00DE394F">
              <w:rPr>
                <w:sz w:val="16"/>
                <w:szCs w:val="16"/>
              </w:rPr>
              <w:t xml:space="preserve"> </w:t>
            </w:r>
            <w:r w:rsidRPr="00DE394F">
              <w:rPr>
                <w:sz w:val="16"/>
                <w:szCs w:val="16"/>
                <w:lang w:val="en-US"/>
              </w:rPr>
              <w:t>CD</w:t>
            </w:r>
            <w:r w:rsidRPr="00DE394F">
              <w:rPr>
                <w:sz w:val="16"/>
                <w:szCs w:val="16"/>
              </w:rPr>
              <w:t xml:space="preserve"> </w:t>
            </w:r>
            <w:r w:rsidRPr="00DE394F">
              <w:rPr>
                <w:sz w:val="16"/>
                <w:szCs w:val="16"/>
                <w:lang w:val="en-US"/>
              </w:rPr>
              <w:t>RW</w:t>
            </w:r>
            <w:r w:rsidRPr="00DE394F">
              <w:rPr>
                <w:sz w:val="16"/>
                <w:szCs w:val="16"/>
              </w:rPr>
              <w:t xml:space="preserve">. </w:t>
            </w:r>
            <w:r w:rsidRPr="00DE394F">
              <w:rPr>
                <w:sz w:val="16"/>
                <w:szCs w:val="16"/>
                <w:lang w:val="en-US"/>
              </w:rPr>
              <w:t>DVD</w:t>
            </w:r>
            <w:r w:rsidRPr="00DE394F">
              <w:rPr>
                <w:sz w:val="16"/>
                <w:szCs w:val="16"/>
              </w:rPr>
              <w:t xml:space="preserve"> </w:t>
            </w:r>
            <w:r w:rsidRPr="00DE394F">
              <w:rPr>
                <w:sz w:val="16"/>
                <w:szCs w:val="16"/>
                <w:lang w:val="en-US"/>
              </w:rPr>
              <w:t>R</w:t>
            </w:r>
            <w:r w:rsidRPr="00DE394F">
              <w:rPr>
                <w:sz w:val="16"/>
                <w:szCs w:val="16"/>
              </w:rPr>
              <w:t>.</w:t>
            </w:r>
            <w:r w:rsidRPr="000B691A">
              <w:rPr>
                <w:sz w:val="16"/>
                <w:szCs w:val="16"/>
              </w:rPr>
              <w:t xml:space="preserve"> </w:t>
            </w:r>
            <w:r w:rsidRPr="00DE394F">
              <w:rPr>
                <w:sz w:val="16"/>
                <w:szCs w:val="16"/>
                <w:lang w:val="en-US"/>
              </w:rPr>
              <w:t>DVD</w:t>
            </w:r>
            <w:r w:rsidRPr="000B691A">
              <w:rPr>
                <w:sz w:val="16"/>
                <w:szCs w:val="16"/>
              </w:rPr>
              <w:t xml:space="preserve"> </w:t>
            </w:r>
            <w:r w:rsidRPr="00DE394F">
              <w:rPr>
                <w:sz w:val="16"/>
                <w:szCs w:val="16"/>
                <w:lang w:val="en-US"/>
              </w:rPr>
              <w:t>RW</w:t>
            </w:r>
            <w:r w:rsidRPr="00DE394F">
              <w:rPr>
                <w:sz w:val="16"/>
                <w:szCs w:val="16"/>
              </w:rPr>
              <w:t xml:space="preserve">)               </w:t>
            </w:r>
          </w:p>
        </w:tc>
        <w:tc>
          <w:tcPr>
            <w:tcW w:w="2100" w:type="dxa"/>
            <w:shd w:val="clear" w:color="auto" w:fill="auto"/>
          </w:tcPr>
          <w:p w:rsidR="00DE394F" w:rsidRPr="00DE394F" w:rsidRDefault="00DE394F" w:rsidP="00DE394F">
            <w:pPr>
              <w:jc w:val="center"/>
              <w:rPr>
                <w:sz w:val="16"/>
                <w:szCs w:val="16"/>
              </w:rPr>
            </w:pPr>
            <w:r w:rsidRPr="00DE394F">
              <w:rPr>
                <w:sz w:val="16"/>
                <w:szCs w:val="16"/>
              </w:rPr>
              <w:t>1 шт./чел.</w:t>
            </w:r>
          </w:p>
        </w:tc>
        <w:tc>
          <w:tcPr>
            <w:tcW w:w="1840" w:type="dxa"/>
            <w:shd w:val="clear" w:color="auto" w:fill="auto"/>
          </w:tcPr>
          <w:p w:rsidR="00DE394F" w:rsidRPr="00DE394F" w:rsidRDefault="00DE394F" w:rsidP="00DE394F">
            <w:pPr>
              <w:jc w:val="center"/>
              <w:rPr>
                <w:sz w:val="16"/>
                <w:szCs w:val="16"/>
              </w:rPr>
            </w:pPr>
            <w:r w:rsidRPr="00DE394F">
              <w:rPr>
                <w:sz w:val="16"/>
                <w:szCs w:val="16"/>
              </w:rPr>
              <w:t>1</w:t>
            </w:r>
          </w:p>
        </w:tc>
        <w:tc>
          <w:tcPr>
            <w:tcW w:w="1510" w:type="dxa"/>
            <w:shd w:val="clear" w:color="auto" w:fill="auto"/>
          </w:tcPr>
          <w:p w:rsidR="00DE394F" w:rsidRPr="00DE394F" w:rsidRDefault="00DE394F" w:rsidP="00DE394F">
            <w:pPr>
              <w:jc w:val="center"/>
              <w:rPr>
                <w:sz w:val="16"/>
                <w:szCs w:val="16"/>
              </w:rPr>
            </w:pPr>
            <w:r w:rsidRPr="00DE394F">
              <w:rPr>
                <w:sz w:val="16"/>
                <w:szCs w:val="16"/>
              </w:rPr>
              <w:t>300,00</w:t>
            </w:r>
          </w:p>
        </w:tc>
      </w:tr>
      <w:tr w:rsidR="00DE394F" w:rsidRPr="00DE394F" w:rsidTr="00353A77">
        <w:trPr>
          <w:trHeight w:val="127"/>
        </w:trPr>
        <w:tc>
          <w:tcPr>
            <w:tcW w:w="1433" w:type="dxa"/>
            <w:shd w:val="clear" w:color="auto" w:fill="auto"/>
          </w:tcPr>
          <w:p w:rsidR="00DE394F" w:rsidRPr="00DE394F" w:rsidRDefault="00DE394F" w:rsidP="00DE394F">
            <w:pPr>
              <w:jc w:val="center"/>
              <w:rPr>
                <w:sz w:val="16"/>
                <w:szCs w:val="16"/>
              </w:rPr>
            </w:pPr>
            <w:r w:rsidRPr="00DE394F">
              <w:rPr>
                <w:sz w:val="16"/>
                <w:szCs w:val="16"/>
              </w:rPr>
              <w:t>2</w:t>
            </w:r>
          </w:p>
        </w:tc>
        <w:tc>
          <w:tcPr>
            <w:tcW w:w="3827" w:type="dxa"/>
            <w:shd w:val="clear" w:color="auto" w:fill="auto"/>
          </w:tcPr>
          <w:p w:rsidR="00DE394F" w:rsidRPr="00DE394F" w:rsidRDefault="00DE394F" w:rsidP="00DE394F">
            <w:pPr>
              <w:rPr>
                <w:sz w:val="16"/>
                <w:szCs w:val="16"/>
              </w:rPr>
            </w:pPr>
            <w:r w:rsidRPr="00DE394F">
              <w:rPr>
                <w:sz w:val="16"/>
                <w:szCs w:val="16"/>
              </w:rPr>
              <w:t xml:space="preserve">Внешний жесткий диск              </w:t>
            </w:r>
          </w:p>
        </w:tc>
        <w:tc>
          <w:tcPr>
            <w:tcW w:w="2100" w:type="dxa"/>
            <w:shd w:val="clear" w:color="auto" w:fill="auto"/>
          </w:tcPr>
          <w:p w:rsidR="00DE394F" w:rsidRPr="00DE394F" w:rsidRDefault="00DE394F" w:rsidP="00DE394F">
            <w:pPr>
              <w:jc w:val="center"/>
              <w:rPr>
                <w:sz w:val="16"/>
                <w:szCs w:val="16"/>
              </w:rPr>
            </w:pPr>
            <w:r w:rsidRPr="00DE394F">
              <w:rPr>
                <w:sz w:val="16"/>
                <w:szCs w:val="16"/>
              </w:rPr>
              <w:t>2 шт./объект</w:t>
            </w:r>
          </w:p>
        </w:tc>
        <w:tc>
          <w:tcPr>
            <w:tcW w:w="1840" w:type="dxa"/>
            <w:shd w:val="clear" w:color="auto" w:fill="auto"/>
          </w:tcPr>
          <w:p w:rsidR="00DE394F" w:rsidRPr="00DE394F" w:rsidRDefault="00DE394F" w:rsidP="00DE394F">
            <w:pPr>
              <w:jc w:val="center"/>
              <w:rPr>
                <w:sz w:val="16"/>
                <w:szCs w:val="16"/>
              </w:rPr>
            </w:pPr>
            <w:r w:rsidRPr="00DE394F">
              <w:rPr>
                <w:sz w:val="16"/>
                <w:szCs w:val="16"/>
              </w:rPr>
              <w:t>3</w:t>
            </w:r>
          </w:p>
        </w:tc>
        <w:tc>
          <w:tcPr>
            <w:tcW w:w="1510" w:type="dxa"/>
            <w:shd w:val="clear" w:color="auto" w:fill="auto"/>
          </w:tcPr>
          <w:p w:rsidR="00DE394F" w:rsidRPr="00DE394F" w:rsidRDefault="00DE394F" w:rsidP="00DE394F">
            <w:pPr>
              <w:jc w:val="center"/>
              <w:rPr>
                <w:sz w:val="16"/>
                <w:szCs w:val="16"/>
              </w:rPr>
            </w:pPr>
            <w:r w:rsidRPr="00DE394F">
              <w:rPr>
                <w:sz w:val="16"/>
                <w:szCs w:val="16"/>
              </w:rPr>
              <w:t>10 000,00</w:t>
            </w:r>
          </w:p>
        </w:tc>
      </w:tr>
      <w:tr w:rsidR="00DE394F" w:rsidRPr="00DE394F" w:rsidTr="00353A77">
        <w:trPr>
          <w:trHeight w:val="229"/>
        </w:trPr>
        <w:tc>
          <w:tcPr>
            <w:tcW w:w="1433" w:type="dxa"/>
            <w:vMerge w:val="restart"/>
            <w:shd w:val="clear" w:color="auto" w:fill="auto"/>
          </w:tcPr>
          <w:p w:rsidR="00DE394F" w:rsidRPr="00DE394F" w:rsidRDefault="00DE394F" w:rsidP="00DE394F">
            <w:pPr>
              <w:jc w:val="center"/>
              <w:rPr>
                <w:sz w:val="16"/>
                <w:szCs w:val="16"/>
              </w:rPr>
            </w:pPr>
            <w:r w:rsidRPr="00DE394F">
              <w:rPr>
                <w:sz w:val="16"/>
                <w:szCs w:val="16"/>
              </w:rPr>
              <w:t>3</w:t>
            </w:r>
          </w:p>
        </w:tc>
        <w:tc>
          <w:tcPr>
            <w:tcW w:w="3827" w:type="dxa"/>
            <w:shd w:val="clear" w:color="auto" w:fill="auto"/>
          </w:tcPr>
          <w:p w:rsidR="00DE394F" w:rsidRPr="00DE394F" w:rsidRDefault="00DE394F" w:rsidP="00DE394F">
            <w:pPr>
              <w:rPr>
                <w:sz w:val="16"/>
                <w:szCs w:val="16"/>
              </w:rPr>
            </w:pPr>
            <w:r w:rsidRPr="00DE394F">
              <w:rPr>
                <w:sz w:val="16"/>
                <w:szCs w:val="16"/>
              </w:rPr>
              <w:t xml:space="preserve">Мобильный носитель информации     </w:t>
            </w:r>
          </w:p>
        </w:tc>
        <w:tc>
          <w:tcPr>
            <w:tcW w:w="2100" w:type="dxa"/>
            <w:vMerge w:val="restart"/>
            <w:shd w:val="clear" w:color="auto" w:fill="auto"/>
          </w:tcPr>
          <w:p w:rsidR="00DE394F" w:rsidRPr="00DE394F" w:rsidRDefault="00DE394F" w:rsidP="00DE394F">
            <w:pPr>
              <w:jc w:val="center"/>
              <w:rPr>
                <w:sz w:val="16"/>
                <w:szCs w:val="16"/>
              </w:rPr>
            </w:pPr>
            <w:r w:rsidRPr="00DE394F">
              <w:rPr>
                <w:sz w:val="16"/>
                <w:szCs w:val="16"/>
              </w:rPr>
              <w:t>30 шт./объект</w:t>
            </w:r>
          </w:p>
        </w:tc>
        <w:tc>
          <w:tcPr>
            <w:tcW w:w="1840" w:type="dxa"/>
            <w:vMerge w:val="restart"/>
            <w:shd w:val="clear" w:color="auto" w:fill="auto"/>
          </w:tcPr>
          <w:p w:rsidR="00DE394F" w:rsidRPr="00DE394F" w:rsidRDefault="00DE394F" w:rsidP="00DE394F">
            <w:pPr>
              <w:jc w:val="center"/>
              <w:rPr>
                <w:sz w:val="16"/>
                <w:szCs w:val="16"/>
              </w:rPr>
            </w:pPr>
            <w:r w:rsidRPr="00DE394F">
              <w:rPr>
                <w:sz w:val="16"/>
                <w:szCs w:val="16"/>
              </w:rPr>
              <w:t>2</w:t>
            </w:r>
          </w:p>
        </w:tc>
        <w:tc>
          <w:tcPr>
            <w:tcW w:w="1510" w:type="dxa"/>
            <w:vMerge w:val="restart"/>
            <w:shd w:val="clear" w:color="auto" w:fill="auto"/>
          </w:tcPr>
          <w:p w:rsidR="00DE394F" w:rsidRPr="00DE394F" w:rsidRDefault="00DE394F" w:rsidP="00DE394F">
            <w:pPr>
              <w:jc w:val="center"/>
              <w:rPr>
                <w:sz w:val="16"/>
                <w:szCs w:val="16"/>
              </w:rPr>
            </w:pPr>
            <w:r w:rsidRPr="00DE394F">
              <w:rPr>
                <w:sz w:val="16"/>
                <w:szCs w:val="16"/>
                <w:lang w:eastAsia="en-US"/>
              </w:rPr>
              <w:t>3 500,00</w:t>
            </w:r>
          </w:p>
        </w:tc>
      </w:tr>
      <w:tr w:rsidR="00DE394F" w:rsidRPr="00DE394F" w:rsidTr="00353A77">
        <w:trPr>
          <w:trHeight w:val="330"/>
        </w:trPr>
        <w:tc>
          <w:tcPr>
            <w:tcW w:w="1433" w:type="dxa"/>
            <w:vMerge/>
            <w:vAlign w:val="center"/>
          </w:tcPr>
          <w:p w:rsidR="00DE394F" w:rsidRPr="00DE394F" w:rsidRDefault="00DE394F" w:rsidP="00DE394F">
            <w:pPr>
              <w:rPr>
                <w:sz w:val="16"/>
                <w:szCs w:val="16"/>
              </w:rPr>
            </w:pPr>
          </w:p>
        </w:tc>
        <w:tc>
          <w:tcPr>
            <w:tcW w:w="3827" w:type="dxa"/>
            <w:shd w:val="clear" w:color="auto" w:fill="auto"/>
          </w:tcPr>
          <w:p w:rsidR="00DE394F" w:rsidRPr="00DE394F" w:rsidRDefault="00DE394F" w:rsidP="00DE394F">
            <w:pPr>
              <w:rPr>
                <w:sz w:val="16"/>
                <w:szCs w:val="16"/>
              </w:rPr>
            </w:pPr>
            <w:r w:rsidRPr="00DE394F">
              <w:rPr>
                <w:sz w:val="16"/>
                <w:szCs w:val="16"/>
                <w:lang w:val="en-US"/>
              </w:rPr>
              <w:t>USB</w:t>
            </w:r>
            <w:r w:rsidRPr="00DE394F">
              <w:rPr>
                <w:sz w:val="16"/>
                <w:szCs w:val="16"/>
              </w:rPr>
              <w:t xml:space="preserve">-флэш накопитель до 128 </w:t>
            </w:r>
            <w:r w:rsidRPr="00DE394F">
              <w:rPr>
                <w:sz w:val="16"/>
                <w:szCs w:val="16"/>
                <w:lang w:val="en-US"/>
              </w:rPr>
              <w:t>Gb</w:t>
            </w:r>
            <w:r w:rsidRPr="00DE394F">
              <w:rPr>
                <w:sz w:val="16"/>
                <w:szCs w:val="16"/>
              </w:rPr>
              <w:t xml:space="preserve">                     </w:t>
            </w:r>
          </w:p>
        </w:tc>
        <w:tc>
          <w:tcPr>
            <w:tcW w:w="2100" w:type="dxa"/>
            <w:vMerge/>
            <w:vAlign w:val="center"/>
          </w:tcPr>
          <w:p w:rsidR="00DE394F" w:rsidRPr="00DE394F" w:rsidRDefault="00DE394F" w:rsidP="00DE394F">
            <w:pPr>
              <w:rPr>
                <w:sz w:val="16"/>
                <w:szCs w:val="16"/>
              </w:rPr>
            </w:pPr>
          </w:p>
        </w:tc>
        <w:tc>
          <w:tcPr>
            <w:tcW w:w="1840" w:type="dxa"/>
            <w:vMerge/>
            <w:vAlign w:val="center"/>
          </w:tcPr>
          <w:p w:rsidR="00DE394F" w:rsidRPr="00DE394F" w:rsidRDefault="00DE394F" w:rsidP="00DE394F">
            <w:pPr>
              <w:rPr>
                <w:sz w:val="16"/>
                <w:szCs w:val="16"/>
              </w:rPr>
            </w:pPr>
          </w:p>
        </w:tc>
        <w:tc>
          <w:tcPr>
            <w:tcW w:w="1510" w:type="dxa"/>
            <w:vMerge/>
            <w:vAlign w:val="center"/>
          </w:tcPr>
          <w:p w:rsidR="00DE394F" w:rsidRPr="00DE394F" w:rsidRDefault="00DE394F" w:rsidP="00DE394F">
            <w:pPr>
              <w:rPr>
                <w:sz w:val="16"/>
                <w:szCs w:val="16"/>
              </w:rPr>
            </w:pPr>
          </w:p>
        </w:tc>
      </w:tr>
      <w:tr w:rsidR="00DE394F" w:rsidRPr="00DE394F" w:rsidTr="00353A77">
        <w:trPr>
          <w:trHeight w:val="209"/>
        </w:trPr>
        <w:tc>
          <w:tcPr>
            <w:tcW w:w="1433" w:type="dxa"/>
            <w:vAlign w:val="center"/>
          </w:tcPr>
          <w:p w:rsidR="00DE394F" w:rsidRPr="00DE394F" w:rsidRDefault="00DE394F" w:rsidP="00DE394F">
            <w:pPr>
              <w:rPr>
                <w:sz w:val="16"/>
                <w:szCs w:val="16"/>
              </w:rPr>
            </w:pPr>
          </w:p>
        </w:tc>
        <w:tc>
          <w:tcPr>
            <w:tcW w:w="3827" w:type="dxa"/>
            <w:shd w:val="clear" w:color="auto" w:fill="auto"/>
          </w:tcPr>
          <w:p w:rsidR="00DE394F" w:rsidRPr="00DE394F" w:rsidRDefault="00DE394F" w:rsidP="00DE394F">
            <w:pPr>
              <w:rPr>
                <w:sz w:val="16"/>
                <w:szCs w:val="16"/>
              </w:rPr>
            </w:pPr>
            <w:r w:rsidRPr="00DE394F">
              <w:rPr>
                <w:sz w:val="16"/>
                <w:szCs w:val="16"/>
                <w:lang w:val="en-US"/>
              </w:rPr>
              <w:t>USB</w:t>
            </w:r>
            <w:r w:rsidRPr="00DE394F">
              <w:rPr>
                <w:sz w:val="16"/>
                <w:szCs w:val="16"/>
              </w:rPr>
              <w:t xml:space="preserve">-флэш накопитель до 128 </w:t>
            </w:r>
            <w:r w:rsidRPr="00DE394F">
              <w:rPr>
                <w:sz w:val="16"/>
                <w:szCs w:val="16"/>
                <w:lang w:val="en-US"/>
              </w:rPr>
              <w:t>Gb</w:t>
            </w:r>
            <w:r w:rsidRPr="00DE394F">
              <w:rPr>
                <w:sz w:val="16"/>
                <w:szCs w:val="16"/>
              </w:rPr>
              <w:t xml:space="preserve">                     </w:t>
            </w:r>
          </w:p>
        </w:tc>
        <w:tc>
          <w:tcPr>
            <w:tcW w:w="2100" w:type="dxa"/>
            <w:vAlign w:val="center"/>
          </w:tcPr>
          <w:p w:rsidR="00DE394F" w:rsidRPr="00DE394F" w:rsidRDefault="00DE394F" w:rsidP="00DE394F">
            <w:pPr>
              <w:jc w:val="center"/>
              <w:rPr>
                <w:sz w:val="16"/>
                <w:szCs w:val="16"/>
              </w:rPr>
            </w:pPr>
            <w:r w:rsidRPr="00DE394F">
              <w:rPr>
                <w:sz w:val="16"/>
                <w:szCs w:val="16"/>
              </w:rPr>
              <w:t>30 шт./объект</w:t>
            </w:r>
          </w:p>
        </w:tc>
        <w:tc>
          <w:tcPr>
            <w:tcW w:w="1840" w:type="dxa"/>
            <w:vAlign w:val="center"/>
          </w:tcPr>
          <w:p w:rsidR="00DE394F" w:rsidRPr="00DE394F" w:rsidRDefault="00DE394F" w:rsidP="00DE394F">
            <w:pPr>
              <w:jc w:val="center"/>
              <w:rPr>
                <w:sz w:val="16"/>
                <w:szCs w:val="16"/>
              </w:rPr>
            </w:pPr>
            <w:r w:rsidRPr="00DE394F">
              <w:rPr>
                <w:sz w:val="16"/>
                <w:szCs w:val="16"/>
              </w:rPr>
              <w:t>2</w:t>
            </w:r>
          </w:p>
        </w:tc>
        <w:tc>
          <w:tcPr>
            <w:tcW w:w="1510" w:type="dxa"/>
            <w:vAlign w:val="center"/>
          </w:tcPr>
          <w:p w:rsidR="00DE394F" w:rsidRPr="00DE394F" w:rsidRDefault="00DE394F" w:rsidP="00DE394F">
            <w:pPr>
              <w:jc w:val="center"/>
              <w:rPr>
                <w:sz w:val="16"/>
                <w:szCs w:val="16"/>
              </w:rPr>
            </w:pPr>
            <w:r w:rsidRPr="00DE394F">
              <w:rPr>
                <w:sz w:val="16"/>
                <w:szCs w:val="16"/>
              </w:rPr>
              <w:t>7 000,00</w:t>
            </w:r>
          </w:p>
        </w:tc>
      </w:tr>
      <w:tr w:rsidR="00DE394F" w:rsidRPr="00DE394F" w:rsidTr="00353A77">
        <w:trPr>
          <w:trHeight w:val="330"/>
        </w:trPr>
        <w:tc>
          <w:tcPr>
            <w:tcW w:w="10710" w:type="dxa"/>
            <w:gridSpan w:val="5"/>
            <w:vAlign w:val="center"/>
          </w:tcPr>
          <w:p w:rsidR="00DE394F" w:rsidRPr="00DE394F" w:rsidRDefault="00DE394F" w:rsidP="00DE394F">
            <w:pPr>
              <w:jc w:val="center"/>
              <w:rPr>
                <w:sz w:val="16"/>
                <w:szCs w:val="16"/>
              </w:rPr>
            </w:pPr>
            <w:r w:rsidRPr="00DE394F">
              <w:rPr>
                <w:sz w:val="16"/>
                <w:szCs w:val="16"/>
                <w:lang w:eastAsia="en-US"/>
              </w:rPr>
              <w:t>Казенные учреждения, подведомственные администрации</w:t>
            </w:r>
            <w:r w:rsidRPr="00DE394F">
              <w:rPr>
                <w:sz w:val="16"/>
                <w:szCs w:val="16"/>
              </w:rPr>
              <w:t xml:space="preserve"> муниципального района</w:t>
            </w:r>
          </w:p>
        </w:tc>
      </w:tr>
      <w:tr w:rsidR="00DE394F" w:rsidRPr="00DE394F" w:rsidTr="00353A77">
        <w:trPr>
          <w:trHeight w:val="330"/>
        </w:trPr>
        <w:tc>
          <w:tcPr>
            <w:tcW w:w="1433" w:type="dxa"/>
            <w:vAlign w:val="center"/>
          </w:tcPr>
          <w:p w:rsidR="00DE394F" w:rsidRPr="00DE394F" w:rsidRDefault="00DE394F" w:rsidP="00DE394F">
            <w:pPr>
              <w:jc w:val="center"/>
              <w:rPr>
                <w:sz w:val="16"/>
                <w:szCs w:val="16"/>
              </w:rPr>
            </w:pPr>
            <w:r w:rsidRPr="00DE394F">
              <w:rPr>
                <w:sz w:val="16"/>
                <w:szCs w:val="16"/>
              </w:rPr>
              <w:t>1</w:t>
            </w:r>
          </w:p>
        </w:tc>
        <w:tc>
          <w:tcPr>
            <w:tcW w:w="3827" w:type="dxa"/>
            <w:shd w:val="clear" w:color="auto" w:fill="auto"/>
          </w:tcPr>
          <w:p w:rsidR="00DE394F" w:rsidRPr="00DE394F" w:rsidRDefault="00DE394F" w:rsidP="00DE394F">
            <w:pPr>
              <w:rPr>
                <w:sz w:val="16"/>
                <w:szCs w:val="16"/>
              </w:rPr>
            </w:pPr>
            <w:r w:rsidRPr="00DE394F">
              <w:rPr>
                <w:sz w:val="16"/>
                <w:szCs w:val="16"/>
              </w:rPr>
              <w:t>Оптический носитель</w:t>
            </w:r>
          </w:p>
          <w:p w:rsidR="00DE394F" w:rsidRPr="00DE394F" w:rsidRDefault="00DE394F" w:rsidP="00DE394F">
            <w:pPr>
              <w:rPr>
                <w:sz w:val="16"/>
                <w:szCs w:val="16"/>
              </w:rPr>
            </w:pPr>
            <w:proofErr w:type="gramStart"/>
            <w:r w:rsidRPr="00DE394F">
              <w:rPr>
                <w:sz w:val="16"/>
                <w:szCs w:val="16"/>
              </w:rPr>
              <w:t>(</w:t>
            </w:r>
            <w:r w:rsidRPr="00DE394F">
              <w:rPr>
                <w:sz w:val="16"/>
                <w:szCs w:val="16"/>
                <w:lang w:val="en-US"/>
              </w:rPr>
              <w:t>CD</w:t>
            </w:r>
            <w:r w:rsidRPr="00DE394F">
              <w:rPr>
                <w:sz w:val="16"/>
                <w:szCs w:val="16"/>
              </w:rPr>
              <w:t>.</w:t>
            </w:r>
            <w:proofErr w:type="gramEnd"/>
            <w:r w:rsidRPr="00DE394F">
              <w:rPr>
                <w:sz w:val="16"/>
                <w:szCs w:val="16"/>
              </w:rPr>
              <w:t xml:space="preserve"> </w:t>
            </w:r>
            <w:r w:rsidRPr="00DE394F">
              <w:rPr>
                <w:sz w:val="16"/>
                <w:szCs w:val="16"/>
                <w:lang w:val="en-US"/>
              </w:rPr>
              <w:t>CD</w:t>
            </w:r>
            <w:r w:rsidRPr="00DE394F">
              <w:rPr>
                <w:sz w:val="16"/>
                <w:szCs w:val="16"/>
              </w:rPr>
              <w:t xml:space="preserve"> </w:t>
            </w:r>
            <w:r w:rsidRPr="00DE394F">
              <w:rPr>
                <w:sz w:val="16"/>
                <w:szCs w:val="16"/>
                <w:lang w:val="en-US"/>
              </w:rPr>
              <w:t>RW</w:t>
            </w:r>
            <w:r w:rsidRPr="00DE394F">
              <w:rPr>
                <w:sz w:val="16"/>
                <w:szCs w:val="16"/>
              </w:rPr>
              <w:t xml:space="preserve">. </w:t>
            </w:r>
            <w:r w:rsidRPr="00DE394F">
              <w:rPr>
                <w:sz w:val="16"/>
                <w:szCs w:val="16"/>
                <w:lang w:val="en-US"/>
              </w:rPr>
              <w:t>DVD</w:t>
            </w:r>
            <w:r w:rsidRPr="00DE394F">
              <w:rPr>
                <w:sz w:val="16"/>
                <w:szCs w:val="16"/>
              </w:rPr>
              <w:t xml:space="preserve"> </w:t>
            </w:r>
            <w:r w:rsidRPr="00DE394F">
              <w:rPr>
                <w:sz w:val="16"/>
                <w:szCs w:val="16"/>
                <w:lang w:val="en-US"/>
              </w:rPr>
              <w:t>R</w:t>
            </w:r>
            <w:r w:rsidRPr="00DE394F">
              <w:rPr>
                <w:sz w:val="16"/>
                <w:szCs w:val="16"/>
              </w:rPr>
              <w:t>.</w:t>
            </w:r>
            <w:r w:rsidRPr="000B691A">
              <w:rPr>
                <w:sz w:val="16"/>
                <w:szCs w:val="16"/>
              </w:rPr>
              <w:t xml:space="preserve"> </w:t>
            </w:r>
            <w:r w:rsidRPr="00DE394F">
              <w:rPr>
                <w:sz w:val="16"/>
                <w:szCs w:val="16"/>
                <w:lang w:val="en-US"/>
              </w:rPr>
              <w:t>DVD</w:t>
            </w:r>
            <w:r w:rsidRPr="000B691A">
              <w:rPr>
                <w:sz w:val="16"/>
                <w:szCs w:val="16"/>
              </w:rPr>
              <w:t xml:space="preserve"> </w:t>
            </w:r>
            <w:r w:rsidRPr="00DE394F">
              <w:rPr>
                <w:sz w:val="16"/>
                <w:szCs w:val="16"/>
                <w:lang w:val="en-US"/>
              </w:rPr>
              <w:t>RW</w:t>
            </w:r>
            <w:r w:rsidRPr="00DE394F">
              <w:rPr>
                <w:sz w:val="16"/>
                <w:szCs w:val="16"/>
              </w:rPr>
              <w:t xml:space="preserve">)               </w:t>
            </w:r>
          </w:p>
        </w:tc>
        <w:tc>
          <w:tcPr>
            <w:tcW w:w="2100" w:type="dxa"/>
          </w:tcPr>
          <w:p w:rsidR="00DE394F" w:rsidRPr="00DE394F" w:rsidRDefault="00DE394F" w:rsidP="00DE394F">
            <w:pPr>
              <w:jc w:val="center"/>
              <w:rPr>
                <w:sz w:val="16"/>
                <w:szCs w:val="16"/>
              </w:rPr>
            </w:pPr>
            <w:r w:rsidRPr="00DE394F">
              <w:rPr>
                <w:sz w:val="16"/>
                <w:szCs w:val="16"/>
              </w:rPr>
              <w:t>1 шт./чел.</w:t>
            </w:r>
          </w:p>
        </w:tc>
        <w:tc>
          <w:tcPr>
            <w:tcW w:w="1840" w:type="dxa"/>
          </w:tcPr>
          <w:p w:rsidR="00DE394F" w:rsidRPr="00DE394F" w:rsidRDefault="00DE394F" w:rsidP="00DE394F">
            <w:pPr>
              <w:jc w:val="center"/>
              <w:rPr>
                <w:sz w:val="16"/>
                <w:szCs w:val="16"/>
              </w:rPr>
            </w:pPr>
            <w:r w:rsidRPr="00DE394F">
              <w:rPr>
                <w:sz w:val="16"/>
                <w:szCs w:val="16"/>
              </w:rPr>
              <w:t>1</w:t>
            </w:r>
          </w:p>
        </w:tc>
        <w:tc>
          <w:tcPr>
            <w:tcW w:w="1510" w:type="dxa"/>
          </w:tcPr>
          <w:p w:rsidR="00DE394F" w:rsidRPr="00DE394F" w:rsidRDefault="00DE394F" w:rsidP="00DE394F">
            <w:pPr>
              <w:jc w:val="center"/>
              <w:rPr>
                <w:sz w:val="16"/>
                <w:szCs w:val="16"/>
              </w:rPr>
            </w:pPr>
            <w:r w:rsidRPr="00DE394F">
              <w:rPr>
                <w:sz w:val="16"/>
                <w:szCs w:val="16"/>
              </w:rPr>
              <w:t>100,00</w:t>
            </w:r>
          </w:p>
        </w:tc>
      </w:tr>
      <w:tr w:rsidR="00DE394F" w:rsidRPr="00DE394F" w:rsidTr="00353A77">
        <w:trPr>
          <w:trHeight w:val="330"/>
        </w:trPr>
        <w:tc>
          <w:tcPr>
            <w:tcW w:w="1433" w:type="dxa"/>
            <w:vAlign w:val="center"/>
          </w:tcPr>
          <w:p w:rsidR="00DE394F" w:rsidRPr="00DE394F" w:rsidRDefault="00DE394F" w:rsidP="00DE394F">
            <w:pPr>
              <w:jc w:val="center"/>
              <w:rPr>
                <w:sz w:val="16"/>
                <w:szCs w:val="16"/>
              </w:rPr>
            </w:pPr>
            <w:r w:rsidRPr="00DE394F">
              <w:rPr>
                <w:sz w:val="16"/>
                <w:szCs w:val="16"/>
              </w:rPr>
              <w:t>2</w:t>
            </w:r>
          </w:p>
        </w:tc>
        <w:tc>
          <w:tcPr>
            <w:tcW w:w="3827" w:type="dxa"/>
            <w:shd w:val="clear" w:color="auto" w:fill="auto"/>
          </w:tcPr>
          <w:p w:rsidR="00DE394F" w:rsidRPr="00DE394F" w:rsidRDefault="00DE394F" w:rsidP="00DE394F">
            <w:pPr>
              <w:rPr>
                <w:sz w:val="16"/>
                <w:szCs w:val="16"/>
              </w:rPr>
            </w:pPr>
            <w:r w:rsidRPr="00DE394F">
              <w:rPr>
                <w:sz w:val="16"/>
                <w:szCs w:val="16"/>
                <w:lang w:val="en-US"/>
              </w:rPr>
              <w:t>USB</w:t>
            </w:r>
            <w:r w:rsidRPr="00DE394F">
              <w:rPr>
                <w:sz w:val="16"/>
                <w:szCs w:val="16"/>
              </w:rPr>
              <w:t xml:space="preserve">-флэш накопитель до 32 </w:t>
            </w:r>
            <w:r w:rsidRPr="00DE394F">
              <w:rPr>
                <w:sz w:val="16"/>
                <w:szCs w:val="16"/>
                <w:lang w:val="en-US"/>
              </w:rPr>
              <w:t>Gb</w:t>
            </w:r>
            <w:r w:rsidRPr="00DE394F">
              <w:rPr>
                <w:sz w:val="16"/>
                <w:szCs w:val="16"/>
              </w:rPr>
              <w:t xml:space="preserve">                     </w:t>
            </w:r>
          </w:p>
        </w:tc>
        <w:tc>
          <w:tcPr>
            <w:tcW w:w="2100" w:type="dxa"/>
          </w:tcPr>
          <w:p w:rsidR="00DE394F" w:rsidRPr="00DE394F" w:rsidRDefault="00DE394F" w:rsidP="00DE394F">
            <w:pPr>
              <w:rPr>
                <w:sz w:val="16"/>
                <w:szCs w:val="16"/>
              </w:rPr>
            </w:pPr>
            <w:r w:rsidRPr="00DE394F">
              <w:rPr>
                <w:sz w:val="16"/>
                <w:szCs w:val="16"/>
              </w:rPr>
              <w:t xml:space="preserve">          до 15 шт./учреждение</w:t>
            </w:r>
          </w:p>
        </w:tc>
        <w:tc>
          <w:tcPr>
            <w:tcW w:w="1840" w:type="dxa"/>
          </w:tcPr>
          <w:p w:rsidR="00DE394F" w:rsidRPr="00DE394F" w:rsidRDefault="00DE394F" w:rsidP="00DE394F">
            <w:pPr>
              <w:jc w:val="center"/>
              <w:rPr>
                <w:sz w:val="16"/>
                <w:szCs w:val="16"/>
              </w:rPr>
            </w:pPr>
            <w:r w:rsidRPr="00DE394F">
              <w:rPr>
                <w:sz w:val="16"/>
                <w:szCs w:val="16"/>
              </w:rPr>
              <w:t>2</w:t>
            </w:r>
          </w:p>
        </w:tc>
        <w:tc>
          <w:tcPr>
            <w:tcW w:w="1510" w:type="dxa"/>
          </w:tcPr>
          <w:p w:rsidR="00DE394F" w:rsidRPr="00DE394F" w:rsidRDefault="00DE394F" w:rsidP="00DE394F">
            <w:pPr>
              <w:jc w:val="center"/>
              <w:rPr>
                <w:sz w:val="16"/>
                <w:szCs w:val="16"/>
              </w:rPr>
            </w:pPr>
            <w:r w:rsidRPr="00DE394F">
              <w:rPr>
                <w:sz w:val="16"/>
                <w:szCs w:val="16"/>
                <w:lang w:eastAsia="en-US"/>
              </w:rPr>
              <w:t>2 500,00</w:t>
            </w:r>
          </w:p>
        </w:tc>
      </w:tr>
    </w:tbl>
    <w:p w:rsidR="00DE394F" w:rsidRPr="00DE394F" w:rsidRDefault="00DE394F" w:rsidP="00DE394F">
      <w:pPr>
        <w:autoSpaceDE w:val="0"/>
        <w:autoSpaceDN w:val="0"/>
        <w:adjustRightInd w:val="0"/>
        <w:ind w:firstLine="540"/>
        <w:jc w:val="right"/>
        <w:rPr>
          <w:sz w:val="16"/>
          <w:szCs w:val="16"/>
        </w:rPr>
      </w:pPr>
    </w:p>
    <w:p w:rsidR="00DE394F" w:rsidRPr="00DE394F" w:rsidRDefault="00DE394F" w:rsidP="00DE394F">
      <w:pPr>
        <w:autoSpaceDE w:val="0"/>
        <w:autoSpaceDN w:val="0"/>
        <w:adjustRightInd w:val="0"/>
        <w:ind w:firstLine="540"/>
        <w:jc w:val="both"/>
        <w:rPr>
          <w:color w:val="000000"/>
          <w:sz w:val="16"/>
          <w:szCs w:val="16"/>
        </w:rPr>
      </w:pPr>
      <w:r w:rsidRPr="00DE394F">
        <w:rPr>
          <w:color w:val="000000"/>
          <w:sz w:val="16"/>
          <w:szCs w:val="16"/>
        </w:rPr>
        <w:t xml:space="preserve">Примечание: </w:t>
      </w:r>
      <w:proofErr w:type="gramStart"/>
      <w:r w:rsidRPr="00DE394F">
        <w:rPr>
          <w:color w:val="000000"/>
          <w:sz w:val="16"/>
          <w:szCs w:val="16"/>
        </w:rPr>
        <w:t>Количество материальных запасов для администрации Грибановского муниципального района, ее структурных подразделений  и подведомственных им казенных учреждений  может отличаться от приведенного в зависимости от решаемых им задач.</w:t>
      </w:r>
      <w:proofErr w:type="gramEnd"/>
      <w:r w:rsidRPr="00DE394F">
        <w:rPr>
          <w:color w:val="000000"/>
          <w:sz w:val="16"/>
          <w:szCs w:val="16"/>
        </w:rPr>
        <w:t xml:space="preserve"> При этом закупка не указанных в настоящем Приложении материальных запасов осуществляется в пределах доведенных лимитов бюджетных обязательств на обеспечение функций администрации, ее структурных подразделений  и подведомственных им казенных учреждений.</w:t>
      </w:r>
    </w:p>
    <w:p w:rsidR="00DE394F" w:rsidRPr="00DE394F" w:rsidRDefault="00DE394F" w:rsidP="00DE394F">
      <w:pPr>
        <w:autoSpaceDE w:val="0"/>
        <w:autoSpaceDN w:val="0"/>
        <w:adjustRightInd w:val="0"/>
        <w:ind w:firstLine="540"/>
        <w:jc w:val="both"/>
        <w:rPr>
          <w:color w:val="000000"/>
          <w:sz w:val="16"/>
          <w:szCs w:val="16"/>
        </w:rPr>
      </w:pPr>
    </w:p>
    <w:p w:rsidR="00DE394F" w:rsidRPr="00DE394F" w:rsidRDefault="00DE394F" w:rsidP="00DE394F">
      <w:pPr>
        <w:autoSpaceDE w:val="0"/>
        <w:autoSpaceDN w:val="0"/>
        <w:adjustRightInd w:val="0"/>
        <w:ind w:firstLine="540"/>
        <w:jc w:val="right"/>
        <w:rPr>
          <w:sz w:val="16"/>
          <w:szCs w:val="16"/>
        </w:rPr>
      </w:pPr>
    </w:p>
    <w:p w:rsidR="00DE394F" w:rsidRPr="00DE394F" w:rsidRDefault="00DE394F" w:rsidP="00DE394F">
      <w:pPr>
        <w:autoSpaceDE w:val="0"/>
        <w:autoSpaceDN w:val="0"/>
        <w:adjustRightInd w:val="0"/>
        <w:ind w:firstLine="540"/>
        <w:jc w:val="right"/>
        <w:rPr>
          <w:sz w:val="16"/>
          <w:szCs w:val="16"/>
        </w:rPr>
      </w:pPr>
      <w:r w:rsidRPr="00DE394F">
        <w:rPr>
          <w:sz w:val="16"/>
          <w:szCs w:val="16"/>
        </w:rPr>
        <w:tab/>
        <w:t>Таблица 12</w:t>
      </w:r>
    </w:p>
    <w:p w:rsidR="00DE394F" w:rsidRPr="00DE394F" w:rsidRDefault="00DE394F" w:rsidP="00DE394F">
      <w:pPr>
        <w:tabs>
          <w:tab w:val="left" w:pos="7935"/>
        </w:tabs>
        <w:rPr>
          <w:sz w:val="16"/>
          <w:szCs w:val="16"/>
        </w:rPr>
      </w:pPr>
    </w:p>
    <w:p w:rsidR="00DE394F" w:rsidRPr="00DE394F" w:rsidRDefault="00DE394F" w:rsidP="00DE394F">
      <w:pPr>
        <w:jc w:val="center"/>
        <w:rPr>
          <w:b/>
          <w:caps/>
          <w:spacing w:val="20"/>
          <w:sz w:val="16"/>
          <w:szCs w:val="16"/>
        </w:rPr>
      </w:pPr>
      <w:r w:rsidRPr="00DE394F">
        <w:rPr>
          <w:b/>
          <w:caps/>
          <w:spacing w:val="30"/>
          <w:sz w:val="16"/>
          <w:szCs w:val="16"/>
        </w:rPr>
        <w:t>НОРМАТИВЫ</w:t>
      </w:r>
    </w:p>
    <w:p w:rsidR="00DE394F" w:rsidRPr="00DE394F" w:rsidRDefault="00DE394F" w:rsidP="00DE394F">
      <w:pPr>
        <w:jc w:val="center"/>
        <w:rPr>
          <w:b/>
          <w:sz w:val="16"/>
          <w:szCs w:val="16"/>
        </w:rPr>
      </w:pPr>
      <w:r w:rsidRPr="00DE394F">
        <w:rPr>
          <w:b/>
          <w:sz w:val="16"/>
          <w:szCs w:val="16"/>
        </w:rPr>
        <w:t>обеспечения функций администрации  муниципального района и подведомственных  ей казенных учреждений, применяемые при расчете нормативных затрат на приобретение деталей, расходных материалов, запасных частей для принтеров, многофункциональных устройств и копировальных аппаратов</w:t>
      </w:r>
    </w:p>
    <w:p w:rsidR="00DE394F" w:rsidRPr="00DE394F" w:rsidRDefault="00DE394F" w:rsidP="00DE394F">
      <w:pPr>
        <w:jc w:val="center"/>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4"/>
        <w:gridCol w:w="4237"/>
        <w:gridCol w:w="2304"/>
        <w:gridCol w:w="2029"/>
      </w:tblGrid>
      <w:tr w:rsidR="00DE394F" w:rsidRPr="00DE394F" w:rsidTr="00353A77">
        <w:trPr>
          <w:trHeight w:val="1271"/>
        </w:trPr>
        <w:tc>
          <w:tcPr>
            <w:tcW w:w="997" w:type="pct"/>
            <w:shd w:val="clear" w:color="auto" w:fill="auto"/>
            <w:vAlign w:val="center"/>
          </w:tcPr>
          <w:p w:rsidR="00DE394F" w:rsidRPr="00DE394F" w:rsidRDefault="00DE394F" w:rsidP="00DE394F">
            <w:pPr>
              <w:jc w:val="center"/>
              <w:rPr>
                <w:sz w:val="16"/>
                <w:szCs w:val="16"/>
              </w:rPr>
            </w:pPr>
            <w:r w:rsidRPr="00DE394F">
              <w:rPr>
                <w:sz w:val="16"/>
                <w:szCs w:val="16"/>
              </w:rPr>
              <w:t>№п./п.</w:t>
            </w:r>
          </w:p>
        </w:tc>
        <w:tc>
          <w:tcPr>
            <w:tcW w:w="1979" w:type="pct"/>
            <w:vAlign w:val="center"/>
          </w:tcPr>
          <w:p w:rsidR="00DE394F" w:rsidRPr="00DE394F" w:rsidRDefault="00DE394F" w:rsidP="00DE394F">
            <w:pPr>
              <w:jc w:val="center"/>
              <w:rPr>
                <w:sz w:val="16"/>
                <w:szCs w:val="16"/>
              </w:rPr>
            </w:pPr>
            <w:r w:rsidRPr="00DE394F">
              <w:rPr>
                <w:sz w:val="16"/>
                <w:szCs w:val="16"/>
              </w:rPr>
              <w:t>Принтеры, многофункциональные устройства и копировальные аппараты (оргтехника)</w:t>
            </w:r>
          </w:p>
        </w:tc>
        <w:tc>
          <w:tcPr>
            <w:tcW w:w="1076" w:type="pct"/>
            <w:vAlign w:val="center"/>
          </w:tcPr>
          <w:p w:rsidR="00DE394F" w:rsidRPr="00DE394F" w:rsidRDefault="00DE394F" w:rsidP="00DE394F">
            <w:pPr>
              <w:jc w:val="center"/>
              <w:rPr>
                <w:sz w:val="16"/>
                <w:szCs w:val="16"/>
              </w:rPr>
            </w:pPr>
            <w:r w:rsidRPr="00DE394F">
              <w:rPr>
                <w:sz w:val="16"/>
                <w:szCs w:val="16"/>
              </w:rPr>
              <w:t>Предельная стоимость приобретения расходных материалов для принтера, МФУ и копировальных аппаратов (оргтехники) на ед., руб./год</w:t>
            </w:r>
          </w:p>
        </w:tc>
        <w:tc>
          <w:tcPr>
            <w:tcW w:w="948" w:type="pct"/>
            <w:shd w:val="clear" w:color="auto" w:fill="auto"/>
            <w:vAlign w:val="center"/>
          </w:tcPr>
          <w:p w:rsidR="00DE394F" w:rsidRPr="00DE394F" w:rsidRDefault="00DE394F" w:rsidP="00DE394F">
            <w:pPr>
              <w:jc w:val="center"/>
              <w:rPr>
                <w:sz w:val="16"/>
                <w:szCs w:val="16"/>
              </w:rPr>
            </w:pPr>
            <w:r w:rsidRPr="00DE394F">
              <w:rPr>
                <w:sz w:val="16"/>
                <w:szCs w:val="16"/>
              </w:rPr>
              <w:t>Предельная стоимость приобретения запасных частей для принтеров, МФУ и копировальных аппаратов (оргтехники) на ед., руб./год</w:t>
            </w:r>
          </w:p>
        </w:tc>
      </w:tr>
      <w:tr w:rsidR="00DE394F" w:rsidRPr="00DE394F" w:rsidTr="00DE394F">
        <w:trPr>
          <w:trHeight w:val="255"/>
        </w:trPr>
        <w:tc>
          <w:tcPr>
            <w:tcW w:w="997" w:type="pct"/>
            <w:shd w:val="clear" w:color="auto" w:fill="auto"/>
            <w:vAlign w:val="center"/>
          </w:tcPr>
          <w:p w:rsidR="00DE394F" w:rsidRPr="00DE394F" w:rsidRDefault="00DE394F" w:rsidP="00DE394F">
            <w:pPr>
              <w:jc w:val="center"/>
              <w:rPr>
                <w:bCs/>
                <w:sz w:val="16"/>
                <w:szCs w:val="16"/>
              </w:rPr>
            </w:pPr>
            <w:r w:rsidRPr="00DE394F">
              <w:rPr>
                <w:bCs/>
                <w:sz w:val="16"/>
                <w:szCs w:val="16"/>
              </w:rPr>
              <w:t> 1</w:t>
            </w:r>
          </w:p>
        </w:tc>
        <w:tc>
          <w:tcPr>
            <w:tcW w:w="1979" w:type="pct"/>
          </w:tcPr>
          <w:p w:rsidR="00DE394F" w:rsidRPr="00DE394F" w:rsidRDefault="00DE394F" w:rsidP="00DE394F">
            <w:pPr>
              <w:jc w:val="center"/>
              <w:rPr>
                <w:bCs/>
                <w:sz w:val="16"/>
                <w:szCs w:val="16"/>
              </w:rPr>
            </w:pPr>
            <w:r w:rsidRPr="00DE394F">
              <w:rPr>
                <w:bCs/>
                <w:sz w:val="16"/>
                <w:szCs w:val="16"/>
              </w:rPr>
              <w:t>Персональный принтер/МФУ</w:t>
            </w:r>
          </w:p>
        </w:tc>
        <w:tc>
          <w:tcPr>
            <w:tcW w:w="1076" w:type="pct"/>
          </w:tcPr>
          <w:p w:rsidR="00DE394F" w:rsidRPr="00DE394F" w:rsidRDefault="00DE394F" w:rsidP="00DE394F">
            <w:pPr>
              <w:jc w:val="center"/>
              <w:rPr>
                <w:bCs/>
                <w:sz w:val="16"/>
                <w:szCs w:val="16"/>
              </w:rPr>
            </w:pPr>
            <w:r w:rsidRPr="00DE394F">
              <w:rPr>
                <w:bCs/>
                <w:sz w:val="16"/>
                <w:szCs w:val="16"/>
              </w:rPr>
              <w:t>25000</w:t>
            </w:r>
          </w:p>
        </w:tc>
        <w:tc>
          <w:tcPr>
            <w:tcW w:w="948" w:type="pct"/>
            <w:shd w:val="clear" w:color="auto" w:fill="auto"/>
            <w:vAlign w:val="center"/>
          </w:tcPr>
          <w:p w:rsidR="00DE394F" w:rsidRPr="00DE394F" w:rsidRDefault="00DE394F" w:rsidP="00DE394F">
            <w:pPr>
              <w:jc w:val="center"/>
              <w:rPr>
                <w:bCs/>
                <w:sz w:val="16"/>
                <w:szCs w:val="16"/>
              </w:rPr>
            </w:pPr>
            <w:r w:rsidRPr="00DE394F">
              <w:rPr>
                <w:bCs/>
                <w:sz w:val="16"/>
                <w:szCs w:val="16"/>
              </w:rPr>
              <w:t>15000</w:t>
            </w:r>
          </w:p>
        </w:tc>
      </w:tr>
      <w:tr w:rsidR="00DE394F" w:rsidRPr="00DE394F" w:rsidTr="00353A77">
        <w:trPr>
          <w:trHeight w:val="301"/>
        </w:trPr>
        <w:tc>
          <w:tcPr>
            <w:tcW w:w="997" w:type="pct"/>
            <w:shd w:val="clear" w:color="auto" w:fill="auto"/>
            <w:vAlign w:val="center"/>
          </w:tcPr>
          <w:p w:rsidR="00DE394F" w:rsidRPr="00DE394F" w:rsidRDefault="00DE394F" w:rsidP="00DE394F">
            <w:pPr>
              <w:jc w:val="center"/>
              <w:rPr>
                <w:bCs/>
                <w:sz w:val="16"/>
                <w:szCs w:val="16"/>
              </w:rPr>
            </w:pPr>
            <w:r w:rsidRPr="00DE394F">
              <w:rPr>
                <w:bCs/>
                <w:sz w:val="16"/>
                <w:szCs w:val="16"/>
              </w:rPr>
              <w:t>2</w:t>
            </w:r>
          </w:p>
        </w:tc>
        <w:tc>
          <w:tcPr>
            <w:tcW w:w="1979" w:type="pct"/>
            <w:vAlign w:val="center"/>
          </w:tcPr>
          <w:p w:rsidR="00DE394F" w:rsidRPr="00DE394F" w:rsidRDefault="00DE394F" w:rsidP="00DE394F">
            <w:pPr>
              <w:jc w:val="center"/>
              <w:rPr>
                <w:bCs/>
                <w:sz w:val="16"/>
                <w:szCs w:val="16"/>
              </w:rPr>
            </w:pPr>
            <w:r w:rsidRPr="00DE394F">
              <w:rPr>
                <w:bCs/>
                <w:sz w:val="16"/>
                <w:szCs w:val="16"/>
              </w:rPr>
              <w:t>Принтер/МФУ для рабочих групп</w:t>
            </w:r>
          </w:p>
        </w:tc>
        <w:tc>
          <w:tcPr>
            <w:tcW w:w="1076" w:type="pct"/>
          </w:tcPr>
          <w:p w:rsidR="00DE394F" w:rsidRPr="00DE394F" w:rsidRDefault="00DE394F" w:rsidP="00DE394F">
            <w:pPr>
              <w:jc w:val="center"/>
              <w:rPr>
                <w:bCs/>
                <w:sz w:val="16"/>
                <w:szCs w:val="16"/>
              </w:rPr>
            </w:pPr>
            <w:r w:rsidRPr="00DE394F">
              <w:rPr>
                <w:bCs/>
                <w:sz w:val="16"/>
                <w:szCs w:val="16"/>
              </w:rPr>
              <w:t>40000</w:t>
            </w:r>
          </w:p>
        </w:tc>
        <w:tc>
          <w:tcPr>
            <w:tcW w:w="948" w:type="pct"/>
            <w:shd w:val="clear" w:color="auto" w:fill="auto"/>
            <w:vAlign w:val="center"/>
          </w:tcPr>
          <w:p w:rsidR="00DE394F" w:rsidRPr="00DE394F" w:rsidRDefault="00DE394F" w:rsidP="00DE394F">
            <w:pPr>
              <w:jc w:val="center"/>
              <w:rPr>
                <w:bCs/>
                <w:sz w:val="16"/>
                <w:szCs w:val="16"/>
              </w:rPr>
            </w:pPr>
            <w:r w:rsidRPr="00DE394F">
              <w:rPr>
                <w:bCs/>
                <w:sz w:val="16"/>
                <w:szCs w:val="16"/>
              </w:rPr>
              <w:t>15000</w:t>
            </w:r>
          </w:p>
        </w:tc>
      </w:tr>
      <w:tr w:rsidR="00DE394F" w:rsidRPr="00DE394F" w:rsidTr="00353A77">
        <w:trPr>
          <w:trHeight w:val="121"/>
        </w:trPr>
        <w:tc>
          <w:tcPr>
            <w:tcW w:w="997" w:type="pct"/>
            <w:shd w:val="clear" w:color="auto" w:fill="auto"/>
            <w:vAlign w:val="center"/>
          </w:tcPr>
          <w:p w:rsidR="00DE394F" w:rsidRPr="00DE394F" w:rsidRDefault="00DE394F" w:rsidP="00DE394F">
            <w:pPr>
              <w:jc w:val="center"/>
              <w:rPr>
                <w:bCs/>
                <w:sz w:val="16"/>
                <w:szCs w:val="16"/>
              </w:rPr>
            </w:pPr>
            <w:r w:rsidRPr="00DE394F">
              <w:rPr>
                <w:bCs/>
                <w:sz w:val="16"/>
                <w:szCs w:val="16"/>
              </w:rPr>
              <w:t>3</w:t>
            </w:r>
          </w:p>
        </w:tc>
        <w:tc>
          <w:tcPr>
            <w:tcW w:w="1979" w:type="pct"/>
          </w:tcPr>
          <w:p w:rsidR="00DE394F" w:rsidRPr="00DE394F" w:rsidRDefault="00DE394F" w:rsidP="00DE394F">
            <w:pPr>
              <w:jc w:val="center"/>
              <w:rPr>
                <w:bCs/>
                <w:sz w:val="16"/>
                <w:szCs w:val="16"/>
              </w:rPr>
            </w:pPr>
            <w:r w:rsidRPr="00DE394F">
              <w:rPr>
                <w:bCs/>
                <w:sz w:val="16"/>
                <w:szCs w:val="16"/>
              </w:rPr>
              <w:t>Принтер уровня департамента</w:t>
            </w:r>
          </w:p>
        </w:tc>
        <w:tc>
          <w:tcPr>
            <w:tcW w:w="1076" w:type="pct"/>
            <w:vAlign w:val="center"/>
          </w:tcPr>
          <w:p w:rsidR="00DE394F" w:rsidRPr="00DE394F" w:rsidRDefault="00DE394F" w:rsidP="00DE394F">
            <w:pPr>
              <w:jc w:val="center"/>
              <w:rPr>
                <w:bCs/>
                <w:sz w:val="16"/>
                <w:szCs w:val="16"/>
              </w:rPr>
            </w:pPr>
            <w:r w:rsidRPr="00DE394F">
              <w:rPr>
                <w:bCs/>
                <w:sz w:val="16"/>
                <w:szCs w:val="16"/>
              </w:rPr>
              <w:t>60000</w:t>
            </w:r>
          </w:p>
        </w:tc>
        <w:tc>
          <w:tcPr>
            <w:tcW w:w="948" w:type="pct"/>
            <w:shd w:val="clear" w:color="auto" w:fill="auto"/>
            <w:vAlign w:val="center"/>
          </w:tcPr>
          <w:p w:rsidR="00DE394F" w:rsidRPr="00DE394F" w:rsidRDefault="00DE394F" w:rsidP="00DE394F">
            <w:pPr>
              <w:jc w:val="center"/>
              <w:rPr>
                <w:bCs/>
                <w:sz w:val="16"/>
                <w:szCs w:val="16"/>
              </w:rPr>
            </w:pPr>
            <w:r w:rsidRPr="00DE394F">
              <w:rPr>
                <w:bCs/>
                <w:sz w:val="16"/>
                <w:szCs w:val="16"/>
              </w:rPr>
              <w:t>20000</w:t>
            </w:r>
          </w:p>
        </w:tc>
      </w:tr>
      <w:tr w:rsidR="00DE394F" w:rsidRPr="00DE394F" w:rsidTr="00353A77">
        <w:trPr>
          <w:trHeight w:val="70"/>
        </w:trPr>
        <w:tc>
          <w:tcPr>
            <w:tcW w:w="997" w:type="pct"/>
            <w:shd w:val="clear" w:color="auto" w:fill="auto"/>
            <w:vAlign w:val="center"/>
          </w:tcPr>
          <w:p w:rsidR="00DE394F" w:rsidRPr="00DE394F" w:rsidRDefault="00DE394F" w:rsidP="00DE394F">
            <w:pPr>
              <w:jc w:val="center"/>
              <w:rPr>
                <w:bCs/>
                <w:sz w:val="16"/>
                <w:szCs w:val="16"/>
              </w:rPr>
            </w:pPr>
            <w:r w:rsidRPr="00DE394F">
              <w:rPr>
                <w:bCs/>
                <w:sz w:val="16"/>
                <w:szCs w:val="16"/>
              </w:rPr>
              <w:t>4</w:t>
            </w:r>
          </w:p>
        </w:tc>
        <w:tc>
          <w:tcPr>
            <w:tcW w:w="1979" w:type="pct"/>
          </w:tcPr>
          <w:p w:rsidR="00DE394F" w:rsidRPr="00DE394F" w:rsidRDefault="00DE394F" w:rsidP="00DE394F">
            <w:pPr>
              <w:jc w:val="center"/>
              <w:rPr>
                <w:bCs/>
                <w:sz w:val="16"/>
                <w:szCs w:val="16"/>
              </w:rPr>
            </w:pPr>
            <w:r w:rsidRPr="00DE394F">
              <w:rPr>
                <w:bCs/>
                <w:sz w:val="16"/>
                <w:szCs w:val="16"/>
              </w:rPr>
              <w:t>Сканер цветной/черно-белый</w:t>
            </w:r>
          </w:p>
        </w:tc>
        <w:tc>
          <w:tcPr>
            <w:tcW w:w="1076" w:type="pct"/>
            <w:vAlign w:val="center"/>
          </w:tcPr>
          <w:p w:rsidR="00DE394F" w:rsidRPr="00DE394F" w:rsidRDefault="00DE394F" w:rsidP="00DE394F">
            <w:pPr>
              <w:jc w:val="center"/>
              <w:rPr>
                <w:bCs/>
                <w:sz w:val="16"/>
                <w:szCs w:val="16"/>
              </w:rPr>
            </w:pPr>
            <w:r w:rsidRPr="00DE394F">
              <w:rPr>
                <w:bCs/>
                <w:sz w:val="16"/>
                <w:szCs w:val="16"/>
              </w:rPr>
              <w:t>10000</w:t>
            </w:r>
          </w:p>
        </w:tc>
        <w:tc>
          <w:tcPr>
            <w:tcW w:w="948" w:type="pct"/>
            <w:shd w:val="clear" w:color="auto" w:fill="auto"/>
            <w:vAlign w:val="center"/>
          </w:tcPr>
          <w:p w:rsidR="00DE394F" w:rsidRPr="00DE394F" w:rsidRDefault="00DE394F" w:rsidP="00DE394F">
            <w:pPr>
              <w:jc w:val="center"/>
              <w:rPr>
                <w:bCs/>
                <w:sz w:val="16"/>
                <w:szCs w:val="16"/>
              </w:rPr>
            </w:pPr>
            <w:r w:rsidRPr="00DE394F">
              <w:rPr>
                <w:bCs/>
                <w:sz w:val="16"/>
                <w:szCs w:val="16"/>
              </w:rPr>
              <w:t>2000</w:t>
            </w:r>
          </w:p>
        </w:tc>
      </w:tr>
      <w:tr w:rsidR="00DE394F" w:rsidRPr="00DE394F" w:rsidTr="00353A77">
        <w:trPr>
          <w:trHeight w:val="155"/>
        </w:trPr>
        <w:tc>
          <w:tcPr>
            <w:tcW w:w="997" w:type="pct"/>
            <w:shd w:val="clear" w:color="auto" w:fill="auto"/>
            <w:vAlign w:val="center"/>
          </w:tcPr>
          <w:p w:rsidR="00DE394F" w:rsidRPr="00DE394F" w:rsidRDefault="00DE394F" w:rsidP="00DE394F">
            <w:pPr>
              <w:jc w:val="center"/>
              <w:rPr>
                <w:bCs/>
                <w:sz w:val="16"/>
                <w:szCs w:val="16"/>
              </w:rPr>
            </w:pPr>
            <w:r w:rsidRPr="00DE394F">
              <w:rPr>
                <w:bCs/>
                <w:sz w:val="16"/>
                <w:szCs w:val="16"/>
              </w:rPr>
              <w:t>5</w:t>
            </w:r>
          </w:p>
        </w:tc>
        <w:tc>
          <w:tcPr>
            <w:tcW w:w="1979" w:type="pct"/>
          </w:tcPr>
          <w:p w:rsidR="00DE394F" w:rsidRPr="00DE394F" w:rsidRDefault="00DE394F" w:rsidP="00DE394F">
            <w:pPr>
              <w:jc w:val="center"/>
              <w:rPr>
                <w:bCs/>
                <w:sz w:val="16"/>
                <w:szCs w:val="16"/>
              </w:rPr>
            </w:pPr>
            <w:r w:rsidRPr="00DE394F">
              <w:rPr>
                <w:bCs/>
                <w:sz w:val="16"/>
                <w:szCs w:val="16"/>
              </w:rPr>
              <w:t>МФУ</w:t>
            </w:r>
          </w:p>
        </w:tc>
        <w:tc>
          <w:tcPr>
            <w:tcW w:w="1076" w:type="pct"/>
            <w:vAlign w:val="center"/>
          </w:tcPr>
          <w:p w:rsidR="00DE394F" w:rsidRPr="00DE394F" w:rsidRDefault="00DE394F" w:rsidP="00DE394F">
            <w:pPr>
              <w:jc w:val="center"/>
              <w:rPr>
                <w:bCs/>
                <w:sz w:val="16"/>
                <w:szCs w:val="16"/>
              </w:rPr>
            </w:pPr>
            <w:r w:rsidRPr="00DE394F">
              <w:rPr>
                <w:bCs/>
                <w:sz w:val="16"/>
                <w:szCs w:val="16"/>
              </w:rPr>
              <w:t>25000</w:t>
            </w:r>
          </w:p>
        </w:tc>
        <w:tc>
          <w:tcPr>
            <w:tcW w:w="948" w:type="pct"/>
            <w:shd w:val="clear" w:color="auto" w:fill="auto"/>
            <w:vAlign w:val="center"/>
          </w:tcPr>
          <w:p w:rsidR="00DE394F" w:rsidRPr="00DE394F" w:rsidRDefault="00DE394F" w:rsidP="00DE394F">
            <w:pPr>
              <w:jc w:val="center"/>
              <w:rPr>
                <w:bCs/>
                <w:sz w:val="16"/>
                <w:szCs w:val="16"/>
              </w:rPr>
            </w:pPr>
            <w:r w:rsidRPr="00DE394F">
              <w:rPr>
                <w:bCs/>
                <w:sz w:val="16"/>
                <w:szCs w:val="16"/>
              </w:rPr>
              <w:t>8000</w:t>
            </w:r>
          </w:p>
        </w:tc>
      </w:tr>
      <w:tr w:rsidR="00DE394F" w:rsidRPr="00DE394F" w:rsidTr="00353A77">
        <w:trPr>
          <w:trHeight w:val="101"/>
        </w:trPr>
        <w:tc>
          <w:tcPr>
            <w:tcW w:w="997" w:type="pct"/>
            <w:shd w:val="clear" w:color="auto" w:fill="auto"/>
            <w:vAlign w:val="center"/>
          </w:tcPr>
          <w:p w:rsidR="00DE394F" w:rsidRPr="00DE394F" w:rsidRDefault="00DE394F" w:rsidP="00DE394F">
            <w:pPr>
              <w:jc w:val="center"/>
              <w:rPr>
                <w:bCs/>
                <w:sz w:val="16"/>
                <w:szCs w:val="16"/>
              </w:rPr>
            </w:pPr>
            <w:r w:rsidRPr="00DE394F">
              <w:rPr>
                <w:bCs/>
                <w:sz w:val="16"/>
                <w:szCs w:val="16"/>
              </w:rPr>
              <w:t>6</w:t>
            </w:r>
          </w:p>
        </w:tc>
        <w:tc>
          <w:tcPr>
            <w:tcW w:w="1979" w:type="pct"/>
          </w:tcPr>
          <w:p w:rsidR="00DE394F" w:rsidRPr="00DE394F" w:rsidRDefault="00DE394F" w:rsidP="00DE394F">
            <w:pPr>
              <w:jc w:val="center"/>
              <w:rPr>
                <w:bCs/>
                <w:sz w:val="16"/>
                <w:szCs w:val="16"/>
              </w:rPr>
            </w:pPr>
            <w:r w:rsidRPr="00DE394F">
              <w:rPr>
                <w:bCs/>
                <w:sz w:val="16"/>
                <w:szCs w:val="16"/>
              </w:rPr>
              <w:t>Факс с термобумагой</w:t>
            </w:r>
          </w:p>
        </w:tc>
        <w:tc>
          <w:tcPr>
            <w:tcW w:w="1076" w:type="pct"/>
            <w:vAlign w:val="center"/>
          </w:tcPr>
          <w:p w:rsidR="00DE394F" w:rsidRPr="00DE394F" w:rsidRDefault="00DE394F" w:rsidP="00DE394F">
            <w:pPr>
              <w:jc w:val="center"/>
              <w:rPr>
                <w:bCs/>
                <w:sz w:val="16"/>
                <w:szCs w:val="16"/>
              </w:rPr>
            </w:pPr>
            <w:r w:rsidRPr="00DE394F">
              <w:rPr>
                <w:bCs/>
                <w:sz w:val="16"/>
                <w:szCs w:val="16"/>
              </w:rPr>
              <w:t>5000</w:t>
            </w:r>
          </w:p>
        </w:tc>
        <w:tc>
          <w:tcPr>
            <w:tcW w:w="948" w:type="pct"/>
            <w:shd w:val="clear" w:color="auto" w:fill="auto"/>
            <w:vAlign w:val="center"/>
          </w:tcPr>
          <w:p w:rsidR="00DE394F" w:rsidRPr="00DE394F" w:rsidRDefault="00DE394F" w:rsidP="00DE394F">
            <w:pPr>
              <w:jc w:val="center"/>
              <w:rPr>
                <w:bCs/>
                <w:sz w:val="16"/>
                <w:szCs w:val="16"/>
              </w:rPr>
            </w:pPr>
            <w:r w:rsidRPr="00DE394F">
              <w:rPr>
                <w:bCs/>
                <w:sz w:val="16"/>
                <w:szCs w:val="16"/>
              </w:rPr>
              <w:t>2000</w:t>
            </w:r>
          </w:p>
        </w:tc>
      </w:tr>
    </w:tbl>
    <w:p w:rsidR="00DE394F" w:rsidRPr="00DE394F" w:rsidRDefault="00DE394F" w:rsidP="00DE394F">
      <w:pPr>
        <w:jc w:val="center"/>
        <w:rPr>
          <w:sz w:val="16"/>
          <w:szCs w:val="16"/>
        </w:rPr>
      </w:pPr>
    </w:p>
    <w:p w:rsidR="00DE394F" w:rsidRPr="00DE394F" w:rsidRDefault="00DE394F" w:rsidP="00DE394F">
      <w:pPr>
        <w:jc w:val="both"/>
        <w:rPr>
          <w:sz w:val="16"/>
          <w:szCs w:val="16"/>
        </w:rPr>
      </w:pPr>
      <w:r w:rsidRPr="00DE394F">
        <w:rPr>
          <w:sz w:val="16"/>
          <w:szCs w:val="16"/>
        </w:rPr>
        <w:t xml:space="preserve">Примечание: </w:t>
      </w:r>
      <w:proofErr w:type="gramStart"/>
      <w:r w:rsidRPr="00DE394F">
        <w:rPr>
          <w:sz w:val="16"/>
          <w:szCs w:val="16"/>
        </w:rPr>
        <w:t>Количество расходных материалов, запасных частей для администрации муниципального района и подведомственных ей казенных учреждений, может отличаться от приведенного в зависимости от решаемых им задач.</w:t>
      </w:r>
      <w:proofErr w:type="gramEnd"/>
      <w:r w:rsidRPr="00DE394F">
        <w:rPr>
          <w:sz w:val="16"/>
          <w:szCs w:val="16"/>
        </w:rPr>
        <w:t xml:space="preserve"> При этом закупка расходных материалов, запасных частей (в том числе не указанных в настоящем приложении) осуществляется в пределах доведенных лимитов бюджетных обязательств на обеспечение администрации муниципального района и подведомственных ей казенных учреждений. </w:t>
      </w:r>
    </w:p>
    <w:p w:rsidR="00DE394F" w:rsidRPr="00DE394F" w:rsidRDefault="00DE394F" w:rsidP="00DE394F">
      <w:pPr>
        <w:jc w:val="center"/>
        <w:rPr>
          <w:sz w:val="16"/>
          <w:szCs w:val="16"/>
        </w:rPr>
      </w:pPr>
    </w:p>
    <w:p w:rsidR="00DE394F" w:rsidRPr="00DE394F" w:rsidRDefault="00DE394F" w:rsidP="00DE394F">
      <w:pPr>
        <w:autoSpaceDE w:val="0"/>
        <w:autoSpaceDN w:val="0"/>
        <w:adjustRightInd w:val="0"/>
        <w:ind w:firstLine="540"/>
        <w:jc w:val="right"/>
        <w:rPr>
          <w:sz w:val="16"/>
          <w:szCs w:val="16"/>
        </w:rPr>
      </w:pPr>
      <w:r w:rsidRPr="00DE394F">
        <w:rPr>
          <w:b/>
          <w:sz w:val="16"/>
          <w:szCs w:val="16"/>
        </w:rPr>
        <w:tab/>
      </w:r>
      <w:r w:rsidRPr="00DE394F">
        <w:rPr>
          <w:sz w:val="16"/>
          <w:szCs w:val="16"/>
        </w:rPr>
        <w:t>Таблица 13</w:t>
      </w:r>
    </w:p>
    <w:p w:rsidR="00DE394F" w:rsidRPr="00DE394F" w:rsidRDefault="00DE394F" w:rsidP="00DE394F">
      <w:pPr>
        <w:autoSpaceDE w:val="0"/>
        <w:autoSpaceDN w:val="0"/>
        <w:adjustRightInd w:val="0"/>
        <w:ind w:firstLine="540"/>
        <w:jc w:val="right"/>
        <w:rPr>
          <w:sz w:val="16"/>
          <w:szCs w:val="16"/>
        </w:rPr>
      </w:pPr>
    </w:p>
    <w:p w:rsidR="00DE394F" w:rsidRPr="00DE394F" w:rsidRDefault="00DE394F" w:rsidP="00DE394F">
      <w:pPr>
        <w:jc w:val="center"/>
        <w:rPr>
          <w:b/>
          <w:caps/>
          <w:spacing w:val="20"/>
          <w:sz w:val="16"/>
          <w:szCs w:val="16"/>
        </w:rPr>
      </w:pPr>
      <w:r w:rsidRPr="00DE394F">
        <w:rPr>
          <w:b/>
          <w:caps/>
          <w:spacing w:val="30"/>
          <w:sz w:val="16"/>
          <w:szCs w:val="16"/>
        </w:rPr>
        <w:t>НОРМАТИВЫ</w:t>
      </w:r>
    </w:p>
    <w:p w:rsidR="00DE394F" w:rsidRPr="00DE394F" w:rsidRDefault="00DE394F" w:rsidP="00DE394F">
      <w:pPr>
        <w:jc w:val="center"/>
        <w:rPr>
          <w:b/>
          <w:sz w:val="16"/>
          <w:szCs w:val="16"/>
        </w:rPr>
      </w:pPr>
      <w:r w:rsidRPr="00DE394F">
        <w:rPr>
          <w:b/>
          <w:sz w:val="16"/>
          <w:szCs w:val="16"/>
        </w:rPr>
        <w:t>обеспечения функций администрации муниципального района  и подведомственных ей казенных учреждений, применяемые при расчете нормативных затрат на приобретение периодических печатных изданий</w:t>
      </w:r>
    </w:p>
    <w:p w:rsidR="00DE394F" w:rsidRPr="00DE394F" w:rsidRDefault="00DE394F" w:rsidP="00DE394F">
      <w:pPr>
        <w:jc w:val="center"/>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5934"/>
        <w:gridCol w:w="1430"/>
        <w:gridCol w:w="1456"/>
      </w:tblGrid>
      <w:tr w:rsidR="00DE394F" w:rsidRPr="00DE394F" w:rsidTr="00DE394F">
        <w:trPr>
          <w:trHeight w:val="460"/>
        </w:trPr>
        <w:tc>
          <w:tcPr>
            <w:tcW w:w="880" w:type="pct"/>
            <w:tcBorders>
              <w:top w:val="single" w:sz="4" w:space="0" w:color="auto"/>
              <w:left w:val="single" w:sz="4" w:space="0" w:color="auto"/>
              <w:bottom w:val="single" w:sz="4" w:space="0" w:color="auto"/>
              <w:right w:val="single" w:sz="4" w:space="0" w:color="auto"/>
            </w:tcBorders>
          </w:tcPr>
          <w:p w:rsidR="00DE394F" w:rsidRPr="00DE394F" w:rsidRDefault="00DE394F" w:rsidP="00DE394F">
            <w:pPr>
              <w:jc w:val="center"/>
              <w:rPr>
                <w:b/>
                <w:sz w:val="16"/>
                <w:szCs w:val="16"/>
              </w:rPr>
            </w:pPr>
            <w:r w:rsidRPr="00DE394F">
              <w:rPr>
                <w:b/>
                <w:sz w:val="16"/>
                <w:szCs w:val="16"/>
              </w:rPr>
              <w:t xml:space="preserve">№ </w:t>
            </w:r>
            <w:proofErr w:type="spellStart"/>
            <w:r w:rsidRPr="00DE394F">
              <w:rPr>
                <w:b/>
                <w:sz w:val="16"/>
                <w:szCs w:val="16"/>
              </w:rPr>
              <w:t>п.п</w:t>
            </w:r>
            <w:proofErr w:type="spellEnd"/>
            <w:r w:rsidRPr="00DE394F">
              <w:rPr>
                <w:b/>
                <w:sz w:val="16"/>
                <w:szCs w:val="16"/>
              </w:rPr>
              <w:t>.</w:t>
            </w:r>
          </w:p>
        </w:tc>
        <w:tc>
          <w:tcPr>
            <w:tcW w:w="2771" w:type="pct"/>
            <w:tcBorders>
              <w:top w:val="single" w:sz="4" w:space="0" w:color="auto"/>
              <w:left w:val="single" w:sz="4" w:space="0" w:color="auto"/>
              <w:bottom w:val="single" w:sz="4" w:space="0" w:color="auto"/>
              <w:right w:val="single" w:sz="4" w:space="0" w:color="auto"/>
            </w:tcBorders>
          </w:tcPr>
          <w:p w:rsidR="00DE394F" w:rsidRPr="00DE394F" w:rsidRDefault="00DE394F" w:rsidP="00DE394F">
            <w:pPr>
              <w:tabs>
                <w:tab w:val="left" w:pos="1080"/>
              </w:tabs>
              <w:jc w:val="center"/>
              <w:rPr>
                <w:b/>
                <w:sz w:val="16"/>
                <w:szCs w:val="16"/>
              </w:rPr>
            </w:pPr>
            <w:r w:rsidRPr="00DE394F">
              <w:rPr>
                <w:b/>
                <w:sz w:val="16"/>
                <w:szCs w:val="16"/>
              </w:rPr>
              <w:t>Наименование издания</w:t>
            </w:r>
          </w:p>
        </w:tc>
        <w:tc>
          <w:tcPr>
            <w:tcW w:w="668" w:type="pct"/>
            <w:tcBorders>
              <w:top w:val="single" w:sz="4" w:space="0" w:color="auto"/>
              <w:left w:val="single" w:sz="4" w:space="0" w:color="auto"/>
              <w:bottom w:val="single" w:sz="4" w:space="0" w:color="auto"/>
              <w:right w:val="single" w:sz="4" w:space="0" w:color="auto"/>
            </w:tcBorders>
          </w:tcPr>
          <w:p w:rsidR="00DE394F" w:rsidRPr="00DE394F" w:rsidRDefault="00DE394F" w:rsidP="00DE394F">
            <w:pPr>
              <w:jc w:val="center"/>
              <w:rPr>
                <w:b/>
                <w:bCs/>
                <w:sz w:val="16"/>
                <w:szCs w:val="16"/>
              </w:rPr>
            </w:pPr>
            <w:r w:rsidRPr="00DE394F">
              <w:rPr>
                <w:b/>
                <w:sz w:val="16"/>
                <w:szCs w:val="16"/>
              </w:rPr>
              <w:t xml:space="preserve">Кол-во, </w:t>
            </w:r>
            <w:proofErr w:type="spellStart"/>
            <w:r w:rsidRPr="00DE394F">
              <w:rPr>
                <w:b/>
                <w:sz w:val="16"/>
                <w:szCs w:val="16"/>
              </w:rPr>
              <w:t>компл</w:t>
            </w:r>
            <w:proofErr w:type="spellEnd"/>
            <w:r w:rsidRPr="00DE394F">
              <w:rPr>
                <w:b/>
                <w:sz w:val="16"/>
                <w:szCs w:val="16"/>
              </w:rPr>
              <w:t>.</w:t>
            </w:r>
          </w:p>
        </w:tc>
        <w:tc>
          <w:tcPr>
            <w:tcW w:w="680" w:type="pct"/>
            <w:tcBorders>
              <w:top w:val="single" w:sz="4" w:space="0" w:color="auto"/>
              <w:left w:val="single" w:sz="4" w:space="0" w:color="auto"/>
              <w:bottom w:val="single" w:sz="4" w:space="0" w:color="auto"/>
              <w:right w:val="single" w:sz="4" w:space="0" w:color="auto"/>
            </w:tcBorders>
          </w:tcPr>
          <w:p w:rsidR="00DE394F" w:rsidRPr="00DE394F" w:rsidRDefault="00DE394F" w:rsidP="00DE394F">
            <w:pPr>
              <w:jc w:val="center"/>
              <w:rPr>
                <w:b/>
                <w:bCs/>
                <w:sz w:val="16"/>
                <w:szCs w:val="16"/>
              </w:rPr>
            </w:pPr>
            <w:r w:rsidRPr="00DE394F">
              <w:rPr>
                <w:b/>
                <w:bCs/>
                <w:sz w:val="16"/>
                <w:szCs w:val="16"/>
              </w:rPr>
              <w:t xml:space="preserve">Стоимость 1 </w:t>
            </w:r>
            <w:proofErr w:type="spellStart"/>
            <w:r w:rsidRPr="00DE394F">
              <w:rPr>
                <w:b/>
                <w:bCs/>
                <w:sz w:val="16"/>
                <w:szCs w:val="16"/>
              </w:rPr>
              <w:t>компл</w:t>
            </w:r>
            <w:proofErr w:type="spellEnd"/>
            <w:r w:rsidRPr="00DE394F">
              <w:rPr>
                <w:b/>
                <w:bCs/>
                <w:sz w:val="16"/>
                <w:szCs w:val="16"/>
              </w:rPr>
              <w:t>., руб. (не более)</w:t>
            </w:r>
          </w:p>
        </w:tc>
      </w:tr>
      <w:tr w:rsidR="00DE394F" w:rsidRPr="00DE394F" w:rsidTr="00DE394F">
        <w:trPr>
          <w:trHeight w:val="286"/>
        </w:trPr>
        <w:tc>
          <w:tcPr>
            <w:tcW w:w="880" w:type="pct"/>
            <w:tcBorders>
              <w:top w:val="single" w:sz="4" w:space="0" w:color="auto"/>
              <w:left w:val="single" w:sz="4" w:space="0" w:color="auto"/>
              <w:bottom w:val="single" w:sz="4" w:space="0" w:color="auto"/>
              <w:right w:val="single" w:sz="4" w:space="0" w:color="auto"/>
            </w:tcBorders>
          </w:tcPr>
          <w:p w:rsidR="00DE394F" w:rsidRPr="00DE394F" w:rsidRDefault="00DE394F" w:rsidP="00DE394F">
            <w:pPr>
              <w:jc w:val="center"/>
              <w:rPr>
                <w:bCs/>
                <w:sz w:val="16"/>
                <w:szCs w:val="16"/>
              </w:rPr>
            </w:pPr>
            <w:r w:rsidRPr="00DE394F">
              <w:rPr>
                <w:bCs/>
                <w:sz w:val="16"/>
                <w:szCs w:val="16"/>
              </w:rPr>
              <w:lastRenderedPageBreak/>
              <w:t>1</w:t>
            </w:r>
          </w:p>
        </w:tc>
        <w:tc>
          <w:tcPr>
            <w:tcW w:w="2771" w:type="pct"/>
            <w:tcBorders>
              <w:top w:val="single" w:sz="4" w:space="0" w:color="auto"/>
              <w:left w:val="single" w:sz="4" w:space="0" w:color="auto"/>
              <w:bottom w:val="single" w:sz="4" w:space="0" w:color="auto"/>
              <w:right w:val="single" w:sz="4" w:space="0" w:color="auto"/>
            </w:tcBorders>
          </w:tcPr>
          <w:p w:rsidR="00DE394F" w:rsidRPr="00DE394F" w:rsidRDefault="00DE394F" w:rsidP="00DE394F">
            <w:pPr>
              <w:jc w:val="both"/>
              <w:rPr>
                <w:bCs/>
                <w:sz w:val="16"/>
                <w:szCs w:val="16"/>
              </w:rPr>
            </w:pPr>
            <w:r w:rsidRPr="00DE394F">
              <w:rPr>
                <w:bCs/>
                <w:sz w:val="16"/>
                <w:szCs w:val="16"/>
              </w:rPr>
              <w:t>«Местное самоуправление»</w:t>
            </w:r>
          </w:p>
        </w:tc>
        <w:tc>
          <w:tcPr>
            <w:tcW w:w="668" w:type="pct"/>
            <w:tcBorders>
              <w:top w:val="single" w:sz="4" w:space="0" w:color="auto"/>
              <w:left w:val="single" w:sz="4" w:space="0" w:color="auto"/>
              <w:bottom w:val="single" w:sz="4" w:space="0" w:color="auto"/>
              <w:right w:val="single" w:sz="4" w:space="0" w:color="auto"/>
            </w:tcBorders>
          </w:tcPr>
          <w:p w:rsidR="00DE394F" w:rsidRPr="00DE394F" w:rsidRDefault="00DE394F" w:rsidP="00DE394F">
            <w:pPr>
              <w:jc w:val="center"/>
              <w:rPr>
                <w:bCs/>
                <w:sz w:val="16"/>
                <w:szCs w:val="16"/>
              </w:rPr>
            </w:pPr>
            <w:r w:rsidRPr="00DE394F">
              <w:rPr>
                <w:bCs/>
                <w:sz w:val="16"/>
                <w:szCs w:val="16"/>
              </w:rPr>
              <w:t>1</w:t>
            </w:r>
          </w:p>
        </w:tc>
        <w:tc>
          <w:tcPr>
            <w:tcW w:w="680" w:type="pct"/>
            <w:tcBorders>
              <w:top w:val="single" w:sz="4" w:space="0" w:color="auto"/>
              <w:left w:val="single" w:sz="4" w:space="0" w:color="auto"/>
              <w:bottom w:val="single" w:sz="4" w:space="0" w:color="auto"/>
              <w:right w:val="single" w:sz="4" w:space="0" w:color="auto"/>
            </w:tcBorders>
          </w:tcPr>
          <w:p w:rsidR="00DE394F" w:rsidRPr="00DE394F" w:rsidRDefault="00DE394F" w:rsidP="00DE394F">
            <w:pPr>
              <w:jc w:val="center"/>
              <w:rPr>
                <w:bCs/>
                <w:sz w:val="16"/>
                <w:szCs w:val="16"/>
              </w:rPr>
            </w:pPr>
            <w:r w:rsidRPr="00DE394F">
              <w:rPr>
                <w:bCs/>
                <w:sz w:val="16"/>
                <w:szCs w:val="16"/>
              </w:rPr>
              <w:t>11 000</w:t>
            </w:r>
          </w:p>
        </w:tc>
      </w:tr>
      <w:tr w:rsidR="00DE394F" w:rsidRPr="00DE394F" w:rsidTr="00DE394F">
        <w:trPr>
          <w:trHeight w:val="289"/>
        </w:trPr>
        <w:tc>
          <w:tcPr>
            <w:tcW w:w="880" w:type="pct"/>
            <w:tcBorders>
              <w:top w:val="single" w:sz="4" w:space="0" w:color="auto"/>
              <w:left w:val="single" w:sz="4" w:space="0" w:color="auto"/>
              <w:bottom w:val="single" w:sz="4" w:space="0" w:color="auto"/>
              <w:right w:val="single" w:sz="4" w:space="0" w:color="auto"/>
            </w:tcBorders>
          </w:tcPr>
          <w:p w:rsidR="00DE394F" w:rsidRPr="00DE394F" w:rsidRDefault="00DE394F" w:rsidP="00DE394F">
            <w:pPr>
              <w:jc w:val="center"/>
              <w:rPr>
                <w:bCs/>
                <w:sz w:val="16"/>
                <w:szCs w:val="16"/>
              </w:rPr>
            </w:pPr>
            <w:r w:rsidRPr="00DE394F">
              <w:rPr>
                <w:bCs/>
                <w:sz w:val="16"/>
                <w:szCs w:val="16"/>
              </w:rPr>
              <w:t>2</w:t>
            </w:r>
          </w:p>
        </w:tc>
        <w:tc>
          <w:tcPr>
            <w:tcW w:w="2771" w:type="pct"/>
            <w:tcBorders>
              <w:top w:val="single" w:sz="4" w:space="0" w:color="auto"/>
              <w:left w:val="single" w:sz="4" w:space="0" w:color="auto"/>
              <w:bottom w:val="single" w:sz="4" w:space="0" w:color="auto"/>
              <w:right w:val="single" w:sz="4" w:space="0" w:color="auto"/>
            </w:tcBorders>
          </w:tcPr>
          <w:p w:rsidR="00DE394F" w:rsidRPr="00DE394F" w:rsidRDefault="00DE394F" w:rsidP="00DE394F">
            <w:pPr>
              <w:jc w:val="both"/>
              <w:rPr>
                <w:bCs/>
                <w:sz w:val="16"/>
                <w:szCs w:val="16"/>
              </w:rPr>
            </w:pPr>
            <w:r w:rsidRPr="00DE394F">
              <w:rPr>
                <w:bCs/>
                <w:sz w:val="16"/>
                <w:szCs w:val="16"/>
              </w:rPr>
              <w:t>«Знамя труда»</w:t>
            </w:r>
          </w:p>
        </w:tc>
        <w:tc>
          <w:tcPr>
            <w:tcW w:w="668" w:type="pct"/>
            <w:tcBorders>
              <w:top w:val="single" w:sz="4" w:space="0" w:color="auto"/>
              <w:left w:val="single" w:sz="4" w:space="0" w:color="auto"/>
              <w:bottom w:val="single" w:sz="4" w:space="0" w:color="auto"/>
              <w:right w:val="single" w:sz="4" w:space="0" w:color="auto"/>
            </w:tcBorders>
          </w:tcPr>
          <w:p w:rsidR="00DE394F" w:rsidRPr="00DE394F" w:rsidRDefault="00DE394F" w:rsidP="00DE394F">
            <w:pPr>
              <w:jc w:val="center"/>
              <w:rPr>
                <w:bCs/>
                <w:sz w:val="16"/>
                <w:szCs w:val="16"/>
              </w:rPr>
            </w:pPr>
            <w:r w:rsidRPr="00DE394F">
              <w:rPr>
                <w:bCs/>
                <w:sz w:val="16"/>
                <w:szCs w:val="16"/>
              </w:rPr>
              <w:t>8</w:t>
            </w:r>
          </w:p>
        </w:tc>
        <w:tc>
          <w:tcPr>
            <w:tcW w:w="680" w:type="pct"/>
            <w:tcBorders>
              <w:top w:val="single" w:sz="4" w:space="0" w:color="auto"/>
              <w:left w:val="single" w:sz="4" w:space="0" w:color="auto"/>
              <w:bottom w:val="single" w:sz="4" w:space="0" w:color="auto"/>
              <w:right w:val="single" w:sz="4" w:space="0" w:color="auto"/>
            </w:tcBorders>
          </w:tcPr>
          <w:p w:rsidR="00DE394F" w:rsidRPr="00DE394F" w:rsidRDefault="00DE394F" w:rsidP="00DE394F">
            <w:pPr>
              <w:jc w:val="center"/>
              <w:rPr>
                <w:bCs/>
                <w:sz w:val="16"/>
                <w:szCs w:val="16"/>
              </w:rPr>
            </w:pPr>
            <w:r w:rsidRPr="00DE394F">
              <w:rPr>
                <w:bCs/>
                <w:sz w:val="16"/>
                <w:szCs w:val="16"/>
              </w:rPr>
              <w:t>3500</w:t>
            </w:r>
          </w:p>
        </w:tc>
      </w:tr>
      <w:tr w:rsidR="00DE394F" w:rsidRPr="00DE394F" w:rsidTr="00DE394F">
        <w:trPr>
          <w:trHeight w:val="266"/>
        </w:trPr>
        <w:tc>
          <w:tcPr>
            <w:tcW w:w="880" w:type="pct"/>
            <w:tcBorders>
              <w:top w:val="single" w:sz="4" w:space="0" w:color="auto"/>
              <w:left w:val="single" w:sz="4" w:space="0" w:color="auto"/>
              <w:bottom w:val="single" w:sz="4" w:space="0" w:color="auto"/>
              <w:right w:val="single" w:sz="4" w:space="0" w:color="auto"/>
            </w:tcBorders>
          </w:tcPr>
          <w:p w:rsidR="00DE394F" w:rsidRPr="00DE394F" w:rsidRDefault="00DE394F" w:rsidP="00DE394F">
            <w:pPr>
              <w:jc w:val="center"/>
              <w:rPr>
                <w:bCs/>
                <w:sz w:val="16"/>
                <w:szCs w:val="16"/>
              </w:rPr>
            </w:pPr>
            <w:r w:rsidRPr="00DE394F">
              <w:rPr>
                <w:bCs/>
                <w:sz w:val="16"/>
                <w:szCs w:val="16"/>
              </w:rPr>
              <w:t>3</w:t>
            </w:r>
          </w:p>
        </w:tc>
        <w:tc>
          <w:tcPr>
            <w:tcW w:w="2771" w:type="pct"/>
            <w:tcBorders>
              <w:top w:val="single" w:sz="4" w:space="0" w:color="auto"/>
              <w:left w:val="single" w:sz="4" w:space="0" w:color="auto"/>
              <w:bottom w:val="single" w:sz="4" w:space="0" w:color="auto"/>
              <w:right w:val="single" w:sz="4" w:space="0" w:color="auto"/>
            </w:tcBorders>
          </w:tcPr>
          <w:p w:rsidR="00DE394F" w:rsidRPr="00DE394F" w:rsidRDefault="00DE394F" w:rsidP="00DE394F">
            <w:pPr>
              <w:jc w:val="both"/>
              <w:rPr>
                <w:bCs/>
                <w:sz w:val="16"/>
                <w:szCs w:val="16"/>
              </w:rPr>
            </w:pPr>
            <w:r w:rsidRPr="00DE394F">
              <w:rPr>
                <w:bCs/>
                <w:sz w:val="16"/>
                <w:szCs w:val="16"/>
              </w:rPr>
              <w:t>«Воронежский курьер»</w:t>
            </w:r>
          </w:p>
        </w:tc>
        <w:tc>
          <w:tcPr>
            <w:tcW w:w="668" w:type="pct"/>
            <w:tcBorders>
              <w:top w:val="single" w:sz="4" w:space="0" w:color="auto"/>
              <w:left w:val="single" w:sz="4" w:space="0" w:color="auto"/>
              <w:bottom w:val="single" w:sz="4" w:space="0" w:color="auto"/>
              <w:right w:val="single" w:sz="4" w:space="0" w:color="auto"/>
            </w:tcBorders>
          </w:tcPr>
          <w:p w:rsidR="00DE394F" w:rsidRPr="00DE394F" w:rsidRDefault="00DE394F" w:rsidP="00DE394F">
            <w:pPr>
              <w:jc w:val="center"/>
              <w:rPr>
                <w:bCs/>
                <w:sz w:val="16"/>
                <w:szCs w:val="16"/>
              </w:rPr>
            </w:pPr>
            <w:r w:rsidRPr="00DE394F">
              <w:rPr>
                <w:bCs/>
                <w:sz w:val="16"/>
                <w:szCs w:val="16"/>
              </w:rPr>
              <w:t>4</w:t>
            </w:r>
          </w:p>
        </w:tc>
        <w:tc>
          <w:tcPr>
            <w:tcW w:w="680" w:type="pct"/>
            <w:tcBorders>
              <w:top w:val="single" w:sz="4" w:space="0" w:color="auto"/>
              <w:left w:val="single" w:sz="4" w:space="0" w:color="auto"/>
              <w:bottom w:val="single" w:sz="4" w:space="0" w:color="auto"/>
              <w:right w:val="single" w:sz="4" w:space="0" w:color="auto"/>
            </w:tcBorders>
          </w:tcPr>
          <w:p w:rsidR="00DE394F" w:rsidRPr="00DE394F" w:rsidRDefault="00DE394F" w:rsidP="00DE394F">
            <w:pPr>
              <w:jc w:val="center"/>
              <w:rPr>
                <w:bCs/>
                <w:sz w:val="16"/>
                <w:szCs w:val="16"/>
              </w:rPr>
            </w:pPr>
            <w:r w:rsidRPr="00DE394F">
              <w:rPr>
                <w:bCs/>
                <w:sz w:val="16"/>
                <w:szCs w:val="16"/>
              </w:rPr>
              <w:t>3500</w:t>
            </w:r>
          </w:p>
        </w:tc>
      </w:tr>
      <w:tr w:rsidR="00DE394F" w:rsidRPr="00DE394F" w:rsidTr="00DE394F">
        <w:trPr>
          <w:trHeight w:val="269"/>
        </w:trPr>
        <w:tc>
          <w:tcPr>
            <w:tcW w:w="880" w:type="pct"/>
            <w:tcBorders>
              <w:top w:val="single" w:sz="4" w:space="0" w:color="auto"/>
              <w:left w:val="single" w:sz="4" w:space="0" w:color="auto"/>
              <w:bottom w:val="single" w:sz="4" w:space="0" w:color="auto"/>
              <w:right w:val="single" w:sz="4" w:space="0" w:color="auto"/>
            </w:tcBorders>
          </w:tcPr>
          <w:p w:rsidR="00DE394F" w:rsidRPr="00DE394F" w:rsidRDefault="00DE394F" w:rsidP="00DE394F">
            <w:pPr>
              <w:jc w:val="center"/>
              <w:rPr>
                <w:bCs/>
                <w:sz w:val="16"/>
                <w:szCs w:val="16"/>
              </w:rPr>
            </w:pPr>
            <w:r w:rsidRPr="00DE394F">
              <w:rPr>
                <w:bCs/>
                <w:sz w:val="16"/>
                <w:szCs w:val="16"/>
              </w:rPr>
              <w:t>4</w:t>
            </w:r>
          </w:p>
        </w:tc>
        <w:tc>
          <w:tcPr>
            <w:tcW w:w="2771" w:type="pct"/>
            <w:tcBorders>
              <w:top w:val="single" w:sz="4" w:space="0" w:color="auto"/>
              <w:left w:val="single" w:sz="4" w:space="0" w:color="auto"/>
              <w:bottom w:val="single" w:sz="4" w:space="0" w:color="auto"/>
              <w:right w:val="single" w:sz="4" w:space="0" w:color="auto"/>
            </w:tcBorders>
          </w:tcPr>
          <w:p w:rsidR="00DE394F" w:rsidRPr="00DE394F" w:rsidRDefault="00DE394F" w:rsidP="00DE394F">
            <w:pPr>
              <w:jc w:val="both"/>
              <w:rPr>
                <w:bCs/>
                <w:sz w:val="16"/>
                <w:szCs w:val="16"/>
              </w:rPr>
            </w:pPr>
            <w:r w:rsidRPr="00DE394F">
              <w:rPr>
                <w:bCs/>
                <w:sz w:val="16"/>
                <w:szCs w:val="16"/>
              </w:rPr>
              <w:t>«Коммерсант – Черноземье»</w:t>
            </w:r>
          </w:p>
        </w:tc>
        <w:tc>
          <w:tcPr>
            <w:tcW w:w="668" w:type="pct"/>
            <w:tcBorders>
              <w:top w:val="single" w:sz="4" w:space="0" w:color="auto"/>
              <w:left w:val="single" w:sz="4" w:space="0" w:color="auto"/>
              <w:bottom w:val="single" w:sz="4" w:space="0" w:color="auto"/>
              <w:right w:val="single" w:sz="4" w:space="0" w:color="auto"/>
            </w:tcBorders>
          </w:tcPr>
          <w:p w:rsidR="00DE394F" w:rsidRPr="00DE394F" w:rsidRDefault="00DE394F" w:rsidP="00DE394F">
            <w:pPr>
              <w:jc w:val="center"/>
              <w:rPr>
                <w:bCs/>
                <w:sz w:val="16"/>
                <w:szCs w:val="16"/>
              </w:rPr>
            </w:pPr>
            <w:r w:rsidRPr="00DE394F">
              <w:rPr>
                <w:bCs/>
                <w:sz w:val="16"/>
                <w:szCs w:val="16"/>
              </w:rPr>
              <w:t>2</w:t>
            </w:r>
          </w:p>
        </w:tc>
        <w:tc>
          <w:tcPr>
            <w:tcW w:w="680" w:type="pct"/>
            <w:tcBorders>
              <w:top w:val="single" w:sz="4" w:space="0" w:color="auto"/>
              <w:left w:val="single" w:sz="4" w:space="0" w:color="auto"/>
              <w:bottom w:val="single" w:sz="4" w:space="0" w:color="auto"/>
              <w:right w:val="single" w:sz="4" w:space="0" w:color="auto"/>
            </w:tcBorders>
          </w:tcPr>
          <w:p w:rsidR="00DE394F" w:rsidRPr="00DE394F" w:rsidRDefault="00DE394F" w:rsidP="00DE394F">
            <w:pPr>
              <w:jc w:val="center"/>
              <w:rPr>
                <w:bCs/>
                <w:sz w:val="16"/>
                <w:szCs w:val="16"/>
              </w:rPr>
            </w:pPr>
            <w:r w:rsidRPr="00DE394F">
              <w:rPr>
                <w:bCs/>
                <w:sz w:val="16"/>
                <w:szCs w:val="16"/>
              </w:rPr>
              <w:t>10000</w:t>
            </w:r>
          </w:p>
        </w:tc>
      </w:tr>
      <w:tr w:rsidR="00DE394F" w:rsidRPr="00DE394F" w:rsidTr="00DE394F">
        <w:trPr>
          <w:trHeight w:val="274"/>
        </w:trPr>
        <w:tc>
          <w:tcPr>
            <w:tcW w:w="880" w:type="pct"/>
            <w:tcBorders>
              <w:top w:val="single" w:sz="4" w:space="0" w:color="auto"/>
              <w:left w:val="single" w:sz="4" w:space="0" w:color="auto"/>
              <w:bottom w:val="single" w:sz="4" w:space="0" w:color="auto"/>
              <w:right w:val="single" w:sz="4" w:space="0" w:color="auto"/>
            </w:tcBorders>
          </w:tcPr>
          <w:p w:rsidR="00DE394F" w:rsidRPr="00DE394F" w:rsidRDefault="00DE394F" w:rsidP="00DE394F">
            <w:pPr>
              <w:jc w:val="center"/>
              <w:rPr>
                <w:bCs/>
                <w:sz w:val="16"/>
                <w:szCs w:val="16"/>
              </w:rPr>
            </w:pPr>
            <w:r w:rsidRPr="00DE394F">
              <w:rPr>
                <w:bCs/>
                <w:sz w:val="16"/>
                <w:szCs w:val="16"/>
              </w:rPr>
              <w:t>5</w:t>
            </w:r>
          </w:p>
        </w:tc>
        <w:tc>
          <w:tcPr>
            <w:tcW w:w="2771" w:type="pct"/>
            <w:tcBorders>
              <w:top w:val="single" w:sz="4" w:space="0" w:color="auto"/>
              <w:left w:val="single" w:sz="4" w:space="0" w:color="auto"/>
              <w:bottom w:val="single" w:sz="4" w:space="0" w:color="auto"/>
              <w:right w:val="single" w:sz="4" w:space="0" w:color="auto"/>
            </w:tcBorders>
          </w:tcPr>
          <w:p w:rsidR="00DE394F" w:rsidRPr="00DE394F" w:rsidRDefault="00DE394F" w:rsidP="00DE394F">
            <w:pPr>
              <w:jc w:val="both"/>
              <w:rPr>
                <w:bCs/>
                <w:sz w:val="16"/>
                <w:szCs w:val="16"/>
              </w:rPr>
            </w:pPr>
            <w:r w:rsidRPr="00DE394F">
              <w:rPr>
                <w:bCs/>
                <w:sz w:val="16"/>
                <w:szCs w:val="16"/>
              </w:rPr>
              <w:t>«Российская газета»</w:t>
            </w:r>
          </w:p>
        </w:tc>
        <w:tc>
          <w:tcPr>
            <w:tcW w:w="668" w:type="pct"/>
            <w:tcBorders>
              <w:top w:val="single" w:sz="4" w:space="0" w:color="auto"/>
              <w:left w:val="single" w:sz="4" w:space="0" w:color="auto"/>
              <w:bottom w:val="single" w:sz="4" w:space="0" w:color="auto"/>
              <w:right w:val="single" w:sz="4" w:space="0" w:color="auto"/>
            </w:tcBorders>
          </w:tcPr>
          <w:p w:rsidR="00DE394F" w:rsidRPr="00DE394F" w:rsidRDefault="00DE394F" w:rsidP="00DE394F">
            <w:pPr>
              <w:jc w:val="center"/>
              <w:rPr>
                <w:bCs/>
                <w:sz w:val="16"/>
                <w:szCs w:val="16"/>
              </w:rPr>
            </w:pPr>
            <w:r w:rsidRPr="00DE394F">
              <w:rPr>
                <w:bCs/>
                <w:sz w:val="16"/>
                <w:szCs w:val="16"/>
              </w:rPr>
              <w:t>2</w:t>
            </w:r>
          </w:p>
        </w:tc>
        <w:tc>
          <w:tcPr>
            <w:tcW w:w="680" w:type="pct"/>
            <w:tcBorders>
              <w:top w:val="single" w:sz="4" w:space="0" w:color="auto"/>
              <w:left w:val="single" w:sz="4" w:space="0" w:color="auto"/>
              <w:bottom w:val="single" w:sz="4" w:space="0" w:color="auto"/>
              <w:right w:val="single" w:sz="4" w:space="0" w:color="auto"/>
            </w:tcBorders>
          </w:tcPr>
          <w:p w:rsidR="00DE394F" w:rsidRPr="00DE394F" w:rsidRDefault="00DE394F" w:rsidP="00DE394F">
            <w:pPr>
              <w:jc w:val="center"/>
              <w:rPr>
                <w:bCs/>
                <w:sz w:val="16"/>
                <w:szCs w:val="16"/>
              </w:rPr>
            </w:pPr>
            <w:r w:rsidRPr="00DE394F">
              <w:rPr>
                <w:bCs/>
                <w:sz w:val="16"/>
                <w:szCs w:val="16"/>
              </w:rPr>
              <w:t>4000</w:t>
            </w:r>
          </w:p>
        </w:tc>
      </w:tr>
    </w:tbl>
    <w:p w:rsidR="00DE394F" w:rsidRPr="00DE394F" w:rsidRDefault="00DE394F" w:rsidP="00DE394F">
      <w:pPr>
        <w:jc w:val="both"/>
        <w:rPr>
          <w:sz w:val="16"/>
          <w:szCs w:val="16"/>
        </w:rPr>
      </w:pPr>
    </w:p>
    <w:p w:rsidR="00DE394F" w:rsidRPr="00DE394F" w:rsidRDefault="00DE394F" w:rsidP="00DE394F">
      <w:pPr>
        <w:jc w:val="both"/>
        <w:rPr>
          <w:sz w:val="16"/>
          <w:szCs w:val="16"/>
        </w:rPr>
      </w:pPr>
      <w:r w:rsidRPr="00DE394F">
        <w:rPr>
          <w:sz w:val="16"/>
          <w:szCs w:val="16"/>
        </w:rPr>
        <w:t xml:space="preserve">Примечание: </w:t>
      </w:r>
      <w:proofErr w:type="gramStart"/>
      <w:r w:rsidRPr="00DE394F">
        <w:rPr>
          <w:sz w:val="16"/>
          <w:szCs w:val="16"/>
        </w:rPr>
        <w:t>Количество изданий для администрации муниципального района и подведомственных ей казенных учреждений может отличаться от приведенного в зависимости от решаемых им задач.</w:t>
      </w:r>
      <w:proofErr w:type="gramEnd"/>
      <w:r w:rsidRPr="00DE394F">
        <w:rPr>
          <w:sz w:val="16"/>
          <w:szCs w:val="16"/>
        </w:rPr>
        <w:t xml:space="preserve"> При этом закупка периодических изданий осуществляется в пределах доведенных лимитов бюджетных обязательств на обеспечение функций администрации муниципального района и подведомственных ей казенных учреждений.</w:t>
      </w:r>
    </w:p>
    <w:p w:rsidR="00DE394F" w:rsidRPr="00DE394F" w:rsidRDefault="00DE394F" w:rsidP="00DE394F">
      <w:pPr>
        <w:autoSpaceDE w:val="0"/>
        <w:autoSpaceDN w:val="0"/>
        <w:adjustRightInd w:val="0"/>
        <w:ind w:firstLine="540"/>
        <w:jc w:val="right"/>
        <w:rPr>
          <w:b/>
          <w:caps/>
          <w:spacing w:val="30"/>
          <w:sz w:val="16"/>
          <w:szCs w:val="16"/>
        </w:rPr>
      </w:pPr>
    </w:p>
    <w:p w:rsidR="00DE394F" w:rsidRPr="00DE394F" w:rsidRDefault="00DE394F" w:rsidP="00DE394F">
      <w:pPr>
        <w:autoSpaceDE w:val="0"/>
        <w:autoSpaceDN w:val="0"/>
        <w:adjustRightInd w:val="0"/>
        <w:ind w:firstLine="540"/>
        <w:jc w:val="right"/>
        <w:rPr>
          <w:sz w:val="16"/>
          <w:szCs w:val="16"/>
        </w:rPr>
      </w:pPr>
      <w:r w:rsidRPr="00DE394F">
        <w:rPr>
          <w:b/>
          <w:caps/>
          <w:spacing w:val="30"/>
          <w:sz w:val="16"/>
          <w:szCs w:val="16"/>
        </w:rPr>
        <w:tab/>
      </w:r>
      <w:r w:rsidRPr="00DE394F">
        <w:rPr>
          <w:sz w:val="16"/>
          <w:szCs w:val="16"/>
        </w:rPr>
        <w:t>Таблица 14</w:t>
      </w:r>
    </w:p>
    <w:p w:rsidR="00DE394F" w:rsidRPr="00DE394F" w:rsidRDefault="00DE394F" w:rsidP="00DE394F">
      <w:pPr>
        <w:jc w:val="center"/>
        <w:rPr>
          <w:b/>
          <w:caps/>
          <w:spacing w:val="20"/>
          <w:sz w:val="16"/>
          <w:szCs w:val="16"/>
        </w:rPr>
      </w:pPr>
      <w:r w:rsidRPr="00DE394F">
        <w:rPr>
          <w:b/>
          <w:caps/>
          <w:spacing w:val="30"/>
          <w:sz w:val="16"/>
          <w:szCs w:val="16"/>
        </w:rPr>
        <w:t>НОРМАТИВЫ</w:t>
      </w:r>
    </w:p>
    <w:p w:rsidR="00DE394F" w:rsidRPr="00DE394F" w:rsidRDefault="00DE394F" w:rsidP="00DE394F">
      <w:pPr>
        <w:jc w:val="center"/>
        <w:rPr>
          <w:b/>
          <w:sz w:val="16"/>
          <w:szCs w:val="16"/>
        </w:rPr>
      </w:pPr>
      <w:r w:rsidRPr="00DE394F">
        <w:rPr>
          <w:b/>
          <w:sz w:val="16"/>
          <w:szCs w:val="16"/>
        </w:rPr>
        <w:t xml:space="preserve">обеспечения функций администрации муниципального района  и подведомственных ей казенных учреждений, применяемые при расчете нормативных затрат на приобретение мебели </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5"/>
        <w:gridCol w:w="3468"/>
        <w:gridCol w:w="2360"/>
        <w:gridCol w:w="3460"/>
      </w:tblGrid>
      <w:tr w:rsidR="00DE394F" w:rsidRPr="00DE394F" w:rsidTr="00DE394F">
        <w:trPr>
          <w:trHeight w:val="300"/>
        </w:trPr>
        <w:tc>
          <w:tcPr>
            <w:tcW w:w="5000" w:type="pct"/>
            <w:gridSpan w:val="4"/>
          </w:tcPr>
          <w:p w:rsidR="00DE394F" w:rsidRPr="00DE394F" w:rsidRDefault="00DE394F" w:rsidP="00DE394F">
            <w:pPr>
              <w:jc w:val="center"/>
              <w:rPr>
                <w:b/>
                <w:sz w:val="16"/>
                <w:szCs w:val="16"/>
              </w:rPr>
            </w:pPr>
            <w:r w:rsidRPr="00DE394F">
              <w:rPr>
                <w:b/>
                <w:sz w:val="16"/>
                <w:szCs w:val="16"/>
              </w:rPr>
              <w:t>Рабочее место сотрудников иных должностей</w:t>
            </w:r>
          </w:p>
        </w:tc>
      </w:tr>
      <w:tr w:rsidR="00DE394F" w:rsidRPr="00DE394F" w:rsidTr="00DE394F">
        <w:trPr>
          <w:trHeight w:val="300"/>
        </w:trPr>
        <w:tc>
          <w:tcPr>
            <w:tcW w:w="616" w:type="pct"/>
          </w:tcPr>
          <w:p w:rsidR="00DE394F" w:rsidRPr="00DE394F" w:rsidRDefault="00DE394F" w:rsidP="00DE394F">
            <w:pPr>
              <w:jc w:val="center"/>
              <w:rPr>
                <w:sz w:val="16"/>
                <w:szCs w:val="16"/>
              </w:rPr>
            </w:pPr>
            <w:r w:rsidRPr="00DE394F">
              <w:rPr>
                <w:b/>
                <w:sz w:val="16"/>
                <w:szCs w:val="16"/>
              </w:rPr>
              <w:t xml:space="preserve">№ </w:t>
            </w:r>
            <w:proofErr w:type="spellStart"/>
            <w:r w:rsidRPr="00DE394F">
              <w:rPr>
                <w:b/>
                <w:sz w:val="16"/>
                <w:szCs w:val="16"/>
              </w:rPr>
              <w:t>п.п</w:t>
            </w:r>
            <w:proofErr w:type="spellEnd"/>
            <w:r w:rsidRPr="00DE394F">
              <w:rPr>
                <w:b/>
                <w:sz w:val="16"/>
                <w:szCs w:val="16"/>
              </w:rPr>
              <w:t>.</w:t>
            </w:r>
          </w:p>
        </w:tc>
        <w:tc>
          <w:tcPr>
            <w:tcW w:w="1637" w:type="pct"/>
          </w:tcPr>
          <w:p w:rsidR="00DE394F" w:rsidRPr="00DE394F" w:rsidRDefault="00DE394F" w:rsidP="00DE394F">
            <w:pPr>
              <w:jc w:val="both"/>
              <w:rPr>
                <w:b/>
                <w:sz w:val="16"/>
                <w:szCs w:val="16"/>
              </w:rPr>
            </w:pPr>
            <w:r w:rsidRPr="00DE394F">
              <w:rPr>
                <w:b/>
                <w:sz w:val="16"/>
                <w:szCs w:val="16"/>
              </w:rPr>
              <w:t>Наименование</w:t>
            </w:r>
          </w:p>
        </w:tc>
        <w:tc>
          <w:tcPr>
            <w:tcW w:w="1114" w:type="pct"/>
          </w:tcPr>
          <w:p w:rsidR="00DE394F" w:rsidRPr="00DE394F" w:rsidRDefault="00DE394F" w:rsidP="00DE394F">
            <w:pPr>
              <w:jc w:val="center"/>
              <w:rPr>
                <w:b/>
                <w:sz w:val="16"/>
                <w:szCs w:val="16"/>
              </w:rPr>
            </w:pPr>
            <w:r w:rsidRPr="00DE394F">
              <w:rPr>
                <w:b/>
                <w:sz w:val="16"/>
                <w:szCs w:val="16"/>
              </w:rPr>
              <w:t>Кол-во шт.</w:t>
            </w:r>
          </w:p>
        </w:tc>
        <w:tc>
          <w:tcPr>
            <w:tcW w:w="1633" w:type="pct"/>
          </w:tcPr>
          <w:p w:rsidR="00DE394F" w:rsidRPr="00DE394F" w:rsidRDefault="00DE394F" w:rsidP="00DE394F">
            <w:pPr>
              <w:jc w:val="center"/>
              <w:rPr>
                <w:b/>
                <w:sz w:val="16"/>
                <w:szCs w:val="16"/>
              </w:rPr>
            </w:pPr>
            <w:r w:rsidRPr="00DE394F">
              <w:rPr>
                <w:b/>
                <w:sz w:val="16"/>
                <w:szCs w:val="16"/>
              </w:rPr>
              <w:t>Стоимость 1 шт., руб.</w:t>
            </w:r>
          </w:p>
        </w:tc>
      </w:tr>
      <w:tr w:rsidR="00DE394F" w:rsidRPr="00DE394F" w:rsidTr="00DE394F">
        <w:trPr>
          <w:trHeight w:val="300"/>
        </w:trPr>
        <w:tc>
          <w:tcPr>
            <w:tcW w:w="616" w:type="pct"/>
          </w:tcPr>
          <w:p w:rsidR="00DE394F" w:rsidRPr="00DE394F" w:rsidRDefault="00DE394F" w:rsidP="00DE394F">
            <w:pPr>
              <w:jc w:val="center"/>
              <w:rPr>
                <w:sz w:val="16"/>
                <w:szCs w:val="16"/>
              </w:rPr>
            </w:pPr>
            <w:r w:rsidRPr="00DE394F">
              <w:rPr>
                <w:sz w:val="16"/>
                <w:szCs w:val="16"/>
              </w:rPr>
              <w:t>1</w:t>
            </w:r>
          </w:p>
        </w:tc>
        <w:tc>
          <w:tcPr>
            <w:tcW w:w="1637" w:type="pct"/>
          </w:tcPr>
          <w:p w:rsidR="00DE394F" w:rsidRPr="00DE394F" w:rsidRDefault="00DE394F" w:rsidP="00DE394F">
            <w:pPr>
              <w:jc w:val="both"/>
              <w:rPr>
                <w:sz w:val="16"/>
                <w:szCs w:val="16"/>
              </w:rPr>
            </w:pPr>
            <w:r w:rsidRPr="00DE394F">
              <w:rPr>
                <w:sz w:val="16"/>
                <w:szCs w:val="16"/>
              </w:rPr>
              <w:t>Стол письменный угловой</w:t>
            </w:r>
          </w:p>
        </w:tc>
        <w:tc>
          <w:tcPr>
            <w:tcW w:w="1114" w:type="pct"/>
          </w:tcPr>
          <w:p w:rsidR="00DE394F" w:rsidRPr="00DE394F" w:rsidRDefault="00DE394F" w:rsidP="00DE394F">
            <w:pPr>
              <w:jc w:val="center"/>
              <w:rPr>
                <w:sz w:val="16"/>
                <w:szCs w:val="16"/>
              </w:rPr>
            </w:pPr>
            <w:r w:rsidRPr="00DE394F">
              <w:rPr>
                <w:sz w:val="16"/>
                <w:szCs w:val="16"/>
              </w:rPr>
              <w:t>4 на кабинет</w:t>
            </w:r>
          </w:p>
        </w:tc>
        <w:tc>
          <w:tcPr>
            <w:tcW w:w="1633" w:type="pct"/>
          </w:tcPr>
          <w:p w:rsidR="00DE394F" w:rsidRPr="00DE394F" w:rsidRDefault="00DE394F" w:rsidP="00DE394F">
            <w:pPr>
              <w:jc w:val="center"/>
              <w:rPr>
                <w:sz w:val="16"/>
                <w:szCs w:val="16"/>
              </w:rPr>
            </w:pPr>
            <w:r w:rsidRPr="00DE394F">
              <w:rPr>
                <w:sz w:val="16"/>
                <w:szCs w:val="16"/>
              </w:rPr>
              <w:t>20000</w:t>
            </w:r>
          </w:p>
        </w:tc>
      </w:tr>
      <w:tr w:rsidR="00DE394F" w:rsidRPr="00DE394F" w:rsidTr="00DE394F">
        <w:trPr>
          <w:trHeight w:val="300"/>
        </w:trPr>
        <w:tc>
          <w:tcPr>
            <w:tcW w:w="616" w:type="pct"/>
          </w:tcPr>
          <w:p w:rsidR="00DE394F" w:rsidRPr="00DE394F" w:rsidRDefault="00DE394F" w:rsidP="00DE394F">
            <w:pPr>
              <w:jc w:val="center"/>
              <w:rPr>
                <w:sz w:val="16"/>
                <w:szCs w:val="16"/>
              </w:rPr>
            </w:pPr>
            <w:r w:rsidRPr="00DE394F">
              <w:rPr>
                <w:sz w:val="16"/>
                <w:szCs w:val="16"/>
              </w:rPr>
              <w:t>2</w:t>
            </w:r>
          </w:p>
        </w:tc>
        <w:tc>
          <w:tcPr>
            <w:tcW w:w="1637" w:type="pct"/>
          </w:tcPr>
          <w:p w:rsidR="00DE394F" w:rsidRPr="00DE394F" w:rsidRDefault="00DE394F" w:rsidP="00DE394F">
            <w:pPr>
              <w:jc w:val="both"/>
              <w:rPr>
                <w:sz w:val="16"/>
                <w:szCs w:val="16"/>
              </w:rPr>
            </w:pPr>
            <w:r w:rsidRPr="00DE394F">
              <w:rPr>
                <w:sz w:val="16"/>
                <w:szCs w:val="16"/>
              </w:rPr>
              <w:t xml:space="preserve">Тумба - </w:t>
            </w:r>
            <w:proofErr w:type="spellStart"/>
            <w:r w:rsidRPr="00DE394F">
              <w:rPr>
                <w:sz w:val="16"/>
                <w:szCs w:val="16"/>
              </w:rPr>
              <w:t>выкатная</w:t>
            </w:r>
            <w:proofErr w:type="spellEnd"/>
            <w:r w:rsidRPr="00DE394F">
              <w:rPr>
                <w:sz w:val="16"/>
                <w:szCs w:val="16"/>
              </w:rPr>
              <w:t xml:space="preserve"> с/без замка</w:t>
            </w:r>
          </w:p>
        </w:tc>
        <w:tc>
          <w:tcPr>
            <w:tcW w:w="1114" w:type="pct"/>
          </w:tcPr>
          <w:p w:rsidR="00DE394F" w:rsidRPr="00DE394F" w:rsidRDefault="00DE394F" w:rsidP="00DE394F">
            <w:pPr>
              <w:jc w:val="center"/>
              <w:rPr>
                <w:sz w:val="16"/>
                <w:szCs w:val="16"/>
              </w:rPr>
            </w:pPr>
            <w:r w:rsidRPr="00DE394F">
              <w:rPr>
                <w:sz w:val="16"/>
                <w:szCs w:val="16"/>
              </w:rPr>
              <w:t>8 на кабинет</w:t>
            </w:r>
          </w:p>
        </w:tc>
        <w:tc>
          <w:tcPr>
            <w:tcW w:w="1633" w:type="pct"/>
          </w:tcPr>
          <w:p w:rsidR="00DE394F" w:rsidRPr="00DE394F" w:rsidRDefault="00DE394F" w:rsidP="00DE394F">
            <w:pPr>
              <w:jc w:val="center"/>
              <w:rPr>
                <w:sz w:val="16"/>
                <w:szCs w:val="16"/>
              </w:rPr>
            </w:pPr>
            <w:r w:rsidRPr="00DE394F">
              <w:rPr>
                <w:sz w:val="16"/>
                <w:szCs w:val="16"/>
              </w:rPr>
              <w:t>9000</w:t>
            </w:r>
          </w:p>
        </w:tc>
      </w:tr>
      <w:tr w:rsidR="00DE394F" w:rsidRPr="00DE394F" w:rsidTr="00DE394F">
        <w:trPr>
          <w:trHeight w:val="300"/>
        </w:trPr>
        <w:tc>
          <w:tcPr>
            <w:tcW w:w="616" w:type="pct"/>
          </w:tcPr>
          <w:p w:rsidR="00DE394F" w:rsidRPr="00DE394F" w:rsidRDefault="00DE394F" w:rsidP="00DE394F">
            <w:pPr>
              <w:jc w:val="center"/>
              <w:rPr>
                <w:sz w:val="16"/>
                <w:szCs w:val="16"/>
              </w:rPr>
            </w:pPr>
            <w:r w:rsidRPr="00DE394F">
              <w:rPr>
                <w:sz w:val="16"/>
                <w:szCs w:val="16"/>
              </w:rPr>
              <w:t>3</w:t>
            </w:r>
          </w:p>
        </w:tc>
        <w:tc>
          <w:tcPr>
            <w:tcW w:w="1637" w:type="pct"/>
          </w:tcPr>
          <w:p w:rsidR="00DE394F" w:rsidRPr="00DE394F" w:rsidRDefault="00DE394F" w:rsidP="00DE394F">
            <w:pPr>
              <w:rPr>
                <w:sz w:val="16"/>
                <w:szCs w:val="16"/>
              </w:rPr>
            </w:pPr>
            <w:r w:rsidRPr="00DE394F">
              <w:rPr>
                <w:sz w:val="16"/>
                <w:szCs w:val="16"/>
              </w:rPr>
              <w:t>Брифинг</w:t>
            </w:r>
          </w:p>
        </w:tc>
        <w:tc>
          <w:tcPr>
            <w:tcW w:w="1114" w:type="pct"/>
          </w:tcPr>
          <w:p w:rsidR="00DE394F" w:rsidRPr="00DE394F" w:rsidRDefault="00DE394F" w:rsidP="00DE394F">
            <w:pPr>
              <w:jc w:val="center"/>
              <w:rPr>
                <w:sz w:val="16"/>
                <w:szCs w:val="16"/>
              </w:rPr>
            </w:pPr>
            <w:r w:rsidRPr="00DE394F">
              <w:rPr>
                <w:sz w:val="16"/>
                <w:szCs w:val="16"/>
              </w:rPr>
              <w:t>2 на кабинет</w:t>
            </w:r>
          </w:p>
        </w:tc>
        <w:tc>
          <w:tcPr>
            <w:tcW w:w="1633" w:type="pct"/>
          </w:tcPr>
          <w:p w:rsidR="00DE394F" w:rsidRPr="00DE394F" w:rsidRDefault="00DE394F" w:rsidP="00DE394F">
            <w:pPr>
              <w:jc w:val="center"/>
              <w:rPr>
                <w:sz w:val="16"/>
                <w:szCs w:val="16"/>
              </w:rPr>
            </w:pPr>
            <w:r w:rsidRPr="00DE394F">
              <w:rPr>
                <w:sz w:val="16"/>
                <w:szCs w:val="16"/>
              </w:rPr>
              <w:t>000</w:t>
            </w:r>
          </w:p>
        </w:tc>
      </w:tr>
      <w:tr w:rsidR="00DE394F" w:rsidRPr="00DE394F" w:rsidTr="00353A77">
        <w:trPr>
          <w:trHeight w:val="173"/>
        </w:trPr>
        <w:tc>
          <w:tcPr>
            <w:tcW w:w="616" w:type="pct"/>
          </w:tcPr>
          <w:p w:rsidR="00DE394F" w:rsidRPr="00DE394F" w:rsidRDefault="00DE394F" w:rsidP="00DE394F">
            <w:pPr>
              <w:jc w:val="center"/>
              <w:rPr>
                <w:sz w:val="16"/>
                <w:szCs w:val="16"/>
              </w:rPr>
            </w:pPr>
            <w:r w:rsidRPr="00DE394F">
              <w:rPr>
                <w:sz w:val="16"/>
                <w:szCs w:val="16"/>
              </w:rPr>
              <w:t>4</w:t>
            </w:r>
          </w:p>
        </w:tc>
        <w:tc>
          <w:tcPr>
            <w:tcW w:w="1637" w:type="pct"/>
          </w:tcPr>
          <w:p w:rsidR="00DE394F" w:rsidRPr="00DE394F" w:rsidRDefault="00DE394F" w:rsidP="00DE394F">
            <w:pPr>
              <w:rPr>
                <w:sz w:val="16"/>
                <w:szCs w:val="16"/>
              </w:rPr>
            </w:pPr>
            <w:r w:rsidRPr="00DE394F">
              <w:rPr>
                <w:sz w:val="16"/>
                <w:szCs w:val="16"/>
              </w:rPr>
              <w:t>Шкаф для бумаг со стеклом</w:t>
            </w:r>
          </w:p>
        </w:tc>
        <w:tc>
          <w:tcPr>
            <w:tcW w:w="1114" w:type="pct"/>
          </w:tcPr>
          <w:p w:rsidR="00DE394F" w:rsidRPr="00DE394F" w:rsidRDefault="00DE394F" w:rsidP="00DE394F">
            <w:pPr>
              <w:jc w:val="center"/>
              <w:rPr>
                <w:sz w:val="16"/>
                <w:szCs w:val="16"/>
              </w:rPr>
            </w:pPr>
            <w:r w:rsidRPr="00DE394F">
              <w:rPr>
                <w:sz w:val="16"/>
                <w:szCs w:val="16"/>
              </w:rPr>
              <w:t>5 на кабинет</w:t>
            </w:r>
          </w:p>
        </w:tc>
        <w:tc>
          <w:tcPr>
            <w:tcW w:w="1633" w:type="pct"/>
          </w:tcPr>
          <w:p w:rsidR="00DE394F" w:rsidRPr="00DE394F" w:rsidRDefault="00DE394F" w:rsidP="00DE394F">
            <w:pPr>
              <w:jc w:val="center"/>
              <w:rPr>
                <w:sz w:val="16"/>
                <w:szCs w:val="16"/>
              </w:rPr>
            </w:pPr>
            <w:r w:rsidRPr="00DE394F">
              <w:rPr>
                <w:sz w:val="16"/>
                <w:szCs w:val="16"/>
              </w:rPr>
              <w:t>20000</w:t>
            </w:r>
          </w:p>
        </w:tc>
      </w:tr>
      <w:tr w:rsidR="00DE394F" w:rsidRPr="00DE394F" w:rsidTr="00DE394F">
        <w:trPr>
          <w:trHeight w:val="300"/>
        </w:trPr>
        <w:tc>
          <w:tcPr>
            <w:tcW w:w="616" w:type="pct"/>
          </w:tcPr>
          <w:p w:rsidR="00DE394F" w:rsidRPr="00DE394F" w:rsidRDefault="00DE394F" w:rsidP="00DE394F">
            <w:pPr>
              <w:jc w:val="center"/>
              <w:rPr>
                <w:sz w:val="16"/>
                <w:szCs w:val="16"/>
              </w:rPr>
            </w:pPr>
            <w:r w:rsidRPr="00DE394F">
              <w:rPr>
                <w:sz w:val="16"/>
                <w:szCs w:val="16"/>
              </w:rPr>
              <w:t>5</w:t>
            </w:r>
          </w:p>
        </w:tc>
        <w:tc>
          <w:tcPr>
            <w:tcW w:w="1637" w:type="pct"/>
          </w:tcPr>
          <w:p w:rsidR="00DE394F" w:rsidRPr="00DE394F" w:rsidRDefault="00DE394F" w:rsidP="00DE394F">
            <w:pPr>
              <w:rPr>
                <w:sz w:val="16"/>
                <w:szCs w:val="16"/>
              </w:rPr>
            </w:pPr>
            <w:r w:rsidRPr="00DE394F">
              <w:rPr>
                <w:sz w:val="16"/>
                <w:szCs w:val="16"/>
              </w:rPr>
              <w:t>Шкаф для одежды с/без замка</w:t>
            </w:r>
          </w:p>
        </w:tc>
        <w:tc>
          <w:tcPr>
            <w:tcW w:w="1114" w:type="pct"/>
          </w:tcPr>
          <w:p w:rsidR="00DE394F" w:rsidRPr="00DE394F" w:rsidRDefault="00DE394F" w:rsidP="00DE394F">
            <w:pPr>
              <w:jc w:val="center"/>
              <w:rPr>
                <w:sz w:val="16"/>
                <w:szCs w:val="16"/>
              </w:rPr>
            </w:pPr>
            <w:r w:rsidRPr="00DE394F">
              <w:rPr>
                <w:sz w:val="16"/>
                <w:szCs w:val="16"/>
              </w:rPr>
              <w:t>2 на кабинет</w:t>
            </w:r>
          </w:p>
        </w:tc>
        <w:tc>
          <w:tcPr>
            <w:tcW w:w="1633" w:type="pct"/>
          </w:tcPr>
          <w:p w:rsidR="00DE394F" w:rsidRPr="00DE394F" w:rsidRDefault="00DE394F" w:rsidP="00DE394F">
            <w:pPr>
              <w:jc w:val="center"/>
              <w:rPr>
                <w:sz w:val="16"/>
                <w:szCs w:val="16"/>
              </w:rPr>
            </w:pPr>
            <w:r w:rsidRPr="00DE394F">
              <w:rPr>
                <w:sz w:val="16"/>
                <w:szCs w:val="16"/>
              </w:rPr>
              <w:t>20000</w:t>
            </w:r>
          </w:p>
        </w:tc>
      </w:tr>
      <w:tr w:rsidR="00DE394F" w:rsidRPr="00DE394F" w:rsidTr="00DE394F">
        <w:trPr>
          <w:trHeight w:val="300"/>
        </w:trPr>
        <w:tc>
          <w:tcPr>
            <w:tcW w:w="616" w:type="pct"/>
          </w:tcPr>
          <w:p w:rsidR="00DE394F" w:rsidRPr="00DE394F" w:rsidRDefault="00DE394F" w:rsidP="00DE394F">
            <w:pPr>
              <w:jc w:val="center"/>
              <w:rPr>
                <w:sz w:val="16"/>
                <w:szCs w:val="16"/>
              </w:rPr>
            </w:pPr>
            <w:r w:rsidRPr="00DE394F">
              <w:rPr>
                <w:sz w:val="16"/>
                <w:szCs w:val="16"/>
              </w:rPr>
              <w:t>6</w:t>
            </w:r>
          </w:p>
        </w:tc>
        <w:tc>
          <w:tcPr>
            <w:tcW w:w="1637" w:type="pct"/>
          </w:tcPr>
          <w:p w:rsidR="00DE394F" w:rsidRPr="00DE394F" w:rsidRDefault="00DE394F" w:rsidP="00DE394F">
            <w:pPr>
              <w:jc w:val="both"/>
              <w:rPr>
                <w:sz w:val="16"/>
                <w:szCs w:val="16"/>
              </w:rPr>
            </w:pPr>
            <w:r w:rsidRPr="00DE394F">
              <w:rPr>
                <w:sz w:val="16"/>
                <w:szCs w:val="16"/>
              </w:rPr>
              <w:t>Шкаф для документов полузакрытый</w:t>
            </w:r>
          </w:p>
        </w:tc>
        <w:tc>
          <w:tcPr>
            <w:tcW w:w="1114" w:type="pct"/>
          </w:tcPr>
          <w:p w:rsidR="00DE394F" w:rsidRPr="00DE394F" w:rsidRDefault="00DE394F" w:rsidP="00DE394F">
            <w:pPr>
              <w:jc w:val="center"/>
              <w:rPr>
                <w:sz w:val="16"/>
                <w:szCs w:val="16"/>
              </w:rPr>
            </w:pPr>
            <w:r w:rsidRPr="00DE394F">
              <w:rPr>
                <w:sz w:val="16"/>
                <w:szCs w:val="16"/>
              </w:rPr>
              <w:t>5 на кабинет</w:t>
            </w:r>
          </w:p>
        </w:tc>
        <w:tc>
          <w:tcPr>
            <w:tcW w:w="1633" w:type="pct"/>
          </w:tcPr>
          <w:p w:rsidR="00DE394F" w:rsidRPr="00DE394F" w:rsidRDefault="00DE394F" w:rsidP="00DE394F">
            <w:pPr>
              <w:jc w:val="center"/>
              <w:rPr>
                <w:sz w:val="16"/>
                <w:szCs w:val="16"/>
              </w:rPr>
            </w:pPr>
            <w:r w:rsidRPr="00DE394F">
              <w:rPr>
                <w:sz w:val="16"/>
                <w:szCs w:val="16"/>
              </w:rPr>
              <w:t>90000</w:t>
            </w:r>
          </w:p>
        </w:tc>
      </w:tr>
      <w:tr w:rsidR="00DE394F" w:rsidRPr="00DE394F" w:rsidTr="00DE394F">
        <w:trPr>
          <w:trHeight w:val="300"/>
        </w:trPr>
        <w:tc>
          <w:tcPr>
            <w:tcW w:w="616" w:type="pct"/>
          </w:tcPr>
          <w:p w:rsidR="00DE394F" w:rsidRPr="00DE394F" w:rsidRDefault="00DE394F" w:rsidP="00DE394F">
            <w:pPr>
              <w:jc w:val="center"/>
              <w:rPr>
                <w:sz w:val="16"/>
                <w:szCs w:val="16"/>
              </w:rPr>
            </w:pPr>
            <w:r w:rsidRPr="00DE394F">
              <w:rPr>
                <w:sz w:val="16"/>
                <w:szCs w:val="16"/>
              </w:rPr>
              <w:t>7</w:t>
            </w:r>
          </w:p>
        </w:tc>
        <w:tc>
          <w:tcPr>
            <w:tcW w:w="1637" w:type="pct"/>
          </w:tcPr>
          <w:p w:rsidR="00DE394F" w:rsidRPr="00DE394F" w:rsidRDefault="00DE394F" w:rsidP="00DE394F">
            <w:pPr>
              <w:rPr>
                <w:sz w:val="16"/>
                <w:szCs w:val="16"/>
              </w:rPr>
            </w:pPr>
            <w:r w:rsidRPr="00DE394F">
              <w:rPr>
                <w:sz w:val="16"/>
                <w:szCs w:val="16"/>
              </w:rPr>
              <w:t xml:space="preserve">Сейф или шкаф металлический несгораемый </w:t>
            </w:r>
          </w:p>
        </w:tc>
        <w:tc>
          <w:tcPr>
            <w:tcW w:w="1114" w:type="pct"/>
          </w:tcPr>
          <w:p w:rsidR="00DE394F" w:rsidRPr="00DE394F" w:rsidRDefault="00DE394F" w:rsidP="00DE394F">
            <w:pPr>
              <w:jc w:val="center"/>
              <w:rPr>
                <w:sz w:val="16"/>
                <w:szCs w:val="16"/>
              </w:rPr>
            </w:pPr>
            <w:r w:rsidRPr="00DE394F">
              <w:rPr>
                <w:sz w:val="16"/>
                <w:szCs w:val="16"/>
              </w:rPr>
              <w:t>3 на кабинет</w:t>
            </w:r>
          </w:p>
        </w:tc>
        <w:tc>
          <w:tcPr>
            <w:tcW w:w="1633" w:type="pct"/>
          </w:tcPr>
          <w:p w:rsidR="00DE394F" w:rsidRPr="00DE394F" w:rsidRDefault="00DE394F" w:rsidP="00DE394F">
            <w:pPr>
              <w:jc w:val="center"/>
              <w:rPr>
                <w:sz w:val="16"/>
                <w:szCs w:val="16"/>
              </w:rPr>
            </w:pPr>
            <w:r w:rsidRPr="00DE394F">
              <w:rPr>
                <w:sz w:val="16"/>
                <w:szCs w:val="16"/>
              </w:rPr>
              <w:t>85000</w:t>
            </w:r>
          </w:p>
        </w:tc>
      </w:tr>
      <w:tr w:rsidR="00DE394F" w:rsidRPr="00DE394F" w:rsidTr="00DE394F">
        <w:trPr>
          <w:trHeight w:val="300"/>
        </w:trPr>
        <w:tc>
          <w:tcPr>
            <w:tcW w:w="616" w:type="pct"/>
          </w:tcPr>
          <w:p w:rsidR="00DE394F" w:rsidRPr="00DE394F" w:rsidRDefault="00DE394F" w:rsidP="00DE394F">
            <w:pPr>
              <w:jc w:val="center"/>
              <w:rPr>
                <w:sz w:val="16"/>
                <w:szCs w:val="16"/>
              </w:rPr>
            </w:pPr>
            <w:r w:rsidRPr="00DE394F">
              <w:rPr>
                <w:sz w:val="16"/>
                <w:szCs w:val="16"/>
              </w:rPr>
              <w:t>8</w:t>
            </w:r>
          </w:p>
        </w:tc>
        <w:tc>
          <w:tcPr>
            <w:tcW w:w="1637" w:type="pct"/>
          </w:tcPr>
          <w:p w:rsidR="00DE394F" w:rsidRPr="00DE394F" w:rsidRDefault="00DE394F" w:rsidP="00DE394F">
            <w:pPr>
              <w:jc w:val="both"/>
              <w:rPr>
                <w:sz w:val="16"/>
                <w:szCs w:val="16"/>
              </w:rPr>
            </w:pPr>
            <w:r w:rsidRPr="00DE394F">
              <w:rPr>
                <w:sz w:val="16"/>
                <w:szCs w:val="16"/>
              </w:rPr>
              <w:t>Стул для посетителей</w:t>
            </w:r>
          </w:p>
        </w:tc>
        <w:tc>
          <w:tcPr>
            <w:tcW w:w="1114" w:type="pct"/>
          </w:tcPr>
          <w:p w:rsidR="00DE394F" w:rsidRPr="00DE394F" w:rsidRDefault="00DE394F" w:rsidP="00DE394F">
            <w:pPr>
              <w:jc w:val="center"/>
              <w:rPr>
                <w:sz w:val="16"/>
                <w:szCs w:val="16"/>
              </w:rPr>
            </w:pPr>
            <w:r w:rsidRPr="00DE394F">
              <w:rPr>
                <w:sz w:val="16"/>
                <w:szCs w:val="16"/>
              </w:rPr>
              <w:t>50 на 1 служебное помещение</w:t>
            </w:r>
          </w:p>
        </w:tc>
        <w:tc>
          <w:tcPr>
            <w:tcW w:w="1633" w:type="pct"/>
          </w:tcPr>
          <w:p w:rsidR="00DE394F" w:rsidRPr="00DE394F" w:rsidRDefault="00DE394F" w:rsidP="00DE394F">
            <w:pPr>
              <w:jc w:val="center"/>
              <w:rPr>
                <w:sz w:val="16"/>
                <w:szCs w:val="16"/>
              </w:rPr>
            </w:pPr>
            <w:r w:rsidRPr="00DE394F">
              <w:rPr>
                <w:sz w:val="16"/>
                <w:szCs w:val="16"/>
              </w:rPr>
              <w:t>20000</w:t>
            </w:r>
          </w:p>
        </w:tc>
      </w:tr>
      <w:tr w:rsidR="00DE394F" w:rsidRPr="00DE394F" w:rsidTr="00DE394F">
        <w:trPr>
          <w:trHeight w:val="300"/>
        </w:trPr>
        <w:tc>
          <w:tcPr>
            <w:tcW w:w="616" w:type="pct"/>
          </w:tcPr>
          <w:p w:rsidR="00DE394F" w:rsidRPr="00DE394F" w:rsidRDefault="00DE394F" w:rsidP="00DE394F">
            <w:pPr>
              <w:jc w:val="center"/>
              <w:rPr>
                <w:sz w:val="16"/>
                <w:szCs w:val="16"/>
              </w:rPr>
            </w:pPr>
            <w:r w:rsidRPr="00DE394F">
              <w:rPr>
                <w:sz w:val="16"/>
                <w:szCs w:val="16"/>
              </w:rPr>
              <w:t>9</w:t>
            </w:r>
          </w:p>
        </w:tc>
        <w:tc>
          <w:tcPr>
            <w:tcW w:w="1637" w:type="pct"/>
          </w:tcPr>
          <w:p w:rsidR="00DE394F" w:rsidRPr="00DE394F" w:rsidRDefault="00DE394F" w:rsidP="00DE394F">
            <w:pPr>
              <w:jc w:val="both"/>
              <w:rPr>
                <w:sz w:val="16"/>
                <w:szCs w:val="16"/>
              </w:rPr>
            </w:pPr>
            <w:r w:rsidRPr="00DE394F">
              <w:rPr>
                <w:sz w:val="16"/>
                <w:szCs w:val="16"/>
              </w:rPr>
              <w:t xml:space="preserve">Кресло </w:t>
            </w:r>
          </w:p>
        </w:tc>
        <w:tc>
          <w:tcPr>
            <w:tcW w:w="1114" w:type="pct"/>
          </w:tcPr>
          <w:p w:rsidR="00DE394F" w:rsidRPr="00DE394F" w:rsidRDefault="00DE394F" w:rsidP="00DE394F">
            <w:pPr>
              <w:jc w:val="center"/>
              <w:rPr>
                <w:sz w:val="16"/>
                <w:szCs w:val="16"/>
              </w:rPr>
            </w:pPr>
            <w:r w:rsidRPr="00DE394F">
              <w:rPr>
                <w:sz w:val="16"/>
                <w:szCs w:val="16"/>
              </w:rPr>
              <w:t>5 на кабинет</w:t>
            </w:r>
          </w:p>
        </w:tc>
        <w:tc>
          <w:tcPr>
            <w:tcW w:w="1633" w:type="pct"/>
          </w:tcPr>
          <w:p w:rsidR="00DE394F" w:rsidRPr="00DE394F" w:rsidRDefault="00DE394F" w:rsidP="00DE394F">
            <w:pPr>
              <w:jc w:val="center"/>
              <w:rPr>
                <w:sz w:val="16"/>
                <w:szCs w:val="16"/>
              </w:rPr>
            </w:pPr>
            <w:r w:rsidRPr="00DE394F">
              <w:rPr>
                <w:sz w:val="16"/>
                <w:szCs w:val="16"/>
              </w:rPr>
              <w:t>35000</w:t>
            </w:r>
          </w:p>
        </w:tc>
      </w:tr>
      <w:tr w:rsidR="00DE394F" w:rsidRPr="00DE394F" w:rsidTr="00DE394F">
        <w:trPr>
          <w:trHeight w:val="300"/>
        </w:trPr>
        <w:tc>
          <w:tcPr>
            <w:tcW w:w="616" w:type="pct"/>
          </w:tcPr>
          <w:p w:rsidR="00DE394F" w:rsidRPr="00DE394F" w:rsidRDefault="00DE394F" w:rsidP="00DE394F">
            <w:pPr>
              <w:jc w:val="center"/>
              <w:rPr>
                <w:sz w:val="16"/>
                <w:szCs w:val="16"/>
              </w:rPr>
            </w:pPr>
            <w:r w:rsidRPr="00DE394F">
              <w:rPr>
                <w:sz w:val="16"/>
                <w:szCs w:val="16"/>
              </w:rPr>
              <w:t>10</w:t>
            </w:r>
          </w:p>
        </w:tc>
        <w:tc>
          <w:tcPr>
            <w:tcW w:w="1637" w:type="pct"/>
          </w:tcPr>
          <w:p w:rsidR="00DE394F" w:rsidRPr="00DE394F" w:rsidRDefault="00DE394F" w:rsidP="00DE394F">
            <w:pPr>
              <w:jc w:val="both"/>
              <w:rPr>
                <w:sz w:val="16"/>
                <w:szCs w:val="16"/>
              </w:rPr>
            </w:pPr>
            <w:r w:rsidRPr="00DE394F">
              <w:rPr>
                <w:sz w:val="16"/>
                <w:szCs w:val="16"/>
              </w:rPr>
              <w:t>Стол письменный</w:t>
            </w:r>
          </w:p>
        </w:tc>
        <w:tc>
          <w:tcPr>
            <w:tcW w:w="1114" w:type="pct"/>
          </w:tcPr>
          <w:p w:rsidR="00DE394F" w:rsidRPr="00DE394F" w:rsidRDefault="00DE394F" w:rsidP="00DE394F">
            <w:pPr>
              <w:jc w:val="center"/>
              <w:rPr>
                <w:sz w:val="16"/>
                <w:szCs w:val="16"/>
              </w:rPr>
            </w:pPr>
            <w:r w:rsidRPr="00DE394F">
              <w:rPr>
                <w:sz w:val="16"/>
                <w:szCs w:val="16"/>
              </w:rPr>
              <w:t>5 на кабинет</w:t>
            </w:r>
          </w:p>
        </w:tc>
        <w:tc>
          <w:tcPr>
            <w:tcW w:w="1633" w:type="pct"/>
          </w:tcPr>
          <w:p w:rsidR="00DE394F" w:rsidRPr="00DE394F" w:rsidRDefault="00DE394F" w:rsidP="00DE394F">
            <w:pPr>
              <w:jc w:val="center"/>
              <w:rPr>
                <w:sz w:val="16"/>
                <w:szCs w:val="16"/>
              </w:rPr>
            </w:pPr>
            <w:r w:rsidRPr="00DE394F">
              <w:rPr>
                <w:sz w:val="16"/>
                <w:szCs w:val="16"/>
              </w:rPr>
              <w:t>25000</w:t>
            </w:r>
          </w:p>
        </w:tc>
      </w:tr>
      <w:tr w:rsidR="00DE394F" w:rsidRPr="00DE394F" w:rsidTr="00DE394F">
        <w:trPr>
          <w:trHeight w:val="300"/>
        </w:trPr>
        <w:tc>
          <w:tcPr>
            <w:tcW w:w="616" w:type="pct"/>
          </w:tcPr>
          <w:p w:rsidR="00DE394F" w:rsidRPr="00DE394F" w:rsidRDefault="00DE394F" w:rsidP="00DE394F">
            <w:pPr>
              <w:jc w:val="center"/>
              <w:rPr>
                <w:sz w:val="16"/>
                <w:szCs w:val="16"/>
              </w:rPr>
            </w:pPr>
            <w:r w:rsidRPr="00DE394F">
              <w:rPr>
                <w:sz w:val="16"/>
                <w:szCs w:val="16"/>
              </w:rPr>
              <w:t>11</w:t>
            </w:r>
          </w:p>
        </w:tc>
        <w:tc>
          <w:tcPr>
            <w:tcW w:w="1637" w:type="pct"/>
          </w:tcPr>
          <w:p w:rsidR="00DE394F" w:rsidRPr="00DE394F" w:rsidRDefault="00DE394F" w:rsidP="00DE394F">
            <w:pPr>
              <w:jc w:val="both"/>
              <w:rPr>
                <w:sz w:val="16"/>
                <w:szCs w:val="16"/>
              </w:rPr>
            </w:pPr>
            <w:r w:rsidRPr="00DE394F">
              <w:rPr>
                <w:sz w:val="16"/>
                <w:szCs w:val="16"/>
              </w:rPr>
              <w:t>Шкаф угловой настенный</w:t>
            </w:r>
          </w:p>
        </w:tc>
        <w:tc>
          <w:tcPr>
            <w:tcW w:w="1114" w:type="pct"/>
          </w:tcPr>
          <w:p w:rsidR="00DE394F" w:rsidRPr="00DE394F" w:rsidRDefault="00DE394F" w:rsidP="00DE394F">
            <w:pPr>
              <w:jc w:val="center"/>
              <w:rPr>
                <w:sz w:val="16"/>
                <w:szCs w:val="16"/>
              </w:rPr>
            </w:pPr>
            <w:r w:rsidRPr="00DE394F">
              <w:rPr>
                <w:sz w:val="16"/>
                <w:szCs w:val="16"/>
              </w:rPr>
              <w:t>5 на кабинет</w:t>
            </w:r>
          </w:p>
        </w:tc>
        <w:tc>
          <w:tcPr>
            <w:tcW w:w="1633" w:type="pct"/>
          </w:tcPr>
          <w:p w:rsidR="00DE394F" w:rsidRPr="00DE394F" w:rsidRDefault="00DE394F" w:rsidP="00DE394F">
            <w:pPr>
              <w:jc w:val="center"/>
              <w:rPr>
                <w:sz w:val="16"/>
                <w:szCs w:val="16"/>
              </w:rPr>
            </w:pPr>
            <w:r w:rsidRPr="00DE394F">
              <w:rPr>
                <w:sz w:val="16"/>
                <w:szCs w:val="16"/>
              </w:rPr>
              <w:t>70000</w:t>
            </w:r>
          </w:p>
        </w:tc>
      </w:tr>
      <w:tr w:rsidR="00DE394F" w:rsidRPr="00DE394F" w:rsidTr="00DE394F">
        <w:trPr>
          <w:trHeight w:val="300"/>
        </w:trPr>
        <w:tc>
          <w:tcPr>
            <w:tcW w:w="616" w:type="pct"/>
          </w:tcPr>
          <w:p w:rsidR="00DE394F" w:rsidRPr="00DE394F" w:rsidRDefault="00DE394F" w:rsidP="00DE394F">
            <w:pPr>
              <w:jc w:val="center"/>
              <w:rPr>
                <w:sz w:val="16"/>
                <w:szCs w:val="16"/>
              </w:rPr>
            </w:pPr>
            <w:r w:rsidRPr="00DE394F">
              <w:rPr>
                <w:sz w:val="16"/>
                <w:szCs w:val="16"/>
              </w:rPr>
              <w:t>12</w:t>
            </w:r>
          </w:p>
        </w:tc>
        <w:tc>
          <w:tcPr>
            <w:tcW w:w="1637" w:type="pct"/>
          </w:tcPr>
          <w:p w:rsidR="00DE394F" w:rsidRPr="00DE394F" w:rsidRDefault="00DE394F" w:rsidP="00DE394F">
            <w:pPr>
              <w:jc w:val="both"/>
              <w:rPr>
                <w:sz w:val="16"/>
                <w:szCs w:val="16"/>
              </w:rPr>
            </w:pPr>
            <w:r w:rsidRPr="00DE394F">
              <w:rPr>
                <w:sz w:val="16"/>
                <w:szCs w:val="16"/>
              </w:rPr>
              <w:t>Стеллаж</w:t>
            </w:r>
          </w:p>
        </w:tc>
        <w:tc>
          <w:tcPr>
            <w:tcW w:w="1114" w:type="pct"/>
          </w:tcPr>
          <w:p w:rsidR="00DE394F" w:rsidRPr="00DE394F" w:rsidRDefault="00DE394F" w:rsidP="00DE394F">
            <w:pPr>
              <w:jc w:val="center"/>
              <w:rPr>
                <w:sz w:val="16"/>
                <w:szCs w:val="16"/>
              </w:rPr>
            </w:pPr>
            <w:r w:rsidRPr="00DE394F">
              <w:rPr>
                <w:sz w:val="16"/>
                <w:szCs w:val="16"/>
              </w:rPr>
              <w:t>20 на кабинет</w:t>
            </w:r>
          </w:p>
        </w:tc>
        <w:tc>
          <w:tcPr>
            <w:tcW w:w="1633" w:type="pct"/>
          </w:tcPr>
          <w:p w:rsidR="00DE394F" w:rsidRPr="00DE394F" w:rsidRDefault="00DE394F" w:rsidP="00DE394F">
            <w:pPr>
              <w:jc w:val="center"/>
              <w:rPr>
                <w:sz w:val="16"/>
                <w:szCs w:val="16"/>
              </w:rPr>
            </w:pPr>
            <w:r w:rsidRPr="00DE394F">
              <w:rPr>
                <w:sz w:val="16"/>
                <w:szCs w:val="16"/>
              </w:rPr>
              <w:t>15000</w:t>
            </w:r>
          </w:p>
        </w:tc>
      </w:tr>
      <w:tr w:rsidR="00DE394F" w:rsidRPr="00DE394F" w:rsidTr="00DE394F">
        <w:trPr>
          <w:trHeight w:val="300"/>
        </w:trPr>
        <w:tc>
          <w:tcPr>
            <w:tcW w:w="616" w:type="pct"/>
          </w:tcPr>
          <w:p w:rsidR="00DE394F" w:rsidRPr="00DE394F" w:rsidRDefault="00DE394F" w:rsidP="00DE394F">
            <w:pPr>
              <w:jc w:val="center"/>
              <w:rPr>
                <w:sz w:val="16"/>
                <w:szCs w:val="16"/>
              </w:rPr>
            </w:pPr>
            <w:r w:rsidRPr="00DE394F">
              <w:rPr>
                <w:sz w:val="16"/>
                <w:szCs w:val="16"/>
              </w:rPr>
              <w:t>13</w:t>
            </w:r>
          </w:p>
        </w:tc>
        <w:tc>
          <w:tcPr>
            <w:tcW w:w="1637" w:type="pct"/>
          </w:tcPr>
          <w:p w:rsidR="00DE394F" w:rsidRPr="00DE394F" w:rsidRDefault="00241B33" w:rsidP="00DE394F">
            <w:pPr>
              <w:jc w:val="both"/>
              <w:rPr>
                <w:sz w:val="16"/>
                <w:szCs w:val="16"/>
              </w:rPr>
            </w:pPr>
            <w:hyperlink r:id="rId10" w:history="1">
              <w:r w:rsidR="00DE394F" w:rsidRPr="00DE394F">
                <w:rPr>
                  <w:sz w:val="16"/>
                  <w:szCs w:val="16"/>
                </w:rPr>
                <w:t>Гардероб</w:t>
              </w:r>
            </w:hyperlink>
          </w:p>
        </w:tc>
        <w:tc>
          <w:tcPr>
            <w:tcW w:w="1114" w:type="pct"/>
          </w:tcPr>
          <w:p w:rsidR="00DE394F" w:rsidRPr="00DE394F" w:rsidRDefault="00DE394F" w:rsidP="00DE394F">
            <w:pPr>
              <w:jc w:val="center"/>
              <w:rPr>
                <w:sz w:val="16"/>
                <w:szCs w:val="16"/>
              </w:rPr>
            </w:pPr>
            <w:r w:rsidRPr="00DE394F">
              <w:rPr>
                <w:sz w:val="16"/>
                <w:szCs w:val="16"/>
              </w:rPr>
              <w:t>3 на кабинет</w:t>
            </w:r>
          </w:p>
        </w:tc>
        <w:tc>
          <w:tcPr>
            <w:tcW w:w="1633" w:type="pct"/>
          </w:tcPr>
          <w:p w:rsidR="00DE394F" w:rsidRPr="00DE394F" w:rsidRDefault="00DE394F" w:rsidP="00DE394F">
            <w:pPr>
              <w:jc w:val="center"/>
              <w:rPr>
                <w:sz w:val="16"/>
                <w:szCs w:val="16"/>
              </w:rPr>
            </w:pPr>
            <w:r w:rsidRPr="00DE394F">
              <w:rPr>
                <w:sz w:val="16"/>
                <w:szCs w:val="16"/>
              </w:rPr>
              <w:t>12000</w:t>
            </w:r>
          </w:p>
        </w:tc>
      </w:tr>
      <w:tr w:rsidR="00DE394F" w:rsidRPr="00DE394F" w:rsidTr="00DE394F">
        <w:trPr>
          <w:trHeight w:val="300"/>
        </w:trPr>
        <w:tc>
          <w:tcPr>
            <w:tcW w:w="616" w:type="pct"/>
          </w:tcPr>
          <w:p w:rsidR="00DE394F" w:rsidRPr="00DE394F" w:rsidRDefault="00DE394F" w:rsidP="00DE394F">
            <w:pPr>
              <w:jc w:val="center"/>
              <w:rPr>
                <w:sz w:val="16"/>
                <w:szCs w:val="16"/>
              </w:rPr>
            </w:pPr>
            <w:r w:rsidRPr="00DE394F">
              <w:rPr>
                <w:sz w:val="16"/>
                <w:szCs w:val="16"/>
              </w:rPr>
              <w:t>14</w:t>
            </w:r>
          </w:p>
        </w:tc>
        <w:tc>
          <w:tcPr>
            <w:tcW w:w="1637" w:type="pct"/>
          </w:tcPr>
          <w:p w:rsidR="00DE394F" w:rsidRPr="00DE394F" w:rsidRDefault="00241B33" w:rsidP="00DE394F">
            <w:pPr>
              <w:keepNext/>
              <w:jc w:val="both"/>
              <w:outlineLvl w:val="3"/>
              <w:rPr>
                <w:sz w:val="16"/>
                <w:szCs w:val="16"/>
              </w:rPr>
            </w:pPr>
            <w:hyperlink r:id="rId11" w:history="1">
              <w:r w:rsidR="00DE394F" w:rsidRPr="00DE394F">
                <w:rPr>
                  <w:sz w:val="16"/>
                  <w:szCs w:val="16"/>
                </w:rPr>
                <w:t xml:space="preserve">Шкаф с нишей </w:t>
              </w:r>
            </w:hyperlink>
          </w:p>
        </w:tc>
        <w:tc>
          <w:tcPr>
            <w:tcW w:w="1114" w:type="pct"/>
          </w:tcPr>
          <w:p w:rsidR="00DE394F" w:rsidRPr="00DE394F" w:rsidRDefault="00DE394F" w:rsidP="00DE394F">
            <w:pPr>
              <w:jc w:val="center"/>
              <w:rPr>
                <w:sz w:val="16"/>
                <w:szCs w:val="16"/>
              </w:rPr>
            </w:pPr>
            <w:r w:rsidRPr="00DE394F">
              <w:rPr>
                <w:sz w:val="16"/>
                <w:szCs w:val="16"/>
              </w:rPr>
              <w:t>3 на кабинет</w:t>
            </w:r>
          </w:p>
        </w:tc>
        <w:tc>
          <w:tcPr>
            <w:tcW w:w="1633" w:type="pct"/>
          </w:tcPr>
          <w:p w:rsidR="00DE394F" w:rsidRPr="00DE394F" w:rsidRDefault="00DE394F" w:rsidP="00DE394F">
            <w:pPr>
              <w:jc w:val="center"/>
              <w:rPr>
                <w:sz w:val="16"/>
                <w:szCs w:val="16"/>
              </w:rPr>
            </w:pPr>
            <w:r w:rsidRPr="00DE394F">
              <w:rPr>
                <w:sz w:val="16"/>
                <w:szCs w:val="16"/>
              </w:rPr>
              <w:t>15000</w:t>
            </w:r>
          </w:p>
        </w:tc>
      </w:tr>
      <w:tr w:rsidR="00DE394F" w:rsidRPr="00DE394F" w:rsidTr="00DE394F">
        <w:trPr>
          <w:trHeight w:val="300"/>
        </w:trPr>
        <w:tc>
          <w:tcPr>
            <w:tcW w:w="616" w:type="pct"/>
          </w:tcPr>
          <w:p w:rsidR="00DE394F" w:rsidRPr="00DE394F" w:rsidRDefault="00DE394F" w:rsidP="00DE394F">
            <w:pPr>
              <w:jc w:val="center"/>
              <w:rPr>
                <w:sz w:val="16"/>
                <w:szCs w:val="16"/>
              </w:rPr>
            </w:pPr>
            <w:r w:rsidRPr="00DE394F">
              <w:rPr>
                <w:sz w:val="16"/>
                <w:szCs w:val="16"/>
              </w:rPr>
              <w:t>15</w:t>
            </w:r>
          </w:p>
        </w:tc>
        <w:tc>
          <w:tcPr>
            <w:tcW w:w="1637" w:type="pct"/>
          </w:tcPr>
          <w:p w:rsidR="00DE394F" w:rsidRPr="00DE394F" w:rsidRDefault="00DE394F" w:rsidP="00DE394F">
            <w:pPr>
              <w:keepNext/>
              <w:jc w:val="both"/>
              <w:outlineLvl w:val="3"/>
              <w:rPr>
                <w:sz w:val="16"/>
                <w:szCs w:val="16"/>
              </w:rPr>
            </w:pPr>
            <w:r w:rsidRPr="00DE394F">
              <w:rPr>
                <w:sz w:val="16"/>
                <w:szCs w:val="16"/>
              </w:rPr>
              <w:t>Сервисная тумба на колесиках</w:t>
            </w:r>
          </w:p>
        </w:tc>
        <w:tc>
          <w:tcPr>
            <w:tcW w:w="1114" w:type="pct"/>
          </w:tcPr>
          <w:p w:rsidR="00DE394F" w:rsidRPr="00DE394F" w:rsidRDefault="00DE394F" w:rsidP="00DE394F">
            <w:pPr>
              <w:jc w:val="center"/>
              <w:rPr>
                <w:sz w:val="16"/>
                <w:szCs w:val="16"/>
              </w:rPr>
            </w:pPr>
            <w:r w:rsidRPr="00DE394F">
              <w:rPr>
                <w:sz w:val="16"/>
                <w:szCs w:val="16"/>
              </w:rPr>
              <w:t>5 на кабинет</w:t>
            </w:r>
          </w:p>
        </w:tc>
        <w:tc>
          <w:tcPr>
            <w:tcW w:w="1633" w:type="pct"/>
          </w:tcPr>
          <w:p w:rsidR="00DE394F" w:rsidRPr="00DE394F" w:rsidRDefault="00DE394F" w:rsidP="00DE394F">
            <w:pPr>
              <w:jc w:val="center"/>
              <w:rPr>
                <w:sz w:val="16"/>
                <w:szCs w:val="16"/>
              </w:rPr>
            </w:pPr>
            <w:r w:rsidRPr="00DE394F">
              <w:rPr>
                <w:sz w:val="16"/>
                <w:szCs w:val="16"/>
              </w:rPr>
              <w:t>15000</w:t>
            </w:r>
          </w:p>
        </w:tc>
      </w:tr>
      <w:tr w:rsidR="00DE394F" w:rsidRPr="00DE394F" w:rsidTr="00DE394F">
        <w:trPr>
          <w:trHeight w:val="300"/>
        </w:trPr>
        <w:tc>
          <w:tcPr>
            <w:tcW w:w="616" w:type="pct"/>
          </w:tcPr>
          <w:p w:rsidR="00DE394F" w:rsidRPr="00DE394F" w:rsidRDefault="00DE394F" w:rsidP="00DE394F">
            <w:pPr>
              <w:jc w:val="center"/>
              <w:rPr>
                <w:sz w:val="16"/>
                <w:szCs w:val="16"/>
              </w:rPr>
            </w:pPr>
            <w:r w:rsidRPr="00DE394F">
              <w:rPr>
                <w:sz w:val="16"/>
                <w:szCs w:val="16"/>
              </w:rPr>
              <w:t>16</w:t>
            </w:r>
          </w:p>
        </w:tc>
        <w:tc>
          <w:tcPr>
            <w:tcW w:w="1637" w:type="pct"/>
          </w:tcPr>
          <w:p w:rsidR="00DE394F" w:rsidRPr="00DE394F" w:rsidRDefault="00DE394F" w:rsidP="00DE394F">
            <w:pPr>
              <w:keepNext/>
              <w:jc w:val="both"/>
              <w:outlineLvl w:val="3"/>
              <w:rPr>
                <w:sz w:val="16"/>
                <w:szCs w:val="16"/>
              </w:rPr>
            </w:pPr>
            <w:r w:rsidRPr="00DE394F">
              <w:rPr>
                <w:sz w:val="16"/>
                <w:szCs w:val="16"/>
              </w:rPr>
              <w:t xml:space="preserve">Сейф </w:t>
            </w:r>
            <w:proofErr w:type="spellStart"/>
            <w:r w:rsidRPr="00DE394F">
              <w:rPr>
                <w:sz w:val="16"/>
                <w:szCs w:val="16"/>
              </w:rPr>
              <w:t>огневзломостойкий</w:t>
            </w:r>
            <w:proofErr w:type="spellEnd"/>
            <w:r w:rsidRPr="00DE394F">
              <w:rPr>
                <w:sz w:val="16"/>
                <w:szCs w:val="16"/>
              </w:rPr>
              <w:t>/</w:t>
            </w:r>
          </w:p>
          <w:p w:rsidR="00DE394F" w:rsidRPr="00DE394F" w:rsidRDefault="00DE394F" w:rsidP="00DE394F">
            <w:pPr>
              <w:keepNext/>
              <w:jc w:val="both"/>
              <w:outlineLvl w:val="3"/>
              <w:rPr>
                <w:sz w:val="16"/>
                <w:szCs w:val="16"/>
              </w:rPr>
            </w:pPr>
            <w:proofErr w:type="spellStart"/>
            <w:r w:rsidRPr="00DE394F">
              <w:rPr>
                <w:sz w:val="16"/>
                <w:szCs w:val="16"/>
              </w:rPr>
              <w:t>взломостойкий</w:t>
            </w:r>
            <w:proofErr w:type="spellEnd"/>
          </w:p>
        </w:tc>
        <w:tc>
          <w:tcPr>
            <w:tcW w:w="1114" w:type="pct"/>
          </w:tcPr>
          <w:p w:rsidR="00DE394F" w:rsidRPr="00DE394F" w:rsidRDefault="00DE394F" w:rsidP="00DE394F">
            <w:pPr>
              <w:jc w:val="center"/>
              <w:rPr>
                <w:sz w:val="16"/>
                <w:szCs w:val="16"/>
              </w:rPr>
            </w:pPr>
            <w:r w:rsidRPr="00DE394F">
              <w:rPr>
                <w:sz w:val="16"/>
                <w:szCs w:val="16"/>
              </w:rPr>
              <w:t>3 на кабинет</w:t>
            </w:r>
          </w:p>
        </w:tc>
        <w:tc>
          <w:tcPr>
            <w:tcW w:w="1633" w:type="pct"/>
          </w:tcPr>
          <w:p w:rsidR="00DE394F" w:rsidRPr="00DE394F" w:rsidRDefault="00DE394F" w:rsidP="00DE394F">
            <w:pPr>
              <w:jc w:val="center"/>
              <w:rPr>
                <w:sz w:val="16"/>
                <w:szCs w:val="16"/>
              </w:rPr>
            </w:pPr>
            <w:r w:rsidRPr="00DE394F">
              <w:rPr>
                <w:sz w:val="16"/>
                <w:szCs w:val="16"/>
              </w:rPr>
              <w:t>140000</w:t>
            </w:r>
          </w:p>
        </w:tc>
      </w:tr>
    </w:tbl>
    <w:p w:rsidR="00DE394F" w:rsidRPr="00DE394F" w:rsidRDefault="00DE394F" w:rsidP="00DE394F">
      <w:pPr>
        <w:jc w:val="both"/>
        <w:rPr>
          <w:sz w:val="16"/>
          <w:szCs w:val="16"/>
        </w:rPr>
      </w:pPr>
    </w:p>
    <w:p w:rsidR="00DE394F" w:rsidRPr="00DE394F" w:rsidRDefault="00DE394F" w:rsidP="00DE394F">
      <w:pPr>
        <w:jc w:val="both"/>
        <w:rPr>
          <w:sz w:val="16"/>
          <w:szCs w:val="16"/>
        </w:rPr>
      </w:pPr>
      <w:r w:rsidRPr="00DE394F">
        <w:rPr>
          <w:sz w:val="16"/>
          <w:szCs w:val="16"/>
        </w:rPr>
        <w:t xml:space="preserve">Примечание: </w:t>
      </w:r>
      <w:proofErr w:type="gramStart"/>
      <w:r w:rsidRPr="00DE394F">
        <w:rPr>
          <w:sz w:val="16"/>
          <w:szCs w:val="16"/>
        </w:rPr>
        <w:t>Количество изданий для администрации муниципального района и подведомственных ей казенных учреждений может отличаться от приведенного в зависимости от решаемых им задач.</w:t>
      </w:r>
      <w:proofErr w:type="gramEnd"/>
      <w:r w:rsidRPr="00DE394F">
        <w:rPr>
          <w:sz w:val="16"/>
          <w:szCs w:val="16"/>
        </w:rPr>
        <w:t xml:space="preserve"> При этом закупка периодических изданий осуществляется в пределах доведенных лимитов бюджетных обязательств на обеспечение функций администрации муниципального района и подведомственных ей казенных учреждений.</w:t>
      </w:r>
    </w:p>
    <w:p w:rsidR="00DE394F" w:rsidRPr="00DE394F" w:rsidRDefault="00DE394F" w:rsidP="00DE394F">
      <w:pPr>
        <w:autoSpaceDE w:val="0"/>
        <w:autoSpaceDN w:val="0"/>
        <w:adjustRightInd w:val="0"/>
        <w:ind w:firstLine="540"/>
        <w:jc w:val="right"/>
        <w:rPr>
          <w:sz w:val="16"/>
          <w:szCs w:val="16"/>
        </w:rPr>
      </w:pPr>
    </w:p>
    <w:p w:rsidR="00DE394F" w:rsidRPr="00DE394F" w:rsidRDefault="00DE394F" w:rsidP="00DE394F">
      <w:pPr>
        <w:autoSpaceDE w:val="0"/>
        <w:autoSpaceDN w:val="0"/>
        <w:adjustRightInd w:val="0"/>
        <w:ind w:firstLine="540"/>
        <w:jc w:val="right"/>
        <w:rPr>
          <w:sz w:val="16"/>
          <w:szCs w:val="16"/>
        </w:rPr>
      </w:pPr>
      <w:r w:rsidRPr="00DE394F">
        <w:rPr>
          <w:sz w:val="16"/>
          <w:szCs w:val="16"/>
        </w:rPr>
        <w:tab/>
        <w:t>Таблица 15</w:t>
      </w:r>
    </w:p>
    <w:p w:rsidR="00DE394F" w:rsidRPr="00DE394F" w:rsidRDefault="00DE394F" w:rsidP="00DE394F">
      <w:pPr>
        <w:autoSpaceDE w:val="0"/>
        <w:autoSpaceDN w:val="0"/>
        <w:adjustRightInd w:val="0"/>
        <w:jc w:val="both"/>
        <w:rPr>
          <w:sz w:val="16"/>
          <w:szCs w:val="16"/>
        </w:rPr>
      </w:pPr>
    </w:p>
    <w:p w:rsidR="00DE394F" w:rsidRPr="00DE394F" w:rsidRDefault="00DE394F" w:rsidP="00DE394F">
      <w:pPr>
        <w:jc w:val="center"/>
        <w:rPr>
          <w:b/>
          <w:caps/>
          <w:spacing w:val="20"/>
          <w:sz w:val="16"/>
          <w:szCs w:val="16"/>
        </w:rPr>
      </w:pPr>
      <w:r w:rsidRPr="00DE394F">
        <w:rPr>
          <w:b/>
          <w:caps/>
          <w:spacing w:val="30"/>
          <w:sz w:val="16"/>
          <w:szCs w:val="16"/>
        </w:rPr>
        <w:t>НОРМАТИВЫ</w:t>
      </w:r>
    </w:p>
    <w:p w:rsidR="00DE394F" w:rsidRPr="00DE394F" w:rsidRDefault="00DE394F" w:rsidP="00DE394F">
      <w:pPr>
        <w:jc w:val="center"/>
        <w:rPr>
          <w:b/>
          <w:sz w:val="16"/>
          <w:szCs w:val="16"/>
        </w:rPr>
      </w:pPr>
      <w:r w:rsidRPr="00DE394F">
        <w:rPr>
          <w:b/>
          <w:sz w:val="16"/>
          <w:szCs w:val="16"/>
        </w:rPr>
        <w:t>обеспечения функций администрации муниципального района и подведомственных ей казенных учреждений, применяемые при расчете нормативных затрат на приобретение канцелярских принадлежностей</w:t>
      </w:r>
    </w:p>
    <w:p w:rsidR="00DE394F" w:rsidRPr="00DE394F" w:rsidRDefault="00DE394F" w:rsidP="00DE394F">
      <w:pPr>
        <w:jc w:val="center"/>
        <w:rPr>
          <w:b/>
          <w:sz w:val="16"/>
          <w:szCs w:val="16"/>
        </w:rPr>
      </w:pPr>
    </w:p>
    <w:tbl>
      <w:tblPr>
        <w:tblW w:w="0" w:type="auto"/>
        <w:tblCellMar>
          <w:top w:w="15" w:type="dxa"/>
          <w:left w:w="15" w:type="dxa"/>
          <w:bottom w:w="15" w:type="dxa"/>
          <w:right w:w="15" w:type="dxa"/>
        </w:tblCellMar>
        <w:tblLook w:val="04A0" w:firstRow="1" w:lastRow="0" w:firstColumn="1" w:lastColumn="0" w:noHBand="0" w:noVBand="1"/>
      </w:tblPr>
      <w:tblGrid>
        <w:gridCol w:w="395"/>
        <w:gridCol w:w="3882"/>
        <w:gridCol w:w="631"/>
        <w:gridCol w:w="2950"/>
        <w:gridCol w:w="2756"/>
      </w:tblGrid>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
                <w:sz w:val="16"/>
                <w:szCs w:val="16"/>
              </w:rPr>
            </w:pPr>
            <w:r w:rsidRPr="00DE394F">
              <w:rPr>
                <w:b/>
                <w:sz w:val="16"/>
                <w:szCs w:val="16"/>
              </w:rPr>
              <w:t>№</w:t>
            </w:r>
            <w:r w:rsidRPr="00DE394F">
              <w:rPr>
                <w:b/>
                <w:sz w:val="16"/>
                <w:szCs w:val="16"/>
              </w:rPr>
              <w:br/>
            </w:r>
            <w:proofErr w:type="gramStart"/>
            <w:r w:rsidRPr="00DE394F">
              <w:rPr>
                <w:b/>
                <w:sz w:val="16"/>
                <w:szCs w:val="16"/>
              </w:rPr>
              <w:t>п</w:t>
            </w:r>
            <w:proofErr w:type="gramEnd"/>
            <w:r w:rsidRPr="00DE394F">
              <w:rPr>
                <w:b/>
                <w:sz w:val="16"/>
                <w:szCs w:val="16"/>
              </w:rPr>
              <w:t>/п.</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
                <w:sz w:val="16"/>
                <w:szCs w:val="16"/>
              </w:rPr>
            </w:pPr>
            <w:r w:rsidRPr="00DE394F">
              <w:rPr>
                <w:b/>
                <w:sz w:val="16"/>
                <w:szCs w:val="16"/>
              </w:rPr>
              <w:t>Наименование товаров и принадлежностей</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
                <w:sz w:val="16"/>
                <w:szCs w:val="16"/>
              </w:rPr>
            </w:pPr>
            <w:r w:rsidRPr="00DE394F">
              <w:rPr>
                <w:b/>
                <w:sz w:val="16"/>
                <w:szCs w:val="16"/>
              </w:rPr>
              <w:t>Ед. изм.</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
                <w:sz w:val="16"/>
                <w:szCs w:val="16"/>
              </w:rPr>
            </w:pPr>
            <w:r w:rsidRPr="00DE394F">
              <w:rPr>
                <w:b/>
                <w:sz w:val="16"/>
                <w:szCs w:val="16"/>
              </w:rPr>
              <w:t>Кол-во на одного сотрудника/год, шт., не более</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
                <w:sz w:val="16"/>
                <w:szCs w:val="16"/>
              </w:rPr>
            </w:pPr>
            <w:r w:rsidRPr="00DE394F">
              <w:rPr>
                <w:b/>
                <w:sz w:val="16"/>
                <w:szCs w:val="16"/>
              </w:rPr>
              <w:t>Предельная стоимость единицы товара, руб.</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1</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rPr>
                <w:bCs/>
                <w:sz w:val="16"/>
                <w:szCs w:val="16"/>
              </w:rPr>
            </w:pPr>
            <w:r w:rsidRPr="00DE394F">
              <w:rPr>
                <w:bCs/>
                <w:sz w:val="16"/>
                <w:szCs w:val="16"/>
              </w:rPr>
              <w:t xml:space="preserve">Блок для записей, куб </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5</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130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2</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rPr>
                <w:bCs/>
                <w:sz w:val="16"/>
                <w:szCs w:val="16"/>
              </w:rPr>
            </w:pPr>
            <w:r w:rsidRPr="00DE394F">
              <w:rPr>
                <w:bCs/>
                <w:sz w:val="16"/>
                <w:szCs w:val="16"/>
              </w:rPr>
              <w:t>Блокнот А</w:t>
            </w:r>
            <w:proofErr w:type="gramStart"/>
            <w:r w:rsidRPr="00DE394F">
              <w:rPr>
                <w:bCs/>
                <w:sz w:val="16"/>
                <w:szCs w:val="16"/>
              </w:rPr>
              <w:t>4</w:t>
            </w:r>
            <w:proofErr w:type="gramEnd"/>
            <w:r w:rsidRPr="00DE394F">
              <w:rPr>
                <w:bCs/>
                <w:sz w:val="16"/>
                <w:szCs w:val="16"/>
              </w:rPr>
              <w:t>, 120 л</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10</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350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3</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rPr>
                <w:bCs/>
                <w:sz w:val="16"/>
                <w:szCs w:val="16"/>
              </w:rPr>
            </w:pPr>
            <w:r w:rsidRPr="00DE394F">
              <w:rPr>
                <w:bCs/>
                <w:sz w:val="16"/>
                <w:szCs w:val="16"/>
              </w:rPr>
              <w:t>Блокнот А</w:t>
            </w:r>
            <w:proofErr w:type="gramStart"/>
            <w:r w:rsidRPr="00DE394F">
              <w:rPr>
                <w:bCs/>
                <w:sz w:val="16"/>
                <w:szCs w:val="16"/>
              </w:rPr>
              <w:t>4</w:t>
            </w:r>
            <w:proofErr w:type="gramEnd"/>
            <w:r w:rsidRPr="00DE394F">
              <w:rPr>
                <w:bCs/>
                <w:sz w:val="16"/>
                <w:szCs w:val="16"/>
              </w:rPr>
              <w:t>, 160 л.</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10</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400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4</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rPr>
                <w:bCs/>
                <w:sz w:val="16"/>
                <w:szCs w:val="16"/>
              </w:rPr>
            </w:pPr>
            <w:r w:rsidRPr="00DE394F">
              <w:rPr>
                <w:bCs/>
                <w:sz w:val="16"/>
                <w:szCs w:val="16"/>
              </w:rPr>
              <w:t>Блокнот А</w:t>
            </w:r>
            <w:proofErr w:type="gramStart"/>
            <w:r w:rsidRPr="00DE394F">
              <w:rPr>
                <w:bCs/>
                <w:sz w:val="16"/>
                <w:szCs w:val="16"/>
              </w:rPr>
              <w:t>4</w:t>
            </w:r>
            <w:proofErr w:type="gramEnd"/>
            <w:r w:rsidRPr="00DE394F">
              <w:rPr>
                <w:bCs/>
                <w:sz w:val="16"/>
                <w:szCs w:val="16"/>
              </w:rPr>
              <w:t>, 80 л.</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10</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280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5</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rPr>
                <w:bCs/>
                <w:sz w:val="16"/>
                <w:szCs w:val="16"/>
              </w:rPr>
            </w:pPr>
            <w:r w:rsidRPr="00DE394F">
              <w:rPr>
                <w:bCs/>
                <w:sz w:val="16"/>
                <w:szCs w:val="16"/>
              </w:rPr>
              <w:t>Бумага офисная, А</w:t>
            </w:r>
            <w:proofErr w:type="gramStart"/>
            <w:r w:rsidRPr="00DE394F">
              <w:rPr>
                <w:bCs/>
                <w:sz w:val="16"/>
                <w:szCs w:val="16"/>
              </w:rPr>
              <w:t>4</w:t>
            </w:r>
            <w:proofErr w:type="gramEnd"/>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50</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500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6</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rPr>
                <w:bCs/>
                <w:sz w:val="16"/>
                <w:szCs w:val="16"/>
              </w:rPr>
            </w:pPr>
            <w:r w:rsidRPr="00DE394F">
              <w:rPr>
                <w:bCs/>
                <w:sz w:val="16"/>
                <w:szCs w:val="16"/>
              </w:rPr>
              <w:t>Бумага офисная, А3</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5</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900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7</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rPr>
                <w:bCs/>
                <w:sz w:val="16"/>
                <w:szCs w:val="16"/>
              </w:rPr>
            </w:pPr>
            <w:r w:rsidRPr="00DE394F">
              <w:rPr>
                <w:bCs/>
                <w:sz w:val="16"/>
                <w:szCs w:val="16"/>
              </w:rPr>
              <w:t>Пружины пластиковые для переплета, КОМПЛЕКТ 100 штук</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proofErr w:type="spellStart"/>
            <w:r w:rsidRPr="00DE394F">
              <w:rPr>
                <w:bCs/>
                <w:sz w:val="16"/>
                <w:szCs w:val="16"/>
              </w:rPr>
              <w:t>уп</w:t>
            </w:r>
            <w:proofErr w:type="spellEnd"/>
            <w:r w:rsidRPr="00DE394F">
              <w:rPr>
                <w:bCs/>
                <w:sz w:val="16"/>
                <w:szCs w:val="16"/>
              </w:rPr>
              <w:t>.</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2</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1500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8</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rPr>
                <w:bCs/>
                <w:sz w:val="16"/>
                <w:szCs w:val="16"/>
              </w:rPr>
            </w:pPr>
            <w:r w:rsidRPr="00DE394F">
              <w:rPr>
                <w:bCs/>
                <w:sz w:val="16"/>
                <w:szCs w:val="16"/>
              </w:rPr>
              <w:t>Доска-планшет с/без прижима, А</w:t>
            </w:r>
            <w:proofErr w:type="gramStart"/>
            <w:r w:rsidRPr="00DE394F">
              <w:rPr>
                <w:bCs/>
                <w:sz w:val="16"/>
                <w:szCs w:val="16"/>
              </w:rPr>
              <w:t>4</w:t>
            </w:r>
            <w:proofErr w:type="gramEnd"/>
            <w:r w:rsidRPr="00DE394F">
              <w:rPr>
                <w:bCs/>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5</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130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9</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rPr>
                <w:bCs/>
                <w:sz w:val="16"/>
                <w:szCs w:val="16"/>
              </w:rPr>
            </w:pPr>
            <w:r w:rsidRPr="00DE394F">
              <w:rPr>
                <w:bCs/>
                <w:sz w:val="16"/>
                <w:szCs w:val="16"/>
              </w:rPr>
              <w:t>Закладки клейкие, 5 цветов х 20 листов, на пластиковом основании</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10</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70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rPr>
                <w:bCs/>
                <w:sz w:val="16"/>
                <w:szCs w:val="16"/>
              </w:rPr>
            </w:pPr>
            <w:r w:rsidRPr="00DE394F">
              <w:rPr>
                <w:bCs/>
                <w:sz w:val="16"/>
                <w:szCs w:val="16"/>
              </w:rPr>
              <w:t xml:space="preserve">Календарь настольный перекидной </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1</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200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11</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rPr>
                <w:bCs/>
                <w:sz w:val="16"/>
                <w:szCs w:val="16"/>
              </w:rPr>
            </w:pPr>
            <w:r w:rsidRPr="00DE394F">
              <w:rPr>
                <w:sz w:val="16"/>
                <w:szCs w:val="16"/>
              </w:rPr>
              <w:t>Шило канцелярское</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1</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50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12</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rPr>
                <w:bCs/>
                <w:sz w:val="16"/>
                <w:szCs w:val="16"/>
              </w:rPr>
            </w:pPr>
            <w:r w:rsidRPr="00DE394F">
              <w:rPr>
                <w:bCs/>
                <w:sz w:val="16"/>
                <w:szCs w:val="16"/>
              </w:rPr>
              <w:t xml:space="preserve">Карандаш </w:t>
            </w:r>
            <w:proofErr w:type="spellStart"/>
            <w:r w:rsidRPr="00DE394F">
              <w:rPr>
                <w:bCs/>
                <w:sz w:val="16"/>
                <w:szCs w:val="16"/>
              </w:rPr>
              <w:t>чернографитный</w:t>
            </w:r>
            <w:proofErr w:type="spellEnd"/>
            <w:r w:rsidRPr="00DE394F">
              <w:rPr>
                <w:bCs/>
                <w:sz w:val="16"/>
                <w:szCs w:val="16"/>
              </w:rPr>
              <w:t>, с резинкой</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10</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30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13</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rPr>
                <w:bCs/>
                <w:sz w:val="16"/>
                <w:szCs w:val="16"/>
              </w:rPr>
            </w:pPr>
            <w:r w:rsidRPr="00DE394F">
              <w:rPr>
                <w:bCs/>
                <w:sz w:val="16"/>
                <w:szCs w:val="16"/>
              </w:rPr>
              <w:t xml:space="preserve">Клей-карандаш </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10</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50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14</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rPr>
                <w:bCs/>
                <w:sz w:val="16"/>
                <w:szCs w:val="16"/>
              </w:rPr>
            </w:pPr>
            <w:r w:rsidRPr="00DE394F">
              <w:rPr>
                <w:bCs/>
                <w:sz w:val="16"/>
                <w:szCs w:val="16"/>
              </w:rPr>
              <w:t xml:space="preserve">Клейкая двухсторонняя лента </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3 в год на кабинет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150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15</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rPr>
                <w:bCs/>
                <w:sz w:val="16"/>
                <w:szCs w:val="16"/>
              </w:rPr>
            </w:pPr>
            <w:r w:rsidRPr="00DE394F">
              <w:rPr>
                <w:bCs/>
                <w:sz w:val="16"/>
                <w:szCs w:val="16"/>
              </w:rPr>
              <w:t xml:space="preserve">Клейкая лента 12 мм х 10 м </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hideMark/>
          </w:tcPr>
          <w:p w:rsidR="00DE394F" w:rsidRPr="00DE394F" w:rsidRDefault="00DE394F" w:rsidP="00DE394F">
            <w:pPr>
              <w:jc w:val="center"/>
              <w:rPr>
                <w:sz w:val="16"/>
                <w:szCs w:val="16"/>
              </w:rPr>
            </w:pPr>
            <w:r w:rsidRPr="00DE394F">
              <w:rPr>
                <w:bCs/>
                <w:sz w:val="16"/>
                <w:szCs w:val="16"/>
              </w:rPr>
              <w:t>3 в год на кабинет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50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16</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rPr>
                <w:bCs/>
                <w:sz w:val="16"/>
                <w:szCs w:val="16"/>
              </w:rPr>
            </w:pPr>
            <w:r w:rsidRPr="00DE394F">
              <w:rPr>
                <w:bCs/>
                <w:sz w:val="16"/>
                <w:szCs w:val="16"/>
              </w:rPr>
              <w:t>Клейкая лента упаковочная 50 мм x 66 м</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hideMark/>
          </w:tcPr>
          <w:p w:rsidR="00DE394F" w:rsidRPr="00DE394F" w:rsidRDefault="00DE394F" w:rsidP="00DE394F">
            <w:pPr>
              <w:jc w:val="center"/>
              <w:rPr>
                <w:sz w:val="16"/>
                <w:szCs w:val="16"/>
              </w:rPr>
            </w:pPr>
            <w:r w:rsidRPr="00DE394F">
              <w:rPr>
                <w:bCs/>
                <w:sz w:val="16"/>
                <w:szCs w:val="16"/>
              </w:rPr>
              <w:t>3 в год на кабинет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90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17</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rPr>
                <w:bCs/>
                <w:sz w:val="16"/>
                <w:szCs w:val="16"/>
              </w:rPr>
            </w:pPr>
            <w:r w:rsidRPr="00DE394F">
              <w:rPr>
                <w:bCs/>
                <w:sz w:val="16"/>
                <w:szCs w:val="16"/>
              </w:rPr>
              <w:t xml:space="preserve">Корректирующая лента </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6</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100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18</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rPr>
                <w:bCs/>
                <w:sz w:val="16"/>
                <w:szCs w:val="16"/>
              </w:rPr>
            </w:pPr>
            <w:r w:rsidRPr="00DE394F">
              <w:rPr>
                <w:bCs/>
                <w:sz w:val="16"/>
                <w:szCs w:val="16"/>
              </w:rPr>
              <w:t>Обложки картонные для переплета, А</w:t>
            </w:r>
            <w:proofErr w:type="gramStart"/>
            <w:r w:rsidRPr="00DE394F">
              <w:rPr>
                <w:bCs/>
                <w:sz w:val="16"/>
                <w:szCs w:val="16"/>
              </w:rPr>
              <w:t>4</w:t>
            </w:r>
            <w:proofErr w:type="gramEnd"/>
            <w:r w:rsidRPr="00DE394F">
              <w:rPr>
                <w:bCs/>
                <w:sz w:val="16"/>
                <w:szCs w:val="16"/>
              </w:rPr>
              <w:t>, КОМПЛЕКТ 100 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proofErr w:type="spellStart"/>
            <w:r w:rsidRPr="00DE394F">
              <w:rPr>
                <w:bCs/>
                <w:sz w:val="16"/>
                <w:szCs w:val="16"/>
              </w:rPr>
              <w:t>уп</w:t>
            </w:r>
            <w:proofErr w:type="spellEnd"/>
            <w:r w:rsidRPr="00DE394F">
              <w:rPr>
                <w:bCs/>
                <w:sz w:val="16"/>
                <w:szCs w:val="16"/>
              </w:rPr>
              <w:t>.</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1</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800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19</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rPr>
                <w:bCs/>
                <w:sz w:val="16"/>
                <w:szCs w:val="16"/>
              </w:rPr>
            </w:pPr>
            <w:r w:rsidRPr="00DE394F">
              <w:rPr>
                <w:bCs/>
                <w:sz w:val="16"/>
                <w:szCs w:val="16"/>
              </w:rPr>
              <w:t>Обложки пластиковые для переплета, А</w:t>
            </w:r>
            <w:proofErr w:type="gramStart"/>
            <w:r w:rsidRPr="00DE394F">
              <w:rPr>
                <w:bCs/>
                <w:sz w:val="16"/>
                <w:szCs w:val="16"/>
              </w:rPr>
              <w:t>4</w:t>
            </w:r>
            <w:proofErr w:type="gramEnd"/>
            <w:r w:rsidRPr="00DE394F">
              <w:rPr>
                <w:bCs/>
                <w:sz w:val="16"/>
                <w:szCs w:val="16"/>
              </w:rPr>
              <w:t>, КОМПЛЕКТ 100 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proofErr w:type="spellStart"/>
            <w:r w:rsidRPr="00DE394F">
              <w:rPr>
                <w:bCs/>
                <w:sz w:val="16"/>
                <w:szCs w:val="16"/>
              </w:rPr>
              <w:t>уп</w:t>
            </w:r>
            <w:proofErr w:type="spellEnd"/>
            <w:r w:rsidRPr="00DE394F">
              <w:rPr>
                <w:bCs/>
                <w:sz w:val="16"/>
                <w:szCs w:val="16"/>
              </w:rPr>
              <w:t>.</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1</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1800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20</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rPr>
                <w:bCs/>
                <w:sz w:val="16"/>
                <w:szCs w:val="16"/>
              </w:rPr>
            </w:pPr>
            <w:r w:rsidRPr="00DE394F">
              <w:rPr>
                <w:bCs/>
                <w:sz w:val="16"/>
                <w:szCs w:val="16"/>
              </w:rPr>
              <w:t>Папка без скоросшивателя "Дело", картон</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50</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15</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21</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rPr>
                <w:bCs/>
                <w:sz w:val="16"/>
                <w:szCs w:val="16"/>
              </w:rPr>
            </w:pPr>
            <w:r w:rsidRPr="00DE394F">
              <w:rPr>
                <w:bCs/>
                <w:sz w:val="16"/>
                <w:szCs w:val="16"/>
              </w:rPr>
              <w:t>Папка на 2 кольцах ,25 мм</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20</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100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22</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rPr>
                <w:bCs/>
                <w:sz w:val="16"/>
                <w:szCs w:val="16"/>
              </w:rPr>
            </w:pPr>
            <w:r w:rsidRPr="00DE394F">
              <w:rPr>
                <w:bCs/>
                <w:sz w:val="16"/>
                <w:szCs w:val="16"/>
              </w:rPr>
              <w:t>Папка на 2 кольцах, 40 мм</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20</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140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23</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rPr>
                <w:bCs/>
                <w:sz w:val="16"/>
                <w:szCs w:val="16"/>
              </w:rPr>
            </w:pPr>
            <w:r w:rsidRPr="00DE394F">
              <w:rPr>
                <w:bCs/>
                <w:sz w:val="16"/>
                <w:szCs w:val="16"/>
              </w:rPr>
              <w:t xml:space="preserve">Папка-конверт с кнопкой </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10</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30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24</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rPr>
                <w:bCs/>
                <w:sz w:val="16"/>
                <w:szCs w:val="16"/>
              </w:rPr>
            </w:pPr>
            <w:r w:rsidRPr="00DE394F">
              <w:rPr>
                <w:bCs/>
                <w:sz w:val="16"/>
                <w:szCs w:val="16"/>
              </w:rPr>
              <w:t xml:space="preserve">Папка-уголок жесткая </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20</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15</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25</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rPr>
                <w:bCs/>
                <w:sz w:val="16"/>
                <w:szCs w:val="16"/>
              </w:rPr>
            </w:pPr>
            <w:r w:rsidRPr="00DE394F">
              <w:rPr>
                <w:bCs/>
                <w:sz w:val="16"/>
                <w:szCs w:val="16"/>
              </w:rPr>
              <w:t>Папки-файлы перфорированные А</w:t>
            </w:r>
            <w:proofErr w:type="gramStart"/>
            <w:r w:rsidRPr="00DE394F">
              <w:rPr>
                <w:bCs/>
                <w:sz w:val="16"/>
                <w:szCs w:val="16"/>
              </w:rPr>
              <w:t>4</w:t>
            </w:r>
            <w:proofErr w:type="gramEnd"/>
            <w:r w:rsidRPr="00DE394F">
              <w:rPr>
                <w:bCs/>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50</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2,5</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26</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rPr>
                <w:bCs/>
                <w:sz w:val="16"/>
                <w:szCs w:val="16"/>
              </w:rPr>
            </w:pPr>
            <w:r w:rsidRPr="00DE394F">
              <w:rPr>
                <w:bCs/>
                <w:sz w:val="16"/>
                <w:szCs w:val="16"/>
              </w:rPr>
              <w:t>Папки-файлы перфорированные А</w:t>
            </w:r>
            <w:proofErr w:type="gramStart"/>
            <w:r w:rsidRPr="00DE394F">
              <w:rPr>
                <w:bCs/>
                <w:sz w:val="16"/>
                <w:szCs w:val="16"/>
              </w:rPr>
              <w:t>4</w:t>
            </w:r>
            <w:proofErr w:type="gramEnd"/>
            <w:r w:rsidRPr="00DE394F">
              <w:rPr>
                <w:bCs/>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10</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2,8</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27</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rPr>
                <w:bCs/>
                <w:sz w:val="16"/>
                <w:szCs w:val="16"/>
              </w:rPr>
            </w:pPr>
            <w:r w:rsidRPr="00DE394F">
              <w:rPr>
                <w:bCs/>
                <w:sz w:val="16"/>
                <w:szCs w:val="16"/>
              </w:rPr>
              <w:t>Пружины пластиковые для переплета, КОМПЛЕКТ 100 штук</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proofErr w:type="spellStart"/>
            <w:r w:rsidRPr="00DE394F">
              <w:rPr>
                <w:bCs/>
                <w:sz w:val="16"/>
                <w:szCs w:val="16"/>
              </w:rPr>
              <w:t>уп</w:t>
            </w:r>
            <w:proofErr w:type="spellEnd"/>
            <w:r w:rsidRPr="00DE394F">
              <w:rPr>
                <w:bCs/>
                <w:sz w:val="16"/>
                <w:szCs w:val="16"/>
              </w:rPr>
              <w:t>.</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1</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800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28</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rPr>
                <w:bCs/>
                <w:sz w:val="16"/>
                <w:szCs w:val="16"/>
              </w:rPr>
            </w:pPr>
            <w:r w:rsidRPr="00DE394F">
              <w:rPr>
                <w:bCs/>
                <w:sz w:val="16"/>
                <w:szCs w:val="16"/>
              </w:rPr>
              <w:t xml:space="preserve">Ручка шариковая масляная </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12</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45</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29</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rPr>
                <w:bCs/>
                <w:sz w:val="16"/>
                <w:szCs w:val="16"/>
              </w:rPr>
            </w:pPr>
            <w:r w:rsidRPr="00DE394F">
              <w:rPr>
                <w:bCs/>
                <w:sz w:val="16"/>
                <w:szCs w:val="16"/>
              </w:rPr>
              <w:t>Ручка-роллер</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40</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220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30</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rPr>
                <w:sz w:val="16"/>
                <w:szCs w:val="16"/>
              </w:rPr>
            </w:pPr>
            <w:r w:rsidRPr="00DE394F">
              <w:rPr>
                <w:sz w:val="16"/>
                <w:szCs w:val="16"/>
              </w:rPr>
              <w:t xml:space="preserve">Калькулятор настольный </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sz w:val="16"/>
                <w:szCs w:val="16"/>
              </w:rPr>
            </w:pPr>
            <w:r w:rsidRPr="00DE394F">
              <w:rPr>
                <w:sz w:val="16"/>
                <w:szCs w:val="16"/>
              </w:rPr>
              <w:t>1 раз в 3 года</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sz w:val="16"/>
                <w:szCs w:val="16"/>
              </w:rPr>
            </w:pPr>
            <w:r w:rsidRPr="00DE394F">
              <w:rPr>
                <w:sz w:val="16"/>
                <w:szCs w:val="16"/>
              </w:rPr>
              <w:t>2000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31</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rPr>
                <w:bCs/>
                <w:sz w:val="16"/>
                <w:szCs w:val="16"/>
              </w:rPr>
            </w:pPr>
            <w:r w:rsidRPr="00DE394F">
              <w:rPr>
                <w:bCs/>
                <w:sz w:val="16"/>
                <w:szCs w:val="16"/>
              </w:rPr>
              <w:t xml:space="preserve">Скоросшиватель картонный </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50</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20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32</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rPr>
                <w:bCs/>
                <w:sz w:val="16"/>
                <w:szCs w:val="16"/>
              </w:rPr>
            </w:pPr>
            <w:r w:rsidRPr="00DE394F">
              <w:rPr>
                <w:bCs/>
                <w:sz w:val="16"/>
                <w:szCs w:val="16"/>
              </w:rPr>
              <w:t xml:space="preserve">Скоросшиватель пластиковый </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50</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25</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33</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rPr>
                <w:bCs/>
                <w:sz w:val="16"/>
                <w:szCs w:val="16"/>
              </w:rPr>
            </w:pPr>
            <w:r w:rsidRPr="00DE394F">
              <w:rPr>
                <w:bCs/>
                <w:sz w:val="16"/>
                <w:szCs w:val="16"/>
              </w:rPr>
              <w:t>Тетрадь 12/18 л. клетка</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5</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20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34</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rPr>
                <w:bCs/>
                <w:sz w:val="16"/>
                <w:szCs w:val="16"/>
              </w:rPr>
            </w:pPr>
            <w:r w:rsidRPr="00DE394F">
              <w:rPr>
                <w:bCs/>
                <w:sz w:val="16"/>
                <w:szCs w:val="16"/>
              </w:rPr>
              <w:t>Тетрадь А5, 48 л.</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5</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30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35</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rPr>
                <w:bCs/>
                <w:sz w:val="16"/>
                <w:szCs w:val="16"/>
              </w:rPr>
            </w:pPr>
            <w:r w:rsidRPr="00DE394F">
              <w:rPr>
                <w:bCs/>
                <w:sz w:val="16"/>
                <w:szCs w:val="16"/>
              </w:rPr>
              <w:t>Фотобумага А</w:t>
            </w:r>
            <w:proofErr w:type="gramStart"/>
            <w:r w:rsidRPr="00DE394F">
              <w:rPr>
                <w:bCs/>
                <w:sz w:val="16"/>
                <w:szCs w:val="16"/>
              </w:rPr>
              <w:t>4</w:t>
            </w:r>
            <w:proofErr w:type="gramEnd"/>
            <w:r w:rsidRPr="00DE394F">
              <w:rPr>
                <w:bCs/>
                <w:sz w:val="16"/>
                <w:szCs w:val="16"/>
              </w:rPr>
              <w:t>, комплект 100 штук</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proofErr w:type="spellStart"/>
            <w:r w:rsidRPr="00DE394F">
              <w:rPr>
                <w:bCs/>
                <w:sz w:val="16"/>
                <w:szCs w:val="16"/>
              </w:rPr>
              <w:t>уп</w:t>
            </w:r>
            <w:proofErr w:type="spellEnd"/>
            <w:r w:rsidRPr="00DE394F">
              <w:rPr>
                <w:bCs/>
                <w:sz w:val="16"/>
                <w:szCs w:val="16"/>
              </w:rPr>
              <w:t>.</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3</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900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36</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rPr>
                <w:sz w:val="16"/>
                <w:szCs w:val="16"/>
              </w:rPr>
            </w:pPr>
            <w:proofErr w:type="spellStart"/>
            <w:r w:rsidRPr="00DE394F">
              <w:rPr>
                <w:sz w:val="16"/>
                <w:szCs w:val="16"/>
              </w:rPr>
              <w:t>Текстмаркер</w:t>
            </w:r>
            <w:proofErr w:type="spellEnd"/>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hideMark/>
          </w:tcPr>
          <w:p w:rsidR="00DE394F" w:rsidRPr="00DE394F" w:rsidRDefault="00DE394F" w:rsidP="00DE394F">
            <w:pPr>
              <w:jc w:val="center"/>
              <w:rPr>
                <w:sz w:val="16"/>
                <w:szCs w:val="16"/>
                <w:lang w:eastAsia="en-US"/>
              </w:rPr>
            </w:pPr>
            <w:r w:rsidRPr="00DE394F">
              <w:rPr>
                <w:sz w:val="16"/>
                <w:szCs w:val="16"/>
                <w:lang w:eastAsia="en-US"/>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sz w:val="16"/>
                <w:szCs w:val="16"/>
              </w:rPr>
            </w:pPr>
            <w:r w:rsidRPr="00DE394F">
              <w:rPr>
                <w:sz w:val="16"/>
                <w:szCs w:val="16"/>
              </w:rPr>
              <w:t>6</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sz w:val="16"/>
                <w:szCs w:val="16"/>
              </w:rPr>
            </w:pPr>
            <w:r w:rsidRPr="00DE394F">
              <w:rPr>
                <w:sz w:val="16"/>
                <w:szCs w:val="16"/>
              </w:rPr>
              <w:t>20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37</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rPr>
                <w:sz w:val="16"/>
                <w:szCs w:val="16"/>
              </w:rPr>
            </w:pPr>
            <w:r w:rsidRPr="00DE394F">
              <w:rPr>
                <w:sz w:val="16"/>
                <w:szCs w:val="16"/>
              </w:rPr>
              <w:t xml:space="preserve">Ручка </w:t>
            </w:r>
            <w:proofErr w:type="spellStart"/>
            <w:r w:rsidRPr="00DE394F">
              <w:rPr>
                <w:sz w:val="16"/>
                <w:szCs w:val="16"/>
              </w:rPr>
              <w:t>гелевая</w:t>
            </w:r>
            <w:proofErr w:type="spellEnd"/>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hideMark/>
          </w:tcPr>
          <w:p w:rsidR="00DE394F" w:rsidRPr="00DE394F" w:rsidRDefault="00DE394F" w:rsidP="00DE394F">
            <w:pPr>
              <w:jc w:val="center"/>
              <w:rPr>
                <w:sz w:val="16"/>
                <w:szCs w:val="16"/>
                <w:lang w:eastAsia="en-US"/>
              </w:rPr>
            </w:pPr>
            <w:r w:rsidRPr="00DE394F">
              <w:rPr>
                <w:sz w:val="16"/>
                <w:szCs w:val="16"/>
                <w:lang w:eastAsia="en-US"/>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sz w:val="16"/>
                <w:szCs w:val="16"/>
              </w:rPr>
            </w:pPr>
            <w:r w:rsidRPr="00DE394F">
              <w:rPr>
                <w:sz w:val="16"/>
                <w:szCs w:val="16"/>
              </w:rPr>
              <w:t>6</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sz w:val="16"/>
                <w:szCs w:val="16"/>
              </w:rPr>
            </w:pPr>
            <w:r w:rsidRPr="00DE394F">
              <w:rPr>
                <w:sz w:val="16"/>
                <w:szCs w:val="16"/>
              </w:rPr>
              <w:t>80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38</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rPr>
                <w:bCs/>
                <w:sz w:val="16"/>
                <w:szCs w:val="16"/>
              </w:rPr>
            </w:pPr>
            <w:proofErr w:type="spellStart"/>
            <w:r w:rsidRPr="00DE394F">
              <w:rPr>
                <w:sz w:val="16"/>
                <w:szCs w:val="16"/>
              </w:rPr>
              <w:t>Антистеплер</w:t>
            </w:r>
            <w:proofErr w:type="spellEnd"/>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hideMark/>
          </w:tcPr>
          <w:p w:rsidR="00DE394F" w:rsidRPr="00DE394F" w:rsidRDefault="00DE394F" w:rsidP="00DE394F">
            <w:pPr>
              <w:jc w:val="center"/>
              <w:rPr>
                <w:sz w:val="16"/>
                <w:szCs w:val="16"/>
                <w:lang w:eastAsia="en-US"/>
              </w:rPr>
            </w:pPr>
            <w:r w:rsidRPr="00DE394F">
              <w:rPr>
                <w:sz w:val="16"/>
                <w:szCs w:val="16"/>
                <w:lang w:eastAsia="en-US"/>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sz w:val="16"/>
                <w:szCs w:val="16"/>
              </w:rPr>
            </w:pPr>
            <w:r w:rsidRPr="00DE394F">
              <w:rPr>
                <w:sz w:val="16"/>
                <w:szCs w:val="16"/>
              </w:rPr>
              <w:t>1</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sz w:val="16"/>
                <w:szCs w:val="16"/>
              </w:rPr>
            </w:pPr>
            <w:r w:rsidRPr="00DE394F">
              <w:rPr>
                <w:sz w:val="16"/>
                <w:szCs w:val="16"/>
              </w:rPr>
              <w:t>40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39</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hideMark/>
          </w:tcPr>
          <w:p w:rsidR="00DE394F" w:rsidRPr="00DE394F" w:rsidRDefault="00DE394F" w:rsidP="00DE394F">
            <w:pPr>
              <w:jc w:val="both"/>
              <w:rPr>
                <w:sz w:val="16"/>
                <w:szCs w:val="16"/>
              </w:rPr>
            </w:pPr>
            <w:r w:rsidRPr="00DE394F">
              <w:rPr>
                <w:sz w:val="16"/>
                <w:szCs w:val="16"/>
              </w:rPr>
              <w:t>Дырокол</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hideMark/>
          </w:tcPr>
          <w:p w:rsidR="00DE394F" w:rsidRPr="00DE394F" w:rsidRDefault="00DE394F" w:rsidP="00DE394F">
            <w:pPr>
              <w:jc w:val="center"/>
              <w:rPr>
                <w:sz w:val="16"/>
                <w:szCs w:val="16"/>
                <w:lang w:eastAsia="en-US"/>
              </w:rPr>
            </w:pPr>
            <w:r w:rsidRPr="00DE394F">
              <w:rPr>
                <w:sz w:val="16"/>
                <w:szCs w:val="16"/>
                <w:lang w:eastAsia="en-US"/>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sz w:val="16"/>
                <w:szCs w:val="16"/>
              </w:rPr>
            </w:pPr>
            <w:r w:rsidRPr="00DE394F">
              <w:rPr>
                <w:sz w:val="16"/>
                <w:szCs w:val="16"/>
              </w:rPr>
              <w:t>1</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sz w:val="16"/>
                <w:szCs w:val="16"/>
              </w:rPr>
            </w:pPr>
            <w:r w:rsidRPr="00DE394F">
              <w:rPr>
                <w:sz w:val="16"/>
                <w:szCs w:val="16"/>
              </w:rPr>
              <w:t>450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40</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hideMark/>
          </w:tcPr>
          <w:p w:rsidR="00DE394F" w:rsidRPr="00DE394F" w:rsidRDefault="00DE394F" w:rsidP="00DE394F">
            <w:pPr>
              <w:jc w:val="both"/>
              <w:rPr>
                <w:sz w:val="16"/>
                <w:szCs w:val="16"/>
              </w:rPr>
            </w:pPr>
            <w:r w:rsidRPr="00DE394F">
              <w:rPr>
                <w:sz w:val="16"/>
                <w:szCs w:val="16"/>
              </w:rPr>
              <w:t>Дырокол мощный</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hideMark/>
          </w:tcPr>
          <w:p w:rsidR="00DE394F" w:rsidRPr="00DE394F" w:rsidRDefault="00DE394F" w:rsidP="00DE394F">
            <w:pPr>
              <w:jc w:val="center"/>
              <w:rPr>
                <w:sz w:val="16"/>
                <w:szCs w:val="16"/>
                <w:lang w:eastAsia="en-US"/>
              </w:rPr>
            </w:pPr>
            <w:r w:rsidRPr="00DE394F">
              <w:rPr>
                <w:sz w:val="16"/>
                <w:szCs w:val="16"/>
                <w:lang w:eastAsia="en-US"/>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sz w:val="16"/>
                <w:szCs w:val="16"/>
              </w:rPr>
            </w:pPr>
            <w:r w:rsidRPr="00DE394F">
              <w:rPr>
                <w:sz w:val="16"/>
                <w:szCs w:val="16"/>
              </w:rPr>
              <w:t>1/отдел, учреждение</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sz w:val="16"/>
                <w:szCs w:val="16"/>
              </w:rPr>
            </w:pPr>
            <w:r w:rsidRPr="00DE394F">
              <w:rPr>
                <w:sz w:val="16"/>
                <w:szCs w:val="16"/>
              </w:rPr>
              <w:t>4600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41</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hideMark/>
          </w:tcPr>
          <w:p w:rsidR="00DE394F" w:rsidRPr="00DE394F" w:rsidRDefault="00DE394F" w:rsidP="00DE394F">
            <w:pPr>
              <w:jc w:val="both"/>
              <w:rPr>
                <w:sz w:val="16"/>
                <w:szCs w:val="16"/>
              </w:rPr>
            </w:pPr>
            <w:r w:rsidRPr="00DE394F">
              <w:rPr>
                <w:sz w:val="16"/>
                <w:szCs w:val="16"/>
              </w:rPr>
              <w:t xml:space="preserve">Зажим для бумаг </w:t>
            </w:r>
            <w:smartTag w:uri="urn:schemas-microsoft-com:office:smarttags" w:element="metricconverter">
              <w:smartTagPr>
                <w:attr w:name="ProductID" w:val="32 мм"/>
              </w:smartTagPr>
              <w:r w:rsidRPr="00DE394F">
                <w:rPr>
                  <w:sz w:val="16"/>
                  <w:szCs w:val="16"/>
                </w:rPr>
                <w:t>32 мм</w:t>
              </w:r>
            </w:smartTag>
            <w:r w:rsidRPr="00DE394F">
              <w:rPr>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hideMark/>
          </w:tcPr>
          <w:p w:rsidR="00DE394F" w:rsidRPr="00DE394F" w:rsidRDefault="00DE394F" w:rsidP="00DE394F">
            <w:pPr>
              <w:jc w:val="center"/>
              <w:rPr>
                <w:sz w:val="16"/>
                <w:szCs w:val="16"/>
                <w:lang w:eastAsia="en-US"/>
              </w:rPr>
            </w:pPr>
            <w:r w:rsidRPr="00DE394F">
              <w:rPr>
                <w:sz w:val="16"/>
                <w:szCs w:val="16"/>
                <w:lang w:eastAsia="en-US"/>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6</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90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42</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hideMark/>
          </w:tcPr>
          <w:p w:rsidR="00DE394F" w:rsidRPr="00DE394F" w:rsidRDefault="00DE394F" w:rsidP="00DE394F">
            <w:pPr>
              <w:jc w:val="both"/>
              <w:rPr>
                <w:sz w:val="16"/>
                <w:szCs w:val="16"/>
              </w:rPr>
            </w:pPr>
            <w:r w:rsidRPr="00DE394F">
              <w:rPr>
                <w:sz w:val="16"/>
                <w:szCs w:val="16"/>
              </w:rPr>
              <w:t xml:space="preserve">Зажим для бумаг </w:t>
            </w:r>
            <w:smartTag w:uri="urn:schemas-microsoft-com:office:smarttags" w:element="metricconverter">
              <w:smartTagPr>
                <w:attr w:name="ProductID" w:val="15 мм"/>
              </w:smartTagPr>
              <w:r w:rsidRPr="00DE394F">
                <w:rPr>
                  <w:sz w:val="16"/>
                  <w:szCs w:val="16"/>
                </w:rPr>
                <w:t>15 мм</w:t>
              </w:r>
            </w:smartTag>
            <w:r w:rsidRPr="00DE394F">
              <w:rPr>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hideMark/>
          </w:tcPr>
          <w:p w:rsidR="00DE394F" w:rsidRPr="00DE394F" w:rsidRDefault="00DE394F" w:rsidP="00DE394F">
            <w:pPr>
              <w:jc w:val="center"/>
              <w:rPr>
                <w:sz w:val="16"/>
                <w:szCs w:val="16"/>
                <w:lang w:eastAsia="en-US"/>
              </w:rPr>
            </w:pPr>
            <w:r w:rsidRPr="00DE394F">
              <w:rPr>
                <w:sz w:val="16"/>
                <w:szCs w:val="16"/>
                <w:lang w:eastAsia="en-US"/>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6</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60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43</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hideMark/>
          </w:tcPr>
          <w:p w:rsidR="00DE394F" w:rsidRPr="00DE394F" w:rsidRDefault="00DE394F" w:rsidP="00DE394F">
            <w:pPr>
              <w:jc w:val="both"/>
              <w:rPr>
                <w:sz w:val="16"/>
                <w:szCs w:val="16"/>
              </w:rPr>
            </w:pPr>
            <w:r w:rsidRPr="00DE394F">
              <w:rPr>
                <w:sz w:val="16"/>
                <w:szCs w:val="16"/>
              </w:rPr>
              <w:t xml:space="preserve">Зажим для бумаг </w:t>
            </w:r>
            <w:smartTag w:uri="urn:schemas-microsoft-com:office:smarttags" w:element="metricconverter">
              <w:smartTagPr>
                <w:attr w:name="ProductID" w:val="51 мм"/>
              </w:smartTagPr>
              <w:r w:rsidRPr="00DE394F">
                <w:rPr>
                  <w:sz w:val="16"/>
                  <w:szCs w:val="16"/>
                </w:rPr>
                <w:t>51 мм</w:t>
              </w:r>
            </w:smartTag>
            <w:r w:rsidRPr="00DE394F">
              <w:rPr>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hideMark/>
          </w:tcPr>
          <w:p w:rsidR="00DE394F" w:rsidRPr="00DE394F" w:rsidRDefault="00DE394F" w:rsidP="00DE394F">
            <w:pPr>
              <w:jc w:val="center"/>
              <w:rPr>
                <w:sz w:val="16"/>
                <w:szCs w:val="16"/>
                <w:lang w:eastAsia="en-US"/>
              </w:rPr>
            </w:pPr>
            <w:r w:rsidRPr="00DE394F">
              <w:rPr>
                <w:sz w:val="16"/>
                <w:szCs w:val="16"/>
                <w:lang w:eastAsia="en-US"/>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6</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180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44</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hideMark/>
          </w:tcPr>
          <w:p w:rsidR="00DE394F" w:rsidRPr="00DE394F" w:rsidRDefault="00DE394F" w:rsidP="00DE394F">
            <w:pPr>
              <w:jc w:val="both"/>
              <w:rPr>
                <w:sz w:val="16"/>
                <w:szCs w:val="16"/>
              </w:rPr>
            </w:pPr>
            <w:r w:rsidRPr="00DE394F">
              <w:rPr>
                <w:sz w:val="16"/>
                <w:szCs w:val="16"/>
              </w:rPr>
              <w:t>Лоток вертикальный</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hideMark/>
          </w:tcPr>
          <w:p w:rsidR="00DE394F" w:rsidRPr="00DE394F" w:rsidRDefault="00DE394F" w:rsidP="00DE394F">
            <w:pPr>
              <w:jc w:val="center"/>
              <w:rPr>
                <w:sz w:val="16"/>
                <w:szCs w:val="16"/>
                <w:lang w:eastAsia="en-US"/>
              </w:rPr>
            </w:pPr>
            <w:r w:rsidRPr="00DE394F">
              <w:rPr>
                <w:sz w:val="16"/>
                <w:szCs w:val="16"/>
                <w:lang w:eastAsia="en-US"/>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sz w:val="16"/>
                <w:szCs w:val="16"/>
              </w:rPr>
              <w:t>3 отдел</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2500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45</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hideMark/>
          </w:tcPr>
          <w:p w:rsidR="00DE394F" w:rsidRPr="00DE394F" w:rsidRDefault="00DE394F" w:rsidP="00DE394F">
            <w:pPr>
              <w:jc w:val="both"/>
              <w:rPr>
                <w:sz w:val="16"/>
                <w:szCs w:val="16"/>
              </w:rPr>
            </w:pPr>
            <w:r w:rsidRPr="00DE394F">
              <w:rPr>
                <w:sz w:val="16"/>
                <w:szCs w:val="16"/>
              </w:rPr>
              <w:t>Лоток горизонтальный</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hideMark/>
          </w:tcPr>
          <w:p w:rsidR="00DE394F" w:rsidRPr="00DE394F" w:rsidRDefault="00DE394F" w:rsidP="00DE394F">
            <w:pPr>
              <w:jc w:val="center"/>
              <w:rPr>
                <w:sz w:val="16"/>
                <w:szCs w:val="16"/>
                <w:lang w:eastAsia="en-US"/>
              </w:rPr>
            </w:pPr>
            <w:r w:rsidRPr="00DE394F">
              <w:rPr>
                <w:sz w:val="16"/>
                <w:szCs w:val="16"/>
                <w:lang w:eastAsia="en-US"/>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sz w:val="16"/>
                <w:szCs w:val="16"/>
              </w:rPr>
              <w:t>3 отдел</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2500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46</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hideMark/>
          </w:tcPr>
          <w:p w:rsidR="00DE394F" w:rsidRPr="00DE394F" w:rsidRDefault="00DE394F" w:rsidP="00DE394F">
            <w:pPr>
              <w:jc w:val="both"/>
              <w:rPr>
                <w:sz w:val="16"/>
                <w:szCs w:val="16"/>
              </w:rPr>
            </w:pPr>
            <w:r w:rsidRPr="00DE394F">
              <w:rPr>
                <w:sz w:val="16"/>
                <w:szCs w:val="16"/>
              </w:rPr>
              <w:t>Короб на резинке</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hideMark/>
          </w:tcPr>
          <w:p w:rsidR="00DE394F" w:rsidRPr="00DE394F" w:rsidRDefault="00DE394F" w:rsidP="00DE394F">
            <w:pPr>
              <w:jc w:val="center"/>
              <w:rPr>
                <w:sz w:val="16"/>
                <w:szCs w:val="16"/>
                <w:lang w:eastAsia="en-US"/>
              </w:rPr>
            </w:pPr>
            <w:r w:rsidRPr="00DE394F">
              <w:rPr>
                <w:sz w:val="16"/>
                <w:szCs w:val="16"/>
                <w:lang w:eastAsia="en-US"/>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4</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500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47</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rPr>
                <w:bCs/>
                <w:sz w:val="16"/>
                <w:szCs w:val="16"/>
              </w:rPr>
            </w:pPr>
            <w:r w:rsidRPr="00DE394F">
              <w:rPr>
                <w:sz w:val="16"/>
                <w:szCs w:val="16"/>
              </w:rPr>
              <w:t>Кнопки канцелярские</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hideMark/>
          </w:tcPr>
          <w:p w:rsidR="00DE394F" w:rsidRPr="00DE394F" w:rsidRDefault="00DE394F" w:rsidP="00DE394F">
            <w:pPr>
              <w:jc w:val="center"/>
              <w:rPr>
                <w:sz w:val="16"/>
                <w:szCs w:val="16"/>
                <w:lang w:eastAsia="en-US"/>
              </w:rPr>
            </w:pPr>
            <w:r w:rsidRPr="00DE394F">
              <w:rPr>
                <w:sz w:val="16"/>
                <w:szCs w:val="16"/>
                <w:lang w:eastAsia="en-US"/>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1</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50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48</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hideMark/>
          </w:tcPr>
          <w:p w:rsidR="00DE394F" w:rsidRPr="00DE394F" w:rsidRDefault="00DE394F" w:rsidP="00DE394F">
            <w:pPr>
              <w:jc w:val="both"/>
              <w:rPr>
                <w:sz w:val="16"/>
                <w:szCs w:val="16"/>
              </w:rPr>
            </w:pPr>
            <w:r w:rsidRPr="00DE394F">
              <w:rPr>
                <w:sz w:val="16"/>
                <w:szCs w:val="16"/>
              </w:rPr>
              <w:t>Ластик</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hideMark/>
          </w:tcPr>
          <w:p w:rsidR="00DE394F" w:rsidRPr="00DE394F" w:rsidRDefault="00DE394F" w:rsidP="00DE394F">
            <w:pPr>
              <w:jc w:val="center"/>
              <w:rPr>
                <w:sz w:val="16"/>
                <w:szCs w:val="16"/>
                <w:lang w:eastAsia="en-US"/>
              </w:rPr>
            </w:pPr>
            <w:r w:rsidRPr="00DE394F">
              <w:rPr>
                <w:sz w:val="16"/>
                <w:szCs w:val="16"/>
                <w:lang w:eastAsia="en-US"/>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4</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20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49</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hideMark/>
          </w:tcPr>
          <w:p w:rsidR="00DE394F" w:rsidRPr="00DE394F" w:rsidRDefault="00DE394F" w:rsidP="00DE394F">
            <w:pPr>
              <w:jc w:val="both"/>
              <w:rPr>
                <w:sz w:val="16"/>
                <w:szCs w:val="16"/>
              </w:rPr>
            </w:pPr>
            <w:r w:rsidRPr="00DE394F">
              <w:rPr>
                <w:sz w:val="16"/>
                <w:szCs w:val="16"/>
              </w:rPr>
              <w:t>Линейка</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hideMark/>
          </w:tcPr>
          <w:p w:rsidR="00DE394F" w:rsidRPr="00DE394F" w:rsidRDefault="00DE394F" w:rsidP="00DE394F">
            <w:pPr>
              <w:jc w:val="center"/>
              <w:rPr>
                <w:sz w:val="16"/>
                <w:szCs w:val="16"/>
                <w:lang w:eastAsia="en-US"/>
              </w:rPr>
            </w:pPr>
            <w:r w:rsidRPr="00DE394F">
              <w:rPr>
                <w:sz w:val="16"/>
                <w:szCs w:val="16"/>
                <w:lang w:eastAsia="en-US"/>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4</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40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50</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hideMark/>
          </w:tcPr>
          <w:p w:rsidR="00DE394F" w:rsidRPr="00DE394F" w:rsidRDefault="00DE394F" w:rsidP="00DE394F">
            <w:pPr>
              <w:jc w:val="both"/>
              <w:rPr>
                <w:sz w:val="16"/>
                <w:szCs w:val="16"/>
              </w:rPr>
            </w:pPr>
            <w:r w:rsidRPr="00DE394F">
              <w:rPr>
                <w:sz w:val="16"/>
                <w:szCs w:val="16"/>
              </w:rPr>
              <w:t>Нож канцелярский</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hideMark/>
          </w:tcPr>
          <w:p w:rsidR="00DE394F" w:rsidRPr="00DE394F" w:rsidRDefault="00DE394F" w:rsidP="00DE394F">
            <w:pPr>
              <w:jc w:val="center"/>
              <w:rPr>
                <w:sz w:val="16"/>
                <w:szCs w:val="16"/>
                <w:lang w:eastAsia="en-US"/>
              </w:rPr>
            </w:pPr>
            <w:r w:rsidRPr="00DE394F">
              <w:rPr>
                <w:sz w:val="16"/>
                <w:szCs w:val="16"/>
                <w:lang w:eastAsia="en-US"/>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1</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50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51</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hideMark/>
          </w:tcPr>
          <w:p w:rsidR="00DE394F" w:rsidRPr="00DE394F" w:rsidRDefault="00DE394F" w:rsidP="00DE394F">
            <w:pPr>
              <w:jc w:val="both"/>
              <w:rPr>
                <w:sz w:val="16"/>
                <w:szCs w:val="16"/>
              </w:rPr>
            </w:pPr>
            <w:r w:rsidRPr="00DE394F">
              <w:rPr>
                <w:sz w:val="16"/>
                <w:szCs w:val="16"/>
              </w:rPr>
              <w:t>Ножницы офисные</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hideMark/>
          </w:tcPr>
          <w:p w:rsidR="00DE394F" w:rsidRPr="00DE394F" w:rsidRDefault="00DE394F" w:rsidP="00DE394F">
            <w:pPr>
              <w:jc w:val="center"/>
              <w:rPr>
                <w:sz w:val="16"/>
                <w:szCs w:val="16"/>
                <w:lang w:eastAsia="en-US"/>
              </w:rPr>
            </w:pPr>
            <w:r w:rsidRPr="00DE394F">
              <w:rPr>
                <w:sz w:val="16"/>
                <w:szCs w:val="16"/>
                <w:lang w:eastAsia="en-US"/>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4</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250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52</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hideMark/>
          </w:tcPr>
          <w:p w:rsidR="00DE394F" w:rsidRPr="00DE394F" w:rsidRDefault="00DE394F" w:rsidP="00DE394F">
            <w:pPr>
              <w:rPr>
                <w:sz w:val="16"/>
                <w:szCs w:val="16"/>
                <w:lang w:eastAsia="en-US"/>
              </w:rPr>
            </w:pPr>
            <w:r w:rsidRPr="00DE394F">
              <w:rPr>
                <w:sz w:val="16"/>
                <w:szCs w:val="16"/>
                <w:lang w:eastAsia="en-US"/>
              </w:rPr>
              <w:t>Клей ПВА 45г.</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hideMark/>
          </w:tcPr>
          <w:p w:rsidR="00DE394F" w:rsidRPr="00DE394F" w:rsidRDefault="00DE394F" w:rsidP="00DE394F">
            <w:pPr>
              <w:jc w:val="center"/>
              <w:rPr>
                <w:sz w:val="16"/>
                <w:szCs w:val="16"/>
                <w:lang w:eastAsia="en-US"/>
              </w:rPr>
            </w:pPr>
            <w:r w:rsidRPr="00DE394F">
              <w:rPr>
                <w:sz w:val="16"/>
                <w:szCs w:val="16"/>
                <w:lang w:eastAsia="en-US"/>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4</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80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lastRenderedPageBreak/>
              <w:t>53</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hideMark/>
          </w:tcPr>
          <w:p w:rsidR="00DE394F" w:rsidRPr="00DE394F" w:rsidRDefault="00DE394F" w:rsidP="00DE394F">
            <w:pPr>
              <w:rPr>
                <w:sz w:val="16"/>
                <w:szCs w:val="16"/>
                <w:lang w:eastAsia="en-US"/>
              </w:rPr>
            </w:pPr>
            <w:r w:rsidRPr="00DE394F">
              <w:rPr>
                <w:sz w:val="16"/>
                <w:szCs w:val="16"/>
                <w:lang w:eastAsia="en-US"/>
              </w:rPr>
              <w:t>Штрих 20 мл</w:t>
            </w:r>
            <w:proofErr w:type="gramStart"/>
            <w:r w:rsidRPr="00DE394F">
              <w:rPr>
                <w:sz w:val="16"/>
                <w:szCs w:val="16"/>
                <w:lang w:eastAsia="en-US"/>
              </w:rPr>
              <w:t>.</w:t>
            </w:r>
            <w:proofErr w:type="gramEnd"/>
            <w:r w:rsidRPr="00DE394F">
              <w:rPr>
                <w:sz w:val="16"/>
                <w:szCs w:val="16"/>
                <w:lang w:eastAsia="en-US"/>
              </w:rPr>
              <w:t xml:space="preserve"> </w:t>
            </w:r>
            <w:proofErr w:type="gramStart"/>
            <w:r w:rsidRPr="00DE394F">
              <w:rPr>
                <w:sz w:val="16"/>
                <w:szCs w:val="16"/>
                <w:lang w:eastAsia="en-US"/>
              </w:rPr>
              <w:t>н</w:t>
            </w:r>
            <w:proofErr w:type="gramEnd"/>
            <w:r w:rsidRPr="00DE394F">
              <w:rPr>
                <w:sz w:val="16"/>
                <w:szCs w:val="16"/>
                <w:lang w:eastAsia="en-US"/>
              </w:rPr>
              <w:t>а водной основе с кисточкой</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hideMark/>
          </w:tcPr>
          <w:p w:rsidR="00DE394F" w:rsidRPr="00DE394F" w:rsidRDefault="00DE394F" w:rsidP="00DE394F">
            <w:pPr>
              <w:jc w:val="center"/>
              <w:rPr>
                <w:sz w:val="16"/>
                <w:szCs w:val="16"/>
                <w:lang w:eastAsia="en-US"/>
              </w:rPr>
            </w:pPr>
            <w:r w:rsidRPr="00DE394F">
              <w:rPr>
                <w:sz w:val="16"/>
                <w:szCs w:val="16"/>
                <w:lang w:eastAsia="en-US"/>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4</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80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54</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hideMark/>
          </w:tcPr>
          <w:p w:rsidR="00DE394F" w:rsidRPr="00DE394F" w:rsidRDefault="00DE394F" w:rsidP="00DE394F">
            <w:pPr>
              <w:rPr>
                <w:sz w:val="16"/>
                <w:szCs w:val="16"/>
                <w:lang w:eastAsia="en-US"/>
              </w:rPr>
            </w:pPr>
            <w:r w:rsidRPr="00DE394F">
              <w:rPr>
                <w:sz w:val="16"/>
                <w:szCs w:val="16"/>
                <w:lang w:eastAsia="en-US"/>
              </w:rPr>
              <w:t>Подставка для скрепок с магнитом</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hideMark/>
          </w:tcPr>
          <w:p w:rsidR="00DE394F" w:rsidRPr="00DE394F" w:rsidRDefault="00DE394F" w:rsidP="00DE394F">
            <w:pPr>
              <w:jc w:val="center"/>
              <w:rPr>
                <w:sz w:val="16"/>
                <w:szCs w:val="16"/>
                <w:lang w:eastAsia="en-US"/>
              </w:rPr>
            </w:pPr>
            <w:r w:rsidRPr="00DE394F">
              <w:rPr>
                <w:sz w:val="16"/>
                <w:szCs w:val="16"/>
                <w:lang w:eastAsia="en-US"/>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1</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160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55</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hideMark/>
          </w:tcPr>
          <w:p w:rsidR="00DE394F" w:rsidRPr="00DE394F" w:rsidRDefault="00DE394F" w:rsidP="00DE394F">
            <w:pPr>
              <w:rPr>
                <w:sz w:val="16"/>
                <w:szCs w:val="16"/>
                <w:lang w:eastAsia="en-US"/>
              </w:rPr>
            </w:pPr>
            <w:r w:rsidRPr="00DE394F">
              <w:rPr>
                <w:sz w:val="16"/>
                <w:szCs w:val="16"/>
              </w:rPr>
              <w:t>Короб архивный</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hideMark/>
          </w:tcPr>
          <w:p w:rsidR="00DE394F" w:rsidRPr="00DE394F" w:rsidRDefault="00DE394F" w:rsidP="00DE394F">
            <w:pPr>
              <w:jc w:val="center"/>
              <w:rPr>
                <w:sz w:val="16"/>
                <w:szCs w:val="16"/>
                <w:lang w:eastAsia="en-US"/>
              </w:rPr>
            </w:pPr>
            <w:r w:rsidRPr="00DE394F">
              <w:rPr>
                <w:sz w:val="16"/>
                <w:szCs w:val="16"/>
                <w:lang w:eastAsia="en-US"/>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4</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200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56</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hideMark/>
          </w:tcPr>
          <w:p w:rsidR="00DE394F" w:rsidRPr="00DE394F" w:rsidRDefault="00DE394F" w:rsidP="00DE394F">
            <w:pPr>
              <w:rPr>
                <w:sz w:val="16"/>
                <w:szCs w:val="16"/>
                <w:lang w:eastAsia="en-US"/>
              </w:rPr>
            </w:pPr>
            <w:r w:rsidRPr="00DE394F">
              <w:rPr>
                <w:sz w:val="16"/>
                <w:szCs w:val="16"/>
              </w:rPr>
              <w:t xml:space="preserve">Шпагат полипропилен </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hideMark/>
          </w:tcPr>
          <w:p w:rsidR="00DE394F" w:rsidRPr="00DE394F" w:rsidRDefault="00DE394F" w:rsidP="00DE394F">
            <w:pPr>
              <w:jc w:val="center"/>
              <w:rPr>
                <w:sz w:val="16"/>
                <w:szCs w:val="16"/>
                <w:lang w:eastAsia="en-US"/>
              </w:rPr>
            </w:pPr>
            <w:r w:rsidRPr="00DE394F">
              <w:rPr>
                <w:sz w:val="16"/>
                <w:szCs w:val="16"/>
                <w:lang w:eastAsia="en-US"/>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1 отдел</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DE394F" w:rsidRPr="00DE394F" w:rsidRDefault="00DE394F" w:rsidP="00DE394F">
            <w:pPr>
              <w:jc w:val="center"/>
              <w:rPr>
                <w:bCs/>
                <w:sz w:val="16"/>
                <w:szCs w:val="16"/>
              </w:rPr>
            </w:pPr>
            <w:r w:rsidRPr="00DE394F">
              <w:rPr>
                <w:bCs/>
                <w:sz w:val="16"/>
                <w:szCs w:val="16"/>
              </w:rPr>
              <w:t>650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tcPr>
          <w:p w:rsidR="00DE394F" w:rsidRPr="00DE394F" w:rsidRDefault="00DE394F" w:rsidP="00DE394F">
            <w:pPr>
              <w:jc w:val="center"/>
              <w:rPr>
                <w:bCs/>
                <w:sz w:val="16"/>
                <w:szCs w:val="16"/>
              </w:rPr>
            </w:pPr>
            <w:r w:rsidRPr="00DE394F">
              <w:rPr>
                <w:bCs/>
                <w:sz w:val="16"/>
                <w:szCs w:val="16"/>
              </w:rPr>
              <w:t>57</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tcPr>
          <w:p w:rsidR="00DE394F" w:rsidRPr="00DE394F" w:rsidRDefault="00DE394F" w:rsidP="00DE394F">
            <w:pPr>
              <w:rPr>
                <w:sz w:val="16"/>
                <w:szCs w:val="16"/>
                <w:lang w:eastAsia="en-US"/>
              </w:rPr>
            </w:pPr>
            <w:r w:rsidRPr="00DE394F">
              <w:rPr>
                <w:sz w:val="16"/>
                <w:szCs w:val="16"/>
              </w:rPr>
              <w:t xml:space="preserve">Скобы для </w:t>
            </w:r>
            <w:proofErr w:type="spellStart"/>
            <w:r w:rsidRPr="00DE394F">
              <w:rPr>
                <w:sz w:val="16"/>
                <w:szCs w:val="16"/>
              </w:rPr>
              <w:t>степлера</w:t>
            </w:r>
            <w:proofErr w:type="spellEnd"/>
            <w:r w:rsidRPr="00DE394F">
              <w:rPr>
                <w:sz w:val="16"/>
                <w:szCs w:val="16"/>
              </w:rPr>
              <w:t xml:space="preserve"> №24/6</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tcPr>
          <w:p w:rsidR="00DE394F" w:rsidRPr="00DE394F" w:rsidRDefault="00DE394F" w:rsidP="00DE394F">
            <w:pPr>
              <w:jc w:val="center"/>
              <w:rPr>
                <w:sz w:val="16"/>
                <w:szCs w:val="16"/>
                <w:lang w:eastAsia="en-US"/>
              </w:rPr>
            </w:pPr>
            <w:r w:rsidRPr="00DE394F">
              <w:rPr>
                <w:sz w:val="16"/>
                <w:szCs w:val="16"/>
                <w:lang w:eastAsia="en-US"/>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tcPr>
          <w:p w:rsidR="00DE394F" w:rsidRPr="00DE394F" w:rsidRDefault="00DE394F" w:rsidP="00DE394F">
            <w:pPr>
              <w:jc w:val="center"/>
              <w:rPr>
                <w:bCs/>
                <w:sz w:val="16"/>
                <w:szCs w:val="16"/>
              </w:rPr>
            </w:pPr>
            <w:r w:rsidRPr="00DE394F">
              <w:rPr>
                <w:bCs/>
                <w:sz w:val="16"/>
                <w:szCs w:val="16"/>
              </w:rPr>
              <w:t>12</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tcPr>
          <w:p w:rsidR="00DE394F" w:rsidRPr="00DE394F" w:rsidRDefault="00DE394F" w:rsidP="00DE394F">
            <w:pPr>
              <w:jc w:val="center"/>
              <w:rPr>
                <w:bCs/>
                <w:sz w:val="16"/>
                <w:szCs w:val="16"/>
              </w:rPr>
            </w:pPr>
            <w:r w:rsidRPr="00DE394F">
              <w:rPr>
                <w:bCs/>
                <w:sz w:val="16"/>
                <w:szCs w:val="16"/>
              </w:rPr>
              <w:t>30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tcPr>
          <w:p w:rsidR="00DE394F" w:rsidRPr="00DE394F" w:rsidRDefault="00DE394F" w:rsidP="00DE394F">
            <w:pPr>
              <w:jc w:val="center"/>
              <w:rPr>
                <w:bCs/>
                <w:sz w:val="16"/>
                <w:szCs w:val="16"/>
              </w:rPr>
            </w:pPr>
            <w:r w:rsidRPr="00DE394F">
              <w:rPr>
                <w:bCs/>
                <w:sz w:val="16"/>
                <w:szCs w:val="16"/>
              </w:rPr>
              <w:t>58</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tcPr>
          <w:p w:rsidR="00DE394F" w:rsidRPr="00DE394F" w:rsidRDefault="00DE394F" w:rsidP="00DE394F">
            <w:pPr>
              <w:rPr>
                <w:sz w:val="16"/>
                <w:szCs w:val="16"/>
                <w:lang w:eastAsia="en-US"/>
              </w:rPr>
            </w:pPr>
            <w:r w:rsidRPr="00DE394F">
              <w:rPr>
                <w:sz w:val="16"/>
                <w:szCs w:val="16"/>
              </w:rPr>
              <w:t xml:space="preserve">Скобы для </w:t>
            </w:r>
            <w:proofErr w:type="spellStart"/>
            <w:r w:rsidRPr="00DE394F">
              <w:rPr>
                <w:sz w:val="16"/>
                <w:szCs w:val="16"/>
              </w:rPr>
              <w:t>степлера</w:t>
            </w:r>
            <w:proofErr w:type="spellEnd"/>
            <w:r w:rsidRPr="00DE394F">
              <w:rPr>
                <w:sz w:val="16"/>
                <w:szCs w:val="16"/>
              </w:rPr>
              <w:t xml:space="preserve"> №10</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tcPr>
          <w:p w:rsidR="00DE394F" w:rsidRPr="00DE394F" w:rsidRDefault="00DE394F" w:rsidP="00DE394F">
            <w:pPr>
              <w:jc w:val="center"/>
              <w:rPr>
                <w:sz w:val="16"/>
                <w:szCs w:val="16"/>
                <w:lang w:eastAsia="en-US"/>
              </w:rPr>
            </w:pPr>
            <w:r w:rsidRPr="00DE394F">
              <w:rPr>
                <w:sz w:val="16"/>
                <w:szCs w:val="16"/>
                <w:lang w:eastAsia="en-US"/>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tcPr>
          <w:p w:rsidR="00DE394F" w:rsidRPr="00DE394F" w:rsidRDefault="00DE394F" w:rsidP="00DE394F">
            <w:pPr>
              <w:jc w:val="center"/>
              <w:rPr>
                <w:bCs/>
                <w:sz w:val="16"/>
                <w:szCs w:val="16"/>
              </w:rPr>
            </w:pPr>
            <w:r w:rsidRPr="00DE394F">
              <w:rPr>
                <w:bCs/>
                <w:sz w:val="16"/>
                <w:szCs w:val="16"/>
              </w:rPr>
              <w:t>12</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tcPr>
          <w:p w:rsidR="00DE394F" w:rsidRPr="00DE394F" w:rsidRDefault="00DE394F" w:rsidP="00DE394F">
            <w:pPr>
              <w:jc w:val="center"/>
              <w:rPr>
                <w:bCs/>
                <w:sz w:val="16"/>
                <w:szCs w:val="16"/>
              </w:rPr>
            </w:pPr>
            <w:r w:rsidRPr="00DE394F">
              <w:rPr>
                <w:bCs/>
                <w:sz w:val="16"/>
                <w:szCs w:val="16"/>
              </w:rPr>
              <w:t>15</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tcPr>
          <w:p w:rsidR="00DE394F" w:rsidRPr="00DE394F" w:rsidRDefault="00DE394F" w:rsidP="00DE394F">
            <w:pPr>
              <w:jc w:val="center"/>
              <w:rPr>
                <w:bCs/>
                <w:sz w:val="16"/>
                <w:szCs w:val="16"/>
              </w:rPr>
            </w:pPr>
            <w:r w:rsidRPr="00DE394F">
              <w:rPr>
                <w:bCs/>
                <w:sz w:val="16"/>
                <w:szCs w:val="16"/>
              </w:rPr>
              <w:t>59</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tcPr>
          <w:p w:rsidR="00DE394F" w:rsidRPr="00DE394F" w:rsidRDefault="00DE394F" w:rsidP="00DE394F">
            <w:pPr>
              <w:jc w:val="both"/>
              <w:rPr>
                <w:sz w:val="16"/>
                <w:szCs w:val="16"/>
              </w:rPr>
            </w:pPr>
            <w:r w:rsidRPr="00DE394F">
              <w:rPr>
                <w:sz w:val="16"/>
                <w:szCs w:val="16"/>
              </w:rPr>
              <w:t>Штемпельная краска</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tcPr>
          <w:p w:rsidR="00DE394F" w:rsidRPr="00DE394F" w:rsidRDefault="00DE394F" w:rsidP="00DE394F">
            <w:pPr>
              <w:jc w:val="center"/>
              <w:rPr>
                <w:sz w:val="16"/>
                <w:szCs w:val="16"/>
                <w:lang w:eastAsia="en-US"/>
              </w:rPr>
            </w:pPr>
            <w:r w:rsidRPr="00DE394F">
              <w:rPr>
                <w:sz w:val="16"/>
                <w:szCs w:val="16"/>
                <w:lang w:eastAsia="en-US"/>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tcPr>
          <w:p w:rsidR="00DE394F" w:rsidRPr="00DE394F" w:rsidRDefault="00DE394F" w:rsidP="00DE394F">
            <w:pPr>
              <w:jc w:val="center"/>
              <w:rPr>
                <w:bCs/>
                <w:sz w:val="16"/>
                <w:szCs w:val="16"/>
              </w:rPr>
            </w:pPr>
            <w:r w:rsidRPr="00DE394F">
              <w:rPr>
                <w:bCs/>
                <w:sz w:val="16"/>
                <w:szCs w:val="16"/>
              </w:rPr>
              <w:t>3 отдел</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tcPr>
          <w:p w:rsidR="00DE394F" w:rsidRPr="00DE394F" w:rsidRDefault="00DE394F" w:rsidP="00DE394F">
            <w:pPr>
              <w:jc w:val="center"/>
              <w:rPr>
                <w:bCs/>
                <w:sz w:val="16"/>
                <w:szCs w:val="16"/>
              </w:rPr>
            </w:pPr>
            <w:r w:rsidRPr="00DE394F">
              <w:rPr>
                <w:bCs/>
                <w:sz w:val="16"/>
                <w:szCs w:val="16"/>
              </w:rPr>
              <w:t>50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tcPr>
          <w:p w:rsidR="00DE394F" w:rsidRPr="00DE394F" w:rsidRDefault="00DE394F" w:rsidP="00DE394F">
            <w:pPr>
              <w:jc w:val="center"/>
              <w:rPr>
                <w:bCs/>
                <w:sz w:val="16"/>
                <w:szCs w:val="16"/>
              </w:rPr>
            </w:pPr>
            <w:r w:rsidRPr="00DE394F">
              <w:rPr>
                <w:bCs/>
                <w:sz w:val="16"/>
                <w:szCs w:val="16"/>
              </w:rPr>
              <w:t>60</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tcPr>
          <w:p w:rsidR="00DE394F" w:rsidRPr="00DE394F" w:rsidRDefault="00DE394F" w:rsidP="00DE394F">
            <w:pPr>
              <w:rPr>
                <w:sz w:val="16"/>
                <w:szCs w:val="16"/>
              </w:rPr>
            </w:pPr>
            <w:proofErr w:type="spellStart"/>
            <w:r w:rsidRPr="00DE394F">
              <w:rPr>
                <w:sz w:val="16"/>
                <w:szCs w:val="16"/>
              </w:rPr>
              <w:t>Степлер</w:t>
            </w:r>
            <w:proofErr w:type="spellEnd"/>
            <w:r w:rsidRPr="00DE394F">
              <w:rPr>
                <w:sz w:val="16"/>
                <w:szCs w:val="16"/>
              </w:rPr>
              <w:t xml:space="preserve"> (до </w:t>
            </w:r>
            <w:smartTag w:uri="urn:schemas-microsoft-com:office:smarttags" w:element="metricconverter">
              <w:smartTagPr>
                <w:attr w:name="ProductID" w:val="210 л"/>
              </w:smartTagPr>
              <w:r w:rsidRPr="00DE394F">
                <w:rPr>
                  <w:sz w:val="16"/>
                  <w:szCs w:val="16"/>
                </w:rPr>
                <w:t>210 л</w:t>
              </w:r>
            </w:smartTag>
            <w:r w:rsidRPr="00DE394F">
              <w:rPr>
                <w:sz w:val="16"/>
                <w:szCs w:val="16"/>
              </w:rPr>
              <w:t>) профессиональный</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tcPr>
          <w:p w:rsidR="00DE394F" w:rsidRPr="00DE394F" w:rsidRDefault="00DE394F" w:rsidP="00DE394F">
            <w:pPr>
              <w:jc w:val="center"/>
              <w:rPr>
                <w:sz w:val="16"/>
                <w:szCs w:val="16"/>
                <w:lang w:eastAsia="en-US"/>
              </w:rPr>
            </w:pPr>
            <w:r w:rsidRPr="00DE394F">
              <w:rPr>
                <w:sz w:val="16"/>
                <w:szCs w:val="16"/>
                <w:lang w:eastAsia="en-US"/>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tcPr>
          <w:p w:rsidR="00DE394F" w:rsidRPr="00DE394F" w:rsidRDefault="00DE394F" w:rsidP="00DE394F">
            <w:pPr>
              <w:jc w:val="center"/>
              <w:rPr>
                <w:bCs/>
                <w:sz w:val="16"/>
                <w:szCs w:val="16"/>
              </w:rPr>
            </w:pPr>
            <w:r w:rsidRPr="00DE394F">
              <w:rPr>
                <w:bCs/>
                <w:sz w:val="16"/>
                <w:szCs w:val="16"/>
              </w:rPr>
              <w:t>4 отдел</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tcPr>
          <w:p w:rsidR="00DE394F" w:rsidRPr="00DE394F" w:rsidRDefault="00DE394F" w:rsidP="00DE394F">
            <w:pPr>
              <w:jc w:val="center"/>
              <w:rPr>
                <w:bCs/>
                <w:sz w:val="16"/>
                <w:szCs w:val="16"/>
              </w:rPr>
            </w:pPr>
            <w:r w:rsidRPr="00DE394F">
              <w:rPr>
                <w:bCs/>
                <w:sz w:val="16"/>
                <w:szCs w:val="16"/>
              </w:rPr>
              <w:t>2000</w:t>
            </w:r>
          </w:p>
        </w:tc>
      </w:tr>
      <w:tr w:rsidR="00DE394F" w:rsidRPr="00DE394F" w:rsidTr="00DE394F">
        <w:trPr>
          <w:tblHead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tcPr>
          <w:p w:rsidR="00DE394F" w:rsidRPr="00DE394F" w:rsidRDefault="00DE394F" w:rsidP="00DE394F">
            <w:pPr>
              <w:jc w:val="center"/>
              <w:rPr>
                <w:bCs/>
                <w:sz w:val="16"/>
                <w:szCs w:val="16"/>
              </w:rPr>
            </w:pPr>
            <w:r w:rsidRPr="00DE394F">
              <w:rPr>
                <w:bCs/>
                <w:sz w:val="16"/>
                <w:szCs w:val="16"/>
              </w:rPr>
              <w:t>61</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tcPr>
          <w:p w:rsidR="00DE394F" w:rsidRPr="00DE394F" w:rsidRDefault="00DE394F" w:rsidP="00DE394F">
            <w:pPr>
              <w:jc w:val="both"/>
              <w:rPr>
                <w:sz w:val="16"/>
                <w:szCs w:val="16"/>
              </w:rPr>
            </w:pPr>
            <w:r w:rsidRPr="00DE394F">
              <w:rPr>
                <w:sz w:val="16"/>
                <w:szCs w:val="16"/>
              </w:rPr>
              <w:t xml:space="preserve">Чистящие салфетки для оргтехники (100 </w:t>
            </w:r>
            <w:proofErr w:type="spellStart"/>
            <w:r w:rsidRPr="00DE394F">
              <w:rPr>
                <w:sz w:val="16"/>
                <w:szCs w:val="16"/>
              </w:rPr>
              <w:t>салф</w:t>
            </w:r>
            <w:proofErr w:type="spellEnd"/>
            <w:r w:rsidRPr="00DE394F">
              <w:rPr>
                <w:sz w:val="16"/>
                <w:szCs w:val="16"/>
              </w:rPr>
              <w:t>. в пластиковой тубе)</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tcPr>
          <w:p w:rsidR="00DE394F" w:rsidRPr="00DE394F" w:rsidRDefault="00DE394F" w:rsidP="00DE394F">
            <w:pPr>
              <w:jc w:val="center"/>
              <w:rPr>
                <w:sz w:val="16"/>
                <w:szCs w:val="16"/>
                <w:lang w:eastAsia="en-US"/>
              </w:rPr>
            </w:pPr>
            <w:r w:rsidRPr="00DE394F">
              <w:rPr>
                <w:sz w:val="16"/>
                <w:szCs w:val="16"/>
                <w:lang w:eastAsia="en-US"/>
              </w:rPr>
              <w:t>шт.</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tcPr>
          <w:p w:rsidR="00DE394F" w:rsidRPr="00DE394F" w:rsidRDefault="00DE394F" w:rsidP="00DE394F">
            <w:pPr>
              <w:jc w:val="center"/>
              <w:rPr>
                <w:bCs/>
                <w:sz w:val="16"/>
                <w:szCs w:val="16"/>
              </w:rPr>
            </w:pPr>
            <w:r w:rsidRPr="00DE394F">
              <w:rPr>
                <w:bCs/>
                <w:sz w:val="16"/>
                <w:szCs w:val="16"/>
              </w:rPr>
              <w:t>4 отдел</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tcPr>
          <w:p w:rsidR="00DE394F" w:rsidRPr="00DE394F" w:rsidRDefault="00DE394F" w:rsidP="00DE394F">
            <w:pPr>
              <w:jc w:val="center"/>
              <w:rPr>
                <w:bCs/>
                <w:sz w:val="16"/>
                <w:szCs w:val="16"/>
              </w:rPr>
            </w:pPr>
            <w:r w:rsidRPr="00DE394F">
              <w:rPr>
                <w:bCs/>
                <w:sz w:val="16"/>
                <w:szCs w:val="16"/>
              </w:rPr>
              <w:t>450</w:t>
            </w:r>
          </w:p>
        </w:tc>
      </w:tr>
    </w:tbl>
    <w:p w:rsidR="00DE394F" w:rsidRPr="00DE394F" w:rsidRDefault="00DE394F" w:rsidP="00DE394F">
      <w:pPr>
        <w:autoSpaceDE w:val="0"/>
        <w:autoSpaceDN w:val="0"/>
        <w:adjustRightInd w:val="0"/>
        <w:ind w:firstLine="540"/>
        <w:jc w:val="center"/>
        <w:rPr>
          <w:b/>
          <w:sz w:val="16"/>
          <w:szCs w:val="16"/>
        </w:rPr>
      </w:pPr>
    </w:p>
    <w:p w:rsidR="00DE394F" w:rsidRPr="00DE394F" w:rsidRDefault="00DE394F" w:rsidP="00DE394F">
      <w:pPr>
        <w:autoSpaceDE w:val="0"/>
        <w:autoSpaceDN w:val="0"/>
        <w:adjustRightInd w:val="0"/>
        <w:ind w:firstLine="540"/>
        <w:jc w:val="both"/>
        <w:rPr>
          <w:sz w:val="16"/>
          <w:szCs w:val="16"/>
        </w:rPr>
      </w:pPr>
      <w:r w:rsidRPr="00DE394F">
        <w:rPr>
          <w:sz w:val="16"/>
          <w:szCs w:val="16"/>
        </w:rPr>
        <w:t xml:space="preserve">Примечание: </w:t>
      </w:r>
      <w:proofErr w:type="gramStart"/>
      <w:r w:rsidRPr="00DE394F">
        <w:rPr>
          <w:sz w:val="16"/>
          <w:szCs w:val="16"/>
        </w:rPr>
        <w:t>Количество канцелярских принадлежностей для работников администрации муниципального района и подведомственных ей казенных учреждений может отличаться от приведенного в зависимости от решаемых административных задач.</w:t>
      </w:r>
      <w:proofErr w:type="gramEnd"/>
      <w:r w:rsidRPr="00DE394F">
        <w:rPr>
          <w:sz w:val="16"/>
          <w:szCs w:val="16"/>
        </w:rPr>
        <w:t xml:space="preserve"> При этом закупка не указанных в настоящем Приложении канцелярских принадлежностей осуществляется в пределах доведенных лимитов бюджетных обязательств на обеспечение функций администрации муниципального района и подведомственных ей казенных учреждений.</w:t>
      </w:r>
    </w:p>
    <w:p w:rsidR="00DE394F" w:rsidRPr="00DE394F" w:rsidRDefault="00DE394F" w:rsidP="00DE394F">
      <w:pPr>
        <w:autoSpaceDE w:val="0"/>
        <w:autoSpaceDN w:val="0"/>
        <w:adjustRightInd w:val="0"/>
        <w:ind w:firstLine="540"/>
        <w:jc w:val="right"/>
        <w:rPr>
          <w:sz w:val="16"/>
          <w:szCs w:val="16"/>
        </w:rPr>
      </w:pPr>
      <w:r w:rsidRPr="00DE394F">
        <w:rPr>
          <w:sz w:val="16"/>
          <w:szCs w:val="16"/>
        </w:rPr>
        <w:tab/>
      </w:r>
    </w:p>
    <w:p w:rsidR="00DE394F" w:rsidRPr="00DE394F" w:rsidRDefault="00DE394F" w:rsidP="00DE394F">
      <w:pPr>
        <w:autoSpaceDE w:val="0"/>
        <w:autoSpaceDN w:val="0"/>
        <w:adjustRightInd w:val="0"/>
        <w:ind w:firstLine="540"/>
        <w:jc w:val="right"/>
        <w:rPr>
          <w:sz w:val="16"/>
          <w:szCs w:val="16"/>
        </w:rPr>
      </w:pPr>
      <w:r w:rsidRPr="00DE394F">
        <w:rPr>
          <w:sz w:val="16"/>
          <w:szCs w:val="16"/>
        </w:rPr>
        <w:t>Таблица 16</w:t>
      </w:r>
    </w:p>
    <w:p w:rsidR="00DE394F" w:rsidRPr="00DE394F" w:rsidRDefault="00DE394F" w:rsidP="00DE394F">
      <w:pPr>
        <w:tabs>
          <w:tab w:val="left" w:pos="6750"/>
        </w:tabs>
        <w:autoSpaceDE w:val="0"/>
        <w:autoSpaceDN w:val="0"/>
        <w:adjustRightInd w:val="0"/>
        <w:ind w:firstLine="540"/>
        <w:rPr>
          <w:sz w:val="16"/>
          <w:szCs w:val="16"/>
        </w:rPr>
      </w:pPr>
    </w:p>
    <w:p w:rsidR="00DE394F" w:rsidRPr="00DE394F" w:rsidRDefault="00DE394F" w:rsidP="00DE394F">
      <w:pPr>
        <w:jc w:val="center"/>
        <w:rPr>
          <w:b/>
          <w:caps/>
          <w:spacing w:val="20"/>
          <w:sz w:val="16"/>
          <w:szCs w:val="16"/>
        </w:rPr>
      </w:pPr>
      <w:r w:rsidRPr="00DE394F">
        <w:rPr>
          <w:b/>
          <w:caps/>
          <w:spacing w:val="30"/>
          <w:sz w:val="16"/>
          <w:szCs w:val="16"/>
        </w:rPr>
        <w:t>НОРМАТИВЫ</w:t>
      </w:r>
    </w:p>
    <w:p w:rsidR="00DE394F" w:rsidRPr="00DE394F" w:rsidRDefault="00DE394F" w:rsidP="00DE394F">
      <w:pPr>
        <w:jc w:val="center"/>
        <w:rPr>
          <w:b/>
          <w:caps/>
          <w:spacing w:val="30"/>
          <w:sz w:val="16"/>
          <w:szCs w:val="16"/>
        </w:rPr>
      </w:pPr>
      <w:r w:rsidRPr="00DE394F">
        <w:rPr>
          <w:b/>
          <w:sz w:val="16"/>
          <w:szCs w:val="16"/>
        </w:rPr>
        <w:t>обеспечения функций администрации муниципального района и подведомственных ей казенных учреждений, применяемые при расчете нормативных затрат на приобретение хозяйственных товаров и принадлежностей</w:t>
      </w:r>
    </w:p>
    <w:p w:rsidR="00DE394F" w:rsidRPr="00DE394F" w:rsidRDefault="00DE394F" w:rsidP="00DE394F">
      <w:pPr>
        <w:jc w:val="center"/>
        <w:rPr>
          <w:b/>
          <w:caps/>
          <w:spacing w:val="30"/>
          <w:sz w:val="16"/>
          <w:szCs w:val="16"/>
        </w:rPr>
      </w:pPr>
    </w:p>
    <w:tbl>
      <w:tblPr>
        <w:tblW w:w="10289" w:type="dxa"/>
        <w:tblInd w:w="180" w:type="dxa"/>
        <w:tblCellMar>
          <w:top w:w="15" w:type="dxa"/>
          <w:left w:w="15" w:type="dxa"/>
          <w:bottom w:w="15" w:type="dxa"/>
          <w:right w:w="15" w:type="dxa"/>
        </w:tblCellMar>
        <w:tblLook w:val="04A0" w:firstRow="1" w:lastRow="0" w:firstColumn="1" w:lastColumn="0" w:noHBand="0" w:noVBand="1"/>
      </w:tblPr>
      <w:tblGrid>
        <w:gridCol w:w="480"/>
        <w:gridCol w:w="5899"/>
        <w:gridCol w:w="2209"/>
        <w:gridCol w:w="1701"/>
      </w:tblGrid>
      <w:tr w:rsidR="00DE394F" w:rsidRPr="00DE394F" w:rsidTr="005F71C8">
        <w:trPr>
          <w:trHeight w:val="672"/>
          <w:tblHeader/>
        </w:trPr>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b/>
                <w:bCs/>
                <w:sz w:val="16"/>
                <w:szCs w:val="16"/>
              </w:rPr>
            </w:pPr>
            <w:r w:rsidRPr="00DE394F">
              <w:rPr>
                <w:b/>
                <w:bCs/>
                <w:sz w:val="16"/>
                <w:szCs w:val="16"/>
              </w:rPr>
              <w:t xml:space="preserve">№ </w:t>
            </w:r>
            <w:proofErr w:type="gramStart"/>
            <w:r w:rsidRPr="00DE394F">
              <w:rPr>
                <w:b/>
                <w:bCs/>
                <w:sz w:val="16"/>
                <w:szCs w:val="16"/>
              </w:rPr>
              <w:t>п</w:t>
            </w:r>
            <w:proofErr w:type="gramEnd"/>
            <w:r w:rsidRPr="00DE394F">
              <w:rPr>
                <w:b/>
                <w:bCs/>
                <w:sz w:val="16"/>
                <w:szCs w:val="16"/>
              </w:rPr>
              <w:t>/п</w:t>
            </w:r>
          </w:p>
        </w:tc>
        <w:tc>
          <w:tcPr>
            <w:tcW w:w="589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b/>
                <w:bCs/>
                <w:sz w:val="16"/>
                <w:szCs w:val="16"/>
              </w:rPr>
            </w:pPr>
            <w:r w:rsidRPr="00DE394F">
              <w:rPr>
                <w:b/>
                <w:bCs/>
                <w:sz w:val="16"/>
                <w:szCs w:val="16"/>
              </w:rPr>
              <w:t>Наименование расходных материалов</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b/>
                <w:bCs/>
                <w:sz w:val="16"/>
                <w:szCs w:val="16"/>
              </w:rPr>
            </w:pPr>
            <w:r w:rsidRPr="00DE394F">
              <w:rPr>
                <w:b/>
                <w:bCs/>
                <w:sz w:val="16"/>
                <w:szCs w:val="16"/>
              </w:rPr>
              <w:t xml:space="preserve">Количество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b/>
                <w:bCs/>
                <w:sz w:val="16"/>
                <w:szCs w:val="16"/>
              </w:rPr>
            </w:pPr>
            <w:r w:rsidRPr="00DE394F">
              <w:rPr>
                <w:b/>
                <w:bCs/>
                <w:sz w:val="16"/>
                <w:szCs w:val="16"/>
              </w:rPr>
              <w:t>Предельная цена</w:t>
            </w:r>
          </w:p>
          <w:p w:rsidR="00DE394F" w:rsidRPr="00DE394F" w:rsidRDefault="00DE394F" w:rsidP="00DE394F">
            <w:pPr>
              <w:jc w:val="center"/>
              <w:rPr>
                <w:b/>
                <w:bCs/>
                <w:sz w:val="16"/>
                <w:szCs w:val="16"/>
              </w:rPr>
            </w:pPr>
            <w:r w:rsidRPr="00DE394F">
              <w:rPr>
                <w:b/>
                <w:bCs/>
                <w:sz w:val="16"/>
                <w:szCs w:val="16"/>
              </w:rPr>
              <w:t>за ед. руб.</w:t>
            </w:r>
          </w:p>
        </w:tc>
      </w:tr>
      <w:tr w:rsidR="00DE394F" w:rsidRPr="00DE394F" w:rsidTr="005F71C8">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color w:val="000000"/>
                <w:sz w:val="16"/>
                <w:szCs w:val="16"/>
              </w:rPr>
              <w:t>1</w:t>
            </w:r>
          </w:p>
        </w:tc>
        <w:tc>
          <w:tcPr>
            <w:tcW w:w="589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rPr>
                <w:color w:val="000000"/>
                <w:sz w:val="16"/>
                <w:szCs w:val="16"/>
              </w:rPr>
            </w:pPr>
            <w:r w:rsidRPr="00DE394F">
              <w:rPr>
                <w:color w:val="000000"/>
                <w:sz w:val="16"/>
                <w:szCs w:val="16"/>
              </w:rPr>
              <w:t>Полотенца бумажные бытовые</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bCs/>
                <w:sz w:val="16"/>
                <w:szCs w:val="16"/>
              </w:rPr>
              <w:t>1шт. на 1 месяц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color w:val="000000"/>
                <w:sz w:val="16"/>
                <w:szCs w:val="16"/>
              </w:rPr>
              <w:t>400</w:t>
            </w:r>
          </w:p>
        </w:tc>
      </w:tr>
      <w:tr w:rsidR="00DE394F" w:rsidRPr="00DE394F" w:rsidTr="005F71C8">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color w:val="000000"/>
                <w:sz w:val="16"/>
                <w:szCs w:val="16"/>
              </w:rPr>
              <w:t>2</w:t>
            </w:r>
          </w:p>
        </w:tc>
        <w:tc>
          <w:tcPr>
            <w:tcW w:w="589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rPr>
                <w:color w:val="000000"/>
                <w:sz w:val="16"/>
                <w:szCs w:val="16"/>
              </w:rPr>
            </w:pPr>
            <w:r w:rsidRPr="00DE394F">
              <w:rPr>
                <w:color w:val="000000"/>
                <w:sz w:val="16"/>
                <w:szCs w:val="16"/>
              </w:rPr>
              <w:t>Бумага туалетная бытовая</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bCs/>
                <w:sz w:val="16"/>
                <w:szCs w:val="16"/>
              </w:rPr>
            </w:pPr>
            <w:r w:rsidRPr="00DE394F">
              <w:rPr>
                <w:bCs/>
                <w:sz w:val="16"/>
                <w:szCs w:val="16"/>
              </w:rPr>
              <w:t>1 рулон на 1 месяц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color w:val="000000"/>
                <w:sz w:val="16"/>
                <w:szCs w:val="16"/>
              </w:rPr>
              <w:t>50</w:t>
            </w:r>
          </w:p>
        </w:tc>
      </w:tr>
      <w:tr w:rsidR="00DE394F" w:rsidRPr="00DE394F" w:rsidTr="005F71C8">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color w:val="000000"/>
                <w:sz w:val="16"/>
                <w:szCs w:val="16"/>
              </w:rPr>
              <w:t>3</w:t>
            </w:r>
          </w:p>
        </w:tc>
        <w:tc>
          <w:tcPr>
            <w:tcW w:w="589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rPr>
                <w:color w:val="000000"/>
                <w:sz w:val="16"/>
                <w:szCs w:val="16"/>
              </w:rPr>
            </w:pPr>
            <w:r w:rsidRPr="00DE394F">
              <w:rPr>
                <w:color w:val="000000"/>
                <w:sz w:val="16"/>
                <w:szCs w:val="16"/>
              </w:rPr>
              <w:t>Салфетки бумажные, 100 штук</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bCs/>
                <w:sz w:val="16"/>
                <w:szCs w:val="16"/>
              </w:rPr>
              <w:t xml:space="preserve">1 </w:t>
            </w:r>
            <w:proofErr w:type="spellStart"/>
            <w:r w:rsidRPr="00DE394F">
              <w:rPr>
                <w:bCs/>
                <w:sz w:val="16"/>
                <w:szCs w:val="16"/>
              </w:rPr>
              <w:t>уп</w:t>
            </w:r>
            <w:proofErr w:type="spellEnd"/>
            <w:r w:rsidRPr="00DE394F">
              <w:rPr>
                <w:bCs/>
                <w:sz w:val="16"/>
                <w:szCs w:val="16"/>
              </w:rPr>
              <w:t>. на 3 месяца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color w:val="000000"/>
                <w:sz w:val="16"/>
                <w:szCs w:val="16"/>
              </w:rPr>
              <w:t>50</w:t>
            </w:r>
          </w:p>
        </w:tc>
      </w:tr>
      <w:tr w:rsidR="00DE394F" w:rsidRPr="00DE394F" w:rsidTr="005F71C8">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color w:val="000000"/>
                <w:sz w:val="16"/>
                <w:szCs w:val="16"/>
              </w:rPr>
              <w:t>4</w:t>
            </w:r>
          </w:p>
        </w:tc>
        <w:tc>
          <w:tcPr>
            <w:tcW w:w="589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rPr>
                <w:color w:val="000000"/>
                <w:sz w:val="16"/>
                <w:szCs w:val="16"/>
              </w:rPr>
            </w:pPr>
            <w:r w:rsidRPr="00DE394F">
              <w:rPr>
                <w:color w:val="000000"/>
                <w:sz w:val="16"/>
                <w:szCs w:val="16"/>
              </w:rPr>
              <w:t>Мешки для мусора 60 л</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bCs/>
                <w:sz w:val="16"/>
                <w:szCs w:val="16"/>
              </w:rPr>
              <w:t>1 рулон на 3 месяца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color w:val="000000"/>
                <w:sz w:val="16"/>
                <w:szCs w:val="16"/>
              </w:rPr>
              <w:t>160</w:t>
            </w:r>
          </w:p>
        </w:tc>
      </w:tr>
      <w:tr w:rsidR="00DE394F" w:rsidRPr="00DE394F" w:rsidTr="005F71C8">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color w:val="000000"/>
                <w:sz w:val="16"/>
                <w:szCs w:val="16"/>
              </w:rPr>
              <w:t>5</w:t>
            </w:r>
          </w:p>
        </w:tc>
        <w:tc>
          <w:tcPr>
            <w:tcW w:w="589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rPr>
                <w:color w:val="000000"/>
                <w:sz w:val="16"/>
                <w:szCs w:val="16"/>
              </w:rPr>
            </w:pPr>
            <w:r w:rsidRPr="00DE394F">
              <w:rPr>
                <w:color w:val="000000"/>
                <w:sz w:val="16"/>
                <w:szCs w:val="16"/>
              </w:rPr>
              <w:t>Мешки для мусора 120 л</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sz w:val="16"/>
                <w:szCs w:val="16"/>
              </w:rPr>
            </w:pPr>
            <w:r w:rsidRPr="00DE394F">
              <w:rPr>
                <w:bCs/>
                <w:sz w:val="16"/>
                <w:szCs w:val="16"/>
              </w:rPr>
              <w:t>1 рулон на 3 месяца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color w:val="000000"/>
                <w:sz w:val="16"/>
                <w:szCs w:val="16"/>
              </w:rPr>
              <w:t>200</w:t>
            </w:r>
          </w:p>
        </w:tc>
      </w:tr>
      <w:tr w:rsidR="00DE394F" w:rsidRPr="00DE394F" w:rsidTr="005F71C8">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color w:val="000000"/>
                <w:sz w:val="16"/>
                <w:szCs w:val="16"/>
              </w:rPr>
              <w:t>6</w:t>
            </w:r>
          </w:p>
        </w:tc>
        <w:tc>
          <w:tcPr>
            <w:tcW w:w="589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rPr>
                <w:color w:val="000000"/>
                <w:sz w:val="16"/>
                <w:szCs w:val="16"/>
              </w:rPr>
            </w:pPr>
            <w:r w:rsidRPr="00DE394F">
              <w:rPr>
                <w:color w:val="000000"/>
                <w:sz w:val="16"/>
                <w:szCs w:val="16"/>
              </w:rPr>
              <w:t>Мешки для мусора 240 л</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sz w:val="16"/>
                <w:szCs w:val="16"/>
              </w:rPr>
            </w:pPr>
            <w:r w:rsidRPr="00DE394F">
              <w:rPr>
                <w:bCs/>
                <w:sz w:val="16"/>
                <w:szCs w:val="16"/>
              </w:rPr>
              <w:t>1 рулон на 3 месяца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color w:val="000000"/>
                <w:sz w:val="16"/>
                <w:szCs w:val="16"/>
              </w:rPr>
              <w:t>320</w:t>
            </w:r>
          </w:p>
        </w:tc>
      </w:tr>
      <w:tr w:rsidR="00DE394F" w:rsidRPr="00DE394F" w:rsidTr="005F71C8">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color w:val="000000"/>
                <w:sz w:val="16"/>
                <w:szCs w:val="16"/>
              </w:rPr>
              <w:t>7</w:t>
            </w:r>
          </w:p>
        </w:tc>
        <w:tc>
          <w:tcPr>
            <w:tcW w:w="589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rPr>
                <w:color w:val="000000"/>
                <w:sz w:val="16"/>
                <w:szCs w:val="16"/>
              </w:rPr>
            </w:pPr>
            <w:r w:rsidRPr="00DE394F">
              <w:rPr>
                <w:color w:val="000000"/>
                <w:sz w:val="16"/>
                <w:szCs w:val="16"/>
              </w:rPr>
              <w:t xml:space="preserve">Крем-мыло </w:t>
            </w:r>
            <w:proofErr w:type="gramStart"/>
            <w:r w:rsidRPr="00DE394F">
              <w:rPr>
                <w:color w:val="000000"/>
                <w:sz w:val="16"/>
                <w:szCs w:val="16"/>
              </w:rPr>
              <w:t>антибактериальное</w:t>
            </w:r>
            <w:proofErr w:type="gramEnd"/>
            <w:r w:rsidRPr="00DE394F">
              <w:rPr>
                <w:color w:val="000000"/>
                <w:sz w:val="16"/>
                <w:szCs w:val="16"/>
              </w:rPr>
              <w:t xml:space="preserve"> 5 л </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bCs/>
                <w:sz w:val="16"/>
                <w:szCs w:val="16"/>
              </w:rPr>
              <w:t>1 шт. на 3 месяца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color w:val="000000"/>
                <w:sz w:val="16"/>
                <w:szCs w:val="16"/>
              </w:rPr>
              <w:t>580</w:t>
            </w:r>
          </w:p>
        </w:tc>
      </w:tr>
      <w:tr w:rsidR="00DE394F" w:rsidRPr="00DE394F" w:rsidTr="005F71C8">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color w:val="000000"/>
                <w:sz w:val="16"/>
                <w:szCs w:val="16"/>
              </w:rPr>
              <w:t>8</w:t>
            </w:r>
          </w:p>
        </w:tc>
        <w:tc>
          <w:tcPr>
            <w:tcW w:w="589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rPr>
                <w:color w:val="000000"/>
                <w:sz w:val="16"/>
                <w:szCs w:val="16"/>
              </w:rPr>
            </w:pPr>
            <w:r w:rsidRPr="00DE394F">
              <w:rPr>
                <w:color w:val="000000"/>
                <w:sz w:val="16"/>
                <w:szCs w:val="16"/>
              </w:rPr>
              <w:t xml:space="preserve">Средство для мытья стекол и зеркал </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bCs/>
                <w:sz w:val="16"/>
                <w:szCs w:val="16"/>
              </w:rPr>
              <w:t>1 шт. на 3 месяца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color w:val="000000"/>
                <w:sz w:val="16"/>
                <w:szCs w:val="16"/>
              </w:rPr>
              <w:t>200</w:t>
            </w:r>
          </w:p>
        </w:tc>
      </w:tr>
      <w:tr w:rsidR="00DE394F" w:rsidRPr="00DE394F" w:rsidTr="005F71C8">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color w:val="000000"/>
                <w:sz w:val="16"/>
                <w:szCs w:val="16"/>
              </w:rPr>
              <w:t>9</w:t>
            </w:r>
          </w:p>
        </w:tc>
        <w:tc>
          <w:tcPr>
            <w:tcW w:w="589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rPr>
                <w:color w:val="000000"/>
                <w:sz w:val="16"/>
                <w:szCs w:val="16"/>
              </w:rPr>
            </w:pPr>
            <w:r w:rsidRPr="00DE394F">
              <w:rPr>
                <w:color w:val="000000"/>
                <w:sz w:val="16"/>
                <w:szCs w:val="16"/>
              </w:rPr>
              <w:t xml:space="preserve">Сменный баллон 250 мл, для автоматических освежителей, универсальный </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bCs/>
                <w:sz w:val="16"/>
                <w:szCs w:val="16"/>
              </w:rPr>
              <w:t>1 шт. на 3 месяца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color w:val="000000"/>
                <w:sz w:val="16"/>
                <w:szCs w:val="16"/>
              </w:rPr>
              <w:t>450</w:t>
            </w:r>
          </w:p>
        </w:tc>
      </w:tr>
      <w:tr w:rsidR="00DE394F" w:rsidRPr="00DE394F" w:rsidTr="005F71C8">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color w:val="000000"/>
                <w:sz w:val="16"/>
                <w:szCs w:val="16"/>
              </w:rPr>
              <w:t>10</w:t>
            </w:r>
          </w:p>
        </w:tc>
        <w:tc>
          <w:tcPr>
            <w:tcW w:w="589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rPr>
                <w:color w:val="000000"/>
                <w:sz w:val="16"/>
                <w:szCs w:val="16"/>
              </w:rPr>
            </w:pPr>
            <w:r w:rsidRPr="00DE394F">
              <w:rPr>
                <w:color w:val="000000"/>
                <w:sz w:val="16"/>
                <w:szCs w:val="16"/>
              </w:rPr>
              <w:t>Средство для мытья пола 5 л</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bCs/>
                <w:sz w:val="16"/>
                <w:szCs w:val="16"/>
              </w:rPr>
              <w:t>1 шт. на 2 месяца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color w:val="000000"/>
                <w:sz w:val="16"/>
                <w:szCs w:val="16"/>
              </w:rPr>
              <w:t>250</w:t>
            </w:r>
          </w:p>
        </w:tc>
      </w:tr>
      <w:tr w:rsidR="00DE394F" w:rsidRPr="00DE394F" w:rsidTr="005F71C8">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color w:val="000000"/>
                <w:sz w:val="16"/>
                <w:szCs w:val="16"/>
              </w:rPr>
              <w:t>11</w:t>
            </w:r>
          </w:p>
        </w:tc>
        <w:tc>
          <w:tcPr>
            <w:tcW w:w="589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rPr>
                <w:color w:val="000000"/>
                <w:sz w:val="16"/>
                <w:szCs w:val="16"/>
              </w:rPr>
            </w:pPr>
            <w:r w:rsidRPr="00DE394F">
              <w:rPr>
                <w:color w:val="000000"/>
                <w:sz w:val="16"/>
                <w:szCs w:val="16"/>
              </w:rPr>
              <w:t xml:space="preserve">Чистящее средство </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bCs/>
                <w:sz w:val="16"/>
                <w:szCs w:val="16"/>
              </w:rPr>
              <w:t>1 шт. на 2 месяца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color w:val="000000"/>
                <w:sz w:val="16"/>
                <w:szCs w:val="16"/>
              </w:rPr>
              <w:t>180</w:t>
            </w:r>
          </w:p>
        </w:tc>
      </w:tr>
      <w:tr w:rsidR="00DE394F" w:rsidRPr="00DE394F" w:rsidTr="005F71C8">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color w:val="000000"/>
                <w:sz w:val="16"/>
                <w:szCs w:val="16"/>
              </w:rPr>
              <w:t>12</w:t>
            </w:r>
          </w:p>
        </w:tc>
        <w:tc>
          <w:tcPr>
            <w:tcW w:w="589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rPr>
                <w:color w:val="000000"/>
                <w:sz w:val="16"/>
                <w:szCs w:val="16"/>
              </w:rPr>
            </w:pPr>
            <w:r w:rsidRPr="00DE394F">
              <w:rPr>
                <w:color w:val="000000"/>
                <w:sz w:val="16"/>
                <w:szCs w:val="16"/>
              </w:rPr>
              <w:t xml:space="preserve">Средство для отбеливания, дезинфекции и уборки 1 л, «Белизна-гель» </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bCs/>
                <w:sz w:val="16"/>
                <w:szCs w:val="16"/>
              </w:rPr>
              <w:t>1шт. на 2 месяца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color w:val="000000"/>
                <w:sz w:val="16"/>
                <w:szCs w:val="16"/>
              </w:rPr>
              <w:t>180</w:t>
            </w:r>
          </w:p>
        </w:tc>
      </w:tr>
      <w:tr w:rsidR="00DE394F" w:rsidRPr="00DE394F" w:rsidTr="005F71C8">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color w:val="000000"/>
                <w:sz w:val="16"/>
                <w:szCs w:val="16"/>
              </w:rPr>
              <w:t>13</w:t>
            </w:r>
          </w:p>
        </w:tc>
        <w:tc>
          <w:tcPr>
            <w:tcW w:w="589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rPr>
                <w:color w:val="000000"/>
                <w:sz w:val="16"/>
                <w:szCs w:val="16"/>
              </w:rPr>
            </w:pPr>
            <w:r w:rsidRPr="00DE394F">
              <w:rPr>
                <w:color w:val="000000"/>
                <w:sz w:val="16"/>
                <w:szCs w:val="16"/>
              </w:rPr>
              <w:t>Перчатки хлопчатобумажные</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bCs/>
                <w:sz w:val="16"/>
                <w:szCs w:val="16"/>
              </w:rPr>
              <w:t>1 шт. на 3 месяца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color w:val="000000"/>
                <w:sz w:val="16"/>
                <w:szCs w:val="16"/>
              </w:rPr>
              <w:t>55</w:t>
            </w:r>
          </w:p>
        </w:tc>
      </w:tr>
      <w:tr w:rsidR="00DE394F" w:rsidRPr="00DE394F" w:rsidTr="005F71C8">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color w:val="000000"/>
                <w:sz w:val="16"/>
                <w:szCs w:val="16"/>
              </w:rPr>
              <w:t>14</w:t>
            </w:r>
          </w:p>
        </w:tc>
        <w:tc>
          <w:tcPr>
            <w:tcW w:w="589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rPr>
                <w:color w:val="000000"/>
                <w:sz w:val="16"/>
                <w:szCs w:val="16"/>
              </w:rPr>
            </w:pPr>
            <w:r w:rsidRPr="00DE394F">
              <w:rPr>
                <w:color w:val="000000"/>
                <w:sz w:val="16"/>
                <w:szCs w:val="16"/>
              </w:rPr>
              <w:t xml:space="preserve">Перчатки хозяйственные латексные </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bCs/>
                <w:sz w:val="16"/>
                <w:szCs w:val="16"/>
              </w:rPr>
              <w:t>1шт. на 3 месяца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color w:val="000000"/>
                <w:sz w:val="16"/>
                <w:szCs w:val="16"/>
              </w:rPr>
              <w:t>65</w:t>
            </w:r>
          </w:p>
        </w:tc>
      </w:tr>
      <w:tr w:rsidR="00DE394F" w:rsidRPr="00DE394F" w:rsidTr="005F71C8">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color w:val="000000"/>
                <w:sz w:val="16"/>
                <w:szCs w:val="16"/>
              </w:rPr>
              <w:t>15</w:t>
            </w:r>
          </w:p>
        </w:tc>
        <w:tc>
          <w:tcPr>
            <w:tcW w:w="589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rPr>
                <w:color w:val="000000"/>
                <w:sz w:val="16"/>
                <w:szCs w:val="16"/>
              </w:rPr>
            </w:pPr>
            <w:r w:rsidRPr="00DE394F">
              <w:rPr>
                <w:color w:val="000000"/>
                <w:sz w:val="16"/>
                <w:szCs w:val="16"/>
              </w:rPr>
              <w:t>Салфетки для уборки, микрофибра</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bCs/>
                <w:sz w:val="16"/>
                <w:szCs w:val="16"/>
              </w:rPr>
              <w:t>1 шт. на 4 месяцев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color w:val="000000"/>
                <w:sz w:val="16"/>
                <w:szCs w:val="16"/>
              </w:rPr>
              <w:t>160</w:t>
            </w:r>
          </w:p>
        </w:tc>
      </w:tr>
      <w:tr w:rsidR="00DE394F" w:rsidRPr="00DE394F" w:rsidTr="005F71C8">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color w:val="000000"/>
                <w:sz w:val="16"/>
                <w:szCs w:val="16"/>
              </w:rPr>
              <w:t>16</w:t>
            </w:r>
          </w:p>
        </w:tc>
        <w:tc>
          <w:tcPr>
            <w:tcW w:w="589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rPr>
                <w:color w:val="000000"/>
                <w:sz w:val="16"/>
                <w:szCs w:val="16"/>
              </w:rPr>
            </w:pPr>
            <w:r w:rsidRPr="00DE394F">
              <w:rPr>
                <w:color w:val="000000"/>
                <w:sz w:val="16"/>
                <w:szCs w:val="16"/>
              </w:rPr>
              <w:t>Салфетки универсальные в рулоне</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bCs/>
                <w:sz w:val="16"/>
                <w:szCs w:val="16"/>
              </w:rPr>
              <w:t>1 шт. на 4 месяцев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color w:val="000000"/>
                <w:sz w:val="16"/>
                <w:szCs w:val="16"/>
              </w:rPr>
              <w:t>150</w:t>
            </w:r>
          </w:p>
        </w:tc>
      </w:tr>
      <w:tr w:rsidR="00DE394F" w:rsidRPr="00DE394F" w:rsidTr="005F71C8">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color w:val="000000"/>
                <w:sz w:val="16"/>
                <w:szCs w:val="16"/>
              </w:rPr>
              <w:t>17</w:t>
            </w:r>
          </w:p>
        </w:tc>
        <w:tc>
          <w:tcPr>
            <w:tcW w:w="589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rPr>
                <w:color w:val="000000"/>
                <w:sz w:val="16"/>
                <w:szCs w:val="16"/>
              </w:rPr>
            </w:pPr>
            <w:r w:rsidRPr="00DE394F">
              <w:rPr>
                <w:color w:val="000000"/>
                <w:sz w:val="16"/>
                <w:szCs w:val="16"/>
              </w:rPr>
              <w:t xml:space="preserve">Губки бытовые для мытья поролон/абразив </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bCs/>
                <w:sz w:val="16"/>
                <w:szCs w:val="16"/>
              </w:rPr>
              <w:t>1шт. на 2 месяца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color w:val="000000"/>
                <w:sz w:val="16"/>
                <w:szCs w:val="16"/>
              </w:rPr>
              <w:t>80</w:t>
            </w:r>
          </w:p>
        </w:tc>
      </w:tr>
      <w:tr w:rsidR="00DE394F" w:rsidRPr="00DE394F" w:rsidTr="005F71C8">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color w:val="000000"/>
                <w:sz w:val="16"/>
                <w:szCs w:val="16"/>
              </w:rPr>
              <w:t>18</w:t>
            </w:r>
          </w:p>
        </w:tc>
        <w:tc>
          <w:tcPr>
            <w:tcW w:w="589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rPr>
                <w:bCs/>
                <w:sz w:val="16"/>
                <w:szCs w:val="16"/>
              </w:rPr>
            </w:pPr>
            <w:r w:rsidRPr="00DE394F">
              <w:rPr>
                <w:bCs/>
                <w:sz w:val="16"/>
                <w:szCs w:val="16"/>
              </w:rPr>
              <w:t xml:space="preserve">Щетка для мытья окон </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bCs/>
                <w:sz w:val="16"/>
                <w:szCs w:val="16"/>
              </w:rPr>
            </w:pPr>
            <w:r w:rsidRPr="00DE394F">
              <w:rPr>
                <w:bCs/>
                <w:sz w:val="16"/>
                <w:szCs w:val="16"/>
              </w:rPr>
              <w:t>1 шт. на 2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bCs/>
                <w:sz w:val="16"/>
                <w:szCs w:val="16"/>
              </w:rPr>
            </w:pPr>
            <w:r w:rsidRPr="00DE394F">
              <w:rPr>
                <w:bCs/>
                <w:sz w:val="16"/>
                <w:szCs w:val="16"/>
              </w:rPr>
              <w:t>130</w:t>
            </w:r>
          </w:p>
        </w:tc>
      </w:tr>
      <w:tr w:rsidR="00DE394F" w:rsidRPr="00DE394F" w:rsidTr="005F71C8">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color w:val="000000"/>
                <w:sz w:val="16"/>
                <w:szCs w:val="16"/>
              </w:rPr>
              <w:t>19</w:t>
            </w:r>
          </w:p>
        </w:tc>
        <w:tc>
          <w:tcPr>
            <w:tcW w:w="589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rPr>
                <w:bCs/>
                <w:sz w:val="16"/>
                <w:szCs w:val="16"/>
              </w:rPr>
            </w:pPr>
            <w:r w:rsidRPr="00DE394F">
              <w:rPr>
                <w:bCs/>
                <w:sz w:val="16"/>
                <w:szCs w:val="16"/>
              </w:rPr>
              <w:t>Батарейки  разные</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bCs/>
                <w:sz w:val="16"/>
                <w:szCs w:val="16"/>
              </w:rPr>
            </w:pPr>
            <w:r w:rsidRPr="00DE394F">
              <w:rPr>
                <w:bCs/>
                <w:sz w:val="16"/>
                <w:szCs w:val="16"/>
              </w:rPr>
              <w:t>по потребности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bCs/>
                <w:sz w:val="16"/>
                <w:szCs w:val="16"/>
              </w:rPr>
            </w:pPr>
            <w:r w:rsidRPr="00DE394F">
              <w:rPr>
                <w:bCs/>
                <w:sz w:val="16"/>
                <w:szCs w:val="16"/>
              </w:rPr>
              <w:t>200</w:t>
            </w:r>
          </w:p>
        </w:tc>
      </w:tr>
      <w:tr w:rsidR="00DE394F" w:rsidRPr="00DE394F" w:rsidTr="005F71C8">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color w:val="000000"/>
                <w:sz w:val="16"/>
                <w:szCs w:val="16"/>
              </w:rPr>
              <w:t>20</w:t>
            </w:r>
          </w:p>
        </w:tc>
        <w:tc>
          <w:tcPr>
            <w:tcW w:w="589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rPr>
                <w:bCs/>
                <w:sz w:val="16"/>
                <w:szCs w:val="16"/>
              </w:rPr>
            </w:pPr>
            <w:r w:rsidRPr="00DE394F">
              <w:rPr>
                <w:bCs/>
                <w:sz w:val="16"/>
                <w:szCs w:val="16"/>
              </w:rPr>
              <w:t>Мыло туалетное</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bCs/>
                <w:sz w:val="16"/>
                <w:szCs w:val="16"/>
              </w:rPr>
            </w:pPr>
            <w:smartTag w:uri="urn:schemas-microsoft-com:office:smarttags" w:element="metricconverter">
              <w:smartTagPr>
                <w:attr w:name="ProductID" w:val="0,2 кг"/>
              </w:smartTagPr>
              <w:r w:rsidRPr="00DE394F">
                <w:rPr>
                  <w:bCs/>
                  <w:sz w:val="16"/>
                  <w:szCs w:val="16"/>
                </w:rPr>
                <w:t>0,2 кг</w:t>
              </w:r>
            </w:smartTag>
            <w:r w:rsidRPr="00DE394F">
              <w:rPr>
                <w:bCs/>
                <w:sz w:val="16"/>
                <w:szCs w:val="16"/>
              </w:rPr>
              <w:t xml:space="preserve"> на 1 месяц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bCs/>
                <w:sz w:val="16"/>
                <w:szCs w:val="16"/>
              </w:rPr>
            </w:pPr>
            <w:r w:rsidRPr="00DE394F">
              <w:rPr>
                <w:bCs/>
                <w:sz w:val="16"/>
                <w:szCs w:val="16"/>
              </w:rPr>
              <w:t>60</w:t>
            </w:r>
          </w:p>
        </w:tc>
      </w:tr>
      <w:tr w:rsidR="00DE394F" w:rsidRPr="00DE394F" w:rsidTr="005F71C8">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color w:val="000000"/>
                <w:sz w:val="16"/>
                <w:szCs w:val="16"/>
              </w:rPr>
              <w:t>21</w:t>
            </w:r>
          </w:p>
        </w:tc>
        <w:tc>
          <w:tcPr>
            <w:tcW w:w="589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rPr>
                <w:bCs/>
                <w:sz w:val="16"/>
                <w:szCs w:val="16"/>
              </w:rPr>
            </w:pPr>
            <w:r w:rsidRPr="00DE394F">
              <w:rPr>
                <w:bCs/>
                <w:sz w:val="16"/>
                <w:szCs w:val="16"/>
              </w:rPr>
              <w:t xml:space="preserve">Щетка для пола </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bCs/>
                <w:sz w:val="16"/>
                <w:szCs w:val="16"/>
              </w:rPr>
            </w:pPr>
            <w:r w:rsidRPr="00DE394F">
              <w:rPr>
                <w:bCs/>
                <w:sz w:val="16"/>
                <w:szCs w:val="16"/>
              </w:rPr>
              <w:t>1 шт. на 6 месяцев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bCs/>
                <w:sz w:val="16"/>
                <w:szCs w:val="16"/>
              </w:rPr>
            </w:pPr>
            <w:r w:rsidRPr="00DE394F">
              <w:rPr>
                <w:bCs/>
                <w:sz w:val="16"/>
                <w:szCs w:val="16"/>
              </w:rPr>
              <w:t>200</w:t>
            </w:r>
          </w:p>
        </w:tc>
      </w:tr>
      <w:tr w:rsidR="00DE394F" w:rsidRPr="00DE394F" w:rsidTr="005F71C8">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color w:val="000000"/>
                <w:sz w:val="16"/>
                <w:szCs w:val="16"/>
              </w:rPr>
              <w:t>22</w:t>
            </w:r>
          </w:p>
        </w:tc>
        <w:tc>
          <w:tcPr>
            <w:tcW w:w="589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rPr>
                <w:bCs/>
                <w:sz w:val="16"/>
                <w:szCs w:val="16"/>
              </w:rPr>
            </w:pPr>
            <w:r w:rsidRPr="00DE394F">
              <w:rPr>
                <w:bCs/>
                <w:sz w:val="16"/>
                <w:szCs w:val="16"/>
              </w:rPr>
              <w:t>Швабра для мытья пола</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bCs/>
                <w:sz w:val="16"/>
                <w:szCs w:val="16"/>
              </w:rPr>
            </w:pPr>
            <w:r w:rsidRPr="00DE394F">
              <w:rPr>
                <w:bCs/>
                <w:sz w:val="16"/>
                <w:szCs w:val="16"/>
              </w:rPr>
              <w:t>1 шт. на 6 месяцев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bCs/>
                <w:sz w:val="16"/>
                <w:szCs w:val="16"/>
              </w:rPr>
            </w:pPr>
            <w:r w:rsidRPr="00DE394F">
              <w:rPr>
                <w:bCs/>
                <w:sz w:val="16"/>
                <w:szCs w:val="16"/>
              </w:rPr>
              <w:t>275</w:t>
            </w:r>
          </w:p>
        </w:tc>
      </w:tr>
      <w:tr w:rsidR="00DE394F" w:rsidRPr="00DE394F" w:rsidTr="005F71C8">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color w:val="000000"/>
                <w:sz w:val="16"/>
                <w:szCs w:val="16"/>
              </w:rPr>
              <w:t>23</w:t>
            </w:r>
          </w:p>
        </w:tc>
        <w:tc>
          <w:tcPr>
            <w:tcW w:w="589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rPr>
                <w:bCs/>
                <w:sz w:val="16"/>
                <w:szCs w:val="16"/>
              </w:rPr>
            </w:pPr>
            <w:r w:rsidRPr="00DE394F">
              <w:rPr>
                <w:bCs/>
                <w:sz w:val="16"/>
                <w:szCs w:val="16"/>
              </w:rPr>
              <w:t xml:space="preserve">Совок для сбора мусора </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bCs/>
                <w:sz w:val="16"/>
                <w:szCs w:val="16"/>
              </w:rPr>
            </w:pPr>
            <w:r w:rsidRPr="00DE394F">
              <w:rPr>
                <w:bCs/>
                <w:sz w:val="16"/>
                <w:szCs w:val="16"/>
              </w:rPr>
              <w:t>1 шт. на 6 месяцев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bCs/>
                <w:sz w:val="16"/>
                <w:szCs w:val="16"/>
              </w:rPr>
            </w:pPr>
            <w:r w:rsidRPr="00DE394F">
              <w:rPr>
                <w:bCs/>
                <w:sz w:val="16"/>
                <w:szCs w:val="16"/>
              </w:rPr>
              <w:t>60</w:t>
            </w:r>
          </w:p>
        </w:tc>
      </w:tr>
      <w:tr w:rsidR="00DE394F" w:rsidRPr="00DE394F" w:rsidTr="005F71C8">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color w:val="000000"/>
                <w:sz w:val="16"/>
                <w:szCs w:val="16"/>
              </w:rPr>
              <w:t>24</w:t>
            </w:r>
          </w:p>
        </w:tc>
        <w:tc>
          <w:tcPr>
            <w:tcW w:w="589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rPr>
                <w:bCs/>
                <w:sz w:val="16"/>
                <w:szCs w:val="16"/>
              </w:rPr>
            </w:pPr>
            <w:r w:rsidRPr="00DE394F">
              <w:rPr>
                <w:bCs/>
                <w:sz w:val="16"/>
                <w:szCs w:val="16"/>
              </w:rPr>
              <w:t xml:space="preserve">Ведро пластмассовое </w:t>
            </w:r>
            <w:smartTag w:uri="urn:schemas-microsoft-com:office:smarttags" w:element="metricconverter">
              <w:smartTagPr>
                <w:attr w:name="ProductID" w:val="10 л"/>
              </w:smartTagPr>
              <w:r w:rsidRPr="00DE394F">
                <w:rPr>
                  <w:bCs/>
                  <w:sz w:val="16"/>
                  <w:szCs w:val="16"/>
                </w:rPr>
                <w:t>10 л</w:t>
              </w:r>
            </w:smartTag>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bCs/>
                <w:sz w:val="16"/>
                <w:szCs w:val="16"/>
              </w:rPr>
            </w:pPr>
            <w:r w:rsidRPr="00DE394F">
              <w:rPr>
                <w:bCs/>
                <w:sz w:val="16"/>
                <w:szCs w:val="16"/>
              </w:rPr>
              <w:t>1 шт. на 12 месяцев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bCs/>
                <w:sz w:val="16"/>
                <w:szCs w:val="16"/>
              </w:rPr>
            </w:pPr>
            <w:r w:rsidRPr="00DE394F">
              <w:rPr>
                <w:bCs/>
                <w:sz w:val="16"/>
                <w:szCs w:val="16"/>
              </w:rPr>
              <w:t>200</w:t>
            </w:r>
          </w:p>
        </w:tc>
      </w:tr>
      <w:tr w:rsidR="00DE394F" w:rsidRPr="00DE394F" w:rsidTr="005F71C8">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color w:val="000000"/>
                <w:sz w:val="16"/>
                <w:szCs w:val="16"/>
              </w:rPr>
              <w:t>25</w:t>
            </w:r>
          </w:p>
        </w:tc>
        <w:tc>
          <w:tcPr>
            <w:tcW w:w="589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rPr>
                <w:bCs/>
                <w:sz w:val="16"/>
                <w:szCs w:val="16"/>
              </w:rPr>
            </w:pPr>
            <w:r w:rsidRPr="00DE394F">
              <w:rPr>
                <w:bCs/>
                <w:sz w:val="16"/>
                <w:szCs w:val="16"/>
              </w:rPr>
              <w:t>Ведро пластмассовое 5 л</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bCs/>
                <w:sz w:val="16"/>
                <w:szCs w:val="16"/>
              </w:rPr>
            </w:pPr>
            <w:r w:rsidRPr="00DE394F">
              <w:rPr>
                <w:bCs/>
                <w:sz w:val="16"/>
                <w:szCs w:val="16"/>
              </w:rPr>
              <w:t>1 шт. на 12 месяцев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bCs/>
                <w:sz w:val="16"/>
                <w:szCs w:val="16"/>
              </w:rPr>
            </w:pPr>
            <w:r w:rsidRPr="00DE394F">
              <w:rPr>
                <w:bCs/>
                <w:sz w:val="16"/>
                <w:szCs w:val="16"/>
              </w:rPr>
              <w:t>150</w:t>
            </w:r>
          </w:p>
        </w:tc>
      </w:tr>
      <w:tr w:rsidR="00DE394F" w:rsidRPr="00DE394F" w:rsidTr="005F71C8">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color w:val="000000"/>
                <w:sz w:val="16"/>
                <w:szCs w:val="16"/>
              </w:rPr>
              <w:t>26</w:t>
            </w:r>
          </w:p>
        </w:tc>
        <w:tc>
          <w:tcPr>
            <w:tcW w:w="589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rPr>
                <w:bCs/>
                <w:sz w:val="16"/>
                <w:szCs w:val="16"/>
              </w:rPr>
            </w:pPr>
            <w:r w:rsidRPr="00DE394F">
              <w:rPr>
                <w:bCs/>
                <w:sz w:val="16"/>
                <w:szCs w:val="16"/>
              </w:rPr>
              <w:t>Ткань техническая для мытья пола</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bCs/>
                <w:sz w:val="16"/>
                <w:szCs w:val="16"/>
              </w:rPr>
            </w:pPr>
            <w:r w:rsidRPr="00DE394F">
              <w:rPr>
                <w:bCs/>
                <w:sz w:val="16"/>
                <w:szCs w:val="16"/>
              </w:rPr>
              <w:t>2м на 1 месяц/1 чел.</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bCs/>
                <w:sz w:val="16"/>
                <w:szCs w:val="16"/>
              </w:rPr>
            </w:pPr>
            <w:r w:rsidRPr="00DE394F">
              <w:rPr>
                <w:bCs/>
                <w:sz w:val="16"/>
                <w:szCs w:val="16"/>
              </w:rPr>
              <w:t>120</w:t>
            </w:r>
          </w:p>
        </w:tc>
      </w:tr>
      <w:tr w:rsidR="00DE394F" w:rsidRPr="00DE394F" w:rsidTr="005F71C8">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color w:val="000000"/>
                <w:sz w:val="16"/>
                <w:szCs w:val="16"/>
              </w:rPr>
              <w:t>27</w:t>
            </w:r>
          </w:p>
        </w:tc>
        <w:tc>
          <w:tcPr>
            <w:tcW w:w="589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rPr>
                <w:bCs/>
                <w:sz w:val="16"/>
                <w:szCs w:val="16"/>
              </w:rPr>
            </w:pPr>
            <w:r w:rsidRPr="00DE394F">
              <w:rPr>
                <w:bCs/>
                <w:sz w:val="16"/>
                <w:szCs w:val="16"/>
              </w:rPr>
              <w:t>Веник</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bCs/>
                <w:sz w:val="16"/>
                <w:szCs w:val="16"/>
              </w:rPr>
            </w:pPr>
            <w:r w:rsidRPr="00DE394F">
              <w:rPr>
                <w:bCs/>
                <w:sz w:val="16"/>
                <w:szCs w:val="16"/>
              </w:rPr>
              <w:t>1 шт. на 3 месяца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bCs/>
                <w:sz w:val="16"/>
                <w:szCs w:val="16"/>
              </w:rPr>
            </w:pPr>
            <w:r w:rsidRPr="00DE394F">
              <w:rPr>
                <w:bCs/>
                <w:sz w:val="16"/>
                <w:szCs w:val="16"/>
              </w:rPr>
              <w:t>130</w:t>
            </w:r>
          </w:p>
        </w:tc>
      </w:tr>
      <w:tr w:rsidR="00DE394F" w:rsidRPr="00DE394F" w:rsidTr="005F71C8">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color w:val="000000"/>
                <w:sz w:val="16"/>
                <w:szCs w:val="16"/>
              </w:rPr>
              <w:t>28</w:t>
            </w:r>
          </w:p>
        </w:tc>
        <w:tc>
          <w:tcPr>
            <w:tcW w:w="589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rPr>
                <w:bCs/>
                <w:sz w:val="16"/>
                <w:szCs w:val="16"/>
              </w:rPr>
            </w:pPr>
            <w:r w:rsidRPr="00DE394F">
              <w:rPr>
                <w:bCs/>
                <w:sz w:val="16"/>
                <w:szCs w:val="16"/>
              </w:rPr>
              <w:t>Губка с металлической ручкой</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bCs/>
                <w:sz w:val="16"/>
                <w:szCs w:val="16"/>
              </w:rPr>
            </w:pPr>
            <w:r w:rsidRPr="00DE394F">
              <w:rPr>
                <w:bCs/>
                <w:sz w:val="16"/>
                <w:szCs w:val="16"/>
              </w:rPr>
              <w:t>1 шт. на 1 год</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bCs/>
                <w:sz w:val="16"/>
                <w:szCs w:val="16"/>
              </w:rPr>
            </w:pPr>
            <w:r w:rsidRPr="00DE394F">
              <w:rPr>
                <w:bCs/>
                <w:sz w:val="16"/>
                <w:szCs w:val="16"/>
              </w:rPr>
              <w:t>200</w:t>
            </w:r>
          </w:p>
        </w:tc>
      </w:tr>
      <w:tr w:rsidR="00DE394F" w:rsidRPr="00DE394F" w:rsidTr="005F71C8">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color w:val="000000"/>
                <w:sz w:val="16"/>
                <w:szCs w:val="16"/>
              </w:rPr>
              <w:t>29</w:t>
            </w:r>
          </w:p>
        </w:tc>
        <w:tc>
          <w:tcPr>
            <w:tcW w:w="589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rPr>
                <w:bCs/>
                <w:sz w:val="16"/>
                <w:szCs w:val="16"/>
              </w:rPr>
            </w:pPr>
            <w:r w:rsidRPr="00DE394F">
              <w:rPr>
                <w:sz w:val="16"/>
                <w:szCs w:val="16"/>
              </w:rPr>
              <w:t>Шоколадки обыкновенные в упакованном виде</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widowControl w:val="0"/>
              <w:autoSpaceDE w:val="0"/>
              <w:autoSpaceDN w:val="0"/>
              <w:adjustRightInd w:val="0"/>
              <w:jc w:val="center"/>
              <w:rPr>
                <w:sz w:val="16"/>
                <w:szCs w:val="16"/>
              </w:rPr>
            </w:pPr>
            <w:r w:rsidRPr="00DE394F">
              <w:rPr>
                <w:sz w:val="16"/>
                <w:szCs w:val="16"/>
              </w:rPr>
              <w:t>1000 шт.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bCs/>
                <w:sz w:val="16"/>
                <w:szCs w:val="16"/>
              </w:rPr>
            </w:pPr>
            <w:r w:rsidRPr="00DE394F">
              <w:rPr>
                <w:sz w:val="16"/>
                <w:szCs w:val="16"/>
              </w:rPr>
              <w:t>100</w:t>
            </w:r>
          </w:p>
        </w:tc>
      </w:tr>
      <w:tr w:rsidR="00DE394F" w:rsidRPr="00DE394F" w:rsidTr="005F71C8">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color w:val="000000"/>
                <w:sz w:val="16"/>
                <w:szCs w:val="16"/>
              </w:rPr>
              <w:t>30</w:t>
            </w:r>
          </w:p>
        </w:tc>
        <w:tc>
          <w:tcPr>
            <w:tcW w:w="589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rPr>
                <w:sz w:val="16"/>
                <w:szCs w:val="16"/>
              </w:rPr>
            </w:pPr>
            <w:r w:rsidRPr="00DE394F">
              <w:rPr>
                <w:sz w:val="16"/>
                <w:szCs w:val="16"/>
              </w:rPr>
              <w:t>Спецодежда</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widowControl w:val="0"/>
              <w:autoSpaceDE w:val="0"/>
              <w:autoSpaceDN w:val="0"/>
              <w:adjustRightInd w:val="0"/>
              <w:jc w:val="center"/>
              <w:rPr>
                <w:sz w:val="16"/>
                <w:szCs w:val="16"/>
              </w:rPr>
            </w:pPr>
            <w:r w:rsidRPr="00DE394F">
              <w:rPr>
                <w:sz w:val="16"/>
                <w:szCs w:val="16"/>
              </w:rPr>
              <w:t>10 комплектов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sz w:val="16"/>
                <w:szCs w:val="16"/>
              </w:rPr>
            </w:pPr>
            <w:r w:rsidRPr="00DE394F">
              <w:rPr>
                <w:sz w:val="16"/>
                <w:szCs w:val="16"/>
              </w:rPr>
              <w:t>2 500</w:t>
            </w:r>
          </w:p>
        </w:tc>
      </w:tr>
      <w:tr w:rsidR="00DE394F" w:rsidRPr="00DE394F" w:rsidTr="005F71C8">
        <w:trPr>
          <w:trHeight w:val="304"/>
        </w:trPr>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color w:val="000000"/>
                <w:sz w:val="16"/>
                <w:szCs w:val="16"/>
              </w:rPr>
              <w:lastRenderedPageBreak/>
              <w:t>31</w:t>
            </w:r>
          </w:p>
        </w:tc>
        <w:tc>
          <w:tcPr>
            <w:tcW w:w="589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rPr>
                <w:sz w:val="16"/>
                <w:szCs w:val="16"/>
              </w:rPr>
            </w:pPr>
            <w:r w:rsidRPr="00DE394F">
              <w:rPr>
                <w:sz w:val="16"/>
                <w:szCs w:val="16"/>
              </w:rPr>
              <w:t>Светильники электрические настольные</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widowControl w:val="0"/>
              <w:autoSpaceDE w:val="0"/>
              <w:autoSpaceDN w:val="0"/>
              <w:adjustRightInd w:val="0"/>
              <w:jc w:val="center"/>
              <w:rPr>
                <w:sz w:val="16"/>
                <w:szCs w:val="16"/>
              </w:rPr>
            </w:pPr>
            <w:r w:rsidRPr="00DE394F">
              <w:rPr>
                <w:sz w:val="16"/>
                <w:szCs w:val="16"/>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sz w:val="16"/>
                <w:szCs w:val="16"/>
              </w:rPr>
            </w:pPr>
            <w:r w:rsidRPr="00DE394F">
              <w:rPr>
                <w:sz w:val="16"/>
                <w:szCs w:val="16"/>
              </w:rPr>
              <w:t>12000</w:t>
            </w:r>
          </w:p>
        </w:tc>
      </w:tr>
      <w:tr w:rsidR="00DE394F" w:rsidRPr="00DE394F" w:rsidTr="005F71C8">
        <w:trPr>
          <w:trHeight w:val="304"/>
        </w:trPr>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color w:val="000000"/>
                <w:sz w:val="16"/>
                <w:szCs w:val="16"/>
              </w:rPr>
              <w:t>32</w:t>
            </w:r>
          </w:p>
        </w:tc>
        <w:tc>
          <w:tcPr>
            <w:tcW w:w="589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rPr>
                <w:sz w:val="16"/>
                <w:szCs w:val="16"/>
              </w:rPr>
            </w:pPr>
            <w:r w:rsidRPr="00DE394F">
              <w:rPr>
                <w:sz w:val="16"/>
                <w:szCs w:val="16"/>
              </w:rPr>
              <w:t>Люстры</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widowControl w:val="0"/>
              <w:autoSpaceDE w:val="0"/>
              <w:autoSpaceDN w:val="0"/>
              <w:adjustRightInd w:val="0"/>
              <w:jc w:val="center"/>
              <w:rPr>
                <w:sz w:val="16"/>
                <w:szCs w:val="16"/>
              </w:rPr>
            </w:pPr>
            <w:r w:rsidRPr="00DE394F">
              <w:rPr>
                <w:sz w:val="16"/>
                <w:szCs w:val="16"/>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sz w:val="16"/>
                <w:szCs w:val="16"/>
              </w:rPr>
            </w:pPr>
            <w:r w:rsidRPr="00DE394F">
              <w:rPr>
                <w:sz w:val="16"/>
                <w:szCs w:val="16"/>
              </w:rPr>
              <w:t>12 000</w:t>
            </w:r>
          </w:p>
        </w:tc>
      </w:tr>
      <w:tr w:rsidR="00DE394F" w:rsidRPr="00DE394F" w:rsidTr="005F71C8">
        <w:trPr>
          <w:trHeight w:val="185"/>
        </w:trPr>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color w:val="000000"/>
                <w:sz w:val="16"/>
                <w:szCs w:val="16"/>
              </w:rPr>
            </w:pPr>
            <w:r w:rsidRPr="00DE394F">
              <w:rPr>
                <w:color w:val="000000"/>
                <w:sz w:val="16"/>
                <w:szCs w:val="16"/>
              </w:rPr>
              <w:t>33</w:t>
            </w:r>
          </w:p>
        </w:tc>
        <w:tc>
          <w:tcPr>
            <w:tcW w:w="589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rPr>
                <w:sz w:val="16"/>
                <w:szCs w:val="16"/>
              </w:rPr>
            </w:pPr>
            <w:r w:rsidRPr="00DE394F">
              <w:rPr>
                <w:sz w:val="16"/>
                <w:szCs w:val="16"/>
              </w:rPr>
              <w:t>Электрочайник</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widowControl w:val="0"/>
              <w:autoSpaceDE w:val="0"/>
              <w:autoSpaceDN w:val="0"/>
              <w:adjustRightInd w:val="0"/>
              <w:jc w:val="center"/>
              <w:rPr>
                <w:sz w:val="16"/>
                <w:szCs w:val="16"/>
              </w:rPr>
            </w:pPr>
            <w:r w:rsidRPr="00DE394F">
              <w:rPr>
                <w:sz w:val="16"/>
                <w:szCs w:val="16"/>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DE394F" w:rsidRPr="00DE394F" w:rsidRDefault="00DE394F" w:rsidP="00DE394F">
            <w:pPr>
              <w:jc w:val="center"/>
              <w:rPr>
                <w:sz w:val="16"/>
                <w:szCs w:val="16"/>
              </w:rPr>
            </w:pPr>
            <w:r w:rsidRPr="00DE394F">
              <w:rPr>
                <w:sz w:val="16"/>
                <w:szCs w:val="16"/>
              </w:rPr>
              <w:t>2 000</w:t>
            </w:r>
          </w:p>
        </w:tc>
      </w:tr>
    </w:tbl>
    <w:p w:rsidR="00DE394F" w:rsidRPr="00DE394F" w:rsidRDefault="00DE394F" w:rsidP="00DE394F">
      <w:pPr>
        <w:jc w:val="center"/>
        <w:rPr>
          <w:b/>
          <w:caps/>
          <w:spacing w:val="30"/>
          <w:sz w:val="16"/>
          <w:szCs w:val="16"/>
        </w:rPr>
      </w:pPr>
    </w:p>
    <w:p w:rsidR="00DE394F" w:rsidRPr="00DE394F" w:rsidRDefault="00DE394F" w:rsidP="00DE394F">
      <w:pPr>
        <w:autoSpaceDE w:val="0"/>
        <w:autoSpaceDN w:val="0"/>
        <w:adjustRightInd w:val="0"/>
        <w:ind w:firstLine="540"/>
        <w:jc w:val="both"/>
        <w:rPr>
          <w:sz w:val="16"/>
          <w:szCs w:val="16"/>
        </w:rPr>
      </w:pPr>
      <w:r w:rsidRPr="00DE394F">
        <w:rPr>
          <w:sz w:val="16"/>
          <w:szCs w:val="16"/>
        </w:rPr>
        <w:t xml:space="preserve">Примечание: </w:t>
      </w:r>
      <w:proofErr w:type="gramStart"/>
      <w:r w:rsidRPr="00DE394F">
        <w:rPr>
          <w:sz w:val="16"/>
          <w:szCs w:val="16"/>
        </w:rPr>
        <w:t>Количество хозяйственных товаров и принадлежностей для работников администрации муниципального района и подведомственных ей казенных учреждений может отличаться от приведенного в зависимости от решаемых административных задач.</w:t>
      </w:r>
      <w:proofErr w:type="gramEnd"/>
      <w:r w:rsidRPr="00DE394F">
        <w:rPr>
          <w:sz w:val="16"/>
          <w:szCs w:val="16"/>
        </w:rPr>
        <w:t xml:space="preserve"> При этом закупка не указанных в настоящем Приложении хозяйственных товаров и принадлежностей осуществляется в пределах доведенных лимитов бюджетных обязательств на обеспечение функций администрации муниципального района и подведомственных ей казенных учреждений.</w:t>
      </w:r>
    </w:p>
    <w:p w:rsidR="00DE394F" w:rsidRPr="00DE394F" w:rsidRDefault="00DE394F" w:rsidP="00DE394F">
      <w:pPr>
        <w:rPr>
          <w:bCs/>
          <w:sz w:val="16"/>
          <w:szCs w:val="16"/>
        </w:rPr>
      </w:pPr>
      <w:r w:rsidRPr="00DE394F">
        <w:rPr>
          <w:bCs/>
          <w:sz w:val="16"/>
          <w:szCs w:val="16"/>
        </w:rPr>
        <w:t xml:space="preserve">В случае отсутствия моющих и чистящих средств, инструмента и инвентаря, указанных в нормах, разрешается их замена </w:t>
      </w:r>
      <w:proofErr w:type="gramStart"/>
      <w:r w:rsidRPr="00DE394F">
        <w:rPr>
          <w:bCs/>
          <w:sz w:val="16"/>
          <w:szCs w:val="16"/>
        </w:rPr>
        <w:t>на</w:t>
      </w:r>
      <w:proofErr w:type="gramEnd"/>
      <w:r w:rsidRPr="00DE394F">
        <w:rPr>
          <w:bCs/>
          <w:sz w:val="16"/>
          <w:szCs w:val="16"/>
        </w:rPr>
        <w:t xml:space="preserve"> аналогичные.</w:t>
      </w:r>
    </w:p>
    <w:p w:rsidR="00DE394F" w:rsidRPr="00DE394F" w:rsidRDefault="00DE394F" w:rsidP="00DE394F">
      <w:pPr>
        <w:rPr>
          <w:bCs/>
          <w:sz w:val="16"/>
          <w:szCs w:val="16"/>
        </w:rPr>
      </w:pPr>
    </w:p>
    <w:p w:rsidR="00DE394F" w:rsidRPr="00DE394F" w:rsidRDefault="00DE394F" w:rsidP="00DE394F">
      <w:pPr>
        <w:autoSpaceDE w:val="0"/>
        <w:autoSpaceDN w:val="0"/>
        <w:adjustRightInd w:val="0"/>
        <w:ind w:firstLine="540"/>
        <w:jc w:val="right"/>
        <w:rPr>
          <w:sz w:val="16"/>
          <w:szCs w:val="16"/>
        </w:rPr>
      </w:pPr>
      <w:r w:rsidRPr="00DE394F">
        <w:rPr>
          <w:sz w:val="16"/>
          <w:szCs w:val="16"/>
        </w:rPr>
        <w:t>Таблица 17</w:t>
      </w:r>
    </w:p>
    <w:p w:rsidR="00DE394F" w:rsidRPr="00DE394F" w:rsidRDefault="00DE394F" w:rsidP="00DE394F">
      <w:pPr>
        <w:ind w:right="-2"/>
        <w:jc w:val="center"/>
        <w:rPr>
          <w:b/>
          <w:sz w:val="16"/>
          <w:szCs w:val="16"/>
        </w:rPr>
      </w:pPr>
    </w:p>
    <w:p w:rsidR="00DE394F" w:rsidRPr="00DE394F" w:rsidRDefault="00DE394F" w:rsidP="00DE394F">
      <w:pPr>
        <w:jc w:val="center"/>
        <w:rPr>
          <w:b/>
          <w:caps/>
          <w:spacing w:val="20"/>
          <w:sz w:val="16"/>
          <w:szCs w:val="16"/>
        </w:rPr>
      </w:pPr>
      <w:r w:rsidRPr="00DE394F">
        <w:rPr>
          <w:b/>
          <w:caps/>
          <w:spacing w:val="30"/>
          <w:sz w:val="16"/>
          <w:szCs w:val="16"/>
        </w:rPr>
        <w:t>НОРМАТИВЫ</w:t>
      </w:r>
    </w:p>
    <w:p w:rsidR="00DE394F" w:rsidRPr="00DE394F" w:rsidRDefault="00DE394F" w:rsidP="00DE394F">
      <w:pPr>
        <w:ind w:right="-2"/>
        <w:jc w:val="center"/>
        <w:rPr>
          <w:b/>
          <w:sz w:val="16"/>
          <w:szCs w:val="16"/>
        </w:rPr>
      </w:pPr>
      <w:r w:rsidRPr="00DE394F">
        <w:rPr>
          <w:b/>
          <w:sz w:val="16"/>
          <w:szCs w:val="16"/>
        </w:rPr>
        <w:t xml:space="preserve">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справочно-правовых систем, иного программного обеспечения</w:t>
      </w:r>
    </w:p>
    <w:p w:rsidR="00DE394F" w:rsidRPr="00DE394F" w:rsidRDefault="00DE394F" w:rsidP="00DE394F">
      <w:pPr>
        <w:ind w:right="-2"/>
        <w:jc w:val="center"/>
        <w:rPr>
          <w:b/>
          <w:sz w:val="16"/>
          <w:szCs w:val="16"/>
        </w:rPr>
      </w:pPr>
    </w:p>
    <w:tbl>
      <w:tblPr>
        <w:tblW w:w="11341" w:type="dxa"/>
        <w:tblInd w:w="-601" w:type="dxa"/>
        <w:tblLayout w:type="fixed"/>
        <w:tblLook w:val="04A0" w:firstRow="1" w:lastRow="0" w:firstColumn="1" w:lastColumn="0" w:noHBand="0" w:noVBand="1"/>
      </w:tblPr>
      <w:tblGrid>
        <w:gridCol w:w="863"/>
        <w:gridCol w:w="6792"/>
        <w:gridCol w:w="1843"/>
        <w:gridCol w:w="1843"/>
      </w:tblGrid>
      <w:tr w:rsidR="00DE394F" w:rsidRPr="00DE394F" w:rsidTr="00353A77">
        <w:trPr>
          <w:trHeight w:val="286"/>
        </w:trPr>
        <w:tc>
          <w:tcPr>
            <w:tcW w:w="863" w:type="dxa"/>
            <w:tcBorders>
              <w:top w:val="single" w:sz="4" w:space="0" w:color="auto"/>
              <w:left w:val="single" w:sz="4" w:space="0" w:color="auto"/>
              <w:bottom w:val="single" w:sz="4" w:space="0" w:color="auto"/>
              <w:right w:val="single" w:sz="4" w:space="0" w:color="auto"/>
            </w:tcBorders>
            <w:shd w:val="clear" w:color="000000" w:fill="FFFFFF"/>
            <w:hideMark/>
          </w:tcPr>
          <w:p w:rsidR="00DE394F" w:rsidRPr="00DE394F" w:rsidRDefault="00DE394F" w:rsidP="00DE394F">
            <w:pPr>
              <w:jc w:val="center"/>
              <w:rPr>
                <w:sz w:val="16"/>
                <w:szCs w:val="16"/>
              </w:rPr>
            </w:pPr>
            <w:r w:rsidRPr="00DE394F">
              <w:rPr>
                <w:sz w:val="16"/>
                <w:szCs w:val="16"/>
              </w:rPr>
              <w:t xml:space="preserve">№ </w:t>
            </w:r>
            <w:proofErr w:type="gramStart"/>
            <w:r w:rsidRPr="00DE394F">
              <w:rPr>
                <w:sz w:val="16"/>
                <w:szCs w:val="16"/>
              </w:rPr>
              <w:t>п</w:t>
            </w:r>
            <w:proofErr w:type="gramEnd"/>
            <w:r w:rsidRPr="00DE394F">
              <w:rPr>
                <w:sz w:val="16"/>
                <w:szCs w:val="16"/>
              </w:rPr>
              <w:t>/п</w:t>
            </w:r>
          </w:p>
        </w:tc>
        <w:tc>
          <w:tcPr>
            <w:tcW w:w="67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394F" w:rsidRPr="00DE394F" w:rsidRDefault="00DE394F" w:rsidP="00DE394F">
            <w:pPr>
              <w:jc w:val="center"/>
              <w:rPr>
                <w:sz w:val="16"/>
                <w:szCs w:val="16"/>
              </w:rPr>
            </w:pPr>
            <w:r w:rsidRPr="00DE394F">
              <w:rPr>
                <w:sz w:val="16"/>
                <w:szCs w:val="16"/>
              </w:rPr>
              <w:t xml:space="preserve">Наименование СПС, </w:t>
            </w:r>
            <w:proofErr w:type="gramStart"/>
            <w:r w:rsidRPr="00DE394F">
              <w:rPr>
                <w:sz w:val="16"/>
                <w:szCs w:val="16"/>
              </w:rPr>
              <w:t>ПО</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94F" w:rsidRPr="00DE394F" w:rsidRDefault="00DE394F" w:rsidP="00DE394F">
            <w:pPr>
              <w:jc w:val="center"/>
              <w:rPr>
                <w:sz w:val="16"/>
                <w:szCs w:val="16"/>
              </w:rPr>
            </w:pPr>
            <w:r w:rsidRPr="00DE394F">
              <w:rPr>
                <w:sz w:val="16"/>
                <w:szCs w:val="16"/>
              </w:rPr>
              <w:t>Количество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394F" w:rsidRPr="00DE394F" w:rsidRDefault="00DE394F" w:rsidP="00DE394F">
            <w:pPr>
              <w:jc w:val="center"/>
              <w:rPr>
                <w:sz w:val="16"/>
                <w:szCs w:val="16"/>
              </w:rPr>
            </w:pPr>
            <w:r w:rsidRPr="00DE394F">
              <w:rPr>
                <w:sz w:val="16"/>
                <w:szCs w:val="16"/>
              </w:rPr>
              <w:t>Предельная стоимость сопровождения (услуг), руб./ год</w:t>
            </w:r>
          </w:p>
        </w:tc>
      </w:tr>
      <w:tr w:rsidR="00DE394F" w:rsidRPr="00DE394F" w:rsidTr="00353A77">
        <w:trPr>
          <w:trHeight w:val="356"/>
        </w:trPr>
        <w:tc>
          <w:tcPr>
            <w:tcW w:w="863" w:type="dxa"/>
            <w:tcBorders>
              <w:top w:val="single" w:sz="4" w:space="0" w:color="auto"/>
              <w:left w:val="single" w:sz="4" w:space="0" w:color="auto"/>
              <w:bottom w:val="single" w:sz="4" w:space="0" w:color="auto"/>
              <w:right w:val="single" w:sz="4" w:space="0" w:color="auto"/>
            </w:tcBorders>
            <w:shd w:val="clear" w:color="000000" w:fill="FFFFFF"/>
            <w:hideMark/>
          </w:tcPr>
          <w:p w:rsidR="00DE394F" w:rsidRPr="00DE394F" w:rsidRDefault="00DE394F" w:rsidP="00DE394F">
            <w:pPr>
              <w:jc w:val="both"/>
              <w:rPr>
                <w:sz w:val="16"/>
                <w:szCs w:val="16"/>
              </w:rPr>
            </w:pPr>
            <w:r w:rsidRPr="00DE394F">
              <w:rPr>
                <w:sz w:val="16"/>
                <w:szCs w:val="16"/>
              </w:rPr>
              <w:t>1.</w:t>
            </w:r>
          </w:p>
        </w:tc>
        <w:tc>
          <w:tcPr>
            <w:tcW w:w="6792" w:type="dxa"/>
            <w:tcBorders>
              <w:top w:val="single" w:sz="4" w:space="0" w:color="auto"/>
              <w:left w:val="single" w:sz="4" w:space="0" w:color="auto"/>
              <w:bottom w:val="single" w:sz="4" w:space="0" w:color="auto"/>
              <w:right w:val="single" w:sz="4" w:space="0" w:color="auto"/>
            </w:tcBorders>
            <w:shd w:val="clear" w:color="000000" w:fill="FFFFFF"/>
            <w:hideMark/>
          </w:tcPr>
          <w:p w:rsidR="00DE394F" w:rsidRPr="00DE394F" w:rsidRDefault="00DE394F" w:rsidP="00DE394F">
            <w:pPr>
              <w:jc w:val="both"/>
              <w:rPr>
                <w:sz w:val="16"/>
                <w:szCs w:val="16"/>
              </w:rPr>
            </w:pPr>
            <w:r w:rsidRPr="00DE394F">
              <w:rPr>
                <w:sz w:val="16"/>
                <w:szCs w:val="16"/>
              </w:rPr>
              <w:t>Справочно-правовые системы</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394F" w:rsidRPr="00DE394F" w:rsidRDefault="00DE394F" w:rsidP="00DE394F">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394F" w:rsidRPr="00DE394F" w:rsidRDefault="00DE394F" w:rsidP="00DE394F">
            <w:pPr>
              <w:jc w:val="center"/>
              <w:rPr>
                <w:sz w:val="16"/>
                <w:szCs w:val="16"/>
              </w:rPr>
            </w:pPr>
          </w:p>
        </w:tc>
      </w:tr>
      <w:tr w:rsidR="00DE394F" w:rsidRPr="00DE394F" w:rsidTr="00353A77">
        <w:trPr>
          <w:trHeight w:val="322"/>
        </w:trPr>
        <w:tc>
          <w:tcPr>
            <w:tcW w:w="863" w:type="dxa"/>
            <w:tcBorders>
              <w:top w:val="single" w:sz="4" w:space="0" w:color="auto"/>
              <w:left w:val="single" w:sz="4" w:space="0" w:color="auto"/>
              <w:bottom w:val="single" w:sz="4" w:space="0" w:color="auto"/>
              <w:right w:val="single" w:sz="4" w:space="0" w:color="auto"/>
            </w:tcBorders>
            <w:shd w:val="clear" w:color="000000" w:fill="FFFFFF"/>
            <w:hideMark/>
          </w:tcPr>
          <w:p w:rsidR="00DE394F" w:rsidRPr="00DE394F" w:rsidRDefault="00DE394F" w:rsidP="00DE394F">
            <w:pPr>
              <w:jc w:val="both"/>
              <w:rPr>
                <w:sz w:val="16"/>
                <w:szCs w:val="16"/>
              </w:rPr>
            </w:pPr>
            <w:r w:rsidRPr="00DE394F">
              <w:rPr>
                <w:sz w:val="16"/>
                <w:szCs w:val="16"/>
              </w:rPr>
              <w:t>1.1</w:t>
            </w:r>
          </w:p>
        </w:tc>
        <w:tc>
          <w:tcPr>
            <w:tcW w:w="6792" w:type="dxa"/>
            <w:tcBorders>
              <w:top w:val="single" w:sz="4" w:space="0" w:color="auto"/>
              <w:left w:val="single" w:sz="4" w:space="0" w:color="auto"/>
              <w:bottom w:val="single" w:sz="4" w:space="0" w:color="auto"/>
              <w:right w:val="single" w:sz="4" w:space="0" w:color="auto"/>
            </w:tcBorders>
            <w:shd w:val="clear" w:color="000000" w:fill="FFFFFF"/>
            <w:hideMark/>
          </w:tcPr>
          <w:p w:rsidR="00DE394F" w:rsidRPr="00DE394F" w:rsidRDefault="00DE394F" w:rsidP="00DE394F">
            <w:pPr>
              <w:jc w:val="both"/>
              <w:rPr>
                <w:sz w:val="16"/>
                <w:szCs w:val="16"/>
              </w:rPr>
            </w:pPr>
            <w:r w:rsidRPr="00DE394F">
              <w:rPr>
                <w:sz w:val="16"/>
                <w:szCs w:val="16"/>
              </w:rPr>
              <w:t>Услуга по развитию и сопровождению программ для ЭВМ: «Формирование консолидированной бюджетной и произвольной отчетности (Свод - СМАРТ)</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394F" w:rsidRPr="00DE394F" w:rsidRDefault="00DE394F" w:rsidP="00DE394F">
            <w:pPr>
              <w:jc w:val="center"/>
              <w:rPr>
                <w:sz w:val="16"/>
                <w:szCs w:val="16"/>
              </w:rPr>
            </w:pPr>
            <w:r w:rsidRPr="00DE394F">
              <w:rPr>
                <w:sz w:val="16"/>
                <w:szCs w:val="16"/>
              </w:rPr>
              <w:t xml:space="preserve">1 </w:t>
            </w:r>
            <w:proofErr w:type="spellStart"/>
            <w:r w:rsidRPr="00DE394F">
              <w:rPr>
                <w:sz w:val="16"/>
                <w:szCs w:val="16"/>
              </w:rPr>
              <w:t>усл</w:t>
            </w:r>
            <w:proofErr w:type="spellEnd"/>
            <w:r w:rsidRPr="00DE394F">
              <w:rPr>
                <w:sz w:val="16"/>
                <w:szCs w:val="16"/>
              </w:rPr>
              <w:t>. ед.</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394F" w:rsidRPr="00DE394F" w:rsidRDefault="00DE394F" w:rsidP="00DE394F">
            <w:pPr>
              <w:jc w:val="center"/>
              <w:rPr>
                <w:sz w:val="16"/>
                <w:szCs w:val="16"/>
              </w:rPr>
            </w:pPr>
            <w:r w:rsidRPr="00DE394F">
              <w:rPr>
                <w:sz w:val="16"/>
                <w:szCs w:val="16"/>
              </w:rPr>
              <w:t>5 000,00</w:t>
            </w:r>
          </w:p>
        </w:tc>
      </w:tr>
      <w:tr w:rsidR="00DE394F" w:rsidRPr="00DE394F" w:rsidTr="00353A77">
        <w:trPr>
          <w:trHeight w:val="512"/>
        </w:trPr>
        <w:tc>
          <w:tcPr>
            <w:tcW w:w="863" w:type="dxa"/>
            <w:tcBorders>
              <w:top w:val="single" w:sz="4" w:space="0" w:color="auto"/>
              <w:left w:val="single" w:sz="4" w:space="0" w:color="auto"/>
              <w:bottom w:val="single" w:sz="4" w:space="0" w:color="auto"/>
              <w:right w:val="single" w:sz="4" w:space="0" w:color="auto"/>
            </w:tcBorders>
            <w:shd w:val="clear" w:color="000000" w:fill="FFFFFF"/>
          </w:tcPr>
          <w:p w:rsidR="00DE394F" w:rsidRPr="00DE394F" w:rsidRDefault="00DE394F" w:rsidP="00DE394F">
            <w:pPr>
              <w:jc w:val="both"/>
              <w:rPr>
                <w:sz w:val="16"/>
                <w:szCs w:val="16"/>
              </w:rPr>
            </w:pPr>
            <w:r w:rsidRPr="00DE394F">
              <w:rPr>
                <w:sz w:val="16"/>
                <w:szCs w:val="16"/>
              </w:rPr>
              <w:t>1.2.</w:t>
            </w:r>
          </w:p>
        </w:tc>
        <w:tc>
          <w:tcPr>
            <w:tcW w:w="6792" w:type="dxa"/>
            <w:tcBorders>
              <w:top w:val="single" w:sz="4" w:space="0" w:color="auto"/>
              <w:left w:val="single" w:sz="4" w:space="0" w:color="auto"/>
              <w:bottom w:val="single" w:sz="4" w:space="0" w:color="auto"/>
              <w:right w:val="single" w:sz="4" w:space="0" w:color="auto"/>
            </w:tcBorders>
            <w:shd w:val="clear" w:color="000000" w:fill="FFFFFF"/>
          </w:tcPr>
          <w:p w:rsidR="00DE394F" w:rsidRPr="00DE394F" w:rsidRDefault="00DE394F" w:rsidP="00DE394F">
            <w:pPr>
              <w:jc w:val="both"/>
              <w:rPr>
                <w:sz w:val="16"/>
                <w:szCs w:val="16"/>
              </w:rPr>
            </w:pPr>
            <w:r w:rsidRPr="00DE394F">
              <w:rPr>
                <w:sz w:val="16"/>
                <w:szCs w:val="16"/>
              </w:rPr>
              <w:t xml:space="preserve">Предоставление неисключительного      (пользовательского) права на использование в составе информационной системы программ для ЭВМ: </w:t>
            </w:r>
            <w:r w:rsidRPr="00DE394F">
              <w:rPr>
                <w:noProof/>
                <w:sz w:val="16"/>
                <w:szCs w:val="16"/>
              </w:rPr>
              <w:t>«Комплексная</w:t>
            </w:r>
            <w:r w:rsidRPr="00DE394F">
              <w:rPr>
                <w:sz w:val="16"/>
                <w:szCs w:val="16"/>
              </w:rPr>
              <w:t xml:space="preserve"> автоматизированная система исполнения бюджета (КАСИБ)» </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DE394F" w:rsidRPr="00DE394F" w:rsidRDefault="00DE394F" w:rsidP="00DE394F">
            <w:pPr>
              <w:jc w:val="center"/>
              <w:rPr>
                <w:sz w:val="16"/>
                <w:szCs w:val="16"/>
              </w:rPr>
            </w:pPr>
            <w:r w:rsidRPr="00DE394F">
              <w:rPr>
                <w:sz w:val="16"/>
                <w:szCs w:val="16"/>
              </w:rPr>
              <w:t xml:space="preserve">1 </w:t>
            </w:r>
            <w:proofErr w:type="spellStart"/>
            <w:r w:rsidRPr="00DE394F">
              <w:rPr>
                <w:sz w:val="16"/>
                <w:szCs w:val="16"/>
              </w:rPr>
              <w:t>усл</w:t>
            </w:r>
            <w:proofErr w:type="spellEnd"/>
            <w:r w:rsidRPr="00DE394F">
              <w:rPr>
                <w:sz w:val="16"/>
                <w:szCs w:val="16"/>
              </w:rPr>
              <w:t>. ед.</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DE394F" w:rsidRPr="00DE394F" w:rsidRDefault="00DE394F" w:rsidP="00DE394F">
            <w:pPr>
              <w:jc w:val="center"/>
              <w:rPr>
                <w:sz w:val="16"/>
                <w:szCs w:val="16"/>
              </w:rPr>
            </w:pPr>
            <w:r w:rsidRPr="00DE394F">
              <w:rPr>
                <w:sz w:val="16"/>
                <w:szCs w:val="16"/>
              </w:rPr>
              <w:t>20 000,00</w:t>
            </w:r>
          </w:p>
        </w:tc>
      </w:tr>
      <w:tr w:rsidR="00DE394F" w:rsidRPr="00DE394F" w:rsidTr="00353A77">
        <w:trPr>
          <w:trHeight w:val="378"/>
        </w:trPr>
        <w:tc>
          <w:tcPr>
            <w:tcW w:w="863" w:type="dxa"/>
            <w:tcBorders>
              <w:top w:val="single" w:sz="4" w:space="0" w:color="auto"/>
              <w:left w:val="single" w:sz="4" w:space="0" w:color="auto"/>
              <w:bottom w:val="single" w:sz="4" w:space="0" w:color="auto"/>
              <w:right w:val="single" w:sz="4" w:space="0" w:color="auto"/>
            </w:tcBorders>
            <w:shd w:val="clear" w:color="000000" w:fill="FFFFFF"/>
            <w:hideMark/>
          </w:tcPr>
          <w:p w:rsidR="00DE394F" w:rsidRPr="00DE394F" w:rsidRDefault="00DE394F" w:rsidP="00DE394F">
            <w:pPr>
              <w:jc w:val="both"/>
              <w:rPr>
                <w:sz w:val="16"/>
                <w:szCs w:val="16"/>
              </w:rPr>
            </w:pPr>
            <w:r w:rsidRPr="00DE394F">
              <w:rPr>
                <w:sz w:val="16"/>
                <w:szCs w:val="16"/>
              </w:rPr>
              <w:t>1.3</w:t>
            </w:r>
          </w:p>
        </w:tc>
        <w:tc>
          <w:tcPr>
            <w:tcW w:w="6792" w:type="dxa"/>
            <w:tcBorders>
              <w:top w:val="single" w:sz="4" w:space="0" w:color="auto"/>
              <w:left w:val="single" w:sz="4" w:space="0" w:color="auto"/>
              <w:bottom w:val="single" w:sz="4" w:space="0" w:color="auto"/>
              <w:right w:val="single" w:sz="4" w:space="0" w:color="auto"/>
            </w:tcBorders>
            <w:shd w:val="clear" w:color="000000" w:fill="FFFFFF"/>
            <w:hideMark/>
          </w:tcPr>
          <w:p w:rsidR="00DE394F" w:rsidRPr="00DE394F" w:rsidRDefault="00DE394F" w:rsidP="00DE394F">
            <w:pPr>
              <w:jc w:val="both"/>
              <w:rPr>
                <w:sz w:val="16"/>
                <w:szCs w:val="16"/>
              </w:rPr>
            </w:pPr>
            <w:r w:rsidRPr="00DE394F">
              <w:rPr>
                <w:sz w:val="16"/>
                <w:szCs w:val="16"/>
              </w:rPr>
              <w:t>Сопровождение прикладного программного обеспечения «1С: Предприятие 8 Конфигурация «Бухгалтерия государственного учреждения»,  «1С</w:t>
            </w:r>
            <w:proofErr w:type="gramStart"/>
            <w:r w:rsidRPr="00DE394F">
              <w:rPr>
                <w:sz w:val="16"/>
                <w:szCs w:val="16"/>
              </w:rPr>
              <w:t>:З</w:t>
            </w:r>
            <w:proofErr w:type="gramEnd"/>
            <w:r w:rsidRPr="00DE394F">
              <w:rPr>
                <w:sz w:val="16"/>
                <w:szCs w:val="16"/>
              </w:rPr>
              <w:t>арплата и кадры бюджетного учреждения 8»</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394F" w:rsidRPr="00DE394F" w:rsidRDefault="00DE394F" w:rsidP="00DE394F">
            <w:pPr>
              <w:jc w:val="center"/>
              <w:rPr>
                <w:sz w:val="16"/>
                <w:szCs w:val="16"/>
              </w:rPr>
            </w:pPr>
            <w:r w:rsidRPr="00DE394F">
              <w:rPr>
                <w:sz w:val="16"/>
                <w:szCs w:val="16"/>
              </w:rPr>
              <w:t xml:space="preserve">1 </w:t>
            </w:r>
            <w:proofErr w:type="spellStart"/>
            <w:r w:rsidRPr="00DE394F">
              <w:rPr>
                <w:sz w:val="16"/>
                <w:szCs w:val="16"/>
              </w:rPr>
              <w:t>усл</w:t>
            </w:r>
            <w:proofErr w:type="spellEnd"/>
            <w:r w:rsidRPr="00DE394F">
              <w:rPr>
                <w:sz w:val="16"/>
                <w:szCs w:val="16"/>
              </w:rPr>
              <w:t>. ед.</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394F" w:rsidRPr="00DE394F" w:rsidRDefault="00DE394F" w:rsidP="00DE394F">
            <w:pPr>
              <w:jc w:val="center"/>
              <w:rPr>
                <w:sz w:val="16"/>
                <w:szCs w:val="16"/>
              </w:rPr>
            </w:pPr>
            <w:r w:rsidRPr="00DE394F">
              <w:rPr>
                <w:sz w:val="16"/>
                <w:szCs w:val="16"/>
              </w:rPr>
              <w:t>25 000,00</w:t>
            </w:r>
          </w:p>
        </w:tc>
      </w:tr>
      <w:tr w:rsidR="00DE394F" w:rsidRPr="00DE394F" w:rsidTr="00353A77">
        <w:trPr>
          <w:trHeight w:val="103"/>
        </w:trPr>
        <w:tc>
          <w:tcPr>
            <w:tcW w:w="863" w:type="dxa"/>
            <w:tcBorders>
              <w:top w:val="single" w:sz="4" w:space="0" w:color="auto"/>
              <w:left w:val="single" w:sz="4" w:space="0" w:color="auto"/>
              <w:bottom w:val="single" w:sz="4" w:space="0" w:color="auto"/>
              <w:right w:val="single" w:sz="4" w:space="0" w:color="auto"/>
            </w:tcBorders>
            <w:shd w:val="clear" w:color="000000" w:fill="FFFFFF"/>
            <w:hideMark/>
          </w:tcPr>
          <w:p w:rsidR="00DE394F" w:rsidRPr="00DE394F" w:rsidRDefault="00DE394F" w:rsidP="00DE394F">
            <w:pPr>
              <w:jc w:val="both"/>
              <w:rPr>
                <w:sz w:val="16"/>
                <w:szCs w:val="16"/>
              </w:rPr>
            </w:pPr>
            <w:r w:rsidRPr="00DE394F">
              <w:rPr>
                <w:sz w:val="16"/>
                <w:szCs w:val="16"/>
              </w:rPr>
              <w:t>1.4</w:t>
            </w:r>
          </w:p>
        </w:tc>
        <w:tc>
          <w:tcPr>
            <w:tcW w:w="6792" w:type="dxa"/>
            <w:tcBorders>
              <w:top w:val="single" w:sz="4" w:space="0" w:color="auto"/>
              <w:left w:val="single" w:sz="4" w:space="0" w:color="auto"/>
              <w:bottom w:val="single" w:sz="4" w:space="0" w:color="auto"/>
              <w:right w:val="single" w:sz="4" w:space="0" w:color="auto"/>
            </w:tcBorders>
            <w:shd w:val="clear" w:color="000000" w:fill="FFFFFF"/>
            <w:hideMark/>
          </w:tcPr>
          <w:p w:rsidR="00DE394F" w:rsidRPr="00DE394F" w:rsidRDefault="00DE394F" w:rsidP="00DE394F">
            <w:pPr>
              <w:jc w:val="both"/>
              <w:rPr>
                <w:sz w:val="16"/>
                <w:szCs w:val="16"/>
              </w:rPr>
            </w:pPr>
            <w:r w:rsidRPr="00DE394F">
              <w:rPr>
                <w:sz w:val="16"/>
                <w:szCs w:val="16"/>
              </w:rPr>
              <w:t>Приобретение лицензии программы 1С</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394F" w:rsidRPr="00DE394F" w:rsidRDefault="00DE394F" w:rsidP="00DE394F">
            <w:pPr>
              <w:jc w:val="center"/>
              <w:rPr>
                <w:sz w:val="16"/>
                <w:szCs w:val="16"/>
              </w:rPr>
            </w:pPr>
            <w:r w:rsidRPr="00DE394F">
              <w:rPr>
                <w:sz w:val="16"/>
                <w:szCs w:val="16"/>
              </w:rPr>
              <w:t xml:space="preserve">1 </w:t>
            </w:r>
            <w:proofErr w:type="spellStart"/>
            <w:r w:rsidRPr="00DE394F">
              <w:rPr>
                <w:sz w:val="16"/>
                <w:szCs w:val="16"/>
              </w:rPr>
              <w:t>усл</w:t>
            </w:r>
            <w:proofErr w:type="spellEnd"/>
            <w:r w:rsidRPr="00DE394F">
              <w:rPr>
                <w:sz w:val="16"/>
                <w:szCs w:val="16"/>
              </w:rPr>
              <w:t>. ед.</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394F" w:rsidRPr="00DE394F" w:rsidRDefault="00DE394F" w:rsidP="00DE394F">
            <w:pPr>
              <w:jc w:val="center"/>
              <w:rPr>
                <w:sz w:val="16"/>
                <w:szCs w:val="16"/>
              </w:rPr>
            </w:pPr>
            <w:r w:rsidRPr="00DE394F">
              <w:rPr>
                <w:sz w:val="16"/>
                <w:szCs w:val="16"/>
              </w:rPr>
              <w:t>35 000,00</w:t>
            </w:r>
          </w:p>
        </w:tc>
      </w:tr>
      <w:tr w:rsidR="00DE394F" w:rsidRPr="00DE394F" w:rsidTr="00353A77">
        <w:trPr>
          <w:trHeight w:val="332"/>
        </w:trPr>
        <w:tc>
          <w:tcPr>
            <w:tcW w:w="863" w:type="dxa"/>
            <w:tcBorders>
              <w:top w:val="single" w:sz="4" w:space="0" w:color="auto"/>
              <w:left w:val="single" w:sz="4" w:space="0" w:color="auto"/>
              <w:bottom w:val="single" w:sz="4" w:space="0" w:color="auto"/>
              <w:right w:val="single" w:sz="4" w:space="0" w:color="auto"/>
            </w:tcBorders>
            <w:shd w:val="clear" w:color="000000" w:fill="FFFFFF"/>
            <w:hideMark/>
          </w:tcPr>
          <w:p w:rsidR="00DE394F" w:rsidRPr="00DE394F" w:rsidRDefault="00DE394F" w:rsidP="00DE394F">
            <w:pPr>
              <w:jc w:val="both"/>
              <w:rPr>
                <w:sz w:val="16"/>
                <w:szCs w:val="16"/>
              </w:rPr>
            </w:pPr>
            <w:r w:rsidRPr="00DE394F">
              <w:rPr>
                <w:sz w:val="16"/>
                <w:szCs w:val="16"/>
              </w:rPr>
              <w:t>1.5</w:t>
            </w:r>
          </w:p>
        </w:tc>
        <w:tc>
          <w:tcPr>
            <w:tcW w:w="6792" w:type="dxa"/>
            <w:tcBorders>
              <w:top w:val="single" w:sz="4" w:space="0" w:color="auto"/>
              <w:left w:val="single" w:sz="4" w:space="0" w:color="auto"/>
              <w:bottom w:val="single" w:sz="4" w:space="0" w:color="auto"/>
              <w:right w:val="single" w:sz="4" w:space="0" w:color="auto"/>
            </w:tcBorders>
            <w:shd w:val="clear" w:color="000000" w:fill="FFFFFF"/>
            <w:hideMark/>
          </w:tcPr>
          <w:p w:rsidR="00DE394F" w:rsidRPr="00DE394F" w:rsidRDefault="00DE394F" w:rsidP="00DE394F">
            <w:pPr>
              <w:jc w:val="both"/>
              <w:rPr>
                <w:sz w:val="16"/>
                <w:szCs w:val="16"/>
              </w:rPr>
            </w:pPr>
            <w:r w:rsidRPr="00DE394F">
              <w:rPr>
                <w:sz w:val="16"/>
                <w:szCs w:val="16"/>
              </w:rPr>
              <w:t>Приобретение неисключительных прав использования программы «</w:t>
            </w:r>
            <w:proofErr w:type="spellStart"/>
            <w:r w:rsidRPr="00DE394F">
              <w:rPr>
                <w:sz w:val="16"/>
                <w:szCs w:val="16"/>
              </w:rPr>
              <w:t>СБиС</w:t>
            </w:r>
            <w:proofErr w:type="spellEnd"/>
            <w:r w:rsidRPr="00DE394F">
              <w:rPr>
                <w:sz w:val="16"/>
                <w:szCs w:val="16"/>
              </w:rPr>
              <w:t>++Электронная отчетность»</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394F" w:rsidRPr="00DE394F" w:rsidRDefault="00DE394F" w:rsidP="00DE394F">
            <w:pPr>
              <w:jc w:val="center"/>
              <w:rPr>
                <w:sz w:val="16"/>
                <w:szCs w:val="16"/>
              </w:rPr>
            </w:pPr>
            <w:r w:rsidRPr="00DE394F">
              <w:rPr>
                <w:sz w:val="16"/>
                <w:szCs w:val="16"/>
              </w:rPr>
              <w:t xml:space="preserve">1 </w:t>
            </w:r>
            <w:proofErr w:type="spellStart"/>
            <w:r w:rsidRPr="00DE394F">
              <w:rPr>
                <w:sz w:val="16"/>
                <w:szCs w:val="16"/>
              </w:rPr>
              <w:t>усл</w:t>
            </w:r>
            <w:proofErr w:type="spellEnd"/>
            <w:r w:rsidRPr="00DE394F">
              <w:rPr>
                <w:sz w:val="16"/>
                <w:szCs w:val="16"/>
              </w:rPr>
              <w:t>. ед.</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394F" w:rsidRPr="00DE394F" w:rsidRDefault="00DE394F" w:rsidP="00DE394F">
            <w:pPr>
              <w:jc w:val="center"/>
              <w:rPr>
                <w:sz w:val="16"/>
                <w:szCs w:val="16"/>
              </w:rPr>
            </w:pPr>
            <w:r w:rsidRPr="00DE394F">
              <w:rPr>
                <w:sz w:val="16"/>
                <w:szCs w:val="16"/>
              </w:rPr>
              <w:t>9 000,00</w:t>
            </w:r>
          </w:p>
        </w:tc>
      </w:tr>
      <w:tr w:rsidR="00DE394F" w:rsidRPr="00DE394F" w:rsidTr="00353A77">
        <w:trPr>
          <w:trHeight w:val="239"/>
        </w:trPr>
        <w:tc>
          <w:tcPr>
            <w:tcW w:w="863" w:type="dxa"/>
            <w:tcBorders>
              <w:top w:val="single" w:sz="4" w:space="0" w:color="auto"/>
              <w:left w:val="single" w:sz="4" w:space="0" w:color="auto"/>
              <w:bottom w:val="single" w:sz="4" w:space="0" w:color="auto"/>
              <w:right w:val="single" w:sz="4" w:space="0" w:color="auto"/>
            </w:tcBorders>
            <w:shd w:val="clear" w:color="000000" w:fill="FFFFFF"/>
          </w:tcPr>
          <w:p w:rsidR="00DE394F" w:rsidRPr="00DE394F" w:rsidRDefault="00DE394F" w:rsidP="00DE394F">
            <w:pPr>
              <w:jc w:val="both"/>
              <w:rPr>
                <w:sz w:val="16"/>
                <w:szCs w:val="16"/>
              </w:rPr>
            </w:pPr>
            <w:r w:rsidRPr="00DE394F">
              <w:rPr>
                <w:sz w:val="16"/>
                <w:szCs w:val="16"/>
              </w:rPr>
              <w:t>1.6</w:t>
            </w:r>
          </w:p>
        </w:tc>
        <w:tc>
          <w:tcPr>
            <w:tcW w:w="6792" w:type="dxa"/>
            <w:tcBorders>
              <w:top w:val="single" w:sz="4" w:space="0" w:color="auto"/>
              <w:left w:val="single" w:sz="4" w:space="0" w:color="auto"/>
              <w:bottom w:val="single" w:sz="4" w:space="0" w:color="auto"/>
              <w:right w:val="single" w:sz="4" w:space="0" w:color="auto"/>
            </w:tcBorders>
            <w:shd w:val="clear" w:color="000000" w:fill="FFFFFF"/>
          </w:tcPr>
          <w:p w:rsidR="00DE394F" w:rsidRPr="00DE394F" w:rsidRDefault="00DE394F" w:rsidP="00DE394F">
            <w:pPr>
              <w:jc w:val="both"/>
              <w:rPr>
                <w:sz w:val="16"/>
                <w:szCs w:val="16"/>
              </w:rPr>
            </w:pPr>
            <w:r w:rsidRPr="00DE394F">
              <w:rPr>
                <w:sz w:val="16"/>
                <w:szCs w:val="16"/>
              </w:rPr>
              <w:t xml:space="preserve">Приобретение неисключительных прав использования программы для </w:t>
            </w:r>
            <w:proofErr w:type="spellStart"/>
            <w:r w:rsidRPr="00DE394F">
              <w:rPr>
                <w:sz w:val="16"/>
                <w:szCs w:val="16"/>
                <w:lang w:val="en-US"/>
              </w:rPr>
              <w:t>ViPNet</w:t>
            </w:r>
            <w:proofErr w:type="spellEnd"/>
            <w:r w:rsidRPr="00DE394F">
              <w:rPr>
                <w:sz w:val="16"/>
                <w:szCs w:val="16"/>
              </w:rPr>
              <w:t xml:space="preserve"> </w:t>
            </w:r>
            <w:r w:rsidRPr="00DE394F">
              <w:rPr>
                <w:sz w:val="16"/>
                <w:szCs w:val="16"/>
                <w:lang w:val="en-US"/>
              </w:rPr>
              <w:t>CSP</w:t>
            </w:r>
            <w:r w:rsidRPr="00DE394F">
              <w:rPr>
                <w:sz w:val="16"/>
                <w:szCs w:val="16"/>
              </w:rPr>
              <w:t xml:space="preserve"> 4.2</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DE394F" w:rsidRPr="00DE394F" w:rsidRDefault="00DE394F" w:rsidP="00DE394F">
            <w:pPr>
              <w:jc w:val="center"/>
              <w:rPr>
                <w:sz w:val="16"/>
                <w:szCs w:val="16"/>
              </w:rPr>
            </w:pPr>
            <w:r w:rsidRPr="00DE394F">
              <w:rPr>
                <w:sz w:val="16"/>
                <w:szCs w:val="16"/>
              </w:rPr>
              <w:t xml:space="preserve">3 </w:t>
            </w:r>
            <w:proofErr w:type="spellStart"/>
            <w:r w:rsidRPr="00DE394F">
              <w:rPr>
                <w:sz w:val="16"/>
                <w:szCs w:val="16"/>
              </w:rPr>
              <w:t>усл</w:t>
            </w:r>
            <w:proofErr w:type="spellEnd"/>
            <w:r w:rsidRPr="00DE394F">
              <w:rPr>
                <w:sz w:val="16"/>
                <w:szCs w:val="16"/>
              </w:rPr>
              <w:t>. ед.</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DE394F" w:rsidRPr="00DE394F" w:rsidRDefault="00DE394F" w:rsidP="00DE394F">
            <w:pPr>
              <w:jc w:val="center"/>
              <w:rPr>
                <w:sz w:val="16"/>
                <w:szCs w:val="16"/>
              </w:rPr>
            </w:pPr>
            <w:r w:rsidRPr="00DE394F">
              <w:rPr>
                <w:sz w:val="16"/>
                <w:szCs w:val="16"/>
              </w:rPr>
              <w:t xml:space="preserve">20 </w:t>
            </w:r>
            <w:r w:rsidRPr="00DE394F">
              <w:rPr>
                <w:sz w:val="16"/>
                <w:szCs w:val="16"/>
                <w:lang w:val="en-US"/>
              </w:rPr>
              <w:t>000</w:t>
            </w:r>
            <w:r w:rsidRPr="00DE394F">
              <w:rPr>
                <w:sz w:val="16"/>
                <w:szCs w:val="16"/>
              </w:rPr>
              <w:t>,00</w:t>
            </w:r>
          </w:p>
        </w:tc>
      </w:tr>
      <w:tr w:rsidR="00DE394F" w:rsidRPr="00DE394F" w:rsidTr="00353A77">
        <w:trPr>
          <w:trHeight w:val="115"/>
        </w:trPr>
        <w:tc>
          <w:tcPr>
            <w:tcW w:w="863" w:type="dxa"/>
            <w:tcBorders>
              <w:top w:val="single" w:sz="4" w:space="0" w:color="auto"/>
              <w:left w:val="single" w:sz="4" w:space="0" w:color="auto"/>
              <w:bottom w:val="single" w:sz="4" w:space="0" w:color="auto"/>
              <w:right w:val="single" w:sz="4" w:space="0" w:color="auto"/>
            </w:tcBorders>
            <w:shd w:val="clear" w:color="000000" w:fill="FFFFFF"/>
          </w:tcPr>
          <w:p w:rsidR="00DE394F" w:rsidRPr="00DE394F" w:rsidRDefault="00DE394F" w:rsidP="00DE394F">
            <w:pPr>
              <w:jc w:val="both"/>
              <w:rPr>
                <w:sz w:val="16"/>
                <w:szCs w:val="16"/>
              </w:rPr>
            </w:pPr>
            <w:r w:rsidRPr="00DE394F">
              <w:rPr>
                <w:sz w:val="16"/>
                <w:szCs w:val="16"/>
              </w:rPr>
              <w:t>1.7</w:t>
            </w:r>
          </w:p>
        </w:tc>
        <w:tc>
          <w:tcPr>
            <w:tcW w:w="6792" w:type="dxa"/>
            <w:tcBorders>
              <w:top w:val="single" w:sz="4" w:space="0" w:color="auto"/>
              <w:left w:val="single" w:sz="4" w:space="0" w:color="auto"/>
              <w:bottom w:val="single" w:sz="4" w:space="0" w:color="auto"/>
              <w:right w:val="single" w:sz="4" w:space="0" w:color="auto"/>
            </w:tcBorders>
            <w:shd w:val="clear" w:color="000000" w:fill="FFFFFF"/>
          </w:tcPr>
          <w:p w:rsidR="00DE394F" w:rsidRPr="00DE394F" w:rsidRDefault="00DE394F" w:rsidP="00DE394F">
            <w:pPr>
              <w:rPr>
                <w:color w:val="000000"/>
                <w:sz w:val="16"/>
                <w:szCs w:val="16"/>
              </w:rPr>
            </w:pPr>
            <w:r w:rsidRPr="00DE394F">
              <w:rPr>
                <w:color w:val="000000"/>
                <w:sz w:val="16"/>
                <w:szCs w:val="16"/>
              </w:rPr>
              <w:t xml:space="preserve">Приобретение и сопровождение экземпляров Систем </w:t>
            </w:r>
            <w:proofErr w:type="spellStart"/>
            <w:r w:rsidRPr="00DE394F">
              <w:rPr>
                <w:color w:val="000000"/>
                <w:sz w:val="16"/>
                <w:szCs w:val="16"/>
              </w:rPr>
              <w:t>КонсультантПлюс</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DE394F" w:rsidRPr="00DE394F" w:rsidRDefault="00DE394F" w:rsidP="00DE394F">
            <w:pPr>
              <w:jc w:val="center"/>
              <w:rPr>
                <w:sz w:val="16"/>
                <w:szCs w:val="16"/>
              </w:rPr>
            </w:pPr>
            <w:r w:rsidRPr="00DE394F">
              <w:rPr>
                <w:sz w:val="16"/>
                <w:szCs w:val="16"/>
              </w:rPr>
              <w:t xml:space="preserve">3 </w:t>
            </w:r>
            <w:proofErr w:type="spellStart"/>
            <w:r w:rsidRPr="00DE394F">
              <w:rPr>
                <w:sz w:val="16"/>
                <w:szCs w:val="16"/>
              </w:rPr>
              <w:t>усл</w:t>
            </w:r>
            <w:proofErr w:type="spellEnd"/>
            <w:r w:rsidRPr="00DE394F">
              <w:rPr>
                <w:sz w:val="16"/>
                <w:szCs w:val="16"/>
              </w:rPr>
              <w:t>. ед.</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DE394F" w:rsidRPr="00DE394F" w:rsidRDefault="00DE394F" w:rsidP="00DE394F">
            <w:pPr>
              <w:jc w:val="center"/>
              <w:rPr>
                <w:sz w:val="16"/>
                <w:szCs w:val="16"/>
              </w:rPr>
            </w:pPr>
            <w:r w:rsidRPr="00DE394F">
              <w:rPr>
                <w:sz w:val="16"/>
                <w:szCs w:val="16"/>
              </w:rPr>
              <w:t xml:space="preserve">300 </w:t>
            </w:r>
            <w:r w:rsidRPr="00DE394F">
              <w:rPr>
                <w:sz w:val="16"/>
                <w:szCs w:val="16"/>
                <w:lang w:val="en-US"/>
              </w:rPr>
              <w:t>000</w:t>
            </w:r>
            <w:r w:rsidRPr="00DE394F">
              <w:rPr>
                <w:sz w:val="16"/>
                <w:szCs w:val="16"/>
              </w:rPr>
              <w:t>,00</w:t>
            </w:r>
          </w:p>
        </w:tc>
      </w:tr>
      <w:tr w:rsidR="00DE394F" w:rsidRPr="00DE394F" w:rsidTr="00353A77">
        <w:trPr>
          <w:trHeight w:val="231"/>
        </w:trPr>
        <w:tc>
          <w:tcPr>
            <w:tcW w:w="863" w:type="dxa"/>
            <w:tcBorders>
              <w:top w:val="single" w:sz="4" w:space="0" w:color="auto"/>
              <w:left w:val="single" w:sz="4" w:space="0" w:color="auto"/>
              <w:bottom w:val="single" w:sz="4" w:space="0" w:color="auto"/>
              <w:right w:val="single" w:sz="4" w:space="0" w:color="auto"/>
            </w:tcBorders>
            <w:shd w:val="clear" w:color="000000" w:fill="FFFFFF"/>
          </w:tcPr>
          <w:p w:rsidR="00DE394F" w:rsidRPr="00DE394F" w:rsidRDefault="00DE394F" w:rsidP="00DE394F">
            <w:pPr>
              <w:jc w:val="both"/>
              <w:rPr>
                <w:sz w:val="16"/>
                <w:szCs w:val="16"/>
              </w:rPr>
            </w:pPr>
            <w:r w:rsidRPr="00DE394F">
              <w:rPr>
                <w:sz w:val="16"/>
                <w:szCs w:val="16"/>
              </w:rPr>
              <w:t>2.</w:t>
            </w:r>
          </w:p>
        </w:tc>
        <w:tc>
          <w:tcPr>
            <w:tcW w:w="6792" w:type="dxa"/>
            <w:tcBorders>
              <w:top w:val="single" w:sz="4" w:space="0" w:color="auto"/>
              <w:left w:val="single" w:sz="4" w:space="0" w:color="auto"/>
              <w:bottom w:val="single" w:sz="4" w:space="0" w:color="auto"/>
              <w:right w:val="single" w:sz="4" w:space="0" w:color="auto"/>
            </w:tcBorders>
            <w:shd w:val="clear" w:color="000000" w:fill="FFFFFF"/>
          </w:tcPr>
          <w:p w:rsidR="00DE394F" w:rsidRPr="00DE394F" w:rsidRDefault="00DE394F" w:rsidP="00DE394F">
            <w:pPr>
              <w:rPr>
                <w:color w:val="000000"/>
                <w:sz w:val="16"/>
                <w:szCs w:val="16"/>
              </w:rPr>
            </w:pPr>
            <w:proofErr w:type="spellStart"/>
            <w:r w:rsidRPr="00DE394F">
              <w:rPr>
                <w:sz w:val="16"/>
                <w:szCs w:val="16"/>
              </w:rPr>
              <w:t>Astra</w:t>
            </w:r>
            <w:proofErr w:type="spellEnd"/>
            <w:r w:rsidRPr="00DE394F">
              <w:rPr>
                <w:sz w:val="16"/>
                <w:szCs w:val="16"/>
              </w:rPr>
              <w:t xml:space="preserve"> </w:t>
            </w:r>
            <w:proofErr w:type="spellStart"/>
            <w:r w:rsidRPr="00DE394F">
              <w:rPr>
                <w:sz w:val="16"/>
                <w:szCs w:val="16"/>
              </w:rPr>
              <w:t>Linux</w:t>
            </w:r>
            <w:proofErr w:type="spellEnd"/>
            <w:r w:rsidRPr="00DE394F">
              <w:rPr>
                <w:sz w:val="16"/>
                <w:szCs w:val="16"/>
              </w:rPr>
              <w:t xml:space="preserve"> </w:t>
            </w:r>
            <w:proofErr w:type="spellStart"/>
            <w:r w:rsidRPr="00DE394F">
              <w:rPr>
                <w:sz w:val="16"/>
                <w:szCs w:val="16"/>
              </w:rPr>
              <w:t>Special</w:t>
            </w:r>
            <w:proofErr w:type="spellEnd"/>
            <w:r w:rsidRPr="00DE394F">
              <w:rPr>
                <w:sz w:val="16"/>
                <w:szCs w:val="16"/>
              </w:rPr>
              <w:t xml:space="preserve"> </w:t>
            </w:r>
            <w:proofErr w:type="spellStart"/>
            <w:r w:rsidRPr="00DE394F">
              <w:rPr>
                <w:sz w:val="16"/>
                <w:szCs w:val="16"/>
              </w:rPr>
              <w:t>Edition</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DE394F" w:rsidRPr="00DE394F" w:rsidRDefault="00DE394F" w:rsidP="00DE394F">
            <w:pPr>
              <w:jc w:val="center"/>
              <w:rPr>
                <w:sz w:val="16"/>
                <w:szCs w:val="16"/>
              </w:rPr>
            </w:pPr>
            <w:r w:rsidRPr="00DE394F">
              <w:rPr>
                <w:sz w:val="16"/>
                <w:szCs w:val="16"/>
              </w:rPr>
              <w:t xml:space="preserve">1 </w:t>
            </w:r>
            <w:proofErr w:type="spellStart"/>
            <w:r w:rsidRPr="00DE394F">
              <w:rPr>
                <w:sz w:val="16"/>
                <w:szCs w:val="16"/>
              </w:rPr>
              <w:t>усл</w:t>
            </w:r>
            <w:proofErr w:type="spellEnd"/>
            <w:r w:rsidRPr="00DE394F">
              <w:rPr>
                <w:sz w:val="16"/>
                <w:szCs w:val="16"/>
              </w:rPr>
              <w:t>. ед.</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DE394F" w:rsidRPr="00DE394F" w:rsidRDefault="00DE394F" w:rsidP="00DE394F">
            <w:pPr>
              <w:jc w:val="center"/>
              <w:rPr>
                <w:sz w:val="16"/>
                <w:szCs w:val="16"/>
              </w:rPr>
            </w:pPr>
            <w:r w:rsidRPr="00DE394F">
              <w:rPr>
                <w:sz w:val="16"/>
                <w:szCs w:val="16"/>
              </w:rPr>
              <w:t>12 000,00</w:t>
            </w:r>
          </w:p>
        </w:tc>
      </w:tr>
      <w:tr w:rsidR="00DE394F" w:rsidRPr="00DE394F" w:rsidTr="00353A77">
        <w:trPr>
          <w:trHeight w:val="107"/>
        </w:trPr>
        <w:tc>
          <w:tcPr>
            <w:tcW w:w="863" w:type="dxa"/>
            <w:tcBorders>
              <w:top w:val="single" w:sz="4" w:space="0" w:color="auto"/>
              <w:left w:val="single" w:sz="4" w:space="0" w:color="auto"/>
              <w:bottom w:val="single" w:sz="4" w:space="0" w:color="auto"/>
              <w:right w:val="single" w:sz="4" w:space="0" w:color="auto"/>
            </w:tcBorders>
            <w:shd w:val="clear" w:color="000000" w:fill="FFFFFF"/>
          </w:tcPr>
          <w:p w:rsidR="00DE394F" w:rsidRPr="00DE394F" w:rsidRDefault="00DE394F" w:rsidP="00DE394F">
            <w:pPr>
              <w:jc w:val="both"/>
              <w:rPr>
                <w:sz w:val="16"/>
                <w:szCs w:val="16"/>
              </w:rPr>
            </w:pPr>
            <w:r w:rsidRPr="00DE394F">
              <w:rPr>
                <w:sz w:val="16"/>
                <w:szCs w:val="16"/>
              </w:rPr>
              <w:t>3.</w:t>
            </w:r>
          </w:p>
        </w:tc>
        <w:tc>
          <w:tcPr>
            <w:tcW w:w="6792" w:type="dxa"/>
            <w:tcBorders>
              <w:top w:val="single" w:sz="4" w:space="0" w:color="auto"/>
              <w:left w:val="single" w:sz="4" w:space="0" w:color="auto"/>
              <w:bottom w:val="single" w:sz="4" w:space="0" w:color="auto"/>
              <w:right w:val="single" w:sz="4" w:space="0" w:color="auto"/>
            </w:tcBorders>
            <w:shd w:val="clear" w:color="000000" w:fill="FFFFFF"/>
          </w:tcPr>
          <w:p w:rsidR="00DE394F" w:rsidRPr="00DE394F" w:rsidRDefault="00DE394F" w:rsidP="00DE394F">
            <w:pPr>
              <w:rPr>
                <w:sz w:val="16"/>
                <w:szCs w:val="16"/>
              </w:rPr>
            </w:pPr>
            <w:r w:rsidRPr="00DE394F">
              <w:rPr>
                <w:sz w:val="16"/>
                <w:szCs w:val="16"/>
              </w:rPr>
              <w:t>Средство анализа защищенности «Сканер-ВС»</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DE394F" w:rsidRPr="00DE394F" w:rsidRDefault="00DE394F" w:rsidP="00DE394F">
            <w:pPr>
              <w:jc w:val="center"/>
              <w:rPr>
                <w:sz w:val="16"/>
                <w:szCs w:val="16"/>
              </w:rPr>
            </w:pPr>
            <w:r w:rsidRPr="00DE394F">
              <w:rPr>
                <w:sz w:val="16"/>
                <w:szCs w:val="16"/>
              </w:rPr>
              <w:t xml:space="preserve">1 </w:t>
            </w:r>
            <w:proofErr w:type="spellStart"/>
            <w:r w:rsidRPr="00DE394F">
              <w:rPr>
                <w:sz w:val="16"/>
                <w:szCs w:val="16"/>
              </w:rPr>
              <w:t>усл</w:t>
            </w:r>
            <w:proofErr w:type="spellEnd"/>
            <w:r w:rsidRPr="00DE394F">
              <w:rPr>
                <w:sz w:val="16"/>
                <w:szCs w:val="16"/>
              </w:rPr>
              <w:t>. ед.</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DE394F" w:rsidRPr="00DE394F" w:rsidRDefault="00DE394F" w:rsidP="00DE394F">
            <w:pPr>
              <w:jc w:val="center"/>
              <w:rPr>
                <w:sz w:val="16"/>
                <w:szCs w:val="16"/>
              </w:rPr>
            </w:pPr>
            <w:r w:rsidRPr="00DE394F">
              <w:rPr>
                <w:sz w:val="16"/>
                <w:szCs w:val="16"/>
              </w:rPr>
              <w:t>60 000,00</w:t>
            </w:r>
          </w:p>
        </w:tc>
      </w:tr>
      <w:tr w:rsidR="00DE394F" w:rsidRPr="00DE394F" w:rsidTr="00353A77">
        <w:trPr>
          <w:trHeight w:val="209"/>
        </w:trPr>
        <w:tc>
          <w:tcPr>
            <w:tcW w:w="863" w:type="dxa"/>
            <w:tcBorders>
              <w:top w:val="single" w:sz="4" w:space="0" w:color="auto"/>
              <w:left w:val="single" w:sz="4" w:space="0" w:color="auto"/>
              <w:bottom w:val="single" w:sz="4" w:space="0" w:color="auto"/>
              <w:right w:val="single" w:sz="4" w:space="0" w:color="auto"/>
            </w:tcBorders>
            <w:shd w:val="clear" w:color="000000" w:fill="FFFFFF"/>
          </w:tcPr>
          <w:p w:rsidR="00DE394F" w:rsidRPr="00DE394F" w:rsidRDefault="00DE394F" w:rsidP="00DE394F">
            <w:pPr>
              <w:jc w:val="both"/>
              <w:rPr>
                <w:sz w:val="16"/>
                <w:szCs w:val="16"/>
              </w:rPr>
            </w:pPr>
            <w:r w:rsidRPr="00DE394F">
              <w:rPr>
                <w:sz w:val="16"/>
                <w:szCs w:val="16"/>
              </w:rPr>
              <w:t>4.</w:t>
            </w:r>
          </w:p>
        </w:tc>
        <w:tc>
          <w:tcPr>
            <w:tcW w:w="6792" w:type="dxa"/>
            <w:tcBorders>
              <w:top w:val="single" w:sz="4" w:space="0" w:color="auto"/>
              <w:left w:val="single" w:sz="4" w:space="0" w:color="auto"/>
              <w:bottom w:val="single" w:sz="4" w:space="0" w:color="auto"/>
              <w:right w:val="single" w:sz="4" w:space="0" w:color="auto"/>
            </w:tcBorders>
            <w:shd w:val="clear" w:color="000000" w:fill="FFFFFF"/>
          </w:tcPr>
          <w:p w:rsidR="00DE394F" w:rsidRPr="00DE394F" w:rsidRDefault="00DE394F" w:rsidP="00DE394F">
            <w:pPr>
              <w:rPr>
                <w:sz w:val="16"/>
                <w:szCs w:val="16"/>
              </w:rPr>
            </w:pPr>
            <w:r w:rsidRPr="00DE394F">
              <w:rPr>
                <w:sz w:val="16"/>
                <w:szCs w:val="16"/>
              </w:rPr>
              <w:t xml:space="preserve">Р7-Офис. Профессиональный </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DE394F" w:rsidRPr="00DE394F" w:rsidRDefault="00DE394F" w:rsidP="00DE394F">
            <w:pPr>
              <w:jc w:val="center"/>
              <w:rPr>
                <w:sz w:val="16"/>
                <w:szCs w:val="16"/>
              </w:rPr>
            </w:pPr>
            <w:r w:rsidRPr="00DE394F">
              <w:rPr>
                <w:sz w:val="16"/>
                <w:szCs w:val="16"/>
              </w:rPr>
              <w:t xml:space="preserve">1 </w:t>
            </w:r>
            <w:proofErr w:type="spellStart"/>
            <w:r w:rsidRPr="00DE394F">
              <w:rPr>
                <w:sz w:val="16"/>
                <w:szCs w:val="16"/>
              </w:rPr>
              <w:t>усл</w:t>
            </w:r>
            <w:proofErr w:type="spellEnd"/>
            <w:r w:rsidRPr="00DE394F">
              <w:rPr>
                <w:sz w:val="16"/>
                <w:szCs w:val="16"/>
              </w:rPr>
              <w:t>. ед.</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DE394F" w:rsidRPr="00DE394F" w:rsidRDefault="00DE394F" w:rsidP="00DE394F">
            <w:pPr>
              <w:jc w:val="center"/>
              <w:rPr>
                <w:sz w:val="16"/>
                <w:szCs w:val="16"/>
              </w:rPr>
            </w:pPr>
            <w:r w:rsidRPr="00DE394F">
              <w:rPr>
                <w:sz w:val="16"/>
                <w:szCs w:val="16"/>
              </w:rPr>
              <w:t>20 000,00</w:t>
            </w:r>
          </w:p>
        </w:tc>
      </w:tr>
      <w:tr w:rsidR="00DE394F" w:rsidRPr="00DE394F" w:rsidTr="00353A77">
        <w:trPr>
          <w:trHeight w:val="269"/>
        </w:trPr>
        <w:tc>
          <w:tcPr>
            <w:tcW w:w="863" w:type="dxa"/>
            <w:tcBorders>
              <w:top w:val="single" w:sz="4" w:space="0" w:color="auto"/>
              <w:left w:val="single" w:sz="4" w:space="0" w:color="auto"/>
              <w:bottom w:val="single" w:sz="4" w:space="0" w:color="auto"/>
              <w:right w:val="single" w:sz="4" w:space="0" w:color="auto"/>
            </w:tcBorders>
            <w:shd w:val="clear" w:color="000000" w:fill="FFFFFF"/>
          </w:tcPr>
          <w:p w:rsidR="00DE394F" w:rsidRPr="00DE394F" w:rsidRDefault="00DE394F" w:rsidP="00DE394F">
            <w:pPr>
              <w:jc w:val="both"/>
              <w:rPr>
                <w:sz w:val="16"/>
                <w:szCs w:val="16"/>
              </w:rPr>
            </w:pPr>
            <w:r w:rsidRPr="00DE394F">
              <w:rPr>
                <w:sz w:val="16"/>
                <w:szCs w:val="16"/>
              </w:rPr>
              <w:t>5.</w:t>
            </w:r>
          </w:p>
        </w:tc>
        <w:tc>
          <w:tcPr>
            <w:tcW w:w="6792" w:type="dxa"/>
            <w:tcBorders>
              <w:top w:val="single" w:sz="4" w:space="0" w:color="auto"/>
              <w:left w:val="single" w:sz="4" w:space="0" w:color="auto"/>
              <w:bottom w:val="single" w:sz="4" w:space="0" w:color="auto"/>
              <w:right w:val="single" w:sz="4" w:space="0" w:color="auto"/>
            </w:tcBorders>
            <w:shd w:val="clear" w:color="000000" w:fill="FFFFFF"/>
          </w:tcPr>
          <w:p w:rsidR="00DE394F" w:rsidRPr="00DE394F" w:rsidRDefault="00DE394F" w:rsidP="00DE394F">
            <w:pPr>
              <w:rPr>
                <w:sz w:val="16"/>
                <w:szCs w:val="16"/>
              </w:rPr>
            </w:pPr>
            <w:proofErr w:type="spellStart"/>
            <w:r w:rsidRPr="00DE394F">
              <w:rPr>
                <w:sz w:val="16"/>
                <w:szCs w:val="16"/>
              </w:rPr>
              <w:t>Master</w:t>
            </w:r>
            <w:proofErr w:type="spellEnd"/>
            <w:r w:rsidRPr="00DE394F">
              <w:rPr>
                <w:sz w:val="16"/>
                <w:szCs w:val="16"/>
              </w:rPr>
              <w:t xml:space="preserve"> PDF </w:t>
            </w:r>
            <w:proofErr w:type="spellStart"/>
            <w:r w:rsidRPr="00DE394F">
              <w:rPr>
                <w:sz w:val="16"/>
                <w:szCs w:val="16"/>
              </w:rPr>
              <w:t>Editor</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DE394F" w:rsidRPr="00DE394F" w:rsidRDefault="00DE394F" w:rsidP="00DE394F">
            <w:pPr>
              <w:jc w:val="center"/>
              <w:rPr>
                <w:sz w:val="16"/>
                <w:szCs w:val="16"/>
              </w:rPr>
            </w:pPr>
            <w:r w:rsidRPr="00DE394F">
              <w:rPr>
                <w:sz w:val="16"/>
                <w:szCs w:val="16"/>
              </w:rPr>
              <w:t xml:space="preserve">1 </w:t>
            </w:r>
            <w:proofErr w:type="spellStart"/>
            <w:r w:rsidRPr="00DE394F">
              <w:rPr>
                <w:sz w:val="16"/>
                <w:szCs w:val="16"/>
              </w:rPr>
              <w:t>усл</w:t>
            </w:r>
            <w:proofErr w:type="spellEnd"/>
            <w:r w:rsidRPr="00DE394F">
              <w:rPr>
                <w:sz w:val="16"/>
                <w:szCs w:val="16"/>
              </w:rPr>
              <w:t>. ед.</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DE394F" w:rsidRPr="00DE394F" w:rsidRDefault="00DE394F" w:rsidP="00DE394F">
            <w:pPr>
              <w:jc w:val="center"/>
              <w:rPr>
                <w:sz w:val="16"/>
                <w:szCs w:val="16"/>
              </w:rPr>
            </w:pPr>
            <w:r w:rsidRPr="00DE394F">
              <w:rPr>
                <w:sz w:val="16"/>
                <w:szCs w:val="16"/>
              </w:rPr>
              <w:t>6 000,00</w:t>
            </w:r>
          </w:p>
        </w:tc>
      </w:tr>
    </w:tbl>
    <w:p w:rsidR="00DE394F" w:rsidRPr="00DE394F" w:rsidRDefault="00DE394F" w:rsidP="00DE394F">
      <w:pPr>
        <w:ind w:left="-108" w:firstLine="709"/>
        <w:jc w:val="both"/>
        <w:rPr>
          <w:sz w:val="16"/>
          <w:szCs w:val="16"/>
        </w:rPr>
      </w:pPr>
    </w:p>
    <w:p w:rsidR="00DE394F" w:rsidRPr="00DE394F" w:rsidRDefault="00DE394F" w:rsidP="00DE394F">
      <w:pPr>
        <w:ind w:left="-108" w:firstLine="709"/>
        <w:jc w:val="both"/>
        <w:rPr>
          <w:sz w:val="16"/>
          <w:szCs w:val="16"/>
        </w:rPr>
      </w:pPr>
      <w:r w:rsidRPr="00DE394F">
        <w:rPr>
          <w:sz w:val="16"/>
          <w:szCs w:val="16"/>
        </w:rPr>
        <w:t xml:space="preserve">Примечание: состав и количество услуг по сопровождению справочно-правовых систем, программного обеспечения и приобретению простых (неисключительных) лицензий на использование </w:t>
      </w:r>
      <w:proofErr w:type="gramStart"/>
      <w:r w:rsidRPr="00DE394F">
        <w:rPr>
          <w:sz w:val="16"/>
          <w:szCs w:val="16"/>
        </w:rPr>
        <w:t>ПО</w:t>
      </w:r>
      <w:proofErr w:type="gramEnd"/>
      <w:r w:rsidRPr="00DE394F">
        <w:rPr>
          <w:sz w:val="16"/>
          <w:szCs w:val="16"/>
        </w:rPr>
        <w:t xml:space="preserve">, может отличаться от приведенного в зависимости от решаемых задач. При этом закупка, осуществляется в пределах доведенных лимитов бюджетных обязательств на обеспечение функций администрации муниципального района и подведомственных ей казенных учреждений. </w:t>
      </w:r>
    </w:p>
    <w:p w:rsidR="00DE394F" w:rsidRPr="00DE394F" w:rsidRDefault="00DE394F" w:rsidP="00DE394F">
      <w:pPr>
        <w:ind w:left="-108" w:firstLine="709"/>
        <w:jc w:val="both"/>
        <w:rPr>
          <w:sz w:val="16"/>
          <w:szCs w:val="16"/>
        </w:rPr>
      </w:pPr>
    </w:p>
    <w:p w:rsidR="00DE394F" w:rsidRPr="00DE394F" w:rsidRDefault="00DE394F" w:rsidP="00DE394F">
      <w:pPr>
        <w:autoSpaceDE w:val="0"/>
        <w:autoSpaceDN w:val="0"/>
        <w:adjustRightInd w:val="0"/>
        <w:ind w:firstLine="540"/>
        <w:jc w:val="right"/>
        <w:rPr>
          <w:sz w:val="16"/>
          <w:szCs w:val="16"/>
        </w:rPr>
      </w:pPr>
      <w:r w:rsidRPr="00DE394F">
        <w:rPr>
          <w:sz w:val="16"/>
          <w:szCs w:val="16"/>
        </w:rPr>
        <w:t>Таблица 18</w:t>
      </w:r>
    </w:p>
    <w:p w:rsidR="00DE394F" w:rsidRPr="00DE394F" w:rsidRDefault="00DE394F" w:rsidP="00DE394F">
      <w:pPr>
        <w:ind w:right="-2"/>
        <w:jc w:val="center"/>
        <w:rPr>
          <w:b/>
          <w:sz w:val="16"/>
          <w:szCs w:val="16"/>
        </w:rPr>
      </w:pPr>
    </w:p>
    <w:p w:rsidR="00DE394F" w:rsidRPr="00DE394F" w:rsidRDefault="00DE394F" w:rsidP="00DE394F">
      <w:pPr>
        <w:jc w:val="center"/>
        <w:rPr>
          <w:b/>
          <w:caps/>
          <w:spacing w:val="20"/>
          <w:sz w:val="16"/>
          <w:szCs w:val="16"/>
        </w:rPr>
      </w:pPr>
      <w:r w:rsidRPr="00DE394F">
        <w:rPr>
          <w:b/>
          <w:caps/>
          <w:spacing w:val="30"/>
          <w:sz w:val="16"/>
          <w:szCs w:val="16"/>
        </w:rPr>
        <w:t>НОРМАТИВЫ</w:t>
      </w:r>
    </w:p>
    <w:p w:rsidR="00DE394F" w:rsidRPr="00DE394F" w:rsidRDefault="00DE394F" w:rsidP="00DE394F">
      <w:pPr>
        <w:ind w:right="-2"/>
        <w:jc w:val="center"/>
        <w:rPr>
          <w:sz w:val="16"/>
          <w:szCs w:val="16"/>
        </w:rPr>
      </w:pPr>
      <w:r w:rsidRPr="00DE394F">
        <w:rPr>
          <w:b/>
          <w:sz w:val="16"/>
          <w:szCs w:val="16"/>
        </w:rPr>
        <w:t>на приобретение простых (неисключительных) лицензий на использование программного обеспечения по защите информации</w:t>
      </w:r>
    </w:p>
    <w:p w:rsidR="00DE394F" w:rsidRPr="00DE394F" w:rsidRDefault="00DE394F" w:rsidP="00DE394F">
      <w:pPr>
        <w:ind w:right="-1625"/>
        <w:jc w:val="both"/>
        <w:rPr>
          <w:sz w:val="16"/>
          <w:szCs w:val="16"/>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247"/>
        <w:gridCol w:w="4841"/>
      </w:tblGrid>
      <w:tr w:rsidR="00DE394F" w:rsidRPr="00DE394F" w:rsidTr="00353A77">
        <w:trPr>
          <w:trHeight w:val="656"/>
        </w:trPr>
        <w:tc>
          <w:tcPr>
            <w:tcW w:w="3544" w:type="dxa"/>
            <w:vAlign w:val="center"/>
          </w:tcPr>
          <w:p w:rsidR="00DE394F" w:rsidRPr="00DE394F" w:rsidRDefault="00DE394F" w:rsidP="00DE394F">
            <w:pPr>
              <w:jc w:val="center"/>
              <w:rPr>
                <w:sz w:val="16"/>
                <w:szCs w:val="16"/>
              </w:rPr>
            </w:pPr>
            <w:r w:rsidRPr="00DE394F">
              <w:rPr>
                <w:sz w:val="16"/>
                <w:szCs w:val="16"/>
              </w:rPr>
              <w:t>Наименование</w:t>
            </w:r>
          </w:p>
          <w:p w:rsidR="00DE394F" w:rsidRPr="00DE394F" w:rsidRDefault="00DE394F" w:rsidP="00DE394F">
            <w:pPr>
              <w:jc w:val="center"/>
              <w:rPr>
                <w:sz w:val="16"/>
                <w:szCs w:val="16"/>
              </w:rPr>
            </w:pPr>
            <w:r w:rsidRPr="00DE394F">
              <w:rPr>
                <w:sz w:val="16"/>
                <w:szCs w:val="16"/>
              </w:rPr>
              <w:t>средства защиты</w:t>
            </w:r>
          </w:p>
          <w:p w:rsidR="00DE394F" w:rsidRPr="00DE394F" w:rsidRDefault="00DE394F" w:rsidP="00DE394F">
            <w:pPr>
              <w:jc w:val="center"/>
              <w:rPr>
                <w:sz w:val="16"/>
                <w:szCs w:val="16"/>
              </w:rPr>
            </w:pPr>
            <w:r w:rsidRPr="00DE394F">
              <w:rPr>
                <w:sz w:val="16"/>
                <w:szCs w:val="16"/>
              </w:rPr>
              <w:t>информации</w:t>
            </w:r>
          </w:p>
        </w:tc>
        <w:tc>
          <w:tcPr>
            <w:tcW w:w="2247" w:type="dxa"/>
            <w:vAlign w:val="center"/>
          </w:tcPr>
          <w:p w:rsidR="00DE394F" w:rsidRPr="00DE394F" w:rsidRDefault="00DE394F" w:rsidP="00DE394F">
            <w:pPr>
              <w:jc w:val="center"/>
              <w:rPr>
                <w:sz w:val="16"/>
                <w:szCs w:val="16"/>
              </w:rPr>
            </w:pPr>
            <w:r w:rsidRPr="00DE394F">
              <w:rPr>
                <w:sz w:val="16"/>
                <w:szCs w:val="16"/>
              </w:rPr>
              <w:t>Количество</w:t>
            </w:r>
          </w:p>
          <w:p w:rsidR="00DE394F" w:rsidRPr="00DE394F" w:rsidRDefault="00DE394F" w:rsidP="00DE394F">
            <w:pPr>
              <w:jc w:val="center"/>
              <w:rPr>
                <w:sz w:val="16"/>
                <w:szCs w:val="16"/>
              </w:rPr>
            </w:pPr>
            <w:r w:rsidRPr="00DE394F">
              <w:rPr>
                <w:sz w:val="16"/>
                <w:szCs w:val="16"/>
              </w:rPr>
              <w:t>объектов</w:t>
            </w:r>
          </w:p>
          <w:p w:rsidR="00DE394F" w:rsidRPr="00DE394F" w:rsidRDefault="00DE394F" w:rsidP="00DE394F">
            <w:pPr>
              <w:jc w:val="center"/>
              <w:rPr>
                <w:sz w:val="16"/>
                <w:szCs w:val="16"/>
              </w:rPr>
            </w:pPr>
            <w:r w:rsidRPr="00DE394F">
              <w:rPr>
                <w:sz w:val="16"/>
                <w:szCs w:val="16"/>
              </w:rPr>
              <w:t>защиты</w:t>
            </w:r>
          </w:p>
        </w:tc>
        <w:tc>
          <w:tcPr>
            <w:tcW w:w="4841" w:type="dxa"/>
            <w:vAlign w:val="center"/>
          </w:tcPr>
          <w:p w:rsidR="00DE394F" w:rsidRPr="00DE394F" w:rsidRDefault="00DE394F" w:rsidP="00DE394F">
            <w:pPr>
              <w:jc w:val="center"/>
              <w:rPr>
                <w:sz w:val="16"/>
                <w:szCs w:val="16"/>
              </w:rPr>
            </w:pPr>
            <w:r w:rsidRPr="00DE394F">
              <w:rPr>
                <w:sz w:val="16"/>
                <w:szCs w:val="16"/>
              </w:rPr>
              <w:t>Предельная цена</w:t>
            </w:r>
          </w:p>
          <w:p w:rsidR="00DE394F" w:rsidRPr="00DE394F" w:rsidRDefault="00DE394F" w:rsidP="00DE394F">
            <w:pPr>
              <w:jc w:val="center"/>
              <w:rPr>
                <w:sz w:val="16"/>
                <w:szCs w:val="16"/>
              </w:rPr>
            </w:pPr>
            <w:r w:rsidRPr="00DE394F">
              <w:rPr>
                <w:sz w:val="16"/>
                <w:szCs w:val="16"/>
              </w:rPr>
              <w:t>приобретения 1</w:t>
            </w:r>
          </w:p>
          <w:p w:rsidR="00DE394F" w:rsidRPr="00DE394F" w:rsidRDefault="00DE394F" w:rsidP="00DE394F">
            <w:pPr>
              <w:jc w:val="center"/>
              <w:rPr>
                <w:sz w:val="16"/>
                <w:szCs w:val="16"/>
              </w:rPr>
            </w:pPr>
            <w:r w:rsidRPr="00DE394F">
              <w:rPr>
                <w:sz w:val="16"/>
                <w:szCs w:val="16"/>
              </w:rPr>
              <w:t>ед., руб.</w:t>
            </w:r>
          </w:p>
        </w:tc>
      </w:tr>
      <w:tr w:rsidR="00DE394F" w:rsidRPr="00DE394F" w:rsidTr="00353A77">
        <w:trPr>
          <w:trHeight w:val="269"/>
        </w:trPr>
        <w:tc>
          <w:tcPr>
            <w:tcW w:w="3544" w:type="dxa"/>
            <w:vAlign w:val="center"/>
          </w:tcPr>
          <w:p w:rsidR="00DE394F" w:rsidRPr="00DE394F" w:rsidRDefault="00DE394F" w:rsidP="00DE394F">
            <w:pPr>
              <w:jc w:val="center"/>
              <w:rPr>
                <w:sz w:val="16"/>
                <w:szCs w:val="16"/>
              </w:rPr>
            </w:pPr>
            <w:r w:rsidRPr="00DE394F">
              <w:rPr>
                <w:sz w:val="16"/>
                <w:szCs w:val="16"/>
              </w:rPr>
              <w:t xml:space="preserve">Средство </w:t>
            </w:r>
            <w:proofErr w:type="gramStart"/>
            <w:r w:rsidRPr="00DE394F">
              <w:rPr>
                <w:sz w:val="16"/>
                <w:szCs w:val="16"/>
              </w:rPr>
              <w:t>антивирусной</w:t>
            </w:r>
            <w:proofErr w:type="gramEnd"/>
          </w:p>
          <w:p w:rsidR="00DE394F" w:rsidRPr="00DE394F" w:rsidRDefault="00DE394F" w:rsidP="00DE394F">
            <w:pPr>
              <w:jc w:val="center"/>
              <w:rPr>
                <w:sz w:val="16"/>
                <w:szCs w:val="16"/>
              </w:rPr>
            </w:pPr>
            <w:r w:rsidRPr="00DE394F">
              <w:rPr>
                <w:sz w:val="16"/>
                <w:szCs w:val="16"/>
              </w:rPr>
              <w:t>защиты для ПК</w:t>
            </w:r>
          </w:p>
        </w:tc>
        <w:tc>
          <w:tcPr>
            <w:tcW w:w="2247" w:type="dxa"/>
            <w:vAlign w:val="center"/>
          </w:tcPr>
          <w:p w:rsidR="00DE394F" w:rsidRPr="00DE394F" w:rsidRDefault="00DE394F" w:rsidP="00DE394F">
            <w:pPr>
              <w:jc w:val="center"/>
              <w:rPr>
                <w:sz w:val="16"/>
                <w:szCs w:val="16"/>
              </w:rPr>
            </w:pPr>
            <w:r w:rsidRPr="00DE394F">
              <w:rPr>
                <w:sz w:val="16"/>
                <w:szCs w:val="16"/>
              </w:rPr>
              <w:t>60</w:t>
            </w:r>
          </w:p>
        </w:tc>
        <w:tc>
          <w:tcPr>
            <w:tcW w:w="4841" w:type="dxa"/>
            <w:vAlign w:val="center"/>
          </w:tcPr>
          <w:p w:rsidR="00DE394F" w:rsidRPr="00DE394F" w:rsidRDefault="00DE394F" w:rsidP="00DE394F">
            <w:pPr>
              <w:jc w:val="center"/>
              <w:rPr>
                <w:sz w:val="16"/>
                <w:szCs w:val="16"/>
              </w:rPr>
            </w:pPr>
            <w:r w:rsidRPr="00DE394F">
              <w:rPr>
                <w:sz w:val="16"/>
                <w:szCs w:val="16"/>
              </w:rPr>
              <w:t>10000</w:t>
            </w:r>
          </w:p>
        </w:tc>
      </w:tr>
    </w:tbl>
    <w:p w:rsidR="00DE394F" w:rsidRPr="00DE394F" w:rsidRDefault="00DE394F" w:rsidP="00DE394F">
      <w:pPr>
        <w:rPr>
          <w:sz w:val="16"/>
          <w:szCs w:val="16"/>
        </w:rPr>
      </w:pPr>
    </w:p>
    <w:p w:rsidR="00DE394F" w:rsidRPr="00DE394F" w:rsidRDefault="00DE394F" w:rsidP="00DE394F">
      <w:pPr>
        <w:ind w:firstLine="540"/>
        <w:jc w:val="both"/>
        <w:rPr>
          <w:sz w:val="16"/>
          <w:szCs w:val="16"/>
        </w:rPr>
      </w:pPr>
      <w:r w:rsidRPr="00DE394F">
        <w:rPr>
          <w:sz w:val="16"/>
          <w:szCs w:val="16"/>
        </w:rPr>
        <w:t xml:space="preserve">Примечание: Количество устройств по защите информации для администрации может отличаться от </w:t>
      </w:r>
      <w:proofErr w:type="gramStart"/>
      <w:r w:rsidRPr="00DE394F">
        <w:rPr>
          <w:sz w:val="16"/>
          <w:szCs w:val="16"/>
        </w:rPr>
        <w:t>приведенного</w:t>
      </w:r>
      <w:proofErr w:type="gramEnd"/>
      <w:r w:rsidRPr="00DE394F">
        <w:rPr>
          <w:sz w:val="16"/>
          <w:szCs w:val="16"/>
        </w:rPr>
        <w:t xml:space="preserve"> в зависимости от решаемых им задач. При этом закупки осуществляется в пределах доведенных лимитов бюджетных обязательств на обеспечение функций администрации.</w:t>
      </w:r>
    </w:p>
    <w:p w:rsidR="00DE394F" w:rsidRPr="00DE394F" w:rsidRDefault="00DE394F" w:rsidP="00DE394F">
      <w:pPr>
        <w:ind w:right="-1625"/>
        <w:jc w:val="both"/>
        <w:rPr>
          <w:sz w:val="16"/>
          <w:szCs w:val="16"/>
        </w:rPr>
      </w:pPr>
    </w:p>
    <w:p w:rsidR="00DE394F" w:rsidRPr="00DE394F" w:rsidRDefault="00DE394F" w:rsidP="00DE394F">
      <w:pPr>
        <w:autoSpaceDE w:val="0"/>
        <w:autoSpaceDN w:val="0"/>
        <w:adjustRightInd w:val="0"/>
        <w:ind w:firstLine="540"/>
        <w:jc w:val="right"/>
        <w:rPr>
          <w:sz w:val="16"/>
          <w:szCs w:val="16"/>
        </w:rPr>
      </w:pPr>
      <w:r w:rsidRPr="00DE394F">
        <w:rPr>
          <w:sz w:val="16"/>
          <w:szCs w:val="16"/>
        </w:rPr>
        <w:t>Таблица 19</w:t>
      </w:r>
    </w:p>
    <w:p w:rsidR="00DE394F" w:rsidRPr="00DE394F" w:rsidRDefault="00DE394F" w:rsidP="00DE394F">
      <w:pPr>
        <w:ind w:right="-2"/>
        <w:jc w:val="center"/>
        <w:rPr>
          <w:b/>
          <w:sz w:val="16"/>
          <w:szCs w:val="16"/>
        </w:rPr>
      </w:pPr>
    </w:p>
    <w:p w:rsidR="00DE394F" w:rsidRPr="00DE394F" w:rsidRDefault="00DE394F" w:rsidP="00DE394F">
      <w:pPr>
        <w:jc w:val="center"/>
        <w:rPr>
          <w:b/>
          <w:caps/>
          <w:spacing w:val="20"/>
          <w:sz w:val="16"/>
          <w:szCs w:val="16"/>
        </w:rPr>
      </w:pPr>
      <w:r w:rsidRPr="00DE394F">
        <w:rPr>
          <w:b/>
          <w:caps/>
          <w:spacing w:val="30"/>
          <w:sz w:val="16"/>
          <w:szCs w:val="16"/>
        </w:rPr>
        <w:t>НОРМАТИВЫ</w:t>
      </w:r>
    </w:p>
    <w:p w:rsidR="00DE394F" w:rsidRPr="00DE394F" w:rsidRDefault="00DE394F" w:rsidP="00DE394F">
      <w:pPr>
        <w:jc w:val="center"/>
        <w:rPr>
          <w:b/>
          <w:sz w:val="16"/>
          <w:szCs w:val="16"/>
        </w:rPr>
      </w:pPr>
      <w:r w:rsidRPr="00DE394F">
        <w:rPr>
          <w:b/>
          <w:sz w:val="16"/>
          <w:szCs w:val="16"/>
        </w:rPr>
        <w:t>на услуги связи, не отнесенные к затратам на услуги связи в рамках затрат на информационно-коммуникационные технологии</w:t>
      </w:r>
    </w:p>
    <w:p w:rsidR="00DE394F" w:rsidRPr="00DE394F" w:rsidRDefault="00DE394F" w:rsidP="00DE394F">
      <w:pPr>
        <w:jc w:val="center"/>
        <w:rPr>
          <w:sz w:val="16"/>
          <w:szCs w:val="16"/>
          <w:u w:val="single"/>
        </w:rPr>
      </w:pPr>
    </w:p>
    <w:p w:rsidR="00DE394F" w:rsidRPr="00DE394F" w:rsidRDefault="00DE394F" w:rsidP="00DE394F">
      <w:pPr>
        <w:jc w:val="center"/>
        <w:rPr>
          <w:sz w:val="16"/>
          <w:szCs w:val="16"/>
        </w:rPr>
      </w:pPr>
      <w:r w:rsidRPr="00DE394F">
        <w:rPr>
          <w:sz w:val="16"/>
          <w:szCs w:val="16"/>
        </w:rPr>
        <w:t>Нормативы на услуги почтовой  связи</w:t>
      </w:r>
    </w:p>
    <w:p w:rsidR="00DE394F" w:rsidRPr="00DE394F" w:rsidRDefault="00DE394F" w:rsidP="00DE394F">
      <w:pPr>
        <w:jc w:val="center"/>
        <w:rPr>
          <w:sz w:val="16"/>
          <w:szCs w:val="16"/>
          <w:u w:val="single"/>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190"/>
        <w:gridCol w:w="3898"/>
      </w:tblGrid>
      <w:tr w:rsidR="00DE394F" w:rsidRPr="00DE394F" w:rsidTr="00353A77">
        <w:tc>
          <w:tcPr>
            <w:tcW w:w="3544" w:type="dxa"/>
          </w:tcPr>
          <w:p w:rsidR="00DE394F" w:rsidRPr="00DE394F" w:rsidRDefault="00DE394F" w:rsidP="00DE394F">
            <w:pPr>
              <w:jc w:val="center"/>
              <w:rPr>
                <w:sz w:val="16"/>
                <w:szCs w:val="16"/>
              </w:rPr>
            </w:pPr>
            <w:r w:rsidRPr="00DE394F">
              <w:rPr>
                <w:sz w:val="16"/>
                <w:szCs w:val="16"/>
              </w:rPr>
              <w:t>Наименование услуг</w:t>
            </w:r>
          </w:p>
        </w:tc>
        <w:tc>
          <w:tcPr>
            <w:tcW w:w="3190" w:type="dxa"/>
          </w:tcPr>
          <w:p w:rsidR="00DE394F" w:rsidRPr="00DE394F" w:rsidRDefault="00DE394F" w:rsidP="00DE394F">
            <w:pPr>
              <w:jc w:val="center"/>
              <w:rPr>
                <w:sz w:val="16"/>
                <w:szCs w:val="16"/>
              </w:rPr>
            </w:pPr>
            <w:r w:rsidRPr="00DE394F">
              <w:rPr>
                <w:sz w:val="16"/>
                <w:szCs w:val="16"/>
              </w:rPr>
              <w:t>Предельное количество почтовых отправлений, шт./месяц</w:t>
            </w:r>
          </w:p>
        </w:tc>
        <w:tc>
          <w:tcPr>
            <w:tcW w:w="3898" w:type="dxa"/>
          </w:tcPr>
          <w:p w:rsidR="00DE394F" w:rsidRPr="00DE394F" w:rsidRDefault="00DE394F" w:rsidP="00DE394F">
            <w:pPr>
              <w:jc w:val="center"/>
              <w:rPr>
                <w:sz w:val="16"/>
                <w:szCs w:val="16"/>
              </w:rPr>
            </w:pPr>
            <w:r w:rsidRPr="00DE394F">
              <w:rPr>
                <w:sz w:val="16"/>
                <w:szCs w:val="16"/>
              </w:rPr>
              <w:t>Стоимость 1 почтового отправления</w:t>
            </w:r>
            <w:proofErr w:type="gramStart"/>
            <w:r w:rsidRPr="00DE394F">
              <w:rPr>
                <w:sz w:val="16"/>
                <w:szCs w:val="16"/>
              </w:rPr>
              <w:t xml:space="preserve"> ,</w:t>
            </w:r>
            <w:proofErr w:type="gramEnd"/>
            <w:r w:rsidRPr="00DE394F">
              <w:rPr>
                <w:sz w:val="16"/>
                <w:szCs w:val="16"/>
              </w:rPr>
              <w:t xml:space="preserve"> руб.</w:t>
            </w:r>
          </w:p>
        </w:tc>
      </w:tr>
      <w:tr w:rsidR="00DE394F" w:rsidRPr="00DE394F" w:rsidTr="00353A77">
        <w:tc>
          <w:tcPr>
            <w:tcW w:w="3544" w:type="dxa"/>
            <w:vAlign w:val="center"/>
          </w:tcPr>
          <w:p w:rsidR="00DE394F" w:rsidRPr="00DE394F" w:rsidRDefault="00DE394F" w:rsidP="00DE394F">
            <w:pPr>
              <w:jc w:val="center"/>
              <w:rPr>
                <w:sz w:val="16"/>
                <w:szCs w:val="16"/>
              </w:rPr>
            </w:pPr>
            <w:r w:rsidRPr="00DE394F">
              <w:rPr>
                <w:sz w:val="16"/>
                <w:szCs w:val="16"/>
              </w:rPr>
              <w:t>Услуги почтовой связи</w:t>
            </w:r>
          </w:p>
        </w:tc>
        <w:tc>
          <w:tcPr>
            <w:tcW w:w="3190" w:type="dxa"/>
            <w:vAlign w:val="center"/>
          </w:tcPr>
          <w:p w:rsidR="00DE394F" w:rsidRPr="00DE394F" w:rsidRDefault="00DE394F" w:rsidP="00DE394F">
            <w:pPr>
              <w:jc w:val="center"/>
              <w:rPr>
                <w:sz w:val="16"/>
                <w:szCs w:val="16"/>
              </w:rPr>
            </w:pPr>
            <w:r w:rsidRPr="00DE394F">
              <w:rPr>
                <w:sz w:val="16"/>
                <w:szCs w:val="16"/>
              </w:rPr>
              <w:t>1400</w:t>
            </w:r>
          </w:p>
        </w:tc>
        <w:tc>
          <w:tcPr>
            <w:tcW w:w="3898" w:type="dxa"/>
            <w:vAlign w:val="center"/>
          </w:tcPr>
          <w:p w:rsidR="00DE394F" w:rsidRPr="00DE394F" w:rsidRDefault="00DE394F" w:rsidP="00DE394F">
            <w:pPr>
              <w:jc w:val="center"/>
              <w:rPr>
                <w:sz w:val="16"/>
                <w:szCs w:val="16"/>
              </w:rPr>
            </w:pPr>
            <w:r w:rsidRPr="00DE394F">
              <w:rPr>
                <w:sz w:val="16"/>
                <w:szCs w:val="16"/>
              </w:rPr>
              <w:t>Цена определяется тарифами</w:t>
            </w:r>
          </w:p>
          <w:p w:rsidR="00DE394F" w:rsidRPr="00DE394F" w:rsidRDefault="00DE394F" w:rsidP="00DE394F">
            <w:pPr>
              <w:jc w:val="center"/>
              <w:rPr>
                <w:sz w:val="16"/>
                <w:szCs w:val="16"/>
              </w:rPr>
            </w:pPr>
            <w:r w:rsidRPr="00DE394F">
              <w:rPr>
                <w:sz w:val="16"/>
                <w:szCs w:val="16"/>
              </w:rPr>
              <w:lastRenderedPageBreak/>
              <w:t>оператора почтовой связи,</w:t>
            </w:r>
          </w:p>
          <w:p w:rsidR="00DE394F" w:rsidRPr="00DE394F" w:rsidRDefault="00DE394F" w:rsidP="00DE394F">
            <w:pPr>
              <w:jc w:val="center"/>
              <w:rPr>
                <w:sz w:val="16"/>
                <w:szCs w:val="16"/>
              </w:rPr>
            </w:pPr>
            <w:r w:rsidRPr="00DE394F">
              <w:rPr>
                <w:sz w:val="16"/>
                <w:szCs w:val="16"/>
              </w:rPr>
              <w:t xml:space="preserve">установленными </w:t>
            </w:r>
            <w:proofErr w:type="gramStart"/>
            <w:r w:rsidRPr="00DE394F">
              <w:rPr>
                <w:sz w:val="16"/>
                <w:szCs w:val="16"/>
              </w:rPr>
              <w:t>в</w:t>
            </w:r>
            <w:proofErr w:type="gramEnd"/>
          </w:p>
          <w:p w:rsidR="00DE394F" w:rsidRPr="00DE394F" w:rsidRDefault="00DE394F" w:rsidP="00DE394F">
            <w:pPr>
              <w:jc w:val="center"/>
              <w:rPr>
                <w:sz w:val="16"/>
                <w:szCs w:val="16"/>
              </w:rPr>
            </w:pPr>
            <w:proofErr w:type="gramStart"/>
            <w:r w:rsidRPr="00DE394F">
              <w:rPr>
                <w:sz w:val="16"/>
                <w:szCs w:val="16"/>
              </w:rPr>
              <w:t>соответствии</w:t>
            </w:r>
            <w:proofErr w:type="gramEnd"/>
            <w:r w:rsidRPr="00DE394F">
              <w:rPr>
                <w:sz w:val="16"/>
                <w:szCs w:val="16"/>
              </w:rPr>
              <w:t xml:space="preserve"> с приказом ФСТ</w:t>
            </w:r>
          </w:p>
          <w:p w:rsidR="00DE394F" w:rsidRPr="00DE394F" w:rsidRDefault="00DE394F" w:rsidP="00DE394F">
            <w:pPr>
              <w:jc w:val="center"/>
              <w:rPr>
                <w:sz w:val="16"/>
                <w:szCs w:val="16"/>
              </w:rPr>
            </w:pPr>
            <w:r w:rsidRPr="00DE394F">
              <w:rPr>
                <w:sz w:val="16"/>
                <w:szCs w:val="16"/>
              </w:rPr>
              <w:t>России от 15.07.2011 № 280-с</w:t>
            </w:r>
          </w:p>
          <w:p w:rsidR="00DE394F" w:rsidRPr="00DE394F" w:rsidRDefault="00DE394F" w:rsidP="00DE394F">
            <w:pPr>
              <w:jc w:val="center"/>
              <w:rPr>
                <w:sz w:val="16"/>
                <w:szCs w:val="16"/>
              </w:rPr>
            </w:pPr>
            <w:r w:rsidRPr="00DE394F">
              <w:rPr>
                <w:sz w:val="16"/>
                <w:szCs w:val="16"/>
              </w:rPr>
              <w:t>«Об утверждении порядка</w:t>
            </w:r>
          </w:p>
          <w:p w:rsidR="00DE394F" w:rsidRPr="00DE394F" w:rsidRDefault="00DE394F" w:rsidP="00DE394F">
            <w:pPr>
              <w:jc w:val="center"/>
              <w:rPr>
                <w:sz w:val="16"/>
                <w:szCs w:val="16"/>
              </w:rPr>
            </w:pPr>
            <w:r w:rsidRPr="00DE394F">
              <w:rPr>
                <w:sz w:val="16"/>
                <w:szCs w:val="16"/>
              </w:rPr>
              <w:t>расчета тарифов на услугу по</w:t>
            </w:r>
          </w:p>
          <w:p w:rsidR="00DE394F" w:rsidRPr="00DE394F" w:rsidRDefault="00DE394F" w:rsidP="00DE394F">
            <w:pPr>
              <w:jc w:val="center"/>
              <w:rPr>
                <w:sz w:val="16"/>
                <w:szCs w:val="16"/>
              </w:rPr>
            </w:pPr>
            <w:r w:rsidRPr="00DE394F">
              <w:rPr>
                <w:sz w:val="16"/>
                <w:szCs w:val="16"/>
              </w:rPr>
              <w:t>пересылке внутренней</w:t>
            </w:r>
          </w:p>
          <w:p w:rsidR="00DE394F" w:rsidRPr="00DE394F" w:rsidRDefault="00DE394F" w:rsidP="00DE394F">
            <w:pPr>
              <w:jc w:val="center"/>
              <w:rPr>
                <w:sz w:val="16"/>
                <w:szCs w:val="16"/>
              </w:rPr>
            </w:pPr>
            <w:r w:rsidRPr="00DE394F">
              <w:rPr>
                <w:sz w:val="16"/>
                <w:szCs w:val="16"/>
              </w:rPr>
              <w:t>письменной корреспонденции</w:t>
            </w:r>
          </w:p>
          <w:p w:rsidR="00DE394F" w:rsidRPr="00DE394F" w:rsidRDefault="00DE394F" w:rsidP="00DE394F">
            <w:pPr>
              <w:jc w:val="center"/>
              <w:rPr>
                <w:sz w:val="16"/>
                <w:szCs w:val="16"/>
                <w:u w:val="single"/>
              </w:rPr>
            </w:pPr>
            <w:r w:rsidRPr="00DE394F">
              <w:rPr>
                <w:sz w:val="16"/>
                <w:szCs w:val="16"/>
              </w:rPr>
              <w:t xml:space="preserve">(почтовых карточек, </w:t>
            </w:r>
            <w:proofErr w:type="spellStart"/>
            <w:r w:rsidRPr="00DE394F">
              <w:rPr>
                <w:sz w:val="16"/>
                <w:szCs w:val="16"/>
              </w:rPr>
              <w:t>писем</w:t>
            </w:r>
            <w:proofErr w:type="gramStart"/>
            <w:r w:rsidRPr="00DE394F">
              <w:rPr>
                <w:sz w:val="16"/>
                <w:szCs w:val="16"/>
              </w:rPr>
              <w:t>,б</w:t>
            </w:r>
            <w:proofErr w:type="gramEnd"/>
            <w:r w:rsidRPr="00DE394F">
              <w:rPr>
                <w:sz w:val="16"/>
                <w:szCs w:val="16"/>
              </w:rPr>
              <w:t>андеролей</w:t>
            </w:r>
            <w:proofErr w:type="spellEnd"/>
            <w:r w:rsidRPr="00DE394F">
              <w:rPr>
                <w:sz w:val="16"/>
                <w:szCs w:val="16"/>
              </w:rPr>
              <w:t>)»</w:t>
            </w:r>
          </w:p>
        </w:tc>
      </w:tr>
    </w:tbl>
    <w:p w:rsidR="00DE394F" w:rsidRPr="00DE394F" w:rsidRDefault="00DE394F" w:rsidP="00DE394F">
      <w:pPr>
        <w:jc w:val="center"/>
        <w:rPr>
          <w:sz w:val="16"/>
          <w:szCs w:val="16"/>
          <w:u w:val="single"/>
        </w:rPr>
      </w:pPr>
    </w:p>
    <w:p w:rsidR="00DE394F" w:rsidRPr="00DE394F" w:rsidRDefault="00DE394F" w:rsidP="00DE394F">
      <w:pPr>
        <w:ind w:firstLine="708"/>
        <w:jc w:val="both"/>
        <w:rPr>
          <w:sz w:val="16"/>
          <w:szCs w:val="16"/>
        </w:rPr>
      </w:pPr>
      <w:r w:rsidRPr="00DE394F">
        <w:rPr>
          <w:sz w:val="16"/>
          <w:szCs w:val="16"/>
        </w:rPr>
        <w:t xml:space="preserve">Примечание: Количество услуг связи может отличаться от </w:t>
      </w:r>
      <w:proofErr w:type="gramStart"/>
      <w:r w:rsidRPr="00DE394F">
        <w:rPr>
          <w:sz w:val="16"/>
          <w:szCs w:val="16"/>
        </w:rPr>
        <w:t>приведенного</w:t>
      </w:r>
      <w:proofErr w:type="gramEnd"/>
      <w:r w:rsidRPr="00DE394F">
        <w:rPr>
          <w:sz w:val="16"/>
          <w:szCs w:val="16"/>
        </w:rPr>
        <w:t xml:space="preserve"> в зависимости от решаемых им задач, при этом закупка осуществляется в пределах доведенных ему лимитов бюджетных обязательств.</w:t>
      </w:r>
    </w:p>
    <w:p w:rsidR="00DE394F" w:rsidRPr="00DE394F" w:rsidRDefault="00DE394F" w:rsidP="00DE394F">
      <w:pPr>
        <w:autoSpaceDE w:val="0"/>
        <w:autoSpaceDN w:val="0"/>
        <w:adjustRightInd w:val="0"/>
        <w:ind w:firstLine="540"/>
        <w:jc w:val="right"/>
        <w:rPr>
          <w:sz w:val="16"/>
          <w:szCs w:val="16"/>
        </w:rPr>
      </w:pPr>
    </w:p>
    <w:p w:rsidR="00DE394F" w:rsidRPr="00DE394F" w:rsidRDefault="00DE394F" w:rsidP="00DE394F">
      <w:pPr>
        <w:autoSpaceDE w:val="0"/>
        <w:autoSpaceDN w:val="0"/>
        <w:adjustRightInd w:val="0"/>
        <w:ind w:firstLine="540"/>
        <w:jc w:val="right"/>
        <w:rPr>
          <w:sz w:val="16"/>
          <w:szCs w:val="16"/>
        </w:rPr>
      </w:pPr>
      <w:r w:rsidRPr="00DE394F">
        <w:rPr>
          <w:sz w:val="16"/>
          <w:szCs w:val="16"/>
        </w:rPr>
        <w:t>Таблица 20</w:t>
      </w:r>
    </w:p>
    <w:p w:rsidR="00DE394F" w:rsidRPr="00DE394F" w:rsidRDefault="00DE394F" w:rsidP="00DE394F">
      <w:pPr>
        <w:jc w:val="center"/>
        <w:rPr>
          <w:b/>
          <w:caps/>
          <w:spacing w:val="20"/>
          <w:sz w:val="16"/>
          <w:szCs w:val="16"/>
        </w:rPr>
      </w:pPr>
      <w:r w:rsidRPr="00DE394F">
        <w:rPr>
          <w:b/>
          <w:caps/>
          <w:spacing w:val="30"/>
          <w:sz w:val="16"/>
          <w:szCs w:val="16"/>
        </w:rPr>
        <w:t>НОРМАТИВЫ</w:t>
      </w:r>
    </w:p>
    <w:p w:rsidR="00DE394F" w:rsidRPr="00DE394F" w:rsidRDefault="00DE394F" w:rsidP="00DE394F">
      <w:pPr>
        <w:jc w:val="center"/>
        <w:rPr>
          <w:b/>
          <w:sz w:val="16"/>
          <w:szCs w:val="16"/>
        </w:rPr>
      </w:pPr>
      <w:r w:rsidRPr="00DE394F">
        <w:rPr>
          <w:b/>
          <w:sz w:val="16"/>
          <w:szCs w:val="16"/>
        </w:rPr>
        <w:t>на оплату расходов по договорам об оказании услуг связанных с проездом и наймом жилого помещения в связи с командированием сотрудников, заключаемым со сторонними организациями</w:t>
      </w:r>
    </w:p>
    <w:p w:rsidR="00DE394F" w:rsidRPr="00DE394F" w:rsidRDefault="00DE394F" w:rsidP="00DE394F">
      <w:pPr>
        <w:rPr>
          <w:sz w:val="16"/>
          <w:szCs w:val="16"/>
        </w:rPr>
      </w:pPr>
    </w:p>
    <w:tbl>
      <w:tblPr>
        <w:tblW w:w="10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402"/>
        <w:gridCol w:w="3367"/>
      </w:tblGrid>
      <w:tr w:rsidR="00DE394F" w:rsidRPr="00DE394F" w:rsidTr="00353A77">
        <w:tc>
          <w:tcPr>
            <w:tcW w:w="3828" w:type="dxa"/>
            <w:vAlign w:val="center"/>
          </w:tcPr>
          <w:p w:rsidR="00DE394F" w:rsidRPr="00DE394F" w:rsidRDefault="00DE394F" w:rsidP="00DE394F">
            <w:pPr>
              <w:jc w:val="center"/>
              <w:rPr>
                <w:sz w:val="16"/>
                <w:szCs w:val="16"/>
              </w:rPr>
            </w:pPr>
            <w:r w:rsidRPr="00DE394F">
              <w:rPr>
                <w:sz w:val="16"/>
                <w:szCs w:val="16"/>
              </w:rPr>
              <w:t>Категория должностей</w:t>
            </w:r>
          </w:p>
        </w:tc>
        <w:tc>
          <w:tcPr>
            <w:tcW w:w="3402" w:type="dxa"/>
            <w:vAlign w:val="center"/>
          </w:tcPr>
          <w:p w:rsidR="00DE394F" w:rsidRPr="00DE394F" w:rsidRDefault="00DE394F" w:rsidP="00DE394F">
            <w:pPr>
              <w:jc w:val="center"/>
              <w:rPr>
                <w:sz w:val="16"/>
                <w:szCs w:val="16"/>
              </w:rPr>
            </w:pPr>
            <w:r w:rsidRPr="00DE394F">
              <w:rPr>
                <w:sz w:val="16"/>
                <w:szCs w:val="16"/>
              </w:rPr>
              <w:t>Предельная  стоимость проживания на 1 чел./сутки</w:t>
            </w:r>
          </w:p>
        </w:tc>
        <w:tc>
          <w:tcPr>
            <w:tcW w:w="3367" w:type="dxa"/>
            <w:vAlign w:val="center"/>
          </w:tcPr>
          <w:p w:rsidR="00DE394F" w:rsidRPr="00DE394F" w:rsidRDefault="00DE394F" w:rsidP="00DE394F">
            <w:pPr>
              <w:jc w:val="center"/>
              <w:rPr>
                <w:sz w:val="16"/>
                <w:szCs w:val="16"/>
              </w:rPr>
            </w:pPr>
            <w:r w:rsidRPr="00DE394F">
              <w:rPr>
                <w:sz w:val="16"/>
                <w:szCs w:val="16"/>
              </w:rPr>
              <w:t>Предельная стоимость  проживания, руб./год</w:t>
            </w:r>
          </w:p>
        </w:tc>
      </w:tr>
      <w:tr w:rsidR="00DE394F" w:rsidRPr="00DE394F" w:rsidTr="00353A77">
        <w:tc>
          <w:tcPr>
            <w:tcW w:w="3828" w:type="dxa"/>
            <w:vAlign w:val="center"/>
          </w:tcPr>
          <w:p w:rsidR="00DE394F" w:rsidRPr="00DE394F" w:rsidRDefault="00DE394F" w:rsidP="00DE394F">
            <w:pPr>
              <w:jc w:val="center"/>
              <w:rPr>
                <w:sz w:val="16"/>
                <w:szCs w:val="16"/>
              </w:rPr>
            </w:pPr>
            <w:r w:rsidRPr="00DE394F">
              <w:rPr>
                <w:sz w:val="16"/>
                <w:szCs w:val="16"/>
              </w:rPr>
              <w:t>Все должности</w:t>
            </w:r>
          </w:p>
        </w:tc>
        <w:tc>
          <w:tcPr>
            <w:tcW w:w="3402" w:type="dxa"/>
            <w:vAlign w:val="center"/>
          </w:tcPr>
          <w:p w:rsidR="00DE394F" w:rsidRPr="00DE394F" w:rsidRDefault="00DE394F" w:rsidP="00DE394F">
            <w:pPr>
              <w:jc w:val="center"/>
              <w:rPr>
                <w:sz w:val="16"/>
                <w:szCs w:val="16"/>
              </w:rPr>
            </w:pPr>
            <w:r w:rsidRPr="00DE394F">
              <w:rPr>
                <w:sz w:val="16"/>
                <w:szCs w:val="16"/>
              </w:rPr>
              <w:t>Не более 4000,00</w:t>
            </w:r>
          </w:p>
        </w:tc>
        <w:tc>
          <w:tcPr>
            <w:tcW w:w="3367" w:type="dxa"/>
            <w:vAlign w:val="center"/>
          </w:tcPr>
          <w:p w:rsidR="00DE394F" w:rsidRPr="00DE394F" w:rsidRDefault="00DE394F" w:rsidP="00DE394F">
            <w:pPr>
              <w:jc w:val="center"/>
              <w:rPr>
                <w:sz w:val="16"/>
                <w:szCs w:val="16"/>
              </w:rPr>
            </w:pPr>
            <w:r w:rsidRPr="00DE394F">
              <w:rPr>
                <w:sz w:val="16"/>
                <w:szCs w:val="16"/>
              </w:rPr>
              <w:t>50000,00</w:t>
            </w:r>
          </w:p>
        </w:tc>
      </w:tr>
    </w:tbl>
    <w:p w:rsidR="00DE394F" w:rsidRPr="00DE394F" w:rsidRDefault="00DE394F" w:rsidP="00DE394F">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190"/>
        <w:gridCol w:w="3367"/>
      </w:tblGrid>
      <w:tr w:rsidR="00DE394F" w:rsidRPr="00DE394F" w:rsidTr="00353A77">
        <w:tc>
          <w:tcPr>
            <w:tcW w:w="3828" w:type="dxa"/>
            <w:vAlign w:val="center"/>
          </w:tcPr>
          <w:p w:rsidR="00DE394F" w:rsidRPr="00DE394F" w:rsidRDefault="00DE394F" w:rsidP="00DE394F">
            <w:pPr>
              <w:jc w:val="center"/>
              <w:rPr>
                <w:sz w:val="16"/>
                <w:szCs w:val="16"/>
              </w:rPr>
            </w:pPr>
            <w:r w:rsidRPr="00DE394F">
              <w:rPr>
                <w:sz w:val="16"/>
                <w:szCs w:val="16"/>
              </w:rPr>
              <w:t>Категория должностей</w:t>
            </w:r>
          </w:p>
        </w:tc>
        <w:tc>
          <w:tcPr>
            <w:tcW w:w="3190" w:type="dxa"/>
            <w:vAlign w:val="center"/>
          </w:tcPr>
          <w:p w:rsidR="00DE394F" w:rsidRPr="00DE394F" w:rsidRDefault="00DE394F" w:rsidP="00DE394F">
            <w:pPr>
              <w:jc w:val="center"/>
              <w:rPr>
                <w:sz w:val="16"/>
                <w:szCs w:val="16"/>
              </w:rPr>
            </w:pPr>
            <w:r w:rsidRPr="00DE394F">
              <w:rPr>
                <w:sz w:val="16"/>
                <w:szCs w:val="16"/>
              </w:rPr>
              <w:t>Количество командировок в год</w:t>
            </w:r>
          </w:p>
        </w:tc>
        <w:tc>
          <w:tcPr>
            <w:tcW w:w="3367" w:type="dxa"/>
            <w:vAlign w:val="center"/>
          </w:tcPr>
          <w:p w:rsidR="00DE394F" w:rsidRPr="00DE394F" w:rsidRDefault="00DE394F" w:rsidP="00DE394F">
            <w:pPr>
              <w:jc w:val="center"/>
              <w:rPr>
                <w:sz w:val="16"/>
                <w:szCs w:val="16"/>
              </w:rPr>
            </w:pPr>
            <w:r w:rsidRPr="00DE394F">
              <w:rPr>
                <w:sz w:val="16"/>
                <w:szCs w:val="16"/>
              </w:rPr>
              <w:t>Предельная стоимость транспортных расходов/год</w:t>
            </w:r>
          </w:p>
        </w:tc>
      </w:tr>
      <w:tr w:rsidR="00DE394F" w:rsidRPr="00DE394F" w:rsidTr="00353A77">
        <w:tc>
          <w:tcPr>
            <w:tcW w:w="3828" w:type="dxa"/>
            <w:vAlign w:val="center"/>
          </w:tcPr>
          <w:p w:rsidR="00DE394F" w:rsidRPr="00DE394F" w:rsidRDefault="00DE394F" w:rsidP="00DE394F">
            <w:pPr>
              <w:jc w:val="center"/>
              <w:rPr>
                <w:sz w:val="16"/>
                <w:szCs w:val="16"/>
              </w:rPr>
            </w:pPr>
            <w:r w:rsidRPr="00DE394F">
              <w:rPr>
                <w:sz w:val="16"/>
                <w:szCs w:val="16"/>
              </w:rPr>
              <w:t>Все должности</w:t>
            </w:r>
          </w:p>
        </w:tc>
        <w:tc>
          <w:tcPr>
            <w:tcW w:w="3190" w:type="dxa"/>
            <w:vAlign w:val="center"/>
          </w:tcPr>
          <w:p w:rsidR="00DE394F" w:rsidRPr="00DE394F" w:rsidRDefault="00DE394F" w:rsidP="00DE394F">
            <w:pPr>
              <w:jc w:val="center"/>
              <w:rPr>
                <w:sz w:val="16"/>
                <w:szCs w:val="16"/>
              </w:rPr>
            </w:pPr>
            <w:r w:rsidRPr="00DE394F">
              <w:rPr>
                <w:sz w:val="16"/>
                <w:szCs w:val="16"/>
              </w:rPr>
              <w:t>15</w:t>
            </w:r>
          </w:p>
        </w:tc>
        <w:tc>
          <w:tcPr>
            <w:tcW w:w="3367" w:type="dxa"/>
            <w:vAlign w:val="center"/>
          </w:tcPr>
          <w:p w:rsidR="00DE394F" w:rsidRPr="00DE394F" w:rsidRDefault="00DE394F" w:rsidP="00DE394F">
            <w:pPr>
              <w:jc w:val="center"/>
              <w:rPr>
                <w:sz w:val="16"/>
                <w:szCs w:val="16"/>
              </w:rPr>
            </w:pPr>
            <w:r w:rsidRPr="00DE394F">
              <w:rPr>
                <w:sz w:val="16"/>
                <w:szCs w:val="16"/>
              </w:rPr>
              <w:t>40000,00</w:t>
            </w:r>
          </w:p>
        </w:tc>
      </w:tr>
    </w:tbl>
    <w:p w:rsidR="00DE394F" w:rsidRPr="00DE394F" w:rsidRDefault="00DE394F" w:rsidP="00DE394F">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190"/>
        <w:gridCol w:w="3367"/>
      </w:tblGrid>
      <w:tr w:rsidR="00DE394F" w:rsidRPr="00DE394F" w:rsidTr="00353A77">
        <w:tc>
          <w:tcPr>
            <w:tcW w:w="3828" w:type="dxa"/>
            <w:vAlign w:val="center"/>
          </w:tcPr>
          <w:p w:rsidR="00DE394F" w:rsidRPr="00DE394F" w:rsidRDefault="00DE394F" w:rsidP="00DE394F">
            <w:pPr>
              <w:jc w:val="center"/>
              <w:rPr>
                <w:sz w:val="16"/>
                <w:szCs w:val="16"/>
              </w:rPr>
            </w:pPr>
            <w:r w:rsidRPr="00DE394F">
              <w:rPr>
                <w:sz w:val="16"/>
                <w:szCs w:val="16"/>
              </w:rPr>
              <w:t>Категория должностей</w:t>
            </w:r>
          </w:p>
        </w:tc>
        <w:tc>
          <w:tcPr>
            <w:tcW w:w="3190" w:type="dxa"/>
            <w:vAlign w:val="center"/>
          </w:tcPr>
          <w:p w:rsidR="00DE394F" w:rsidRPr="00DE394F" w:rsidRDefault="00DE394F" w:rsidP="00DE394F">
            <w:pPr>
              <w:jc w:val="center"/>
              <w:rPr>
                <w:sz w:val="16"/>
                <w:szCs w:val="16"/>
              </w:rPr>
            </w:pPr>
            <w:r w:rsidRPr="00DE394F">
              <w:rPr>
                <w:sz w:val="16"/>
                <w:szCs w:val="16"/>
              </w:rPr>
              <w:t>Количество командировок в год</w:t>
            </w:r>
          </w:p>
        </w:tc>
        <w:tc>
          <w:tcPr>
            <w:tcW w:w="3367" w:type="dxa"/>
            <w:vAlign w:val="center"/>
          </w:tcPr>
          <w:p w:rsidR="00DE394F" w:rsidRPr="00DE394F" w:rsidRDefault="00DE394F" w:rsidP="00DE394F">
            <w:pPr>
              <w:jc w:val="center"/>
              <w:rPr>
                <w:sz w:val="16"/>
                <w:szCs w:val="16"/>
              </w:rPr>
            </w:pPr>
            <w:r w:rsidRPr="00DE394F">
              <w:rPr>
                <w:sz w:val="16"/>
                <w:szCs w:val="16"/>
              </w:rPr>
              <w:t>Размер суточных</w:t>
            </w:r>
            <w:proofErr w:type="gramStart"/>
            <w:r w:rsidRPr="00DE394F">
              <w:rPr>
                <w:sz w:val="16"/>
                <w:szCs w:val="16"/>
              </w:rPr>
              <w:t xml:space="preserve"> ,</w:t>
            </w:r>
            <w:proofErr w:type="gramEnd"/>
            <w:r w:rsidRPr="00DE394F">
              <w:rPr>
                <w:sz w:val="16"/>
                <w:szCs w:val="16"/>
              </w:rPr>
              <w:t xml:space="preserve"> </w:t>
            </w:r>
            <w:proofErr w:type="spellStart"/>
            <w:r w:rsidRPr="00DE394F">
              <w:rPr>
                <w:sz w:val="16"/>
                <w:szCs w:val="16"/>
              </w:rPr>
              <w:t>руб</w:t>
            </w:r>
            <w:proofErr w:type="spellEnd"/>
          </w:p>
        </w:tc>
      </w:tr>
      <w:tr w:rsidR="00DE394F" w:rsidRPr="00DE394F" w:rsidTr="00353A77">
        <w:tc>
          <w:tcPr>
            <w:tcW w:w="3828" w:type="dxa"/>
            <w:vAlign w:val="center"/>
          </w:tcPr>
          <w:p w:rsidR="00DE394F" w:rsidRPr="00DE394F" w:rsidRDefault="00DE394F" w:rsidP="00DE394F">
            <w:pPr>
              <w:jc w:val="center"/>
              <w:rPr>
                <w:sz w:val="16"/>
                <w:szCs w:val="16"/>
              </w:rPr>
            </w:pPr>
            <w:r w:rsidRPr="00DE394F">
              <w:rPr>
                <w:sz w:val="16"/>
                <w:szCs w:val="16"/>
              </w:rPr>
              <w:t>Все должности</w:t>
            </w:r>
          </w:p>
        </w:tc>
        <w:tc>
          <w:tcPr>
            <w:tcW w:w="3190" w:type="dxa"/>
            <w:vAlign w:val="center"/>
          </w:tcPr>
          <w:p w:rsidR="00DE394F" w:rsidRPr="00DE394F" w:rsidRDefault="00DE394F" w:rsidP="00DE394F">
            <w:pPr>
              <w:jc w:val="center"/>
              <w:rPr>
                <w:sz w:val="16"/>
                <w:szCs w:val="16"/>
              </w:rPr>
            </w:pPr>
            <w:r w:rsidRPr="00DE394F">
              <w:rPr>
                <w:sz w:val="16"/>
                <w:szCs w:val="16"/>
              </w:rPr>
              <w:t>20</w:t>
            </w:r>
          </w:p>
        </w:tc>
        <w:tc>
          <w:tcPr>
            <w:tcW w:w="3367" w:type="dxa"/>
            <w:vAlign w:val="center"/>
          </w:tcPr>
          <w:p w:rsidR="00DE394F" w:rsidRPr="00DE394F" w:rsidRDefault="00DE394F" w:rsidP="00DE394F">
            <w:pPr>
              <w:jc w:val="center"/>
              <w:rPr>
                <w:sz w:val="16"/>
                <w:szCs w:val="16"/>
              </w:rPr>
            </w:pPr>
            <w:r w:rsidRPr="00DE394F">
              <w:rPr>
                <w:sz w:val="16"/>
                <w:szCs w:val="16"/>
              </w:rPr>
              <w:t>200,00</w:t>
            </w:r>
          </w:p>
        </w:tc>
      </w:tr>
    </w:tbl>
    <w:p w:rsidR="00DE394F" w:rsidRPr="00DE394F" w:rsidRDefault="00DE394F" w:rsidP="00DE394F">
      <w:pPr>
        <w:rPr>
          <w:sz w:val="16"/>
          <w:szCs w:val="16"/>
        </w:rPr>
      </w:pPr>
    </w:p>
    <w:p w:rsidR="00DE394F" w:rsidRPr="00DE394F" w:rsidRDefault="00DE394F" w:rsidP="00DE394F">
      <w:pPr>
        <w:autoSpaceDE w:val="0"/>
        <w:autoSpaceDN w:val="0"/>
        <w:adjustRightInd w:val="0"/>
        <w:ind w:firstLine="540"/>
        <w:jc w:val="right"/>
        <w:rPr>
          <w:sz w:val="16"/>
          <w:szCs w:val="16"/>
        </w:rPr>
      </w:pPr>
      <w:r w:rsidRPr="00DE394F">
        <w:rPr>
          <w:sz w:val="16"/>
          <w:szCs w:val="16"/>
        </w:rPr>
        <w:t>Таблица 21</w:t>
      </w:r>
    </w:p>
    <w:p w:rsidR="00DE394F" w:rsidRPr="00DE394F" w:rsidRDefault="00DE394F" w:rsidP="00DE394F">
      <w:pPr>
        <w:ind w:right="-2"/>
        <w:jc w:val="center"/>
        <w:rPr>
          <w:b/>
          <w:sz w:val="16"/>
          <w:szCs w:val="16"/>
        </w:rPr>
      </w:pPr>
    </w:p>
    <w:p w:rsidR="00DE394F" w:rsidRPr="00DE394F" w:rsidRDefault="00DE394F" w:rsidP="00DE394F">
      <w:pPr>
        <w:jc w:val="center"/>
        <w:rPr>
          <w:b/>
          <w:caps/>
          <w:spacing w:val="20"/>
          <w:sz w:val="16"/>
          <w:szCs w:val="16"/>
        </w:rPr>
      </w:pPr>
      <w:r w:rsidRPr="00DE394F">
        <w:rPr>
          <w:b/>
          <w:caps/>
          <w:spacing w:val="30"/>
          <w:sz w:val="16"/>
          <w:szCs w:val="16"/>
        </w:rPr>
        <w:t>НОРМАТИВЫ</w:t>
      </w:r>
    </w:p>
    <w:p w:rsidR="00DE394F" w:rsidRPr="00DE394F" w:rsidRDefault="00DE394F" w:rsidP="00DE394F">
      <w:pPr>
        <w:ind w:left="-127"/>
        <w:jc w:val="center"/>
        <w:rPr>
          <w:b/>
          <w:sz w:val="16"/>
          <w:szCs w:val="16"/>
        </w:rPr>
      </w:pPr>
      <w:r w:rsidRPr="00DE394F">
        <w:rPr>
          <w:b/>
          <w:sz w:val="16"/>
          <w:szCs w:val="16"/>
        </w:rPr>
        <w:t>на дополнительное профессиональное образование</w:t>
      </w:r>
    </w:p>
    <w:p w:rsidR="00DE394F" w:rsidRPr="00DE394F" w:rsidRDefault="00DE394F" w:rsidP="00DE394F">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297"/>
        <w:gridCol w:w="3260"/>
      </w:tblGrid>
      <w:tr w:rsidR="00DE394F" w:rsidRPr="00DE394F" w:rsidTr="00353A77">
        <w:tc>
          <w:tcPr>
            <w:tcW w:w="3686" w:type="dxa"/>
            <w:vAlign w:val="center"/>
          </w:tcPr>
          <w:p w:rsidR="00DE394F" w:rsidRPr="00DE394F" w:rsidRDefault="00DE394F" w:rsidP="00DE394F">
            <w:pPr>
              <w:jc w:val="center"/>
              <w:rPr>
                <w:sz w:val="16"/>
                <w:szCs w:val="16"/>
              </w:rPr>
            </w:pPr>
            <w:r w:rsidRPr="00DE394F">
              <w:rPr>
                <w:sz w:val="16"/>
                <w:szCs w:val="16"/>
              </w:rPr>
              <w:t>Категория должностей</w:t>
            </w:r>
          </w:p>
        </w:tc>
        <w:tc>
          <w:tcPr>
            <w:tcW w:w="3297" w:type="dxa"/>
            <w:vAlign w:val="center"/>
          </w:tcPr>
          <w:p w:rsidR="00DE394F" w:rsidRPr="00DE394F" w:rsidRDefault="00DE394F" w:rsidP="00DE394F">
            <w:pPr>
              <w:jc w:val="center"/>
              <w:rPr>
                <w:sz w:val="16"/>
                <w:szCs w:val="16"/>
              </w:rPr>
            </w:pPr>
            <w:r w:rsidRPr="00DE394F">
              <w:rPr>
                <w:sz w:val="16"/>
                <w:szCs w:val="16"/>
              </w:rPr>
              <w:t>Количество курсов  повышения квалификации и семинаров</w:t>
            </w:r>
          </w:p>
        </w:tc>
        <w:tc>
          <w:tcPr>
            <w:tcW w:w="3260" w:type="dxa"/>
            <w:vAlign w:val="center"/>
          </w:tcPr>
          <w:p w:rsidR="00DE394F" w:rsidRPr="00DE394F" w:rsidRDefault="00DE394F" w:rsidP="00DE394F">
            <w:pPr>
              <w:jc w:val="center"/>
              <w:rPr>
                <w:sz w:val="16"/>
                <w:szCs w:val="16"/>
              </w:rPr>
            </w:pPr>
            <w:r w:rsidRPr="00DE394F">
              <w:rPr>
                <w:sz w:val="16"/>
                <w:szCs w:val="16"/>
              </w:rPr>
              <w:t xml:space="preserve">Стоимость в год/1 человека, </w:t>
            </w:r>
            <w:proofErr w:type="spellStart"/>
            <w:r w:rsidRPr="00DE394F">
              <w:rPr>
                <w:sz w:val="16"/>
                <w:szCs w:val="16"/>
              </w:rPr>
              <w:t>руб</w:t>
            </w:r>
            <w:proofErr w:type="spellEnd"/>
          </w:p>
        </w:tc>
      </w:tr>
      <w:tr w:rsidR="00DE394F" w:rsidRPr="00DE394F" w:rsidTr="00353A77">
        <w:tc>
          <w:tcPr>
            <w:tcW w:w="3686" w:type="dxa"/>
          </w:tcPr>
          <w:p w:rsidR="00DE394F" w:rsidRPr="00DE394F" w:rsidRDefault="00DE394F" w:rsidP="00DE394F">
            <w:pPr>
              <w:jc w:val="center"/>
              <w:rPr>
                <w:sz w:val="16"/>
                <w:szCs w:val="16"/>
              </w:rPr>
            </w:pPr>
            <w:r w:rsidRPr="00DE394F">
              <w:rPr>
                <w:sz w:val="16"/>
                <w:szCs w:val="16"/>
              </w:rPr>
              <w:t>Все должности</w:t>
            </w:r>
          </w:p>
        </w:tc>
        <w:tc>
          <w:tcPr>
            <w:tcW w:w="3297" w:type="dxa"/>
          </w:tcPr>
          <w:p w:rsidR="00DE394F" w:rsidRPr="00DE394F" w:rsidRDefault="00DE394F" w:rsidP="00DE394F">
            <w:pPr>
              <w:jc w:val="center"/>
              <w:rPr>
                <w:sz w:val="16"/>
                <w:szCs w:val="16"/>
              </w:rPr>
            </w:pPr>
            <w:r w:rsidRPr="00DE394F">
              <w:rPr>
                <w:sz w:val="16"/>
                <w:szCs w:val="16"/>
              </w:rPr>
              <w:t>Не более 15</w:t>
            </w:r>
          </w:p>
        </w:tc>
        <w:tc>
          <w:tcPr>
            <w:tcW w:w="3260" w:type="dxa"/>
          </w:tcPr>
          <w:p w:rsidR="00DE394F" w:rsidRPr="00DE394F" w:rsidRDefault="00DE394F" w:rsidP="00DE394F">
            <w:pPr>
              <w:jc w:val="center"/>
              <w:rPr>
                <w:sz w:val="16"/>
                <w:szCs w:val="16"/>
              </w:rPr>
            </w:pPr>
            <w:r w:rsidRPr="00DE394F">
              <w:rPr>
                <w:sz w:val="16"/>
                <w:szCs w:val="16"/>
              </w:rPr>
              <w:t>200000,00</w:t>
            </w:r>
          </w:p>
        </w:tc>
      </w:tr>
    </w:tbl>
    <w:p w:rsidR="00DE394F" w:rsidRPr="00DE394F" w:rsidRDefault="00DE394F" w:rsidP="00DE394F">
      <w:pPr>
        <w:autoSpaceDE w:val="0"/>
        <w:autoSpaceDN w:val="0"/>
        <w:adjustRightInd w:val="0"/>
        <w:ind w:firstLine="540"/>
        <w:jc w:val="right"/>
        <w:rPr>
          <w:bCs/>
          <w:color w:val="FF0000"/>
          <w:sz w:val="16"/>
          <w:szCs w:val="16"/>
        </w:rPr>
      </w:pPr>
    </w:p>
    <w:p w:rsidR="00DE394F" w:rsidRPr="00DE394F" w:rsidRDefault="00DE394F" w:rsidP="00DE394F">
      <w:pPr>
        <w:autoSpaceDE w:val="0"/>
        <w:autoSpaceDN w:val="0"/>
        <w:adjustRightInd w:val="0"/>
        <w:ind w:firstLine="540"/>
        <w:jc w:val="right"/>
        <w:rPr>
          <w:sz w:val="16"/>
          <w:szCs w:val="16"/>
        </w:rPr>
      </w:pPr>
      <w:r w:rsidRPr="00DE394F">
        <w:rPr>
          <w:sz w:val="16"/>
          <w:szCs w:val="16"/>
        </w:rPr>
        <w:t>Таблица 22</w:t>
      </w:r>
    </w:p>
    <w:p w:rsidR="00DE394F" w:rsidRPr="00DE394F" w:rsidRDefault="00DE394F" w:rsidP="00DE394F">
      <w:pPr>
        <w:jc w:val="center"/>
        <w:rPr>
          <w:b/>
          <w:caps/>
          <w:spacing w:val="20"/>
          <w:sz w:val="16"/>
          <w:szCs w:val="16"/>
        </w:rPr>
      </w:pPr>
      <w:r w:rsidRPr="00DE394F">
        <w:rPr>
          <w:b/>
          <w:caps/>
          <w:spacing w:val="30"/>
          <w:sz w:val="16"/>
          <w:szCs w:val="16"/>
        </w:rPr>
        <w:t>НОРМАТИВЫ</w:t>
      </w:r>
    </w:p>
    <w:p w:rsidR="00DE394F" w:rsidRPr="00DE394F" w:rsidRDefault="00DE394F" w:rsidP="00DE394F">
      <w:pPr>
        <w:jc w:val="center"/>
        <w:rPr>
          <w:b/>
          <w:sz w:val="16"/>
          <w:szCs w:val="16"/>
        </w:rPr>
      </w:pPr>
      <w:r w:rsidRPr="00DE394F">
        <w:rPr>
          <w:b/>
          <w:sz w:val="16"/>
          <w:szCs w:val="16"/>
        </w:rPr>
        <w:t>обеспечения функций администрации муниципального района и подведомственных ей казенных учреждений, применяемые при расчете нормативных затрат на приобретение бланочной продукции и книжной продукции</w:t>
      </w:r>
    </w:p>
    <w:p w:rsidR="00DE394F" w:rsidRPr="00DE394F" w:rsidRDefault="00DE394F" w:rsidP="00DE394F">
      <w:pPr>
        <w:jc w:val="center"/>
        <w:rPr>
          <w:b/>
          <w:sz w:val="16"/>
          <w:szCs w:val="16"/>
        </w:rPr>
      </w:pPr>
    </w:p>
    <w:tbl>
      <w:tblPr>
        <w:tblW w:w="4924"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4112"/>
        <w:gridCol w:w="1583"/>
        <w:gridCol w:w="3036"/>
      </w:tblGrid>
      <w:tr w:rsidR="00DE394F" w:rsidRPr="00DE394F" w:rsidTr="00353A77">
        <w:trPr>
          <w:trHeight w:val="259"/>
        </w:trPr>
        <w:tc>
          <w:tcPr>
            <w:tcW w:w="858" w:type="pct"/>
            <w:tcBorders>
              <w:top w:val="single" w:sz="4" w:space="0" w:color="auto"/>
              <w:left w:val="single" w:sz="4" w:space="0" w:color="auto"/>
              <w:bottom w:val="single" w:sz="4" w:space="0" w:color="auto"/>
              <w:right w:val="single" w:sz="4" w:space="0" w:color="auto"/>
            </w:tcBorders>
          </w:tcPr>
          <w:p w:rsidR="00DE394F" w:rsidRPr="00DE394F" w:rsidRDefault="00DE394F" w:rsidP="00DE394F">
            <w:pPr>
              <w:jc w:val="center"/>
              <w:rPr>
                <w:b/>
                <w:sz w:val="16"/>
                <w:szCs w:val="16"/>
              </w:rPr>
            </w:pPr>
            <w:r w:rsidRPr="00DE394F">
              <w:rPr>
                <w:b/>
                <w:sz w:val="16"/>
                <w:szCs w:val="16"/>
              </w:rPr>
              <w:t xml:space="preserve">№ </w:t>
            </w:r>
            <w:proofErr w:type="spellStart"/>
            <w:r w:rsidRPr="00DE394F">
              <w:rPr>
                <w:b/>
                <w:sz w:val="16"/>
                <w:szCs w:val="16"/>
              </w:rPr>
              <w:t>п.п</w:t>
            </w:r>
            <w:proofErr w:type="spellEnd"/>
            <w:r w:rsidRPr="00DE394F">
              <w:rPr>
                <w:b/>
                <w:sz w:val="16"/>
                <w:szCs w:val="16"/>
              </w:rPr>
              <w:t>.</w:t>
            </w:r>
          </w:p>
        </w:tc>
        <w:tc>
          <w:tcPr>
            <w:tcW w:w="1950" w:type="pct"/>
            <w:tcBorders>
              <w:top w:val="single" w:sz="4" w:space="0" w:color="auto"/>
              <w:left w:val="single" w:sz="4" w:space="0" w:color="auto"/>
              <w:bottom w:val="single" w:sz="4" w:space="0" w:color="auto"/>
              <w:right w:val="single" w:sz="4" w:space="0" w:color="auto"/>
            </w:tcBorders>
          </w:tcPr>
          <w:p w:rsidR="00DE394F" w:rsidRPr="00DE394F" w:rsidRDefault="00DE394F" w:rsidP="00DE394F">
            <w:pPr>
              <w:tabs>
                <w:tab w:val="left" w:pos="1080"/>
              </w:tabs>
              <w:jc w:val="center"/>
              <w:rPr>
                <w:b/>
                <w:sz w:val="16"/>
                <w:szCs w:val="16"/>
              </w:rPr>
            </w:pPr>
            <w:r w:rsidRPr="00DE394F">
              <w:rPr>
                <w:b/>
                <w:sz w:val="16"/>
                <w:szCs w:val="16"/>
              </w:rPr>
              <w:t xml:space="preserve">Наименование </w:t>
            </w:r>
          </w:p>
        </w:tc>
        <w:tc>
          <w:tcPr>
            <w:tcW w:w="751" w:type="pct"/>
            <w:tcBorders>
              <w:top w:val="single" w:sz="4" w:space="0" w:color="auto"/>
              <w:left w:val="single" w:sz="4" w:space="0" w:color="auto"/>
              <w:bottom w:val="single" w:sz="4" w:space="0" w:color="auto"/>
              <w:right w:val="single" w:sz="4" w:space="0" w:color="auto"/>
            </w:tcBorders>
          </w:tcPr>
          <w:p w:rsidR="00DE394F" w:rsidRPr="00DE394F" w:rsidRDefault="00DE394F" w:rsidP="00DE394F">
            <w:pPr>
              <w:jc w:val="center"/>
              <w:rPr>
                <w:b/>
                <w:bCs/>
                <w:sz w:val="16"/>
                <w:szCs w:val="16"/>
              </w:rPr>
            </w:pPr>
            <w:r w:rsidRPr="00DE394F">
              <w:rPr>
                <w:b/>
                <w:bCs/>
                <w:sz w:val="16"/>
                <w:szCs w:val="16"/>
              </w:rPr>
              <w:t xml:space="preserve">Количество </w:t>
            </w:r>
          </w:p>
        </w:tc>
        <w:tc>
          <w:tcPr>
            <w:tcW w:w="1440" w:type="pct"/>
            <w:tcBorders>
              <w:top w:val="single" w:sz="4" w:space="0" w:color="auto"/>
              <w:left w:val="single" w:sz="4" w:space="0" w:color="auto"/>
              <w:bottom w:val="single" w:sz="4" w:space="0" w:color="auto"/>
              <w:right w:val="single" w:sz="4" w:space="0" w:color="auto"/>
            </w:tcBorders>
          </w:tcPr>
          <w:p w:rsidR="00DE394F" w:rsidRPr="00DE394F" w:rsidRDefault="00DE394F" w:rsidP="00DE394F">
            <w:pPr>
              <w:jc w:val="center"/>
              <w:rPr>
                <w:b/>
                <w:bCs/>
                <w:sz w:val="16"/>
                <w:szCs w:val="16"/>
              </w:rPr>
            </w:pPr>
            <w:r w:rsidRPr="00DE394F">
              <w:rPr>
                <w:b/>
                <w:bCs/>
                <w:sz w:val="16"/>
                <w:szCs w:val="16"/>
              </w:rPr>
              <w:t xml:space="preserve">Предельная цена, </w:t>
            </w:r>
            <w:proofErr w:type="spellStart"/>
            <w:r w:rsidRPr="00DE394F">
              <w:rPr>
                <w:b/>
                <w:bCs/>
                <w:sz w:val="16"/>
                <w:szCs w:val="16"/>
              </w:rPr>
              <w:t>руб</w:t>
            </w:r>
            <w:proofErr w:type="spellEnd"/>
            <w:r w:rsidRPr="00DE394F">
              <w:rPr>
                <w:b/>
                <w:bCs/>
                <w:sz w:val="16"/>
                <w:szCs w:val="16"/>
              </w:rPr>
              <w:t>/год</w:t>
            </w:r>
          </w:p>
        </w:tc>
      </w:tr>
      <w:tr w:rsidR="00DE394F" w:rsidRPr="00DE394F" w:rsidTr="00353A77">
        <w:trPr>
          <w:trHeight w:val="121"/>
        </w:trPr>
        <w:tc>
          <w:tcPr>
            <w:tcW w:w="858" w:type="pct"/>
            <w:tcBorders>
              <w:top w:val="single" w:sz="4" w:space="0" w:color="auto"/>
              <w:left w:val="single" w:sz="4" w:space="0" w:color="auto"/>
              <w:bottom w:val="single" w:sz="4" w:space="0" w:color="auto"/>
              <w:right w:val="single" w:sz="4" w:space="0" w:color="auto"/>
            </w:tcBorders>
          </w:tcPr>
          <w:p w:rsidR="00DE394F" w:rsidRPr="00DE394F" w:rsidRDefault="00DE394F" w:rsidP="00DE394F">
            <w:pPr>
              <w:jc w:val="center"/>
              <w:rPr>
                <w:bCs/>
                <w:sz w:val="16"/>
                <w:szCs w:val="16"/>
              </w:rPr>
            </w:pPr>
            <w:r w:rsidRPr="00DE394F">
              <w:rPr>
                <w:bCs/>
                <w:sz w:val="16"/>
                <w:szCs w:val="16"/>
              </w:rPr>
              <w:t>1</w:t>
            </w:r>
          </w:p>
        </w:tc>
        <w:tc>
          <w:tcPr>
            <w:tcW w:w="1950" w:type="pct"/>
            <w:tcBorders>
              <w:top w:val="single" w:sz="4" w:space="0" w:color="auto"/>
              <w:left w:val="single" w:sz="4" w:space="0" w:color="auto"/>
              <w:bottom w:val="single" w:sz="4" w:space="0" w:color="auto"/>
              <w:right w:val="single" w:sz="4" w:space="0" w:color="auto"/>
            </w:tcBorders>
          </w:tcPr>
          <w:p w:rsidR="00DE394F" w:rsidRPr="00DE394F" w:rsidRDefault="00DE394F" w:rsidP="00DE394F">
            <w:pPr>
              <w:jc w:val="both"/>
              <w:rPr>
                <w:bCs/>
                <w:sz w:val="16"/>
                <w:szCs w:val="16"/>
              </w:rPr>
            </w:pPr>
            <w:r w:rsidRPr="00DE394F">
              <w:rPr>
                <w:bCs/>
                <w:sz w:val="16"/>
                <w:szCs w:val="16"/>
              </w:rPr>
              <w:t>Приобретение бланочной продукции</w:t>
            </w:r>
          </w:p>
        </w:tc>
        <w:tc>
          <w:tcPr>
            <w:tcW w:w="751" w:type="pct"/>
            <w:tcBorders>
              <w:top w:val="single" w:sz="4" w:space="0" w:color="auto"/>
              <w:left w:val="single" w:sz="4" w:space="0" w:color="auto"/>
              <w:bottom w:val="single" w:sz="4" w:space="0" w:color="auto"/>
              <w:right w:val="single" w:sz="4" w:space="0" w:color="auto"/>
            </w:tcBorders>
          </w:tcPr>
          <w:p w:rsidR="00DE394F" w:rsidRPr="00DE394F" w:rsidRDefault="00DE394F" w:rsidP="00DE394F">
            <w:pPr>
              <w:jc w:val="center"/>
              <w:rPr>
                <w:bCs/>
                <w:sz w:val="16"/>
                <w:szCs w:val="16"/>
              </w:rPr>
            </w:pPr>
            <w:r w:rsidRPr="00DE394F">
              <w:rPr>
                <w:bCs/>
                <w:sz w:val="16"/>
                <w:szCs w:val="16"/>
              </w:rPr>
              <w:t>400</w:t>
            </w:r>
          </w:p>
        </w:tc>
        <w:tc>
          <w:tcPr>
            <w:tcW w:w="1440" w:type="pct"/>
            <w:tcBorders>
              <w:top w:val="single" w:sz="4" w:space="0" w:color="auto"/>
              <w:left w:val="single" w:sz="4" w:space="0" w:color="auto"/>
              <w:bottom w:val="single" w:sz="4" w:space="0" w:color="auto"/>
              <w:right w:val="single" w:sz="4" w:space="0" w:color="auto"/>
            </w:tcBorders>
          </w:tcPr>
          <w:p w:rsidR="00DE394F" w:rsidRPr="00DE394F" w:rsidRDefault="00DE394F" w:rsidP="00DE394F">
            <w:pPr>
              <w:jc w:val="center"/>
              <w:rPr>
                <w:bCs/>
                <w:sz w:val="16"/>
                <w:szCs w:val="16"/>
              </w:rPr>
            </w:pPr>
            <w:r w:rsidRPr="00DE394F">
              <w:rPr>
                <w:bCs/>
                <w:sz w:val="16"/>
                <w:szCs w:val="16"/>
              </w:rPr>
              <w:t>Не более 50000</w:t>
            </w:r>
          </w:p>
        </w:tc>
      </w:tr>
      <w:tr w:rsidR="00DE394F" w:rsidRPr="00DE394F" w:rsidTr="00353A77">
        <w:trPr>
          <w:trHeight w:val="237"/>
        </w:trPr>
        <w:tc>
          <w:tcPr>
            <w:tcW w:w="858" w:type="pct"/>
            <w:tcBorders>
              <w:top w:val="single" w:sz="4" w:space="0" w:color="auto"/>
              <w:left w:val="single" w:sz="4" w:space="0" w:color="auto"/>
              <w:bottom w:val="single" w:sz="4" w:space="0" w:color="auto"/>
              <w:right w:val="single" w:sz="4" w:space="0" w:color="auto"/>
            </w:tcBorders>
          </w:tcPr>
          <w:p w:rsidR="00DE394F" w:rsidRPr="00DE394F" w:rsidRDefault="00DE394F" w:rsidP="00DE394F">
            <w:pPr>
              <w:jc w:val="center"/>
              <w:rPr>
                <w:bCs/>
                <w:sz w:val="16"/>
                <w:szCs w:val="16"/>
              </w:rPr>
            </w:pPr>
            <w:r w:rsidRPr="00DE394F">
              <w:rPr>
                <w:bCs/>
                <w:sz w:val="16"/>
                <w:szCs w:val="16"/>
              </w:rPr>
              <w:t>2</w:t>
            </w:r>
          </w:p>
        </w:tc>
        <w:tc>
          <w:tcPr>
            <w:tcW w:w="1950" w:type="pct"/>
            <w:tcBorders>
              <w:top w:val="single" w:sz="4" w:space="0" w:color="auto"/>
              <w:left w:val="single" w:sz="4" w:space="0" w:color="auto"/>
              <w:bottom w:val="single" w:sz="4" w:space="0" w:color="auto"/>
              <w:right w:val="single" w:sz="4" w:space="0" w:color="auto"/>
            </w:tcBorders>
          </w:tcPr>
          <w:p w:rsidR="00DE394F" w:rsidRPr="00DE394F" w:rsidRDefault="00DE394F" w:rsidP="00DE394F">
            <w:pPr>
              <w:jc w:val="both"/>
              <w:rPr>
                <w:bCs/>
                <w:sz w:val="16"/>
                <w:szCs w:val="16"/>
              </w:rPr>
            </w:pPr>
            <w:r w:rsidRPr="00DE394F">
              <w:rPr>
                <w:sz w:val="16"/>
                <w:szCs w:val="16"/>
              </w:rPr>
              <w:t>Книги, брошюры</w:t>
            </w:r>
          </w:p>
        </w:tc>
        <w:tc>
          <w:tcPr>
            <w:tcW w:w="751" w:type="pct"/>
            <w:tcBorders>
              <w:top w:val="single" w:sz="4" w:space="0" w:color="auto"/>
              <w:left w:val="single" w:sz="4" w:space="0" w:color="auto"/>
              <w:bottom w:val="single" w:sz="4" w:space="0" w:color="auto"/>
              <w:right w:val="single" w:sz="4" w:space="0" w:color="auto"/>
            </w:tcBorders>
          </w:tcPr>
          <w:p w:rsidR="00DE394F" w:rsidRPr="00DE394F" w:rsidRDefault="00DE394F" w:rsidP="00DE394F">
            <w:pPr>
              <w:jc w:val="center"/>
              <w:rPr>
                <w:sz w:val="16"/>
                <w:szCs w:val="16"/>
              </w:rPr>
            </w:pPr>
            <w:r w:rsidRPr="00DE394F">
              <w:rPr>
                <w:sz w:val="16"/>
                <w:szCs w:val="16"/>
              </w:rPr>
              <w:t>100</w:t>
            </w:r>
          </w:p>
        </w:tc>
        <w:tc>
          <w:tcPr>
            <w:tcW w:w="1440" w:type="pct"/>
            <w:tcBorders>
              <w:top w:val="single" w:sz="4" w:space="0" w:color="auto"/>
              <w:left w:val="single" w:sz="4" w:space="0" w:color="auto"/>
              <w:bottom w:val="single" w:sz="4" w:space="0" w:color="auto"/>
              <w:right w:val="single" w:sz="4" w:space="0" w:color="auto"/>
            </w:tcBorders>
          </w:tcPr>
          <w:p w:rsidR="00DE394F" w:rsidRPr="00DE394F" w:rsidRDefault="00DE394F" w:rsidP="00DE394F">
            <w:pPr>
              <w:jc w:val="center"/>
              <w:rPr>
                <w:bCs/>
                <w:sz w:val="16"/>
                <w:szCs w:val="16"/>
              </w:rPr>
            </w:pPr>
            <w:r w:rsidRPr="00DE394F">
              <w:rPr>
                <w:sz w:val="16"/>
                <w:szCs w:val="16"/>
              </w:rPr>
              <w:t>250000</w:t>
            </w:r>
          </w:p>
        </w:tc>
      </w:tr>
      <w:tr w:rsidR="00DE394F" w:rsidRPr="00DE394F" w:rsidTr="00353A77">
        <w:trPr>
          <w:trHeight w:val="255"/>
        </w:trPr>
        <w:tc>
          <w:tcPr>
            <w:tcW w:w="858" w:type="pct"/>
            <w:tcBorders>
              <w:top w:val="single" w:sz="4" w:space="0" w:color="auto"/>
              <w:left w:val="single" w:sz="4" w:space="0" w:color="auto"/>
              <w:bottom w:val="single" w:sz="4" w:space="0" w:color="auto"/>
              <w:right w:val="single" w:sz="4" w:space="0" w:color="auto"/>
            </w:tcBorders>
          </w:tcPr>
          <w:p w:rsidR="00DE394F" w:rsidRPr="00DE394F" w:rsidRDefault="00DE394F" w:rsidP="00DE394F">
            <w:pPr>
              <w:jc w:val="center"/>
              <w:rPr>
                <w:bCs/>
                <w:sz w:val="16"/>
                <w:szCs w:val="16"/>
              </w:rPr>
            </w:pPr>
            <w:r w:rsidRPr="00DE394F">
              <w:rPr>
                <w:bCs/>
                <w:sz w:val="16"/>
                <w:szCs w:val="16"/>
              </w:rPr>
              <w:t>3</w:t>
            </w:r>
          </w:p>
        </w:tc>
        <w:tc>
          <w:tcPr>
            <w:tcW w:w="1950" w:type="pct"/>
            <w:tcBorders>
              <w:top w:val="single" w:sz="4" w:space="0" w:color="auto"/>
              <w:left w:val="single" w:sz="4" w:space="0" w:color="auto"/>
              <w:bottom w:val="single" w:sz="4" w:space="0" w:color="auto"/>
              <w:right w:val="single" w:sz="4" w:space="0" w:color="auto"/>
            </w:tcBorders>
          </w:tcPr>
          <w:p w:rsidR="00DE394F" w:rsidRPr="00DE394F" w:rsidRDefault="00DE394F" w:rsidP="00DE394F">
            <w:pPr>
              <w:jc w:val="both"/>
              <w:rPr>
                <w:sz w:val="16"/>
                <w:szCs w:val="16"/>
              </w:rPr>
            </w:pPr>
            <w:r w:rsidRPr="00DE394F">
              <w:rPr>
                <w:bCs/>
                <w:sz w:val="16"/>
                <w:szCs w:val="16"/>
              </w:rPr>
              <w:t>Почетные грамоты, благодарственные письма</w:t>
            </w:r>
          </w:p>
        </w:tc>
        <w:tc>
          <w:tcPr>
            <w:tcW w:w="751" w:type="pct"/>
            <w:tcBorders>
              <w:top w:val="single" w:sz="4" w:space="0" w:color="auto"/>
              <w:left w:val="single" w:sz="4" w:space="0" w:color="auto"/>
              <w:bottom w:val="single" w:sz="4" w:space="0" w:color="auto"/>
              <w:right w:val="single" w:sz="4" w:space="0" w:color="auto"/>
            </w:tcBorders>
          </w:tcPr>
          <w:p w:rsidR="00DE394F" w:rsidRPr="00DE394F" w:rsidRDefault="00DE394F" w:rsidP="00DE394F">
            <w:pPr>
              <w:jc w:val="center"/>
              <w:rPr>
                <w:sz w:val="16"/>
                <w:szCs w:val="16"/>
              </w:rPr>
            </w:pPr>
            <w:r w:rsidRPr="00DE394F">
              <w:rPr>
                <w:sz w:val="16"/>
                <w:szCs w:val="16"/>
              </w:rPr>
              <w:t>1000</w:t>
            </w:r>
          </w:p>
        </w:tc>
        <w:tc>
          <w:tcPr>
            <w:tcW w:w="1440" w:type="pct"/>
            <w:tcBorders>
              <w:top w:val="single" w:sz="4" w:space="0" w:color="auto"/>
              <w:left w:val="single" w:sz="4" w:space="0" w:color="auto"/>
              <w:bottom w:val="single" w:sz="4" w:space="0" w:color="auto"/>
              <w:right w:val="single" w:sz="4" w:space="0" w:color="auto"/>
            </w:tcBorders>
          </w:tcPr>
          <w:p w:rsidR="00DE394F" w:rsidRPr="00DE394F" w:rsidRDefault="00DE394F" w:rsidP="00DE394F">
            <w:pPr>
              <w:jc w:val="center"/>
              <w:rPr>
                <w:sz w:val="16"/>
                <w:szCs w:val="16"/>
              </w:rPr>
            </w:pPr>
            <w:r w:rsidRPr="00DE394F">
              <w:rPr>
                <w:sz w:val="16"/>
                <w:szCs w:val="16"/>
              </w:rPr>
              <w:t>50000</w:t>
            </w:r>
          </w:p>
        </w:tc>
      </w:tr>
    </w:tbl>
    <w:p w:rsidR="00DE394F" w:rsidRPr="00DE394F" w:rsidRDefault="00DE394F" w:rsidP="00DE394F">
      <w:pPr>
        <w:jc w:val="both"/>
        <w:rPr>
          <w:sz w:val="16"/>
          <w:szCs w:val="16"/>
        </w:rPr>
      </w:pPr>
    </w:p>
    <w:p w:rsidR="00DE394F" w:rsidRPr="00DE394F" w:rsidRDefault="00DE394F" w:rsidP="00DE394F">
      <w:pPr>
        <w:ind w:firstLine="540"/>
        <w:jc w:val="both"/>
        <w:rPr>
          <w:bCs/>
          <w:sz w:val="16"/>
          <w:szCs w:val="16"/>
        </w:rPr>
      </w:pPr>
      <w:r w:rsidRPr="00DE394F">
        <w:rPr>
          <w:sz w:val="16"/>
          <w:szCs w:val="16"/>
        </w:rPr>
        <w:t xml:space="preserve">Примечание: Количество может отличаться от </w:t>
      </w:r>
      <w:proofErr w:type="gramStart"/>
      <w:r w:rsidRPr="00DE394F">
        <w:rPr>
          <w:sz w:val="16"/>
          <w:szCs w:val="16"/>
        </w:rPr>
        <w:t>приведенного</w:t>
      </w:r>
      <w:proofErr w:type="gramEnd"/>
      <w:r w:rsidRPr="00DE394F">
        <w:rPr>
          <w:sz w:val="16"/>
          <w:szCs w:val="16"/>
        </w:rPr>
        <w:t xml:space="preserve"> в зависимости от решаемых задач. При этом закупка бланочной продукции осуществляется в пределах доведенных лимитов бюджетных обязательств на обеспечение функций </w:t>
      </w:r>
      <w:r w:rsidRPr="00DE394F">
        <w:rPr>
          <w:bCs/>
          <w:sz w:val="16"/>
          <w:szCs w:val="16"/>
        </w:rPr>
        <w:t>администрации Грибановского муниципального района Воронежской области и подведомственных ей казенных учреждений.</w:t>
      </w:r>
    </w:p>
    <w:p w:rsidR="00DE394F" w:rsidRPr="00DE394F" w:rsidRDefault="00DE394F" w:rsidP="00DE394F">
      <w:pPr>
        <w:autoSpaceDE w:val="0"/>
        <w:autoSpaceDN w:val="0"/>
        <w:adjustRightInd w:val="0"/>
        <w:ind w:firstLine="540"/>
        <w:jc w:val="right"/>
        <w:rPr>
          <w:sz w:val="16"/>
          <w:szCs w:val="16"/>
        </w:rPr>
      </w:pPr>
      <w:r w:rsidRPr="00DE394F">
        <w:rPr>
          <w:sz w:val="16"/>
          <w:szCs w:val="16"/>
        </w:rPr>
        <w:t>Таблица 23</w:t>
      </w:r>
    </w:p>
    <w:p w:rsidR="00DE394F" w:rsidRPr="00DE394F" w:rsidRDefault="00DE394F" w:rsidP="00DE394F">
      <w:pPr>
        <w:autoSpaceDE w:val="0"/>
        <w:autoSpaceDN w:val="0"/>
        <w:adjustRightInd w:val="0"/>
        <w:ind w:firstLine="540"/>
        <w:jc w:val="right"/>
        <w:rPr>
          <w:b/>
          <w:sz w:val="16"/>
          <w:szCs w:val="16"/>
        </w:rPr>
      </w:pPr>
    </w:p>
    <w:p w:rsidR="00DE394F" w:rsidRPr="00DE394F" w:rsidRDefault="00DE394F" w:rsidP="00DE394F">
      <w:pPr>
        <w:jc w:val="center"/>
        <w:rPr>
          <w:b/>
          <w:caps/>
          <w:spacing w:val="20"/>
          <w:sz w:val="16"/>
          <w:szCs w:val="16"/>
        </w:rPr>
      </w:pPr>
      <w:r w:rsidRPr="00DE394F">
        <w:rPr>
          <w:b/>
          <w:caps/>
          <w:spacing w:val="30"/>
          <w:sz w:val="16"/>
          <w:szCs w:val="16"/>
        </w:rPr>
        <w:t>НОРМАТИВЫ</w:t>
      </w:r>
    </w:p>
    <w:p w:rsidR="00DE394F" w:rsidRPr="00DE394F" w:rsidRDefault="00DE394F" w:rsidP="00DE394F">
      <w:pPr>
        <w:jc w:val="center"/>
        <w:rPr>
          <w:b/>
          <w:bCs/>
          <w:sz w:val="16"/>
          <w:szCs w:val="16"/>
        </w:rPr>
      </w:pPr>
      <w:r w:rsidRPr="00DE394F">
        <w:rPr>
          <w:b/>
          <w:sz w:val="16"/>
          <w:szCs w:val="16"/>
        </w:rPr>
        <w:t xml:space="preserve">обеспечения функций </w:t>
      </w:r>
      <w:r w:rsidRPr="00DE394F">
        <w:rPr>
          <w:b/>
          <w:bCs/>
          <w:sz w:val="16"/>
          <w:szCs w:val="16"/>
        </w:rPr>
        <w:t xml:space="preserve">администрации Грибановского муниципального района Воронежской области </w:t>
      </w:r>
      <w:r w:rsidRPr="00DE394F">
        <w:rPr>
          <w:b/>
          <w:sz w:val="16"/>
          <w:szCs w:val="16"/>
        </w:rPr>
        <w:t xml:space="preserve">и подведомственных ей казенных учреждений, применяемые при расчете нормативных </w:t>
      </w:r>
      <w:r w:rsidRPr="00DE394F">
        <w:rPr>
          <w:b/>
          <w:bCs/>
          <w:sz w:val="16"/>
          <w:szCs w:val="16"/>
        </w:rPr>
        <w:t>затрат на услуги по участию в выставках, конференциях, круглых столах, в области культуры, и оказание иных услуг</w:t>
      </w:r>
    </w:p>
    <w:p w:rsidR="00DE394F" w:rsidRPr="00DE394F" w:rsidRDefault="00DE394F" w:rsidP="00DE394F">
      <w:pPr>
        <w:jc w:val="center"/>
        <w:rPr>
          <w:b/>
          <w:bCs/>
          <w:sz w:val="16"/>
          <w:szCs w:val="16"/>
        </w:rPr>
      </w:pPr>
    </w:p>
    <w:tbl>
      <w:tblPr>
        <w:tblW w:w="11199" w:type="dxa"/>
        <w:tblInd w:w="-459" w:type="dxa"/>
        <w:tblLayout w:type="fixed"/>
        <w:tblLook w:val="04A0" w:firstRow="1" w:lastRow="0" w:firstColumn="1" w:lastColumn="0" w:noHBand="0" w:noVBand="1"/>
      </w:tblPr>
      <w:tblGrid>
        <w:gridCol w:w="600"/>
        <w:gridCol w:w="3369"/>
        <w:gridCol w:w="993"/>
        <w:gridCol w:w="4677"/>
        <w:gridCol w:w="1560"/>
      </w:tblGrid>
      <w:tr w:rsidR="00DE394F" w:rsidRPr="00DE394F" w:rsidTr="00353A77">
        <w:trPr>
          <w:trHeight w:val="514"/>
        </w:trPr>
        <w:tc>
          <w:tcPr>
            <w:tcW w:w="600" w:type="dxa"/>
            <w:tcBorders>
              <w:top w:val="single" w:sz="4" w:space="0" w:color="auto"/>
              <w:left w:val="single" w:sz="4" w:space="0" w:color="auto"/>
              <w:bottom w:val="single" w:sz="4" w:space="0" w:color="auto"/>
              <w:right w:val="single" w:sz="4" w:space="0" w:color="auto"/>
            </w:tcBorders>
            <w:shd w:val="clear" w:color="000000" w:fill="FFFFFF"/>
            <w:hideMark/>
          </w:tcPr>
          <w:p w:rsidR="00DE394F" w:rsidRPr="00DE394F" w:rsidRDefault="00DE394F" w:rsidP="00DE394F">
            <w:pPr>
              <w:jc w:val="center"/>
              <w:rPr>
                <w:b/>
                <w:sz w:val="16"/>
                <w:szCs w:val="16"/>
              </w:rPr>
            </w:pPr>
            <w:r w:rsidRPr="00DE394F">
              <w:rPr>
                <w:b/>
                <w:sz w:val="16"/>
                <w:szCs w:val="16"/>
              </w:rPr>
              <w:t xml:space="preserve">№ </w:t>
            </w:r>
            <w:proofErr w:type="gramStart"/>
            <w:r w:rsidRPr="00DE394F">
              <w:rPr>
                <w:b/>
                <w:sz w:val="16"/>
                <w:szCs w:val="16"/>
              </w:rPr>
              <w:t>п</w:t>
            </w:r>
            <w:proofErr w:type="gramEnd"/>
            <w:r w:rsidRPr="00DE394F">
              <w:rPr>
                <w:b/>
                <w:sz w:val="16"/>
                <w:szCs w:val="16"/>
              </w:rPr>
              <w:t>/п</w:t>
            </w:r>
          </w:p>
        </w:tc>
        <w:tc>
          <w:tcPr>
            <w:tcW w:w="3369" w:type="dxa"/>
            <w:tcBorders>
              <w:top w:val="single" w:sz="4" w:space="0" w:color="auto"/>
              <w:left w:val="nil"/>
              <w:bottom w:val="single" w:sz="4" w:space="0" w:color="auto"/>
              <w:right w:val="single" w:sz="4" w:space="0" w:color="auto"/>
            </w:tcBorders>
            <w:shd w:val="clear" w:color="000000" w:fill="FFFFFF"/>
            <w:hideMark/>
          </w:tcPr>
          <w:p w:rsidR="00DE394F" w:rsidRPr="00DE394F" w:rsidRDefault="00DE394F" w:rsidP="00DE394F">
            <w:pPr>
              <w:jc w:val="center"/>
              <w:rPr>
                <w:b/>
                <w:sz w:val="16"/>
                <w:szCs w:val="16"/>
              </w:rPr>
            </w:pPr>
            <w:r w:rsidRPr="00DE394F">
              <w:rPr>
                <w:b/>
                <w:sz w:val="16"/>
                <w:szCs w:val="16"/>
              </w:rPr>
              <w:t>Наименование услуги</w:t>
            </w:r>
          </w:p>
        </w:tc>
        <w:tc>
          <w:tcPr>
            <w:tcW w:w="993" w:type="dxa"/>
            <w:tcBorders>
              <w:top w:val="single" w:sz="4" w:space="0" w:color="auto"/>
              <w:left w:val="nil"/>
              <w:bottom w:val="single" w:sz="4" w:space="0" w:color="auto"/>
              <w:right w:val="single" w:sz="4" w:space="0" w:color="auto"/>
            </w:tcBorders>
            <w:shd w:val="clear" w:color="000000" w:fill="FFFFFF"/>
            <w:hideMark/>
          </w:tcPr>
          <w:p w:rsidR="00DE394F" w:rsidRPr="00DE394F" w:rsidRDefault="00DE394F" w:rsidP="00DE394F">
            <w:pPr>
              <w:jc w:val="center"/>
              <w:rPr>
                <w:b/>
                <w:sz w:val="16"/>
                <w:szCs w:val="16"/>
              </w:rPr>
            </w:pPr>
            <w:r w:rsidRPr="00DE394F">
              <w:rPr>
                <w:b/>
                <w:sz w:val="16"/>
                <w:szCs w:val="16"/>
              </w:rPr>
              <w:t>Ед. изм.</w:t>
            </w:r>
          </w:p>
        </w:tc>
        <w:tc>
          <w:tcPr>
            <w:tcW w:w="4677" w:type="dxa"/>
            <w:tcBorders>
              <w:top w:val="single" w:sz="4" w:space="0" w:color="auto"/>
              <w:left w:val="nil"/>
              <w:bottom w:val="single" w:sz="4" w:space="0" w:color="auto"/>
              <w:right w:val="single" w:sz="4" w:space="0" w:color="auto"/>
            </w:tcBorders>
            <w:shd w:val="clear" w:color="000000" w:fill="FFFFFF"/>
            <w:hideMark/>
          </w:tcPr>
          <w:p w:rsidR="00DE394F" w:rsidRPr="00DE394F" w:rsidRDefault="00DE394F" w:rsidP="00DE394F">
            <w:pPr>
              <w:jc w:val="center"/>
              <w:rPr>
                <w:b/>
                <w:sz w:val="16"/>
                <w:szCs w:val="16"/>
              </w:rPr>
            </w:pPr>
            <w:r w:rsidRPr="00DE394F">
              <w:rPr>
                <w:b/>
                <w:sz w:val="16"/>
                <w:szCs w:val="16"/>
              </w:rPr>
              <w:t>Кол - во, шт.</w:t>
            </w:r>
          </w:p>
        </w:tc>
        <w:tc>
          <w:tcPr>
            <w:tcW w:w="1560" w:type="dxa"/>
            <w:tcBorders>
              <w:top w:val="single" w:sz="4" w:space="0" w:color="auto"/>
              <w:left w:val="nil"/>
              <w:bottom w:val="single" w:sz="4" w:space="0" w:color="auto"/>
              <w:right w:val="single" w:sz="4" w:space="0" w:color="auto"/>
            </w:tcBorders>
            <w:shd w:val="clear" w:color="000000" w:fill="FFFFFF"/>
            <w:hideMark/>
          </w:tcPr>
          <w:p w:rsidR="00DE394F" w:rsidRPr="00DE394F" w:rsidRDefault="00DE394F" w:rsidP="00DE394F">
            <w:pPr>
              <w:jc w:val="center"/>
              <w:rPr>
                <w:b/>
                <w:sz w:val="16"/>
                <w:szCs w:val="16"/>
              </w:rPr>
            </w:pPr>
            <w:r w:rsidRPr="00DE394F">
              <w:rPr>
                <w:b/>
                <w:sz w:val="16"/>
                <w:szCs w:val="16"/>
              </w:rPr>
              <w:t>Предельная стоимость руб./год</w:t>
            </w:r>
          </w:p>
        </w:tc>
      </w:tr>
      <w:tr w:rsidR="00DE394F" w:rsidRPr="00DE394F" w:rsidTr="00353A77">
        <w:trPr>
          <w:trHeight w:val="366"/>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DE394F" w:rsidRPr="00DE394F" w:rsidRDefault="00DE394F" w:rsidP="00DE394F">
            <w:pPr>
              <w:jc w:val="center"/>
              <w:rPr>
                <w:sz w:val="16"/>
                <w:szCs w:val="16"/>
              </w:rPr>
            </w:pPr>
            <w:r w:rsidRPr="00DE394F">
              <w:rPr>
                <w:sz w:val="16"/>
                <w:szCs w:val="16"/>
              </w:rPr>
              <w:t>1</w:t>
            </w:r>
          </w:p>
        </w:tc>
        <w:tc>
          <w:tcPr>
            <w:tcW w:w="3369" w:type="dxa"/>
            <w:tcBorders>
              <w:top w:val="single" w:sz="4" w:space="0" w:color="auto"/>
              <w:left w:val="nil"/>
              <w:bottom w:val="single" w:sz="4" w:space="0" w:color="auto"/>
              <w:right w:val="single" w:sz="4" w:space="0" w:color="auto"/>
            </w:tcBorders>
            <w:shd w:val="clear" w:color="auto" w:fill="auto"/>
            <w:hideMark/>
          </w:tcPr>
          <w:p w:rsidR="00DE394F" w:rsidRPr="00DE394F" w:rsidRDefault="00DE394F" w:rsidP="00DE394F">
            <w:pPr>
              <w:jc w:val="both"/>
              <w:rPr>
                <w:sz w:val="16"/>
                <w:szCs w:val="16"/>
              </w:rPr>
            </w:pPr>
            <w:r w:rsidRPr="00DE394F">
              <w:rPr>
                <w:sz w:val="16"/>
                <w:szCs w:val="16"/>
              </w:rPr>
              <w:t>Услуги по участию в выставках, конференциях, круглых столах</w:t>
            </w:r>
          </w:p>
        </w:tc>
        <w:tc>
          <w:tcPr>
            <w:tcW w:w="993" w:type="dxa"/>
            <w:tcBorders>
              <w:top w:val="single" w:sz="4" w:space="0" w:color="auto"/>
              <w:left w:val="nil"/>
              <w:bottom w:val="single" w:sz="4" w:space="0" w:color="auto"/>
              <w:right w:val="single" w:sz="4" w:space="0" w:color="auto"/>
            </w:tcBorders>
            <w:shd w:val="clear" w:color="auto" w:fill="auto"/>
            <w:noWrap/>
            <w:hideMark/>
          </w:tcPr>
          <w:p w:rsidR="00DE394F" w:rsidRPr="00DE394F" w:rsidRDefault="00DE394F" w:rsidP="00DE394F">
            <w:pPr>
              <w:jc w:val="center"/>
              <w:rPr>
                <w:sz w:val="16"/>
                <w:szCs w:val="16"/>
              </w:rPr>
            </w:pPr>
            <w:r w:rsidRPr="00DE394F">
              <w:rPr>
                <w:sz w:val="16"/>
                <w:szCs w:val="16"/>
              </w:rPr>
              <w:t>услуга</w:t>
            </w:r>
          </w:p>
        </w:tc>
        <w:tc>
          <w:tcPr>
            <w:tcW w:w="4677" w:type="dxa"/>
            <w:tcBorders>
              <w:top w:val="single" w:sz="4" w:space="0" w:color="auto"/>
              <w:left w:val="nil"/>
              <w:bottom w:val="single" w:sz="4" w:space="0" w:color="auto"/>
              <w:right w:val="single" w:sz="4" w:space="0" w:color="auto"/>
            </w:tcBorders>
            <w:shd w:val="clear" w:color="auto" w:fill="auto"/>
            <w:hideMark/>
          </w:tcPr>
          <w:p w:rsidR="00DE394F" w:rsidRPr="00DE394F" w:rsidRDefault="00DE394F" w:rsidP="00DE394F">
            <w:pPr>
              <w:jc w:val="both"/>
              <w:rPr>
                <w:sz w:val="16"/>
                <w:szCs w:val="16"/>
              </w:rPr>
            </w:pPr>
            <w:r w:rsidRPr="00DE394F">
              <w:rPr>
                <w:sz w:val="16"/>
                <w:szCs w:val="16"/>
              </w:rPr>
              <w:t>Количество определяется по приглашениям и предложениям принять участие в выставках, конференциях, круглых столах</w:t>
            </w:r>
          </w:p>
        </w:tc>
        <w:tc>
          <w:tcPr>
            <w:tcW w:w="1560" w:type="dxa"/>
            <w:tcBorders>
              <w:top w:val="single" w:sz="4" w:space="0" w:color="auto"/>
              <w:left w:val="nil"/>
              <w:bottom w:val="single" w:sz="4" w:space="0" w:color="auto"/>
              <w:right w:val="single" w:sz="4" w:space="0" w:color="auto"/>
            </w:tcBorders>
            <w:shd w:val="clear" w:color="auto" w:fill="auto"/>
            <w:hideMark/>
          </w:tcPr>
          <w:p w:rsidR="00DE394F" w:rsidRPr="00DE394F" w:rsidRDefault="00DE394F" w:rsidP="00DE394F">
            <w:pPr>
              <w:jc w:val="center"/>
              <w:rPr>
                <w:sz w:val="16"/>
                <w:szCs w:val="16"/>
              </w:rPr>
            </w:pPr>
            <w:r w:rsidRPr="00DE394F">
              <w:rPr>
                <w:sz w:val="16"/>
                <w:szCs w:val="16"/>
              </w:rPr>
              <w:t>250 000,00</w:t>
            </w:r>
          </w:p>
        </w:tc>
      </w:tr>
      <w:tr w:rsidR="00DE394F" w:rsidRPr="00DE394F" w:rsidTr="00353A77">
        <w:trPr>
          <w:trHeight w:val="273"/>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DE394F" w:rsidRPr="00DE394F" w:rsidRDefault="00DE394F" w:rsidP="00DE394F">
            <w:pPr>
              <w:jc w:val="center"/>
              <w:rPr>
                <w:sz w:val="16"/>
                <w:szCs w:val="16"/>
              </w:rPr>
            </w:pPr>
            <w:r w:rsidRPr="00DE394F">
              <w:rPr>
                <w:sz w:val="16"/>
                <w:szCs w:val="16"/>
              </w:rPr>
              <w:t>2</w:t>
            </w:r>
          </w:p>
        </w:tc>
        <w:tc>
          <w:tcPr>
            <w:tcW w:w="3369" w:type="dxa"/>
            <w:tcBorders>
              <w:top w:val="single" w:sz="4" w:space="0" w:color="auto"/>
              <w:left w:val="nil"/>
              <w:bottom w:val="single" w:sz="4" w:space="0" w:color="auto"/>
              <w:right w:val="single" w:sz="4" w:space="0" w:color="auto"/>
            </w:tcBorders>
            <w:shd w:val="clear" w:color="auto" w:fill="auto"/>
            <w:hideMark/>
          </w:tcPr>
          <w:p w:rsidR="00DE394F" w:rsidRPr="00DE394F" w:rsidRDefault="00DE394F" w:rsidP="00DE394F">
            <w:pPr>
              <w:jc w:val="both"/>
              <w:rPr>
                <w:sz w:val="16"/>
                <w:szCs w:val="16"/>
              </w:rPr>
            </w:pPr>
            <w:r w:rsidRPr="00DE394F">
              <w:rPr>
                <w:sz w:val="16"/>
                <w:szCs w:val="16"/>
              </w:rPr>
              <w:t>Услуги в области исполнительского искусства</w:t>
            </w:r>
          </w:p>
        </w:tc>
        <w:tc>
          <w:tcPr>
            <w:tcW w:w="993" w:type="dxa"/>
            <w:tcBorders>
              <w:top w:val="single" w:sz="4" w:space="0" w:color="auto"/>
              <w:left w:val="nil"/>
              <w:bottom w:val="single" w:sz="4" w:space="0" w:color="auto"/>
              <w:right w:val="single" w:sz="4" w:space="0" w:color="auto"/>
            </w:tcBorders>
            <w:shd w:val="clear" w:color="auto" w:fill="auto"/>
            <w:noWrap/>
            <w:hideMark/>
          </w:tcPr>
          <w:p w:rsidR="00DE394F" w:rsidRPr="00DE394F" w:rsidRDefault="00DE394F" w:rsidP="00DE394F">
            <w:pPr>
              <w:jc w:val="center"/>
              <w:rPr>
                <w:sz w:val="16"/>
                <w:szCs w:val="16"/>
              </w:rPr>
            </w:pPr>
            <w:r w:rsidRPr="00DE394F">
              <w:rPr>
                <w:sz w:val="16"/>
                <w:szCs w:val="16"/>
              </w:rPr>
              <w:t>услуга</w:t>
            </w:r>
          </w:p>
        </w:tc>
        <w:tc>
          <w:tcPr>
            <w:tcW w:w="4677" w:type="dxa"/>
            <w:tcBorders>
              <w:top w:val="single" w:sz="4" w:space="0" w:color="auto"/>
              <w:left w:val="nil"/>
              <w:bottom w:val="single" w:sz="4" w:space="0" w:color="auto"/>
              <w:right w:val="single" w:sz="4" w:space="0" w:color="auto"/>
            </w:tcBorders>
            <w:shd w:val="clear" w:color="auto" w:fill="auto"/>
            <w:hideMark/>
          </w:tcPr>
          <w:p w:rsidR="00DE394F" w:rsidRPr="00DE394F" w:rsidRDefault="00DE394F" w:rsidP="00DE394F">
            <w:pPr>
              <w:rPr>
                <w:sz w:val="16"/>
                <w:szCs w:val="16"/>
              </w:rPr>
            </w:pPr>
            <w:r w:rsidRPr="00DE394F">
              <w:rPr>
                <w:sz w:val="16"/>
                <w:szCs w:val="16"/>
              </w:rPr>
              <w:t>Количество определяется по приглашениям и предложениям принять участие в выставках, конференциях, круглых столах</w:t>
            </w:r>
          </w:p>
        </w:tc>
        <w:tc>
          <w:tcPr>
            <w:tcW w:w="1560" w:type="dxa"/>
            <w:tcBorders>
              <w:top w:val="single" w:sz="4" w:space="0" w:color="auto"/>
              <w:left w:val="nil"/>
              <w:bottom w:val="single" w:sz="4" w:space="0" w:color="auto"/>
              <w:right w:val="single" w:sz="4" w:space="0" w:color="auto"/>
            </w:tcBorders>
            <w:shd w:val="clear" w:color="auto" w:fill="auto"/>
            <w:hideMark/>
          </w:tcPr>
          <w:p w:rsidR="00DE394F" w:rsidRPr="00DE394F" w:rsidRDefault="00DE394F" w:rsidP="00DE394F">
            <w:pPr>
              <w:jc w:val="center"/>
              <w:rPr>
                <w:sz w:val="16"/>
                <w:szCs w:val="16"/>
              </w:rPr>
            </w:pPr>
            <w:r w:rsidRPr="00DE394F">
              <w:rPr>
                <w:sz w:val="16"/>
                <w:szCs w:val="16"/>
              </w:rPr>
              <w:t>24 000</w:t>
            </w:r>
          </w:p>
        </w:tc>
      </w:tr>
      <w:tr w:rsidR="00DE394F" w:rsidRPr="00DE394F" w:rsidTr="00353A77">
        <w:trPr>
          <w:trHeight w:val="334"/>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DE394F" w:rsidRPr="00DE394F" w:rsidRDefault="00DE394F" w:rsidP="00DE394F">
            <w:pPr>
              <w:jc w:val="center"/>
              <w:rPr>
                <w:sz w:val="16"/>
                <w:szCs w:val="16"/>
              </w:rPr>
            </w:pPr>
            <w:r w:rsidRPr="00DE394F">
              <w:rPr>
                <w:sz w:val="16"/>
                <w:szCs w:val="16"/>
              </w:rPr>
              <w:t>3</w:t>
            </w:r>
          </w:p>
        </w:tc>
        <w:tc>
          <w:tcPr>
            <w:tcW w:w="3369" w:type="dxa"/>
            <w:tcBorders>
              <w:top w:val="single" w:sz="4" w:space="0" w:color="auto"/>
              <w:left w:val="nil"/>
              <w:bottom w:val="single" w:sz="4" w:space="0" w:color="auto"/>
              <w:right w:val="single" w:sz="4" w:space="0" w:color="auto"/>
            </w:tcBorders>
            <w:shd w:val="clear" w:color="auto" w:fill="auto"/>
            <w:hideMark/>
          </w:tcPr>
          <w:p w:rsidR="00DE394F" w:rsidRPr="00DE394F" w:rsidRDefault="00DE394F" w:rsidP="00DE394F">
            <w:pPr>
              <w:jc w:val="both"/>
              <w:rPr>
                <w:sz w:val="16"/>
                <w:szCs w:val="16"/>
              </w:rPr>
            </w:pPr>
            <w:r w:rsidRPr="00DE394F">
              <w:rPr>
                <w:sz w:val="16"/>
                <w:szCs w:val="16"/>
              </w:rPr>
              <w:t>Услуги в области образования в сфере культуры</w:t>
            </w:r>
          </w:p>
        </w:tc>
        <w:tc>
          <w:tcPr>
            <w:tcW w:w="993" w:type="dxa"/>
            <w:tcBorders>
              <w:top w:val="single" w:sz="4" w:space="0" w:color="auto"/>
              <w:left w:val="nil"/>
              <w:bottom w:val="single" w:sz="4" w:space="0" w:color="auto"/>
              <w:right w:val="single" w:sz="4" w:space="0" w:color="auto"/>
            </w:tcBorders>
            <w:shd w:val="clear" w:color="auto" w:fill="auto"/>
            <w:noWrap/>
            <w:hideMark/>
          </w:tcPr>
          <w:p w:rsidR="00DE394F" w:rsidRPr="00DE394F" w:rsidRDefault="00DE394F" w:rsidP="00DE394F">
            <w:pPr>
              <w:jc w:val="center"/>
              <w:rPr>
                <w:sz w:val="16"/>
                <w:szCs w:val="16"/>
              </w:rPr>
            </w:pPr>
            <w:r w:rsidRPr="00DE394F">
              <w:rPr>
                <w:sz w:val="16"/>
                <w:szCs w:val="16"/>
              </w:rPr>
              <w:t>услуга</w:t>
            </w:r>
          </w:p>
        </w:tc>
        <w:tc>
          <w:tcPr>
            <w:tcW w:w="4677" w:type="dxa"/>
            <w:tcBorders>
              <w:top w:val="single" w:sz="4" w:space="0" w:color="auto"/>
              <w:left w:val="nil"/>
              <w:bottom w:val="single" w:sz="4" w:space="0" w:color="auto"/>
              <w:right w:val="single" w:sz="4" w:space="0" w:color="auto"/>
            </w:tcBorders>
            <w:shd w:val="clear" w:color="auto" w:fill="auto"/>
            <w:hideMark/>
          </w:tcPr>
          <w:p w:rsidR="00DE394F" w:rsidRPr="00DE394F" w:rsidRDefault="00DE394F" w:rsidP="00DE394F">
            <w:pPr>
              <w:rPr>
                <w:sz w:val="16"/>
                <w:szCs w:val="16"/>
              </w:rPr>
            </w:pPr>
            <w:r w:rsidRPr="00DE394F">
              <w:rPr>
                <w:sz w:val="16"/>
                <w:szCs w:val="16"/>
              </w:rPr>
              <w:t>Количество определяется по приглашениям и предложениям принять участие в выставках, конференциях, круглых столах</w:t>
            </w:r>
          </w:p>
        </w:tc>
        <w:tc>
          <w:tcPr>
            <w:tcW w:w="1560" w:type="dxa"/>
            <w:tcBorders>
              <w:top w:val="single" w:sz="4" w:space="0" w:color="auto"/>
              <w:left w:val="nil"/>
              <w:bottom w:val="single" w:sz="4" w:space="0" w:color="auto"/>
              <w:right w:val="single" w:sz="4" w:space="0" w:color="auto"/>
            </w:tcBorders>
            <w:shd w:val="clear" w:color="auto" w:fill="auto"/>
            <w:hideMark/>
          </w:tcPr>
          <w:p w:rsidR="00DE394F" w:rsidRPr="00DE394F" w:rsidRDefault="00DE394F" w:rsidP="00DE394F">
            <w:pPr>
              <w:jc w:val="center"/>
              <w:rPr>
                <w:sz w:val="16"/>
                <w:szCs w:val="16"/>
              </w:rPr>
            </w:pPr>
            <w:r w:rsidRPr="00DE394F">
              <w:rPr>
                <w:sz w:val="16"/>
                <w:szCs w:val="16"/>
              </w:rPr>
              <w:t>5 000</w:t>
            </w:r>
          </w:p>
        </w:tc>
      </w:tr>
      <w:tr w:rsidR="00DE394F" w:rsidRPr="00DE394F" w:rsidTr="00353A77">
        <w:trPr>
          <w:trHeight w:val="383"/>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DE394F" w:rsidRPr="00DE394F" w:rsidRDefault="00DE394F" w:rsidP="00DE394F">
            <w:pPr>
              <w:jc w:val="center"/>
              <w:rPr>
                <w:sz w:val="16"/>
                <w:szCs w:val="16"/>
              </w:rPr>
            </w:pPr>
            <w:r w:rsidRPr="00DE394F">
              <w:rPr>
                <w:sz w:val="16"/>
                <w:szCs w:val="16"/>
              </w:rPr>
              <w:t>4</w:t>
            </w:r>
          </w:p>
        </w:tc>
        <w:tc>
          <w:tcPr>
            <w:tcW w:w="3369" w:type="dxa"/>
            <w:tcBorders>
              <w:top w:val="single" w:sz="4" w:space="0" w:color="auto"/>
              <w:left w:val="nil"/>
              <w:bottom w:val="single" w:sz="4" w:space="0" w:color="auto"/>
              <w:right w:val="single" w:sz="4" w:space="0" w:color="auto"/>
            </w:tcBorders>
            <w:shd w:val="clear" w:color="auto" w:fill="auto"/>
            <w:hideMark/>
          </w:tcPr>
          <w:p w:rsidR="00DE394F" w:rsidRPr="00DE394F" w:rsidRDefault="00DE394F" w:rsidP="00DE394F">
            <w:pPr>
              <w:jc w:val="both"/>
              <w:rPr>
                <w:sz w:val="16"/>
                <w:szCs w:val="16"/>
              </w:rPr>
            </w:pPr>
            <w:r w:rsidRPr="00DE394F">
              <w:rPr>
                <w:sz w:val="16"/>
                <w:szCs w:val="16"/>
              </w:rPr>
              <w:t>Услуги по обеспечению пожарной безопасности</w:t>
            </w:r>
          </w:p>
        </w:tc>
        <w:tc>
          <w:tcPr>
            <w:tcW w:w="993" w:type="dxa"/>
            <w:tcBorders>
              <w:top w:val="single" w:sz="4" w:space="0" w:color="auto"/>
              <w:left w:val="nil"/>
              <w:bottom w:val="single" w:sz="4" w:space="0" w:color="auto"/>
              <w:right w:val="single" w:sz="4" w:space="0" w:color="auto"/>
            </w:tcBorders>
            <w:shd w:val="clear" w:color="auto" w:fill="auto"/>
            <w:noWrap/>
            <w:hideMark/>
          </w:tcPr>
          <w:p w:rsidR="00DE394F" w:rsidRPr="00DE394F" w:rsidRDefault="00DE394F" w:rsidP="00DE394F">
            <w:pPr>
              <w:jc w:val="center"/>
              <w:rPr>
                <w:sz w:val="16"/>
                <w:szCs w:val="16"/>
              </w:rPr>
            </w:pPr>
            <w:r w:rsidRPr="00DE394F">
              <w:rPr>
                <w:sz w:val="16"/>
                <w:szCs w:val="16"/>
              </w:rPr>
              <w:t>услуга</w:t>
            </w:r>
          </w:p>
        </w:tc>
        <w:tc>
          <w:tcPr>
            <w:tcW w:w="4677" w:type="dxa"/>
            <w:tcBorders>
              <w:top w:val="single" w:sz="4" w:space="0" w:color="auto"/>
              <w:left w:val="nil"/>
              <w:bottom w:val="single" w:sz="4" w:space="0" w:color="auto"/>
              <w:right w:val="single" w:sz="4" w:space="0" w:color="auto"/>
            </w:tcBorders>
            <w:shd w:val="clear" w:color="auto" w:fill="auto"/>
            <w:hideMark/>
          </w:tcPr>
          <w:p w:rsidR="00DE394F" w:rsidRPr="00DE394F" w:rsidRDefault="00DE394F" w:rsidP="00DE394F">
            <w:pPr>
              <w:rPr>
                <w:sz w:val="16"/>
                <w:szCs w:val="16"/>
              </w:rPr>
            </w:pPr>
          </w:p>
        </w:tc>
        <w:tc>
          <w:tcPr>
            <w:tcW w:w="1560" w:type="dxa"/>
            <w:tcBorders>
              <w:top w:val="single" w:sz="4" w:space="0" w:color="auto"/>
              <w:left w:val="nil"/>
              <w:bottom w:val="single" w:sz="4" w:space="0" w:color="auto"/>
              <w:right w:val="single" w:sz="4" w:space="0" w:color="auto"/>
            </w:tcBorders>
            <w:shd w:val="clear" w:color="auto" w:fill="auto"/>
            <w:hideMark/>
          </w:tcPr>
          <w:p w:rsidR="00DE394F" w:rsidRPr="00DE394F" w:rsidRDefault="00DE394F" w:rsidP="00DE394F">
            <w:pPr>
              <w:jc w:val="center"/>
              <w:rPr>
                <w:sz w:val="16"/>
                <w:szCs w:val="16"/>
              </w:rPr>
            </w:pPr>
            <w:r w:rsidRPr="00DE394F">
              <w:rPr>
                <w:sz w:val="16"/>
                <w:szCs w:val="16"/>
              </w:rPr>
              <w:t>30 000</w:t>
            </w:r>
          </w:p>
        </w:tc>
      </w:tr>
      <w:tr w:rsidR="00DE394F" w:rsidRPr="00DE394F" w:rsidTr="00353A77">
        <w:trPr>
          <w:trHeight w:val="275"/>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DE394F" w:rsidRPr="00DE394F" w:rsidRDefault="00DE394F" w:rsidP="00DE394F">
            <w:pPr>
              <w:jc w:val="center"/>
              <w:rPr>
                <w:sz w:val="16"/>
                <w:szCs w:val="16"/>
              </w:rPr>
            </w:pPr>
            <w:r w:rsidRPr="00DE394F">
              <w:rPr>
                <w:sz w:val="16"/>
                <w:szCs w:val="16"/>
              </w:rPr>
              <w:t>5</w:t>
            </w:r>
          </w:p>
        </w:tc>
        <w:tc>
          <w:tcPr>
            <w:tcW w:w="3369" w:type="dxa"/>
            <w:tcBorders>
              <w:top w:val="single" w:sz="4" w:space="0" w:color="auto"/>
              <w:left w:val="nil"/>
              <w:bottom w:val="single" w:sz="4" w:space="0" w:color="auto"/>
              <w:right w:val="single" w:sz="4" w:space="0" w:color="auto"/>
            </w:tcBorders>
            <w:shd w:val="clear" w:color="auto" w:fill="auto"/>
            <w:hideMark/>
          </w:tcPr>
          <w:p w:rsidR="00DE394F" w:rsidRPr="00DE394F" w:rsidRDefault="00DE394F" w:rsidP="00DE394F">
            <w:pPr>
              <w:widowControl w:val="0"/>
              <w:autoSpaceDE w:val="0"/>
              <w:autoSpaceDN w:val="0"/>
              <w:adjustRightInd w:val="0"/>
              <w:jc w:val="both"/>
              <w:rPr>
                <w:sz w:val="16"/>
                <w:szCs w:val="16"/>
              </w:rPr>
            </w:pPr>
            <w:r w:rsidRPr="00DE394F">
              <w:rPr>
                <w:sz w:val="16"/>
                <w:szCs w:val="16"/>
              </w:rPr>
              <w:t>Услуги по огнезащитной обработке изделий</w:t>
            </w:r>
          </w:p>
        </w:tc>
        <w:tc>
          <w:tcPr>
            <w:tcW w:w="993" w:type="dxa"/>
            <w:tcBorders>
              <w:top w:val="single" w:sz="4" w:space="0" w:color="auto"/>
              <w:left w:val="nil"/>
              <w:bottom w:val="single" w:sz="4" w:space="0" w:color="auto"/>
              <w:right w:val="single" w:sz="4" w:space="0" w:color="auto"/>
            </w:tcBorders>
            <w:shd w:val="clear" w:color="auto" w:fill="auto"/>
            <w:noWrap/>
            <w:hideMark/>
          </w:tcPr>
          <w:p w:rsidR="00DE394F" w:rsidRPr="00DE394F" w:rsidRDefault="00DE394F" w:rsidP="00DE394F">
            <w:pPr>
              <w:jc w:val="center"/>
              <w:rPr>
                <w:sz w:val="16"/>
                <w:szCs w:val="16"/>
              </w:rPr>
            </w:pPr>
          </w:p>
        </w:tc>
        <w:tc>
          <w:tcPr>
            <w:tcW w:w="4677" w:type="dxa"/>
            <w:tcBorders>
              <w:top w:val="single" w:sz="4" w:space="0" w:color="auto"/>
              <w:left w:val="nil"/>
              <w:bottom w:val="single" w:sz="4" w:space="0" w:color="auto"/>
              <w:right w:val="single" w:sz="4" w:space="0" w:color="auto"/>
            </w:tcBorders>
            <w:shd w:val="clear" w:color="auto" w:fill="auto"/>
            <w:hideMark/>
          </w:tcPr>
          <w:p w:rsidR="00DE394F" w:rsidRPr="00DE394F" w:rsidRDefault="00DE394F" w:rsidP="00DE394F">
            <w:pPr>
              <w:rPr>
                <w:sz w:val="16"/>
                <w:szCs w:val="16"/>
              </w:rPr>
            </w:pPr>
          </w:p>
        </w:tc>
        <w:tc>
          <w:tcPr>
            <w:tcW w:w="1560" w:type="dxa"/>
            <w:tcBorders>
              <w:top w:val="single" w:sz="4" w:space="0" w:color="auto"/>
              <w:left w:val="nil"/>
              <w:bottom w:val="single" w:sz="4" w:space="0" w:color="auto"/>
              <w:right w:val="single" w:sz="4" w:space="0" w:color="auto"/>
            </w:tcBorders>
            <w:shd w:val="clear" w:color="auto" w:fill="auto"/>
            <w:hideMark/>
          </w:tcPr>
          <w:p w:rsidR="00DE394F" w:rsidRPr="00DE394F" w:rsidRDefault="00DE394F" w:rsidP="00DE394F">
            <w:pPr>
              <w:jc w:val="center"/>
              <w:rPr>
                <w:sz w:val="16"/>
                <w:szCs w:val="16"/>
              </w:rPr>
            </w:pPr>
            <w:r w:rsidRPr="00DE394F">
              <w:rPr>
                <w:sz w:val="16"/>
                <w:szCs w:val="16"/>
              </w:rPr>
              <w:t>25 000</w:t>
            </w:r>
          </w:p>
        </w:tc>
      </w:tr>
    </w:tbl>
    <w:p w:rsidR="00DE394F" w:rsidRPr="00DE394F" w:rsidRDefault="00DE394F" w:rsidP="00DE394F">
      <w:pPr>
        <w:autoSpaceDE w:val="0"/>
        <w:autoSpaceDN w:val="0"/>
        <w:adjustRightInd w:val="0"/>
        <w:ind w:firstLine="540"/>
        <w:jc w:val="right"/>
        <w:rPr>
          <w:sz w:val="16"/>
          <w:szCs w:val="16"/>
        </w:rPr>
      </w:pPr>
    </w:p>
    <w:p w:rsidR="00DE394F" w:rsidRPr="00DE394F" w:rsidRDefault="00DE394F" w:rsidP="00DE394F">
      <w:pPr>
        <w:autoSpaceDE w:val="0"/>
        <w:autoSpaceDN w:val="0"/>
        <w:adjustRightInd w:val="0"/>
        <w:ind w:firstLine="540"/>
        <w:jc w:val="right"/>
        <w:rPr>
          <w:sz w:val="16"/>
          <w:szCs w:val="16"/>
        </w:rPr>
      </w:pPr>
      <w:r w:rsidRPr="00DE394F">
        <w:rPr>
          <w:sz w:val="16"/>
          <w:szCs w:val="16"/>
        </w:rPr>
        <w:t>Таблица 24</w:t>
      </w:r>
    </w:p>
    <w:p w:rsidR="00DE394F" w:rsidRPr="00DE394F" w:rsidRDefault="00DE394F" w:rsidP="00DE394F">
      <w:pPr>
        <w:ind w:right="-2"/>
        <w:jc w:val="center"/>
        <w:rPr>
          <w:b/>
          <w:sz w:val="16"/>
          <w:szCs w:val="16"/>
        </w:rPr>
      </w:pPr>
    </w:p>
    <w:p w:rsidR="00DE394F" w:rsidRPr="00DE394F" w:rsidRDefault="00DE394F" w:rsidP="00DE394F">
      <w:pPr>
        <w:jc w:val="center"/>
        <w:rPr>
          <w:b/>
          <w:caps/>
          <w:spacing w:val="20"/>
          <w:sz w:val="16"/>
          <w:szCs w:val="16"/>
        </w:rPr>
      </w:pPr>
      <w:r w:rsidRPr="00DE394F">
        <w:rPr>
          <w:b/>
          <w:caps/>
          <w:spacing w:val="30"/>
          <w:sz w:val="16"/>
          <w:szCs w:val="16"/>
        </w:rPr>
        <w:t>НОРМАТИВЫ</w:t>
      </w:r>
    </w:p>
    <w:p w:rsidR="00DE394F" w:rsidRPr="00DE394F" w:rsidRDefault="00DE394F" w:rsidP="00DE394F">
      <w:pPr>
        <w:widowControl w:val="0"/>
        <w:autoSpaceDE w:val="0"/>
        <w:autoSpaceDN w:val="0"/>
        <w:adjustRightInd w:val="0"/>
        <w:ind w:firstLine="709"/>
        <w:jc w:val="center"/>
        <w:rPr>
          <w:b/>
          <w:sz w:val="16"/>
          <w:szCs w:val="16"/>
        </w:rPr>
      </w:pPr>
      <w:r w:rsidRPr="00DE394F">
        <w:rPr>
          <w:b/>
          <w:sz w:val="16"/>
          <w:szCs w:val="16"/>
        </w:rPr>
        <w:t>на приобретение  горюче-смазочных материалов  для автомобилей</w:t>
      </w:r>
    </w:p>
    <w:p w:rsidR="00DE394F" w:rsidRPr="00DE394F" w:rsidRDefault="00DE394F" w:rsidP="00DE394F">
      <w:pPr>
        <w:widowControl w:val="0"/>
        <w:autoSpaceDE w:val="0"/>
        <w:autoSpaceDN w:val="0"/>
        <w:adjustRightInd w:val="0"/>
        <w:ind w:firstLine="709"/>
        <w:jc w:val="center"/>
        <w:rPr>
          <w:sz w:val="16"/>
          <w:szCs w:val="16"/>
        </w:rPr>
      </w:pPr>
    </w:p>
    <w:tbl>
      <w:tblPr>
        <w:tblW w:w="112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536"/>
        <w:gridCol w:w="3010"/>
      </w:tblGrid>
      <w:tr w:rsidR="00DE394F" w:rsidRPr="00DE394F" w:rsidTr="005F71C8">
        <w:trPr>
          <w:trHeight w:val="823"/>
        </w:trPr>
        <w:tc>
          <w:tcPr>
            <w:tcW w:w="3686" w:type="dxa"/>
            <w:shd w:val="clear" w:color="auto" w:fill="auto"/>
            <w:vAlign w:val="center"/>
          </w:tcPr>
          <w:p w:rsidR="00DE394F" w:rsidRPr="00DE394F" w:rsidRDefault="00DE394F" w:rsidP="00DE394F">
            <w:pPr>
              <w:jc w:val="center"/>
              <w:rPr>
                <w:b/>
                <w:sz w:val="16"/>
                <w:szCs w:val="16"/>
              </w:rPr>
            </w:pPr>
            <w:r w:rsidRPr="00DE394F">
              <w:rPr>
                <w:b/>
                <w:sz w:val="16"/>
                <w:szCs w:val="16"/>
              </w:rPr>
              <w:t>Наименование</w:t>
            </w:r>
          </w:p>
        </w:tc>
        <w:tc>
          <w:tcPr>
            <w:tcW w:w="4536" w:type="dxa"/>
            <w:shd w:val="clear" w:color="auto" w:fill="auto"/>
            <w:vAlign w:val="center"/>
          </w:tcPr>
          <w:p w:rsidR="00DE394F" w:rsidRPr="00DE394F" w:rsidRDefault="00DE394F" w:rsidP="00DE394F">
            <w:pPr>
              <w:jc w:val="center"/>
              <w:rPr>
                <w:b/>
                <w:sz w:val="16"/>
                <w:szCs w:val="16"/>
              </w:rPr>
            </w:pPr>
            <w:r w:rsidRPr="00DE394F">
              <w:rPr>
                <w:b/>
                <w:sz w:val="16"/>
                <w:szCs w:val="16"/>
              </w:rPr>
              <w:t xml:space="preserve">Расход </w:t>
            </w:r>
            <w:proofErr w:type="gramStart"/>
            <w:r w:rsidRPr="00DE394F">
              <w:rPr>
                <w:b/>
                <w:sz w:val="16"/>
                <w:szCs w:val="16"/>
              </w:rPr>
              <w:t>л</w:t>
            </w:r>
            <w:proofErr w:type="gramEnd"/>
            <w:r w:rsidRPr="00DE394F">
              <w:rPr>
                <w:b/>
                <w:sz w:val="16"/>
                <w:szCs w:val="16"/>
              </w:rPr>
              <w:t>/100 км</w:t>
            </w:r>
          </w:p>
        </w:tc>
        <w:tc>
          <w:tcPr>
            <w:tcW w:w="3010" w:type="dxa"/>
            <w:shd w:val="clear" w:color="auto" w:fill="auto"/>
            <w:vAlign w:val="center"/>
          </w:tcPr>
          <w:p w:rsidR="00DE394F" w:rsidRPr="00DE394F" w:rsidRDefault="00DE394F" w:rsidP="00DE394F">
            <w:pPr>
              <w:jc w:val="center"/>
              <w:rPr>
                <w:b/>
                <w:sz w:val="16"/>
                <w:szCs w:val="16"/>
              </w:rPr>
            </w:pPr>
            <w:r w:rsidRPr="00DE394F">
              <w:rPr>
                <w:b/>
                <w:sz w:val="16"/>
                <w:szCs w:val="16"/>
              </w:rPr>
              <w:t>Цена за 1 единицу</w:t>
            </w:r>
          </w:p>
        </w:tc>
      </w:tr>
      <w:tr w:rsidR="00DE394F" w:rsidRPr="00DE394F" w:rsidTr="005F71C8">
        <w:tc>
          <w:tcPr>
            <w:tcW w:w="3686" w:type="dxa"/>
            <w:shd w:val="clear" w:color="auto" w:fill="auto"/>
          </w:tcPr>
          <w:p w:rsidR="00DE394F" w:rsidRPr="00DE394F" w:rsidRDefault="00DE394F" w:rsidP="00DE394F">
            <w:pPr>
              <w:rPr>
                <w:rFonts w:eastAsia="Calibri"/>
                <w:sz w:val="16"/>
                <w:szCs w:val="16"/>
                <w:lang w:eastAsia="en-US"/>
              </w:rPr>
            </w:pPr>
            <w:r w:rsidRPr="00DE394F">
              <w:rPr>
                <w:rFonts w:eastAsia="Calibri"/>
                <w:sz w:val="16"/>
                <w:szCs w:val="16"/>
                <w:lang w:eastAsia="en-US"/>
              </w:rPr>
              <w:t>Автомобильный</w:t>
            </w:r>
          </w:p>
          <w:p w:rsidR="00DE394F" w:rsidRPr="00DE394F" w:rsidRDefault="00DE394F" w:rsidP="00DE394F">
            <w:pPr>
              <w:rPr>
                <w:rFonts w:eastAsia="Calibri"/>
                <w:sz w:val="16"/>
                <w:szCs w:val="16"/>
                <w:lang w:eastAsia="en-US"/>
              </w:rPr>
            </w:pPr>
            <w:r w:rsidRPr="00DE394F">
              <w:rPr>
                <w:rFonts w:eastAsia="Calibri"/>
                <w:sz w:val="16"/>
                <w:szCs w:val="16"/>
                <w:lang w:eastAsia="en-US"/>
              </w:rPr>
              <w:t xml:space="preserve"> бензин АИ-95</w:t>
            </w:r>
          </w:p>
        </w:tc>
        <w:tc>
          <w:tcPr>
            <w:tcW w:w="4536" w:type="dxa"/>
            <w:shd w:val="clear" w:color="auto" w:fill="auto"/>
          </w:tcPr>
          <w:p w:rsidR="00DE394F" w:rsidRPr="00DE394F" w:rsidRDefault="00DE394F" w:rsidP="00DE394F">
            <w:pPr>
              <w:jc w:val="both"/>
              <w:rPr>
                <w:rFonts w:eastAsia="Calibri"/>
                <w:sz w:val="16"/>
                <w:szCs w:val="16"/>
                <w:lang w:eastAsia="en-US"/>
              </w:rPr>
            </w:pPr>
            <w:r w:rsidRPr="00DE394F">
              <w:rPr>
                <w:sz w:val="16"/>
                <w:szCs w:val="16"/>
              </w:rPr>
              <w:t>Бензин автомобильный АИ-95 экологического класса не ниже К5</w:t>
            </w:r>
          </w:p>
        </w:tc>
        <w:tc>
          <w:tcPr>
            <w:tcW w:w="3010" w:type="dxa"/>
            <w:shd w:val="clear" w:color="auto" w:fill="auto"/>
          </w:tcPr>
          <w:p w:rsidR="00DE394F" w:rsidRPr="00DE394F" w:rsidRDefault="00DE394F" w:rsidP="00DE394F">
            <w:pPr>
              <w:jc w:val="center"/>
              <w:rPr>
                <w:sz w:val="16"/>
                <w:szCs w:val="16"/>
              </w:rPr>
            </w:pPr>
            <w:r w:rsidRPr="00DE394F">
              <w:rPr>
                <w:sz w:val="16"/>
                <w:szCs w:val="16"/>
              </w:rPr>
              <w:t>не более 60 руб. за литр</w:t>
            </w:r>
          </w:p>
        </w:tc>
      </w:tr>
      <w:tr w:rsidR="00DE394F" w:rsidRPr="00DE394F" w:rsidTr="005F71C8">
        <w:tc>
          <w:tcPr>
            <w:tcW w:w="3686" w:type="dxa"/>
            <w:shd w:val="clear" w:color="auto" w:fill="auto"/>
          </w:tcPr>
          <w:p w:rsidR="00DE394F" w:rsidRPr="00DE394F" w:rsidRDefault="00DE394F" w:rsidP="00DE394F">
            <w:pPr>
              <w:rPr>
                <w:rFonts w:eastAsia="Calibri"/>
                <w:sz w:val="16"/>
                <w:szCs w:val="16"/>
                <w:lang w:eastAsia="en-US"/>
              </w:rPr>
            </w:pPr>
            <w:r w:rsidRPr="00DE394F">
              <w:rPr>
                <w:rFonts w:eastAsia="Calibri"/>
                <w:sz w:val="16"/>
                <w:szCs w:val="16"/>
                <w:lang w:eastAsia="en-US"/>
              </w:rPr>
              <w:t>Автомобильный</w:t>
            </w:r>
          </w:p>
          <w:p w:rsidR="00DE394F" w:rsidRPr="00DE394F" w:rsidRDefault="00DE394F" w:rsidP="00DE394F">
            <w:pPr>
              <w:rPr>
                <w:rFonts w:eastAsia="Calibri"/>
                <w:sz w:val="16"/>
                <w:szCs w:val="16"/>
                <w:lang w:eastAsia="en-US"/>
              </w:rPr>
            </w:pPr>
            <w:r w:rsidRPr="00DE394F">
              <w:rPr>
                <w:rFonts w:eastAsia="Calibri"/>
                <w:sz w:val="16"/>
                <w:szCs w:val="16"/>
                <w:lang w:eastAsia="en-US"/>
              </w:rPr>
              <w:t xml:space="preserve"> бензин АИ-92</w:t>
            </w:r>
          </w:p>
        </w:tc>
        <w:tc>
          <w:tcPr>
            <w:tcW w:w="4536" w:type="dxa"/>
            <w:shd w:val="clear" w:color="auto" w:fill="auto"/>
          </w:tcPr>
          <w:p w:rsidR="00DE394F" w:rsidRPr="00DE394F" w:rsidRDefault="00DE394F" w:rsidP="00DE394F">
            <w:pPr>
              <w:jc w:val="both"/>
              <w:rPr>
                <w:rFonts w:eastAsia="Calibri"/>
                <w:sz w:val="16"/>
                <w:szCs w:val="16"/>
                <w:lang w:eastAsia="en-US"/>
              </w:rPr>
            </w:pPr>
            <w:r w:rsidRPr="00DE394F">
              <w:rPr>
                <w:sz w:val="16"/>
                <w:szCs w:val="16"/>
              </w:rPr>
              <w:t>Бензин автомобильный АИ-92 экологического класса не ниже К5</w:t>
            </w:r>
          </w:p>
        </w:tc>
        <w:tc>
          <w:tcPr>
            <w:tcW w:w="3010" w:type="dxa"/>
            <w:shd w:val="clear" w:color="auto" w:fill="auto"/>
          </w:tcPr>
          <w:p w:rsidR="00DE394F" w:rsidRPr="00DE394F" w:rsidRDefault="00DE394F" w:rsidP="00DE394F">
            <w:pPr>
              <w:jc w:val="center"/>
              <w:rPr>
                <w:sz w:val="16"/>
                <w:szCs w:val="16"/>
              </w:rPr>
            </w:pPr>
            <w:r w:rsidRPr="00DE394F">
              <w:rPr>
                <w:sz w:val="16"/>
                <w:szCs w:val="16"/>
              </w:rPr>
              <w:t>не более 70 руб. за литр</w:t>
            </w:r>
          </w:p>
        </w:tc>
      </w:tr>
      <w:tr w:rsidR="00DE394F" w:rsidRPr="00DE394F" w:rsidTr="005F71C8">
        <w:tc>
          <w:tcPr>
            <w:tcW w:w="3686" w:type="dxa"/>
            <w:shd w:val="clear" w:color="auto" w:fill="auto"/>
          </w:tcPr>
          <w:p w:rsidR="00DE394F" w:rsidRPr="00DE394F" w:rsidRDefault="00DE394F" w:rsidP="00DE394F">
            <w:pPr>
              <w:rPr>
                <w:rFonts w:eastAsia="Calibri"/>
                <w:sz w:val="16"/>
                <w:szCs w:val="16"/>
                <w:lang w:eastAsia="en-US"/>
              </w:rPr>
            </w:pPr>
            <w:r w:rsidRPr="00DE394F">
              <w:rPr>
                <w:rFonts w:eastAsia="Calibri"/>
                <w:sz w:val="16"/>
                <w:szCs w:val="16"/>
                <w:lang w:eastAsia="en-US"/>
              </w:rPr>
              <w:t xml:space="preserve">Дизельное </w:t>
            </w:r>
          </w:p>
          <w:p w:rsidR="00DE394F" w:rsidRPr="00DE394F" w:rsidRDefault="00DE394F" w:rsidP="00DE394F">
            <w:pPr>
              <w:rPr>
                <w:rFonts w:eastAsia="Calibri"/>
                <w:sz w:val="16"/>
                <w:szCs w:val="16"/>
                <w:lang w:eastAsia="en-US"/>
              </w:rPr>
            </w:pPr>
            <w:r w:rsidRPr="00DE394F">
              <w:rPr>
                <w:rFonts w:eastAsia="Calibri"/>
                <w:sz w:val="16"/>
                <w:szCs w:val="16"/>
                <w:lang w:eastAsia="en-US"/>
              </w:rPr>
              <w:t>топливо  зимнее</w:t>
            </w:r>
          </w:p>
        </w:tc>
        <w:tc>
          <w:tcPr>
            <w:tcW w:w="4536" w:type="dxa"/>
            <w:shd w:val="clear" w:color="auto" w:fill="auto"/>
          </w:tcPr>
          <w:p w:rsidR="00DE394F" w:rsidRPr="00DE394F" w:rsidRDefault="00DE394F" w:rsidP="00DE394F">
            <w:pPr>
              <w:jc w:val="both"/>
              <w:rPr>
                <w:rFonts w:eastAsia="Calibri"/>
                <w:sz w:val="16"/>
                <w:szCs w:val="16"/>
                <w:lang w:eastAsia="en-US"/>
              </w:rPr>
            </w:pPr>
            <w:r w:rsidRPr="00DE394F">
              <w:rPr>
                <w:sz w:val="16"/>
                <w:szCs w:val="16"/>
              </w:rPr>
              <w:t>Топливо дизельное зимнее экологического класса не ниже К5</w:t>
            </w:r>
          </w:p>
        </w:tc>
        <w:tc>
          <w:tcPr>
            <w:tcW w:w="3010" w:type="dxa"/>
            <w:shd w:val="clear" w:color="auto" w:fill="auto"/>
          </w:tcPr>
          <w:p w:rsidR="00DE394F" w:rsidRPr="00DE394F" w:rsidRDefault="00DE394F" w:rsidP="00DE394F">
            <w:pPr>
              <w:jc w:val="center"/>
              <w:rPr>
                <w:sz w:val="16"/>
                <w:szCs w:val="16"/>
              </w:rPr>
            </w:pPr>
            <w:r w:rsidRPr="00DE394F">
              <w:rPr>
                <w:sz w:val="16"/>
                <w:szCs w:val="16"/>
              </w:rPr>
              <w:t>не более 55 руб. за литр</w:t>
            </w:r>
          </w:p>
        </w:tc>
      </w:tr>
      <w:tr w:rsidR="00DE394F" w:rsidRPr="00DE394F" w:rsidTr="005F71C8">
        <w:tc>
          <w:tcPr>
            <w:tcW w:w="3686" w:type="dxa"/>
            <w:shd w:val="clear" w:color="auto" w:fill="auto"/>
          </w:tcPr>
          <w:p w:rsidR="00DE394F" w:rsidRPr="00DE394F" w:rsidRDefault="00DE394F" w:rsidP="00DE394F">
            <w:pPr>
              <w:rPr>
                <w:rFonts w:eastAsia="Calibri"/>
                <w:sz w:val="16"/>
                <w:szCs w:val="16"/>
                <w:lang w:eastAsia="en-US"/>
              </w:rPr>
            </w:pPr>
            <w:r w:rsidRPr="00DE394F">
              <w:rPr>
                <w:rFonts w:eastAsia="Calibri"/>
                <w:sz w:val="16"/>
                <w:szCs w:val="16"/>
                <w:lang w:eastAsia="en-US"/>
              </w:rPr>
              <w:t xml:space="preserve">Дизельное </w:t>
            </w:r>
          </w:p>
          <w:p w:rsidR="00DE394F" w:rsidRPr="00DE394F" w:rsidRDefault="00DE394F" w:rsidP="00DE394F">
            <w:pPr>
              <w:rPr>
                <w:rFonts w:eastAsia="Calibri"/>
                <w:sz w:val="16"/>
                <w:szCs w:val="16"/>
                <w:lang w:eastAsia="en-US"/>
              </w:rPr>
            </w:pPr>
            <w:r w:rsidRPr="00DE394F">
              <w:rPr>
                <w:rFonts w:eastAsia="Calibri"/>
                <w:sz w:val="16"/>
                <w:szCs w:val="16"/>
                <w:lang w:eastAsia="en-US"/>
              </w:rPr>
              <w:t>топливо летнее</w:t>
            </w:r>
          </w:p>
        </w:tc>
        <w:tc>
          <w:tcPr>
            <w:tcW w:w="4536" w:type="dxa"/>
            <w:shd w:val="clear" w:color="auto" w:fill="auto"/>
          </w:tcPr>
          <w:p w:rsidR="00DE394F" w:rsidRPr="00DE394F" w:rsidRDefault="00DE394F" w:rsidP="00DE394F">
            <w:pPr>
              <w:jc w:val="both"/>
              <w:rPr>
                <w:rFonts w:eastAsia="Calibri"/>
                <w:sz w:val="16"/>
                <w:szCs w:val="16"/>
                <w:lang w:eastAsia="en-US"/>
              </w:rPr>
            </w:pPr>
            <w:r w:rsidRPr="00DE394F">
              <w:rPr>
                <w:sz w:val="16"/>
                <w:szCs w:val="16"/>
              </w:rPr>
              <w:t>Топливо дизельное летнее экологического класса не ниже К5</w:t>
            </w:r>
          </w:p>
        </w:tc>
        <w:tc>
          <w:tcPr>
            <w:tcW w:w="3010" w:type="dxa"/>
            <w:shd w:val="clear" w:color="auto" w:fill="auto"/>
          </w:tcPr>
          <w:p w:rsidR="00DE394F" w:rsidRPr="00DE394F" w:rsidRDefault="00DE394F" w:rsidP="00DE394F">
            <w:pPr>
              <w:jc w:val="center"/>
              <w:rPr>
                <w:sz w:val="16"/>
                <w:szCs w:val="16"/>
              </w:rPr>
            </w:pPr>
            <w:r w:rsidRPr="00DE394F">
              <w:rPr>
                <w:sz w:val="16"/>
                <w:szCs w:val="16"/>
              </w:rPr>
              <w:t>не более 55 руб. за литр</w:t>
            </w:r>
          </w:p>
        </w:tc>
      </w:tr>
    </w:tbl>
    <w:p w:rsidR="00DE394F" w:rsidRPr="00DE394F" w:rsidRDefault="00DE394F" w:rsidP="00DE394F">
      <w:pPr>
        <w:autoSpaceDE w:val="0"/>
        <w:autoSpaceDN w:val="0"/>
        <w:adjustRightInd w:val="0"/>
        <w:ind w:firstLine="540"/>
        <w:jc w:val="right"/>
        <w:rPr>
          <w:sz w:val="16"/>
          <w:szCs w:val="16"/>
        </w:rPr>
      </w:pPr>
      <w:r w:rsidRPr="00DE394F">
        <w:rPr>
          <w:sz w:val="16"/>
          <w:szCs w:val="16"/>
        </w:rPr>
        <w:t>Таблица 25</w:t>
      </w:r>
    </w:p>
    <w:p w:rsidR="00DE394F" w:rsidRPr="00DE394F" w:rsidRDefault="00DE394F" w:rsidP="00DE394F">
      <w:pPr>
        <w:ind w:right="-2"/>
        <w:jc w:val="center"/>
        <w:rPr>
          <w:b/>
          <w:sz w:val="16"/>
          <w:szCs w:val="16"/>
        </w:rPr>
      </w:pPr>
    </w:p>
    <w:p w:rsidR="00DE394F" w:rsidRPr="00DE394F" w:rsidRDefault="00DE394F" w:rsidP="00DE394F">
      <w:pPr>
        <w:jc w:val="center"/>
        <w:rPr>
          <w:b/>
          <w:caps/>
          <w:spacing w:val="20"/>
          <w:sz w:val="16"/>
          <w:szCs w:val="16"/>
        </w:rPr>
      </w:pPr>
      <w:r w:rsidRPr="00DE394F">
        <w:rPr>
          <w:b/>
          <w:caps/>
          <w:spacing w:val="30"/>
          <w:sz w:val="16"/>
          <w:szCs w:val="16"/>
        </w:rPr>
        <w:t>НОРМАТИВЫ</w:t>
      </w:r>
    </w:p>
    <w:p w:rsidR="00DE394F" w:rsidRPr="00DE394F" w:rsidRDefault="00DE394F" w:rsidP="00DE394F">
      <w:pPr>
        <w:widowControl w:val="0"/>
        <w:autoSpaceDE w:val="0"/>
        <w:autoSpaceDN w:val="0"/>
        <w:adjustRightInd w:val="0"/>
        <w:ind w:firstLine="709"/>
        <w:jc w:val="center"/>
        <w:rPr>
          <w:b/>
          <w:sz w:val="16"/>
          <w:szCs w:val="16"/>
        </w:rPr>
      </w:pPr>
      <w:r w:rsidRPr="00DE394F">
        <w:rPr>
          <w:b/>
          <w:sz w:val="16"/>
          <w:szCs w:val="16"/>
        </w:rPr>
        <w:t>на приобретение  запасных частей для автомобиля</w:t>
      </w:r>
    </w:p>
    <w:p w:rsidR="00DE394F" w:rsidRPr="00DE394F" w:rsidRDefault="00DE394F" w:rsidP="00DE394F">
      <w:pPr>
        <w:widowControl w:val="0"/>
        <w:autoSpaceDE w:val="0"/>
        <w:autoSpaceDN w:val="0"/>
        <w:adjustRightInd w:val="0"/>
        <w:ind w:firstLine="709"/>
        <w:jc w:val="center"/>
        <w:rPr>
          <w:b/>
          <w:sz w:val="16"/>
          <w:szCs w:val="16"/>
        </w:rPr>
      </w:pPr>
    </w:p>
    <w:p w:rsidR="00DE394F" w:rsidRPr="00DE394F" w:rsidRDefault="00DE394F" w:rsidP="00DE394F">
      <w:pPr>
        <w:widowControl w:val="0"/>
        <w:autoSpaceDE w:val="0"/>
        <w:autoSpaceDN w:val="0"/>
        <w:adjustRightInd w:val="0"/>
        <w:ind w:firstLine="709"/>
        <w:jc w:val="center"/>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4947"/>
        <w:gridCol w:w="4947"/>
      </w:tblGrid>
      <w:tr w:rsidR="00DE394F" w:rsidRPr="00DE394F" w:rsidTr="005F71C8">
        <w:tc>
          <w:tcPr>
            <w:tcW w:w="378" w:type="pct"/>
            <w:shd w:val="clear" w:color="auto" w:fill="auto"/>
          </w:tcPr>
          <w:p w:rsidR="00DE394F" w:rsidRPr="00DE394F" w:rsidRDefault="00DE394F" w:rsidP="00DE394F">
            <w:pPr>
              <w:widowControl w:val="0"/>
              <w:autoSpaceDE w:val="0"/>
              <w:autoSpaceDN w:val="0"/>
              <w:adjustRightInd w:val="0"/>
              <w:ind w:right="1981"/>
              <w:jc w:val="center"/>
              <w:rPr>
                <w:b/>
                <w:sz w:val="16"/>
                <w:szCs w:val="16"/>
              </w:rPr>
            </w:pPr>
            <w:r w:rsidRPr="00DE394F">
              <w:rPr>
                <w:b/>
                <w:sz w:val="16"/>
                <w:szCs w:val="16"/>
              </w:rPr>
              <w:t>№</w:t>
            </w:r>
          </w:p>
        </w:tc>
        <w:tc>
          <w:tcPr>
            <w:tcW w:w="2311" w:type="pct"/>
            <w:shd w:val="clear" w:color="auto" w:fill="auto"/>
          </w:tcPr>
          <w:p w:rsidR="00DE394F" w:rsidRPr="00DE394F" w:rsidRDefault="00DE394F" w:rsidP="00DE394F">
            <w:pPr>
              <w:widowControl w:val="0"/>
              <w:autoSpaceDE w:val="0"/>
              <w:autoSpaceDN w:val="0"/>
              <w:adjustRightInd w:val="0"/>
              <w:jc w:val="center"/>
              <w:rPr>
                <w:b/>
                <w:sz w:val="16"/>
                <w:szCs w:val="16"/>
              </w:rPr>
            </w:pPr>
            <w:r w:rsidRPr="00DE394F">
              <w:rPr>
                <w:b/>
                <w:sz w:val="16"/>
                <w:szCs w:val="16"/>
              </w:rPr>
              <w:t>Наименование</w:t>
            </w:r>
          </w:p>
        </w:tc>
        <w:tc>
          <w:tcPr>
            <w:tcW w:w="2311" w:type="pct"/>
            <w:shd w:val="clear" w:color="auto" w:fill="auto"/>
          </w:tcPr>
          <w:p w:rsidR="00DE394F" w:rsidRPr="00DE394F" w:rsidRDefault="00DE394F" w:rsidP="00DE394F">
            <w:pPr>
              <w:widowControl w:val="0"/>
              <w:autoSpaceDE w:val="0"/>
              <w:autoSpaceDN w:val="0"/>
              <w:adjustRightInd w:val="0"/>
              <w:jc w:val="center"/>
              <w:outlineLvl w:val="3"/>
              <w:rPr>
                <w:rFonts w:eastAsia="Calibri"/>
                <w:b/>
                <w:sz w:val="16"/>
                <w:szCs w:val="16"/>
                <w:lang w:eastAsia="en-US"/>
              </w:rPr>
            </w:pPr>
            <w:r w:rsidRPr="00DE394F">
              <w:rPr>
                <w:rFonts w:eastAsia="Calibri"/>
                <w:b/>
                <w:sz w:val="16"/>
                <w:szCs w:val="16"/>
                <w:lang w:eastAsia="en-US"/>
              </w:rPr>
              <w:t>Максимально допустимая цена за единицу (руб.)</w:t>
            </w:r>
          </w:p>
        </w:tc>
      </w:tr>
      <w:tr w:rsidR="00DE394F" w:rsidRPr="00DE394F" w:rsidTr="005F71C8">
        <w:tc>
          <w:tcPr>
            <w:tcW w:w="378" w:type="pct"/>
            <w:shd w:val="clear" w:color="auto" w:fill="auto"/>
          </w:tcPr>
          <w:p w:rsidR="00DE394F" w:rsidRPr="00DE394F" w:rsidRDefault="00DE394F" w:rsidP="00DE394F">
            <w:pPr>
              <w:widowControl w:val="0"/>
              <w:autoSpaceDE w:val="0"/>
              <w:autoSpaceDN w:val="0"/>
              <w:adjustRightInd w:val="0"/>
              <w:jc w:val="both"/>
              <w:rPr>
                <w:sz w:val="16"/>
                <w:szCs w:val="16"/>
              </w:rPr>
            </w:pPr>
            <w:r w:rsidRPr="00DE394F">
              <w:rPr>
                <w:sz w:val="16"/>
                <w:szCs w:val="16"/>
              </w:rPr>
              <w:t>1</w:t>
            </w:r>
          </w:p>
        </w:tc>
        <w:tc>
          <w:tcPr>
            <w:tcW w:w="2311" w:type="pct"/>
            <w:shd w:val="clear" w:color="auto" w:fill="auto"/>
          </w:tcPr>
          <w:p w:rsidR="00DE394F" w:rsidRPr="00DE394F" w:rsidRDefault="00DE394F" w:rsidP="00DE394F">
            <w:pPr>
              <w:widowControl w:val="0"/>
              <w:autoSpaceDE w:val="0"/>
              <w:autoSpaceDN w:val="0"/>
              <w:adjustRightInd w:val="0"/>
              <w:jc w:val="both"/>
              <w:rPr>
                <w:sz w:val="16"/>
                <w:szCs w:val="16"/>
              </w:rPr>
            </w:pPr>
            <w:r w:rsidRPr="00DE394F">
              <w:rPr>
                <w:sz w:val="16"/>
                <w:szCs w:val="16"/>
              </w:rPr>
              <w:t>Запасные части для автомобиля</w:t>
            </w:r>
          </w:p>
        </w:tc>
        <w:tc>
          <w:tcPr>
            <w:tcW w:w="2311" w:type="pct"/>
            <w:shd w:val="clear" w:color="auto" w:fill="auto"/>
          </w:tcPr>
          <w:p w:rsidR="00DE394F" w:rsidRPr="00DE394F" w:rsidRDefault="00DE394F" w:rsidP="00DE394F">
            <w:pPr>
              <w:widowControl w:val="0"/>
              <w:autoSpaceDE w:val="0"/>
              <w:autoSpaceDN w:val="0"/>
              <w:adjustRightInd w:val="0"/>
              <w:jc w:val="both"/>
              <w:rPr>
                <w:sz w:val="16"/>
                <w:szCs w:val="16"/>
              </w:rPr>
            </w:pPr>
            <w:r w:rsidRPr="00DE394F">
              <w:rPr>
                <w:sz w:val="16"/>
                <w:szCs w:val="16"/>
              </w:rPr>
              <w:t>не более 30000,0 за одно устройство</w:t>
            </w:r>
          </w:p>
        </w:tc>
      </w:tr>
      <w:tr w:rsidR="00DE394F" w:rsidRPr="00DE394F" w:rsidTr="005F71C8">
        <w:tc>
          <w:tcPr>
            <w:tcW w:w="378" w:type="pct"/>
            <w:shd w:val="clear" w:color="auto" w:fill="auto"/>
          </w:tcPr>
          <w:p w:rsidR="00DE394F" w:rsidRPr="00DE394F" w:rsidRDefault="00DE394F" w:rsidP="00DE394F">
            <w:pPr>
              <w:widowControl w:val="0"/>
              <w:autoSpaceDE w:val="0"/>
              <w:autoSpaceDN w:val="0"/>
              <w:adjustRightInd w:val="0"/>
              <w:jc w:val="both"/>
              <w:rPr>
                <w:sz w:val="16"/>
                <w:szCs w:val="16"/>
              </w:rPr>
            </w:pPr>
            <w:r w:rsidRPr="00DE394F">
              <w:rPr>
                <w:sz w:val="16"/>
                <w:szCs w:val="16"/>
              </w:rPr>
              <w:t>2</w:t>
            </w:r>
          </w:p>
        </w:tc>
        <w:tc>
          <w:tcPr>
            <w:tcW w:w="2311" w:type="pct"/>
            <w:shd w:val="clear" w:color="auto" w:fill="auto"/>
          </w:tcPr>
          <w:p w:rsidR="00DE394F" w:rsidRPr="00DE394F" w:rsidRDefault="00DE394F" w:rsidP="00DE394F">
            <w:pPr>
              <w:widowControl w:val="0"/>
              <w:autoSpaceDE w:val="0"/>
              <w:autoSpaceDN w:val="0"/>
              <w:adjustRightInd w:val="0"/>
              <w:jc w:val="both"/>
              <w:rPr>
                <w:sz w:val="16"/>
                <w:szCs w:val="16"/>
              </w:rPr>
            </w:pPr>
            <w:r w:rsidRPr="00DE394F">
              <w:rPr>
                <w:sz w:val="16"/>
                <w:szCs w:val="16"/>
              </w:rPr>
              <w:t>ГСМ для автомобиля (кроме бензина)</w:t>
            </w:r>
          </w:p>
        </w:tc>
        <w:tc>
          <w:tcPr>
            <w:tcW w:w="2311" w:type="pct"/>
            <w:shd w:val="clear" w:color="auto" w:fill="auto"/>
          </w:tcPr>
          <w:p w:rsidR="00DE394F" w:rsidRPr="00DE394F" w:rsidRDefault="00DE394F" w:rsidP="00DE394F">
            <w:pPr>
              <w:widowControl w:val="0"/>
              <w:autoSpaceDE w:val="0"/>
              <w:autoSpaceDN w:val="0"/>
              <w:adjustRightInd w:val="0"/>
              <w:jc w:val="both"/>
              <w:rPr>
                <w:sz w:val="16"/>
                <w:szCs w:val="16"/>
              </w:rPr>
            </w:pPr>
            <w:r w:rsidRPr="00DE394F">
              <w:rPr>
                <w:sz w:val="16"/>
                <w:szCs w:val="16"/>
              </w:rPr>
              <w:t>не более 10000,0 за единицу</w:t>
            </w:r>
          </w:p>
        </w:tc>
      </w:tr>
    </w:tbl>
    <w:p w:rsidR="00DE394F" w:rsidRPr="00DE394F" w:rsidRDefault="00DE394F" w:rsidP="00DE394F">
      <w:pPr>
        <w:jc w:val="center"/>
        <w:rPr>
          <w:b/>
          <w:sz w:val="16"/>
          <w:szCs w:val="16"/>
        </w:rPr>
      </w:pPr>
    </w:p>
    <w:p w:rsidR="00DE394F" w:rsidRPr="00DE394F" w:rsidRDefault="00DE394F" w:rsidP="00DE394F">
      <w:pPr>
        <w:autoSpaceDE w:val="0"/>
        <w:autoSpaceDN w:val="0"/>
        <w:adjustRightInd w:val="0"/>
        <w:ind w:firstLine="540"/>
        <w:jc w:val="right"/>
        <w:rPr>
          <w:sz w:val="16"/>
          <w:szCs w:val="16"/>
        </w:rPr>
      </w:pPr>
    </w:p>
    <w:p w:rsidR="00DE394F" w:rsidRPr="00DE394F" w:rsidRDefault="00DE394F" w:rsidP="00DE394F">
      <w:pPr>
        <w:autoSpaceDE w:val="0"/>
        <w:autoSpaceDN w:val="0"/>
        <w:adjustRightInd w:val="0"/>
        <w:ind w:firstLine="540"/>
        <w:jc w:val="right"/>
        <w:rPr>
          <w:sz w:val="16"/>
          <w:szCs w:val="16"/>
        </w:rPr>
      </w:pPr>
      <w:r w:rsidRPr="00DE394F">
        <w:rPr>
          <w:sz w:val="16"/>
          <w:szCs w:val="16"/>
        </w:rPr>
        <w:t>Таблица 26</w:t>
      </w:r>
    </w:p>
    <w:p w:rsidR="00DE394F" w:rsidRPr="00DE394F" w:rsidRDefault="00DE394F" w:rsidP="00DE394F">
      <w:pPr>
        <w:jc w:val="center"/>
        <w:rPr>
          <w:b/>
          <w:caps/>
          <w:spacing w:val="20"/>
          <w:sz w:val="16"/>
          <w:szCs w:val="16"/>
        </w:rPr>
      </w:pPr>
      <w:r w:rsidRPr="00DE394F">
        <w:rPr>
          <w:b/>
          <w:caps/>
          <w:spacing w:val="30"/>
          <w:sz w:val="16"/>
          <w:szCs w:val="16"/>
        </w:rPr>
        <w:t>НОРМАТИВЫ</w:t>
      </w:r>
    </w:p>
    <w:p w:rsidR="00DE394F" w:rsidRPr="00DE394F" w:rsidRDefault="00DE394F" w:rsidP="00DE394F">
      <w:pPr>
        <w:jc w:val="center"/>
        <w:rPr>
          <w:b/>
          <w:sz w:val="16"/>
          <w:szCs w:val="16"/>
        </w:rPr>
      </w:pPr>
      <w:r w:rsidRPr="00DE394F">
        <w:rPr>
          <w:b/>
          <w:sz w:val="16"/>
          <w:szCs w:val="16"/>
        </w:rPr>
        <w:t>на коммунальные услуги</w:t>
      </w:r>
    </w:p>
    <w:p w:rsidR="00DE394F" w:rsidRPr="00DE394F" w:rsidRDefault="00DE394F" w:rsidP="00DE394F">
      <w:pPr>
        <w:jc w:val="center"/>
        <w:rPr>
          <w:b/>
          <w:sz w:val="16"/>
          <w:szCs w:val="16"/>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701"/>
        <w:gridCol w:w="6237"/>
      </w:tblGrid>
      <w:tr w:rsidR="00DE394F" w:rsidRPr="00DE394F" w:rsidTr="005F71C8">
        <w:trPr>
          <w:trHeight w:val="471"/>
        </w:trPr>
        <w:tc>
          <w:tcPr>
            <w:tcW w:w="2978" w:type="dxa"/>
            <w:shd w:val="clear" w:color="auto" w:fill="auto"/>
            <w:vAlign w:val="center"/>
          </w:tcPr>
          <w:p w:rsidR="00DE394F" w:rsidRPr="00DE394F" w:rsidRDefault="00DE394F" w:rsidP="00DE394F">
            <w:pPr>
              <w:jc w:val="center"/>
              <w:rPr>
                <w:b/>
                <w:sz w:val="16"/>
                <w:szCs w:val="16"/>
              </w:rPr>
            </w:pPr>
            <w:r w:rsidRPr="00DE394F">
              <w:rPr>
                <w:b/>
                <w:sz w:val="16"/>
                <w:szCs w:val="16"/>
              </w:rPr>
              <w:t>Наименование услуг</w:t>
            </w:r>
          </w:p>
        </w:tc>
        <w:tc>
          <w:tcPr>
            <w:tcW w:w="1701" w:type="dxa"/>
            <w:shd w:val="clear" w:color="auto" w:fill="auto"/>
            <w:vAlign w:val="center"/>
          </w:tcPr>
          <w:p w:rsidR="00DE394F" w:rsidRPr="00DE394F" w:rsidRDefault="00DE394F" w:rsidP="00DE394F">
            <w:pPr>
              <w:jc w:val="center"/>
              <w:rPr>
                <w:b/>
                <w:sz w:val="16"/>
                <w:szCs w:val="16"/>
              </w:rPr>
            </w:pPr>
            <w:r w:rsidRPr="00DE394F">
              <w:rPr>
                <w:b/>
                <w:sz w:val="16"/>
                <w:szCs w:val="16"/>
              </w:rPr>
              <w:t>Предельная потребность</w:t>
            </w:r>
          </w:p>
        </w:tc>
        <w:tc>
          <w:tcPr>
            <w:tcW w:w="6237" w:type="dxa"/>
            <w:shd w:val="clear" w:color="auto" w:fill="auto"/>
            <w:vAlign w:val="center"/>
          </w:tcPr>
          <w:p w:rsidR="00DE394F" w:rsidRPr="00DE394F" w:rsidRDefault="00DE394F" w:rsidP="00DE394F">
            <w:pPr>
              <w:jc w:val="center"/>
              <w:rPr>
                <w:b/>
                <w:sz w:val="16"/>
                <w:szCs w:val="16"/>
              </w:rPr>
            </w:pPr>
            <w:r w:rsidRPr="00DE394F">
              <w:rPr>
                <w:b/>
                <w:sz w:val="16"/>
                <w:szCs w:val="16"/>
              </w:rPr>
              <w:t>Стоимость 1 единицы руб.</w:t>
            </w:r>
          </w:p>
        </w:tc>
      </w:tr>
      <w:tr w:rsidR="00DE394F" w:rsidRPr="00DE394F" w:rsidTr="005F71C8">
        <w:tc>
          <w:tcPr>
            <w:tcW w:w="2978" w:type="dxa"/>
            <w:shd w:val="clear" w:color="auto" w:fill="auto"/>
            <w:vAlign w:val="bottom"/>
          </w:tcPr>
          <w:p w:rsidR="00DE394F" w:rsidRPr="00DE394F" w:rsidRDefault="00DE394F" w:rsidP="00DE394F">
            <w:pPr>
              <w:jc w:val="center"/>
              <w:rPr>
                <w:sz w:val="16"/>
                <w:szCs w:val="16"/>
              </w:rPr>
            </w:pPr>
            <w:r w:rsidRPr="00DE394F">
              <w:rPr>
                <w:sz w:val="16"/>
                <w:szCs w:val="16"/>
              </w:rPr>
              <w:t>Электроснабжение (квт)</w:t>
            </w:r>
          </w:p>
        </w:tc>
        <w:tc>
          <w:tcPr>
            <w:tcW w:w="1701" w:type="dxa"/>
            <w:shd w:val="clear" w:color="auto" w:fill="auto"/>
            <w:vAlign w:val="bottom"/>
          </w:tcPr>
          <w:p w:rsidR="00DE394F" w:rsidRPr="00DE394F" w:rsidRDefault="00DE394F" w:rsidP="00DE394F">
            <w:pPr>
              <w:jc w:val="center"/>
              <w:rPr>
                <w:sz w:val="16"/>
                <w:szCs w:val="16"/>
              </w:rPr>
            </w:pPr>
            <w:r w:rsidRPr="00DE394F">
              <w:rPr>
                <w:sz w:val="16"/>
                <w:szCs w:val="16"/>
              </w:rPr>
              <w:t>90000</w:t>
            </w:r>
          </w:p>
        </w:tc>
        <w:tc>
          <w:tcPr>
            <w:tcW w:w="6237" w:type="dxa"/>
            <w:shd w:val="clear" w:color="auto" w:fill="auto"/>
          </w:tcPr>
          <w:p w:rsidR="00DE394F" w:rsidRPr="00DE394F" w:rsidRDefault="00DE394F" w:rsidP="00DE394F">
            <w:pPr>
              <w:jc w:val="center"/>
              <w:rPr>
                <w:sz w:val="16"/>
                <w:szCs w:val="16"/>
              </w:rPr>
            </w:pPr>
            <w:r w:rsidRPr="00DE394F">
              <w:rPr>
                <w:sz w:val="16"/>
                <w:szCs w:val="16"/>
              </w:rPr>
              <w:t>Цена рассчитывается согласно правилам определения и применения гарантирующими поставщиками нерегулируемых цен на электроэнергию (мощность) утвержденную Постановление Правительства Российской Федерации от 29.12.2011г.№1179</w:t>
            </w:r>
          </w:p>
        </w:tc>
      </w:tr>
      <w:tr w:rsidR="00DE394F" w:rsidRPr="00DE394F" w:rsidTr="005F71C8">
        <w:tc>
          <w:tcPr>
            <w:tcW w:w="2978" w:type="dxa"/>
            <w:shd w:val="clear" w:color="auto" w:fill="auto"/>
            <w:vAlign w:val="bottom"/>
          </w:tcPr>
          <w:p w:rsidR="00DE394F" w:rsidRPr="00DE394F" w:rsidRDefault="00DE394F" w:rsidP="00DE394F">
            <w:pPr>
              <w:jc w:val="center"/>
              <w:rPr>
                <w:sz w:val="16"/>
                <w:szCs w:val="16"/>
              </w:rPr>
            </w:pPr>
            <w:r w:rsidRPr="00DE394F">
              <w:rPr>
                <w:sz w:val="16"/>
                <w:szCs w:val="16"/>
              </w:rPr>
              <w:t>Теплоснабжение (Гкал)</w:t>
            </w:r>
          </w:p>
        </w:tc>
        <w:tc>
          <w:tcPr>
            <w:tcW w:w="1701" w:type="dxa"/>
            <w:shd w:val="clear" w:color="auto" w:fill="auto"/>
            <w:vAlign w:val="bottom"/>
          </w:tcPr>
          <w:p w:rsidR="00DE394F" w:rsidRPr="00DE394F" w:rsidRDefault="00DE394F" w:rsidP="00DE394F">
            <w:pPr>
              <w:jc w:val="center"/>
              <w:rPr>
                <w:sz w:val="16"/>
                <w:szCs w:val="16"/>
              </w:rPr>
            </w:pPr>
            <w:r w:rsidRPr="00DE394F">
              <w:rPr>
                <w:sz w:val="16"/>
                <w:szCs w:val="16"/>
              </w:rPr>
              <w:t>400</w:t>
            </w:r>
          </w:p>
        </w:tc>
        <w:tc>
          <w:tcPr>
            <w:tcW w:w="6237" w:type="dxa"/>
            <w:shd w:val="clear" w:color="auto" w:fill="auto"/>
          </w:tcPr>
          <w:p w:rsidR="00DE394F" w:rsidRPr="00DE394F" w:rsidRDefault="00DE394F" w:rsidP="00DE394F">
            <w:pPr>
              <w:jc w:val="center"/>
              <w:rPr>
                <w:sz w:val="16"/>
                <w:szCs w:val="16"/>
              </w:rPr>
            </w:pPr>
            <w:r w:rsidRPr="00DE394F">
              <w:rPr>
                <w:sz w:val="16"/>
                <w:szCs w:val="16"/>
              </w:rPr>
              <w:t>Стоимость устанавливается по тарифу, утвержденному Главным управлением по регулированию тарифов (ГУТ) Воронежской области.</w:t>
            </w:r>
          </w:p>
        </w:tc>
      </w:tr>
      <w:tr w:rsidR="00DE394F" w:rsidRPr="00DE394F" w:rsidTr="005F71C8">
        <w:tc>
          <w:tcPr>
            <w:tcW w:w="2978" w:type="dxa"/>
            <w:shd w:val="clear" w:color="auto" w:fill="auto"/>
            <w:vAlign w:val="bottom"/>
          </w:tcPr>
          <w:p w:rsidR="00DE394F" w:rsidRPr="00DE394F" w:rsidRDefault="00DE394F" w:rsidP="00DE394F">
            <w:pPr>
              <w:jc w:val="center"/>
              <w:rPr>
                <w:sz w:val="16"/>
                <w:szCs w:val="16"/>
              </w:rPr>
            </w:pPr>
            <w:r w:rsidRPr="00DE394F">
              <w:rPr>
                <w:sz w:val="16"/>
                <w:szCs w:val="16"/>
              </w:rPr>
              <w:t>Холодное водоснабжение (</w:t>
            </w:r>
            <w:proofErr w:type="spellStart"/>
            <w:r w:rsidRPr="00DE394F">
              <w:rPr>
                <w:sz w:val="16"/>
                <w:szCs w:val="16"/>
              </w:rPr>
              <w:t>мЗ</w:t>
            </w:r>
            <w:proofErr w:type="spellEnd"/>
            <w:r w:rsidRPr="00DE394F">
              <w:rPr>
                <w:sz w:val="16"/>
                <w:szCs w:val="16"/>
              </w:rPr>
              <w:t>)</w:t>
            </w:r>
          </w:p>
        </w:tc>
        <w:tc>
          <w:tcPr>
            <w:tcW w:w="1701" w:type="dxa"/>
            <w:shd w:val="clear" w:color="auto" w:fill="auto"/>
            <w:vAlign w:val="bottom"/>
          </w:tcPr>
          <w:p w:rsidR="00DE394F" w:rsidRPr="00DE394F" w:rsidRDefault="00DE394F" w:rsidP="00DE394F">
            <w:pPr>
              <w:jc w:val="center"/>
              <w:rPr>
                <w:sz w:val="16"/>
                <w:szCs w:val="16"/>
              </w:rPr>
            </w:pPr>
            <w:r w:rsidRPr="00DE394F">
              <w:rPr>
                <w:sz w:val="16"/>
                <w:szCs w:val="16"/>
              </w:rPr>
              <w:t>2000</w:t>
            </w:r>
          </w:p>
        </w:tc>
        <w:tc>
          <w:tcPr>
            <w:tcW w:w="6237" w:type="dxa"/>
            <w:shd w:val="clear" w:color="auto" w:fill="auto"/>
          </w:tcPr>
          <w:p w:rsidR="00DE394F" w:rsidRPr="00DE394F" w:rsidRDefault="00DE394F" w:rsidP="00DE394F">
            <w:pPr>
              <w:jc w:val="center"/>
              <w:rPr>
                <w:sz w:val="16"/>
                <w:szCs w:val="16"/>
              </w:rPr>
            </w:pPr>
            <w:r w:rsidRPr="00DE394F">
              <w:rPr>
                <w:sz w:val="16"/>
                <w:szCs w:val="16"/>
              </w:rPr>
              <w:t>Стоимость устанавливается по тарифу, утвержденному Главным управлением по регулированию тарифов (ГУТ) Воронежской области</w:t>
            </w:r>
          </w:p>
        </w:tc>
      </w:tr>
      <w:tr w:rsidR="00DE394F" w:rsidRPr="00DE394F" w:rsidTr="005F71C8">
        <w:tc>
          <w:tcPr>
            <w:tcW w:w="2978" w:type="dxa"/>
            <w:shd w:val="clear" w:color="auto" w:fill="auto"/>
            <w:vAlign w:val="bottom"/>
          </w:tcPr>
          <w:p w:rsidR="00DE394F" w:rsidRPr="00DE394F" w:rsidRDefault="00DE394F" w:rsidP="00DE394F">
            <w:pPr>
              <w:jc w:val="center"/>
              <w:rPr>
                <w:sz w:val="16"/>
                <w:szCs w:val="16"/>
              </w:rPr>
            </w:pPr>
            <w:r w:rsidRPr="00DE394F">
              <w:rPr>
                <w:sz w:val="16"/>
                <w:szCs w:val="16"/>
              </w:rPr>
              <w:t>Вывоз твердых бытовых отходов и утилизация (</w:t>
            </w:r>
            <w:proofErr w:type="spellStart"/>
            <w:r w:rsidRPr="00DE394F">
              <w:rPr>
                <w:sz w:val="16"/>
                <w:szCs w:val="16"/>
              </w:rPr>
              <w:t>мЗ</w:t>
            </w:r>
            <w:proofErr w:type="spellEnd"/>
            <w:r w:rsidRPr="00DE394F">
              <w:rPr>
                <w:sz w:val="16"/>
                <w:szCs w:val="16"/>
              </w:rPr>
              <w:t>)</w:t>
            </w:r>
          </w:p>
        </w:tc>
        <w:tc>
          <w:tcPr>
            <w:tcW w:w="1701" w:type="dxa"/>
            <w:shd w:val="clear" w:color="auto" w:fill="auto"/>
            <w:vAlign w:val="bottom"/>
          </w:tcPr>
          <w:p w:rsidR="00DE394F" w:rsidRPr="00DE394F" w:rsidRDefault="00DE394F" w:rsidP="00DE394F">
            <w:pPr>
              <w:jc w:val="center"/>
              <w:rPr>
                <w:sz w:val="16"/>
                <w:szCs w:val="16"/>
              </w:rPr>
            </w:pPr>
            <w:r w:rsidRPr="00DE394F">
              <w:rPr>
                <w:sz w:val="16"/>
                <w:szCs w:val="16"/>
              </w:rPr>
              <w:t>500</w:t>
            </w:r>
          </w:p>
        </w:tc>
        <w:tc>
          <w:tcPr>
            <w:tcW w:w="6237" w:type="dxa"/>
            <w:shd w:val="clear" w:color="auto" w:fill="auto"/>
          </w:tcPr>
          <w:p w:rsidR="00DE394F" w:rsidRPr="00DE394F" w:rsidRDefault="00DE394F" w:rsidP="00DE394F">
            <w:pPr>
              <w:jc w:val="center"/>
              <w:rPr>
                <w:sz w:val="16"/>
                <w:szCs w:val="16"/>
              </w:rPr>
            </w:pPr>
            <w:r w:rsidRPr="00DE394F">
              <w:rPr>
                <w:sz w:val="16"/>
                <w:szCs w:val="16"/>
              </w:rPr>
              <w:t>Стоимость устанавливается по тарифу, утвержденному Советом народных депутатов Грибановского городского поселения Воронежской области</w:t>
            </w:r>
          </w:p>
        </w:tc>
      </w:tr>
      <w:tr w:rsidR="00DE394F" w:rsidRPr="00DE394F" w:rsidTr="005F71C8">
        <w:tc>
          <w:tcPr>
            <w:tcW w:w="2978" w:type="dxa"/>
            <w:shd w:val="clear" w:color="auto" w:fill="auto"/>
            <w:vAlign w:val="bottom"/>
          </w:tcPr>
          <w:p w:rsidR="00DE394F" w:rsidRPr="00DE394F" w:rsidRDefault="00DE394F" w:rsidP="00DE394F">
            <w:pPr>
              <w:jc w:val="center"/>
              <w:rPr>
                <w:sz w:val="16"/>
                <w:szCs w:val="16"/>
              </w:rPr>
            </w:pPr>
            <w:r w:rsidRPr="00DE394F">
              <w:rPr>
                <w:sz w:val="16"/>
                <w:szCs w:val="16"/>
              </w:rPr>
              <w:t>Вывоз жидких бытовых отходов и утилизация (</w:t>
            </w:r>
            <w:proofErr w:type="spellStart"/>
            <w:r w:rsidRPr="00DE394F">
              <w:rPr>
                <w:sz w:val="16"/>
                <w:szCs w:val="16"/>
              </w:rPr>
              <w:t>мЗ</w:t>
            </w:r>
            <w:proofErr w:type="spellEnd"/>
            <w:r w:rsidRPr="00DE394F">
              <w:rPr>
                <w:sz w:val="16"/>
                <w:szCs w:val="16"/>
              </w:rPr>
              <w:t>)</w:t>
            </w:r>
          </w:p>
        </w:tc>
        <w:tc>
          <w:tcPr>
            <w:tcW w:w="1701" w:type="dxa"/>
            <w:shd w:val="clear" w:color="auto" w:fill="auto"/>
            <w:vAlign w:val="bottom"/>
          </w:tcPr>
          <w:p w:rsidR="00DE394F" w:rsidRPr="00DE394F" w:rsidRDefault="00DE394F" w:rsidP="00DE394F">
            <w:pPr>
              <w:jc w:val="center"/>
              <w:rPr>
                <w:sz w:val="16"/>
                <w:szCs w:val="16"/>
              </w:rPr>
            </w:pPr>
            <w:r w:rsidRPr="00DE394F">
              <w:rPr>
                <w:sz w:val="16"/>
                <w:szCs w:val="16"/>
              </w:rPr>
              <w:t>300</w:t>
            </w:r>
          </w:p>
        </w:tc>
        <w:tc>
          <w:tcPr>
            <w:tcW w:w="6237" w:type="dxa"/>
            <w:shd w:val="clear" w:color="auto" w:fill="auto"/>
          </w:tcPr>
          <w:p w:rsidR="00DE394F" w:rsidRPr="00DE394F" w:rsidRDefault="00DE394F" w:rsidP="00DE394F">
            <w:pPr>
              <w:jc w:val="center"/>
              <w:rPr>
                <w:sz w:val="16"/>
                <w:szCs w:val="16"/>
              </w:rPr>
            </w:pPr>
            <w:r w:rsidRPr="00DE394F">
              <w:rPr>
                <w:sz w:val="16"/>
                <w:szCs w:val="16"/>
              </w:rPr>
              <w:t>Стоимость устанавливается по тарифу, утвержденному Советом народных депутатов Грибановского городского поселения Воронежской области</w:t>
            </w:r>
          </w:p>
        </w:tc>
      </w:tr>
    </w:tbl>
    <w:p w:rsidR="00DE394F" w:rsidRPr="00DE394F" w:rsidRDefault="00DE394F" w:rsidP="00DE394F">
      <w:pPr>
        <w:autoSpaceDE w:val="0"/>
        <w:autoSpaceDN w:val="0"/>
        <w:adjustRightInd w:val="0"/>
        <w:ind w:firstLine="540"/>
        <w:jc w:val="right"/>
        <w:rPr>
          <w:sz w:val="16"/>
          <w:szCs w:val="16"/>
        </w:rPr>
      </w:pPr>
    </w:p>
    <w:p w:rsidR="00DE394F" w:rsidRPr="00DE394F" w:rsidRDefault="00DE394F" w:rsidP="00DE394F">
      <w:pPr>
        <w:autoSpaceDE w:val="0"/>
        <w:autoSpaceDN w:val="0"/>
        <w:adjustRightInd w:val="0"/>
        <w:ind w:firstLine="540"/>
        <w:jc w:val="right"/>
        <w:rPr>
          <w:sz w:val="16"/>
          <w:szCs w:val="16"/>
        </w:rPr>
      </w:pPr>
      <w:r w:rsidRPr="00DE394F">
        <w:rPr>
          <w:sz w:val="16"/>
          <w:szCs w:val="16"/>
        </w:rPr>
        <w:t>Таблица 27</w:t>
      </w:r>
    </w:p>
    <w:p w:rsidR="00DE394F" w:rsidRPr="00DE394F" w:rsidRDefault="00DE394F" w:rsidP="00DE394F">
      <w:pPr>
        <w:ind w:right="-2"/>
        <w:jc w:val="center"/>
        <w:rPr>
          <w:b/>
          <w:sz w:val="16"/>
          <w:szCs w:val="16"/>
        </w:rPr>
      </w:pPr>
    </w:p>
    <w:p w:rsidR="00DE394F" w:rsidRPr="00DE394F" w:rsidRDefault="00DE394F" w:rsidP="00DE394F">
      <w:pPr>
        <w:jc w:val="center"/>
        <w:rPr>
          <w:b/>
          <w:caps/>
          <w:spacing w:val="20"/>
          <w:sz w:val="16"/>
          <w:szCs w:val="16"/>
        </w:rPr>
      </w:pPr>
      <w:r w:rsidRPr="00DE394F">
        <w:rPr>
          <w:b/>
          <w:caps/>
          <w:spacing w:val="30"/>
          <w:sz w:val="16"/>
          <w:szCs w:val="16"/>
        </w:rPr>
        <w:t>НОРМАТИВЫ</w:t>
      </w:r>
    </w:p>
    <w:p w:rsidR="00DE394F" w:rsidRPr="00DE394F" w:rsidRDefault="00DE394F" w:rsidP="00DE394F">
      <w:pPr>
        <w:ind w:right="-2"/>
        <w:jc w:val="center"/>
        <w:rPr>
          <w:sz w:val="16"/>
          <w:szCs w:val="16"/>
        </w:rPr>
      </w:pPr>
      <w:r w:rsidRPr="00DE394F">
        <w:rPr>
          <w:b/>
          <w:sz w:val="16"/>
          <w:szCs w:val="16"/>
        </w:rPr>
        <w:t>на приобретение коммунальной техники</w:t>
      </w:r>
    </w:p>
    <w:p w:rsidR="00DE394F" w:rsidRPr="00DE394F" w:rsidRDefault="00DE394F" w:rsidP="00DE394F">
      <w:pPr>
        <w:ind w:right="-1625"/>
        <w:jc w:val="both"/>
        <w:rPr>
          <w:sz w:val="16"/>
          <w:szCs w:val="16"/>
        </w:rPr>
      </w:pPr>
    </w:p>
    <w:tbl>
      <w:tblPr>
        <w:tblW w:w="10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551"/>
        <w:gridCol w:w="3848"/>
      </w:tblGrid>
      <w:tr w:rsidR="00DE394F" w:rsidRPr="00DE394F" w:rsidTr="005F71C8">
        <w:trPr>
          <w:trHeight w:val="480"/>
        </w:trPr>
        <w:tc>
          <w:tcPr>
            <w:tcW w:w="4253" w:type="dxa"/>
            <w:vAlign w:val="center"/>
          </w:tcPr>
          <w:p w:rsidR="00DE394F" w:rsidRPr="00DE394F" w:rsidRDefault="00DE394F" w:rsidP="00DE394F">
            <w:pPr>
              <w:jc w:val="center"/>
              <w:rPr>
                <w:sz w:val="16"/>
                <w:szCs w:val="16"/>
              </w:rPr>
            </w:pPr>
            <w:r w:rsidRPr="00DE394F">
              <w:rPr>
                <w:sz w:val="16"/>
                <w:szCs w:val="16"/>
              </w:rPr>
              <w:t>Наименование</w:t>
            </w:r>
          </w:p>
          <w:p w:rsidR="00DE394F" w:rsidRPr="00DE394F" w:rsidRDefault="00DE394F" w:rsidP="00DE394F">
            <w:pPr>
              <w:jc w:val="center"/>
              <w:rPr>
                <w:sz w:val="16"/>
                <w:szCs w:val="16"/>
              </w:rPr>
            </w:pPr>
          </w:p>
        </w:tc>
        <w:tc>
          <w:tcPr>
            <w:tcW w:w="2551" w:type="dxa"/>
            <w:vAlign w:val="center"/>
          </w:tcPr>
          <w:p w:rsidR="00DE394F" w:rsidRPr="00DE394F" w:rsidRDefault="00DE394F" w:rsidP="00DE394F">
            <w:pPr>
              <w:jc w:val="center"/>
              <w:rPr>
                <w:sz w:val="16"/>
                <w:szCs w:val="16"/>
              </w:rPr>
            </w:pPr>
            <w:r w:rsidRPr="00DE394F">
              <w:rPr>
                <w:sz w:val="16"/>
                <w:szCs w:val="16"/>
              </w:rPr>
              <w:t>Количество</w:t>
            </w:r>
          </w:p>
          <w:p w:rsidR="00DE394F" w:rsidRPr="00DE394F" w:rsidRDefault="00DE394F" w:rsidP="00DE394F">
            <w:pPr>
              <w:jc w:val="center"/>
              <w:rPr>
                <w:sz w:val="16"/>
                <w:szCs w:val="16"/>
              </w:rPr>
            </w:pPr>
          </w:p>
        </w:tc>
        <w:tc>
          <w:tcPr>
            <w:tcW w:w="3848" w:type="dxa"/>
            <w:vAlign w:val="center"/>
          </w:tcPr>
          <w:p w:rsidR="00DE394F" w:rsidRPr="00DE394F" w:rsidRDefault="00DE394F" w:rsidP="00DE394F">
            <w:pPr>
              <w:jc w:val="center"/>
              <w:rPr>
                <w:sz w:val="16"/>
                <w:szCs w:val="16"/>
              </w:rPr>
            </w:pPr>
            <w:r w:rsidRPr="00DE394F">
              <w:rPr>
                <w:sz w:val="16"/>
                <w:szCs w:val="16"/>
              </w:rPr>
              <w:t>Предельная цена</w:t>
            </w:r>
          </w:p>
          <w:p w:rsidR="00DE394F" w:rsidRPr="00DE394F" w:rsidRDefault="00DE394F" w:rsidP="00DE394F">
            <w:pPr>
              <w:jc w:val="center"/>
              <w:rPr>
                <w:sz w:val="16"/>
                <w:szCs w:val="16"/>
              </w:rPr>
            </w:pPr>
            <w:r w:rsidRPr="00DE394F">
              <w:rPr>
                <w:sz w:val="16"/>
                <w:szCs w:val="16"/>
              </w:rPr>
              <w:t>приобретения 1</w:t>
            </w:r>
          </w:p>
          <w:p w:rsidR="00DE394F" w:rsidRPr="00DE394F" w:rsidRDefault="00DE394F" w:rsidP="00DE394F">
            <w:pPr>
              <w:jc w:val="center"/>
              <w:rPr>
                <w:sz w:val="16"/>
                <w:szCs w:val="16"/>
              </w:rPr>
            </w:pPr>
            <w:r w:rsidRPr="00DE394F">
              <w:rPr>
                <w:sz w:val="16"/>
                <w:szCs w:val="16"/>
              </w:rPr>
              <w:t>ед., руб.</w:t>
            </w:r>
          </w:p>
        </w:tc>
      </w:tr>
      <w:tr w:rsidR="00DE394F" w:rsidRPr="00DE394F" w:rsidTr="005F71C8">
        <w:trPr>
          <w:trHeight w:val="70"/>
        </w:trPr>
        <w:tc>
          <w:tcPr>
            <w:tcW w:w="4253" w:type="dxa"/>
            <w:vAlign w:val="center"/>
          </w:tcPr>
          <w:p w:rsidR="00DE394F" w:rsidRPr="00DE394F" w:rsidRDefault="00DE394F" w:rsidP="00DE394F">
            <w:pPr>
              <w:jc w:val="center"/>
              <w:rPr>
                <w:sz w:val="16"/>
                <w:szCs w:val="16"/>
              </w:rPr>
            </w:pPr>
            <w:r w:rsidRPr="00DE394F">
              <w:rPr>
                <w:sz w:val="16"/>
                <w:szCs w:val="16"/>
              </w:rPr>
              <w:t>Коммунальная техника</w:t>
            </w:r>
          </w:p>
        </w:tc>
        <w:tc>
          <w:tcPr>
            <w:tcW w:w="2551" w:type="dxa"/>
            <w:vAlign w:val="center"/>
          </w:tcPr>
          <w:p w:rsidR="00DE394F" w:rsidRPr="00DE394F" w:rsidRDefault="00DE394F" w:rsidP="00DE394F">
            <w:pPr>
              <w:jc w:val="center"/>
              <w:rPr>
                <w:sz w:val="16"/>
                <w:szCs w:val="16"/>
              </w:rPr>
            </w:pPr>
            <w:r w:rsidRPr="00DE394F">
              <w:rPr>
                <w:sz w:val="16"/>
                <w:szCs w:val="16"/>
              </w:rPr>
              <w:t>30</w:t>
            </w:r>
          </w:p>
        </w:tc>
        <w:tc>
          <w:tcPr>
            <w:tcW w:w="3848" w:type="dxa"/>
            <w:vAlign w:val="center"/>
          </w:tcPr>
          <w:p w:rsidR="00DE394F" w:rsidRPr="00DE394F" w:rsidRDefault="00DE394F" w:rsidP="00DE394F">
            <w:pPr>
              <w:jc w:val="center"/>
              <w:rPr>
                <w:sz w:val="16"/>
                <w:szCs w:val="16"/>
              </w:rPr>
            </w:pPr>
            <w:r w:rsidRPr="00DE394F">
              <w:rPr>
                <w:sz w:val="16"/>
                <w:szCs w:val="16"/>
              </w:rPr>
              <w:t>15 000 000,00</w:t>
            </w:r>
          </w:p>
        </w:tc>
      </w:tr>
    </w:tbl>
    <w:p w:rsidR="00DE394F" w:rsidRPr="00DE394F" w:rsidRDefault="00DE394F" w:rsidP="00DE394F">
      <w:pPr>
        <w:rPr>
          <w:sz w:val="16"/>
          <w:szCs w:val="16"/>
        </w:rPr>
      </w:pPr>
    </w:p>
    <w:p w:rsidR="00DE394F" w:rsidRPr="00DE394F" w:rsidRDefault="00DE394F" w:rsidP="00DE394F">
      <w:pPr>
        <w:jc w:val="both"/>
        <w:rPr>
          <w:sz w:val="16"/>
          <w:szCs w:val="16"/>
        </w:rPr>
      </w:pPr>
      <w:r w:rsidRPr="00DE394F">
        <w:rPr>
          <w:sz w:val="16"/>
          <w:szCs w:val="16"/>
        </w:rPr>
        <w:t xml:space="preserve">Примечание: Количество и состав может отличаться от </w:t>
      </w:r>
      <w:proofErr w:type="gramStart"/>
      <w:r w:rsidRPr="00DE394F">
        <w:rPr>
          <w:sz w:val="16"/>
          <w:szCs w:val="16"/>
        </w:rPr>
        <w:t>приведенного</w:t>
      </w:r>
      <w:proofErr w:type="gramEnd"/>
      <w:r w:rsidRPr="00DE394F">
        <w:rPr>
          <w:sz w:val="16"/>
          <w:szCs w:val="16"/>
        </w:rPr>
        <w:t xml:space="preserve"> в зависимости от решаемых задач учреждений. При этом закупка осуществляется в пределах доведенных лимитов бюджетных обязательств. </w:t>
      </w:r>
    </w:p>
    <w:p w:rsidR="00DE394F" w:rsidRPr="00DE394F" w:rsidRDefault="00DE394F" w:rsidP="00DE394F">
      <w:pPr>
        <w:jc w:val="right"/>
        <w:rPr>
          <w:sz w:val="16"/>
          <w:szCs w:val="16"/>
        </w:rPr>
      </w:pPr>
      <w:r w:rsidRPr="00DE394F">
        <w:rPr>
          <w:sz w:val="16"/>
          <w:szCs w:val="16"/>
        </w:rPr>
        <w:t>Приложение №2</w:t>
      </w:r>
    </w:p>
    <w:p w:rsidR="00DE394F" w:rsidRPr="00DE394F" w:rsidRDefault="00DE394F" w:rsidP="00DE394F">
      <w:pPr>
        <w:jc w:val="right"/>
        <w:rPr>
          <w:sz w:val="16"/>
          <w:szCs w:val="16"/>
        </w:rPr>
      </w:pPr>
      <w:r w:rsidRPr="00DE394F">
        <w:rPr>
          <w:sz w:val="16"/>
          <w:szCs w:val="16"/>
        </w:rPr>
        <w:t xml:space="preserve"> к постановлению администрации</w:t>
      </w:r>
    </w:p>
    <w:p w:rsidR="00DE394F" w:rsidRPr="00DE394F" w:rsidRDefault="00DE394F" w:rsidP="00DE394F">
      <w:pPr>
        <w:jc w:val="right"/>
        <w:rPr>
          <w:sz w:val="16"/>
          <w:szCs w:val="16"/>
        </w:rPr>
      </w:pPr>
      <w:r w:rsidRPr="00DE394F">
        <w:rPr>
          <w:sz w:val="16"/>
          <w:szCs w:val="16"/>
        </w:rPr>
        <w:t xml:space="preserve"> Грибановского муниципального района</w:t>
      </w:r>
    </w:p>
    <w:p w:rsidR="00DE394F" w:rsidRPr="00DE394F" w:rsidRDefault="00DE394F" w:rsidP="00DE394F">
      <w:pPr>
        <w:jc w:val="right"/>
        <w:rPr>
          <w:sz w:val="16"/>
          <w:szCs w:val="16"/>
        </w:rPr>
      </w:pPr>
      <w:r w:rsidRPr="00DE394F">
        <w:rPr>
          <w:sz w:val="16"/>
          <w:szCs w:val="16"/>
        </w:rPr>
        <w:t>от 03.02.2023 г. №63</w:t>
      </w:r>
    </w:p>
    <w:p w:rsidR="00DE394F" w:rsidRPr="00DE394F" w:rsidRDefault="00DE394F" w:rsidP="00DE394F">
      <w:pPr>
        <w:autoSpaceDE w:val="0"/>
        <w:autoSpaceDN w:val="0"/>
        <w:adjustRightInd w:val="0"/>
        <w:ind w:left="4253"/>
        <w:jc w:val="right"/>
        <w:rPr>
          <w:sz w:val="16"/>
          <w:szCs w:val="16"/>
        </w:rPr>
      </w:pPr>
    </w:p>
    <w:p w:rsidR="00DE394F" w:rsidRPr="00DE394F" w:rsidRDefault="00DE394F" w:rsidP="00DE394F">
      <w:pPr>
        <w:autoSpaceDE w:val="0"/>
        <w:autoSpaceDN w:val="0"/>
        <w:adjustRightInd w:val="0"/>
        <w:ind w:firstLine="540"/>
        <w:jc w:val="right"/>
        <w:rPr>
          <w:sz w:val="16"/>
          <w:szCs w:val="16"/>
        </w:rPr>
      </w:pPr>
      <w:bookmarkStart w:id="0" w:name="P71"/>
      <w:bookmarkEnd w:id="0"/>
      <w:r w:rsidRPr="00DE394F">
        <w:rPr>
          <w:b/>
          <w:sz w:val="16"/>
          <w:szCs w:val="16"/>
        </w:rPr>
        <w:tab/>
      </w:r>
      <w:r w:rsidRPr="00DE394F">
        <w:rPr>
          <w:sz w:val="16"/>
          <w:szCs w:val="16"/>
        </w:rPr>
        <w:t>Таблица 28</w:t>
      </w:r>
    </w:p>
    <w:p w:rsidR="00DE394F" w:rsidRPr="00DE394F" w:rsidRDefault="00DE394F" w:rsidP="00DE394F">
      <w:pPr>
        <w:jc w:val="center"/>
        <w:rPr>
          <w:b/>
          <w:caps/>
          <w:spacing w:val="20"/>
          <w:sz w:val="16"/>
          <w:szCs w:val="16"/>
        </w:rPr>
      </w:pPr>
      <w:r w:rsidRPr="00DE394F">
        <w:rPr>
          <w:b/>
          <w:caps/>
          <w:spacing w:val="30"/>
          <w:sz w:val="16"/>
          <w:szCs w:val="16"/>
        </w:rPr>
        <w:t>НОРМАТИВЫ</w:t>
      </w:r>
    </w:p>
    <w:p w:rsidR="00DE394F" w:rsidRPr="00DE394F" w:rsidRDefault="00DE394F" w:rsidP="00DE394F">
      <w:pPr>
        <w:jc w:val="center"/>
        <w:rPr>
          <w:b/>
          <w:sz w:val="16"/>
          <w:szCs w:val="16"/>
        </w:rPr>
      </w:pPr>
      <w:r w:rsidRPr="00DE394F">
        <w:rPr>
          <w:b/>
          <w:sz w:val="16"/>
          <w:szCs w:val="16"/>
        </w:rPr>
        <w:t>обеспечения функций подведомственных казенных учреждений, применяемые при расчете нормативных затрат на приобретение музыкальных инструментов</w:t>
      </w:r>
    </w:p>
    <w:p w:rsidR="00DE394F" w:rsidRPr="00DE394F" w:rsidRDefault="00DE394F" w:rsidP="00DE394F">
      <w:pPr>
        <w:jc w:val="center"/>
        <w:rPr>
          <w:b/>
          <w:sz w:val="16"/>
          <w:szCs w:val="16"/>
        </w:rPr>
      </w:pPr>
    </w:p>
    <w:tbl>
      <w:tblPr>
        <w:tblpPr w:leftFromText="180" w:rightFromText="180" w:vertAnchor="text" w:horzAnchor="margin" w:tblpY="-31"/>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843"/>
        <w:gridCol w:w="2269"/>
      </w:tblGrid>
      <w:tr w:rsidR="00DE394F" w:rsidRPr="00DE394F" w:rsidTr="005F71C8">
        <w:tc>
          <w:tcPr>
            <w:tcW w:w="6487" w:type="dxa"/>
          </w:tcPr>
          <w:p w:rsidR="00DE394F" w:rsidRPr="00DE394F" w:rsidRDefault="00DE394F" w:rsidP="00DE394F">
            <w:pPr>
              <w:widowControl w:val="0"/>
              <w:autoSpaceDE w:val="0"/>
              <w:autoSpaceDN w:val="0"/>
              <w:adjustRightInd w:val="0"/>
              <w:jc w:val="center"/>
              <w:rPr>
                <w:b/>
                <w:sz w:val="16"/>
                <w:szCs w:val="16"/>
              </w:rPr>
            </w:pPr>
            <w:r w:rsidRPr="00DE394F">
              <w:rPr>
                <w:b/>
                <w:sz w:val="16"/>
                <w:szCs w:val="16"/>
              </w:rPr>
              <w:t>Наименование</w:t>
            </w:r>
          </w:p>
        </w:tc>
        <w:tc>
          <w:tcPr>
            <w:tcW w:w="1843" w:type="dxa"/>
          </w:tcPr>
          <w:p w:rsidR="00DE394F" w:rsidRPr="00DE394F" w:rsidRDefault="00DE394F" w:rsidP="00DE394F">
            <w:pPr>
              <w:widowControl w:val="0"/>
              <w:autoSpaceDE w:val="0"/>
              <w:autoSpaceDN w:val="0"/>
              <w:adjustRightInd w:val="0"/>
              <w:jc w:val="center"/>
              <w:rPr>
                <w:b/>
                <w:sz w:val="16"/>
                <w:szCs w:val="16"/>
              </w:rPr>
            </w:pPr>
            <w:r w:rsidRPr="00DE394F">
              <w:rPr>
                <w:b/>
                <w:sz w:val="16"/>
                <w:szCs w:val="16"/>
              </w:rPr>
              <w:t>Кол-во</w:t>
            </w:r>
          </w:p>
        </w:tc>
        <w:tc>
          <w:tcPr>
            <w:tcW w:w="2269" w:type="dxa"/>
          </w:tcPr>
          <w:p w:rsidR="00DE394F" w:rsidRPr="00DE394F" w:rsidRDefault="00DE394F" w:rsidP="00DE394F">
            <w:pPr>
              <w:widowControl w:val="0"/>
              <w:autoSpaceDE w:val="0"/>
              <w:autoSpaceDN w:val="0"/>
              <w:adjustRightInd w:val="0"/>
              <w:jc w:val="center"/>
              <w:rPr>
                <w:b/>
                <w:sz w:val="16"/>
                <w:szCs w:val="16"/>
              </w:rPr>
            </w:pPr>
            <w:r w:rsidRPr="00DE394F">
              <w:rPr>
                <w:b/>
                <w:sz w:val="16"/>
                <w:szCs w:val="16"/>
              </w:rPr>
              <w:t>Цена за единицу, руб.</w:t>
            </w:r>
          </w:p>
        </w:tc>
      </w:tr>
      <w:tr w:rsidR="00DE394F" w:rsidRPr="00DE394F" w:rsidTr="005F71C8">
        <w:tc>
          <w:tcPr>
            <w:tcW w:w="6487" w:type="dxa"/>
          </w:tcPr>
          <w:p w:rsidR="00DE394F" w:rsidRPr="00DE394F" w:rsidRDefault="00DE394F" w:rsidP="00DE394F">
            <w:pPr>
              <w:widowControl w:val="0"/>
              <w:autoSpaceDE w:val="0"/>
              <w:autoSpaceDN w:val="0"/>
              <w:adjustRightInd w:val="0"/>
              <w:jc w:val="both"/>
              <w:rPr>
                <w:sz w:val="16"/>
                <w:szCs w:val="16"/>
              </w:rPr>
            </w:pPr>
            <w:r w:rsidRPr="00DE394F">
              <w:rPr>
                <w:sz w:val="16"/>
                <w:szCs w:val="16"/>
              </w:rPr>
              <w:t>Мобильная акустическая система</w:t>
            </w:r>
          </w:p>
        </w:tc>
        <w:tc>
          <w:tcPr>
            <w:tcW w:w="1843" w:type="dxa"/>
          </w:tcPr>
          <w:p w:rsidR="00DE394F" w:rsidRPr="00DE394F" w:rsidRDefault="00DE394F" w:rsidP="00DE394F">
            <w:pPr>
              <w:widowControl w:val="0"/>
              <w:autoSpaceDE w:val="0"/>
              <w:autoSpaceDN w:val="0"/>
              <w:adjustRightInd w:val="0"/>
              <w:jc w:val="both"/>
              <w:rPr>
                <w:sz w:val="16"/>
                <w:szCs w:val="16"/>
              </w:rPr>
            </w:pPr>
            <w:r w:rsidRPr="00DE394F">
              <w:rPr>
                <w:sz w:val="16"/>
                <w:szCs w:val="16"/>
              </w:rPr>
              <w:t>1</w:t>
            </w:r>
          </w:p>
        </w:tc>
        <w:tc>
          <w:tcPr>
            <w:tcW w:w="2269" w:type="dxa"/>
          </w:tcPr>
          <w:p w:rsidR="00DE394F" w:rsidRPr="00DE394F" w:rsidRDefault="00DE394F" w:rsidP="00DE394F">
            <w:pPr>
              <w:widowControl w:val="0"/>
              <w:autoSpaceDE w:val="0"/>
              <w:autoSpaceDN w:val="0"/>
              <w:adjustRightInd w:val="0"/>
              <w:jc w:val="both"/>
              <w:rPr>
                <w:sz w:val="16"/>
                <w:szCs w:val="16"/>
              </w:rPr>
            </w:pPr>
            <w:r w:rsidRPr="00DE394F">
              <w:rPr>
                <w:sz w:val="16"/>
                <w:szCs w:val="16"/>
              </w:rPr>
              <w:t>120 000,00</w:t>
            </w:r>
          </w:p>
        </w:tc>
      </w:tr>
      <w:tr w:rsidR="00DE394F" w:rsidRPr="00DE394F" w:rsidTr="005F71C8">
        <w:tc>
          <w:tcPr>
            <w:tcW w:w="6487" w:type="dxa"/>
          </w:tcPr>
          <w:p w:rsidR="00DE394F" w:rsidRPr="00DE394F" w:rsidRDefault="00DE394F" w:rsidP="00DE394F">
            <w:pPr>
              <w:widowControl w:val="0"/>
              <w:autoSpaceDE w:val="0"/>
              <w:autoSpaceDN w:val="0"/>
              <w:adjustRightInd w:val="0"/>
              <w:jc w:val="both"/>
              <w:rPr>
                <w:sz w:val="16"/>
                <w:szCs w:val="16"/>
              </w:rPr>
            </w:pPr>
            <w:r w:rsidRPr="00DE394F">
              <w:rPr>
                <w:sz w:val="16"/>
                <w:szCs w:val="16"/>
              </w:rPr>
              <w:t>Микрофон</w:t>
            </w:r>
          </w:p>
        </w:tc>
        <w:tc>
          <w:tcPr>
            <w:tcW w:w="1843" w:type="dxa"/>
          </w:tcPr>
          <w:p w:rsidR="00DE394F" w:rsidRPr="00DE394F" w:rsidRDefault="00DE394F" w:rsidP="00DE394F">
            <w:pPr>
              <w:widowControl w:val="0"/>
              <w:autoSpaceDE w:val="0"/>
              <w:autoSpaceDN w:val="0"/>
              <w:adjustRightInd w:val="0"/>
              <w:jc w:val="both"/>
              <w:rPr>
                <w:sz w:val="16"/>
                <w:szCs w:val="16"/>
              </w:rPr>
            </w:pPr>
            <w:r w:rsidRPr="00DE394F">
              <w:rPr>
                <w:sz w:val="16"/>
                <w:szCs w:val="16"/>
              </w:rPr>
              <w:t>1</w:t>
            </w:r>
          </w:p>
        </w:tc>
        <w:tc>
          <w:tcPr>
            <w:tcW w:w="2269" w:type="dxa"/>
          </w:tcPr>
          <w:p w:rsidR="00DE394F" w:rsidRPr="00DE394F" w:rsidRDefault="00DE394F" w:rsidP="00DE394F">
            <w:pPr>
              <w:widowControl w:val="0"/>
              <w:autoSpaceDE w:val="0"/>
              <w:autoSpaceDN w:val="0"/>
              <w:adjustRightInd w:val="0"/>
              <w:jc w:val="both"/>
              <w:rPr>
                <w:sz w:val="16"/>
                <w:szCs w:val="16"/>
              </w:rPr>
            </w:pPr>
            <w:r w:rsidRPr="00DE394F">
              <w:rPr>
                <w:sz w:val="16"/>
                <w:szCs w:val="16"/>
              </w:rPr>
              <w:t>15 000,00</w:t>
            </w:r>
          </w:p>
        </w:tc>
      </w:tr>
      <w:tr w:rsidR="00DE394F" w:rsidRPr="00DE394F" w:rsidTr="005F71C8">
        <w:tc>
          <w:tcPr>
            <w:tcW w:w="6487" w:type="dxa"/>
          </w:tcPr>
          <w:p w:rsidR="00DE394F" w:rsidRPr="00DE394F" w:rsidRDefault="00DE394F" w:rsidP="00DE394F">
            <w:pPr>
              <w:widowControl w:val="0"/>
              <w:autoSpaceDE w:val="0"/>
              <w:autoSpaceDN w:val="0"/>
              <w:adjustRightInd w:val="0"/>
              <w:jc w:val="both"/>
              <w:rPr>
                <w:sz w:val="16"/>
                <w:szCs w:val="16"/>
              </w:rPr>
            </w:pPr>
            <w:r w:rsidRPr="00DE394F">
              <w:rPr>
                <w:sz w:val="16"/>
                <w:szCs w:val="16"/>
              </w:rPr>
              <w:t>Радиосистема</w:t>
            </w:r>
          </w:p>
        </w:tc>
        <w:tc>
          <w:tcPr>
            <w:tcW w:w="1843" w:type="dxa"/>
          </w:tcPr>
          <w:p w:rsidR="00DE394F" w:rsidRPr="00DE394F" w:rsidRDefault="00DE394F" w:rsidP="00DE394F">
            <w:pPr>
              <w:widowControl w:val="0"/>
              <w:autoSpaceDE w:val="0"/>
              <w:autoSpaceDN w:val="0"/>
              <w:adjustRightInd w:val="0"/>
              <w:jc w:val="both"/>
              <w:rPr>
                <w:sz w:val="16"/>
                <w:szCs w:val="16"/>
              </w:rPr>
            </w:pPr>
            <w:r w:rsidRPr="00DE394F">
              <w:rPr>
                <w:sz w:val="16"/>
                <w:szCs w:val="16"/>
              </w:rPr>
              <w:t>1</w:t>
            </w:r>
          </w:p>
        </w:tc>
        <w:tc>
          <w:tcPr>
            <w:tcW w:w="2269" w:type="dxa"/>
          </w:tcPr>
          <w:p w:rsidR="00DE394F" w:rsidRPr="00DE394F" w:rsidRDefault="00DE394F" w:rsidP="00DE394F">
            <w:pPr>
              <w:widowControl w:val="0"/>
              <w:autoSpaceDE w:val="0"/>
              <w:autoSpaceDN w:val="0"/>
              <w:adjustRightInd w:val="0"/>
              <w:jc w:val="both"/>
              <w:rPr>
                <w:sz w:val="16"/>
                <w:szCs w:val="16"/>
              </w:rPr>
            </w:pPr>
            <w:r w:rsidRPr="00DE394F">
              <w:rPr>
                <w:sz w:val="16"/>
                <w:szCs w:val="16"/>
              </w:rPr>
              <w:t>50 000,00</w:t>
            </w:r>
          </w:p>
        </w:tc>
      </w:tr>
      <w:tr w:rsidR="00DE394F" w:rsidRPr="00DE394F" w:rsidTr="005F71C8">
        <w:tc>
          <w:tcPr>
            <w:tcW w:w="6487" w:type="dxa"/>
          </w:tcPr>
          <w:p w:rsidR="00DE394F" w:rsidRPr="00DE394F" w:rsidRDefault="00DE394F" w:rsidP="00DE394F">
            <w:pPr>
              <w:widowControl w:val="0"/>
              <w:autoSpaceDE w:val="0"/>
              <w:autoSpaceDN w:val="0"/>
              <w:adjustRightInd w:val="0"/>
              <w:jc w:val="both"/>
              <w:rPr>
                <w:sz w:val="16"/>
                <w:szCs w:val="16"/>
              </w:rPr>
            </w:pPr>
            <w:r w:rsidRPr="00DE394F">
              <w:rPr>
                <w:sz w:val="16"/>
                <w:szCs w:val="16"/>
              </w:rPr>
              <w:t>Акустическая система</w:t>
            </w:r>
          </w:p>
        </w:tc>
        <w:tc>
          <w:tcPr>
            <w:tcW w:w="1843" w:type="dxa"/>
          </w:tcPr>
          <w:p w:rsidR="00DE394F" w:rsidRPr="00DE394F" w:rsidRDefault="00DE394F" w:rsidP="00DE394F">
            <w:pPr>
              <w:widowControl w:val="0"/>
              <w:autoSpaceDE w:val="0"/>
              <w:autoSpaceDN w:val="0"/>
              <w:adjustRightInd w:val="0"/>
              <w:jc w:val="both"/>
              <w:rPr>
                <w:sz w:val="16"/>
                <w:szCs w:val="16"/>
              </w:rPr>
            </w:pPr>
            <w:r w:rsidRPr="00DE394F">
              <w:rPr>
                <w:sz w:val="16"/>
                <w:szCs w:val="16"/>
              </w:rPr>
              <w:t>1</w:t>
            </w:r>
          </w:p>
        </w:tc>
        <w:tc>
          <w:tcPr>
            <w:tcW w:w="2269" w:type="dxa"/>
          </w:tcPr>
          <w:p w:rsidR="00DE394F" w:rsidRPr="00DE394F" w:rsidRDefault="00DE394F" w:rsidP="00DE394F">
            <w:pPr>
              <w:widowControl w:val="0"/>
              <w:autoSpaceDE w:val="0"/>
              <w:autoSpaceDN w:val="0"/>
              <w:adjustRightInd w:val="0"/>
              <w:jc w:val="both"/>
              <w:rPr>
                <w:sz w:val="16"/>
                <w:szCs w:val="16"/>
              </w:rPr>
            </w:pPr>
            <w:r w:rsidRPr="00DE394F">
              <w:rPr>
                <w:sz w:val="16"/>
                <w:szCs w:val="16"/>
              </w:rPr>
              <w:t>150 000,00</w:t>
            </w:r>
          </w:p>
        </w:tc>
      </w:tr>
      <w:tr w:rsidR="00DE394F" w:rsidRPr="00DE394F" w:rsidTr="005F71C8">
        <w:tc>
          <w:tcPr>
            <w:tcW w:w="6487" w:type="dxa"/>
          </w:tcPr>
          <w:p w:rsidR="00DE394F" w:rsidRPr="00DE394F" w:rsidRDefault="00DE394F" w:rsidP="00DE394F">
            <w:pPr>
              <w:widowControl w:val="0"/>
              <w:autoSpaceDE w:val="0"/>
              <w:autoSpaceDN w:val="0"/>
              <w:adjustRightInd w:val="0"/>
              <w:jc w:val="both"/>
              <w:rPr>
                <w:sz w:val="16"/>
                <w:szCs w:val="16"/>
              </w:rPr>
            </w:pPr>
            <w:r w:rsidRPr="00DE394F">
              <w:rPr>
                <w:sz w:val="16"/>
                <w:szCs w:val="16"/>
              </w:rPr>
              <w:t>Микшерный пульт</w:t>
            </w:r>
          </w:p>
        </w:tc>
        <w:tc>
          <w:tcPr>
            <w:tcW w:w="1843" w:type="dxa"/>
          </w:tcPr>
          <w:p w:rsidR="00DE394F" w:rsidRPr="00DE394F" w:rsidRDefault="00DE394F" w:rsidP="00DE394F">
            <w:pPr>
              <w:widowControl w:val="0"/>
              <w:autoSpaceDE w:val="0"/>
              <w:autoSpaceDN w:val="0"/>
              <w:adjustRightInd w:val="0"/>
              <w:jc w:val="both"/>
              <w:rPr>
                <w:sz w:val="16"/>
                <w:szCs w:val="16"/>
              </w:rPr>
            </w:pPr>
            <w:r w:rsidRPr="00DE394F">
              <w:rPr>
                <w:sz w:val="16"/>
                <w:szCs w:val="16"/>
              </w:rPr>
              <w:t>1</w:t>
            </w:r>
          </w:p>
        </w:tc>
        <w:tc>
          <w:tcPr>
            <w:tcW w:w="2269" w:type="dxa"/>
          </w:tcPr>
          <w:p w:rsidR="00DE394F" w:rsidRPr="00DE394F" w:rsidRDefault="00DE394F" w:rsidP="00DE394F">
            <w:pPr>
              <w:widowControl w:val="0"/>
              <w:autoSpaceDE w:val="0"/>
              <w:autoSpaceDN w:val="0"/>
              <w:adjustRightInd w:val="0"/>
              <w:jc w:val="both"/>
              <w:rPr>
                <w:sz w:val="16"/>
                <w:szCs w:val="16"/>
              </w:rPr>
            </w:pPr>
            <w:r w:rsidRPr="00DE394F">
              <w:rPr>
                <w:sz w:val="16"/>
                <w:szCs w:val="16"/>
              </w:rPr>
              <w:t>70 000,00</w:t>
            </w:r>
          </w:p>
        </w:tc>
      </w:tr>
      <w:tr w:rsidR="00DE394F" w:rsidRPr="00DE394F" w:rsidTr="005F71C8">
        <w:tc>
          <w:tcPr>
            <w:tcW w:w="6487" w:type="dxa"/>
          </w:tcPr>
          <w:p w:rsidR="00DE394F" w:rsidRPr="00DE394F" w:rsidRDefault="00DE394F" w:rsidP="00DE394F">
            <w:pPr>
              <w:widowControl w:val="0"/>
              <w:autoSpaceDE w:val="0"/>
              <w:autoSpaceDN w:val="0"/>
              <w:adjustRightInd w:val="0"/>
              <w:jc w:val="both"/>
              <w:rPr>
                <w:sz w:val="16"/>
                <w:szCs w:val="16"/>
              </w:rPr>
            </w:pPr>
            <w:r w:rsidRPr="00DE394F">
              <w:rPr>
                <w:sz w:val="16"/>
                <w:szCs w:val="16"/>
              </w:rPr>
              <w:t>Мобильный разборный выставочный стенд</w:t>
            </w:r>
          </w:p>
        </w:tc>
        <w:tc>
          <w:tcPr>
            <w:tcW w:w="1843" w:type="dxa"/>
          </w:tcPr>
          <w:p w:rsidR="00DE394F" w:rsidRPr="00DE394F" w:rsidRDefault="00DE394F" w:rsidP="00DE394F">
            <w:pPr>
              <w:widowControl w:val="0"/>
              <w:autoSpaceDE w:val="0"/>
              <w:autoSpaceDN w:val="0"/>
              <w:adjustRightInd w:val="0"/>
              <w:jc w:val="both"/>
              <w:rPr>
                <w:sz w:val="16"/>
                <w:szCs w:val="16"/>
              </w:rPr>
            </w:pPr>
            <w:r w:rsidRPr="00DE394F">
              <w:rPr>
                <w:sz w:val="16"/>
                <w:szCs w:val="16"/>
              </w:rPr>
              <w:t>1</w:t>
            </w:r>
          </w:p>
        </w:tc>
        <w:tc>
          <w:tcPr>
            <w:tcW w:w="2269" w:type="dxa"/>
          </w:tcPr>
          <w:p w:rsidR="00DE394F" w:rsidRPr="00DE394F" w:rsidRDefault="00DE394F" w:rsidP="00DE394F">
            <w:pPr>
              <w:widowControl w:val="0"/>
              <w:autoSpaceDE w:val="0"/>
              <w:autoSpaceDN w:val="0"/>
              <w:adjustRightInd w:val="0"/>
              <w:jc w:val="both"/>
              <w:rPr>
                <w:sz w:val="16"/>
                <w:szCs w:val="16"/>
              </w:rPr>
            </w:pPr>
            <w:r w:rsidRPr="00DE394F">
              <w:rPr>
                <w:sz w:val="16"/>
                <w:szCs w:val="16"/>
              </w:rPr>
              <w:t>40 000,00</w:t>
            </w:r>
          </w:p>
        </w:tc>
      </w:tr>
      <w:tr w:rsidR="00DE394F" w:rsidRPr="00DE394F" w:rsidTr="005F71C8">
        <w:tc>
          <w:tcPr>
            <w:tcW w:w="6487" w:type="dxa"/>
          </w:tcPr>
          <w:p w:rsidR="00DE394F" w:rsidRPr="00DE394F" w:rsidRDefault="00DE394F" w:rsidP="00DE394F">
            <w:pPr>
              <w:widowControl w:val="0"/>
              <w:autoSpaceDE w:val="0"/>
              <w:autoSpaceDN w:val="0"/>
              <w:adjustRightInd w:val="0"/>
              <w:jc w:val="both"/>
              <w:rPr>
                <w:sz w:val="16"/>
                <w:szCs w:val="16"/>
              </w:rPr>
            </w:pPr>
            <w:r w:rsidRPr="00DE394F">
              <w:rPr>
                <w:sz w:val="16"/>
                <w:szCs w:val="16"/>
              </w:rPr>
              <w:t>Рояль</w:t>
            </w:r>
          </w:p>
        </w:tc>
        <w:tc>
          <w:tcPr>
            <w:tcW w:w="1843" w:type="dxa"/>
          </w:tcPr>
          <w:p w:rsidR="00DE394F" w:rsidRPr="00DE394F" w:rsidRDefault="00DE394F" w:rsidP="00DE394F">
            <w:pPr>
              <w:widowControl w:val="0"/>
              <w:autoSpaceDE w:val="0"/>
              <w:autoSpaceDN w:val="0"/>
              <w:adjustRightInd w:val="0"/>
              <w:jc w:val="both"/>
              <w:rPr>
                <w:sz w:val="16"/>
                <w:szCs w:val="16"/>
              </w:rPr>
            </w:pPr>
            <w:r w:rsidRPr="00DE394F">
              <w:rPr>
                <w:sz w:val="16"/>
                <w:szCs w:val="16"/>
              </w:rPr>
              <w:t>1</w:t>
            </w:r>
          </w:p>
        </w:tc>
        <w:tc>
          <w:tcPr>
            <w:tcW w:w="2269" w:type="dxa"/>
          </w:tcPr>
          <w:p w:rsidR="00DE394F" w:rsidRPr="00DE394F" w:rsidRDefault="00DE394F" w:rsidP="00DE394F">
            <w:pPr>
              <w:widowControl w:val="0"/>
              <w:autoSpaceDE w:val="0"/>
              <w:autoSpaceDN w:val="0"/>
              <w:adjustRightInd w:val="0"/>
              <w:jc w:val="both"/>
              <w:rPr>
                <w:sz w:val="16"/>
                <w:szCs w:val="16"/>
              </w:rPr>
            </w:pPr>
            <w:r w:rsidRPr="00DE394F">
              <w:rPr>
                <w:sz w:val="16"/>
                <w:szCs w:val="16"/>
              </w:rPr>
              <w:t>2 000 000,00</w:t>
            </w:r>
          </w:p>
        </w:tc>
      </w:tr>
      <w:tr w:rsidR="00DE394F" w:rsidRPr="00DE394F" w:rsidTr="005F71C8">
        <w:tc>
          <w:tcPr>
            <w:tcW w:w="6487" w:type="dxa"/>
          </w:tcPr>
          <w:p w:rsidR="00DE394F" w:rsidRPr="00DE394F" w:rsidRDefault="00DE394F" w:rsidP="00DE394F">
            <w:pPr>
              <w:widowControl w:val="0"/>
              <w:autoSpaceDE w:val="0"/>
              <w:autoSpaceDN w:val="0"/>
              <w:adjustRightInd w:val="0"/>
              <w:jc w:val="both"/>
              <w:rPr>
                <w:sz w:val="16"/>
                <w:szCs w:val="16"/>
              </w:rPr>
            </w:pPr>
            <w:r w:rsidRPr="00DE394F">
              <w:rPr>
                <w:sz w:val="16"/>
                <w:szCs w:val="16"/>
              </w:rPr>
              <w:t>Баян</w:t>
            </w:r>
          </w:p>
        </w:tc>
        <w:tc>
          <w:tcPr>
            <w:tcW w:w="1843" w:type="dxa"/>
          </w:tcPr>
          <w:p w:rsidR="00DE394F" w:rsidRPr="00DE394F" w:rsidRDefault="00DE394F" w:rsidP="00DE394F">
            <w:pPr>
              <w:widowControl w:val="0"/>
              <w:autoSpaceDE w:val="0"/>
              <w:autoSpaceDN w:val="0"/>
              <w:adjustRightInd w:val="0"/>
              <w:jc w:val="both"/>
              <w:rPr>
                <w:sz w:val="16"/>
                <w:szCs w:val="16"/>
              </w:rPr>
            </w:pPr>
            <w:r w:rsidRPr="00DE394F">
              <w:rPr>
                <w:sz w:val="16"/>
                <w:szCs w:val="16"/>
              </w:rPr>
              <w:t>1</w:t>
            </w:r>
          </w:p>
        </w:tc>
        <w:tc>
          <w:tcPr>
            <w:tcW w:w="2269" w:type="dxa"/>
          </w:tcPr>
          <w:p w:rsidR="00DE394F" w:rsidRPr="00DE394F" w:rsidRDefault="00DE394F" w:rsidP="00DE394F">
            <w:pPr>
              <w:widowControl w:val="0"/>
              <w:autoSpaceDE w:val="0"/>
              <w:autoSpaceDN w:val="0"/>
              <w:adjustRightInd w:val="0"/>
              <w:jc w:val="both"/>
              <w:rPr>
                <w:sz w:val="16"/>
                <w:szCs w:val="16"/>
              </w:rPr>
            </w:pPr>
            <w:r w:rsidRPr="00DE394F">
              <w:rPr>
                <w:sz w:val="16"/>
                <w:szCs w:val="16"/>
              </w:rPr>
              <w:t>80 000,00</w:t>
            </w:r>
          </w:p>
        </w:tc>
      </w:tr>
      <w:tr w:rsidR="00DE394F" w:rsidRPr="00DE394F" w:rsidTr="005F71C8">
        <w:tc>
          <w:tcPr>
            <w:tcW w:w="6487" w:type="dxa"/>
          </w:tcPr>
          <w:p w:rsidR="00DE394F" w:rsidRPr="00DE394F" w:rsidRDefault="00DE394F" w:rsidP="00DE394F">
            <w:pPr>
              <w:widowControl w:val="0"/>
              <w:autoSpaceDE w:val="0"/>
              <w:autoSpaceDN w:val="0"/>
              <w:adjustRightInd w:val="0"/>
              <w:jc w:val="both"/>
              <w:rPr>
                <w:sz w:val="16"/>
                <w:szCs w:val="16"/>
              </w:rPr>
            </w:pPr>
            <w:r w:rsidRPr="00DE394F">
              <w:rPr>
                <w:sz w:val="16"/>
                <w:szCs w:val="16"/>
              </w:rPr>
              <w:t>Аккордеон</w:t>
            </w:r>
          </w:p>
        </w:tc>
        <w:tc>
          <w:tcPr>
            <w:tcW w:w="1843" w:type="dxa"/>
          </w:tcPr>
          <w:p w:rsidR="00DE394F" w:rsidRPr="00DE394F" w:rsidRDefault="00DE394F" w:rsidP="00DE394F">
            <w:pPr>
              <w:widowControl w:val="0"/>
              <w:autoSpaceDE w:val="0"/>
              <w:autoSpaceDN w:val="0"/>
              <w:adjustRightInd w:val="0"/>
              <w:jc w:val="both"/>
              <w:rPr>
                <w:sz w:val="16"/>
                <w:szCs w:val="16"/>
              </w:rPr>
            </w:pPr>
            <w:r w:rsidRPr="00DE394F">
              <w:rPr>
                <w:sz w:val="16"/>
                <w:szCs w:val="16"/>
              </w:rPr>
              <w:t>1</w:t>
            </w:r>
          </w:p>
        </w:tc>
        <w:tc>
          <w:tcPr>
            <w:tcW w:w="2269" w:type="dxa"/>
          </w:tcPr>
          <w:p w:rsidR="00DE394F" w:rsidRPr="00DE394F" w:rsidRDefault="00DE394F" w:rsidP="00DE394F">
            <w:pPr>
              <w:widowControl w:val="0"/>
              <w:autoSpaceDE w:val="0"/>
              <w:autoSpaceDN w:val="0"/>
              <w:adjustRightInd w:val="0"/>
              <w:jc w:val="both"/>
              <w:rPr>
                <w:sz w:val="16"/>
                <w:szCs w:val="16"/>
              </w:rPr>
            </w:pPr>
            <w:r w:rsidRPr="00DE394F">
              <w:rPr>
                <w:sz w:val="16"/>
                <w:szCs w:val="16"/>
              </w:rPr>
              <w:t>80 000,00</w:t>
            </w:r>
          </w:p>
        </w:tc>
      </w:tr>
    </w:tbl>
    <w:p w:rsidR="00DE394F" w:rsidRPr="00DE394F" w:rsidRDefault="00DE394F" w:rsidP="00DE394F">
      <w:pPr>
        <w:autoSpaceDE w:val="0"/>
        <w:autoSpaceDN w:val="0"/>
        <w:adjustRightInd w:val="0"/>
        <w:ind w:firstLine="540"/>
        <w:jc w:val="right"/>
        <w:rPr>
          <w:sz w:val="16"/>
          <w:szCs w:val="16"/>
        </w:rPr>
      </w:pPr>
    </w:p>
    <w:p w:rsidR="00DE394F" w:rsidRPr="00DE394F" w:rsidRDefault="00DE394F" w:rsidP="00DE394F">
      <w:pPr>
        <w:jc w:val="both"/>
        <w:rPr>
          <w:sz w:val="16"/>
          <w:szCs w:val="16"/>
        </w:rPr>
      </w:pPr>
      <w:r w:rsidRPr="00DE394F">
        <w:rPr>
          <w:sz w:val="16"/>
          <w:szCs w:val="16"/>
        </w:rPr>
        <w:t xml:space="preserve">Примечание: Количество и состав может отличаться от </w:t>
      </w:r>
      <w:proofErr w:type="gramStart"/>
      <w:r w:rsidRPr="00DE394F">
        <w:rPr>
          <w:sz w:val="16"/>
          <w:szCs w:val="16"/>
        </w:rPr>
        <w:t>приведенного</w:t>
      </w:r>
      <w:proofErr w:type="gramEnd"/>
      <w:r w:rsidRPr="00DE394F">
        <w:rPr>
          <w:sz w:val="16"/>
          <w:szCs w:val="16"/>
        </w:rPr>
        <w:t xml:space="preserve"> в зависимости от решаемых задач учреждений. При этом закупка осуществляется в пределах доведенных лимитов бюджетных обязательств на обеспечение функций подведомственных казенных учреждений.</w:t>
      </w:r>
    </w:p>
    <w:p w:rsidR="00DE394F" w:rsidRPr="00DE394F" w:rsidRDefault="00DE394F" w:rsidP="00DE394F">
      <w:pPr>
        <w:autoSpaceDE w:val="0"/>
        <w:autoSpaceDN w:val="0"/>
        <w:adjustRightInd w:val="0"/>
        <w:ind w:firstLine="540"/>
        <w:jc w:val="right"/>
        <w:rPr>
          <w:sz w:val="28"/>
          <w:szCs w:val="28"/>
        </w:rPr>
      </w:pPr>
    </w:p>
    <w:p w:rsidR="000B691A" w:rsidRPr="000B691A" w:rsidRDefault="000B691A" w:rsidP="000B691A">
      <w:pPr>
        <w:shd w:val="clear" w:color="auto" w:fill="FFFFFF"/>
        <w:ind w:left="142" w:right="4960"/>
        <w:jc w:val="both"/>
        <w:rPr>
          <w:color w:val="000000"/>
          <w:sz w:val="28"/>
          <w:szCs w:val="28"/>
        </w:rPr>
      </w:pPr>
    </w:p>
    <w:p w:rsidR="000B691A" w:rsidRPr="000B691A" w:rsidRDefault="000B691A" w:rsidP="000B691A">
      <w:pPr>
        <w:shd w:val="clear" w:color="auto" w:fill="FFFFFF"/>
        <w:jc w:val="center"/>
        <w:rPr>
          <w:b/>
          <w:sz w:val="16"/>
          <w:szCs w:val="16"/>
        </w:rPr>
      </w:pPr>
      <w:r w:rsidRPr="000B691A">
        <w:rPr>
          <w:b/>
          <w:sz w:val="16"/>
          <w:szCs w:val="16"/>
        </w:rPr>
        <w:t xml:space="preserve">АДМИНИСТРАЦИЯ </w:t>
      </w:r>
    </w:p>
    <w:p w:rsidR="000B691A" w:rsidRPr="000B691A" w:rsidRDefault="000B691A" w:rsidP="000B691A">
      <w:pPr>
        <w:shd w:val="clear" w:color="auto" w:fill="FFFFFF"/>
        <w:jc w:val="center"/>
        <w:rPr>
          <w:b/>
          <w:sz w:val="16"/>
          <w:szCs w:val="16"/>
        </w:rPr>
      </w:pPr>
      <w:r w:rsidRPr="000B691A">
        <w:rPr>
          <w:b/>
          <w:sz w:val="16"/>
          <w:szCs w:val="16"/>
        </w:rPr>
        <w:t>ГРИБАНОВСКОГО МУНИЦИПАЛЬНОГО РАЙОНА</w:t>
      </w:r>
    </w:p>
    <w:p w:rsidR="000B691A" w:rsidRPr="000B691A" w:rsidRDefault="000B691A" w:rsidP="000B691A">
      <w:pPr>
        <w:shd w:val="clear" w:color="auto" w:fill="FFFFFF"/>
        <w:jc w:val="center"/>
        <w:rPr>
          <w:b/>
          <w:sz w:val="16"/>
          <w:szCs w:val="16"/>
        </w:rPr>
      </w:pPr>
      <w:r w:rsidRPr="000B691A">
        <w:rPr>
          <w:b/>
          <w:sz w:val="16"/>
          <w:szCs w:val="16"/>
        </w:rPr>
        <w:t>ВОРОНЕЖСКОЙ ОБЛАСТИ</w:t>
      </w:r>
    </w:p>
    <w:p w:rsidR="000B691A" w:rsidRPr="000B691A" w:rsidRDefault="000B691A" w:rsidP="000B691A">
      <w:pPr>
        <w:shd w:val="clear" w:color="auto" w:fill="FFFFFF"/>
        <w:jc w:val="center"/>
        <w:rPr>
          <w:b/>
          <w:sz w:val="16"/>
          <w:szCs w:val="16"/>
        </w:rPr>
      </w:pPr>
    </w:p>
    <w:p w:rsidR="000B691A" w:rsidRPr="000B691A" w:rsidRDefault="000B691A" w:rsidP="000B691A">
      <w:pPr>
        <w:shd w:val="clear" w:color="auto" w:fill="FFFFFF"/>
        <w:jc w:val="center"/>
        <w:rPr>
          <w:b/>
          <w:sz w:val="16"/>
          <w:szCs w:val="16"/>
        </w:rPr>
      </w:pPr>
      <w:proofErr w:type="gramStart"/>
      <w:r w:rsidRPr="000B691A">
        <w:rPr>
          <w:b/>
          <w:sz w:val="16"/>
          <w:szCs w:val="16"/>
        </w:rPr>
        <w:t>П</w:t>
      </w:r>
      <w:proofErr w:type="gramEnd"/>
      <w:r w:rsidRPr="000B691A">
        <w:rPr>
          <w:b/>
          <w:sz w:val="16"/>
          <w:szCs w:val="16"/>
        </w:rPr>
        <w:t xml:space="preserve"> О С Т А Н О В Л Е Н И Е</w:t>
      </w:r>
    </w:p>
    <w:p w:rsidR="000B691A" w:rsidRPr="000B691A" w:rsidRDefault="000B691A" w:rsidP="000B691A">
      <w:pPr>
        <w:shd w:val="clear" w:color="auto" w:fill="FFFFFF"/>
        <w:ind w:firstLine="142"/>
        <w:jc w:val="both"/>
        <w:rPr>
          <w:b/>
          <w:color w:val="000000"/>
          <w:sz w:val="16"/>
          <w:szCs w:val="16"/>
          <w:u w:val="single"/>
        </w:rPr>
      </w:pPr>
    </w:p>
    <w:p w:rsidR="000B691A" w:rsidRPr="00241B33" w:rsidRDefault="000B691A" w:rsidP="007D242E">
      <w:pPr>
        <w:shd w:val="clear" w:color="auto" w:fill="FFFFFF"/>
        <w:jc w:val="both"/>
        <w:rPr>
          <w:color w:val="000000"/>
          <w:sz w:val="16"/>
          <w:szCs w:val="16"/>
        </w:rPr>
      </w:pPr>
      <w:r w:rsidRPr="00241B33">
        <w:rPr>
          <w:color w:val="000000"/>
          <w:sz w:val="16"/>
          <w:szCs w:val="16"/>
        </w:rPr>
        <w:t xml:space="preserve">от   03.02.2023  № 64   </w:t>
      </w:r>
      <w:r w:rsidRPr="00241B33">
        <w:rPr>
          <w:color w:val="000000"/>
          <w:sz w:val="16"/>
          <w:szCs w:val="16"/>
        </w:rPr>
        <w:tab/>
      </w:r>
      <w:r w:rsidRPr="00241B33">
        <w:rPr>
          <w:color w:val="000000"/>
          <w:sz w:val="16"/>
          <w:szCs w:val="16"/>
        </w:rPr>
        <w:tab/>
      </w:r>
      <w:r w:rsidRPr="00241B33">
        <w:rPr>
          <w:color w:val="000000"/>
          <w:sz w:val="16"/>
          <w:szCs w:val="16"/>
        </w:rPr>
        <w:tab/>
      </w:r>
      <w:r w:rsidRPr="00241B33">
        <w:rPr>
          <w:color w:val="000000"/>
          <w:sz w:val="16"/>
          <w:szCs w:val="16"/>
        </w:rPr>
        <w:tab/>
        <w:t xml:space="preserve">      </w:t>
      </w:r>
    </w:p>
    <w:p w:rsidR="000B691A" w:rsidRPr="000B691A" w:rsidRDefault="000B691A" w:rsidP="007D242E">
      <w:pPr>
        <w:shd w:val="clear" w:color="auto" w:fill="FFFFFF"/>
        <w:jc w:val="both"/>
        <w:rPr>
          <w:color w:val="000000"/>
          <w:sz w:val="16"/>
          <w:szCs w:val="16"/>
        </w:rPr>
      </w:pPr>
      <w:proofErr w:type="spellStart"/>
      <w:r w:rsidRPr="000B691A">
        <w:rPr>
          <w:color w:val="000000"/>
          <w:sz w:val="16"/>
          <w:szCs w:val="16"/>
        </w:rPr>
        <w:t>пгт</w:t>
      </w:r>
      <w:proofErr w:type="spellEnd"/>
      <w:r w:rsidRPr="000B691A">
        <w:rPr>
          <w:color w:val="000000"/>
          <w:sz w:val="16"/>
          <w:szCs w:val="16"/>
        </w:rPr>
        <w:t xml:space="preserve">. Грибановский </w:t>
      </w:r>
    </w:p>
    <w:p w:rsidR="000B691A" w:rsidRPr="000B691A" w:rsidRDefault="000B691A" w:rsidP="000B691A">
      <w:pPr>
        <w:jc w:val="right"/>
        <w:rPr>
          <w:sz w:val="16"/>
          <w:szCs w:val="16"/>
        </w:rPr>
      </w:pPr>
    </w:p>
    <w:tbl>
      <w:tblPr>
        <w:tblW w:w="0" w:type="auto"/>
        <w:tblLook w:val="01E0" w:firstRow="1" w:lastRow="1" w:firstColumn="1" w:lastColumn="1" w:noHBand="0" w:noVBand="0"/>
      </w:tblPr>
      <w:tblGrid>
        <w:gridCol w:w="4644"/>
      </w:tblGrid>
      <w:tr w:rsidR="000B691A" w:rsidRPr="000B691A" w:rsidTr="007D242E">
        <w:tc>
          <w:tcPr>
            <w:tcW w:w="4644" w:type="dxa"/>
          </w:tcPr>
          <w:p w:rsidR="000B691A" w:rsidRPr="000B691A" w:rsidRDefault="000B691A" w:rsidP="000B691A">
            <w:pPr>
              <w:jc w:val="both"/>
              <w:outlineLvl w:val="6"/>
              <w:rPr>
                <w:sz w:val="16"/>
                <w:szCs w:val="16"/>
              </w:rPr>
            </w:pPr>
            <w:r w:rsidRPr="000B691A">
              <w:rPr>
                <w:sz w:val="16"/>
                <w:szCs w:val="16"/>
              </w:rPr>
              <w:t>О внесении изменений в  порядок санкционирования расходов муниципальных бюджетных и автономных учреждений, источником финансового обеспечения которых являются средства, полученные в соответствии с абзацем вторым  пункта 1 статьи 78.1 и статьей 78.2  Бюджетного кодекса Российской Федерации, утвержденный постановлением администрации Грибановского муниципального района от 17.12.2021  № 2303</w:t>
            </w:r>
          </w:p>
          <w:p w:rsidR="000B691A" w:rsidRPr="000B691A" w:rsidRDefault="000B691A" w:rsidP="000B691A">
            <w:pPr>
              <w:ind w:firstLine="851"/>
              <w:jc w:val="both"/>
              <w:outlineLvl w:val="6"/>
              <w:rPr>
                <w:sz w:val="16"/>
                <w:szCs w:val="16"/>
              </w:rPr>
            </w:pPr>
          </w:p>
        </w:tc>
      </w:tr>
    </w:tbl>
    <w:p w:rsidR="000B691A" w:rsidRPr="000B691A" w:rsidRDefault="007D242E" w:rsidP="007D242E">
      <w:pPr>
        <w:jc w:val="both"/>
        <w:outlineLvl w:val="6"/>
        <w:rPr>
          <w:sz w:val="16"/>
          <w:szCs w:val="16"/>
        </w:rPr>
      </w:pPr>
      <w:r>
        <w:rPr>
          <w:sz w:val="16"/>
          <w:szCs w:val="16"/>
        </w:rPr>
        <w:t xml:space="preserve">               </w:t>
      </w:r>
      <w:r w:rsidR="000B691A" w:rsidRPr="000B691A">
        <w:rPr>
          <w:sz w:val="16"/>
          <w:szCs w:val="16"/>
        </w:rPr>
        <w:t>1. Внести  изменения в порядок санкционирования расходов муниципальных бюджетных и автономных учреждений, источником финансового обеспечения которых являются средства, полученные в соответствии с абзацем вторым  пункта 1 статьи 78.1 и статьей 78.2  Бюджетного кодекса Российской Федерации, утвержденный постановлением администрации Грибановского муниципального района Воронежской области  от 17.12.2021   № 2303 следующее изменение:</w:t>
      </w:r>
    </w:p>
    <w:p w:rsidR="000B691A" w:rsidRPr="000B691A" w:rsidRDefault="000B691A" w:rsidP="000B691A">
      <w:pPr>
        <w:jc w:val="both"/>
        <w:rPr>
          <w:sz w:val="16"/>
          <w:szCs w:val="16"/>
        </w:rPr>
      </w:pPr>
      <w:r w:rsidRPr="000B691A">
        <w:rPr>
          <w:sz w:val="16"/>
          <w:szCs w:val="16"/>
        </w:rPr>
        <w:t xml:space="preserve">             1.1.Пункт 1.6.  изложить в следующей редакции:</w:t>
      </w:r>
    </w:p>
    <w:p w:rsidR="000B691A" w:rsidRPr="000B691A" w:rsidRDefault="007D242E" w:rsidP="007D242E">
      <w:pPr>
        <w:jc w:val="both"/>
        <w:rPr>
          <w:sz w:val="16"/>
          <w:szCs w:val="16"/>
        </w:rPr>
      </w:pPr>
      <w:r>
        <w:rPr>
          <w:sz w:val="16"/>
          <w:szCs w:val="16"/>
        </w:rPr>
        <w:t xml:space="preserve">             </w:t>
      </w:r>
      <w:r w:rsidR="000B691A" w:rsidRPr="000B691A">
        <w:rPr>
          <w:sz w:val="16"/>
          <w:szCs w:val="16"/>
        </w:rPr>
        <w:t>«1.6. В Сведениях по каждой целевой субсидии указываются суммы планируемых поступлений и выплат по соответствующим кодам (составным частям кодов) бюджетной классификации Российской Федерации (далее - код бюджетной классификации).</w:t>
      </w:r>
    </w:p>
    <w:p w:rsidR="000B691A" w:rsidRPr="000B691A" w:rsidRDefault="007D242E" w:rsidP="007D242E">
      <w:pPr>
        <w:jc w:val="both"/>
        <w:rPr>
          <w:sz w:val="16"/>
          <w:szCs w:val="16"/>
        </w:rPr>
      </w:pPr>
      <w:r>
        <w:rPr>
          <w:sz w:val="16"/>
          <w:szCs w:val="16"/>
        </w:rPr>
        <w:t xml:space="preserve">             </w:t>
      </w:r>
      <w:r w:rsidR="000B691A" w:rsidRPr="000B691A">
        <w:rPr>
          <w:sz w:val="16"/>
          <w:szCs w:val="16"/>
        </w:rPr>
        <w:t>В Сведениях по каждой целевой субсидии указывается код целевой субсидии, определенный в соответствии с Перечнем кодов целевых субсиди</w:t>
      </w:r>
      <w:proofErr w:type="gramStart"/>
      <w:r w:rsidR="000B691A" w:rsidRPr="000B691A">
        <w:rPr>
          <w:sz w:val="16"/>
          <w:szCs w:val="16"/>
        </w:rPr>
        <w:t>й(</w:t>
      </w:r>
      <w:proofErr w:type="gramEnd"/>
      <w:r w:rsidR="000B691A" w:rsidRPr="000B691A">
        <w:rPr>
          <w:sz w:val="16"/>
          <w:szCs w:val="16"/>
        </w:rPr>
        <w:t>далее - Перечень кодов субсидий, код субсидии) ( код  формы по ОКУД  0501015) ( Приложение № 2 к настоящему Порядку).».</w:t>
      </w:r>
    </w:p>
    <w:p w:rsidR="000B691A" w:rsidRPr="000B691A" w:rsidRDefault="000B691A" w:rsidP="000B691A">
      <w:pPr>
        <w:jc w:val="both"/>
        <w:rPr>
          <w:sz w:val="16"/>
          <w:szCs w:val="16"/>
        </w:rPr>
      </w:pPr>
      <w:r w:rsidRPr="000B691A">
        <w:rPr>
          <w:sz w:val="16"/>
          <w:szCs w:val="16"/>
        </w:rPr>
        <w:t xml:space="preserve">      </w:t>
      </w:r>
      <w:r w:rsidR="007D242E">
        <w:rPr>
          <w:sz w:val="16"/>
          <w:szCs w:val="16"/>
        </w:rPr>
        <w:t xml:space="preserve">    </w:t>
      </w:r>
      <w:r w:rsidRPr="000B691A">
        <w:rPr>
          <w:sz w:val="16"/>
          <w:szCs w:val="16"/>
        </w:rPr>
        <w:t xml:space="preserve">   2. Настоящее постановление распространяет свое действие на правоотношения, возникшие с 17.12.2021  года.</w:t>
      </w:r>
    </w:p>
    <w:p w:rsidR="000B691A" w:rsidRPr="000B691A" w:rsidRDefault="000B691A" w:rsidP="000B691A">
      <w:pPr>
        <w:widowControl w:val="0"/>
        <w:autoSpaceDE w:val="0"/>
        <w:autoSpaceDN w:val="0"/>
        <w:adjustRightInd w:val="0"/>
        <w:jc w:val="both"/>
        <w:outlineLvl w:val="0"/>
        <w:rPr>
          <w:sz w:val="16"/>
          <w:szCs w:val="16"/>
        </w:rPr>
      </w:pPr>
      <w:r w:rsidRPr="000B691A">
        <w:rPr>
          <w:sz w:val="16"/>
          <w:szCs w:val="16"/>
        </w:rPr>
        <w:t xml:space="preserve">    </w:t>
      </w:r>
      <w:r w:rsidR="007D242E">
        <w:rPr>
          <w:sz w:val="16"/>
          <w:szCs w:val="16"/>
        </w:rPr>
        <w:t xml:space="preserve">      </w:t>
      </w:r>
      <w:r w:rsidRPr="000B691A">
        <w:rPr>
          <w:sz w:val="16"/>
          <w:szCs w:val="16"/>
        </w:rPr>
        <w:t xml:space="preserve">     3. </w:t>
      </w:r>
      <w:proofErr w:type="gramStart"/>
      <w:r w:rsidRPr="000B691A">
        <w:rPr>
          <w:sz w:val="16"/>
          <w:szCs w:val="16"/>
        </w:rPr>
        <w:t>Контроль за</w:t>
      </w:r>
      <w:proofErr w:type="gramEnd"/>
      <w:r w:rsidRPr="000B691A">
        <w:rPr>
          <w:sz w:val="16"/>
          <w:szCs w:val="16"/>
        </w:rPr>
        <w:t xml:space="preserve"> исполнением настоящего постановления возложить на руководителя отдела по финансам  администрации Грибановского  муниципального района  Т.А. Говорову.</w:t>
      </w:r>
    </w:p>
    <w:p w:rsidR="000B691A" w:rsidRPr="000B691A" w:rsidRDefault="000B691A" w:rsidP="000B691A">
      <w:pPr>
        <w:jc w:val="both"/>
        <w:rPr>
          <w:color w:val="000000"/>
          <w:sz w:val="16"/>
          <w:szCs w:val="16"/>
        </w:rPr>
      </w:pPr>
    </w:p>
    <w:p w:rsidR="000B691A" w:rsidRPr="000B691A" w:rsidRDefault="000B691A" w:rsidP="000B691A">
      <w:pPr>
        <w:jc w:val="both"/>
        <w:rPr>
          <w:color w:val="000000"/>
          <w:sz w:val="16"/>
          <w:szCs w:val="16"/>
        </w:rPr>
      </w:pPr>
      <w:r w:rsidRPr="000B691A">
        <w:rPr>
          <w:color w:val="000000"/>
          <w:sz w:val="16"/>
          <w:szCs w:val="16"/>
        </w:rPr>
        <w:t xml:space="preserve">Глава администрации </w:t>
      </w:r>
      <w:r>
        <w:rPr>
          <w:color w:val="000000"/>
          <w:sz w:val="16"/>
          <w:szCs w:val="16"/>
        </w:rPr>
        <w:t xml:space="preserve"> </w:t>
      </w:r>
      <w:r w:rsidRPr="000B691A">
        <w:rPr>
          <w:color w:val="000000"/>
          <w:sz w:val="16"/>
          <w:szCs w:val="16"/>
        </w:rPr>
        <w:t xml:space="preserve">муниципального района                                              </w:t>
      </w:r>
      <w:r>
        <w:rPr>
          <w:color w:val="000000"/>
          <w:sz w:val="16"/>
          <w:szCs w:val="16"/>
        </w:rPr>
        <w:t xml:space="preserve">                                                                       </w:t>
      </w:r>
      <w:r w:rsidRPr="000B691A">
        <w:rPr>
          <w:color w:val="000000"/>
          <w:sz w:val="16"/>
          <w:szCs w:val="16"/>
        </w:rPr>
        <w:t xml:space="preserve">                    В.В. Мамаев</w:t>
      </w:r>
    </w:p>
    <w:p w:rsidR="004D19EA" w:rsidRDefault="004D19EA" w:rsidP="00DA0CC3">
      <w:pPr>
        <w:widowControl w:val="0"/>
        <w:shd w:val="clear" w:color="auto" w:fill="FFFFFF"/>
        <w:autoSpaceDE w:val="0"/>
        <w:autoSpaceDN w:val="0"/>
        <w:adjustRightInd w:val="0"/>
        <w:jc w:val="both"/>
        <w:rPr>
          <w:sz w:val="16"/>
          <w:szCs w:val="16"/>
        </w:rPr>
      </w:pPr>
    </w:p>
    <w:p w:rsidR="000B691A" w:rsidRDefault="000B691A" w:rsidP="00DA0CC3">
      <w:pPr>
        <w:widowControl w:val="0"/>
        <w:shd w:val="clear" w:color="auto" w:fill="FFFFFF"/>
        <w:autoSpaceDE w:val="0"/>
        <w:autoSpaceDN w:val="0"/>
        <w:adjustRightInd w:val="0"/>
        <w:jc w:val="both"/>
        <w:rPr>
          <w:sz w:val="16"/>
          <w:szCs w:val="16"/>
        </w:rPr>
      </w:pPr>
      <w:r>
        <w:rPr>
          <w:noProof/>
        </w:rPr>
        <w:drawing>
          <wp:inline distT="0" distB="0" distL="0" distR="0">
            <wp:extent cx="6659880" cy="4374074"/>
            <wp:effectExtent l="0" t="0" r="762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l="1683" t="4111" r="2519" b="3688"/>
                    <a:stretch>
                      <a:fillRect/>
                    </a:stretch>
                  </pic:blipFill>
                  <pic:spPr bwMode="auto">
                    <a:xfrm>
                      <a:off x="0" y="0"/>
                      <a:ext cx="6659880" cy="4374074"/>
                    </a:xfrm>
                    <a:prstGeom prst="rect">
                      <a:avLst/>
                    </a:prstGeom>
                    <a:noFill/>
                    <a:ln>
                      <a:noFill/>
                    </a:ln>
                  </pic:spPr>
                </pic:pic>
              </a:graphicData>
            </a:graphic>
          </wp:inline>
        </w:drawing>
      </w:r>
    </w:p>
    <w:p w:rsidR="000B691A" w:rsidRDefault="000B691A" w:rsidP="00DA0CC3">
      <w:pPr>
        <w:widowControl w:val="0"/>
        <w:shd w:val="clear" w:color="auto" w:fill="FFFFFF"/>
        <w:autoSpaceDE w:val="0"/>
        <w:autoSpaceDN w:val="0"/>
        <w:adjustRightInd w:val="0"/>
        <w:jc w:val="both"/>
        <w:rPr>
          <w:sz w:val="16"/>
          <w:szCs w:val="16"/>
        </w:rPr>
      </w:pPr>
    </w:p>
    <w:p w:rsidR="000B691A" w:rsidRPr="004D19EA" w:rsidRDefault="000B691A" w:rsidP="00DA0CC3">
      <w:pPr>
        <w:widowControl w:val="0"/>
        <w:shd w:val="clear" w:color="auto" w:fill="FFFFFF"/>
        <w:autoSpaceDE w:val="0"/>
        <w:autoSpaceDN w:val="0"/>
        <w:adjustRightInd w:val="0"/>
        <w:jc w:val="both"/>
        <w:rPr>
          <w:sz w:val="16"/>
          <w:szCs w:val="16"/>
        </w:rPr>
      </w:pPr>
    </w:p>
    <w:p w:rsidR="00DA0CC3" w:rsidRPr="00DA0CC3" w:rsidRDefault="00DA0CC3" w:rsidP="00DA0CC3">
      <w:pPr>
        <w:widowControl w:val="0"/>
        <w:shd w:val="clear" w:color="auto" w:fill="FFFFFF"/>
        <w:autoSpaceDE w:val="0"/>
        <w:autoSpaceDN w:val="0"/>
        <w:adjustRightInd w:val="0"/>
        <w:jc w:val="both"/>
        <w:rPr>
          <w:sz w:val="16"/>
          <w:szCs w:val="16"/>
        </w:rPr>
      </w:pPr>
    </w:p>
    <w:p w:rsidR="00BC64F9" w:rsidRDefault="00BC64F9"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bookmarkStart w:id="1" w:name="_GoBack"/>
      <w:bookmarkEnd w:id="1"/>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7476BD" w:rsidRPr="00186F4C" w:rsidRDefault="00ED140A" w:rsidP="00186E80">
      <w:pPr>
        <w:autoSpaceDE w:val="0"/>
        <w:autoSpaceDN w:val="0"/>
        <w:adjustRightInd w:val="0"/>
        <w:ind w:firstLine="709"/>
        <w:jc w:val="both"/>
        <w:rPr>
          <w:sz w:val="16"/>
          <w:szCs w:val="16"/>
        </w:rPr>
      </w:pPr>
      <w:r>
        <w:rPr>
          <w:noProof/>
          <w:sz w:val="16"/>
          <w:szCs w:val="16"/>
        </w:rPr>
        <mc:AlternateContent>
          <mc:Choice Requires="wpg">
            <w:drawing>
              <wp:anchor distT="0" distB="0" distL="114300" distR="114300" simplePos="0" relativeHeight="251658240" behindDoc="0" locked="0" layoutInCell="1" allowOverlap="1">
                <wp:simplePos x="0" y="0"/>
                <wp:positionH relativeFrom="column">
                  <wp:posOffset>335915</wp:posOffset>
                </wp:positionH>
                <wp:positionV relativeFrom="paragraph">
                  <wp:posOffset>60960</wp:posOffset>
                </wp:positionV>
                <wp:extent cx="6191250" cy="1285875"/>
                <wp:effectExtent l="21590" t="22860" r="0" b="0"/>
                <wp:wrapNone/>
                <wp:docPr id="1"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1285875"/>
                          <a:chOff x="0" y="0"/>
                          <a:chExt cx="61912" cy="12858"/>
                        </a:xfrm>
                      </wpg:grpSpPr>
                      <wps:wsp>
                        <wps:cNvPr id="3" name="Поле 20"/>
                        <wps:cNvSpPr txBox="1">
                          <a:spLocks noChangeArrowheads="1"/>
                        </wps:cNvSpPr>
                        <wps:spPr bwMode="auto">
                          <a:xfrm>
                            <a:off x="0" y="0"/>
                            <a:ext cx="61912" cy="12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D242E" w:rsidRPr="00DB020C" w:rsidRDefault="007D242E" w:rsidP="00074E65">
                              <w:pPr>
                                <w:rPr>
                                  <w:b/>
                                  <w:bCs/>
                                  <w:sz w:val="22"/>
                                </w:rPr>
                              </w:pPr>
                            </w:p>
                            <w:p w:rsidR="007D242E" w:rsidRPr="00DB020C" w:rsidRDefault="007D242E" w:rsidP="00074E65">
                              <w:pPr>
                                <w:rPr>
                                  <w:b/>
                                  <w:i/>
                                  <w:iCs/>
                                  <w:sz w:val="18"/>
                                  <w:szCs w:val="18"/>
                                </w:rPr>
                              </w:pPr>
                              <w:r w:rsidRPr="00DB020C">
                                <w:rPr>
                                  <w:b/>
                                  <w:bCs/>
                                  <w:sz w:val="22"/>
                                </w:rPr>
                                <w:t xml:space="preserve"> Учредители и издатели:</w:t>
                              </w:r>
                              <w:r w:rsidRPr="00DB020C">
                                <w:rPr>
                                  <w:b/>
                                </w:rPr>
                                <w:t xml:space="preserve"> </w:t>
                              </w:r>
                              <w:r w:rsidRPr="00DB020C">
                                <w:rPr>
                                  <w:b/>
                                  <w:i/>
                                  <w:iCs/>
                                  <w:sz w:val="18"/>
                                  <w:szCs w:val="18"/>
                                </w:rPr>
                                <w:t xml:space="preserve">Совет народных депутатов и администрация Грибановского муниципального </w:t>
                              </w:r>
                            </w:p>
                            <w:p w:rsidR="007D242E" w:rsidRPr="00DB020C" w:rsidRDefault="007D242E" w:rsidP="006E7A2F">
                              <w:pPr>
                                <w:ind w:left="2124" w:firstLine="428"/>
                                <w:rPr>
                                  <w:b/>
                                  <w:i/>
                                  <w:iCs/>
                                  <w:sz w:val="18"/>
                                  <w:szCs w:val="18"/>
                                </w:rPr>
                              </w:pPr>
                              <w:r w:rsidRPr="00DB020C">
                                <w:rPr>
                                  <w:b/>
                                  <w:i/>
                                  <w:iCs/>
                                  <w:sz w:val="18"/>
                                  <w:szCs w:val="18"/>
                                </w:rPr>
                                <w:t xml:space="preserve"> района Воронежской области</w:t>
                              </w:r>
                            </w:p>
                            <w:p w:rsidR="007D242E" w:rsidRPr="00DB020C" w:rsidRDefault="007D242E" w:rsidP="006E7A2F">
                              <w:pPr>
                                <w:ind w:left="2124" w:firstLine="428"/>
                                <w:rPr>
                                  <w:b/>
                                  <w:i/>
                                  <w:iCs/>
                                  <w:sz w:val="18"/>
                                  <w:szCs w:val="18"/>
                                </w:rPr>
                              </w:pPr>
                              <w:r w:rsidRPr="00DB020C">
                                <w:rPr>
                                  <w:b/>
                                  <w:i/>
                                  <w:iCs/>
                                  <w:sz w:val="18"/>
                                  <w:szCs w:val="18"/>
                                </w:rPr>
                                <w:t xml:space="preserve"> 397240, Воронежская область, </w:t>
                              </w:r>
                              <w:proofErr w:type="spellStart"/>
                              <w:r w:rsidRPr="00DB020C">
                                <w:rPr>
                                  <w:b/>
                                  <w:i/>
                                  <w:iCs/>
                                  <w:sz w:val="18"/>
                                  <w:szCs w:val="18"/>
                                </w:rPr>
                                <w:t>пгт</w:t>
                              </w:r>
                              <w:proofErr w:type="spellEnd"/>
                              <w:r w:rsidRPr="00DB020C">
                                <w:rPr>
                                  <w:b/>
                                  <w:i/>
                                  <w:iCs/>
                                  <w:sz w:val="18"/>
                                  <w:szCs w:val="18"/>
                                </w:rPr>
                                <w:t>. Грибановский, ул. Центральная, 4</w:t>
                              </w:r>
                            </w:p>
                            <w:p w:rsidR="007D242E" w:rsidRPr="00DB020C" w:rsidRDefault="007D242E" w:rsidP="006E7A2F">
                              <w:pPr>
                                <w:ind w:left="2124" w:firstLine="428"/>
                                <w:rPr>
                                  <w:b/>
                                  <w:i/>
                                  <w:iCs/>
                                  <w:sz w:val="18"/>
                                  <w:szCs w:val="18"/>
                                </w:rPr>
                              </w:pPr>
                              <w:r>
                                <w:rPr>
                                  <w:b/>
                                  <w:i/>
                                  <w:iCs/>
                                  <w:sz w:val="18"/>
                                  <w:szCs w:val="18"/>
                                </w:rPr>
                                <w:t xml:space="preserve"> Тел. 8(47348)3-05-31</w:t>
                              </w:r>
                            </w:p>
                            <w:p w:rsidR="007D242E" w:rsidRDefault="007D242E" w:rsidP="006E7A2F">
                              <w:pPr>
                                <w:ind w:left="2124" w:firstLine="428"/>
                                <w:rPr>
                                  <w:b/>
                                  <w:i/>
                                  <w:sz w:val="18"/>
                                  <w:szCs w:val="18"/>
                                </w:rPr>
                              </w:pPr>
                              <w:r w:rsidRPr="00DB020C">
                                <w:rPr>
                                  <w:b/>
                                  <w:i/>
                                  <w:sz w:val="18"/>
                                  <w:szCs w:val="18"/>
                                </w:rPr>
                                <w:t xml:space="preserve"> Ответственный за выпуск: </w:t>
                              </w:r>
                              <w:r>
                                <w:rPr>
                                  <w:b/>
                                  <w:i/>
                                  <w:sz w:val="18"/>
                                  <w:szCs w:val="18"/>
                                </w:rPr>
                                <w:t xml:space="preserve">помощник главы  </w:t>
                              </w:r>
                              <w:r w:rsidRPr="008F4E49">
                                <w:rPr>
                                  <w:b/>
                                  <w:i/>
                                  <w:sz w:val="18"/>
                                  <w:szCs w:val="18"/>
                                </w:rPr>
                                <w:t>муниципального района</w:t>
                              </w:r>
                              <w:r>
                                <w:rPr>
                                  <w:b/>
                                  <w:i/>
                                  <w:sz w:val="18"/>
                                  <w:szCs w:val="18"/>
                                </w:rPr>
                                <w:t xml:space="preserve">  по правовым      </w:t>
                              </w:r>
                            </w:p>
                            <w:p w:rsidR="007D242E" w:rsidRPr="00DB020C" w:rsidRDefault="007D242E" w:rsidP="006E7A2F">
                              <w:pPr>
                                <w:ind w:left="2124" w:firstLine="428"/>
                                <w:rPr>
                                  <w:b/>
                                  <w:i/>
                                  <w:iCs/>
                                  <w:sz w:val="18"/>
                                  <w:szCs w:val="18"/>
                                </w:rPr>
                              </w:pPr>
                              <w:r>
                                <w:rPr>
                                  <w:b/>
                                  <w:i/>
                                  <w:sz w:val="18"/>
                                  <w:szCs w:val="18"/>
                                </w:rPr>
                                <w:t xml:space="preserve"> вопросам </w:t>
                              </w:r>
                              <w:r w:rsidRPr="00DB020C">
                                <w:rPr>
                                  <w:b/>
                                  <w:i/>
                                  <w:sz w:val="18"/>
                                  <w:szCs w:val="18"/>
                                </w:rPr>
                                <w:t>Труфанова Е.А.</w:t>
                              </w:r>
                            </w:p>
                            <w:p w:rsidR="007D242E" w:rsidRPr="00DB020C" w:rsidRDefault="007D242E" w:rsidP="006E7A2F">
                              <w:pPr>
                                <w:ind w:left="2124" w:firstLine="428"/>
                                <w:rPr>
                                  <w:b/>
                                  <w:sz w:val="18"/>
                                  <w:szCs w:val="18"/>
                                </w:rPr>
                              </w:pPr>
                              <w:r w:rsidRPr="00DB020C">
                                <w:rPr>
                                  <w:b/>
                                  <w:i/>
                                  <w:iCs/>
                                  <w:sz w:val="18"/>
                                </w:rPr>
                                <w:t xml:space="preserve"> Объем </w:t>
                              </w:r>
                              <w:r>
                                <w:rPr>
                                  <w:b/>
                                  <w:i/>
                                  <w:iCs/>
                                  <w:sz w:val="18"/>
                                </w:rPr>
                                <w:t xml:space="preserve">12 </w:t>
                              </w:r>
                              <w:r w:rsidRPr="00DB020C">
                                <w:rPr>
                                  <w:b/>
                                  <w:i/>
                                  <w:iCs/>
                                  <w:sz w:val="18"/>
                                </w:rPr>
                                <w:t xml:space="preserve"> </w:t>
                              </w:r>
                              <w:proofErr w:type="spellStart"/>
                              <w:r w:rsidRPr="00DB020C">
                                <w:rPr>
                                  <w:b/>
                                  <w:i/>
                                  <w:iCs/>
                                  <w:sz w:val="18"/>
                                </w:rPr>
                                <w:t>усл</w:t>
                              </w:r>
                              <w:proofErr w:type="spellEnd"/>
                              <w:r w:rsidRPr="00DB020C">
                                <w:rPr>
                                  <w:b/>
                                  <w:i/>
                                  <w:iCs/>
                                  <w:sz w:val="18"/>
                                </w:rPr>
                                <w:t xml:space="preserve">. </w:t>
                              </w:r>
                              <w:proofErr w:type="spellStart"/>
                              <w:r w:rsidRPr="00DB020C">
                                <w:rPr>
                                  <w:b/>
                                  <w:i/>
                                  <w:iCs/>
                                  <w:sz w:val="18"/>
                                </w:rPr>
                                <w:t>печ</w:t>
                              </w:r>
                              <w:proofErr w:type="spellEnd"/>
                              <w:r w:rsidRPr="00DB020C">
                                <w:rPr>
                                  <w:b/>
                                  <w:i/>
                                  <w:iCs/>
                                  <w:sz w:val="18"/>
                                </w:rPr>
                                <w:t xml:space="preserve">. ст.; </w:t>
                              </w:r>
                              <w:r w:rsidRPr="00DB020C">
                                <w:rPr>
                                  <w:b/>
                                  <w:sz w:val="18"/>
                                  <w:szCs w:val="18"/>
                                </w:rPr>
                                <w:t>Тираж 30; бесплатно</w:t>
                              </w:r>
                            </w:p>
                            <w:p w:rsidR="007D242E" w:rsidRPr="00DB020C" w:rsidRDefault="007D242E">
                              <w:pPr>
                                <w:rPr>
                                  <w:b/>
                                  <w:i/>
                                  <w:iCs/>
                                  <w:sz w:val="18"/>
                                </w:rPr>
                              </w:pPr>
                            </w:p>
                            <w:p w:rsidR="007D242E" w:rsidRPr="00DB020C" w:rsidRDefault="007D242E">
                              <w:pPr>
                                <w:rPr>
                                  <w:b/>
                                  <w:i/>
                                  <w:iCs/>
                                  <w:sz w:val="18"/>
                                </w:rPr>
                              </w:pPr>
                            </w:p>
                            <w:p w:rsidR="007D242E" w:rsidRPr="00DB020C" w:rsidRDefault="007D242E">
                              <w:pPr>
                                <w:rPr>
                                  <w:b/>
                                  <w:i/>
                                  <w:iCs/>
                                  <w:sz w:val="18"/>
                                </w:rPr>
                              </w:pPr>
                            </w:p>
                            <w:p w:rsidR="007D242E" w:rsidRPr="00DB020C" w:rsidRDefault="007D242E">
                              <w:pPr>
                                <w:rPr>
                                  <w:b/>
                                  <w:i/>
                                  <w:iCs/>
                                  <w:sz w:val="18"/>
                                </w:rPr>
                              </w:pPr>
                            </w:p>
                            <w:p w:rsidR="007D242E" w:rsidRPr="00DB020C" w:rsidRDefault="007D242E">
                              <w:pPr>
                                <w:rPr>
                                  <w:b/>
                                  <w:i/>
                                  <w:iCs/>
                                  <w:sz w:val="18"/>
                                </w:rPr>
                              </w:pPr>
                            </w:p>
                            <w:p w:rsidR="007D242E" w:rsidRPr="00DB020C" w:rsidRDefault="007D242E">
                              <w:pPr>
                                <w:rPr>
                                  <w:b/>
                                  <w:i/>
                                  <w:iCs/>
                                  <w:sz w:val="18"/>
                                </w:rPr>
                              </w:pPr>
                            </w:p>
                            <w:p w:rsidR="007D242E" w:rsidRPr="00DB020C" w:rsidRDefault="007D242E">
                              <w:pPr>
                                <w:rPr>
                                  <w:b/>
                                </w:rPr>
                              </w:pPr>
                            </w:p>
                          </w:txbxContent>
                        </wps:txbx>
                        <wps:bodyPr rot="0" vert="horz" wrap="square" lIns="91440" tIns="45720" rIns="91440" bIns="45720" anchor="t" anchorCtr="0" upright="1">
                          <a:noAutofit/>
                        </wps:bodyPr>
                      </wps:wsp>
                      <wpg:grpSp>
                        <wpg:cNvPr id="4" name="Группа 23"/>
                        <wpg:cNvGrpSpPr>
                          <a:grpSpLocks/>
                        </wpg:cNvGrpSpPr>
                        <wpg:grpSpPr bwMode="auto">
                          <a:xfrm>
                            <a:off x="0" y="0"/>
                            <a:ext cx="61106" cy="12312"/>
                            <a:chOff x="0" y="0"/>
                            <a:chExt cx="61106" cy="13449"/>
                          </a:xfrm>
                        </wpg:grpSpPr>
                        <wps:wsp>
                          <wps:cNvPr id="5" name="Скругленный прямоугольник 17"/>
                          <wps:cNvSpPr>
                            <a:spLocks noChangeArrowheads="1"/>
                          </wps:cNvSpPr>
                          <wps:spPr bwMode="auto">
                            <a:xfrm>
                              <a:off x="0" y="0"/>
                              <a:ext cx="61106" cy="13449"/>
                            </a:xfrm>
                            <a:prstGeom prst="roundRect">
                              <a:avLst>
                                <a:gd name="adj" fmla="val 16667"/>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 name="Скругленный прямоугольник 19"/>
                          <wps:cNvSpPr>
                            <a:spLocks noChangeArrowheads="1"/>
                          </wps:cNvSpPr>
                          <wps:spPr bwMode="auto">
                            <a:xfrm>
                              <a:off x="476" y="476"/>
                              <a:ext cx="60115" cy="12395"/>
                            </a:xfrm>
                            <a:prstGeom prst="roundRect">
                              <a:avLst>
                                <a:gd name="adj" fmla="val 143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4" o:spid="_x0000_s1028" style="position:absolute;left:0;text-align:left;margin-left:26.45pt;margin-top:4.8pt;width:487.5pt;height:101.25pt;z-index:251658240" coordsize="61912,1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">
                <v:shape id="Поле 20" o:spid="_x0000_s1029" type="#_x0000_t202" style="position:absolute;width:61912;height:1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7D242E" w:rsidRPr="00DB020C" w:rsidRDefault="007D242E" w:rsidP="00074E65">
                        <w:pPr>
                          <w:rPr>
                            <w:b/>
                            <w:bCs/>
                            <w:sz w:val="22"/>
                          </w:rPr>
                        </w:pPr>
                      </w:p>
                      <w:p w:rsidR="007D242E" w:rsidRPr="00DB020C" w:rsidRDefault="007D242E" w:rsidP="00074E65">
                        <w:pPr>
                          <w:rPr>
                            <w:b/>
                            <w:i/>
                            <w:iCs/>
                            <w:sz w:val="18"/>
                            <w:szCs w:val="18"/>
                          </w:rPr>
                        </w:pPr>
                        <w:r w:rsidRPr="00DB020C">
                          <w:rPr>
                            <w:b/>
                            <w:bCs/>
                            <w:sz w:val="22"/>
                          </w:rPr>
                          <w:t xml:space="preserve"> Учредители и издатели:</w:t>
                        </w:r>
                        <w:r w:rsidRPr="00DB020C">
                          <w:rPr>
                            <w:b/>
                          </w:rPr>
                          <w:t xml:space="preserve"> </w:t>
                        </w:r>
                        <w:r w:rsidRPr="00DB020C">
                          <w:rPr>
                            <w:b/>
                            <w:i/>
                            <w:iCs/>
                            <w:sz w:val="18"/>
                            <w:szCs w:val="18"/>
                          </w:rPr>
                          <w:t xml:space="preserve">Совет народных депутатов и администрация Грибановского муниципального </w:t>
                        </w:r>
                      </w:p>
                      <w:p w:rsidR="007D242E" w:rsidRPr="00DB020C" w:rsidRDefault="007D242E" w:rsidP="006E7A2F">
                        <w:pPr>
                          <w:ind w:left="2124" w:firstLine="428"/>
                          <w:rPr>
                            <w:b/>
                            <w:i/>
                            <w:iCs/>
                            <w:sz w:val="18"/>
                            <w:szCs w:val="18"/>
                          </w:rPr>
                        </w:pPr>
                        <w:r w:rsidRPr="00DB020C">
                          <w:rPr>
                            <w:b/>
                            <w:i/>
                            <w:iCs/>
                            <w:sz w:val="18"/>
                            <w:szCs w:val="18"/>
                          </w:rPr>
                          <w:t xml:space="preserve"> района Воронежской области</w:t>
                        </w:r>
                      </w:p>
                      <w:p w:rsidR="007D242E" w:rsidRPr="00DB020C" w:rsidRDefault="007D242E" w:rsidP="006E7A2F">
                        <w:pPr>
                          <w:ind w:left="2124" w:firstLine="428"/>
                          <w:rPr>
                            <w:b/>
                            <w:i/>
                            <w:iCs/>
                            <w:sz w:val="18"/>
                            <w:szCs w:val="18"/>
                          </w:rPr>
                        </w:pPr>
                        <w:r w:rsidRPr="00DB020C">
                          <w:rPr>
                            <w:b/>
                            <w:i/>
                            <w:iCs/>
                            <w:sz w:val="18"/>
                            <w:szCs w:val="18"/>
                          </w:rPr>
                          <w:t xml:space="preserve"> 397240, Воронежская область, </w:t>
                        </w:r>
                        <w:proofErr w:type="spellStart"/>
                        <w:r w:rsidRPr="00DB020C">
                          <w:rPr>
                            <w:b/>
                            <w:i/>
                            <w:iCs/>
                            <w:sz w:val="18"/>
                            <w:szCs w:val="18"/>
                          </w:rPr>
                          <w:t>пгт</w:t>
                        </w:r>
                        <w:proofErr w:type="spellEnd"/>
                        <w:r w:rsidRPr="00DB020C">
                          <w:rPr>
                            <w:b/>
                            <w:i/>
                            <w:iCs/>
                            <w:sz w:val="18"/>
                            <w:szCs w:val="18"/>
                          </w:rPr>
                          <w:t>. Грибановский, ул. Центральная, 4</w:t>
                        </w:r>
                      </w:p>
                      <w:p w:rsidR="007D242E" w:rsidRPr="00DB020C" w:rsidRDefault="007D242E" w:rsidP="006E7A2F">
                        <w:pPr>
                          <w:ind w:left="2124" w:firstLine="428"/>
                          <w:rPr>
                            <w:b/>
                            <w:i/>
                            <w:iCs/>
                            <w:sz w:val="18"/>
                            <w:szCs w:val="18"/>
                          </w:rPr>
                        </w:pPr>
                        <w:r>
                          <w:rPr>
                            <w:b/>
                            <w:i/>
                            <w:iCs/>
                            <w:sz w:val="18"/>
                            <w:szCs w:val="18"/>
                          </w:rPr>
                          <w:t xml:space="preserve"> Тел. 8(47348)3-05-31</w:t>
                        </w:r>
                      </w:p>
                      <w:p w:rsidR="007D242E" w:rsidRDefault="007D242E" w:rsidP="006E7A2F">
                        <w:pPr>
                          <w:ind w:left="2124" w:firstLine="428"/>
                          <w:rPr>
                            <w:b/>
                            <w:i/>
                            <w:sz w:val="18"/>
                            <w:szCs w:val="18"/>
                          </w:rPr>
                        </w:pPr>
                        <w:r w:rsidRPr="00DB020C">
                          <w:rPr>
                            <w:b/>
                            <w:i/>
                            <w:sz w:val="18"/>
                            <w:szCs w:val="18"/>
                          </w:rPr>
                          <w:t xml:space="preserve"> Ответственный за выпуск: </w:t>
                        </w:r>
                        <w:r>
                          <w:rPr>
                            <w:b/>
                            <w:i/>
                            <w:sz w:val="18"/>
                            <w:szCs w:val="18"/>
                          </w:rPr>
                          <w:t xml:space="preserve">помощник главы  </w:t>
                        </w:r>
                        <w:r w:rsidRPr="008F4E49">
                          <w:rPr>
                            <w:b/>
                            <w:i/>
                            <w:sz w:val="18"/>
                            <w:szCs w:val="18"/>
                          </w:rPr>
                          <w:t>муниципального района</w:t>
                        </w:r>
                        <w:r>
                          <w:rPr>
                            <w:b/>
                            <w:i/>
                            <w:sz w:val="18"/>
                            <w:szCs w:val="18"/>
                          </w:rPr>
                          <w:t xml:space="preserve">  по правовым      </w:t>
                        </w:r>
                      </w:p>
                      <w:p w:rsidR="007D242E" w:rsidRPr="00DB020C" w:rsidRDefault="007D242E" w:rsidP="006E7A2F">
                        <w:pPr>
                          <w:ind w:left="2124" w:firstLine="428"/>
                          <w:rPr>
                            <w:b/>
                            <w:i/>
                            <w:iCs/>
                            <w:sz w:val="18"/>
                            <w:szCs w:val="18"/>
                          </w:rPr>
                        </w:pPr>
                        <w:r>
                          <w:rPr>
                            <w:b/>
                            <w:i/>
                            <w:sz w:val="18"/>
                            <w:szCs w:val="18"/>
                          </w:rPr>
                          <w:t xml:space="preserve"> вопросам </w:t>
                        </w:r>
                        <w:r w:rsidRPr="00DB020C">
                          <w:rPr>
                            <w:b/>
                            <w:i/>
                            <w:sz w:val="18"/>
                            <w:szCs w:val="18"/>
                          </w:rPr>
                          <w:t>Труфанова Е.А.</w:t>
                        </w:r>
                      </w:p>
                      <w:p w:rsidR="007D242E" w:rsidRPr="00DB020C" w:rsidRDefault="007D242E" w:rsidP="006E7A2F">
                        <w:pPr>
                          <w:ind w:left="2124" w:firstLine="428"/>
                          <w:rPr>
                            <w:b/>
                            <w:sz w:val="18"/>
                            <w:szCs w:val="18"/>
                          </w:rPr>
                        </w:pPr>
                        <w:r w:rsidRPr="00DB020C">
                          <w:rPr>
                            <w:b/>
                            <w:i/>
                            <w:iCs/>
                            <w:sz w:val="18"/>
                          </w:rPr>
                          <w:t xml:space="preserve"> Объем </w:t>
                        </w:r>
                        <w:r>
                          <w:rPr>
                            <w:b/>
                            <w:i/>
                            <w:iCs/>
                            <w:sz w:val="18"/>
                          </w:rPr>
                          <w:t xml:space="preserve">12 </w:t>
                        </w:r>
                        <w:r w:rsidRPr="00DB020C">
                          <w:rPr>
                            <w:b/>
                            <w:i/>
                            <w:iCs/>
                            <w:sz w:val="18"/>
                          </w:rPr>
                          <w:t xml:space="preserve"> </w:t>
                        </w:r>
                        <w:proofErr w:type="spellStart"/>
                        <w:r w:rsidRPr="00DB020C">
                          <w:rPr>
                            <w:b/>
                            <w:i/>
                            <w:iCs/>
                            <w:sz w:val="18"/>
                          </w:rPr>
                          <w:t>усл</w:t>
                        </w:r>
                        <w:proofErr w:type="spellEnd"/>
                        <w:r w:rsidRPr="00DB020C">
                          <w:rPr>
                            <w:b/>
                            <w:i/>
                            <w:iCs/>
                            <w:sz w:val="18"/>
                          </w:rPr>
                          <w:t xml:space="preserve">. </w:t>
                        </w:r>
                        <w:proofErr w:type="spellStart"/>
                        <w:r w:rsidRPr="00DB020C">
                          <w:rPr>
                            <w:b/>
                            <w:i/>
                            <w:iCs/>
                            <w:sz w:val="18"/>
                          </w:rPr>
                          <w:t>печ</w:t>
                        </w:r>
                        <w:proofErr w:type="spellEnd"/>
                        <w:r w:rsidRPr="00DB020C">
                          <w:rPr>
                            <w:b/>
                            <w:i/>
                            <w:iCs/>
                            <w:sz w:val="18"/>
                          </w:rPr>
                          <w:t xml:space="preserve">. ст.; </w:t>
                        </w:r>
                        <w:r w:rsidRPr="00DB020C">
                          <w:rPr>
                            <w:b/>
                            <w:sz w:val="18"/>
                            <w:szCs w:val="18"/>
                          </w:rPr>
                          <w:t>Тираж 30; бесплатно</w:t>
                        </w:r>
                      </w:p>
                      <w:p w:rsidR="007D242E" w:rsidRPr="00DB020C" w:rsidRDefault="007D242E">
                        <w:pPr>
                          <w:rPr>
                            <w:b/>
                            <w:i/>
                            <w:iCs/>
                            <w:sz w:val="18"/>
                          </w:rPr>
                        </w:pPr>
                      </w:p>
                      <w:p w:rsidR="007D242E" w:rsidRPr="00DB020C" w:rsidRDefault="007D242E">
                        <w:pPr>
                          <w:rPr>
                            <w:b/>
                            <w:i/>
                            <w:iCs/>
                            <w:sz w:val="18"/>
                          </w:rPr>
                        </w:pPr>
                      </w:p>
                      <w:p w:rsidR="007D242E" w:rsidRPr="00DB020C" w:rsidRDefault="007D242E">
                        <w:pPr>
                          <w:rPr>
                            <w:b/>
                            <w:i/>
                            <w:iCs/>
                            <w:sz w:val="18"/>
                          </w:rPr>
                        </w:pPr>
                      </w:p>
                      <w:p w:rsidR="007D242E" w:rsidRPr="00DB020C" w:rsidRDefault="007D242E">
                        <w:pPr>
                          <w:rPr>
                            <w:b/>
                            <w:i/>
                            <w:iCs/>
                            <w:sz w:val="18"/>
                          </w:rPr>
                        </w:pPr>
                      </w:p>
                      <w:p w:rsidR="007D242E" w:rsidRPr="00DB020C" w:rsidRDefault="007D242E">
                        <w:pPr>
                          <w:rPr>
                            <w:b/>
                            <w:i/>
                            <w:iCs/>
                            <w:sz w:val="18"/>
                          </w:rPr>
                        </w:pPr>
                      </w:p>
                      <w:p w:rsidR="007D242E" w:rsidRPr="00DB020C" w:rsidRDefault="007D242E">
                        <w:pPr>
                          <w:rPr>
                            <w:b/>
                            <w:i/>
                            <w:iCs/>
                            <w:sz w:val="18"/>
                          </w:rPr>
                        </w:pPr>
                      </w:p>
                      <w:p w:rsidR="007D242E" w:rsidRPr="00DB020C" w:rsidRDefault="007D242E">
                        <w:pPr>
                          <w:rPr>
                            <w:b/>
                          </w:rPr>
                        </w:pPr>
                      </w:p>
                    </w:txbxContent>
                  </v:textbox>
                </v:shape>
                <v:group id="Группа 23" o:spid="_x0000_s1030" style="position:absolute;width:61106;height:12312" coordsize="61106,13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Скругленный прямоугольник 17" o:spid="_x0000_s1031" style="position:absolute;width:61106;height:134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s6nMMA&#10;AADaAAAADwAAAGRycy9kb3ducmV2LnhtbESPT2vCQBTE74LfYXmF3swmpUqIrlIshRw81H/Q3h7Z&#10;ZxLcfRuyW43fvisIHoeZ+Q2zWA3WiAv1vnWsIEtSEMSV0y3XCg77r0kOwgdkjcYxKbiRh9VyPFpg&#10;od2Vt3TZhVpECPsCFTQhdIWUvmrIok9cRxy9k+sthij7WuoerxFujXxL05m02HJcaLCjdUPVefdn&#10;FWzPxy4zuv4cyl9jf96xmuXfG6VeX4aPOYhAQ3iGH+1SK5jC/Uq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s6nMMAAADaAAAADwAAAAAAAAAAAAAAAACYAgAAZHJzL2Rv&#10;d25yZXYueG1sUEsFBgAAAAAEAAQA9QAAAIgDAAAAAA==&#10;" filled="f" strokeweight="3pt"/>
                  <v:roundrect id="Скругленный прямоугольник 19" o:spid="_x0000_s1032" style="position:absolute;left:476;top:476;width:60115;height:12395;visibility:visible;mso-wrap-style:square;v-text-anchor:middle" arcsize="937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LnqcUA&#10;AADaAAAADwAAAGRycy9kb3ducmV2LnhtbESPzW7CMBCE70h9B2srcQOnPSAUMIgmrVTBgfJz4baK&#10;lzg0XqexCeHtcaVKPY5m5hvNfNnbWnTU+sqxgpdxAoK4cLriUsHx8DGagvABWWPtmBTcycNy8TSY&#10;Y6rdjXfU7UMpIoR9igpMCE0qpS8MWfRj1xBH7+xaiyHKtpS6xVuE21q+JslEWqw4LhhsKDNUfO+v&#10;VoE+vO22If96X5vueP6Rm1OWXxqlhs/9agYiUB/+w3/tT61gAr9X4g2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0uepxQAAANoAAAAPAAAAAAAAAAAAAAAAAJgCAABkcnMv&#10;ZG93bnJldi54bWxQSwUGAAAAAAQABAD1AAAAigMAAAAA&#10;" filled="f" strokeweight=".25pt"/>
                </v:group>
              </v:group>
            </w:pict>
          </mc:Fallback>
        </mc:AlternateContent>
      </w:r>
    </w:p>
    <w:p w:rsidR="00664A5C" w:rsidRPr="00186F4C" w:rsidRDefault="00664A5C" w:rsidP="00186E80">
      <w:pPr>
        <w:autoSpaceDE w:val="0"/>
        <w:autoSpaceDN w:val="0"/>
        <w:adjustRightInd w:val="0"/>
        <w:ind w:firstLine="709"/>
        <w:jc w:val="both"/>
        <w:rPr>
          <w:sz w:val="16"/>
          <w:szCs w:val="16"/>
        </w:rPr>
      </w:pPr>
    </w:p>
    <w:p w:rsidR="00186F4C" w:rsidRPr="00186F4C" w:rsidRDefault="00186F4C" w:rsidP="00186E80">
      <w:pPr>
        <w:autoSpaceDE w:val="0"/>
        <w:autoSpaceDN w:val="0"/>
        <w:adjustRightInd w:val="0"/>
        <w:ind w:firstLine="709"/>
        <w:jc w:val="both"/>
        <w:rPr>
          <w:sz w:val="16"/>
          <w:szCs w:val="16"/>
        </w:rPr>
      </w:pPr>
    </w:p>
    <w:sectPr w:rsidR="00186F4C" w:rsidRPr="00186F4C" w:rsidSect="000A188E">
      <w:headerReference w:type="default" r:id="rId13"/>
      <w:footerReference w:type="default" r:id="rId14"/>
      <w:pgSz w:w="11906" w:h="16838"/>
      <w:pgMar w:top="993" w:right="567" w:bottom="426" w:left="851"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42E" w:rsidRDefault="007D242E" w:rsidP="00BB7F46">
      <w:r>
        <w:separator/>
      </w:r>
    </w:p>
  </w:endnote>
  <w:endnote w:type="continuationSeparator" w:id="0">
    <w:p w:rsidR="007D242E" w:rsidRDefault="007D242E" w:rsidP="00BB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Medium Cond">
    <w:altName w:val="Arial Narrow"/>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XO Thame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00"/>
    <w:family w:val="auto"/>
    <w:pitch w:val="variable"/>
    <w:sig w:usb0="00000203" w:usb1="00000000" w:usb2="00000000" w:usb3="00000000" w:csb0="00000005" w:csb1="00000000"/>
  </w:font>
  <w:font w:name="Consultant">
    <w:altName w:val="Courier New"/>
    <w:panose1 w:val="00000000000000000000"/>
    <w:charset w:val="CC"/>
    <w:family w:val="modern"/>
    <w:notTrueType/>
    <w:pitch w:val="default"/>
    <w:sig w:usb0="00000201" w:usb1="00000000" w:usb2="00000000" w:usb3="00000000" w:csb0="00000004" w:csb1="00000000"/>
  </w:font>
  <w:font w:name="Century Schoolbook">
    <w:altName w:val="Century"/>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165122"/>
      <w:docPartObj>
        <w:docPartGallery w:val="Page Numbers (Bottom of Page)"/>
        <w:docPartUnique/>
      </w:docPartObj>
    </w:sdtPr>
    <w:sdtEndPr>
      <w:rPr>
        <w:sz w:val="22"/>
        <w:szCs w:val="22"/>
      </w:rPr>
    </w:sdtEndPr>
    <w:sdtContent>
      <w:p w:rsidR="007D242E" w:rsidRPr="00643072" w:rsidRDefault="007D242E">
        <w:pPr>
          <w:pStyle w:val="aa"/>
          <w:jc w:val="right"/>
          <w:rPr>
            <w:sz w:val="22"/>
            <w:szCs w:val="22"/>
          </w:rPr>
        </w:pPr>
        <w:r w:rsidRPr="00643072">
          <w:rPr>
            <w:sz w:val="22"/>
            <w:szCs w:val="22"/>
          </w:rPr>
          <w:fldChar w:fldCharType="begin"/>
        </w:r>
        <w:r w:rsidRPr="00643072">
          <w:rPr>
            <w:sz w:val="22"/>
            <w:szCs w:val="22"/>
          </w:rPr>
          <w:instrText>PAGE   \* MERGEFORMAT</w:instrText>
        </w:r>
        <w:r w:rsidRPr="00643072">
          <w:rPr>
            <w:sz w:val="22"/>
            <w:szCs w:val="22"/>
          </w:rPr>
          <w:fldChar w:fldCharType="separate"/>
        </w:r>
        <w:r w:rsidR="00241B33">
          <w:rPr>
            <w:noProof/>
            <w:sz w:val="22"/>
            <w:szCs w:val="22"/>
          </w:rPr>
          <w:t>12</w:t>
        </w:r>
        <w:r w:rsidRPr="00643072">
          <w:rPr>
            <w:sz w:val="22"/>
            <w:szCs w:val="22"/>
          </w:rPr>
          <w:fldChar w:fldCharType="end"/>
        </w:r>
      </w:p>
    </w:sdtContent>
  </w:sdt>
  <w:p w:rsidR="007D242E" w:rsidRDefault="007D24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42E" w:rsidRDefault="007D242E" w:rsidP="00BB7F46">
      <w:r>
        <w:separator/>
      </w:r>
    </w:p>
  </w:footnote>
  <w:footnote w:type="continuationSeparator" w:id="0">
    <w:p w:rsidR="007D242E" w:rsidRDefault="007D242E" w:rsidP="00BB7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42E" w:rsidRPr="00E314C8" w:rsidRDefault="007D242E" w:rsidP="00E314C8">
    <w:pPr>
      <w:pStyle w:val="a8"/>
      <w:jc w:val="center"/>
      <w:rPr>
        <w:i/>
        <w:sz w:val="20"/>
        <w:szCs w:val="20"/>
      </w:rPr>
    </w:pPr>
    <w:r w:rsidRPr="00E314C8">
      <w:rPr>
        <w:i/>
        <w:sz w:val="20"/>
        <w:szCs w:val="20"/>
      </w:rPr>
      <w:t xml:space="preserve">Вестник муниципальных правовых актов </w:t>
    </w:r>
    <w:r>
      <w:rPr>
        <w:i/>
        <w:sz w:val="20"/>
        <w:szCs w:val="20"/>
      </w:rPr>
      <w:t>Грибановского</w:t>
    </w:r>
    <w:r w:rsidRPr="00E314C8">
      <w:rPr>
        <w:i/>
        <w:sz w:val="20"/>
        <w:szCs w:val="20"/>
      </w:rPr>
      <w:t xml:space="preserve"> муниципальн</w:t>
    </w:r>
    <w:r>
      <w:rPr>
        <w:i/>
        <w:sz w:val="20"/>
        <w:szCs w:val="20"/>
      </w:rPr>
      <w:t xml:space="preserve">ого района Воронежской области </w:t>
    </w:r>
  </w:p>
  <w:p w:rsidR="007D242E" w:rsidRDefault="007D242E" w:rsidP="00E314C8">
    <w:pPr>
      <w:pStyle w:val="a8"/>
      <w:jc w:val="center"/>
    </w:pPr>
    <w:r>
      <w:rPr>
        <w:i/>
        <w:sz w:val="20"/>
        <w:szCs w:val="20"/>
      </w:rPr>
      <w:t xml:space="preserve">от 16 февраля </w:t>
    </w:r>
    <w:r w:rsidRPr="00E314C8">
      <w:rPr>
        <w:i/>
        <w:sz w:val="20"/>
        <w:szCs w:val="20"/>
      </w:rPr>
      <w:t>20</w:t>
    </w:r>
    <w:r w:rsidR="00241B33">
      <w:rPr>
        <w:i/>
        <w:sz w:val="20"/>
        <w:szCs w:val="20"/>
      </w:rPr>
      <w:t>23</w:t>
    </w:r>
    <w:r>
      <w:rPr>
        <w:i/>
        <w:sz w:val="20"/>
        <w:szCs w:val="20"/>
      </w:rPr>
      <w:t xml:space="preserve"> года № 117</w:t>
    </w:r>
  </w:p>
  <w:p w:rsidR="007D242E" w:rsidRDefault="007D242E"/>
  <w:p w:rsidR="007D242E" w:rsidRDefault="007D24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2D4"/>
    <w:multiLevelType w:val="multilevel"/>
    <w:tmpl w:val="C6C2B11A"/>
    <w:lvl w:ilvl="0">
      <w:start w:val="2"/>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
    <w:nsid w:val="0EE51CDD"/>
    <w:multiLevelType w:val="hybridMultilevel"/>
    <w:tmpl w:val="7F6A8F32"/>
    <w:lvl w:ilvl="0" w:tplc="B7EA446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BC0E8B"/>
    <w:multiLevelType w:val="multilevel"/>
    <w:tmpl w:val="668A2A4C"/>
    <w:lvl w:ilvl="0">
      <w:start w:val="1"/>
      <w:numFmt w:val="decimal"/>
      <w:lvlText w:val="%1."/>
      <w:lvlJc w:val="left"/>
      <w:pPr>
        <w:ind w:left="105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48" w:hanging="720"/>
      </w:pPr>
      <w:rPr>
        <w:rFonts w:hint="default"/>
      </w:rPr>
    </w:lvl>
    <w:lvl w:ilvl="3">
      <w:start w:val="1"/>
      <w:numFmt w:val="decimal"/>
      <w:isLgl/>
      <w:lvlText w:val="%1.%2.%3.%4."/>
      <w:lvlJc w:val="left"/>
      <w:pPr>
        <w:ind w:left="1827" w:hanging="1080"/>
      </w:pPr>
      <w:rPr>
        <w:rFonts w:hint="default"/>
      </w:rPr>
    </w:lvl>
    <w:lvl w:ilvl="4">
      <w:start w:val="1"/>
      <w:numFmt w:val="decimal"/>
      <w:isLgl/>
      <w:lvlText w:val="%1.%2.%3.%4.%5."/>
      <w:lvlJc w:val="left"/>
      <w:pPr>
        <w:ind w:left="1846" w:hanging="1080"/>
      </w:pPr>
      <w:rPr>
        <w:rFonts w:hint="default"/>
      </w:rPr>
    </w:lvl>
    <w:lvl w:ilvl="5">
      <w:start w:val="1"/>
      <w:numFmt w:val="decimal"/>
      <w:isLgl/>
      <w:lvlText w:val="%1.%2.%3.%4.%5.%6."/>
      <w:lvlJc w:val="left"/>
      <w:pPr>
        <w:ind w:left="2225" w:hanging="1440"/>
      </w:pPr>
      <w:rPr>
        <w:rFonts w:hint="default"/>
      </w:rPr>
    </w:lvl>
    <w:lvl w:ilvl="6">
      <w:start w:val="1"/>
      <w:numFmt w:val="decimal"/>
      <w:isLgl/>
      <w:lvlText w:val="%1.%2.%3.%4.%5.%6.%7."/>
      <w:lvlJc w:val="left"/>
      <w:pPr>
        <w:ind w:left="2244" w:hanging="1440"/>
      </w:pPr>
      <w:rPr>
        <w:rFonts w:hint="default"/>
      </w:rPr>
    </w:lvl>
    <w:lvl w:ilvl="7">
      <w:start w:val="1"/>
      <w:numFmt w:val="decimal"/>
      <w:isLgl/>
      <w:lvlText w:val="%1.%2.%3.%4.%5.%6.%7.%8."/>
      <w:lvlJc w:val="left"/>
      <w:pPr>
        <w:ind w:left="2623" w:hanging="1800"/>
      </w:pPr>
      <w:rPr>
        <w:rFonts w:hint="default"/>
      </w:rPr>
    </w:lvl>
    <w:lvl w:ilvl="8">
      <w:start w:val="1"/>
      <w:numFmt w:val="decimal"/>
      <w:isLgl/>
      <w:lvlText w:val="%1.%2.%3.%4.%5.%6.%7.%8.%9."/>
      <w:lvlJc w:val="left"/>
      <w:pPr>
        <w:ind w:left="3002" w:hanging="2160"/>
      </w:pPr>
      <w:rPr>
        <w:rFonts w:hint="default"/>
      </w:rPr>
    </w:lvl>
  </w:abstractNum>
  <w:abstractNum w:abstractNumId="3">
    <w:nsid w:val="14704C0E"/>
    <w:multiLevelType w:val="multilevel"/>
    <w:tmpl w:val="2B64F9C4"/>
    <w:lvl w:ilvl="0">
      <w:start w:val="1"/>
      <w:numFmt w:val="decimal"/>
      <w:pStyle w:val="a"/>
      <w:lvlText w:val="%1."/>
      <w:lvlJc w:val="left"/>
      <w:pPr>
        <w:ind w:left="69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9754E1A"/>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373127"/>
    <w:multiLevelType w:val="multilevel"/>
    <w:tmpl w:val="454851EE"/>
    <w:styleLink w:val="a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284"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F8F6268"/>
    <w:multiLevelType w:val="hybridMultilevel"/>
    <w:tmpl w:val="3E1C275E"/>
    <w:lvl w:ilvl="0" w:tplc="109ECA10">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7">
    <w:nsid w:val="219C0C25"/>
    <w:multiLevelType w:val="hybridMultilevel"/>
    <w:tmpl w:val="1E0E83D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8C956BC"/>
    <w:multiLevelType w:val="singleLevel"/>
    <w:tmpl w:val="87BA534C"/>
    <w:lvl w:ilvl="0">
      <w:start w:val="1"/>
      <w:numFmt w:val="decimal"/>
      <w:lvlText w:val="%1."/>
      <w:lvlJc w:val="left"/>
      <w:pPr>
        <w:tabs>
          <w:tab w:val="num" w:pos="652"/>
        </w:tabs>
        <w:ind w:left="652" w:hanging="360"/>
      </w:pPr>
      <w:rPr>
        <w:rFonts w:hint="default"/>
      </w:rPr>
    </w:lvl>
  </w:abstractNum>
  <w:abstractNum w:abstractNumId="9">
    <w:nsid w:val="2C5855C9"/>
    <w:multiLevelType w:val="hybridMultilevel"/>
    <w:tmpl w:val="1FD2FD68"/>
    <w:lvl w:ilvl="0" w:tplc="51382A54">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19019EB"/>
    <w:multiLevelType w:val="singleLevel"/>
    <w:tmpl w:val="E61C5302"/>
    <w:lvl w:ilvl="0">
      <w:start w:val="1"/>
      <w:numFmt w:val="decimal"/>
      <w:lvlText w:val="%1."/>
      <w:lvlJc w:val="left"/>
      <w:pPr>
        <w:tabs>
          <w:tab w:val="num" w:pos="927"/>
        </w:tabs>
        <w:ind w:left="927" w:hanging="360"/>
      </w:pPr>
      <w:rPr>
        <w:rFonts w:hint="default"/>
      </w:rPr>
    </w:lvl>
  </w:abstractNum>
  <w:abstractNum w:abstractNumId="11">
    <w:nsid w:val="35D903AF"/>
    <w:multiLevelType w:val="hybridMultilevel"/>
    <w:tmpl w:val="023E5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F876F5"/>
    <w:multiLevelType w:val="multilevel"/>
    <w:tmpl w:val="667298C8"/>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39CE5277"/>
    <w:multiLevelType w:val="hybridMultilevel"/>
    <w:tmpl w:val="C2A0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9D21D6"/>
    <w:multiLevelType w:val="hybridMultilevel"/>
    <w:tmpl w:val="CD1AFB86"/>
    <w:lvl w:ilvl="0" w:tplc="832EDB52">
      <w:start w:val="1"/>
      <w:numFmt w:val="bullet"/>
      <w:pStyle w:val="a2"/>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DAA71F2"/>
    <w:multiLevelType w:val="hybridMultilevel"/>
    <w:tmpl w:val="A3CA2406"/>
    <w:lvl w:ilvl="0" w:tplc="A906BC20">
      <w:start w:val="1"/>
      <w:numFmt w:val="decimal"/>
      <w:lvlText w:val="%1."/>
      <w:lvlJc w:val="left"/>
      <w:pPr>
        <w:ind w:left="1068" w:hanging="360"/>
      </w:pPr>
      <w:rPr>
        <w:rFonts w:ascii="Arial" w:hAnsi="Arial" w:cs="Aria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2950095"/>
    <w:multiLevelType w:val="multilevel"/>
    <w:tmpl w:val="96E42030"/>
    <w:lvl w:ilvl="0">
      <w:start w:val="1"/>
      <w:numFmt w:val="decimal"/>
      <w:lvlText w:val="%1."/>
      <w:lvlJc w:val="left"/>
      <w:pPr>
        <w:tabs>
          <w:tab w:val="num" w:pos="1305"/>
        </w:tabs>
        <w:ind w:left="1305" w:hanging="1305"/>
      </w:pPr>
      <w:rPr>
        <w:rFonts w:hint="default"/>
      </w:rPr>
    </w:lvl>
    <w:lvl w:ilvl="1">
      <w:start w:val="1"/>
      <w:numFmt w:val="decimal"/>
      <w:lvlText w:val="%1.%2."/>
      <w:lvlJc w:val="left"/>
      <w:pPr>
        <w:tabs>
          <w:tab w:val="num" w:pos="2014"/>
        </w:tabs>
        <w:ind w:left="2014" w:hanging="1305"/>
      </w:pPr>
      <w:rPr>
        <w:rFonts w:hint="default"/>
      </w:rPr>
    </w:lvl>
    <w:lvl w:ilvl="2">
      <w:start w:val="1"/>
      <w:numFmt w:val="decimal"/>
      <w:lvlText w:val="%1.%2.%3."/>
      <w:lvlJc w:val="left"/>
      <w:pPr>
        <w:tabs>
          <w:tab w:val="num" w:pos="2723"/>
        </w:tabs>
        <w:ind w:left="2723" w:hanging="1305"/>
      </w:pPr>
      <w:rPr>
        <w:rFonts w:hint="default"/>
      </w:rPr>
    </w:lvl>
    <w:lvl w:ilvl="3">
      <w:start w:val="1"/>
      <w:numFmt w:val="decimal"/>
      <w:lvlText w:val="%1.%2.%3.%4."/>
      <w:lvlJc w:val="left"/>
      <w:pPr>
        <w:tabs>
          <w:tab w:val="num" w:pos="3432"/>
        </w:tabs>
        <w:ind w:left="3432" w:hanging="1305"/>
      </w:pPr>
      <w:rPr>
        <w:rFonts w:hint="default"/>
      </w:rPr>
    </w:lvl>
    <w:lvl w:ilvl="4">
      <w:start w:val="1"/>
      <w:numFmt w:val="decimal"/>
      <w:lvlText w:val="%1.%2.%3.%4.%5."/>
      <w:lvlJc w:val="left"/>
      <w:pPr>
        <w:tabs>
          <w:tab w:val="num" w:pos="4141"/>
        </w:tabs>
        <w:ind w:left="4141" w:hanging="130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7">
    <w:nsid w:val="439D232D"/>
    <w:multiLevelType w:val="multilevel"/>
    <w:tmpl w:val="96E42030"/>
    <w:lvl w:ilvl="0">
      <w:start w:val="1"/>
      <w:numFmt w:val="decimal"/>
      <w:lvlText w:val="%1."/>
      <w:lvlJc w:val="left"/>
      <w:pPr>
        <w:tabs>
          <w:tab w:val="num" w:pos="1305"/>
        </w:tabs>
        <w:ind w:left="1305" w:hanging="1305"/>
      </w:pPr>
      <w:rPr>
        <w:rFonts w:hint="default"/>
      </w:rPr>
    </w:lvl>
    <w:lvl w:ilvl="1">
      <w:start w:val="1"/>
      <w:numFmt w:val="decimal"/>
      <w:lvlText w:val="%1.%2."/>
      <w:lvlJc w:val="left"/>
      <w:pPr>
        <w:tabs>
          <w:tab w:val="num" w:pos="2014"/>
        </w:tabs>
        <w:ind w:left="2014" w:hanging="1305"/>
      </w:pPr>
      <w:rPr>
        <w:rFonts w:hint="default"/>
      </w:rPr>
    </w:lvl>
    <w:lvl w:ilvl="2">
      <w:start w:val="1"/>
      <w:numFmt w:val="decimal"/>
      <w:lvlText w:val="%1.%2.%3."/>
      <w:lvlJc w:val="left"/>
      <w:pPr>
        <w:tabs>
          <w:tab w:val="num" w:pos="2723"/>
        </w:tabs>
        <w:ind w:left="2723" w:hanging="1305"/>
      </w:pPr>
      <w:rPr>
        <w:rFonts w:hint="default"/>
      </w:rPr>
    </w:lvl>
    <w:lvl w:ilvl="3">
      <w:start w:val="1"/>
      <w:numFmt w:val="decimal"/>
      <w:lvlText w:val="%1.%2.%3.%4."/>
      <w:lvlJc w:val="left"/>
      <w:pPr>
        <w:tabs>
          <w:tab w:val="num" w:pos="3432"/>
        </w:tabs>
        <w:ind w:left="3432" w:hanging="1305"/>
      </w:pPr>
      <w:rPr>
        <w:rFonts w:hint="default"/>
      </w:rPr>
    </w:lvl>
    <w:lvl w:ilvl="4">
      <w:start w:val="1"/>
      <w:numFmt w:val="decimal"/>
      <w:lvlText w:val="%1.%2.%3.%4.%5."/>
      <w:lvlJc w:val="left"/>
      <w:pPr>
        <w:tabs>
          <w:tab w:val="num" w:pos="4141"/>
        </w:tabs>
        <w:ind w:left="4141" w:hanging="130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8">
    <w:nsid w:val="444D0BF7"/>
    <w:multiLevelType w:val="hybridMultilevel"/>
    <w:tmpl w:val="C2A0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243883"/>
    <w:multiLevelType w:val="multilevel"/>
    <w:tmpl w:val="5F885764"/>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49C352F"/>
    <w:multiLevelType w:val="hybridMultilevel"/>
    <w:tmpl w:val="8FC62C30"/>
    <w:lvl w:ilvl="0" w:tplc="998635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5741059"/>
    <w:multiLevelType w:val="singleLevel"/>
    <w:tmpl w:val="CBFE69EC"/>
    <w:lvl w:ilvl="0">
      <w:start w:val="1"/>
      <w:numFmt w:val="decimal"/>
      <w:lvlText w:val="%1."/>
      <w:lvlJc w:val="left"/>
      <w:pPr>
        <w:tabs>
          <w:tab w:val="num" w:pos="1211"/>
        </w:tabs>
        <w:ind w:left="1211" w:hanging="360"/>
      </w:pPr>
      <w:rPr>
        <w:rFonts w:hint="default"/>
      </w:rPr>
    </w:lvl>
  </w:abstractNum>
  <w:abstractNum w:abstractNumId="22">
    <w:nsid w:val="5C9B6D07"/>
    <w:multiLevelType w:val="multilevel"/>
    <w:tmpl w:val="96E42030"/>
    <w:lvl w:ilvl="0">
      <w:start w:val="1"/>
      <w:numFmt w:val="decimal"/>
      <w:lvlText w:val="%1."/>
      <w:lvlJc w:val="left"/>
      <w:pPr>
        <w:tabs>
          <w:tab w:val="num" w:pos="1305"/>
        </w:tabs>
        <w:ind w:left="1305" w:hanging="1305"/>
      </w:pPr>
      <w:rPr>
        <w:rFonts w:hint="default"/>
      </w:rPr>
    </w:lvl>
    <w:lvl w:ilvl="1">
      <w:start w:val="1"/>
      <w:numFmt w:val="decimal"/>
      <w:lvlText w:val="%1.%2."/>
      <w:lvlJc w:val="left"/>
      <w:pPr>
        <w:tabs>
          <w:tab w:val="num" w:pos="2014"/>
        </w:tabs>
        <w:ind w:left="2014" w:hanging="1305"/>
      </w:pPr>
      <w:rPr>
        <w:rFonts w:hint="default"/>
      </w:rPr>
    </w:lvl>
    <w:lvl w:ilvl="2">
      <w:start w:val="1"/>
      <w:numFmt w:val="decimal"/>
      <w:lvlText w:val="%1.%2.%3."/>
      <w:lvlJc w:val="left"/>
      <w:pPr>
        <w:tabs>
          <w:tab w:val="num" w:pos="2723"/>
        </w:tabs>
        <w:ind w:left="2723" w:hanging="1305"/>
      </w:pPr>
      <w:rPr>
        <w:rFonts w:hint="default"/>
      </w:rPr>
    </w:lvl>
    <w:lvl w:ilvl="3">
      <w:start w:val="1"/>
      <w:numFmt w:val="decimal"/>
      <w:lvlText w:val="%1.%2.%3.%4."/>
      <w:lvlJc w:val="left"/>
      <w:pPr>
        <w:tabs>
          <w:tab w:val="num" w:pos="3432"/>
        </w:tabs>
        <w:ind w:left="3432" w:hanging="1305"/>
      </w:pPr>
      <w:rPr>
        <w:rFonts w:hint="default"/>
      </w:rPr>
    </w:lvl>
    <w:lvl w:ilvl="4">
      <w:start w:val="1"/>
      <w:numFmt w:val="decimal"/>
      <w:lvlText w:val="%1.%2.%3.%4.%5."/>
      <w:lvlJc w:val="left"/>
      <w:pPr>
        <w:tabs>
          <w:tab w:val="num" w:pos="4141"/>
        </w:tabs>
        <w:ind w:left="4141" w:hanging="130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3">
    <w:nsid w:val="60F555A6"/>
    <w:multiLevelType w:val="multilevel"/>
    <w:tmpl w:val="2E748D22"/>
    <w:lvl w:ilvl="0">
      <w:start w:val="1"/>
      <w:numFmt w:val="decimal"/>
      <w:lvlText w:val="%1."/>
      <w:lvlJc w:val="left"/>
      <w:pPr>
        <w:tabs>
          <w:tab w:val="num" w:pos="735"/>
        </w:tabs>
        <w:ind w:left="735" w:hanging="735"/>
      </w:pPr>
      <w:rPr>
        <w:rFonts w:hint="default"/>
      </w:rPr>
    </w:lvl>
    <w:lvl w:ilvl="1">
      <w:start w:val="5"/>
      <w:numFmt w:val="decimal"/>
      <w:lvlText w:val="%1.%2."/>
      <w:lvlJc w:val="left"/>
      <w:pPr>
        <w:tabs>
          <w:tab w:val="num" w:pos="608"/>
        </w:tabs>
        <w:ind w:left="608" w:hanging="735"/>
      </w:pPr>
      <w:rPr>
        <w:rFonts w:hint="default"/>
      </w:rPr>
    </w:lvl>
    <w:lvl w:ilvl="2">
      <w:start w:val="5"/>
      <w:numFmt w:val="decimal"/>
      <w:lvlText w:val="%1.%2.%3."/>
      <w:lvlJc w:val="left"/>
      <w:pPr>
        <w:tabs>
          <w:tab w:val="num" w:pos="735"/>
        </w:tabs>
        <w:ind w:left="735" w:hanging="735"/>
      </w:pPr>
      <w:rPr>
        <w:rFonts w:hint="default"/>
      </w:rPr>
    </w:lvl>
    <w:lvl w:ilvl="3">
      <w:start w:val="1"/>
      <w:numFmt w:val="decimal"/>
      <w:lvlText w:val="%1.%2.%3.%4."/>
      <w:lvlJc w:val="left"/>
      <w:pPr>
        <w:tabs>
          <w:tab w:val="num" w:pos="699"/>
        </w:tabs>
        <w:ind w:left="699" w:hanging="1080"/>
      </w:pPr>
      <w:rPr>
        <w:rFonts w:hint="default"/>
      </w:rPr>
    </w:lvl>
    <w:lvl w:ilvl="4">
      <w:start w:val="1"/>
      <w:numFmt w:val="decimal"/>
      <w:lvlText w:val="%1.%2.%3.%4.%5."/>
      <w:lvlJc w:val="left"/>
      <w:pPr>
        <w:tabs>
          <w:tab w:val="num" w:pos="932"/>
        </w:tabs>
        <w:ind w:left="932" w:hanging="1440"/>
      </w:pPr>
      <w:rPr>
        <w:rFonts w:hint="default"/>
      </w:rPr>
    </w:lvl>
    <w:lvl w:ilvl="5">
      <w:start w:val="1"/>
      <w:numFmt w:val="decimal"/>
      <w:lvlText w:val="%1.%2.%3.%4.%5.%6."/>
      <w:lvlJc w:val="left"/>
      <w:pPr>
        <w:tabs>
          <w:tab w:val="num" w:pos="805"/>
        </w:tabs>
        <w:ind w:left="805" w:hanging="1440"/>
      </w:pPr>
      <w:rPr>
        <w:rFonts w:hint="default"/>
      </w:rPr>
    </w:lvl>
    <w:lvl w:ilvl="6">
      <w:start w:val="1"/>
      <w:numFmt w:val="decimal"/>
      <w:lvlText w:val="%1.%2.%3.%4.%5.%6.%7."/>
      <w:lvlJc w:val="left"/>
      <w:pPr>
        <w:tabs>
          <w:tab w:val="num" w:pos="1038"/>
        </w:tabs>
        <w:ind w:left="1038" w:hanging="1800"/>
      </w:pPr>
      <w:rPr>
        <w:rFonts w:hint="default"/>
      </w:rPr>
    </w:lvl>
    <w:lvl w:ilvl="7">
      <w:start w:val="1"/>
      <w:numFmt w:val="decimal"/>
      <w:lvlText w:val="%1.%2.%3.%4.%5.%6.%7.%8."/>
      <w:lvlJc w:val="left"/>
      <w:pPr>
        <w:tabs>
          <w:tab w:val="num" w:pos="1271"/>
        </w:tabs>
        <w:ind w:left="1271" w:hanging="2160"/>
      </w:pPr>
      <w:rPr>
        <w:rFonts w:hint="default"/>
      </w:rPr>
    </w:lvl>
    <w:lvl w:ilvl="8">
      <w:start w:val="1"/>
      <w:numFmt w:val="decimal"/>
      <w:lvlText w:val="%1.%2.%3.%4.%5.%6.%7.%8.%9."/>
      <w:lvlJc w:val="left"/>
      <w:pPr>
        <w:tabs>
          <w:tab w:val="num" w:pos="1144"/>
        </w:tabs>
        <w:ind w:left="1144" w:hanging="2160"/>
      </w:pPr>
      <w:rPr>
        <w:rFonts w:hint="default"/>
      </w:rPr>
    </w:lvl>
  </w:abstractNum>
  <w:abstractNum w:abstractNumId="24">
    <w:nsid w:val="62937029"/>
    <w:multiLevelType w:val="hybridMultilevel"/>
    <w:tmpl w:val="2F72A740"/>
    <w:lvl w:ilvl="0" w:tplc="5C98ADB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42C4191"/>
    <w:multiLevelType w:val="multilevel"/>
    <w:tmpl w:val="B674102C"/>
    <w:lvl w:ilvl="0">
      <w:start w:val="1"/>
      <w:numFmt w:val="decimal"/>
      <w:pStyle w:val="a3"/>
      <w:suff w:val="space"/>
      <w:lvlText w:val="%1."/>
      <w:lvlJc w:val="left"/>
      <w:pPr>
        <w:ind w:left="794" w:hanging="250"/>
      </w:pPr>
      <w:rPr>
        <w:rFonts w:hint="default"/>
      </w:rPr>
    </w:lvl>
    <w:lvl w:ilvl="1">
      <w:start w:val="1"/>
      <w:numFmt w:val="decimal"/>
      <w:pStyle w:val="20"/>
      <w:suff w:val="space"/>
      <w:lvlText w:val="%1.%2."/>
      <w:lvlJc w:val="left"/>
      <w:pPr>
        <w:ind w:left="1191" w:hanging="398"/>
      </w:pPr>
      <w:rPr>
        <w:rFonts w:hint="default"/>
      </w:rPr>
    </w:lvl>
    <w:lvl w:ilvl="2">
      <w:start w:val="1"/>
      <w:numFmt w:val="decimal"/>
      <w:suff w:val="space"/>
      <w:lvlText w:val="%1.%2.%3."/>
      <w:lvlJc w:val="left"/>
      <w:pPr>
        <w:ind w:left="1292" w:hanging="250"/>
      </w:pPr>
      <w:rPr>
        <w:rFonts w:hint="default"/>
        <w:b w:val="0"/>
      </w:rPr>
    </w:lvl>
    <w:lvl w:ilvl="3">
      <w:start w:val="1"/>
      <w:numFmt w:val="decimal"/>
      <w:suff w:val="space"/>
      <w:lvlText w:val="%1.%2.%3.%4."/>
      <w:lvlJc w:val="left"/>
      <w:pPr>
        <w:ind w:left="1541" w:hanging="250"/>
      </w:pPr>
      <w:rPr>
        <w:rFonts w:hint="default"/>
        <w:b w:val="0"/>
      </w:rPr>
    </w:lvl>
    <w:lvl w:ilvl="4">
      <w:start w:val="1"/>
      <w:numFmt w:val="decimal"/>
      <w:lvlText w:val="%1.%2.%3.%4.%5"/>
      <w:lvlJc w:val="left"/>
      <w:pPr>
        <w:ind w:left="1790" w:hanging="250"/>
      </w:pPr>
      <w:rPr>
        <w:rFonts w:hint="default"/>
      </w:rPr>
    </w:lvl>
    <w:lvl w:ilvl="5">
      <w:start w:val="1"/>
      <w:numFmt w:val="decimal"/>
      <w:lvlText w:val="%1.%2.%3.%4.%5.%6"/>
      <w:lvlJc w:val="left"/>
      <w:pPr>
        <w:ind w:left="2039" w:hanging="250"/>
      </w:pPr>
      <w:rPr>
        <w:rFonts w:hint="default"/>
      </w:rPr>
    </w:lvl>
    <w:lvl w:ilvl="6">
      <w:start w:val="1"/>
      <w:numFmt w:val="decimal"/>
      <w:lvlText w:val="%1.%2.%3.%4.%5.%6.%7"/>
      <w:lvlJc w:val="left"/>
      <w:pPr>
        <w:ind w:left="2288" w:hanging="250"/>
      </w:pPr>
      <w:rPr>
        <w:rFonts w:hint="default"/>
      </w:rPr>
    </w:lvl>
    <w:lvl w:ilvl="7">
      <w:start w:val="1"/>
      <w:numFmt w:val="decimal"/>
      <w:lvlText w:val="%1.%2.%3.%4.%5.%6.%7.%8"/>
      <w:lvlJc w:val="left"/>
      <w:pPr>
        <w:ind w:left="2537" w:hanging="250"/>
      </w:pPr>
      <w:rPr>
        <w:rFonts w:hint="default"/>
      </w:rPr>
    </w:lvl>
    <w:lvl w:ilvl="8">
      <w:start w:val="1"/>
      <w:numFmt w:val="decimal"/>
      <w:lvlText w:val="%1.%2.%3.%4.%5.%6.%7.%8.%9"/>
      <w:lvlJc w:val="left"/>
      <w:pPr>
        <w:ind w:left="2786" w:hanging="250"/>
      </w:pPr>
      <w:rPr>
        <w:rFonts w:hint="default"/>
      </w:rPr>
    </w:lvl>
  </w:abstractNum>
  <w:abstractNum w:abstractNumId="26">
    <w:nsid w:val="681C5447"/>
    <w:multiLevelType w:val="hybridMultilevel"/>
    <w:tmpl w:val="6776A2F8"/>
    <w:lvl w:ilvl="0" w:tplc="A0DC8D3A">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6E6D22D5"/>
    <w:multiLevelType w:val="hybridMultilevel"/>
    <w:tmpl w:val="9CDC478A"/>
    <w:lvl w:ilvl="0" w:tplc="0419000F">
      <w:start w:val="1"/>
      <w:numFmt w:val="decimal"/>
      <w:pStyle w:v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FBE0BF8"/>
    <w:multiLevelType w:val="hybridMultilevel"/>
    <w:tmpl w:val="240EA80A"/>
    <w:lvl w:ilvl="0" w:tplc="25E88F6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9">
    <w:nsid w:val="78151F3F"/>
    <w:multiLevelType w:val="multilevel"/>
    <w:tmpl w:val="BE7639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0">
    <w:nsid w:val="79E65224"/>
    <w:multiLevelType w:val="multilevel"/>
    <w:tmpl w:val="D53876EA"/>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4"/>
  </w:num>
  <w:num w:numId="4">
    <w:abstractNumId w:val="4"/>
  </w:num>
  <w:num w:numId="5">
    <w:abstractNumId w:val="25"/>
  </w:num>
  <w:num w:numId="6">
    <w:abstractNumId w:val="5"/>
  </w:num>
  <w:num w:numId="7">
    <w:abstractNumId w:val="2"/>
  </w:num>
  <w:num w:numId="8">
    <w:abstractNumId w:val="13"/>
  </w:num>
  <w:num w:numId="9">
    <w:abstractNumId w:val="18"/>
  </w:num>
  <w:num w:numId="10">
    <w:abstractNumId w:val="11"/>
  </w:num>
  <w:num w:numId="11">
    <w:abstractNumId w:val="28"/>
  </w:num>
  <w:num w:numId="12">
    <w:abstractNumId w:val="12"/>
  </w:num>
  <w:num w:numId="13">
    <w:abstractNumId w:val="20"/>
  </w:num>
  <w:num w:numId="14">
    <w:abstractNumId w:val="6"/>
  </w:num>
  <w:num w:numId="15">
    <w:abstractNumId w:val="1"/>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num>
  <w:num w:numId="19">
    <w:abstractNumId w:val="10"/>
  </w:num>
  <w:num w:numId="20">
    <w:abstractNumId w:val="21"/>
  </w:num>
  <w:num w:numId="21">
    <w:abstractNumId w:val="8"/>
  </w:num>
  <w:num w:numId="22">
    <w:abstractNumId w:val="16"/>
  </w:num>
  <w:num w:numId="23">
    <w:abstractNumId w:val="19"/>
  </w:num>
  <w:num w:numId="24">
    <w:abstractNumId w:val="17"/>
  </w:num>
  <w:num w:numId="25">
    <w:abstractNumId w:val="22"/>
  </w:num>
  <w:num w:numId="26">
    <w:abstractNumId w:val="29"/>
  </w:num>
  <w:num w:numId="27">
    <w:abstractNumId w:val="7"/>
  </w:num>
  <w:num w:numId="28">
    <w:abstractNumId w:val="30"/>
  </w:num>
  <w:num w:numId="29">
    <w:abstractNumId w:val="23"/>
  </w:num>
  <w:num w:numId="30">
    <w:abstractNumId w:val="26"/>
  </w:num>
  <w:num w:numId="31">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260"/>
    <w:rsid w:val="00001168"/>
    <w:rsid w:val="00001491"/>
    <w:rsid w:val="00002FBC"/>
    <w:rsid w:val="00004631"/>
    <w:rsid w:val="000047E6"/>
    <w:rsid w:val="00005863"/>
    <w:rsid w:val="00005AA3"/>
    <w:rsid w:val="00007B4E"/>
    <w:rsid w:val="00010C7F"/>
    <w:rsid w:val="00011173"/>
    <w:rsid w:val="00011562"/>
    <w:rsid w:val="00011809"/>
    <w:rsid w:val="0001268A"/>
    <w:rsid w:val="00012A4A"/>
    <w:rsid w:val="00012EA4"/>
    <w:rsid w:val="000155F2"/>
    <w:rsid w:val="000171AB"/>
    <w:rsid w:val="000216FB"/>
    <w:rsid w:val="00021FE5"/>
    <w:rsid w:val="00023CCD"/>
    <w:rsid w:val="00024095"/>
    <w:rsid w:val="00024565"/>
    <w:rsid w:val="00025DC0"/>
    <w:rsid w:val="0002602A"/>
    <w:rsid w:val="000265ED"/>
    <w:rsid w:val="000266A0"/>
    <w:rsid w:val="0003119D"/>
    <w:rsid w:val="00031B78"/>
    <w:rsid w:val="00032DF1"/>
    <w:rsid w:val="000335AF"/>
    <w:rsid w:val="0003409A"/>
    <w:rsid w:val="00035371"/>
    <w:rsid w:val="00036C1C"/>
    <w:rsid w:val="00037A88"/>
    <w:rsid w:val="0004095B"/>
    <w:rsid w:val="00045ACB"/>
    <w:rsid w:val="000466DF"/>
    <w:rsid w:val="000508EE"/>
    <w:rsid w:val="00051732"/>
    <w:rsid w:val="00052513"/>
    <w:rsid w:val="000537B5"/>
    <w:rsid w:val="000540AC"/>
    <w:rsid w:val="00054DD6"/>
    <w:rsid w:val="00057A20"/>
    <w:rsid w:val="00060B21"/>
    <w:rsid w:val="00060B8A"/>
    <w:rsid w:val="000617C0"/>
    <w:rsid w:val="00061D5F"/>
    <w:rsid w:val="00062D02"/>
    <w:rsid w:val="0006385A"/>
    <w:rsid w:val="000652EB"/>
    <w:rsid w:val="00066B5D"/>
    <w:rsid w:val="00067072"/>
    <w:rsid w:val="00067712"/>
    <w:rsid w:val="00067822"/>
    <w:rsid w:val="00070CD0"/>
    <w:rsid w:val="00071276"/>
    <w:rsid w:val="0007225F"/>
    <w:rsid w:val="00072830"/>
    <w:rsid w:val="00072C85"/>
    <w:rsid w:val="000734FF"/>
    <w:rsid w:val="00074E43"/>
    <w:rsid w:val="00074E65"/>
    <w:rsid w:val="00075D32"/>
    <w:rsid w:val="0007676A"/>
    <w:rsid w:val="00080B8C"/>
    <w:rsid w:val="00081A9C"/>
    <w:rsid w:val="00081D42"/>
    <w:rsid w:val="00082ADC"/>
    <w:rsid w:val="00085297"/>
    <w:rsid w:val="00085C92"/>
    <w:rsid w:val="00087AAB"/>
    <w:rsid w:val="000900D4"/>
    <w:rsid w:val="0009149A"/>
    <w:rsid w:val="000948D3"/>
    <w:rsid w:val="00095E63"/>
    <w:rsid w:val="000A0F54"/>
    <w:rsid w:val="000A185C"/>
    <w:rsid w:val="000A188E"/>
    <w:rsid w:val="000A2705"/>
    <w:rsid w:val="000A41A3"/>
    <w:rsid w:val="000A5653"/>
    <w:rsid w:val="000A6177"/>
    <w:rsid w:val="000A661C"/>
    <w:rsid w:val="000B0103"/>
    <w:rsid w:val="000B19BD"/>
    <w:rsid w:val="000B691A"/>
    <w:rsid w:val="000B69CD"/>
    <w:rsid w:val="000C0408"/>
    <w:rsid w:val="000C1F96"/>
    <w:rsid w:val="000C2CC1"/>
    <w:rsid w:val="000C5CC9"/>
    <w:rsid w:val="000C7F74"/>
    <w:rsid w:val="000D0F8E"/>
    <w:rsid w:val="000D3F1E"/>
    <w:rsid w:val="000D57FC"/>
    <w:rsid w:val="000D6AFE"/>
    <w:rsid w:val="000D7756"/>
    <w:rsid w:val="000D7F36"/>
    <w:rsid w:val="000E1902"/>
    <w:rsid w:val="000E34A5"/>
    <w:rsid w:val="000E4E0D"/>
    <w:rsid w:val="000E61EE"/>
    <w:rsid w:val="000E63F8"/>
    <w:rsid w:val="000E6571"/>
    <w:rsid w:val="000F0970"/>
    <w:rsid w:val="000F2065"/>
    <w:rsid w:val="000F3451"/>
    <w:rsid w:val="000F37A6"/>
    <w:rsid w:val="000F4A6A"/>
    <w:rsid w:val="000F4C07"/>
    <w:rsid w:val="000F531F"/>
    <w:rsid w:val="000F577C"/>
    <w:rsid w:val="000F6894"/>
    <w:rsid w:val="001004E8"/>
    <w:rsid w:val="00101F32"/>
    <w:rsid w:val="00102B6E"/>
    <w:rsid w:val="001043EB"/>
    <w:rsid w:val="00105430"/>
    <w:rsid w:val="00105B2C"/>
    <w:rsid w:val="00105BF1"/>
    <w:rsid w:val="00111FCF"/>
    <w:rsid w:val="00112C19"/>
    <w:rsid w:val="00112FEB"/>
    <w:rsid w:val="00114B3F"/>
    <w:rsid w:val="00114BC8"/>
    <w:rsid w:val="00115109"/>
    <w:rsid w:val="00115C24"/>
    <w:rsid w:val="001165D0"/>
    <w:rsid w:val="00117AEF"/>
    <w:rsid w:val="0012235F"/>
    <w:rsid w:val="00124773"/>
    <w:rsid w:val="00125A16"/>
    <w:rsid w:val="001262AA"/>
    <w:rsid w:val="001266DF"/>
    <w:rsid w:val="001266E8"/>
    <w:rsid w:val="00130DDB"/>
    <w:rsid w:val="00131646"/>
    <w:rsid w:val="00132C37"/>
    <w:rsid w:val="00134B81"/>
    <w:rsid w:val="00136C12"/>
    <w:rsid w:val="00136CD4"/>
    <w:rsid w:val="00140F85"/>
    <w:rsid w:val="00141AAD"/>
    <w:rsid w:val="00141D9C"/>
    <w:rsid w:val="001423F5"/>
    <w:rsid w:val="001440F1"/>
    <w:rsid w:val="00146C31"/>
    <w:rsid w:val="00150023"/>
    <w:rsid w:val="00150F7F"/>
    <w:rsid w:val="00151739"/>
    <w:rsid w:val="00152AB6"/>
    <w:rsid w:val="00153653"/>
    <w:rsid w:val="001540AE"/>
    <w:rsid w:val="001541CC"/>
    <w:rsid w:val="001552C5"/>
    <w:rsid w:val="001552DF"/>
    <w:rsid w:val="001557CB"/>
    <w:rsid w:val="00156677"/>
    <w:rsid w:val="00157322"/>
    <w:rsid w:val="00161608"/>
    <w:rsid w:val="0016302B"/>
    <w:rsid w:val="001637FF"/>
    <w:rsid w:val="0016432E"/>
    <w:rsid w:val="00165065"/>
    <w:rsid w:val="00165BFD"/>
    <w:rsid w:val="00166342"/>
    <w:rsid w:val="001664D7"/>
    <w:rsid w:val="00166A5F"/>
    <w:rsid w:val="00172C2D"/>
    <w:rsid w:val="001746A1"/>
    <w:rsid w:val="00175626"/>
    <w:rsid w:val="00175C59"/>
    <w:rsid w:val="0017665B"/>
    <w:rsid w:val="00176DE2"/>
    <w:rsid w:val="00177211"/>
    <w:rsid w:val="00180362"/>
    <w:rsid w:val="00181AA9"/>
    <w:rsid w:val="00181C19"/>
    <w:rsid w:val="00181D59"/>
    <w:rsid w:val="00185D32"/>
    <w:rsid w:val="00185D65"/>
    <w:rsid w:val="0018683D"/>
    <w:rsid w:val="00186E80"/>
    <w:rsid w:val="00186F4C"/>
    <w:rsid w:val="00190003"/>
    <w:rsid w:val="001917A3"/>
    <w:rsid w:val="00192CEB"/>
    <w:rsid w:val="00193634"/>
    <w:rsid w:val="0019363F"/>
    <w:rsid w:val="00193C6F"/>
    <w:rsid w:val="00194136"/>
    <w:rsid w:val="00194663"/>
    <w:rsid w:val="0019551D"/>
    <w:rsid w:val="00195602"/>
    <w:rsid w:val="00196278"/>
    <w:rsid w:val="00197B6F"/>
    <w:rsid w:val="001A115C"/>
    <w:rsid w:val="001A1B23"/>
    <w:rsid w:val="001A2963"/>
    <w:rsid w:val="001A47CF"/>
    <w:rsid w:val="001A5012"/>
    <w:rsid w:val="001A5F63"/>
    <w:rsid w:val="001A6801"/>
    <w:rsid w:val="001A6BEF"/>
    <w:rsid w:val="001A6E13"/>
    <w:rsid w:val="001A7B8C"/>
    <w:rsid w:val="001B18E7"/>
    <w:rsid w:val="001B1E8B"/>
    <w:rsid w:val="001B28D4"/>
    <w:rsid w:val="001B2CCC"/>
    <w:rsid w:val="001B3C73"/>
    <w:rsid w:val="001B4085"/>
    <w:rsid w:val="001B5127"/>
    <w:rsid w:val="001B5564"/>
    <w:rsid w:val="001B674C"/>
    <w:rsid w:val="001B71DF"/>
    <w:rsid w:val="001B74FC"/>
    <w:rsid w:val="001B7F5F"/>
    <w:rsid w:val="001C2CEA"/>
    <w:rsid w:val="001C3252"/>
    <w:rsid w:val="001C3F72"/>
    <w:rsid w:val="001C4683"/>
    <w:rsid w:val="001C4717"/>
    <w:rsid w:val="001C564F"/>
    <w:rsid w:val="001C5729"/>
    <w:rsid w:val="001C702E"/>
    <w:rsid w:val="001C74F8"/>
    <w:rsid w:val="001D0467"/>
    <w:rsid w:val="001D07E0"/>
    <w:rsid w:val="001D086D"/>
    <w:rsid w:val="001D0FF0"/>
    <w:rsid w:val="001D17CA"/>
    <w:rsid w:val="001D227C"/>
    <w:rsid w:val="001D41BE"/>
    <w:rsid w:val="001D668F"/>
    <w:rsid w:val="001D67E3"/>
    <w:rsid w:val="001D6D9F"/>
    <w:rsid w:val="001D79F9"/>
    <w:rsid w:val="001D7D77"/>
    <w:rsid w:val="001E086D"/>
    <w:rsid w:val="001E234D"/>
    <w:rsid w:val="001E282C"/>
    <w:rsid w:val="001E3563"/>
    <w:rsid w:val="001E4AAE"/>
    <w:rsid w:val="001E5182"/>
    <w:rsid w:val="001E7A5F"/>
    <w:rsid w:val="001F0074"/>
    <w:rsid w:val="001F144C"/>
    <w:rsid w:val="001F20D7"/>
    <w:rsid w:val="001F302B"/>
    <w:rsid w:val="001F35AA"/>
    <w:rsid w:val="001F3B91"/>
    <w:rsid w:val="001F57F3"/>
    <w:rsid w:val="001F640F"/>
    <w:rsid w:val="001F6A80"/>
    <w:rsid w:val="00201933"/>
    <w:rsid w:val="002023CA"/>
    <w:rsid w:val="002024DB"/>
    <w:rsid w:val="002025F0"/>
    <w:rsid w:val="00205843"/>
    <w:rsid w:val="00205DD5"/>
    <w:rsid w:val="00210EA8"/>
    <w:rsid w:val="00212663"/>
    <w:rsid w:val="002128A3"/>
    <w:rsid w:val="00212939"/>
    <w:rsid w:val="00216678"/>
    <w:rsid w:val="00217A2B"/>
    <w:rsid w:val="00221198"/>
    <w:rsid w:val="00222C1F"/>
    <w:rsid w:val="00222E4B"/>
    <w:rsid w:val="00227455"/>
    <w:rsid w:val="00227D78"/>
    <w:rsid w:val="00231E2C"/>
    <w:rsid w:val="00232397"/>
    <w:rsid w:val="0023298A"/>
    <w:rsid w:val="00233FA6"/>
    <w:rsid w:val="00234022"/>
    <w:rsid w:val="002346C7"/>
    <w:rsid w:val="0023487F"/>
    <w:rsid w:val="00235D35"/>
    <w:rsid w:val="002364C7"/>
    <w:rsid w:val="002365A1"/>
    <w:rsid w:val="00241973"/>
    <w:rsid w:val="00241B33"/>
    <w:rsid w:val="00241CFD"/>
    <w:rsid w:val="0024265D"/>
    <w:rsid w:val="00242D7F"/>
    <w:rsid w:val="00244B0C"/>
    <w:rsid w:val="002464E7"/>
    <w:rsid w:val="002466E6"/>
    <w:rsid w:val="00246D36"/>
    <w:rsid w:val="00247317"/>
    <w:rsid w:val="00250FD5"/>
    <w:rsid w:val="00252CB4"/>
    <w:rsid w:val="00253E5B"/>
    <w:rsid w:val="00253FC2"/>
    <w:rsid w:val="00255643"/>
    <w:rsid w:val="00255E5C"/>
    <w:rsid w:val="00256E94"/>
    <w:rsid w:val="00260EA2"/>
    <w:rsid w:val="00261A1F"/>
    <w:rsid w:val="00262F57"/>
    <w:rsid w:val="00264F71"/>
    <w:rsid w:val="00265EA1"/>
    <w:rsid w:val="002668E1"/>
    <w:rsid w:val="00266CF3"/>
    <w:rsid w:val="0026776C"/>
    <w:rsid w:val="002709F6"/>
    <w:rsid w:val="00271576"/>
    <w:rsid w:val="00271A71"/>
    <w:rsid w:val="00272FA7"/>
    <w:rsid w:val="0027302F"/>
    <w:rsid w:val="0027307F"/>
    <w:rsid w:val="00274409"/>
    <w:rsid w:val="00275972"/>
    <w:rsid w:val="00277A5D"/>
    <w:rsid w:val="00277C19"/>
    <w:rsid w:val="00280B31"/>
    <w:rsid w:val="0028123B"/>
    <w:rsid w:val="00281749"/>
    <w:rsid w:val="00284A32"/>
    <w:rsid w:val="002878AE"/>
    <w:rsid w:val="002913AD"/>
    <w:rsid w:val="00291DF3"/>
    <w:rsid w:val="00292007"/>
    <w:rsid w:val="00292DD4"/>
    <w:rsid w:val="00293282"/>
    <w:rsid w:val="00293E00"/>
    <w:rsid w:val="002943BA"/>
    <w:rsid w:val="00295BF0"/>
    <w:rsid w:val="002977F3"/>
    <w:rsid w:val="002A04D2"/>
    <w:rsid w:val="002A0888"/>
    <w:rsid w:val="002A187A"/>
    <w:rsid w:val="002A1DA7"/>
    <w:rsid w:val="002A2456"/>
    <w:rsid w:val="002A2493"/>
    <w:rsid w:val="002A2DA3"/>
    <w:rsid w:val="002A508F"/>
    <w:rsid w:val="002A5E14"/>
    <w:rsid w:val="002A65D1"/>
    <w:rsid w:val="002A6688"/>
    <w:rsid w:val="002A6F7B"/>
    <w:rsid w:val="002B0DBD"/>
    <w:rsid w:val="002B21AF"/>
    <w:rsid w:val="002B3024"/>
    <w:rsid w:val="002B3804"/>
    <w:rsid w:val="002B7569"/>
    <w:rsid w:val="002C0B0C"/>
    <w:rsid w:val="002C0F89"/>
    <w:rsid w:val="002C1D13"/>
    <w:rsid w:val="002C2797"/>
    <w:rsid w:val="002C36BA"/>
    <w:rsid w:val="002C4161"/>
    <w:rsid w:val="002C48DB"/>
    <w:rsid w:val="002D060E"/>
    <w:rsid w:val="002D48DA"/>
    <w:rsid w:val="002D4F08"/>
    <w:rsid w:val="002D5B70"/>
    <w:rsid w:val="002D5BF1"/>
    <w:rsid w:val="002D6BC1"/>
    <w:rsid w:val="002D6CF9"/>
    <w:rsid w:val="002E095F"/>
    <w:rsid w:val="002E0BE4"/>
    <w:rsid w:val="002E1BBC"/>
    <w:rsid w:val="002E2C8B"/>
    <w:rsid w:val="002E321C"/>
    <w:rsid w:val="002E438D"/>
    <w:rsid w:val="002E5222"/>
    <w:rsid w:val="002E58F9"/>
    <w:rsid w:val="002F1043"/>
    <w:rsid w:val="002F6FDA"/>
    <w:rsid w:val="002F73A9"/>
    <w:rsid w:val="002F76AF"/>
    <w:rsid w:val="00301F7B"/>
    <w:rsid w:val="0030202A"/>
    <w:rsid w:val="003028AA"/>
    <w:rsid w:val="0030596A"/>
    <w:rsid w:val="00305B7F"/>
    <w:rsid w:val="003075D7"/>
    <w:rsid w:val="003076A8"/>
    <w:rsid w:val="00310E03"/>
    <w:rsid w:val="003116A0"/>
    <w:rsid w:val="0031270B"/>
    <w:rsid w:val="003147F8"/>
    <w:rsid w:val="003148AA"/>
    <w:rsid w:val="00315950"/>
    <w:rsid w:val="00315F27"/>
    <w:rsid w:val="003172D7"/>
    <w:rsid w:val="00317619"/>
    <w:rsid w:val="003178E6"/>
    <w:rsid w:val="00320C04"/>
    <w:rsid w:val="003222C3"/>
    <w:rsid w:val="00322635"/>
    <w:rsid w:val="00331EF8"/>
    <w:rsid w:val="00333DD8"/>
    <w:rsid w:val="00335AC1"/>
    <w:rsid w:val="003371AA"/>
    <w:rsid w:val="0034160E"/>
    <w:rsid w:val="0034299F"/>
    <w:rsid w:val="00343C62"/>
    <w:rsid w:val="00347558"/>
    <w:rsid w:val="00347636"/>
    <w:rsid w:val="003503A8"/>
    <w:rsid w:val="00350FD1"/>
    <w:rsid w:val="003530C7"/>
    <w:rsid w:val="00353A77"/>
    <w:rsid w:val="003566F6"/>
    <w:rsid w:val="00357C66"/>
    <w:rsid w:val="00357D9F"/>
    <w:rsid w:val="00357F94"/>
    <w:rsid w:val="00361889"/>
    <w:rsid w:val="00361D00"/>
    <w:rsid w:val="00363C51"/>
    <w:rsid w:val="0036429B"/>
    <w:rsid w:val="003650B9"/>
    <w:rsid w:val="003668FA"/>
    <w:rsid w:val="00366C37"/>
    <w:rsid w:val="00367C18"/>
    <w:rsid w:val="00367C81"/>
    <w:rsid w:val="00370097"/>
    <w:rsid w:val="00372A97"/>
    <w:rsid w:val="00377330"/>
    <w:rsid w:val="00377D2E"/>
    <w:rsid w:val="00380185"/>
    <w:rsid w:val="00381783"/>
    <w:rsid w:val="00381A8A"/>
    <w:rsid w:val="00381DED"/>
    <w:rsid w:val="00382955"/>
    <w:rsid w:val="00382ABA"/>
    <w:rsid w:val="00382DD4"/>
    <w:rsid w:val="00384B51"/>
    <w:rsid w:val="00384F37"/>
    <w:rsid w:val="003912DB"/>
    <w:rsid w:val="00392292"/>
    <w:rsid w:val="00392BD1"/>
    <w:rsid w:val="00393190"/>
    <w:rsid w:val="00393938"/>
    <w:rsid w:val="00393F49"/>
    <w:rsid w:val="003943EB"/>
    <w:rsid w:val="00394607"/>
    <w:rsid w:val="0039496D"/>
    <w:rsid w:val="00397C29"/>
    <w:rsid w:val="003A0468"/>
    <w:rsid w:val="003A21C8"/>
    <w:rsid w:val="003A5D4F"/>
    <w:rsid w:val="003A5DFD"/>
    <w:rsid w:val="003A5EB5"/>
    <w:rsid w:val="003B0585"/>
    <w:rsid w:val="003B062B"/>
    <w:rsid w:val="003B1A75"/>
    <w:rsid w:val="003B2538"/>
    <w:rsid w:val="003B442E"/>
    <w:rsid w:val="003B4A85"/>
    <w:rsid w:val="003B5197"/>
    <w:rsid w:val="003B5426"/>
    <w:rsid w:val="003B5A80"/>
    <w:rsid w:val="003B6C3B"/>
    <w:rsid w:val="003B7C3C"/>
    <w:rsid w:val="003C04AA"/>
    <w:rsid w:val="003C11EA"/>
    <w:rsid w:val="003C156D"/>
    <w:rsid w:val="003C1C20"/>
    <w:rsid w:val="003C1C7A"/>
    <w:rsid w:val="003C2EAF"/>
    <w:rsid w:val="003C2EF7"/>
    <w:rsid w:val="003C3070"/>
    <w:rsid w:val="003C35EB"/>
    <w:rsid w:val="003C515F"/>
    <w:rsid w:val="003C56B5"/>
    <w:rsid w:val="003C6B20"/>
    <w:rsid w:val="003C6F22"/>
    <w:rsid w:val="003C7BB9"/>
    <w:rsid w:val="003C7BFF"/>
    <w:rsid w:val="003D0343"/>
    <w:rsid w:val="003D1657"/>
    <w:rsid w:val="003D1773"/>
    <w:rsid w:val="003D1BF8"/>
    <w:rsid w:val="003D2B93"/>
    <w:rsid w:val="003D379F"/>
    <w:rsid w:val="003D4834"/>
    <w:rsid w:val="003D6B4B"/>
    <w:rsid w:val="003D72D7"/>
    <w:rsid w:val="003E1699"/>
    <w:rsid w:val="003E1FA0"/>
    <w:rsid w:val="003E24F5"/>
    <w:rsid w:val="003E275A"/>
    <w:rsid w:val="003E6F9B"/>
    <w:rsid w:val="003F081A"/>
    <w:rsid w:val="003F1169"/>
    <w:rsid w:val="003F2B6A"/>
    <w:rsid w:val="003F36CE"/>
    <w:rsid w:val="003F4B78"/>
    <w:rsid w:val="003F4F8F"/>
    <w:rsid w:val="003F7033"/>
    <w:rsid w:val="0040027D"/>
    <w:rsid w:val="00402538"/>
    <w:rsid w:val="004121A8"/>
    <w:rsid w:val="00412CD0"/>
    <w:rsid w:val="00414002"/>
    <w:rsid w:val="00415FFF"/>
    <w:rsid w:val="004171A7"/>
    <w:rsid w:val="00420598"/>
    <w:rsid w:val="00420E1F"/>
    <w:rsid w:val="004222FD"/>
    <w:rsid w:val="004228E8"/>
    <w:rsid w:val="00423436"/>
    <w:rsid w:val="0042751F"/>
    <w:rsid w:val="00427E8B"/>
    <w:rsid w:val="0043197C"/>
    <w:rsid w:val="00432260"/>
    <w:rsid w:val="0043472E"/>
    <w:rsid w:val="00434A80"/>
    <w:rsid w:val="00435560"/>
    <w:rsid w:val="004357DF"/>
    <w:rsid w:val="004361AE"/>
    <w:rsid w:val="00436877"/>
    <w:rsid w:val="0043694F"/>
    <w:rsid w:val="00436BB9"/>
    <w:rsid w:val="00444042"/>
    <w:rsid w:val="004444E6"/>
    <w:rsid w:val="00444D03"/>
    <w:rsid w:val="0044545D"/>
    <w:rsid w:val="00446715"/>
    <w:rsid w:val="004509F0"/>
    <w:rsid w:val="0045500F"/>
    <w:rsid w:val="0045577A"/>
    <w:rsid w:val="00455F10"/>
    <w:rsid w:val="00456EE6"/>
    <w:rsid w:val="0046209A"/>
    <w:rsid w:val="004642D6"/>
    <w:rsid w:val="00464A51"/>
    <w:rsid w:val="00464AF2"/>
    <w:rsid w:val="004652C6"/>
    <w:rsid w:val="00465778"/>
    <w:rsid w:val="00470344"/>
    <w:rsid w:val="00470B29"/>
    <w:rsid w:val="00472388"/>
    <w:rsid w:val="00472784"/>
    <w:rsid w:val="00475C42"/>
    <w:rsid w:val="00475F21"/>
    <w:rsid w:val="00476DD7"/>
    <w:rsid w:val="004777C2"/>
    <w:rsid w:val="00477A3F"/>
    <w:rsid w:val="00480309"/>
    <w:rsid w:val="00482386"/>
    <w:rsid w:val="004835F8"/>
    <w:rsid w:val="00485A9D"/>
    <w:rsid w:val="00486B54"/>
    <w:rsid w:val="00490053"/>
    <w:rsid w:val="00490156"/>
    <w:rsid w:val="00490405"/>
    <w:rsid w:val="004910A0"/>
    <w:rsid w:val="00493386"/>
    <w:rsid w:val="004974A1"/>
    <w:rsid w:val="004A15B2"/>
    <w:rsid w:val="004A19C3"/>
    <w:rsid w:val="004A2EBD"/>
    <w:rsid w:val="004A606C"/>
    <w:rsid w:val="004A6121"/>
    <w:rsid w:val="004A6F4B"/>
    <w:rsid w:val="004A72C3"/>
    <w:rsid w:val="004A7DC7"/>
    <w:rsid w:val="004B0A76"/>
    <w:rsid w:val="004B0FFF"/>
    <w:rsid w:val="004B14E6"/>
    <w:rsid w:val="004B35A9"/>
    <w:rsid w:val="004B39B3"/>
    <w:rsid w:val="004B3BBE"/>
    <w:rsid w:val="004B418F"/>
    <w:rsid w:val="004B518E"/>
    <w:rsid w:val="004B5D2D"/>
    <w:rsid w:val="004B610A"/>
    <w:rsid w:val="004B6A4C"/>
    <w:rsid w:val="004C04E3"/>
    <w:rsid w:val="004C4B71"/>
    <w:rsid w:val="004C5FEA"/>
    <w:rsid w:val="004C604B"/>
    <w:rsid w:val="004C695C"/>
    <w:rsid w:val="004D0A9A"/>
    <w:rsid w:val="004D0ACC"/>
    <w:rsid w:val="004D170D"/>
    <w:rsid w:val="004D19EA"/>
    <w:rsid w:val="004D2427"/>
    <w:rsid w:val="004D303A"/>
    <w:rsid w:val="004D36BF"/>
    <w:rsid w:val="004D4C29"/>
    <w:rsid w:val="004D533B"/>
    <w:rsid w:val="004D5AF2"/>
    <w:rsid w:val="004D6191"/>
    <w:rsid w:val="004D6822"/>
    <w:rsid w:val="004E0133"/>
    <w:rsid w:val="004E1297"/>
    <w:rsid w:val="004E17AD"/>
    <w:rsid w:val="004E3B1A"/>
    <w:rsid w:val="004F1759"/>
    <w:rsid w:val="004F1E9F"/>
    <w:rsid w:val="004F2F31"/>
    <w:rsid w:val="004F465F"/>
    <w:rsid w:val="004F6117"/>
    <w:rsid w:val="004F6521"/>
    <w:rsid w:val="004F6C09"/>
    <w:rsid w:val="004F7189"/>
    <w:rsid w:val="004F7F73"/>
    <w:rsid w:val="00500315"/>
    <w:rsid w:val="0050098F"/>
    <w:rsid w:val="00500B52"/>
    <w:rsid w:val="00500EB9"/>
    <w:rsid w:val="00500FE0"/>
    <w:rsid w:val="0050303E"/>
    <w:rsid w:val="00504B2C"/>
    <w:rsid w:val="00506EF6"/>
    <w:rsid w:val="005102EB"/>
    <w:rsid w:val="0051056F"/>
    <w:rsid w:val="00510F71"/>
    <w:rsid w:val="00511575"/>
    <w:rsid w:val="00511653"/>
    <w:rsid w:val="005125B8"/>
    <w:rsid w:val="00514578"/>
    <w:rsid w:val="00517727"/>
    <w:rsid w:val="00517DE3"/>
    <w:rsid w:val="00523156"/>
    <w:rsid w:val="0052337E"/>
    <w:rsid w:val="00524603"/>
    <w:rsid w:val="0052550F"/>
    <w:rsid w:val="005256B4"/>
    <w:rsid w:val="005268B5"/>
    <w:rsid w:val="005271A6"/>
    <w:rsid w:val="00530754"/>
    <w:rsid w:val="00530BD4"/>
    <w:rsid w:val="005323DD"/>
    <w:rsid w:val="00533284"/>
    <w:rsid w:val="00536004"/>
    <w:rsid w:val="00536D5A"/>
    <w:rsid w:val="005377A3"/>
    <w:rsid w:val="00537A47"/>
    <w:rsid w:val="00537C6E"/>
    <w:rsid w:val="005406D6"/>
    <w:rsid w:val="005413DD"/>
    <w:rsid w:val="00542330"/>
    <w:rsid w:val="00543ECC"/>
    <w:rsid w:val="005445DE"/>
    <w:rsid w:val="005448A5"/>
    <w:rsid w:val="0054564B"/>
    <w:rsid w:val="00545CEE"/>
    <w:rsid w:val="00546775"/>
    <w:rsid w:val="005468EA"/>
    <w:rsid w:val="0054706B"/>
    <w:rsid w:val="00550761"/>
    <w:rsid w:val="00552A5A"/>
    <w:rsid w:val="0055578D"/>
    <w:rsid w:val="00555AD0"/>
    <w:rsid w:val="0055779F"/>
    <w:rsid w:val="005617DB"/>
    <w:rsid w:val="00562B90"/>
    <w:rsid w:val="00562FDE"/>
    <w:rsid w:val="00563D01"/>
    <w:rsid w:val="00564DAE"/>
    <w:rsid w:val="00566322"/>
    <w:rsid w:val="00566547"/>
    <w:rsid w:val="0056753F"/>
    <w:rsid w:val="005704B3"/>
    <w:rsid w:val="00570B3D"/>
    <w:rsid w:val="005716BA"/>
    <w:rsid w:val="00572330"/>
    <w:rsid w:val="005726B5"/>
    <w:rsid w:val="00572747"/>
    <w:rsid w:val="005749E1"/>
    <w:rsid w:val="0057720D"/>
    <w:rsid w:val="00577402"/>
    <w:rsid w:val="00577B10"/>
    <w:rsid w:val="00582A8F"/>
    <w:rsid w:val="00584D9F"/>
    <w:rsid w:val="00585C3A"/>
    <w:rsid w:val="0058752A"/>
    <w:rsid w:val="00587F13"/>
    <w:rsid w:val="005901AD"/>
    <w:rsid w:val="00590516"/>
    <w:rsid w:val="00591046"/>
    <w:rsid w:val="00591599"/>
    <w:rsid w:val="00591690"/>
    <w:rsid w:val="00591F36"/>
    <w:rsid w:val="00592C5F"/>
    <w:rsid w:val="0059407B"/>
    <w:rsid w:val="005967E4"/>
    <w:rsid w:val="00596EBD"/>
    <w:rsid w:val="00597F8F"/>
    <w:rsid w:val="005A0332"/>
    <w:rsid w:val="005A2C14"/>
    <w:rsid w:val="005A3E38"/>
    <w:rsid w:val="005A6685"/>
    <w:rsid w:val="005A68AA"/>
    <w:rsid w:val="005A6B8E"/>
    <w:rsid w:val="005A76DE"/>
    <w:rsid w:val="005A7B8E"/>
    <w:rsid w:val="005B197C"/>
    <w:rsid w:val="005B4541"/>
    <w:rsid w:val="005B46B4"/>
    <w:rsid w:val="005B47FB"/>
    <w:rsid w:val="005B573F"/>
    <w:rsid w:val="005B7E08"/>
    <w:rsid w:val="005C0A3C"/>
    <w:rsid w:val="005C1472"/>
    <w:rsid w:val="005C2E12"/>
    <w:rsid w:val="005C6ADE"/>
    <w:rsid w:val="005C7A87"/>
    <w:rsid w:val="005D085F"/>
    <w:rsid w:val="005D1C22"/>
    <w:rsid w:val="005D260E"/>
    <w:rsid w:val="005D2FBB"/>
    <w:rsid w:val="005D30CF"/>
    <w:rsid w:val="005D3C77"/>
    <w:rsid w:val="005D5680"/>
    <w:rsid w:val="005D5C5E"/>
    <w:rsid w:val="005D6BC5"/>
    <w:rsid w:val="005D6DF3"/>
    <w:rsid w:val="005E018B"/>
    <w:rsid w:val="005E28A1"/>
    <w:rsid w:val="005E4708"/>
    <w:rsid w:val="005E4E6B"/>
    <w:rsid w:val="005E5EB3"/>
    <w:rsid w:val="005E6774"/>
    <w:rsid w:val="005E6A0E"/>
    <w:rsid w:val="005F157E"/>
    <w:rsid w:val="005F395F"/>
    <w:rsid w:val="005F526F"/>
    <w:rsid w:val="005F71C8"/>
    <w:rsid w:val="005F7C6E"/>
    <w:rsid w:val="00600808"/>
    <w:rsid w:val="0060170B"/>
    <w:rsid w:val="00601FA6"/>
    <w:rsid w:val="006024DD"/>
    <w:rsid w:val="00603577"/>
    <w:rsid w:val="00603837"/>
    <w:rsid w:val="00603C8C"/>
    <w:rsid w:val="006056D7"/>
    <w:rsid w:val="00605D90"/>
    <w:rsid w:val="00605ECA"/>
    <w:rsid w:val="006102C0"/>
    <w:rsid w:val="006104FD"/>
    <w:rsid w:val="006112B4"/>
    <w:rsid w:val="006136B1"/>
    <w:rsid w:val="006137D3"/>
    <w:rsid w:val="00614BD6"/>
    <w:rsid w:val="00615DA1"/>
    <w:rsid w:val="00616565"/>
    <w:rsid w:val="00616A2A"/>
    <w:rsid w:val="00616B10"/>
    <w:rsid w:val="00617482"/>
    <w:rsid w:val="0062040C"/>
    <w:rsid w:val="00621228"/>
    <w:rsid w:val="00622960"/>
    <w:rsid w:val="00622A95"/>
    <w:rsid w:val="006234F2"/>
    <w:rsid w:val="00623CE5"/>
    <w:rsid w:val="00623F16"/>
    <w:rsid w:val="006249F1"/>
    <w:rsid w:val="00626D72"/>
    <w:rsid w:val="00630CFC"/>
    <w:rsid w:val="006314B9"/>
    <w:rsid w:val="0063272F"/>
    <w:rsid w:val="0063534B"/>
    <w:rsid w:val="00635798"/>
    <w:rsid w:val="006357CE"/>
    <w:rsid w:val="00635D44"/>
    <w:rsid w:val="00637531"/>
    <w:rsid w:val="0063773E"/>
    <w:rsid w:val="00637C81"/>
    <w:rsid w:val="0064099B"/>
    <w:rsid w:val="00640F84"/>
    <w:rsid w:val="00643072"/>
    <w:rsid w:val="00644D29"/>
    <w:rsid w:val="00651ADA"/>
    <w:rsid w:val="00652AAD"/>
    <w:rsid w:val="00652AEE"/>
    <w:rsid w:val="00652BA9"/>
    <w:rsid w:val="00654F49"/>
    <w:rsid w:val="00655B3F"/>
    <w:rsid w:val="0065710D"/>
    <w:rsid w:val="006572DD"/>
    <w:rsid w:val="0066050D"/>
    <w:rsid w:val="00660BF1"/>
    <w:rsid w:val="00662C45"/>
    <w:rsid w:val="00664A5C"/>
    <w:rsid w:val="00671AAF"/>
    <w:rsid w:val="006720A6"/>
    <w:rsid w:val="0067213F"/>
    <w:rsid w:val="006730C1"/>
    <w:rsid w:val="006733D2"/>
    <w:rsid w:val="00674AA1"/>
    <w:rsid w:val="00674E21"/>
    <w:rsid w:val="0067611F"/>
    <w:rsid w:val="006769D3"/>
    <w:rsid w:val="00680244"/>
    <w:rsid w:val="0068194B"/>
    <w:rsid w:val="0068457C"/>
    <w:rsid w:val="00685279"/>
    <w:rsid w:val="006853C3"/>
    <w:rsid w:val="006866DD"/>
    <w:rsid w:val="0068687B"/>
    <w:rsid w:val="00687420"/>
    <w:rsid w:val="0068776F"/>
    <w:rsid w:val="00690A5C"/>
    <w:rsid w:val="00692F5D"/>
    <w:rsid w:val="006937F5"/>
    <w:rsid w:val="00694C2E"/>
    <w:rsid w:val="00696915"/>
    <w:rsid w:val="006974FE"/>
    <w:rsid w:val="00697950"/>
    <w:rsid w:val="00697CD9"/>
    <w:rsid w:val="006A22AB"/>
    <w:rsid w:val="006A5AEA"/>
    <w:rsid w:val="006A5C30"/>
    <w:rsid w:val="006A6AA9"/>
    <w:rsid w:val="006A7C17"/>
    <w:rsid w:val="006A7E2B"/>
    <w:rsid w:val="006B30FD"/>
    <w:rsid w:val="006B372E"/>
    <w:rsid w:val="006B5B34"/>
    <w:rsid w:val="006B5F8B"/>
    <w:rsid w:val="006B6060"/>
    <w:rsid w:val="006B6480"/>
    <w:rsid w:val="006B7062"/>
    <w:rsid w:val="006B7DAF"/>
    <w:rsid w:val="006C565F"/>
    <w:rsid w:val="006C68A7"/>
    <w:rsid w:val="006D28F6"/>
    <w:rsid w:val="006D324B"/>
    <w:rsid w:val="006D417C"/>
    <w:rsid w:val="006D518A"/>
    <w:rsid w:val="006D526C"/>
    <w:rsid w:val="006D6101"/>
    <w:rsid w:val="006D69FB"/>
    <w:rsid w:val="006D7148"/>
    <w:rsid w:val="006D792D"/>
    <w:rsid w:val="006D7F94"/>
    <w:rsid w:val="006E0664"/>
    <w:rsid w:val="006E26D2"/>
    <w:rsid w:val="006E2984"/>
    <w:rsid w:val="006E3BE4"/>
    <w:rsid w:val="006E3E2B"/>
    <w:rsid w:val="006E3EF1"/>
    <w:rsid w:val="006E40EF"/>
    <w:rsid w:val="006E463B"/>
    <w:rsid w:val="006E5482"/>
    <w:rsid w:val="006E6D9D"/>
    <w:rsid w:val="006E74E8"/>
    <w:rsid w:val="006E7A2F"/>
    <w:rsid w:val="006E7AE6"/>
    <w:rsid w:val="006E7C77"/>
    <w:rsid w:val="006F19CE"/>
    <w:rsid w:val="006F33F5"/>
    <w:rsid w:val="006F361C"/>
    <w:rsid w:val="006F3B5C"/>
    <w:rsid w:val="006F5CC2"/>
    <w:rsid w:val="006F63CA"/>
    <w:rsid w:val="006F6C2F"/>
    <w:rsid w:val="007002CA"/>
    <w:rsid w:val="00701BC3"/>
    <w:rsid w:val="0070268E"/>
    <w:rsid w:val="0070313A"/>
    <w:rsid w:val="0070395B"/>
    <w:rsid w:val="00703D8F"/>
    <w:rsid w:val="00704D36"/>
    <w:rsid w:val="007067F6"/>
    <w:rsid w:val="007104AC"/>
    <w:rsid w:val="007113C5"/>
    <w:rsid w:val="00711BF5"/>
    <w:rsid w:val="00711E80"/>
    <w:rsid w:val="00712EEE"/>
    <w:rsid w:val="00713C56"/>
    <w:rsid w:val="007157B6"/>
    <w:rsid w:val="00716254"/>
    <w:rsid w:val="00716968"/>
    <w:rsid w:val="00717B5A"/>
    <w:rsid w:val="0072087C"/>
    <w:rsid w:val="00722F6E"/>
    <w:rsid w:val="007237CB"/>
    <w:rsid w:val="007240A8"/>
    <w:rsid w:val="007257C2"/>
    <w:rsid w:val="007308A5"/>
    <w:rsid w:val="0073239F"/>
    <w:rsid w:val="00733865"/>
    <w:rsid w:val="007339C3"/>
    <w:rsid w:val="00733DEC"/>
    <w:rsid w:val="00733F01"/>
    <w:rsid w:val="0073438B"/>
    <w:rsid w:val="007352BE"/>
    <w:rsid w:val="00736402"/>
    <w:rsid w:val="00741A4B"/>
    <w:rsid w:val="00741D15"/>
    <w:rsid w:val="00743395"/>
    <w:rsid w:val="00743ECF"/>
    <w:rsid w:val="007443EB"/>
    <w:rsid w:val="00745DC1"/>
    <w:rsid w:val="007476BD"/>
    <w:rsid w:val="00747858"/>
    <w:rsid w:val="007478E2"/>
    <w:rsid w:val="00747E90"/>
    <w:rsid w:val="00750198"/>
    <w:rsid w:val="00751674"/>
    <w:rsid w:val="007524D6"/>
    <w:rsid w:val="0075443E"/>
    <w:rsid w:val="00754516"/>
    <w:rsid w:val="00754D89"/>
    <w:rsid w:val="00757430"/>
    <w:rsid w:val="00761BC7"/>
    <w:rsid w:val="00762F10"/>
    <w:rsid w:val="0076372E"/>
    <w:rsid w:val="007668E4"/>
    <w:rsid w:val="00766E5F"/>
    <w:rsid w:val="00767088"/>
    <w:rsid w:val="00767A03"/>
    <w:rsid w:val="00767C27"/>
    <w:rsid w:val="007718D8"/>
    <w:rsid w:val="00771EA4"/>
    <w:rsid w:val="0077206C"/>
    <w:rsid w:val="00772F82"/>
    <w:rsid w:val="00772FD6"/>
    <w:rsid w:val="0077437C"/>
    <w:rsid w:val="0077439A"/>
    <w:rsid w:val="00775A3B"/>
    <w:rsid w:val="00775B68"/>
    <w:rsid w:val="00776484"/>
    <w:rsid w:val="00776BF9"/>
    <w:rsid w:val="007770E1"/>
    <w:rsid w:val="00777C12"/>
    <w:rsid w:val="00783599"/>
    <w:rsid w:val="00785E83"/>
    <w:rsid w:val="0078780B"/>
    <w:rsid w:val="00790612"/>
    <w:rsid w:val="0079218D"/>
    <w:rsid w:val="0079246D"/>
    <w:rsid w:val="00792A4A"/>
    <w:rsid w:val="00794C85"/>
    <w:rsid w:val="00795C88"/>
    <w:rsid w:val="00796C3B"/>
    <w:rsid w:val="00796E70"/>
    <w:rsid w:val="007A0578"/>
    <w:rsid w:val="007A07FE"/>
    <w:rsid w:val="007A16BF"/>
    <w:rsid w:val="007A22C0"/>
    <w:rsid w:val="007A3078"/>
    <w:rsid w:val="007A357B"/>
    <w:rsid w:val="007A3602"/>
    <w:rsid w:val="007A598C"/>
    <w:rsid w:val="007A5EA5"/>
    <w:rsid w:val="007A6946"/>
    <w:rsid w:val="007A6AB3"/>
    <w:rsid w:val="007A6B73"/>
    <w:rsid w:val="007A7BC2"/>
    <w:rsid w:val="007B09F2"/>
    <w:rsid w:val="007B0F8C"/>
    <w:rsid w:val="007B3AEE"/>
    <w:rsid w:val="007B47AA"/>
    <w:rsid w:val="007B5520"/>
    <w:rsid w:val="007B5C51"/>
    <w:rsid w:val="007B606F"/>
    <w:rsid w:val="007B6294"/>
    <w:rsid w:val="007B741C"/>
    <w:rsid w:val="007C290A"/>
    <w:rsid w:val="007C2F35"/>
    <w:rsid w:val="007C5436"/>
    <w:rsid w:val="007C63EA"/>
    <w:rsid w:val="007C6780"/>
    <w:rsid w:val="007C71C6"/>
    <w:rsid w:val="007C7A93"/>
    <w:rsid w:val="007D0FFF"/>
    <w:rsid w:val="007D1434"/>
    <w:rsid w:val="007D1675"/>
    <w:rsid w:val="007D242E"/>
    <w:rsid w:val="007D3720"/>
    <w:rsid w:val="007D529E"/>
    <w:rsid w:val="007D710B"/>
    <w:rsid w:val="007E0C07"/>
    <w:rsid w:val="007E145A"/>
    <w:rsid w:val="007E206F"/>
    <w:rsid w:val="007E2C2D"/>
    <w:rsid w:val="007E309F"/>
    <w:rsid w:val="007E5B12"/>
    <w:rsid w:val="007E66B2"/>
    <w:rsid w:val="007E6F81"/>
    <w:rsid w:val="007E7394"/>
    <w:rsid w:val="007E79E8"/>
    <w:rsid w:val="007F25FF"/>
    <w:rsid w:val="007F4581"/>
    <w:rsid w:val="007F4A69"/>
    <w:rsid w:val="007F5B06"/>
    <w:rsid w:val="007F6012"/>
    <w:rsid w:val="007F7996"/>
    <w:rsid w:val="00801514"/>
    <w:rsid w:val="00802FAC"/>
    <w:rsid w:val="0080605C"/>
    <w:rsid w:val="008064AA"/>
    <w:rsid w:val="00806D6D"/>
    <w:rsid w:val="00811E61"/>
    <w:rsid w:val="00813AA6"/>
    <w:rsid w:val="00817FF8"/>
    <w:rsid w:val="00820644"/>
    <w:rsid w:val="00821835"/>
    <w:rsid w:val="008256AF"/>
    <w:rsid w:val="00825CD0"/>
    <w:rsid w:val="00825CF4"/>
    <w:rsid w:val="008265CE"/>
    <w:rsid w:val="00827170"/>
    <w:rsid w:val="008276E7"/>
    <w:rsid w:val="00827732"/>
    <w:rsid w:val="008278DF"/>
    <w:rsid w:val="00827DC7"/>
    <w:rsid w:val="00831F67"/>
    <w:rsid w:val="008320E1"/>
    <w:rsid w:val="00832D71"/>
    <w:rsid w:val="00834344"/>
    <w:rsid w:val="008343A4"/>
    <w:rsid w:val="00835D51"/>
    <w:rsid w:val="008362CD"/>
    <w:rsid w:val="00840EE6"/>
    <w:rsid w:val="008418C1"/>
    <w:rsid w:val="00841AFC"/>
    <w:rsid w:val="00841E2D"/>
    <w:rsid w:val="00843D6C"/>
    <w:rsid w:val="0084567B"/>
    <w:rsid w:val="00846236"/>
    <w:rsid w:val="0084711B"/>
    <w:rsid w:val="00847278"/>
    <w:rsid w:val="008501BA"/>
    <w:rsid w:val="00850B9E"/>
    <w:rsid w:val="008517E6"/>
    <w:rsid w:val="0085205D"/>
    <w:rsid w:val="00852591"/>
    <w:rsid w:val="008528B4"/>
    <w:rsid w:val="00852EC3"/>
    <w:rsid w:val="00855BFE"/>
    <w:rsid w:val="008569EA"/>
    <w:rsid w:val="0086077F"/>
    <w:rsid w:val="00865799"/>
    <w:rsid w:val="00867394"/>
    <w:rsid w:val="00870A49"/>
    <w:rsid w:val="0087279F"/>
    <w:rsid w:val="00874CA1"/>
    <w:rsid w:val="00876286"/>
    <w:rsid w:val="00880448"/>
    <w:rsid w:val="00880DB6"/>
    <w:rsid w:val="00881752"/>
    <w:rsid w:val="0088313C"/>
    <w:rsid w:val="00885A19"/>
    <w:rsid w:val="00886A2D"/>
    <w:rsid w:val="00890E70"/>
    <w:rsid w:val="00890FC6"/>
    <w:rsid w:val="008912F8"/>
    <w:rsid w:val="00891C61"/>
    <w:rsid w:val="00892455"/>
    <w:rsid w:val="008931F7"/>
    <w:rsid w:val="008933CC"/>
    <w:rsid w:val="0089465C"/>
    <w:rsid w:val="00894DA0"/>
    <w:rsid w:val="00894FF9"/>
    <w:rsid w:val="008953E4"/>
    <w:rsid w:val="0089648B"/>
    <w:rsid w:val="00896909"/>
    <w:rsid w:val="00896C58"/>
    <w:rsid w:val="008978E7"/>
    <w:rsid w:val="008A1B93"/>
    <w:rsid w:val="008A45CB"/>
    <w:rsid w:val="008A5333"/>
    <w:rsid w:val="008A55EB"/>
    <w:rsid w:val="008A6532"/>
    <w:rsid w:val="008A65D8"/>
    <w:rsid w:val="008A6EF8"/>
    <w:rsid w:val="008B1202"/>
    <w:rsid w:val="008B179C"/>
    <w:rsid w:val="008B2918"/>
    <w:rsid w:val="008B4612"/>
    <w:rsid w:val="008B5CD8"/>
    <w:rsid w:val="008B5D1A"/>
    <w:rsid w:val="008B61ED"/>
    <w:rsid w:val="008B7726"/>
    <w:rsid w:val="008B77A0"/>
    <w:rsid w:val="008C036B"/>
    <w:rsid w:val="008C0CD9"/>
    <w:rsid w:val="008C1B1D"/>
    <w:rsid w:val="008C2D14"/>
    <w:rsid w:val="008C34CC"/>
    <w:rsid w:val="008C3B6A"/>
    <w:rsid w:val="008C3FC5"/>
    <w:rsid w:val="008C5033"/>
    <w:rsid w:val="008C6A9C"/>
    <w:rsid w:val="008D044C"/>
    <w:rsid w:val="008D0504"/>
    <w:rsid w:val="008D1DC9"/>
    <w:rsid w:val="008D2191"/>
    <w:rsid w:val="008D2683"/>
    <w:rsid w:val="008D3F77"/>
    <w:rsid w:val="008D434D"/>
    <w:rsid w:val="008D6C04"/>
    <w:rsid w:val="008D788E"/>
    <w:rsid w:val="008D7D14"/>
    <w:rsid w:val="008E04B4"/>
    <w:rsid w:val="008E08CF"/>
    <w:rsid w:val="008E1461"/>
    <w:rsid w:val="008E1F40"/>
    <w:rsid w:val="008E2195"/>
    <w:rsid w:val="008E2676"/>
    <w:rsid w:val="008E38DD"/>
    <w:rsid w:val="008E3E88"/>
    <w:rsid w:val="008E4969"/>
    <w:rsid w:val="008E4C49"/>
    <w:rsid w:val="008E4EB1"/>
    <w:rsid w:val="008E5321"/>
    <w:rsid w:val="008E6DCD"/>
    <w:rsid w:val="008F0589"/>
    <w:rsid w:val="008F2E05"/>
    <w:rsid w:val="008F3279"/>
    <w:rsid w:val="008F3EA3"/>
    <w:rsid w:val="008F4E49"/>
    <w:rsid w:val="008F5D71"/>
    <w:rsid w:val="008F634E"/>
    <w:rsid w:val="008F6751"/>
    <w:rsid w:val="00900082"/>
    <w:rsid w:val="00903735"/>
    <w:rsid w:val="0090573D"/>
    <w:rsid w:val="0090583E"/>
    <w:rsid w:val="00905FDD"/>
    <w:rsid w:val="0090680C"/>
    <w:rsid w:val="0090737D"/>
    <w:rsid w:val="009076D0"/>
    <w:rsid w:val="009100F5"/>
    <w:rsid w:val="00916255"/>
    <w:rsid w:val="00920FF5"/>
    <w:rsid w:val="00921142"/>
    <w:rsid w:val="009226FA"/>
    <w:rsid w:val="00924549"/>
    <w:rsid w:val="00924722"/>
    <w:rsid w:val="009250F5"/>
    <w:rsid w:val="009260E9"/>
    <w:rsid w:val="00926B2F"/>
    <w:rsid w:val="009276E4"/>
    <w:rsid w:val="00927B67"/>
    <w:rsid w:val="00927C3D"/>
    <w:rsid w:val="0093199F"/>
    <w:rsid w:val="009328A0"/>
    <w:rsid w:val="0093321F"/>
    <w:rsid w:val="00934A46"/>
    <w:rsid w:val="00934C3F"/>
    <w:rsid w:val="0093549C"/>
    <w:rsid w:val="00936A95"/>
    <w:rsid w:val="00940505"/>
    <w:rsid w:val="00940F27"/>
    <w:rsid w:val="0094108F"/>
    <w:rsid w:val="00941B3A"/>
    <w:rsid w:val="00943672"/>
    <w:rsid w:val="009446DF"/>
    <w:rsid w:val="0094564A"/>
    <w:rsid w:val="00946377"/>
    <w:rsid w:val="00946531"/>
    <w:rsid w:val="00947F85"/>
    <w:rsid w:val="009517BD"/>
    <w:rsid w:val="00951C1D"/>
    <w:rsid w:val="00954DCC"/>
    <w:rsid w:val="009558C4"/>
    <w:rsid w:val="00957677"/>
    <w:rsid w:val="00957EDE"/>
    <w:rsid w:val="00960252"/>
    <w:rsid w:val="00965A6F"/>
    <w:rsid w:val="00966F2C"/>
    <w:rsid w:val="009671D2"/>
    <w:rsid w:val="009713DA"/>
    <w:rsid w:val="0097214B"/>
    <w:rsid w:val="00972621"/>
    <w:rsid w:val="00973205"/>
    <w:rsid w:val="00973CFF"/>
    <w:rsid w:val="00974DE2"/>
    <w:rsid w:val="00974E47"/>
    <w:rsid w:val="009762D1"/>
    <w:rsid w:val="0097782C"/>
    <w:rsid w:val="00983CC9"/>
    <w:rsid w:val="00984BDD"/>
    <w:rsid w:val="00985A1F"/>
    <w:rsid w:val="009869E6"/>
    <w:rsid w:val="00986D13"/>
    <w:rsid w:val="0099031F"/>
    <w:rsid w:val="0099191F"/>
    <w:rsid w:val="0099353D"/>
    <w:rsid w:val="00995118"/>
    <w:rsid w:val="0099590C"/>
    <w:rsid w:val="00996044"/>
    <w:rsid w:val="009A1CA5"/>
    <w:rsid w:val="009A21FA"/>
    <w:rsid w:val="009A4FF1"/>
    <w:rsid w:val="009A6DEC"/>
    <w:rsid w:val="009A72B4"/>
    <w:rsid w:val="009A7E5E"/>
    <w:rsid w:val="009B0340"/>
    <w:rsid w:val="009B0DD7"/>
    <w:rsid w:val="009B1D80"/>
    <w:rsid w:val="009B25AE"/>
    <w:rsid w:val="009B2E0D"/>
    <w:rsid w:val="009B34B2"/>
    <w:rsid w:val="009B4C0D"/>
    <w:rsid w:val="009B580E"/>
    <w:rsid w:val="009B762E"/>
    <w:rsid w:val="009C0D6C"/>
    <w:rsid w:val="009C13CF"/>
    <w:rsid w:val="009C2F75"/>
    <w:rsid w:val="009C6842"/>
    <w:rsid w:val="009C6C25"/>
    <w:rsid w:val="009C7C3A"/>
    <w:rsid w:val="009D0FD2"/>
    <w:rsid w:val="009D309A"/>
    <w:rsid w:val="009D6836"/>
    <w:rsid w:val="009D73AD"/>
    <w:rsid w:val="009D7464"/>
    <w:rsid w:val="009E02CF"/>
    <w:rsid w:val="009E03EA"/>
    <w:rsid w:val="009E0BEA"/>
    <w:rsid w:val="009E1026"/>
    <w:rsid w:val="009E152F"/>
    <w:rsid w:val="009E1633"/>
    <w:rsid w:val="009E1D0C"/>
    <w:rsid w:val="009E1D7F"/>
    <w:rsid w:val="009E36A5"/>
    <w:rsid w:val="009E4242"/>
    <w:rsid w:val="009E525D"/>
    <w:rsid w:val="009E5B4A"/>
    <w:rsid w:val="009E6138"/>
    <w:rsid w:val="009E72CD"/>
    <w:rsid w:val="009E7995"/>
    <w:rsid w:val="009F01C2"/>
    <w:rsid w:val="009F0AF1"/>
    <w:rsid w:val="009F44A4"/>
    <w:rsid w:val="009F4546"/>
    <w:rsid w:val="009F499B"/>
    <w:rsid w:val="009F5572"/>
    <w:rsid w:val="00A00B4F"/>
    <w:rsid w:val="00A00EAC"/>
    <w:rsid w:val="00A02701"/>
    <w:rsid w:val="00A02E7C"/>
    <w:rsid w:val="00A03B21"/>
    <w:rsid w:val="00A062A1"/>
    <w:rsid w:val="00A101BB"/>
    <w:rsid w:val="00A11743"/>
    <w:rsid w:val="00A16481"/>
    <w:rsid w:val="00A164CA"/>
    <w:rsid w:val="00A164DC"/>
    <w:rsid w:val="00A209C8"/>
    <w:rsid w:val="00A21822"/>
    <w:rsid w:val="00A2205F"/>
    <w:rsid w:val="00A23C06"/>
    <w:rsid w:val="00A25240"/>
    <w:rsid w:val="00A333AD"/>
    <w:rsid w:val="00A33D41"/>
    <w:rsid w:val="00A3440D"/>
    <w:rsid w:val="00A354A6"/>
    <w:rsid w:val="00A35744"/>
    <w:rsid w:val="00A363F9"/>
    <w:rsid w:val="00A3722F"/>
    <w:rsid w:val="00A3741F"/>
    <w:rsid w:val="00A37558"/>
    <w:rsid w:val="00A4155E"/>
    <w:rsid w:val="00A420E4"/>
    <w:rsid w:val="00A4756B"/>
    <w:rsid w:val="00A50067"/>
    <w:rsid w:val="00A50AFE"/>
    <w:rsid w:val="00A50C90"/>
    <w:rsid w:val="00A50C92"/>
    <w:rsid w:val="00A520AD"/>
    <w:rsid w:val="00A52878"/>
    <w:rsid w:val="00A53A00"/>
    <w:rsid w:val="00A53C95"/>
    <w:rsid w:val="00A5412A"/>
    <w:rsid w:val="00A56222"/>
    <w:rsid w:val="00A63771"/>
    <w:rsid w:val="00A65CBC"/>
    <w:rsid w:val="00A660FB"/>
    <w:rsid w:val="00A66C52"/>
    <w:rsid w:val="00A66C80"/>
    <w:rsid w:val="00A67CD7"/>
    <w:rsid w:val="00A67D32"/>
    <w:rsid w:val="00A711B5"/>
    <w:rsid w:val="00A73103"/>
    <w:rsid w:val="00A73838"/>
    <w:rsid w:val="00A75757"/>
    <w:rsid w:val="00A75B01"/>
    <w:rsid w:val="00A7723F"/>
    <w:rsid w:val="00A77406"/>
    <w:rsid w:val="00A80CCD"/>
    <w:rsid w:val="00A8283E"/>
    <w:rsid w:val="00A82E11"/>
    <w:rsid w:val="00A83639"/>
    <w:rsid w:val="00A836CD"/>
    <w:rsid w:val="00A84151"/>
    <w:rsid w:val="00A8456E"/>
    <w:rsid w:val="00A84AF0"/>
    <w:rsid w:val="00A84F59"/>
    <w:rsid w:val="00A920B9"/>
    <w:rsid w:val="00A9567C"/>
    <w:rsid w:val="00A96922"/>
    <w:rsid w:val="00A96B39"/>
    <w:rsid w:val="00A97ADE"/>
    <w:rsid w:val="00A97DBA"/>
    <w:rsid w:val="00AA15CE"/>
    <w:rsid w:val="00AA1D32"/>
    <w:rsid w:val="00AA20BD"/>
    <w:rsid w:val="00AA28DA"/>
    <w:rsid w:val="00AA4250"/>
    <w:rsid w:val="00AB0518"/>
    <w:rsid w:val="00AB1A4D"/>
    <w:rsid w:val="00AB1FF7"/>
    <w:rsid w:val="00AB288E"/>
    <w:rsid w:val="00AB3A17"/>
    <w:rsid w:val="00AB5305"/>
    <w:rsid w:val="00AB5770"/>
    <w:rsid w:val="00AB6C4D"/>
    <w:rsid w:val="00AC0C03"/>
    <w:rsid w:val="00AC1F5F"/>
    <w:rsid w:val="00AC1FA5"/>
    <w:rsid w:val="00AC2867"/>
    <w:rsid w:val="00AC49EB"/>
    <w:rsid w:val="00AC4F09"/>
    <w:rsid w:val="00AC6511"/>
    <w:rsid w:val="00AC67CA"/>
    <w:rsid w:val="00AC7B6F"/>
    <w:rsid w:val="00AC7F02"/>
    <w:rsid w:val="00AD0F4B"/>
    <w:rsid w:val="00AD5E06"/>
    <w:rsid w:val="00AD5EE8"/>
    <w:rsid w:val="00AD6553"/>
    <w:rsid w:val="00AE0DBB"/>
    <w:rsid w:val="00AE1107"/>
    <w:rsid w:val="00AE1535"/>
    <w:rsid w:val="00AE4A41"/>
    <w:rsid w:val="00AE6973"/>
    <w:rsid w:val="00AF06B7"/>
    <w:rsid w:val="00AF0841"/>
    <w:rsid w:val="00AF1131"/>
    <w:rsid w:val="00AF27D2"/>
    <w:rsid w:val="00AF3079"/>
    <w:rsid w:val="00AF3C52"/>
    <w:rsid w:val="00AF757E"/>
    <w:rsid w:val="00B02442"/>
    <w:rsid w:val="00B0275B"/>
    <w:rsid w:val="00B03116"/>
    <w:rsid w:val="00B066AC"/>
    <w:rsid w:val="00B0706E"/>
    <w:rsid w:val="00B108CB"/>
    <w:rsid w:val="00B10DD5"/>
    <w:rsid w:val="00B115C7"/>
    <w:rsid w:val="00B12076"/>
    <w:rsid w:val="00B12C62"/>
    <w:rsid w:val="00B140C3"/>
    <w:rsid w:val="00B143DE"/>
    <w:rsid w:val="00B14629"/>
    <w:rsid w:val="00B158EE"/>
    <w:rsid w:val="00B166EB"/>
    <w:rsid w:val="00B173D2"/>
    <w:rsid w:val="00B20033"/>
    <w:rsid w:val="00B20D10"/>
    <w:rsid w:val="00B22D15"/>
    <w:rsid w:val="00B2348B"/>
    <w:rsid w:val="00B25AC3"/>
    <w:rsid w:val="00B25F3D"/>
    <w:rsid w:val="00B260FC"/>
    <w:rsid w:val="00B30DE0"/>
    <w:rsid w:val="00B31B60"/>
    <w:rsid w:val="00B3257B"/>
    <w:rsid w:val="00B35602"/>
    <w:rsid w:val="00B3623B"/>
    <w:rsid w:val="00B36816"/>
    <w:rsid w:val="00B37642"/>
    <w:rsid w:val="00B4112C"/>
    <w:rsid w:val="00B44156"/>
    <w:rsid w:val="00B44240"/>
    <w:rsid w:val="00B443C1"/>
    <w:rsid w:val="00B46612"/>
    <w:rsid w:val="00B46F05"/>
    <w:rsid w:val="00B47822"/>
    <w:rsid w:val="00B5096C"/>
    <w:rsid w:val="00B511F8"/>
    <w:rsid w:val="00B51242"/>
    <w:rsid w:val="00B512C5"/>
    <w:rsid w:val="00B5177B"/>
    <w:rsid w:val="00B51E3A"/>
    <w:rsid w:val="00B53832"/>
    <w:rsid w:val="00B55E52"/>
    <w:rsid w:val="00B570EA"/>
    <w:rsid w:val="00B57BEA"/>
    <w:rsid w:val="00B61939"/>
    <w:rsid w:val="00B6360E"/>
    <w:rsid w:val="00B655E6"/>
    <w:rsid w:val="00B66A36"/>
    <w:rsid w:val="00B70E57"/>
    <w:rsid w:val="00B71624"/>
    <w:rsid w:val="00B71941"/>
    <w:rsid w:val="00B72627"/>
    <w:rsid w:val="00B731A7"/>
    <w:rsid w:val="00B73FAC"/>
    <w:rsid w:val="00B74340"/>
    <w:rsid w:val="00B750C9"/>
    <w:rsid w:val="00B76680"/>
    <w:rsid w:val="00B804EF"/>
    <w:rsid w:val="00B811F8"/>
    <w:rsid w:val="00B83D3A"/>
    <w:rsid w:val="00B8527B"/>
    <w:rsid w:val="00B85B05"/>
    <w:rsid w:val="00B86C19"/>
    <w:rsid w:val="00B87B20"/>
    <w:rsid w:val="00B91375"/>
    <w:rsid w:val="00B92F46"/>
    <w:rsid w:val="00B94069"/>
    <w:rsid w:val="00B94C42"/>
    <w:rsid w:val="00B95EDF"/>
    <w:rsid w:val="00B96BA9"/>
    <w:rsid w:val="00BA04BD"/>
    <w:rsid w:val="00BA0E6D"/>
    <w:rsid w:val="00BA1983"/>
    <w:rsid w:val="00BA32FA"/>
    <w:rsid w:val="00BA4CB4"/>
    <w:rsid w:val="00BA4D5C"/>
    <w:rsid w:val="00BA545C"/>
    <w:rsid w:val="00BA610A"/>
    <w:rsid w:val="00BA6DF3"/>
    <w:rsid w:val="00BB0F07"/>
    <w:rsid w:val="00BB1381"/>
    <w:rsid w:val="00BB1B45"/>
    <w:rsid w:val="00BB24BF"/>
    <w:rsid w:val="00BB2A8D"/>
    <w:rsid w:val="00BB2DDF"/>
    <w:rsid w:val="00BB33B0"/>
    <w:rsid w:val="00BB42BC"/>
    <w:rsid w:val="00BB4AA4"/>
    <w:rsid w:val="00BB5009"/>
    <w:rsid w:val="00BB5680"/>
    <w:rsid w:val="00BB6ECA"/>
    <w:rsid w:val="00BB70BE"/>
    <w:rsid w:val="00BB767D"/>
    <w:rsid w:val="00BB7F46"/>
    <w:rsid w:val="00BC001C"/>
    <w:rsid w:val="00BC2262"/>
    <w:rsid w:val="00BC3490"/>
    <w:rsid w:val="00BC4AD5"/>
    <w:rsid w:val="00BC64F9"/>
    <w:rsid w:val="00BD096C"/>
    <w:rsid w:val="00BD34FE"/>
    <w:rsid w:val="00BD4BCA"/>
    <w:rsid w:val="00BD605A"/>
    <w:rsid w:val="00BD741C"/>
    <w:rsid w:val="00BE111E"/>
    <w:rsid w:val="00BE1587"/>
    <w:rsid w:val="00BE3689"/>
    <w:rsid w:val="00BE59F8"/>
    <w:rsid w:val="00BE6C3F"/>
    <w:rsid w:val="00BE6F41"/>
    <w:rsid w:val="00BF0714"/>
    <w:rsid w:val="00BF2494"/>
    <w:rsid w:val="00BF2B3D"/>
    <w:rsid w:val="00BF4746"/>
    <w:rsid w:val="00BF55E5"/>
    <w:rsid w:val="00BF6683"/>
    <w:rsid w:val="00C0034A"/>
    <w:rsid w:val="00C00C98"/>
    <w:rsid w:val="00C0353A"/>
    <w:rsid w:val="00C03895"/>
    <w:rsid w:val="00C0495B"/>
    <w:rsid w:val="00C05EE8"/>
    <w:rsid w:val="00C06A7B"/>
    <w:rsid w:val="00C06CDE"/>
    <w:rsid w:val="00C10EFB"/>
    <w:rsid w:val="00C12834"/>
    <w:rsid w:val="00C12D46"/>
    <w:rsid w:val="00C12DCF"/>
    <w:rsid w:val="00C132F0"/>
    <w:rsid w:val="00C138A3"/>
    <w:rsid w:val="00C171CE"/>
    <w:rsid w:val="00C22788"/>
    <w:rsid w:val="00C232C0"/>
    <w:rsid w:val="00C24783"/>
    <w:rsid w:val="00C24EB2"/>
    <w:rsid w:val="00C25E93"/>
    <w:rsid w:val="00C26488"/>
    <w:rsid w:val="00C2657C"/>
    <w:rsid w:val="00C272AE"/>
    <w:rsid w:val="00C27CB5"/>
    <w:rsid w:val="00C32533"/>
    <w:rsid w:val="00C34E15"/>
    <w:rsid w:val="00C35DFD"/>
    <w:rsid w:val="00C463BB"/>
    <w:rsid w:val="00C46DB1"/>
    <w:rsid w:val="00C47B4E"/>
    <w:rsid w:val="00C54BF0"/>
    <w:rsid w:val="00C578C2"/>
    <w:rsid w:val="00C61367"/>
    <w:rsid w:val="00C620E3"/>
    <w:rsid w:val="00C639BC"/>
    <w:rsid w:val="00C643A2"/>
    <w:rsid w:val="00C64E76"/>
    <w:rsid w:val="00C654FF"/>
    <w:rsid w:val="00C65777"/>
    <w:rsid w:val="00C65A28"/>
    <w:rsid w:val="00C65C74"/>
    <w:rsid w:val="00C7047C"/>
    <w:rsid w:val="00C714D5"/>
    <w:rsid w:val="00C7172E"/>
    <w:rsid w:val="00C71F94"/>
    <w:rsid w:val="00C725C3"/>
    <w:rsid w:val="00C76086"/>
    <w:rsid w:val="00C80738"/>
    <w:rsid w:val="00C80975"/>
    <w:rsid w:val="00C84649"/>
    <w:rsid w:val="00C84F2A"/>
    <w:rsid w:val="00C853F4"/>
    <w:rsid w:val="00C8741C"/>
    <w:rsid w:val="00C877EC"/>
    <w:rsid w:val="00C87F83"/>
    <w:rsid w:val="00C91357"/>
    <w:rsid w:val="00C926D9"/>
    <w:rsid w:val="00C92FBF"/>
    <w:rsid w:val="00C93392"/>
    <w:rsid w:val="00C938B4"/>
    <w:rsid w:val="00C94B94"/>
    <w:rsid w:val="00C94C76"/>
    <w:rsid w:val="00C95960"/>
    <w:rsid w:val="00C962BD"/>
    <w:rsid w:val="00C96F73"/>
    <w:rsid w:val="00C97956"/>
    <w:rsid w:val="00CA075C"/>
    <w:rsid w:val="00CA1E79"/>
    <w:rsid w:val="00CA5C23"/>
    <w:rsid w:val="00CA5F61"/>
    <w:rsid w:val="00CA6694"/>
    <w:rsid w:val="00CA67D3"/>
    <w:rsid w:val="00CA7846"/>
    <w:rsid w:val="00CA7D5B"/>
    <w:rsid w:val="00CB3836"/>
    <w:rsid w:val="00CB3D4E"/>
    <w:rsid w:val="00CB452E"/>
    <w:rsid w:val="00CB4A82"/>
    <w:rsid w:val="00CB52AE"/>
    <w:rsid w:val="00CB6F0A"/>
    <w:rsid w:val="00CB7DDA"/>
    <w:rsid w:val="00CB7E51"/>
    <w:rsid w:val="00CC169F"/>
    <w:rsid w:val="00CC31D6"/>
    <w:rsid w:val="00CC3B5A"/>
    <w:rsid w:val="00CC3F24"/>
    <w:rsid w:val="00CC5C8D"/>
    <w:rsid w:val="00CC626E"/>
    <w:rsid w:val="00CC7BFA"/>
    <w:rsid w:val="00CD01AA"/>
    <w:rsid w:val="00CD054B"/>
    <w:rsid w:val="00CD249F"/>
    <w:rsid w:val="00CD2534"/>
    <w:rsid w:val="00CD2B84"/>
    <w:rsid w:val="00CD31C2"/>
    <w:rsid w:val="00CD4EDB"/>
    <w:rsid w:val="00CD680E"/>
    <w:rsid w:val="00CE0792"/>
    <w:rsid w:val="00CE435C"/>
    <w:rsid w:val="00CE6599"/>
    <w:rsid w:val="00CE6890"/>
    <w:rsid w:val="00CE6987"/>
    <w:rsid w:val="00CF1C1D"/>
    <w:rsid w:val="00CF3096"/>
    <w:rsid w:val="00CF4D75"/>
    <w:rsid w:val="00CF78D9"/>
    <w:rsid w:val="00D00736"/>
    <w:rsid w:val="00D010F0"/>
    <w:rsid w:val="00D036C6"/>
    <w:rsid w:val="00D04189"/>
    <w:rsid w:val="00D049A6"/>
    <w:rsid w:val="00D062EF"/>
    <w:rsid w:val="00D071DC"/>
    <w:rsid w:val="00D10294"/>
    <w:rsid w:val="00D11CE6"/>
    <w:rsid w:val="00D12B1F"/>
    <w:rsid w:val="00D147C8"/>
    <w:rsid w:val="00D1497A"/>
    <w:rsid w:val="00D14A62"/>
    <w:rsid w:val="00D14C1B"/>
    <w:rsid w:val="00D14F39"/>
    <w:rsid w:val="00D150C4"/>
    <w:rsid w:val="00D16C9C"/>
    <w:rsid w:val="00D17FA7"/>
    <w:rsid w:val="00D2024E"/>
    <w:rsid w:val="00D2122E"/>
    <w:rsid w:val="00D22783"/>
    <w:rsid w:val="00D25CEF"/>
    <w:rsid w:val="00D27E63"/>
    <w:rsid w:val="00D36197"/>
    <w:rsid w:val="00D37CD3"/>
    <w:rsid w:val="00D41265"/>
    <w:rsid w:val="00D43EB9"/>
    <w:rsid w:val="00D46CD0"/>
    <w:rsid w:val="00D46D13"/>
    <w:rsid w:val="00D50F40"/>
    <w:rsid w:val="00D5248D"/>
    <w:rsid w:val="00D536E0"/>
    <w:rsid w:val="00D539D7"/>
    <w:rsid w:val="00D53D1C"/>
    <w:rsid w:val="00D540B0"/>
    <w:rsid w:val="00D56574"/>
    <w:rsid w:val="00D57F49"/>
    <w:rsid w:val="00D624CF"/>
    <w:rsid w:val="00D6306B"/>
    <w:rsid w:val="00D63A31"/>
    <w:rsid w:val="00D712CC"/>
    <w:rsid w:val="00D717D5"/>
    <w:rsid w:val="00D722CB"/>
    <w:rsid w:val="00D72AF8"/>
    <w:rsid w:val="00D739F1"/>
    <w:rsid w:val="00D73A10"/>
    <w:rsid w:val="00D75151"/>
    <w:rsid w:val="00D76299"/>
    <w:rsid w:val="00D7656C"/>
    <w:rsid w:val="00D77DE3"/>
    <w:rsid w:val="00D8049F"/>
    <w:rsid w:val="00D81098"/>
    <w:rsid w:val="00D818FF"/>
    <w:rsid w:val="00D829E3"/>
    <w:rsid w:val="00D84043"/>
    <w:rsid w:val="00D84355"/>
    <w:rsid w:val="00D84E1D"/>
    <w:rsid w:val="00D8539C"/>
    <w:rsid w:val="00D85B53"/>
    <w:rsid w:val="00D86CCE"/>
    <w:rsid w:val="00D93FD2"/>
    <w:rsid w:val="00D96DE8"/>
    <w:rsid w:val="00DA00A1"/>
    <w:rsid w:val="00DA0CC3"/>
    <w:rsid w:val="00DA11C0"/>
    <w:rsid w:val="00DA14D9"/>
    <w:rsid w:val="00DA32F7"/>
    <w:rsid w:val="00DA4397"/>
    <w:rsid w:val="00DA6888"/>
    <w:rsid w:val="00DA7136"/>
    <w:rsid w:val="00DA7DA2"/>
    <w:rsid w:val="00DB020C"/>
    <w:rsid w:val="00DB099C"/>
    <w:rsid w:val="00DB0DB6"/>
    <w:rsid w:val="00DB36E0"/>
    <w:rsid w:val="00DB381C"/>
    <w:rsid w:val="00DB3AB6"/>
    <w:rsid w:val="00DB70C0"/>
    <w:rsid w:val="00DC1D4E"/>
    <w:rsid w:val="00DC3076"/>
    <w:rsid w:val="00DC4B0C"/>
    <w:rsid w:val="00DC6211"/>
    <w:rsid w:val="00DC6547"/>
    <w:rsid w:val="00DC7216"/>
    <w:rsid w:val="00DC76EA"/>
    <w:rsid w:val="00DC7AAD"/>
    <w:rsid w:val="00DC7D58"/>
    <w:rsid w:val="00DD03B8"/>
    <w:rsid w:val="00DD0D90"/>
    <w:rsid w:val="00DD412B"/>
    <w:rsid w:val="00DD44C0"/>
    <w:rsid w:val="00DD6389"/>
    <w:rsid w:val="00DD653B"/>
    <w:rsid w:val="00DE2243"/>
    <w:rsid w:val="00DE2379"/>
    <w:rsid w:val="00DE253C"/>
    <w:rsid w:val="00DE3946"/>
    <w:rsid w:val="00DE394F"/>
    <w:rsid w:val="00DE3C7A"/>
    <w:rsid w:val="00DE4FFF"/>
    <w:rsid w:val="00DF1F68"/>
    <w:rsid w:val="00DF3895"/>
    <w:rsid w:val="00DF4867"/>
    <w:rsid w:val="00DF646D"/>
    <w:rsid w:val="00DF65AC"/>
    <w:rsid w:val="00DF6A2D"/>
    <w:rsid w:val="00DF71F8"/>
    <w:rsid w:val="00E0065B"/>
    <w:rsid w:val="00E0113D"/>
    <w:rsid w:val="00E01706"/>
    <w:rsid w:val="00E03131"/>
    <w:rsid w:val="00E049E5"/>
    <w:rsid w:val="00E04F00"/>
    <w:rsid w:val="00E04F27"/>
    <w:rsid w:val="00E06275"/>
    <w:rsid w:val="00E13CE3"/>
    <w:rsid w:val="00E147BC"/>
    <w:rsid w:val="00E147CC"/>
    <w:rsid w:val="00E21A66"/>
    <w:rsid w:val="00E22CB4"/>
    <w:rsid w:val="00E24E29"/>
    <w:rsid w:val="00E258F4"/>
    <w:rsid w:val="00E25AEE"/>
    <w:rsid w:val="00E260FC"/>
    <w:rsid w:val="00E2722B"/>
    <w:rsid w:val="00E314C8"/>
    <w:rsid w:val="00E32618"/>
    <w:rsid w:val="00E34765"/>
    <w:rsid w:val="00E348EA"/>
    <w:rsid w:val="00E36333"/>
    <w:rsid w:val="00E36E53"/>
    <w:rsid w:val="00E37F7F"/>
    <w:rsid w:val="00E40642"/>
    <w:rsid w:val="00E40822"/>
    <w:rsid w:val="00E40E83"/>
    <w:rsid w:val="00E410FF"/>
    <w:rsid w:val="00E44046"/>
    <w:rsid w:val="00E448A5"/>
    <w:rsid w:val="00E467F8"/>
    <w:rsid w:val="00E470FD"/>
    <w:rsid w:val="00E50672"/>
    <w:rsid w:val="00E508DD"/>
    <w:rsid w:val="00E5110A"/>
    <w:rsid w:val="00E51896"/>
    <w:rsid w:val="00E52D72"/>
    <w:rsid w:val="00E538C4"/>
    <w:rsid w:val="00E53D61"/>
    <w:rsid w:val="00E5434A"/>
    <w:rsid w:val="00E55186"/>
    <w:rsid w:val="00E55D4B"/>
    <w:rsid w:val="00E57401"/>
    <w:rsid w:val="00E576A5"/>
    <w:rsid w:val="00E60172"/>
    <w:rsid w:val="00E61282"/>
    <w:rsid w:val="00E61C16"/>
    <w:rsid w:val="00E6279E"/>
    <w:rsid w:val="00E6319F"/>
    <w:rsid w:val="00E64E64"/>
    <w:rsid w:val="00E65D4F"/>
    <w:rsid w:val="00E65E99"/>
    <w:rsid w:val="00E67C81"/>
    <w:rsid w:val="00E70179"/>
    <w:rsid w:val="00E71D0B"/>
    <w:rsid w:val="00E72F7B"/>
    <w:rsid w:val="00E7438B"/>
    <w:rsid w:val="00E81A51"/>
    <w:rsid w:val="00E82217"/>
    <w:rsid w:val="00E822C2"/>
    <w:rsid w:val="00E85B9A"/>
    <w:rsid w:val="00E86CB7"/>
    <w:rsid w:val="00E8717F"/>
    <w:rsid w:val="00E87954"/>
    <w:rsid w:val="00E9031E"/>
    <w:rsid w:val="00E915C5"/>
    <w:rsid w:val="00E91853"/>
    <w:rsid w:val="00E922DD"/>
    <w:rsid w:val="00E92BEC"/>
    <w:rsid w:val="00E92DFD"/>
    <w:rsid w:val="00E940A9"/>
    <w:rsid w:val="00E9464B"/>
    <w:rsid w:val="00E958AA"/>
    <w:rsid w:val="00EA0696"/>
    <w:rsid w:val="00EA340F"/>
    <w:rsid w:val="00EA3B2A"/>
    <w:rsid w:val="00EA3CA4"/>
    <w:rsid w:val="00EA40BF"/>
    <w:rsid w:val="00EA53AB"/>
    <w:rsid w:val="00EA7CE8"/>
    <w:rsid w:val="00EB317F"/>
    <w:rsid w:val="00EB7371"/>
    <w:rsid w:val="00EB7E1C"/>
    <w:rsid w:val="00EC015C"/>
    <w:rsid w:val="00EC07BB"/>
    <w:rsid w:val="00EC083F"/>
    <w:rsid w:val="00EC145E"/>
    <w:rsid w:val="00EC2558"/>
    <w:rsid w:val="00EC3C7F"/>
    <w:rsid w:val="00EC4E46"/>
    <w:rsid w:val="00EC7122"/>
    <w:rsid w:val="00EC7F38"/>
    <w:rsid w:val="00ED117B"/>
    <w:rsid w:val="00ED140A"/>
    <w:rsid w:val="00ED6C23"/>
    <w:rsid w:val="00ED7F19"/>
    <w:rsid w:val="00EE1421"/>
    <w:rsid w:val="00EE33ED"/>
    <w:rsid w:val="00EE3ED4"/>
    <w:rsid w:val="00EE43F3"/>
    <w:rsid w:val="00EE478E"/>
    <w:rsid w:val="00EE598D"/>
    <w:rsid w:val="00EE7D57"/>
    <w:rsid w:val="00EF0957"/>
    <w:rsid w:val="00EF0A3C"/>
    <w:rsid w:val="00EF0AD1"/>
    <w:rsid w:val="00EF1D1F"/>
    <w:rsid w:val="00EF3548"/>
    <w:rsid w:val="00EF37C5"/>
    <w:rsid w:val="00EF3B8D"/>
    <w:rsid w:val="00EF4678"/>
    <w:rsid w:val="00EF7B85"/>
    <w:rsid w:val="00F075C6"/>
    <w:rsid w:val="00F07708"/>
    <w:rsid w:val="00F1156C"/>
    <w:rsid w:val="00F1162F"/>
    <w:rsid w:val="00F137ED"/>
    <w:rsid w:val="00F140F5"/>
    <w:rsid w:val="00F148C3"/>
    <w:rsid w:val="00F157C1"/>
    <w:rsid w:val="00F15B49"/>
    <w:rsid w:val="00F16159"/>
    <w:rsid w:val="00F209A4"/>
    <w:rsid w:val="00F20CD4"/>
    <w:rsid w:val="00F2172F"/>
    <w:rsid w:val="00F223A5"/>
    <w:rsid w:val="00F235B5"/>
    <w:rsid w:val="00F24C77"/>
    <w:rsid w:val="00F26590"/>
    <w:rsid w:val="00F2713B"/>
    <w:rsid w:val="00F301CE"/>
    <w:rsid w:val="00F30204"/>
    <w:rsid w:val="00F35E16"/>
    <w:rsid w:val="00F35EC3"/>
    <w:rsid w:val="00F35FE3"/>
    <w:rsid w:val="00F37B11"/>
    <w:rsid w:val="00F41779"/>
    <w:rsid w:val="00F41889"/>
    <w:rsid w:val="00F42608"/>
    <w:rsid w:val="00F43E5E"/>
    <w:rsid w:val="00F44BDD"/>
    <w:rsid w:val="00F45B88"/>
    <w:rsid w:val="00F46006"/>
    <w:rsid w:val="00F46041"/>
    <w:rsid w:val="00F467C3"/>
    <w:rsid w:val="00F46F25"/>
    <w:rsid w:val="00F4726A"/>
    <w:rsid w:val="00F479E3"/>
    <w:rsid w:val="00F5086A"/>
    <w:rsid w:val="00F509DE"/>
    <w:rsid w:val="00F50D60"/>
    <w:rsid w:val="00F5175E"/>
    <w:rsid w:val="00F520AD"/>
    <w:rsid w:val="00F5255C"/>
    <w:rsid w:val="00F52C49"/>
    <w:rsid w:val="00F53EE0"/>
    <w:rsid w:val="00F56F1F"/>
    <w:rsid w:val="00F57622"/>
    <w:rsid w:val="00F6123F"/>
    <w:rsid w:val="00F61B53"/>
    <w:rsid w:val="00F61EBB"/>
    <w:rsid w:val="00F621CB"/>
    <w:rsid w:val="00F623C7"/>
    <w:rsid w:val="00F62578"/>
    <w:rsid w:val="00F64AAA"/>
    <w:rsid w:val="00F65372"/>
    <w:rsid w:val="00F65980"/>
    <w:rsid w:val="00F65AFA"/>
    <w:rsid w:val="00F65EFC"/>
    <w:rsid w:val="00F67472"/>
    <w:rsid w:val="00F67E6B"/>
    <w:rsid w:val="00F70479"/>
    <w:rsid w:val="00F70FC5"/>
    <w:rsid w:val="00F71679"/>
    <w:rsid w:val="00F71896"/>
    <w:rsid w:val="00F71DCF"/>
    <w:rsid w:val="00F73110"/>
    <w:rsid w:val="00F7440D"/>
    <w:rsid w:val="00F74C02"/>
    <w:rsid w:val="00F75C7B"/>
    <w:rsid w:val="00F767F2"/>
    <w:rsid w:val="00F77639"/>
    <w:rsid w:val="00F80C92"/>
    <w:rsid w:val="00F80E4F"/>
    <w:rsid w:val="00F81EBF"/>
    <w:rsid w:val="00F8209E"/>
    <w:rsid w:val="00F827A1"/>
    <w:rsid w:val="00F82B97"/>
    <w:rsid w:val="00F82D4F"/>
    <w:rsid w:val="00F8366E"/>
    <w:rsid w:val="00F85498"/>
    <w:rsid w:val="00F90523"/>
    <w:rsid w:val="00F9118C"/>
    <w:rsid w:val="00F93260"/>
    <w:rsid w:val="00F9382E"/>
    <w:rsid w:val="00F956AB"/>
    <w:rsid w:val="00F958B8"/>
    <w:rsid w:val="00F95A96"/>
    <w:rsid w:val="00F966E9"/>
    <w:rsid w:val="00FA1FF2"/>
    <w:rsid w:val="00FA36F9"/>
    <w:rsid w:val="00FA3C56"/>
    <w:rsid w:val="00FA5982"/>
    <w:rsid w:val="00FA5A6E"/>
    <w:rsid w:val="00FB073B"/>
    <w:rsid w:val="00FB138A"/>
    <w:rsid w:val="00FB2198"/>
    <w:rsid w:val="00FB2836"/>
    <w:rsid w:val="00FB3CBD"/>
    <w:rsid w:val="00FB3FAB"/>
    <w:rsid w:val="00FB4246"/>
    <w:rsid w:val="00FB4B2E"/>
    <w:rsid w:val="00FB51C0"/>
    <w:rsid w:val="00FB5351"/>
    <w:rsid w:val="00FB609D"/>
    <w:rsid w:val="00FB6DA0"/>
    <w:rsid w:val="00FB7F34"/>
    <w:rsid w:val="00FC0BB2"/>
    <w:rsid w:val="00FC12FE"/>
    <w:rsid w:val="00FC464B"/>
    <w:rsid w:val="00FC54AA"/>
    <w:rsid w:val="00FC6651"/>
    <w:rsid w:val="00FC6F22"/>
    <w:rsid w:val="00FD1138"/>
    <w:rsid w:val="00FD227B"/>
    <w:rsid w:val="00FD257F"/>
    <w:rsid w:val="00FD3F81"/>
    <w:rsid w:val="00FD3FDC"/>
    <w:rsid w:val="00FD4E75"/>
    <w:rsid w:val="00FD541D"/>
    <w:rsid w:val="00FD5BED"/>
    <w:rsid w:val="00FD6110"/>
    <w:rsid w:val="00FD6797"/>
    <w:rsid w:val="00FD78C1"/>
    <w:rsid w:val="00FD7BE0"/>
    <w:rsid w:val="00FE0A8B"/>
    <w:rsid w:val="00FE0B85"/>
    <w:rsid w:val="00FE13FB"/>
    <w:rsid w:val="00FE49A8"/>
    <w:rsid w:val="00FE4B9E"/>
    <w:rsid w:val="00FE5366"/>
    <w:rsid w:val="00FE63CE"/>
    <w:rsid w:val="00FE6CE8"/>
    <w:rsid w:val="00FF0C6E"/>
    <w:rsid w:val="00FF2A7F"/>
    <w:rsid w:val="00FF39C6"/>
    <w:rsid w:val="00FF3BC9"/>
    <w:rsid w:val="00FF52CD"/>
    <w:rsid w:val="00FF57C7"/>
    <w:rsid w:val="00FF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9" w:qFormat="1"/>
    <w:lsdException w:name="heading 6" w:semiHidden="0" w:uiPriority="9" w:qFormat="1"/>
    <w:lsdException w:name="heading 7" w:semiHidden="0" w:uiPriority="0"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qFormat="1"/>
    <w:lsdException w:name="annotation text" w:locked="1" w:uiPriority="0" w:unhideWhenUsed="1"/>
    <w:lsdException w:name="header" w:locked="1" w:uiPriority="0" w:unhideWhenUsed="1"/>
    <w:lsdException w:name="footer" w:locked="1" w:uiPriority="0" w:unhideWhenUsed="1"/>
    <w:lsdException w:name="index heading" w:locked="1" w:unhideWhenUsed="1"/>
    <w:lsdException w:name="caption" w:semiHidden="0" w:uiPriority="35"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iPriority="0"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qFormat="1"/>
    <w:lsdException w:name="List Bullet" w:locked="1" w:unhideWhenUsed="1"/>
    <w:lsdException w:name="List Number" w:locked="1" w:unhideWhenUsed="1"/>
    <w:lsdException w:name="List 2" w:locked="1" w:unhideWhenUsed="1" w:qFormat="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0"/>
    <w:lsdException w:name="Body Text" w:locked="1" w:uiPriority="0" w:unhideWhenUsed="1" w:qFormat="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11"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nhideWhenUsed="1"/>
    <w:lsdException w:name="Block Text" w:locked="1" w:uiPriority="0" w:unhideWhenUsed="1"/>
    <w:lsdException w:name="Hyperlink" w:locked="1" w:unhideWhenUsed="1"/>
    <w:lsdException w:name="FollowedHyperlink" w:locked="1" w:uiPriority="0" w:unhideWhenUsed="1"/>
    <w:lsdException w:name="Strong" w:semiHidden="0" w:uiPriority="0" w:qFormat="1"/>
    <w:lsdException w:name="Emphasis" w:semiHidden="0" w:uiPriority="20" w:qFormat="1"/>
    <w:lsdException w:name="Document Map" w:locked="1"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iPriority="0"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4">
    <w:name w:val="Normal"/>
    <w:qFormat/>
    <w:rsid w:val="00E258F4"/>
    <w:rPr>
      <w:rFonts w:ascii="Times New Roman" w:eastAsia="Times New Roman" w:hAnsi="Times New Roman"/>
      <w:sz w:val="24"/>
      <w:szCs w:val="24"/>
    </w:rPr>
  </w:style>
  <w:style w:type="paragraph" w:styleId="1">
    <w:name w:val="heading 1"/>
    <w:aliases w:val="1. Глава,!Части документа"/>
    <w:basedOn w:val="a4"/>
    <w:next w:val="a4"/>
    <w:link w:val="11"/>
    <w:qFormat/>
    <w:rsid w:val="00B37642"/>
    <w:pPr>
      <w:keepNext/>
      <w:outlineLvl w:val="0"/>
    </w:pPr>
    <w:rPr>
      <w:rFonts w:eastAsia="Calibri"/>
      <w:sz w:val="32"/>
    </w:rPr>
  </w:style>
  <w:style w:type="paragraph" w:styleId="21">
    <w:name w:val="heading 2"/>
    <w:aliases w:val="!Разделы документа"/>
    <w:basedOn w:val="a4"/>
    <w:next w:val="a4"/>
    <w:link w:val="22"/>
    <w:qFormat/>
    <w:locked/>
    <w:rsid w:val="00E915C5"/>
    <w:pPr>
      <w:keepNext/>
      <w:spacing w:before="240" w:after="60"/>
      <w:outlineLvl w:val="1"/>
    </w:pPr>
    <w:rPr>
      <w:rFonts w:ascii="Arial" w:hAnsi="Arial" w:cs="Arial"/>
      <w:b/>
      <w:bCs/>
      <w:i/>
      <w:iCs/>
      <w:sz w:val="28"/>
      <w:szCs w:val="28"/>
    </w:rPr>
  </w:style>
  <w:style w:type="paragraph" w:styleId="3">
    <w:name w:val="heading 3"/>
    <w:aliases w:val="!Главы документа"/>
    <w:basedOn w:val="a4"/>
    <w:next w:val="a4"/>
    <w:link w:val="30"/>
    <w:qFormat/>
    <w:locked/>
    <w:rsid w:val="00DD653B"/>
    <w:pPr>
      <w:keepNext/>
      <w:spacing w:before="240" w:after="60"/>
      <w:outlineLvl w:val="2"/>
    </w:pPr>
    <w:rPr>
      <w:rFonts w:ascii="Arial" w:hAnsi="Arial" w:cs="Arial"/>
      <w:b/>
      <w:bCs/>
      <w:sz w:val="26"/>
      <w:szCs w:val="26"/>
    </w:rPr>
  </w:style>
  <w:style w:type="paragraph" w:styleId="4">
    <w:name w:val="heading 4"/>
    <w:aliases w:val="!Параграфы/Статьи документа"/>
    <w:basedOn w:val="a4"/>
    <w:next w:val="a4"/>
    <w:link w:val="40"/>
    <w:qFormat/>
    <w:locked/>
    <w:rsid w:val="00B3623B"/>
    <w:pPr>
      <w:keepNext/>
      <w:jc w:val="both"/>
      <w:outlineLvl w:val="3"/>
    </w:pPr>
    <w:rPr>
      <w:rFonts w:ascii="Calibri" w:eastAsia="Calibri" w:hAnsi="Calibri"/>
      <w:sz w:val="28"/>
      <w:szCs w:val="20"/>
    </w:rPr>
  </w:style>
  <w:style w:type="paragraph" w:styleId="5">
    <w:name w:val="heading 5"/>
    <w:basedOn w:val="a4"/>
    <w:next w:val="a4"/>
    <w:link w:val="50"/>
    <w:uiPriority w:val="9"/>
    <w:qFormat/>
    <w:locked/>
    <w:rsid w:val="00333DD8"/>
    <w:pPr>
      <w:spacing w:before="240" w:after="60"/>
      <w:outlineLvl w:val="4"/>
    </w:pPr>
    <w:rPr>
      <w:rFonts w:eastAsia="Calibri"/>
      <w:b/>
      <w:bCs/>
      <w:i/>
      <w:iCs/>
      <w:sz w:val="26"/>
      <w:szCs w:val="26"/>
    </w:rPr>
  </w:style>
  <w:style w:type="paragraph" w:styleId="6">
    <w:name w:val="heading 6"/>
    <w:basedOn w:val="a4"/>
    <w:next w:val="a4"/>
    <w:link w:val="60"/>
    <w:uiPriority w:val="9"/>
    <w:qFormat/>
    <w:locked/>
    <w:rsid w:val="00B3623B"/>
    <w:pPr>
      <w:keepNext/>
      <w:ind w:firstLine="720"/>
      <w:jc w:val="right"/>
      <w:outlineLvl w:val="5"/>
    </w:pPr>
    <w:rPr>
      <w:rFonts w:ascii="Calibri" w:eastAsia="Calibri" w:hAnsi="Calibri"/>
      <w:sz w:val="28"/>
      <w:szCs w:val="20"/>
    </w:rPr>
  </w:style>
  <w:style w:type="paragraph" w:styleId="7">
    <w:name w:val="heading 7"/>
    <w:basedOn w:val="a4"/>
    <w:next w:val="a4"/>
    <w:link w:val="70"/>
    <w:qFormat/>
    <w:locked/>
    <w:rsid w:val="00333DD8"/>
    <w:pPr>
      <w:spacing w:before="240" w:after="60"/>
      <w:outlineLvl w:val="6"/>
    </w:pPr>
    <w:rPr>
      <w:rFonts w:eastAsia="Calibri"/>
    </w:rPr>
  </w:style>
  <w:style w:type="paragraph" w:styleId="8">
    <w:name w:val="heading 8"/>
    <w:basedOn w:val="a4"/>
    <w:next w:val="a4"/>
    <w:link w:val="80"/>
    <w:uiPriority w:val="9"/>
    <w:qFormat/>
    <w:locked/>
    <w:rsid w:val="00B3623B"/>
    <w:pPr>
      <w:keepNext/>
      <w:jc w:val="both"/>
      <w:outlineLvl w:val="7"/>
    </w:pPr>
    <w:rPr>
      <w:rFonts w:ascii="Calibri" w:eastAsia="Calibri" w:hAnsi="Calibri"/>
      <w:b/>
      <w:i/>
      <w:sz w:val="28"/>
      <w:szCs w:val="20"/>
    </w:rPr>
  </w:style>
  <w:style w:type="paragraph" w:styleId="9">
    <w:name w:val="heading 9"/>
    <w:basedOn w:val="a4"/>
    <w:next w:val="a4"/>
    <w:link w:val="90"/>
    <w:uiPriority w:val="9"/>
    <w:qFormat/>
    <w:locked/>
    <w:rsid w:val="00333DD8"/>
    <w:pPr>
      <w:spacing w:before="240" w:after="60"/>
      <w:outlineLvl w:val="8"/>
    </w:pPr>
    <w:rPr>
      <w:rFonts w:ascii="Arial" w:eastAsia="Calibri"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1. Глава Знак,!Части документа Знак1"/>
    <w:basedOn w:val="a5"/>
    <w:link w:val="1"/>
    <w:uiPriority w:val="9"/>
    <w:locked/>
    <w:rsid w:val="00B37642"/>
    <w:rPr>
      <w:rFonts w:ascii="Times New Roman" w:hAnsi="Times New Roman" w:cs="Times New Roman"/>
      <w:sz w:val="24"/>
      <w:szCs w:val="24"/>
      <w:lang w:eastAsia="ru-RU"/>
    </w:rPr>
  </w:style>
  <w:style w:type="character" w:customStyle="1" w:styleId="22">
    <w:name w:val="Заголовок 2 Знак"/>
    <w:aliases w:val="!Разделы документа Знак"/>
    <w:basedOn w:val="a5"/>
    <w:link w:val="21"/>
    <w:locked/>
    <w:rsid w:val="00577B10"/>
    <w:rPr>
      <w:rFonts w:ascii="Cambria" w:hAnsi="Cambria" w:cs="Times New Roman"/>
      <w:b/>
      <w:bCs/>
      <w:i/>
      <w:iCs/>
      <w:sz w:val="28"/>
      <w:szCs w:val="28"/>
    </w:rPr>
  </w:style>
  <w:style w:type="character" w:customStyle="1" w:styleId="30">
    <w:name w:val="Заголовок 3 Знак"/>
    <w:aliases w:val="!Главы документа Знак"/>
    <w:basedOn w:val="a5"/>
    <w:link w:val="3"/>
    <w:locked/>
    <w:rsid w:val="00BB1381"/>
    <w:rPr>
      <w:rFonts w:ascii="Cambria" w:hAnsi="Cambria" w:cs="Times New Roman"/>
      <w:b/>
      <w:bCs/>
      <w:sz w:val="26"/>
      <w:szCs w:val="26"/>
    </w:rPr>
  </w:style>
  <w:style w:type="character" w:customStyle="1" w:styleId="40">
    <w:name w:val="Заголовок 4 Знак"/>
    <w:aliases w:val="!Параграфы/Статьи документа Знак"/>
    <w:link w:val="4"/>
    <w:locked/>
    <w:rsid w:val="00B3623B"/>
    <w:rPr>
      <w:sz w:val="28"/>
    </w:rPr>
  </w:style>
  <w:style w:type="character" w:customStyle="1" w:styleId="50">
    <w:name w:val="Заголовок 5 Знак"/>
    <w:basedOn w:val="a5"/>
    <w:link w:val="5"/>
    <w:uiPriority w:val="9"/>
    <w:locked/>
    <w:rsid w:val="004A6121"/>
    <w:rPr>
      <w:rFonts w:ascii="Calibri" w:hAnsi="Calibri" w:cs="Times New Roman"/>
      <w:b/>
      <w:bCs/>
      <w:i/>
      <w:iCs/>
      <w:sz w:val="26"/>
      <w:szCs w:val="26"/>
    </w:rPr>
  </w:style>
  <w:style w:type="character" w:customStyle="1" w:styleId="60">
    <w:name w:val="Заголовок 6 Знак"/>
    <w:link w:val="6"/>
    <w:uiPriority w:val="9"/>
    <w:locked/>
    <w:rsid w:val="00B3623B"/>
    <w:rPr>
      <w:sz w:val="28"/>
    </w:rPr>
  </w:style>
  <w:style w:type="character" w:customStyle="1" w:styleId="70">
    <w:name w:val="Заголовок 7 Знак"/>
    <w:basedOn w:val="a5"/>
    <w:link w:val="7"/>
    <w:locked/>
    <w:rsid w:val="004A6121"/>
    <w:rPr>
      <w:rFonts w:ascii="Calibri" w:hAnsi="Calibri" w:cs="Times New Roman"/>
      <w:sz w:val="24"/>
      <w:szCs w:val="24"/>
    </w:rPr>
  </w:style>
  <w:style w:type="character" w:customStyle="1" w:styleId="80">
    <w:name w:val="Заголовок 8 Знак"/>
    <w:link w:val="8"/>
    <w:uiPriority w:val="9"/>
    <w:locked/>
    <w:rsid w:val="00B3623B"/>
    <w:rPr>
      <w:b/>
      <w:i/>
      <w:sz w:val="28"/>
    </w:rPr>
  </w:style>
  <w:style w:type="character" w:customStyle="1" w:styleId="90">
    <w:name w:val="Заголовок 9 Знак"/>
    <w:basedOn w:val="a5"/>
    <w:link w:val="9"/>
    <w:uiPriority w:val="9"/>
    <w:locked/>
    <w:rsid w:val="004A6121"/>
    <w:rPr>
      <w:rFonts w:ascii="Cambria" w:hAnsi="Cambria" w:cs="Times New Roman"/>
    </w:rPr>
  </w:style>
  <w:style w:type="character" w:customStyle="1" w:styleId="Heading4Char">
    <w:name w:val="Heading 4 Char"/>
    <w:basedOn w:val="a5"/>
    <w:uiPriority w:val="99"/>
    <w:semiHidden/>
    <w:locked/>
    <w:rsid w:val="00FD257F"/>
    <w:rPr>
      <w:rFonts w:ascii="Calibri" w:hAnsi="Calibri" w:cs="Times New Roman"/>
      <w:b/>
      <w:bCs/>
      <w:sz w:val="28"/>
      <w:szCs w:val="28"/>
    </w:rPr>
  </w:style>
  <w:style w:type="character" w:customStyle="1" w:styleId="Heading6Char">
    <w:name w:val="Heading 6 Char"/>
    <w:basedOn w:val="a5"/>
    <w:uiPriority w:val="99"/>
    <w:semiHidden/>
    <w:locked/>
    <w:rsid w:val="00FD257F"/>
    <w:rPr>
      <w:rFonts w:ascii="Calibri" w:hAnsi="Calibri" w:cs="Times New Roman"/>
      <w:b/>
      <w:bCs/>
    </w:rPr>
  </w:style>
  <w:style w:type="character" w:customStyle="1" w:styleId="Heading8Char">
    <w:name w:val="Heading 8 Char"/>
    <w:basedOn w:val="a5"/>
    <w:uiPriority w:val="99"/>
    <w:semiHidden/>
    <w:locked/>
    <w:rsid w:val="00FD257F"/>
    <w:rPr>
      <w:rFonts w:ascii="Calibri" w:hAnsi="Calibri" w:cs="Times New Roman"/>
      <w:i/>
      <w:iCs/>
      <w:sz w:val="24"/>
      <w:szCs w:val="24"/>
    </w:rPr>
  </w:style>
  <w:style w:type="paragraph" w:styleId="a8">
    <w:name w:val="header"/>
    <w:basedOn w:val="a4"/>
    <w:link w:val="a9"/>
    <w:rsid w:val="00BB7F46"/>
    <w:pPr>
      <w:tabs>
        <w:tab w:val="center" w:pos="4677"/>
        <w:tab w:val="right" w:pos="9355"/>
      </w:tabs>
    </w:pPr>
  </w:style>
  <w:style w:type="character" w:customStyle="1" w:styleId="a9">
    <w:name w:val="Верхний колонтитул Знак"/>
    <w:basedOn w:val="a5"/>
    <w:link w:val="a8"/>
    <w:uiPriority w:val="99"/>
    <w:locked/>
    <w:rsid w:val="00BB7F46"/>
    <w:rPr>
      <w:rFonts w:cs="Times New Roman"/>
    </w:rPr>
  </w:style>
  <w:style w:type="paragraph" w:styleId="aa">
    <w:name w:val="footer"/>
    <w:basedOn w:val="a4"/>
    <w:link w:val="ab"/>
    <w:rsid w:val="00BB7F46"/>
    <w:pPr>
      <w:tabs>
        <w:tab w:val="center" w:pos="4677"/>
        <w:tab w:val="right" w:pos="9355"/>
      </w:tabs>
    </w:pPr>
  </w:style>
  <w:style w:type="character" w:customStyle="1" w:styleId="ab">
    <w:name w:val="Нижний колонтитул Знак"/>
    <w:basedOn w:val="a5"/>
    <w:link w:val="aa"/>
    <w:uiPriority w:val="99"/>
    <w:locked/>
    <w:rsid w:val="00BB7F46"/>
    <w:rPr>
      <w:rFonts w:cs="Times New Roman"/>
    </w:rPr>
  </w:style>
  <w:style w:type="paragraph" w:styleId="ac">
    <w:name w:val="Balloon Text"/>
    <w:basedOn w:val="a4"/>
    <w:link w:val="ad"/>
    <w:rsid w:val="00C725C3"/>
    <w:rPr>
      <w:rFonts w:ascii="Tahoma" w:hAnsi="Tahoma" w:cs="Tahoma"/>
      <w:sz w:val="16"/>
      <w:szCs w:val="16"/>
    </w:rPr>
  </w:style>
  <w:style w:type="character" w:customStyle="1" w:styleId="ad">
    <w:name w:val="Текст выноски Знак"/>
    <w:basedOn w:val="a5"/>
    <w:link w:val="ac"/>
    <w:locked/>
    <w:rsid w:val="00C725C3"/>
    <w:rPr>
      <w:rFonts w:ascii="Tahoma" w:hAnsi="Tahoma" w:cs="Tahoma"/>
      <w:sz w:val="16"/>
      <w:szCs w:val="16"/>
    </w:rPr>
  </w:style>
  <w:style w:type="paragraph" w:styleId="ae">
    <w:name w:val="Body Text"/>
    <w:aliases w:val="Знак1, Знак1,body text,Основной текст Знак Знак, Знак1 Знак Знак,Знак1 Знак Знак"/>
    <w:basedOn w:val="a4"/>
    <w:link w:val="af"/>
    <w:qFormat/>
    <w:rsid w:val="00B37642"/>
    <w:pPr>
      <w:spacing w:line="360" w:lineRule="auto"/>
    </w:pPr>
    <w:rPr>
      <w:sz w:val="28"/>
    </w:rPr>
  </w:style>
  <w:style w:type="character" w:customStyle="1" w:styleId="af">
    <w:name w:val="Основной текст Знак"/>
    <w:aliases w:val="Знак1 Знак, Знак1 Знак,body text Знак,Основной текст Знак Знак Знак, Знак1 Знак Знак Знак,Знак1 Знак Знак Знак"/>
    <w:basedOn w:val="a5"/>
    <w:link w:val="ae"/>
    <w:locked/>
    <w:rsid w:val="00B37642"/>
    <w:rPr>
      <w:rFonts w:ascii="Times New Roman" w:hAnsi="Times New Roman" w:cs="Times New Roman"/>
      <w:sz w:val="24"/>
      <w:szCs w:val="24"/>
      <w:lang w:eastAsia="ru-RU"/>
    </w:rPr>
  </w:style>
  <w:style w:type="paragraph" w:customStyle="1" w:styleId="Style6">
    <w:name w:val="Style6"/>
    <w:basedOn w:val="a4"/>
    <w:uiPriority w:val="99"/>
    <w:rsid w:val="00B37642"/>
    <w:pPr>
      <w:widowControl w:val="0"/>
      <w:autoSpaceDE w:val="0"/>
      <w:autoSpaceDN w:val="0"/>
      <w:adjustRightInd w:val="0"/>
      <w:spacing w:line="485" w:lineRule="exact"/>
      <w:ind w:firstLine="542"/>
      <w:jc w:val="both"/>
    </w:pPr>
  </w:style>
  <w:style w:type="paragraph" w:customStyle="1" w:styleId="ConsPlusTitle">
    <w:name w:val="ConsPlusTitle"/>
    <w:link w:val="ConsPlusTitle1"/>
    <w:rsid w:val="00E915C5"/>
    <w:pPr>
      <w:widowControl w:val="0"/>
      <w:autoSpaceDE w:val="0"/>
      <w:autoSpaceDN w:val="0"/>
      <w:adjustRightInd w:val="0"/>
    </w:pPr>
    <w:rPr>
      <w:rFonts w:ascii="Times New Roman" w:hAnsi="Times New Roman"/>
      <w:b/>
      <w:bCs/>
      <w:sz w:val="24"/>
      <w:szCs w:val="24"/>
    </w:rPr>
  </w:style>
  <w:style w:type="character" w:customStyle="1" w:styleId="ConsPlusTitle1">
    <w:name w:val="ConsPlusTitle1"/>
    <w:link w:val="ConsPlusTitle"/>
    <w:locked/>
    <w:rsid w:val="00190003"/>
    <w:rPr>
      <w:rFonts w:ascii="Times New Roman" w:hAnsi="Times New Roman"/>
      <w:b/>
      <w:bCs/>
      <w:sz w:val="24"/>
      <w:szCs w:val="24"/>
    </w:rPr>
  </w:style>
  <w:style w:type="paragraph" w:customStyle="1" w:styleId="af0">
    <w:name w:val="Знак Знак Знак Знак Знак Знак Знак Знак Знак Знак"/>
    <w:basedOn w:val="a4"/>
    <w:uiPriority w:val="99"/>
    <w:rsid w:val="00E915C5"/>
    <w:pPr>
      <w:spacing w:after="160" w:line="240" w:lineRule="exact"/>
    </w:pPr>
    <w:rPr>
      <w:rFonts w:ascii="Verdana" w:eastAsia="Calibri" w:hAnsi="Verdana"/>
      <w:lang w:val="en-US" w:eastAsia="en-US"/>
    </w:rPr>
  </w:style>
  <w:style w:type="paragraph" w:styleId="af1">
    <w:name w:val="Body Text Indent"/>
    <w:basedOn w:val="a4"/>
    <w:link w:val="af2"/>
    <w:rsid w:val="006249F1"/>
    <w:pPr>
      <w:ind w:right="-2" w:firstLine="851"/>
      <w:jc w:val="both"/>
    </w:pPr>
    <w:rPr>
      <w:rFonts w:eastAsia="Calibri"/>
      <w:sz w:val="28"/>
      <w:szCs w:val="20"/>
    </w:rPr>
  </w:style>
  <w:style w:type="character" w:customStyle="1" w:styleId="af2">
    <w:name w:val="Основной текст с отступом Знак"/>
    <w:basedOn w:val="a5"/>
    <w:link w:val="af1"/>
    <w:locked/>
    <w:rsid w:val="00BB1381"/>
    <w:rPr>
      <w:rFonts w:ascii="Times New Roman" w:hAnsi="Times New Roman" w:cs="Times New Roman"/>
      <w:sz w:val="24"/>
      <w:szCs w:val="24"/>
    </w:rPr>
  </w:style>
  <w:style w:type="character" w:styleId="af3">
    <w:name w:val="page number"/>
    <w:basedOn w:val="a5"/>
    <w:link w:val="10"/>
    <w:rsid w:val="006249F1"/>
    <w:rPr>
      <w:rFonts w:cs="Times New Roman"/>
    </w:rPr>
  </w:style>
  <w:style w:type="paragraph" w:customStyle="1" w:styleId="ConsNonformat">
    <w:name w:val="ConsNonformat"/>
    <w:rsid w:val="006249F1"/>
    <w:pPr>
      <w:widowControl w:val="0"/>
      <w:autoSpaceDE w:val="0"/>
      <w:autoSpaceDN w:val="0"/>
      <w:adjustRightInd w:val="0"/>
    </w:pPr>
    <w:rPr>
      <w:rFonts w:ascii="Courier New" w:hAnsi="Courier New" w:cs="Courier New"/>
      <w:sz w:val="20"/>
      <w:szCs w:val="20"/>
    </w:rPr>
  </w:style>
  <w:style w:type="table" w:styleId="af4">
    <w:name w:val="Table Grid"/>
    <w:basedOn w:val="a6"/>
    <w:uiPriority w:val="59"/>
    <w:locked/>
    <w:rsid w:val="006249F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5"/>
    <w:link w:val="ConsPlusNormal"/>
    <w:locked/>
    <w:rsid w:val="00333DD8"/>
    <w:rPr>
      <w:rFonts w:ascii="Arial" w:hAnsi="Arial" w:cs="Arial"/>
      <w:lang w:val="ru-RU" w:eastAsia="ru-RU" w:bidi="ar-SA"/>
    </w:rPr>
  </w:style>
  <w:style w:type="paragraph" w:customStyle="1" w:styleId="ConsPlusCell">
    <w:name w:val="ConsPlusCell"/>
    <w:link w:val="ConsPlusCell1"/>
    <w:uiPriority w:val="99"/>
    <w:rsid w:val="00FD3F81"/>
    <w:pPr>
      <w:widowControl w:val="0"/>
      <w:autoSpaceDE w:val="0"/>
      <w:autoSpaceDN w:val="0"/>
      <w:adjustRightInd w:val="0"/>
    </w:pPr>
    <w:rPr>
      <w:rFonts w:ascii="Arial" w:hAnsi="Arial" w:cs="Arial"/>
      <w:sz w:val="20"/>
      <w:szCs w:val="20"/>
    </w:rPr>
  </w:style>
  <w:style w:type="character" w:customStyle="1" w:styleId="ConsPlusCell1">
    <w:name w:val="ConsPlusCell1"/>
    <w:link w:val="ConsPlusCell"/>
    <w:locked/>
    <w:rsid w:val="00C12D46"/>
    <w:rPr>
      <w:rFonts w:ascii="Arial" w:hAnsi="Arial" w:cs="Arial"/>
      <w:sz w:val="20"/>
      <w:szCs w:val="20"/>
    </w:rPr>
  </w:style>
  <w:style w:type="paragraph" w:customStyle="1" w:styleId="ConsPlusNonformat">
    <w:name w:val="ConsPlusNonformat"/>
    <w:link w:val="ConsPlusNonformat1"/>
    <w:uiPriority w:val="99"/>
    <w:rsid w:val="00FD3F81"/>
    <w:pPr>
      <w:widowControl w:val="0"/>
      <w:autoSpaceDE w:val="0"/>
      <w:autoSpaceDN w:val="0"/>
      <w:adjustRightInd w:val="0"/>
    </w:pPr>
    <w:rPr>
      <w:rFonts w:ascii="Courier New" w:hAnsi="Courier New" w:cs="Courier New"/>
      <w:sz w:val="20"/>
      <w:szCs w:val="20"/>
    </w:rPr>
  </w:style>
  <w:style w:type="character" w:customStyle="1" w:styleId="ConsPlusNonformat1">
    <w:name w:val="ConsPlusNonformat1"/>
    <w:link w:val="ConsPlusNonformat"/>
    <w:locked/>
    <w:rsid w:val="00C12D46"/>
    <w:rPr>
      <w:rFonts w:ascii="Courier New" w:hAnsi="Courier New" w:cs="Courier New"/>
      <w:sz w:val="20"/>
      <w:szCs w:val="20"/>
    </w:rPr>
  </w:style>
  <w:style w:type="paragraph" w:customStyle="1" w:styleId="Style3">
    <w:name w:val="Style3"/>
    <w:basedOn w:val="a4"/>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a4"/>
    <w:rsid w:val="00FD3F81"/>
    <w:pPr>
      <w:widowControl w:val="0"/>
      <w:autoSpaceDE w:val="0"/>
      <w:autoSpaceDN w:val="0"/>
      <w:adjustRightInd w:val="0"/>
    </w:pPr>
    <w:rPr>
      <w:rFonts w:eastAsia="Calibri"/>
    </w:rPr>
  </w:style>
  <w:style w:type="character" w:customStyle="1" w:styleId="FontStyle12">
    <w:name w:val="Font Style12"/>
    <w:basedOn w:val="a5"/>
    <w:rsid w:val="00FD3F81"/>
    <w:rPr>
      <w:rFonts w:ascii="Times New Roman" w:hAnsi="Times New Roman" w:cs="Times New Roman"/>
      <w:sz w:val="22"/>
      <w:szCs w:val="22"/>
    </w:rPr>
  </w:style>
  <w:style w:type="paragraph" w:customStyle="1" w:styleId="af5">
    <w:name w:val="Знак"/>
    <w:basedOn w:val="a4"/>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a5"/>
    <w:rsid w:val="00392BD1"/>
    <w:rPr>
      <w:rFonts w:ascii="Times New Roman" w:hAnsi="Times New Roman" w:cs="Times New Roman"/>
      <w:b/>
      <w:bCs/>
      <w:spacing w:val="-10"/>
      <w:sz w:val="26"/>
      <w:szCs w:val="26"/>
    </w:rPr>
  </w:style>
  <w:style w:type="paragraph" w:customStyle="1" w:styleId="Style4">
    <w:name w:val="Style4"/>
    <w:basedOn w:val="a4"/>
    <w:uiPriority w:val="99"/>
    <w:rsid w:val="00201933"/>
    <w:pPr>
      <w:widowControl w:val="0"/>
      <w:autoSpaceDE w:val="0"/>
      <w:autoSpaceDN w:val="0"/>
      <w:adjustRightInd w:val="0"/>
      <w:jc w:val="center"/>
    </w:pPr>
    <w:rPr>
      <w:rFonts w:eastAsia="Calibri"/>
    </w:rPr>
  </w:style>
  <w:style w:type="paragraph" w:customStyle="1" w:styleId="Style8">
    <w:name w:val="Style8"/>
    <w:basedOn w:val="a4"/>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a5"/>
    <w:uiPriority w:val="99"/>
    <w:rsid w:val="00201933"/>
    <w:rPr>
      <w:rFonts w:ascii="Century Gothic" w:hAnsi="Century Gothic" w:cs="Century Gothic"/>
      <w:sz w:val="16"/>
      <w:szCs w:val="16"/>
    </w:rPr>
  </w:style>
  <w:style w:type="character" w:customStyle="1" w:styleId="FontStyle15">
    <w:name w:val="Font Style15"/>
    <w:basedOn w:val="a5"/>
    <w:rsid w:val="00201933"/>
    <w:rPr>
      <w:rFonts w:ascii="Times New Roman" w:hAnsi="Times New Roman" w:cs="Times New Roman"/>
      <w:b/>
      <w:bCs/>
      <w:sz w:val="20"/>
      <w:szCs w:val="20"/>
    </w:rPr>
  </w:style>
  <w:style w:type="character" w:customStyle="1" w:styleId="FontStyle16">
    <w:name w:val="Font Style16"/>
    <w:basedOn w:val="a5"/>
    <w:uiPriority w:val="99"/>
    <w:rsid w:val="00201933"/>
    <w:rPr>
      <w:rFonts w:ascii="Franklin Gothic Medium Cond" w:hAnsi="Franklin Gothic Medium Cond" w:cs="Franklin Gothic Medium Cond"/>
      <w:i/>
      <w:iCs/>
      <w:spacing w:val="30"/>
      <w:sz w:val="22"/>
      <w:szCs w:val="22"/>
    </w:rPr>
  </w:style>
  <w:style w:type="paragraph" w:styleId="31">
    <w:name w:val="Body Text 3"/>
    <w:basedOn w:val="a4"/>
    <w:link w:val="32"/>
    <w:rsid w:val="00DD653B"/>
    <w:pPr>
      <w:spacing w:after="120"/>
    </w:pPr>
    <w:rPr>
      <w:sz w:val="16"/>
      <w:szCs w:val="16"/>
    </w:rPr>
  </w:style>
  <w:style w:type="character" w:customStyle="1" w:styleId="32">
    <w:name w:val="Основной текст 3 Знак"/>
    <w:basedOn w:val="a5"/>
    <w:link w:val="31"/>
    <w:locked/>
    <w:rsid w:val="00BB1381"/>
    <w:rPr>
      <w:rFonts w:ascii="Times New Roman" w:hAnsi="Times New Roman" w:cs="Times New Roman"/>
      <w:sz w:val="16"/>
      <w:szCs w:val="16"/>
    </w:rPr>
  </w:style>
  <w:style w:type="paragraph" w:customStyle="1" w:styleId="ConsNormal">
    <w:name w:val="ConsNormal"/>
    <w:rsid w:val="00333DD8"/>
    <w:pPr>
      <w:autoSpaceDE w:val="0"/>
      <w:autoSpaceDN w:val="0"/>
      <w:adjustRightInd w:val="0"/>
      <w:ind w:firstLine="720"/>
    </w:pPr>
    <w:rPr>
      <w:rFonts w:ascii="Arial" w:hAnsi="Arial" w:cs="Arial"/>
      <w:sz w:val="20"/>
      <w:szCs w:val="20"/>
    </w:rPr>
  </w:style>
  <w:style w:type="paragraph" w:customStyle="1" w:styleId="xl38">
    <w:name w:val="xl38"/>
    <w:basedOn w:val="a4"/>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23">
    <w:name w:val="Body Text 2"/>
    <w:basedOn w:val="a4"/>
    <w:link w:val="24"/>
    <w:rsid w:val="00333DD8"/>
    <w:pPr>
      <w:spacing w:after="120" w:line="480" w:lineRule="auto"/>
    </w:pPr>
    <w:rPr>
      <w:rFonts w:eastAsia="Calibri"/>
    </w:rPr>
  </w:style>
  <w:style w:type="character" w:customStyle="1" w:styleId="24">
    <w:name w:val="Основной текст 2 Знак"/>
    <w:basedOn w:val="a5"/>
    <w:link w:val="23"/>
    <w:uiPriority w:val="99"/>
    <w:semiHidden/>
    <w:locked/>
    <w:rsid w:val="004A6121"/>
    <w:rPr>
      <w:rFonts w:ascii="Times New Roman" w:hAnsi="Times New Roman" w:cs="Times New Roman"/>
      <w:sz w:val="24"/>
      <w:szCs w:val="24"/>
    </w:rPr>
  </w:style>
  <w:style w:type="character" w:customStyle="1" w:styleId="12">
    <w:name w:val="Заголовок 1 Знак"/>
    <w:aliases w:val="!Части документа Знак"/>
    <w:basedOn w:val="a5"/>
    <w:locked/>
    <w:rsid w:val="00B0275B"/>
    <w:rPr>
      <w:rFonts w:cs="Times New Roman"/>
      <w:b/>
      <w:bCs/>
      <w:color w:val="000080"/>
      <w:sz w:val="28"/>
      <w:szCs w:val="28"/>
      <w:lang w:val="ru-RU" w:eastAsia="ru-RU" w:bidi="ar-SA"/>
    </w:rPr>
  </w:style>
  <w:style w:type="paragraph" w:customStyle="1" w:styleId="ConsTitle">
    <w:name w:val="ConsTitle"/>
    <w:rsid w:val="00B0275B"/>
    <w:pPr>
      <w:widowControl w:val="0"/>
      <w:autoSpaceDE w:val="0"/>
      <w:autoSpaceDN w:val="0"/>
      <w:adjustRightInd w:val="0"/>
      <w:ind w:right="19772"/>
    </w:pPr>
    <w:rPr>
      <w:rFonts w:ascii="Arial" w:hAnsi="Arial" w:cs="Arial"/>
      <w:b/>
      <w:bCs/>
      <w:sz w:val="18"/>
      <w:szCs w:val="18"/>
    </w:rPr>
  </w:style>
  <w:style w:type="paragraph" w:customStyle="1" w:styleId="af6">
    <w:name w:val="Заголовок статьи"/>
    <w:basedOn w:val="a4"/>
    <w:next w:val="a4"/>
    <w:rsid w:val="00B0275B"/>
    <w:pPr>
      <w:widowControl w:val="0"/>
      <w:autoSpaceDE w:val="0"/>
      <w:autoSpaceDN w:val="0"/>
      <w:adjustRightInd w:val="0"/>
      <w:ind w:left="1612" w:hanging="892"/>
      <w:jc w:val="both"/>
    </w:pPr>
    <w:rPr>
      <w:rFonts w:eastAsia="Calibri"/>
      <w:sz w:val="28"/>
      <w:szCs w:val="28"/>
    </w:rPr>
  </w:style>
  <w:style w:type="paragraph" w:customStyle="1" w:styleId="af7">
    <w:name w:val="Таблицы (моноширинный)"/>
    <w:basedOn w:val="a4"/>
    <w:next w:val="a4"/>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a5"/>
    <w:rsid w:val="00024095"/>
    <w:rPr>
      <w:rFonts w:cs="Times New Roman"/>
    </w:rPr>
  </w:style>
  <w:style w:type="paragraph" w:customStyle="1" w:styleId="TimesNewRoman">
    <w:name w:val="Обычный + Times New Roman"/>
    <w:aliases w:val="14 пт,не полужирный,не курсив,По ширине,Справа..."/>
    <w:basedOn w:val="a4"/>
    <w:uiPriority w:val="99"/>
    <w:rsid w:val="00B3623B"/>
    <w:pPr>
      <w:tabs>
        <w:tab w:val="left" w:pos="4560"/>
      </w:tabs>
      <w:autoSpaceDE w:val="0"/>
      <w:autoSpaceDN w:val="0"/>
      <w:ind w:right="-39"/>
      <w:jc w:val="both"/>
    </w:pPr>
    <w:rPr>
      <w:rFonts w:eastAsia="Calibri"/>
      <w:bCs/>
      <w:iCs/>
      <w:sz w:val="28"/>
      <w:szCs w:val="28"/>
    </w:rPr>
  </w:style>
  <w:style w:type="character" w:customStyle="1" w:styleId="13">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0">
    <w:name w:val="Знак Знак12"/>
    <w:uiPriority w:val="99"/>
    <w:rsid w:val="00B3623B"/>
    <w:rPr>
      <w:b/>
      <w:sz w:val="24"/>
    </w:rPr>
  </w:style>
  <w:style w:type="character" w:customStyle="1" w:styleId="110">
    <w:name w:val="Знак Знак11"/>
    <w:uiPriority w:val="99"/>
    <w:locked/>
    <w:rsid w:val="00B3623B"/>
    <w:rPr>
      <w:sz w:val="28"/>
    </w:rPr>
  </w:style>
  <w:style w:type="paragraph" w:styleId="25">
    <w:name w:val="Body Text Indent 2"/>
    <w:basedOn w:val="a4"/>
    <w:link w:val="26"/>
    <w:rsid w:val="00B3623B"/>
    <w:pPr>
      <w:ind w:firstLine="708"/>
      <w:jc w:val="both"/>
    </w:pPr>
    <w:rPr>
      <w:rFonts w:ascii="Calibri" w:eastAsia="Calibri" w:hAnsi="Calibri"/>
      <w:sz w:val="28"/>
      <w:szCs w:val="20"/>
    </w:rPr>
  </w:style>
  <w:style w:type="character" w:customStyle="1" w:styleId="26">
    <w:name w:val="Основной текст с отступом 2 Знак"/>
    <w:link w:val="25"/>
    <w:locked/>
    <w:rsid w:val="00B3623B"/>
    <w:rPr>
      <w:sz w:val="28"/>
    </w:rPr>
  </w:style>
  <w:style w:type="character" w:customStyle="1" w:styleId="BodyTextIndent2Char">
    <w:name w:val="Body Text Indent 2 Char"/>
    <w:basedOn w:val="a5"/>
    <w:uiPriority w:val="99"/>
    <w:semiHidden/>
    <w:locked/>
    <w:rsid w:val="00FD257F"/>
    <w:rPr>
      <w:rFonts w:ascii="Times New Roman" w:hAnsi="Times New Roman" w:cs="Times New Roman"/>
      <w:sz w:val="24"/>
      <w:szCs w:val="24"/>
    </w:rPr>
  </w:style>
  <w:style w:type="character" w:customStyle="1" w:styleId="81">
    <w:name w:val="Знак Знак8"/>
    <w:uiPriority w:val="99"/>
    <w:rsid w:val="00B3623B"/>
    <w:rPr>
      <w:sz w:val="24"/>
    </w:rPr>
  </w:style>
  <w:style w:type="paragraph" w:styleId="HTML">
    <w:name w:val="HTML Preformatted"/>
    <w:basedOn w:val="a4"/>
    <w:link w:val="HTML0"/>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0">
    <w:name w:val="Стандартный HTML Знак"/>
    <w:link w:val="HTML"/>
    <w:uiPriority w:val="99"/>
    <w:locked/>
    <w:rsid w:val="00B3623B"/>
    <w:rPr>
      <w:rFonts w:ascii="Arial Unicode MS" w:hAnsi="Arial Unicode MS"/>
    </w:rPr>
  </w:style>
  <w:style w:type="character" w:customStyle="1" w:styleId="HTMLPreformattedChar">
    <w:name w:val="HTML Preformatted Char"/>
    <w:basedOn w:val="a5"/>
    <w:uiPriority w:val="99"/>
    <w:semiHidden/>
    <w:locked/>
    <w:rsid w:val="00FD257F"/>
    <w:rPr>
      <w:rFonts w:ascii="Courier New" w:hAnsi="Courier New" w:cs="Courier New"/>
      <w:sz w:val="20"/>
      <w:szCs w:val="20"/>
    </w:rPr>
  </w:style>
  <w:style w:type="paragraph" w:styleId="af8">
    <w:name w:val="annotation text"/>
    <w:aliases w:val="!Равноширинный текст документа"/>
    <w:basedOn w:val="a4"/>
    <w:link w:val="af9"/>
    <w:rsid w:val="00B3623B"/>
    <w:pPr>
      <w:ind w:firstLine="902"/>
      <w:jc w:val="both"/>
    </w:pPr>
    <w:rPr>
      <w:rFonts w:ascii="Calibri" w:eastAsia="Calibri" w:hAnsi="Calibri"/>
      <w:sz w:val="20"/>
      <w:szCs w:val="20"/>
    </w:rPr>
  </w:style>
  <w:style w:type="character" w:customStyle="1" w:styleId="af9">
    <w:name w:val="Текст примечания Знак"/>
    <w:aliases w:val="!Равноширинный текст документа Знак"/>
    <w:link w:val="af8"/>
    <w:locked/>
    <w:rsid w:val="00B3623B"/>
    <w:rPr>
      <w:lang w:val="ru-RU" w:eastAsia="ru-RU"/>
    </w:rPr>
  </w:style>
  <w:style w:type="character" w:customStyle="1" w:styleId="CommentTextChar">
    <w:name w:val="Comment Text Char"/>
    <w:basedOn w:val="a5"/>
    <w:uiPriority w:val="99"/>
    <w:semiHidden/>
    <w:locked/>
    <w:rsid w:val="00FD257F"/>
    <w:rPr>
      <w:rFonts w:ascii="Times New Roman" w:hAnsi="Times New Roman" w:cs="Times New Roman"/>
      <w:sz w:val="20"/>
      <w:szCs w:val="20"/>
    </w:rPr>
  </w:style>
  <w:style w:type="paragraph" w:styleId="afa">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4"/>
    <w:link w:val="afb"/>
    <w:uiPriority w:val="99"/>
    <w:qFormat/>
    <w:rsid w:val="00B3623B"/>
    <w:rPr>
      <w:rFonts w:eastAsia="Calibri"/>
      <w:sz w:val="20"/>
      <w:szCs w:val="20"/>
    </w:rPr>
  </w:style>
  <w:style w:type="character" w:customStyle="1" w:styleId="afb">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5"/>
    <w:link w:val="afa"/>
    <w:uiPriority w:val="99"/>
    <w:locked/>
    <w:rsid w:val="00B3623B"/>
    <w:rPr>
      <w:rFonts w:cs="Times New Roman"/>
      <w:lang w:val="ru-RU" w:eastAsia="ru-RU" w:bidi="ar-SA"/>
    </w:rPr>
  </w:style>
  <w:style w:type="character" w:customStyle="1" w:styleId="FootnoteTextChar">
    <w:name w:val="Footnote Text Char"/>
    <w:basedOn w:val="a5"/>
    <w:uiPriority w:val="99"/>
    <w:semiHidden/>
    <w:locked/>
    <w:rsid w:val="00FD257F"/>
    <w:rPr>
      <w:rFonts w:ascii="Times New Roman" w:hAnsi="Times New Roman" w:cs="Times New Roman"/>
      <w:sz w:val="20"/>
      <w:szCs w:val="20"/>
    </w:rPr>
  </w:style>
  <w:style w:type="paragraph" w:styleId="33">
    <w:name w:val="Body Text Indent 3"/>
    <w:basedOn w:val="a4"/>
    <w:link w:val="34"/>
    <w:uiPriority w:val="99"/>
    <w:rsid w:val="00B3623B"/>
    <w:pPr>
      <w:spacing w:after="120"/>
      <w:ind w:left="283"/>
    </w:pPr>
    <w:rPr>
      <w:rFonts w:ascii="Calibri" w:eastAsia="Calibri" w:hAnsi="Calibri"/>
      <w:sz w:val="16"/>
      <w:szCs w:val="20"/>
    </w:rPr>
  </w:style>
  <w:style w:type="character" w:customStyle="1" w:styleId="34">
    <w:name w:val="Основной текст с отступом 3 Знак"/>
    <w:link w:val="33"/>
    <w:uiPriority w:val="99"/>
    <w:locked/>
    <w:rsid w:val="00B3623B"/>
    <w:rPr>
      <w:sz w:val="16"/>
    </w:rPr>
  </w:style>
  <w:style w:type="character" w:customStyle="1" w:styleId="BodyTextIndent3Char">
    <w:name w:val="Body Text Indent 3 Char"/>
    <w:basedOn w:val="a5"/>
    <w:uiPriority w:val="99"/>
    <w:semiHidden/>
    <w:locked/>
    <w:rsid w:val="00FD257F"/>
    <w:rPr>
      <w:rFonts w:ascii="Times New Roman" w:hAnsi="Times New Roman" w:cs="Times New Roman"/>
      <w:sz w:val="16"/>
      <w:szCs w:val="16"/>
    </w:rPr>
  </w:style>
  <w:style w:type="paragraph" w:styleId="afc">
    <w:name w:val="Title"/>
    <w:basedOn w:val="a4"/>
    <w:link w:val="afd"/>
    <w:uiPriority w:val="10"/>
    <w:qFormat/>
    <w:locked/>
    <w:rsid w:val="00B3623B"/>
    <w:pPr>
      <w:autoSpaceDE w:val="0"/>
      <w:autoSpaceDN w:val="0"/>
      <w:jc w:val="center"/>
    </w:pPr>
    <w:rPr>
      <w:rFonts w:ascii="Calibri" w:eastAsia="Calibri" w:hAnsi="Calibri"/>
      <w:b/>
      <w:sz w:val="32"/>
      <w:szCs w:val="20"/>
      <w:lang w:val="en-US"/>
    </w:rPr>
  </w:style>
  <w:style w:type="character" w:customStyle="1" w:styleId="afd">
    <w:name w:val="Название Знак"/>
    <w:link w:val="afc"/>
    <w:uiPriority w:val="10"/>
    <w:locked/>
    <w:rsid w:val="00B3623B"/>
    <w:rPr>
      <w:b/>
      <w:sz w:val="32"/>
      <w:lang w:val="en-US"/>
    </w:rPr>
  </w:style>
  <w:style w:type="character" w:customStyle="1" w:styleId="TitleChar">
    <w:name w:val="Title Char"/>
    <w:basedOn w:val="a5"/>
    <w:uiPriority w:val="99"/>
    <w:locked/>
    <w:rsid w:val="00FD257F"/>
    <w:rPr>
      <w:rFonts w:ascii="Cambria" w:hAnsi="Cambria" w:cs="Times New Roman"/>
      <w:b/>
      <w:bCs/>
      <w:kern w:val="28"/>
      <w:sz w:val="32"/>
      <w:szCs w:val="32"/>
    </w:rPr>
  </w:style>
  <w:style w:type="character" w:customStyle="1" w:styleId="27">
    <w:name w:val="Знак Знак2"/>
    <w:uiPriority w:val="99"/>
    <w:rsid w:val="00B3623B"/>
    <w:rPr>
      <w:sz w:val="24"/>
    </w:rPr>
  </w:style>
  <w:style w:type="paragraph" w:styleId="afe">
    <w:name w:val="Subtitle"/>
    <w:basedOn w:val="a4"/>
    <w:link w:val="aff"/>
    <w:uiPriority w:val="11"/>
    <w:qFormat/>
    <w:locked/>
    <w:rsid w:val="00B3623B"/>
    <w:pPr>
      <w:spacing w:line="360" w:lineRule="auto"/>
      <w:jc w:val="right"/>
    </w:pPr>
    <w:rPr>
      <w:rFonts w:ascii="Calibri" w:eastAsia="Calibri" w:hAnsi="Calibri"/>
      <w:b/>
      <w:szCs w:val="20"/>
    </w:rPr>
  </w:style>
  <w:style w:type="character" w:customStyle="1" w:styleId="aff">
    <w:name w:val="Подзаголовок Знак"/>
    <w:link w:val="afe"/>
    <w:uiPriority w:val="11"/>
    <w:locked/>
    <w:rsid w:val="00B3623B"/>
    <w:rPr>
      <w:b/>
      <w:sz w:val="24"/>
    </w:rPr>
  </w:style>
  <w:style w:type="character" w:customStyle="1" w:styleId="SubtitleChar">
    <w:name w:val="Subtitle Char"/>
    <w:basedOn w:val="a5"/>
    <w:uiPriority w:val="99"/>
    <w:locked/>
    <w:rsid w:val="00FD257F"/>
    <w:rPr>
      <w:rFonts w:ascii="Cambria" w:hAnsi="Cambria" w:cs="Times New Roman"/>
      <w:sz w:val="24"/>
      <w:szCs w:val="24"/>
    </w:rPr>
  </w:style>
  <w:style w:type="character" w:customStyle="1" w:styleId="aff0">
    <w:name w:val="Знак Знак"/>
    <w:aliases w:val="Обычный (веб) Знак"/>
    <w:basedOn w:val="a5"/>
    <w:rsid w:val="00B3623B"/>
    <w:rPr>
      <w:rFonts w:cs="Times New Roman"/>
      <w:sz w:val="24"/>
      <w:szCs w:val="24"/>
      <w:lang w:val="ru-RU" w:eastAsia="ru-RU" w:bidi="ar-SA"/>
    </w:rPr>
  </w:style>
  <w:style w:type="character" w:styleId="aff1">
    <w:name w:val="line number"/>
    <w:basedOn w:val="a5"/>
    <w:rsid w:val="00B3623B"/>
    <w:rPr>
      <w:rFonts w:cs="Times New Roman"/>
    </w:rPr>
  </w:style>
  <w:style w:type="paragraph" w:styleId="af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4"/>
    <w:rsid w:val="00180362"/>
    <w:pPr>
      <w:spacing w:before="100" w:beforeAutospacing="1" w:after="100" w:afterAutospacing="1"/>
    </w:pPr>
    <w:rPr>
      <w:rFonts w:eastAsia="Calibri"/>
    </w:rPr>
  </w:style>
  <w:style w:type="paragraph" w:styleId="aff3">
    <w:name w:val="caption"/>
    <w:basedOn w:val="a4"/>
    <w:next w:val="a4"/>
    <w:uiPriority w:val="35"/>
    <w:qFormat/>
    <w:locked/>
    <w:rsid w:val="00943672"/>
    <w:rPr>
      <w:rFonts w:eastAsia="Calibri"/>
      <w:sz w:val="36"/>
      <w:szCs w:val="20"/>
    </w:rPr>
  </w:style>
  <w:style w:type="paragraph" w:customStyle="1" w:styleId="15">
    <w:name w:val="Абзац списка1"/>
    <w:basedOn w:val="a4"/>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a5"/>
    <w:rsid w:val="007D1675"/>
    <w:rPr>
      <w:rFonts w:cs="Times New Roman"/>
    </w:rPr>
  </w:style>
  <w:style w:type="character" w:customStyle="1" w:styleId="blk">
    <w:name w:val="blk"/>
    <w:basedOn w:val="a5"/>
    <w:rsid w:val="00601FA6"/>
    <w:rPr>
      <w:rFonts w:cs="Times New Roman"/>
    </w:rPr>
  </w:style>
  <w:style w:type="character" w:customStyle="1" w:styleId="u">
    <w:name w:val="u"/>
    <w:basedOn w:val="a5"/>
    <w:uiPriority w:val="99"/>
    <w:rsid w:val="00601FA6"/>
    <w:rPr>
      <w:rFonts w:cs="Times New Roman"/>
    </w:rPr>
  </w:style>
  <w:style w:type="paragraph" w:customStyle="1" w:styleId="f12">
    <w:name w:val="Основной текШf1т с отступом 2"/>
    <w:basedOn w:val="a4"/>
    <w:uiPriority w:val="99"/>
    <w:rsid w:val="00577402"/>
    <w:pPr>
      <w:widowControl w:val="0"/>
      <w:ind w:firstLine="720"/>
      <w:jc w:val="both"/>
    </w:pPr>
    <w:rPr>
      <w:rFonts w:eastAsia="Calibri"/>
    </w:rPr>
  </w:style>
  <w:style w:type="character" w:styleId="aff4">
    <w:name w:val="Hyperlink"/>
    <w:basedOn w:val="a5"/>
    <w:link w:val="17"/>
    <w:uiPriority w:val="99"/>
    <w:locked/>
    <w:rsid w:val="009762D1"/>
    <w:rPr>
      <w:rFonts w:cs="Times New Roman"/>
      <w:color w:val="0000FF"/>
      <w:u w:val="single"/>
    </w:rPr>
  </w:style>
  <w:style w:type="paragraph" w:customStyle="1" w:styleId="17">
    <w:name w:val="Гиперссылка1"/>
    <w:basedOn w:val="18"/>
    <w:link w:val="aff4"/>
    <w:rsid w:val="00C12D46"/>
    <w:rPr>
      <w:rFonts w:eastAsia="Calibri"/>
      <w:color w:val="0000FF"/>
      <w:szCs w:val="22"/>
      <w:u w:val="single"/>
    </w:rPr>
  </w:style>
  <w:style w:type="paragraph" w:customStyle="1" w:styleId="18">
    <w:name w:val="Основной шрифт абзаца1"/>
    <w:rsid w:val="00C12D46"/>
    <w:pPr>
      <w:spacing w:after="200" w:line="276" w:lineRule="auto"/>
    </w:pPr>
    <w:rPr>
      <w:rFonts w:eastAsia="Times New Roman"/>
      <w:color w:val="000000"/>
      <w:szCs w:val="20"/>
    </w:rPr>
  </w:style>
  <w:style w:type="paragraph" w:customStyle="1" w:styleId="msonormalcxspmiddle">
    <w:name w:val="msonormalcxspmiddle"/>
    <w:basedOn w:val="a4"/>
    <w:uiPriority w:val="99"/>
    <w:rsid w:val="0045500F"/>
    <w:pPr>
      <w:spacing w:before="100" w:beforeAutospacing="1" w:after="100" w:afterAutospacing="1"/>
    </w:pPr>
    <w:rPr>
      <w:rFonts w:eastAsia="Calibri"/>
    </w:rPr>
  </w:style>
  <w:style w:type="character" w:customStyle="1" w:styleId="51">
    <w:name w:val="Знак Знак5"/>
    <w:uiPriority w:val="99"/>
    <w:rsid w:val="000A41A3"/>
    <w:rPr>
      <w:b/>
      <w:sz w:val="36"/>
      <w:lang w:eastAsia="ru-RU"/>
    </w:rPr>
  </w:style>
  <w:style w:type="character" w:customStyle="1" w:styleId="41">
    <w:name w:val="Знак Знак4"/>
    <w:uiPriority w:val="99"/>
    <w:rsid w:val="000A41A3"/>
    <w:rPr>
      <w:b/>
      <w:sz w:val="27"/>
      <w:lang w:eastAsia="ru-RU"/>
    </w:rPr>
  </w:style>
  <w:style w:type="character" w:customStyle="1" w:styleId="35">
    <w:name w:val="Знак Знак3"/>
    <w:uiPriority w:val="99"/>
    <w:rsid w:val="000A41A3"/>
    <w:rPr>
      <w:b/>
      <w:lang w:eastAsia="ru-RU"/>
    </w:rPr>
  </w:style>
  <w:style w:type="character" w:customStyle="1" w:styleId="210">
    <w:name w:val="Знак Знак21"/>
    <w:uiPriority w:val="99"/>
    <w:rsid w:val="000A41A3"/>
    <w:rPr>
      <w:b/>
      <w:sz w:val="15"/>
      <w:lang w:eastAsia="ru-RU"/>
    </w:rPr>
  </w:style>
  <w:style w:type="paragraph" w:customStyle="1" w:styleId="counter">
    <w:name w:val="counter"/>
    <w:basedOn w:val="a4"/>
    <w:uiPriority w:val="99"/>
    <w:rsid w:val="000A41A3"/>
    <w:pPr>
      <w:spacing w:before="100" w:beforeAutospacing="1" w:after="100" w:afterAutospacing="1"/>
    </w:pPr>
    <w:rPr>
      <w:rFonts w:eastAsia="Calibri"/>
      <w:vanish/>
    </w:rPr>
  </w:style>
  <w:style w:type="paragraph" w:customStyle="1" w:styleId="formattext">
    <w:name w:val="formattext"/>
    <w:basedOn w:val="a4"/>
    <w:rsid w:val="000A41A3"/>
    <w:pPr>
      <w:spacing w:before="100" w:beforeAutospacing="1" w:after="100" w:afterAutospacing="1"/>
    </w:pPr>
    <w:rPr>
      <w:rFonts w:eastAsia="Calibri"/>
    </w:rPr>
  </w:style>
  <w:style w:type="character" w:styleId="aff5">
    <w:name w:val="FollowedHyperlink"/>
    <w:basedOn w:val="a5"/>
    <w:locked/>
    <w:rsid w:val="000A41A3"/>
    <w:rPr>
      <w:rFonts w:cs="Times New Roman"/>
      <w:color w:val="800080"/>
      <w:u w:val="single"/>
    </w:rPr>
  </w:style>
  <w:style w:type="character" w:customStyle="1" w:styleId="61">
    <w:name w:val="Знак Знак6"/>
    <w:uiPriority w:val="99"/>
    <w:rsid w:val="000A41A3"/>
    <w:rPr>
      <w:rFonts w:ascii="Cambria" w:hAnsi="Cambria"/>
      <w:b/>
      <w:kern w:val="32"/>
      <w:sz w:val="32"/>
      <w:lang w:eastAsia="en-US"/>
    </w:rPr>
  </w:style>
  <w:style w:type="paragraph" w:customStyle="1" w:styleId="19">
    <w:name w:val="Заголовок оглавления1"/>
    <w:basedOn w:val="1"/>
    <w:next w:val="a4"/>
    <w:uiPriority w:val="99"/>
    <w:semiHidden/>
    <w:rsid w:val="000A41A3"/>
    <w:pPr>
      <w:keepLines/>
      <w:spacing w:before="480" w:line="276" w:lineRule="auto"/>
      <w:outlineLvl w:val="9"/>
    </w:pPr>
    <w:rPr>
      <w:rFonts w:ascii="Cambria" w:hAnsi="Cambria"/>
      <w:b/>
      <w:bCs/>
      <w:color w:val="365F91"/>
      <w:sz w:val="28"/>
      <w:szCs w:val="28"/>
    </w:rPr>
  </w:style>
  <w:style w:type="paragraph" w:styleId="28">
    <w:name w:val="toc 2"/>
    <w:basedOn w:val="a4"/>
    <w:next w:val="a4"/>
    <w:link w:val="29"/>
    <w:autoRedefine/>
    <w:uiPriority w:val="39"/>
    <w:qFormat/>
    <w:locked/>
    <w:rsid w:val="000A41A3"/>
    <w:pPr>
      <w:spacing w:after="200" w:line="276" w:lineRule="auto"/>
      <w:ind w:left="220"/>
    </w:pPr>
    <w:rPr>
      <w:rFonts w:ascii="Calibri" w:hAnsi="Calibri"/>
      <w:sz w:val="22"/>
      <w:szCs w:val="22"/>
      <w:lang w:eastAsia="en-US"/>
    </w:rPr>
  </w:style>
  <w:style w:type="character" w:customStyle="1" w:styleId="29">
    <w:name w:val="Оглавление 2 Знак"/>
    <w:link w:val="28"/>
    <w:uiPriority w:val="39"/>
    <w:locked/>
    <w:rsid w:val="00C12D46"/>
    <w:rPr>
      <w:rFonts w:eastAsia="Times New Roman"/>
      <w:lang w:eastAsia="en-US"/>
    </w:rPr>
  </w:style>
  <w:style w:type="paragraph" w:styleId="36">
    <w:name w:val="toc 3"/>
    <w:basedOn w:val="a4"/>
    <w:next w:val="a4"/>
    <w:link w:val="37"/>
    <w:autoRedefine/>
    <w:uiPriority w:val="39"/>
    <w:qFormat/>
    <w:locked/>
    <w:rsid w:val="000A41A3"/>
    <w:pPr>
      <w:spacing w:after="200" w:line="276" w:lineRule="auto"/>
      <w:ind w:left="440"/>
    </w:pPr>
    <w:rPr>
      <w:rFonts w:ascii="Calibri" w:hAnsi="Calibri"/>
      <w:sz w:val="22"/>
      <w:szCs w:val="22"/>
      <w:lang w:eastAsia="en-US"/>
    </w:rPr>
  </w:style>
  <w:style w:type="character" w:customStyle="1" w:styleId="37">
    <w:name w:val="Оглавление 3 Знак"/>
    <w:link w:val="36"/>
    <w:uiPriority w:val="39"/>
    <w:locked/>
    <w:rsid w:val="00C12D46"/>
    <w:rPr>
      <w:rFonts w:eastAsia="Times New Roman"/>
      <w:lang w:eastAsia="en-US"/>
    </w:rPr>
  </w:style>
  <w:style w:type="character" w:customStyle="1" w:styleId="1a">
    <w:name w:val="Знак Знак1"/>
    <w:uiPriority w:val="99"/>
    <w:rsid w:val="000A41A3"/>
    <w:rPr>
      <w:rFonts w:ascii="Calibri" w:hAnsi="Calibri"/>
      <w:sz w:val="22"/>
      <w:lang w:eastAsia="en-US"/>
    </w:rPr>
  </w:style>
  <w:style w:type="character" w:customStyle="1" w:styleId="71">
    <w:name w:val="Знак Знак7"/>
    <w:uiPriority w:val="99"/>
    <w:rsid w:val="000A41A3"/>
    <w:rPr>
      <w:rFonts w:ascii="Calibri" w:hAnsi="Calibri"/>
      <w:sz w:val="22"/>
      <w:lang w:eastAsia="en-US"/>
    </w:rPr>
  </w:style>
  <w:style w:type="paragraph" w:styleId="1b">
    <w:name w:val="toc 1"/>
    <w:basedOn w:val="a4"/>
    <w:next w:val="a4"/>
    <w:link w:val="1c"/>
    <w:autoRedefine/>
    <w:uiPriority w:val="39"/>
    <w:qFormat/>
    <w:locked/>
    <w:rsid w:val="000A41A3"/>
    <w:pPr>
      <w:spacing w:after="200" w:line="276" w:lineRule="auto"/>
    </w:pPr>
    <w:rPr>
      <w:rFonts w:ascii="Calibri" w:hAnsi="Calibri"/>
      <w:sz w:val="22"/>
      <w:szCs w:val="22"/>
      <w:lang w:eastAsia="en-US"/>
    </w:rPr>
  </w:style>
  <w:style w:type="character" w:customStyle="1" w:styleId="1c">
    <w:name w:val="Оглавление 1 Знак"/>
    <w:basedOn w:val="a5"/>
    <w:link w:val="1b"/>
    <w:uiPriority w:val="39"/>
    <w:rsid w:val="00AE1535"/>
    <w:rPr>
      <w:rFonts w:eastAsia="Times New Roman"/>
      <w:lang w:eastAsia="en-US"/>
    </w:rPr>
  </w:style>
  <w:style w:type="paragraph" w:styleId="42">
    <w:name w:val="toc 4"/>
    <w:basedOn w:val="a4"/>
    <w:next w:val="a4"/>
    <w:link w:val="43"/>
    <w:autoRedefine/>
    <w:uiPriority w:val="39"/>
    <w:locked/>
    <w:rsid w:val="000A41A3"/>
    <w:pPr>
      <w:spacing w:after="100" w:line="276" w:lineRule="auto"/>
      <w:ind w:left="660"/>
    </w:pPr>
    <w:rPr>
      <w:rFonts w:ascii="Calibri" w:eastAsia="Calibri" w:hAnsi="Calibri"/>
      <w:sz w:val="22"/>
      <w:szCs w:val="22"/>
    </w:rPr>
  </w:style>
  <w:style w:type="character" w:customStyle="1" w:styleId="43">
    <w:name w:val="Оглавление 4 Знак"/>
    <w:link w:val="42"/>
    <w:uiPriority w:val="39"/>
    <w:locked/>
    <w:rsid w:val="00C12D46"/>
  </w:style>
  <w:style w:type="paragraph" w:styleId="52">
    <w:name w:val="toc 5"/>
    <w:basedOn w:val="a4"/>
    <w:next w:val="a4"/>
    <w:link w:val="53"/>
    <w:autoRedefine/>
    <w:uiPriority w:val="39"/>
    <w:locked/>
    <w:rsid w:val="000A41A3"/>
    <w:pPr>
      <w:spacing w:after="100" w:line="276" w:lineRule="auto"/>
      <w:ind w:left="880"/>
    </w:pPr>
    <w:rPr>
      <w:rFonts w:ascii="Calibri" w:eastAsia="Calibri" w:hAnsi="Calibri"/>
      <w:sz w:val="22"/>
      <w:szCs w:val="22"/>
    </w:rPr>
  </w:style>
  <w:style w:type="character" w:customStyle="1" w:styleId="53">
    <w:name w:val="Оглавление 5 Знак"/>
    <w:link w:val="52"/>
    <w:uiPriority w:val="39"/>
    <w:locked/>
    <w:rsid w:val="00C12D46"/>
  </w:style>
  <w:style w:type="paragraph" w:styleId="62">
    <w:name w:val="toc 6"/>
    <w:basedOn w:val="a4"/>
    <w:next w:val="a4"/>
    <w:link w:val="63"/>
    <w:autoRedefine/>
    <w:uiPriority w:val="39"/>
    <w:locked/>
    <w:rsid w:val="000A41A3"/>
    <w:pPr>
      <w:spacing w:after="100" w:line="276" w:lineRule="auto"/>
      <w:ind w:left="1100"/>
    </w:pPr>
    <w:rPr>
      <w:rFonts w:ascii="Calibri" w:eastAsia="Calibri" w:hAnsi="Calibri"/>
      <w:sz w:val="22"/>
      <w:szCs w:val="22"/>
    </w:rPr>
  </w:style>
  <w:style w:type="character" w:customStyle="1" w:styleId="63">
    <w:name w:val="Оглавление 6 Знак"/>
    <w:link w:val="62"/>
    <w:uiPriority w:val="39"/>
    <w:locked/>
    <w:rsid w:val="00C12D46"/>
  </w:style>
  <w:style w:type="paragraph" w:styleId="72">
    <w:name w:val="toc 7"/>
    <w:basedOn w:val="a4"/>
    <w:next w:val="a4"/>
    <w:link w:val="73"/>
    <w:autoRedefine/>
    <w:uiPriority w:val="39"/>
    <w:locked/>
    <w:rsid w:val="000A41A3"/>
    <w:pPr>
      <w:spacing w:after="100" w:line="276" w:lineRule="auto"/>
      <w:ind w:left="1320"/>
    </w:pPr>
    <w:rPr>
      <w:rFonts w:ascii="Calibri" w:eastAsia="Calibri" w:hAnsi="Calibri"/>
      <w:sz w:val="22"/>
      <w:szCs w:val="22"/>
    </w:rPr>
  </w:style>
  <w:style w:type="character" w:customStyle="1" w:styleId="73">
    <w:name w:val="Оглавление 7 Знак"/>
    <w:link w:val="72"/>
    <w:uiPriority w:val="39"/>
    <w:locked/>
    <w:rsid w:val="00C12D46"/>
  </w:style>
  <w:style w:type="paragraph" w:styleId="82">
    <w:name w:val="toc 8"/>
    <w:basedOn w:val="a4"/>
    <w:next w:val="a4"/>
    <w:link w:val="83"/>
    <w:autoRedefine/>
    <w:uiPriority w:val="39"/>
    <w:locked/>
    <w:rsid w:val="000A41A3"/>
    <w:pPr>
      <w:spacing w:after="100" w:line="276" w:lineRule="auto"/>
      <w:ind w:left="1540"/>
    </w:pPr>
    <w:rPr>
      <w:rFonts w:ascii="Calibri" w:eastAsia="Calibri" w:hAnsi="Calibri"/>
      <w:sz w:val="22"/>
      <w:szCs w:val="22"/>
    </w:rPr>
  </w:style>
  <w:style w:type="character" w:customStyle="1" w:styleId="83">
    <w:name w:val="Оглавление 8 Знак"/>
    <w:link w:val="82"/>
    <w:uiPriority w:val="39"/>
    <w:locked/>
    <w:rsid w:val="00C12D46"/>
  </w:style>
  <w:style w:type="paragraph" w:styleId="91">
    <w:name w:val="toc 9"/>
    <w:basedOn w:val="a4"/>
    <w:next w:val="a4"/>
    <w:link w:val="92"/>
    <w:autoRedefine/>
    <w:uiPriority w:val="39"/>
    <w:locked/>
    <w:rsid w:val="000A41A3"/>
    <w:pPr>
      <w:spacing w:after="100" w:line="276" w:lineRule="auto"/>
      <w:ind w:left="1760"/>
    </w:pPr>
    <w:rPr>
      <w:rFonts w:ascii="Calibri" w:eastAsia="Calibri" w:hAnsi="Calibri"/>
      <w:sz w:val="22"/>
      <w:szCs w:val="22"/>
    </w:rPr>
  </w:style>
  <w:style w:type="character" w:customStyle="1" w:styleId="92">
    <w:name w:val="Оглавление 9 Знак"/>
    <w:link w:val="91"/>
    <w:uiPriority w:val="39"/>
    <w:locked/>
    <w:rsid w:val="00C12D46"/>
  </w:style>
  <w:style w:type="paragraph" w:customStyle="1" w:styleId="aff6">
    <w:name w:val="Отступ перед"/>
    <w:basedOn w:val="a4"/>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ff7">
    <w:name w:val="Примечание"/>
    <w:basedOn w:val="a4"/>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d">
    <w:name w:val="Абзац1"/>
    <w:basedOn w:val="a4"/>
    <w:uiPriority w:val="99"/>
    <w:rsid w:val="000A41A3"/>
    <w:pPr>
      <w:spacing w:after="60" w:line="360" w:lineRule="exact"/>
      <w:ind w:firstLine="709"/>
      <w:jc w:val="both"/>
    </w:pPr>
    <w:rPr>
      <w:rFonts w:eastAsia="Calibri"/>
      <w:sz w:val="28"/>
    </w:rPr>
  </w:style>
  <w:style w:type="character" w:customStyle="1" w:styleId="aff8">
    <w:name w:val="Основной текст_"/>
    <w:basedOn w:val="a5"/>
    <w:link w:val="2a"/>
    <w:locked/>
    <w:rsid w:val="006D417C"/>
    <w:rPr>
      <w:rFonts w:cs="Times New Roman"/>
      <w:sz w:val="27"/>
      <w:szCs w:val="27"/>
      <w:shd w:val="clear" w:color="auto" w:fill="FFFFFF"/>
      <w:lang w:bidi="ar-SA"/>
    </w:rPr>
  </w:style>
  <w:style w:type="paragraph" w:customStyle="1" w:styleId="2a">
    <w:name w:val="Основной текст2"/>
    <w:basedOn w:val="a4"/>
    <w:link w:val="aff8"/>
    <w:rsid w:val="006D417C"/>
    <w:pPr>
      <w:shd w:val="clear" w:color="auto" w:fill="FFFFFF"/>
      <w:spacing w:before="120" w:after="300" w:line="240" w:lineRule="atLeast"/>
    </w:pPr>
    <w:rPr>
      <w:rFonts w:eastAsia="Calibri"/>
      <w:noProof/>
      <w:sz w:val="27"/>
      <w:szCs w:val="27"/>
      <w:shd w:val="clear" w:color="auto" w:fill="FFFFFF"/>
    </w:rPr>
  </w:style>
  <w:style w:type="character" w:customStyle="1" w:styleId="1e">
    <w:name w:val="Основной текст1"/>
    <w:basedOn w:val="aff8"/>
    <w:rsid w:val="006D417C"/>
    <w:rPr>
      <w:rFonts w:cs="Times New Roman"/>
      <w:spacing w:val="0"/>
      <w:sz w:val="27"/>
      <w:szCs w:val="27"/>
      <w:shd w:val="clear" w:color="auto" w:fill="FFFFFF"/>
      <w:lang w:bidi="ar-SA"/>
    </w:rPr>
  </w:style>
  <w:style w:type="paragraph" w:customStyle="1" w:styleId="aff9">
    <w:name w:val="Обычный.Название подразделения"/>
    <w:rsid w:val="007E79E8"/>
    <w:rPr>
      <w:rFonts w:ascii="SchoolBook" w:eastAsia="Times New Roman" w:hAnsi="SchoolBook"/>
      <w:sz w:val="28"/>
      <w:szCs w:val="20"/>
    </w:rPr>
  </w:style>
  <w:style w:type="character" w:styleId="affa">
    <w:name w:val="Strong"/>
    <w:basedOn w:val="a5"/>
    <w:qFormat/>
    <w:rsid w:val="00B2348B"/>
    <w:rPr>
      <w:rFonts w:cs="Times New Roman"/>
      <w:b/>
      <w:bCs/>
    </w:rPr>
  </w:style>
  <w:style w:type="paragraph" w:customStyle="1" w:styleId="consplusnormal1">
    <w:name w:val="consplusnormal"/>
    <w:basedOn w:val="a4"/>
    <w:rsid w:val="00510F71"/>
    <w:pPr>
      <w:spacing w:before="100" w:beforeAutospacing="1" w:after="100" w:afterAutospacing="1"/>
    </w:pPr>
    <w:rPr>
      <w:rFonts w:eastAsia="Calibri"/>
    </w:rPr>
  </w:style>
  <w:style w:type="character" w:customStyle="1" w:styleId="spelle">
    <w:name w:val="spelle"/>
    <w:basedOn w:val="a5"/>
    <w:rsid w:val="00510F71"/>
    <w:rPr>
      <w:rFonts w:cs="Times New Roman"/>
    </w:rPr>
  </w:style>
  <w:style w:type="paragraph" w:customStyle="1" w:styleId="1f">
    <w:name w:val="Статья1"/>
    <w:basedOn w:val="a4"/>
    <w:next w:val="a4"/>
    <w:rsid w:val="00BA545C"/>
    <w:pPr>
      <w:keepNext/>
      <w:suppressAutoHyphens/>
      <w:spacing w:before="120" w:after="120"/>
      <w:ind w:left="1900" w:hanging="1191"/>
    </w:pPr>
    <w:rPr>
      <w:b/>
      <w:bCs/>
      <w:sz w:val="28"/>
      <w:szCs w:val="20"/>
    </w:rPr>
  </w:style>
  <w:style w:type="paragraph" w:customStyle="1" w:styleId="111">
    <w:name w:val="Статья11"/>
    <w:basedOn w:val="1f"/>
    <w:next w:val="a4"/>
    <w:rsid w:val="00BA545C"/>
    <w:pPr>
      <w:ind w:left="2013" w:hanging="1304"/>
    </w:pPr>
  </w:style>
  <w:style w:type="paragraph" w:customStyle="1" w:styleId="font5">
    <w:name w:val="font5"/>
    <w:basedOn w:val="a4"/>
    <w:rsid w:val="001004E8"/>
    <w:pPr>
      <w:spacing w:before="100" w:beforeAutospacing="1" w:after="100" w:afterAutospacing="1"/>
    </w:pPr>
  </w:style>
  <w:style w:type="paragraph" w:customStyle="1" w:styleId="xl65">
    <w:name w:val="xl6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5">
    <w:name w:val="xl7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6">
    <w:name w:val="xl7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7">
    <w:name w:val="xl7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9">
    <w:name w:val="xl8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0">
    <w:name w:val="xl9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92">
    <w:name w:val="xl9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4"/>
    <w:rsid w:val="001004E8"/>
    <w:pPr>
      <w:spacing w:before="100" w:beforeAutospacing="1" w:after="100" w:afterAutospacing="1"/>
    </w:pPr>
    <w:rPr>
      <w:b/>
      <w:bCs/>
    </w:rPr>
  </w:style>
  <w:style w:type="paragraph" w:customStyle="1" w:styleId="xl99">
    <w:name w:val="xl9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100">
    <w:name w:val="xl100"/>
    <w:basedOn w:val="a4"/>
    <w:rsid w:val="001004E8"/>
    <w:pPr>
      <w:spacing w:before="100" w:beforeAutospacing="1" w:after="100" w:afterAutospacing="1"/>
      <w:jc w:val="center"/>
      <w:textAlignment w:val="top"/>
    </w:pPr>
    <w:rPr>
      <w:b/>
      <w:bCs/>
    </w:rPr>
  </w:style>
  <w:style w:type="paragraph" w:customStyle="1" w:styleId="xl101">
    <w:name w:val="xl101"/>
    <w:basedOn w:val="a4"/>
    <w:rsid w:val="001004E8"/>
    <w:pPr>
      <w:pBdr>
        <w:bottom w:val="single" w:sz="4" w:space="0" w:color="auto"/>
      </w:pBdr>
      <w:spacing w:before="100" w:beforeAutospacing="1" w:after="100" w:afterAutospacing="1"/>
      <w:jc w:val="center"/>
      <w:textAlignment w:val="top"/>
    </w:pPr>
    <w:rPr>
      <w:b/>
      <w:bCs/>
    </w:rPr>
  </w:style>
  <w:style w:type="paragraph" w:customStyle="1" w:styleId="xl102">
    <w:name w:val="xl102"/>
    <w:basedOn w:val="a4"/>
    <w:rsid w:val="001004E8"/>
    <w:pPr>
      <w:spacing w:before="100" w:beforeAutospacing="1" w:after="100" w:afterAutospacing="1"/>
      <w:jc w:val="center"/>
    </w:pPr>
    <w:rPr>
      <w:sz w:val="28"/>
      <w:szCs w:val="28"/>
    </w:rPr>
  </w:style>
  <w:style w:type="paragraph" w:customStyle="1" w:styleId="xl103">
    <w:name w:val="xl103"/>
    <w:basedOn w:val="a4"/>
    <w:rsid w:val="001004E8"/>
    <w:pPr>
      <w:spacing w:before="100" w:beforeAutospacing="1" w:after="100" w:afterAutospacing="1"/>
      <w:jc w:val="center"/>
    </w:pPr>
  </w:style>
  <w:style w:type="paragraph" w:customStyle="1" w:styleId="xl104">
    <w:name w:val="xl10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5">
    <w:name w:val="xl10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4"/>
    <w:rsid w:val="001004E8"/>
    <w:pPr>
      <w:spacing w:before="100" w:beforeAutospacing="1" w:after="100" w:afterAutospacing="1"/>
      <w:jc w:val="center"/>
      <w:textAlignment w:val="top"/>
    </w:pPr>
    <w:rPr>
      <w:b/>
      <w:bCs/>
      <w:sz w:val="28"/>
      <w:szCs w:val="28"/>
    </w:rPr>
  </w:style>
  <w:style w:type="paragraph" w:styleId="affb">
    <w:name w:val="List Paragraph"/>
    <w:basedOn w:val="a4"/>
    <w:link w:val="affc"/>
    <w:uiPriority w:val="99"/>
    <w:qFormat/>
    <w:rsid w:val="00AE1535"/>
    <w:pPr>
      <w:spacing w:after="200" w:line="276" w:lineRule="auto"/>
      <w:ind w:left="720"/>
      <w:contextualSpacing/>
    </w:pPr>
    <w:rPr>
      <w:rFonts w:ascii="Calibri" w:eastAsia="Calibri" w:hAnsi="Calibri"/>
      <w:sz w:val="22"/>
      <w:szCs w:val="22"/>
      <w:lang w:eastAsia="en-US"/>
    </w:rPr>
  </w:style>
  <w:style w:type="character" w:customStyle="1" w:styleId="affc">
    <w:name w:val="Абзац списка Знак"/>
    <w:link w:val="affb"/>
    <w:locked/>
    <w:rsid w:val="00190003"/>
    <w:rPr>
      <w:lang w:eastAsia="en-US"/>
    </w:rPr>
  </w:style>
  <w:style w:type="paragraph" w:customStyle="1" w:styleId="1f0">
    <w:name w:val="Заголовок1"/>
    <w:basedOn w:val="1"/>
    <w:link w:val="affd"/>
    <w:qFormat/>
    <w:rsid w:val="00AE1535"/>
    <w:pPr>
      <w:keepLines/>
      <w:spacing w:line="360" w:lineRule="auto"/>
      <w:jc w:val="center"/>
    </w:pPr>
    <w:rPr>
      <w:rFonts w:eastAsiaTheme="majorEastAsia"/>
      <w:b/>
      <w:bCs/>
      <w:sz w:val="28"/>
      <w:szCs w:val="28"/>
      <w:lang w:eastAsia="en-US"/>
    </w:rPr>
  </w:style>
  <w:style w:type="character" w:customStyle="1" w:styleId="affd">
    <w:name w:val="Заголовок Знак"/>
    <w:basedOn w:val="12"/>
    <w:link w:val="1f0"/>
    <w:rsid w:val="00AE1535"/>
    <w:rPr>
      <w:rFonts w:ascii="Times New Roman" w:eastAsiaTheme="majorEastAsia" w:hAnsi="Times New Roman" w:cs="Times New Roman"/>
      <w:b/>
      <w:bCs/>
      <w:color w:val="000080"/>
      <w:sz w:val="28"/>
      <w:szCs w:val="28"/>
      <w:lang w:val="ru-RU" w:eastAsia="en-US" w:bidi="ar-SA"/>
    </w:rPr>
  </w:style>
  <w:style w:type="paragraph" w:styleId="affe">
    <w:name w:val="TOC Heading"/>
    <w:basedOn w:val="1"/>
    <w:next w:val="a4"/>
    <w:uiPriority w:val="39"/>
    <w:unhideWhenUsed/>
    <w:qFormat/>
    <w:rsid w:val="00AE1535"/>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customStyle="1" w:styleId="afff">
    <w:name w:val="Основной"/>
    <w:basedOn w:val="1b"/>
    <w:link w:val="afff0"/>
    <w:qFormat/>
    <w:rsid w:val="00AE1535"/>
    <w:pPr>
      <w:tabs>
        <w:tab w:val="right" w:leader="dot" w:pos="9345"/>
      </w:tabs>
      <w:spacing w:after="0" w:line="360" w:lineRule="auto"/>
      <w:ind w:firstLine="851"/>
      <w:jc w:val="both"/>
    </w:pPr>
    <w:rPr>
      <w:rFonts w:eastAsiaTheme="minorHAnsi"/>
    </w:rPr>
  </w:style>
  <w:style w:type="character" w:customStyle="1" w:styleId="afff0">
    <w:name w:val="Основной Знак"/>
    <w:basedOn w:val="1c"/>
    <w:link w:val="afff"/>
    <w:rsid w:val="00AE1535"/>
    <w:rPr>
      <w:rFonts w:eastAsiaTheme="minorHAnsi"/>
      <w:lang w:eastAsia="en-US"/>
    </w:rPr>
  </w:style>
  <w:style w:type="character" w:customStyle="1" w:styleId="afff1">
    <w:name w:val="Тема примечания Знак"/>
    <w:basedOn w:val="af9"/>
    <w:link w:val="afff2"/>
    <w:uiPriority w:val="99"/>
    <w:rsid w:val="00AE1535"/>
    <w:rPr>
      <w:rFonts w:asciiTheme="minorHAnsi" w:eastAsiaTheme="minorHAnsi" w:hAnsiTheme="minorHAnsi" w:cstheme="minorBidi"/>
      <w:b/>
      <w:bCs/>
      <w:sz w:val="20"/>
      <w:szCs w:val="20"/>
      <w:lang w:val="ru-RU" w:eastAsia="en-US"/>
    </w:rPr>
  </w:style>
  <w:style w:type="paragraph" w:styleId="afff2">
    <w:name w:val="annotation subject"/>
    <w:basedOn w:val="af8"/>
    <w:next w:val="af8"/>
    <w:link w:val="afff1"/>
    <w:uiPriority w:val="99"/>
    <w:unhideWhenUsed/>
    <w:locked/>
    <w:rsid w:val="00AE1535"/>
    <w:pPr>
      <w:spacing w:after="200"/>
      <w:ind w:firstLine="0"/>
      <w:jc w:val="left"/>
    </w:pPr>
    <w:rPr>
      <w:rFonts w:asciiTheme="minorHAnsi" w:eastAsiaTheme="minorHAnsi" w:hAnsiTheme="minorHAnsi" w:cstheme="minorBidi"/>
      <w:b/>
      <w:bCs/>
      <w:lang w:eastAsia="en-US"/>
    </w:rPr>
  </w:style>
  <w:style w:type="paragraph" w:customStyle="1" w:styleId="aj">
    <w:name w:val="_aj"/>
    <w:basedOn w:val="a4"/>
    <w:rsid w:val="00AE1535"/>
    <w:pPr>
      <w:spacing w:before="100" w:beforeAutospacing="1" w:after="100" w:afterAutospacing="1"/>
    </w:pPr>
  </w:style>
  <w:style w:type="character" w:customStyle="1" w:styleId="0">
    <w:name w:val="Стиль Устав + По ширине Справа:  0 см Знак"/>
    <w:link w:val="00"/>
    <w:locked/>
    <w:rsid w:val="00941B3A"/>
    <w:rPr>
      <w:strike/>
      <w:sz w:val="24"/>
      <w:szCs w:val="24"/>
      <w:shd w:val="clear" w:color="auto" w:fill="FFFFFF"/>
    </w:rPr>
  </w:style>
  <w:style w:type="paragraph" w:customStyle="1" w:styleId="00">
    <w:name w:val="Стиль Устав + По ширине Справа:  0 см"/>
    <w:basedOn w:val="a4"/>
    <w:link w:val="0"/>
    <w:autoRedefine/>
    <w:rsid w:val="00941B3A"/>
    <w:pPr>
      <w:shd w:val="clear" w:color="auto" w:fill="FFFFFF"/>
      <w:spacing w:line="278" w:lineRule="exact"/>
      <w:ind w:firstLine="540"/>
      <w:jc w:val="both"/>
    </w:pPr>
    <w:rPr>
      <w:rFonts w:ascii="Calibri" w:eastAsia="Calibri" w:hAnsi="Calibri"/>
      <w:strike/>
    </w:rPr>
  </w:style>
  <w:style w:type="paragraph" w:customStyle="1" w:styleId="Style7">
    <w:name w:val="Style7"/>
    <w:basedOn w:val="a4"/>
    <w:rsid w:val="00941B3A"/>
    <w:pPr>
      <w:widowControl w:val="0"/>
      <w:autoSpaceDE w:val="0"/>
      <w:autoSpaceDN w:val="0"/>
      <w:adjustRightInd w:val="0"/>
      <w:spacing w:line="334" w:lineRule="exact"/>
    </w:pPr>
  </w:style>
  <w:style w:type="character" w:customStyle="1" w:styleId="afff3">
    <w:name w:val="Гипертекстовая ссылка"/>
    <w:rsid w:val="00941B3A"/>
    <w:rPr>
      <w:color w:val="008000"/>
    </w:rPr>
  </w:style>
  <w:style w:type="character" w:customStyle="1" w:styleId="afff4">
    <w:name w:val="Цветовое выделение"/>
    <w:uiPriority w:val="99"/>
    <w:rsid w:val="00941B3A"/>
    <w:rPr>
      <w:b/>
      <w:bCs/>
      <w:color w:val="000080"/>
    </w:rPr>
  </w:style>
  <w:style w:type="character" w:customStyle="1" w:styleId="1f1">
    <w:name w:val="Основной текст Знак1"/>
    <w:rsid w:val="001F0074"/>
    <w:rPr>
      <w:sz w:val="27"/>
      <w:szCs w:val="27"/>
      <w:shd w:val="clear" w:color="auto" w:fill="FFFFFF"/>
    </w:rPr>
  </w:style>
  <w:style w:type="paragraph" w:customStyle="1" w:styleId="xl109">
    <w:name w:val="xl109"/>
    <w:basedOn w:val="a4"/>
    <w:rsid w:val="00DA11C0"/>
    <w:pPr>
      <w:pBdr>
        <w:top w:val="single" w:sz="4" w:space="0" w:color="auto"/>
        <w:left w:val="single" w:sz="4" w:space="0" w:color="auto"/>
        <w:bottom w:val="single" w:sz="4" w:space="0" w:color="auto"/>
      </w:pBdr>
      <w:spacing w:before="100" w:beforeAutospacing="1" w:after="100" w:afterAutospacing="1"/>
    </w:pPr>
  </w:style>
  <w:style w:type="paragraph" w:customStyle="1" w:styleId="xl110">
    <w:name w:val="xl11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14">
    <w:name w:val="xl114"/>
    <w:basedOn w:val="a4"/>
    <w:rsid w:val="00DA11C0"/>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5">
    <w:name w:val="xl11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6">
    <w:name w:val="xl116"/>
    <w:basedOn w:val="a4"/>
    <w:rsid w:val="00DA11C0"/>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1">
    <w:name w:val="xl121"/>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3">
    <w:name w:val="xl123"/>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4">
    <w:name w:val="xl12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6">
    <w:name w:val="xl126"/>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4"/>
    <w:rsid w:val="00DA11C0"/>
    <w:pPr>
      <w:spacing w:before="100" w:beforeAutospacing="1" w:after="100" w:afterAutospacing="1"/>
      <w:jc w:val="right"/>
    </w:pPr>
    <w:rPr>
      <w:b/>
      <w:bCs/>
    </w:rPr>
  </w:style>
  <w:style w:type="paragraph" w:customStyle="1" w:styleId="xl128">
    <w:name w:val="xl12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29">
    <w:name w:val="xl12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1">
    <w:name w:val="xl131"/>
    <w:basedOn w:val="a4"/>
    <w:rsid w:val="00DA11C0"/>
    <w:pPr>
      <w:shd w:val="clear" w:color="000000" w:fill="FFFFFF"/>
      <w:spacing w:before="100" w:beforeAutospacing="1" w:after="100" w:afterAutospacing="1"/>
      <w:jc w:val="center"/>
    </w:pPr>
    <w:rPr>
      <w:b/>
      <w:bCs/>
      <w:sz w:val="28"/>
      <w:szCs w:val="28"/>
    </w:rPr>
  </w:style>
  <w:style w:type="paragraph" w:customStyle="1" w:styleId="xl132">
    <w:name w:val="xl132"/>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pPr>
    <w:rPr>
      <w:b/>
      <w:bCs/>
    </w:rPr>
  </w:style>
  <w:style w:type="paragraph" w:customStyle="1" w:styleId="xl133">
    <w:name w:val="xl13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4">
    <w:name w:val="xl13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35">
    <w:name w:val="xl135"/>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6">
    <w:name w:val="xl136"/>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7">
    <w:name w:val="xl137"/>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38">
    <w:name w:val="xl138"/>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9">
    <w:name w:val="xl139"/>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41">
    <w:name w:val="xl141"/>
    <w:basedOn w:val="a4"/>
    <w:rsid w:val="00DA11C0"/>
    <w:pPr>
      <w:shd w:val="clear" w:color="000000" w:fill="FFFFFF"/>
      <w:spacing w:before="100" w:beforeAutospacing="1" w:after="100" w:afterAutospacing="1"/>
    </w:pPr>
  </w:style>
  <w:style w:type="paragraph" w:customStyle="1" w:styleId="xl142">
    <w:name w:val="xl142"/>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3">
    <w:name w:val="xl14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44">
    <w:name w:val="xl14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5">
    <w:name w:val="xl145"/>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6">
    <w:name w:val="xl146"/>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7">
    <w:name w:val="xl147"/>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8">
    <w:name w:val="xl14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49">
    <w:name w:val="xl14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0">
    <w:name w:val="xl15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2">
    <w:name w:val="xl15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3">
    <w:name w:val="xl153"/>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54">
    <w:name w:val="xl15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5">
    <w:name w:val="xl155"/>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56">
    <w:name w:val="xl156"/>
    <w:basedOn w:val="a4"/>
    <w:rsid w:val="00DA11C0"/>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57">
    <w:name w:val="xl157"/>
    <w:basedOn w:val="a4"/>
    <w:rsid w:val="00DA11C0"/>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8">
    <w:name w:val="xl15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4"/>
    <w:rsid w:val="00DA11C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0">
    <w:name w:val="xl160"/>
    <w:basedOn w:val="a4"/>
    <w:rsid w:val="00DA11C0"/>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1">
    <w:name w:val="xl161"/>
    <w:basedOn w:val="a4"/>
    <w:rsid w:val="00DA11C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62">
    <w:name w:val="xl162"/>
    <w:basedOn w:val="a4"/>
    <w:rsid w:val="00DA11C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3">
    <w:name w:val="xl16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4">
    <w:name w:val="xl16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5">
    <w:name w:val="xl165"/>
    <w:basedOn w:val="a4"/>
    <w:rsid w:val="00DA11C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6">
    <w:name w:val="xl166"/>
    <w:basedOn w:val="a4"/>
    <w:rsid w:val="00DA11C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7">
    <w:name w:val="xl167"/>
    <w:basedOn w:val="a4"/>
    <w:rsid w:val="00DA11C0"/>
    <w:pPr>
      <w:spacing w:before="100" w:beforeAutospacing="1" w:after="100" w:afterAutospacing="1"/>
      <w:jc w:val="center"/>
      <w:textAlignment w:val="center"/>
    </w:pPr>
  </w:style>
  <w:style w:type="paragraph" w:styleId="afff5">
    <w:name w:val="No Spacing"/>
    <w:uiPriority w:val="1"/>
    <w:qFormat/>
    <w:rsid w:val="001E7A5F"/>
    <w:rPr>
      <w:rFonts w:eastAsia="Times New Roman"/>
    </w:rPr>
  </w:style>
  <w:style w:type="paragraph" w:customStyle="1" w:styleId="afff6">
    <w:name w:val="ЗАК_ПОСТ_РЕШ"/>
    <w:basedOn w:val="afe"/>
    <w:next w:val="a4"/>
    <w:rsid w:val="0051056F"/>
    <w:pPr>
      <w:spacing w:before="360" w:after="840" w:line="240" w:lineRule="auto"/>
      <w:jc w:val="center"/>
    </w:pPr>
    <w:rPr>
      <w:rFonts w:ascii="Impact" w:eastAsia="Times New Roman" w:hAnsi="Impact" w:cs="Impact"/>
      <w:b w:val="0"/>
      <w:spacing w:val="120"/>
      <w:sz w:val="52"/>
      <w:szCs w:val="52"/>
    </w:rPr>
  </w:style>
  <w:style w:type="paragraph" w:customStyle="1" w:styleId="afff7">
    <w:name w:val="ВорОблДума"/>
    <w:basedOn w:val="a4"/>
    <w:next w:val="a4"/>
    <w:rsid w:val="0051056F"/>
    <w:pPr>
      <w:spacing w:before="120" w:after="120"/>
      <w:jc w:val="center"/>
    </w:pPr>
    <w:rPr>
      <w:rFonts w:ascii="Arial" w:hAnsi="Arial" w:cs="Arial"/>
      <w:b/>
      <w:bCs/>
      <w:sz w:val="48"/>
      <w:szCs w:val="48"/>
    </w:rPr>
  </w:style>
  <w:style w:type="paragraph" w:customStyle="1" w:styleId="afff8">
    <w:name w:val="Знак Знак Знак Знак Знак Знак Знак Знак Знак Знак"/>
    <w:basedOn w:val="a4"/>
    <w:rsid w:val="0051056F"/>
    <w:pPr>
      <w:spacing w:after="160" w:line="240" w:lineRule="exact"/>
    </w:pPr>
    <w:rPr>
      <w:rFonts w:ascii="Verdana" w:hAnsi="Verdana"/>
      <w:lang w:val="en-US" w:eastAsia="en-US"/>
    </w:rPr>
  </w:style>
  <w:style w:type="character" w:styleId="afff9">
    <w:name w:val="annotation reference"/>
    <w:locked/>
    <w:rsid w:val="0051056F"/>
    <w:rPr>
      <w:sz w:val="16"/>
      <w:szCs w:val="16"/>
    </w:rPr>
  </w:style>
  <w:style w:type="paragraph" w:customStyle="1" w:styleId="afffa">
    <w:name w:val="Обычный + По ширине"/>
    <w:basedOn w:val="a4"/>
    <w:rsid w:val="001D67E3"/>
    <w:pPr>
      <w:jc w:val="both"/>
    </w:pPr>
  </w:style>
  <w:style w:type="character" w:customStyle="1" w:styleId="ConsPlusNormal10">
    <w:name w:val="ConsPlusNormal1"/>
    <w:locked/>
    <w:rsid w:val="00190003"/>
    <w:rPr>
      <w:rFonts w:ascii="Times New Roman" w:eastAsia="Times New Roman" w:hAnsi="Times New Roman" w:cs="Times New Roman"/>
      <w:sz w:val="24"/>
      <w:lang w:eastAsia="ru-RU"/>
    </w:rPr>
  </w:style>
  <w:style w:type="paragraph" w:customStyle="1" w:styleId="38">
    <w:name w:val="Основной текст3"/>
    <w:basedOn w:val="a4"/>
    <w:rsid w:val="00190003"/>
    <w:pPr>
      <w:widowControl w:val="0"/>
      <w:shd w:val="clear" w:color="auto" w:fill="FFFFFF"/>
      <w:spacing w:after="360" w:line="0" w:lineRule="atLeast"/>
      <w:jc w:val="center"/>
    </w:pPr>
    <w:rPr>
      <w:spacing w:val="2"/>
      <w:sz w:val="22"/>
      <w:szCs w:val="22"/>
      <w:lang w:eastAsia="en-US"/>
    </w:rPr>
  </w:style>
  <w:style w:type="character" w:customStyle="1" w:styleId="1f2">
    <w:name w:val="Обычный1"/>
    <w:rsid w:val="00C12D46"/>
    <w:rPr>
      <w:rFonts w:ascii="Arial" w:hAnsi="Arial"/>
      <w:sz w:val="20"/>
    </w:rPr>
  </w:style>
  <w:style w:type="paragraph" w:customStyle="1" w:styleId="1f3">
    <w:name w:val="Знак сноски1"/>
    <w:basedOn w:val="18"/>
    <w:link w:val="afffb"/>
    <w:rsid w:val="00C12D46"/>
    <w:rPr>
      <w:color w:val="auto"/>
      <w:sz w:val="20"/>
      <w:vertAlign w:val="superscript"/>
    </w:rPr>
  </w:style>
  <w:style w:type="character" w:styleId="afffb">
    <w:name w:val="footnote reference"/>
    <w:link w:val="1f3"/>
    <w:uiPriority w:val="99"/>
    <w:locked/>
    <w:rsid w:val="00C12D46"/>
    <w:rPr>
      <w:rFonts w:eastAsia="Times New Roman"/>
      <w:sz w:val="20"/>
      <w:szCs w:val="20"/>
      <w:vertAlign w:val="superscript"/>
    </w:rPr>
  </w:style>
  <w:style w:type="paragraph" w:customStyle="1" w:styleId="Footnote">
    <w:name w:val="Footnote"/>
    <w:basedOn w:val="a4"/>
    <w:link w:val="Footnote1"/>
    <w:rsid w:val="00C12D46"/>
    <w:pPr>
      <w:widowControl w:val="0"/>
    </w:pPr>
    <w:rPr>
      <w:rFonts w:ascii="Arial" w:hAnsi="Arial"/>
      <w:sz w:val="20"/>
      <w:szCs w:val="20"/>
    </w:rPr>
  </w:style>
  <w:style w:type="character" w:customStyle="1" w:styleId="Footnote1">
    <w:name w:val="Footnote1"/>
    <w:link w:val="Footnote"/>
    <w:locked/>
    <w:rsid w:val="00C12D46"/>
    <w:rPr>
      <w:rFonts w:ascii="Arial" w:eastAsia="Times New Roman" w:hAnsi="Arial"/>
      <w:sz w:val="20"/>
      <w:szCs w:val="20"/>
    </w:rPr>
  </w:style>
  <w:style w:type="paragraph" w:customStyle="1" w:styleId="HeaderandFooter">
    <w:name w:val="Header and Footer"/>
    <w:link w:val="HeaderandFooter1"/>
    <w:rsid w:val="00C12D46"/>
    <w:pPr>
      <w:spacing w:after="200" w:line="360" w:lineRule="auto"/>
    </w:pPr>
    <w:rPr>
      <w:rFonts w:ascii="XO Thames" w:eastAsia="Times New Roman" w:hAnsi="XO Thames" w:cs="Calibri"/>
      <w:color w:val="000000"/>
    </w:rPr>
  </w:style>
  <w:style w:type="character" w:customStyle="1" w:styleId="HeaderandFooter1">
    <w:name w:val="Header and Footer1"/>
    <w:link w:val="HeaderandFooter"/>
    <w:locked/>
    <w:rsid w:val="00C12D46"/>
    <w:rPr>
      <w:rFonts w:ascii="XO Thames" w:eastAsia="Times New Roman" w:hAnsi="XO Thames" w:cs="Calibri"/>
      <w:color w:val="000000"/>
    </w:rPr>
  </w:style>
  <w:style w:type="paragraph" w:customStyle="1" w:styleId="toc10">
    <w:name w:val="toc 10"/>
    <w:next w:val="a4"/>
    <w:link w:val="toc101"/>
    <w:rsid w:val="00C12D46"/>
    <w:pPr>
      <w:spacing w:after="200" w:line="276" w:lineRule="auto"/>
      <w:ind w:left="1800"/>
    </w:pPr>
    <w:rPr>
      <w:rFonts w:eastAsia="Times New Roman"/>
      <w:color w:val="000000"/>
      <w:szCs w:val="20"/>
    </w:rPr>
  </w:style>
  <w:style w:type="character" w:customStyle="1" w:styleId="toc101">
    <w:name w:val="toc 101"/>
    <w:link w:val="toc10"/>
    <w:locked/>
    <w:rsid w:val="00C12D46"/>
    <w:rPr>
      <w:rFonts w:eastAsia="Times New Roman"/>
      <w:color w:val="000000"/>
      <w:szCs w:val="20"/>
    </w:rPr>
  </w:style>
  <w:style w:type="character" w:customStyle="1" w:styleId="afffc">
    <w:name w:val="Текст концевой сноски Знак"/>
    <w:basedOn w:val="a5"/>
    <w:link w:val="afffd"/>
    <w:uiPriority w:val="99"/>
    <w:rsid w:val="00C12D46"/>
    <w:rPr>
      <w:rFonts w:ascii="Times New Roman" w:eastAsia="Times New Roman" w:hAnsi="Times New Roman"/>
      <w:sz w:val="20"/>
      <w:szCs w:val="20"/>
    </w:rPr>
  </w:style>
  <w:style w:type="paragraph" w:styleId="afffd">
    <w:name w:val="endnote text"/>
    <w:basedOn w:val="a4"/>
    <w:link w:val="afffc"/>
    <w:uiPriority w:val="99"/>
    <w:locked/>
    <w:rsid w:val="00C12D46"/>
    <w:rPr>
      <w:sz w:val="20"/>
      <w:szCs w:val="20"/>
    </w:rPr>
  </w:style>
  <w:style w:type="paragraph" w:customStyle="1" w:styleId="s1">
    <w:name w:val="s_1"/>
    <w:basedOn w:val="a4"/>
    <w:rsid w:val="00C12D46"/>
    <w:pPr>
      <w:spacing w:before="100" w:beforeAutospacing="1" w:after="100" w:afterAutospacing="1"/>
    </w:pPr>
  </w:style>
  <w:style w:type="paragraph" w:customStyle="1" w:styleId="s3">
    <w:name w:val="s_3"/>
    <w:basedOn w:val="a4"/>
    <w:rsid w:val="00C12D46"/>
    <w:pPr>
      <w:spacing w:before="100" w:beforeAutospacing="1" w:after="100" w:afterAutospacing="1"/>
    </w:pPr>
  </w:style>
  <w:style w:type="paragraph" w:customStyle="1" w:styleId="s16">
    <w:name w:val="s_16"/>
    <w:basedOn w:val="a4"/>
    <w:rsid w:val="00C12D46"/>
    <w:pPr>
      <w:spacing w:before="100" w:beforeAutospacing="1" w:after="100" w:afterAutospacing="1"/>
    </w:pPr>
  </w:style>
  <w:style w:type="character" w:customStyle="1" w:styleId="s10">
    <w:name w:val="s_10"/>
    <w:basedOn w:val="a5"/>
    <w:rsid w:val="00C12D46"/>
  </w:style>
  <w:style w:type="paragraph" w:customStyle="1" w:styleId="s91">
    <w:name w:val="s_91"/>
    <w:basedOn w:val="a4"/>
    <w:rsid w:val="00C12D46"/>
    <w:pPr>
      <w:spacing w:before="100" w:beforeAutospacing="1" w:after="100" w:afterAutospacing="1"/>
    </w:pPr>
  </w:style>
  <w:style w:type="paragraph" w:customStyle="1" w:styleId="afffe">
    <w:name w:val="Нормальный (таблица)"/>
    <w:basedOn w:val="a4"/>
    <w:next w:val="a4"/>
    <w:uiPriority w:val="99"/>
    <w:rsid w:val="00070CD0"/>
    <w:pPr>
      <w:widowControl w:val="0"/>
      <w:autoSpaceDE w:val="0"/>
      <w:autoSpaceDN w:val="0"/>
      <w:adjustRightInd w:val="0"/>
      <w:jc w:val="both"/>
    </w:pPr>
    <w:rPr>
      <w:rFonts w:ascii="Times New Roman CYR" w:eastAsiaTheme="minorEastAsia" w:hAnsi="Times New Roman CYR" w:cs="Times New Roman CYR"/>
    </w:rPr>
  </w:style>
  <w:style w:type="paragraph" w:customStyle="1" w:styleId="39">
    <w:name w:val="заголовок 3"/>
    <w:basedOn w:val="a4"/>
    <w:next w:val="a4"/>
    <w:rsid w:val="004652C6"/>
    <w:pPr>
      <w:keepNext/>
      <w:autoSpaceDE w:val="0"/>
      <w:autoSpaceDN w:val="0"/>
      <w:outlineLvl w:val="2"/>
    </w:pPr>
    <w:rPr>
      <w:rFonts w:ascii="Courier" w:hAnsi="Courier"/>
      <w:sz w:val="28"/>
      <w:szCs w:val="28"/>
    </w:rPr>
  </w:style>
  <w:style w:type="paragraph" w:customStyle="1" w:styleId="s">
    <w:name w:val="s"/>
    <w:basedOn w:val="a4"/>
    <w:uiPriority w:val="99"/>
    <w:semiHidden/>
    <w:rsid w:val="00C71F94"/>
    <w:pPr>
      <w:spacing w:before="90" w:after="90"/>
      <w:ind w:left="5100"/>
      <w:jc w:val="center"/>
    </w:pPr>
    <w:rPr>
      <w:rFonts w:eastAsiaTheme="minorEastAsia"/>
    </w:rPr>
  </w:style>
  <w:style w:type="paragraph" w:customStyle="1" w:styleId="t">
    <w:name w:val="t"/>
    <w:basedOn w:val="a4"/>
    <w:uiPriority w:val="99"/>
    <w:semiHidden/>
    <w:rsid w:val="00C71F94"/>
    <w:pPr>
      <w:spacing w:before="90" w:after="90"/>
      <w:ind w:left="675" w:right="675"/>
      <w:jc w:val="center"/>
    </w:pPr>
    <w:rPr>
      <w:rFonts w:eastAsiaTheme="minorEastAsia"/>
      <w:b/>
      <w:bCs/>
    </w:rPr>
  </w:style>
  <w:style w:type="table" w:customStyle="1" w:styleId="1f4">
    <w:name w:val="Сетка таблицы1"/>
    <w:basedOn w:val="a6"/>
    <w:next w:val="af4"/>
    <w:uiPriority w:val="39"/>
    <w:rsid w:val="0085259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5">
    <w:name w:val="Нет списка1"/>
    <w:next w:val="a7"/>
    <w:uiPriority w:val="99"/>
    <w:semiHidden/>
    <w:rsid w:val="00370097"/>
  </w:style>
  <w:style w:type="paragraph" w:customStyle="1" w:styleId="FR1">
    <w:name w:val="FR1"/>
    <w:rsid w:val="00370097"/>
    <w:pPr>
      <w:widowControl w:val="0"/>
      <w:autoSpaceDE w:val="0"/>
      <w:autoSpaceDN w:val="0"/>
      <w:adjustRightInd w:val="0"/>
      <w:spacing w:before="320"/>
      <w:jc w:val="right"/>
    </w:pPr>
    <w:rPr>
      <w:rFonts w:ascii="Arial" w:eastAsia="Times New Roman" w:hAnsi="Arial" w:cs="Arial"/>
      <w:b/>
      <w:bCs/>
      <w:noProof/>
      <w:sz w:val="16"/>
      <w:szCs w:val="16"/>
    </w:rPr>
  </w:style>
  <w:style w:type="paragraph" w:styleId="affff">
    <w:name w:val="Block Text"/>
    <w:basedOn w:val="a4"/>
    <w:locked/>
    <w:rsid w:val="00370097"/>
    <w:pPr>
      <w:widowControl w:val="0"/>
      <w:tabs>
        <w:tab w:val="center" w:pos="4677"/>
      </w:tabs>
      <w:autoSpaceDE w:val="0"/>
      <w:autoSpaceDN w:val="0"/>
      <w:adjustRightInd w:val="0"/>
      <w:spacing w:line="280" w:lineRule="auto"/>
      <w:ind w:left="360" w:right="2551"/>
      <w:jc w:val="right"/>
    </w:pPr>
    <w:rPr>
      <w:sz w:val="28"/>
      <w:szCs w:val="20"/>
    </w:rPr>
  </w:style>
  <w:style w:type="table" w:customStyle="1" w:styleId="2b">
    <w:name w:val="Сетка таблицы2"/>
    <w:basedOn w:val="a6"/>
    <w:next w:val="af4"/>
    <w:uiPriority w:val="59"/>
    <w:rsid w:val="00370097"/>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4"/>
    <w:rsid w:val="00370097"/>
    <w:pPr>
      <w:spacing w:before="100" w:beforeAutospacing="1" w:after="100" w:afterAutospacing="1"/>
    </w:pPr>
  </w:style>
  <w:style w:type="paragraph" w:customStyle="1" w:styleId="220">
    <w:name w:val="Основной текст 22"/>
    <w:basedOn w:val="a4"/>
    <w:rsid w:val="00370097"/>
    <w:pPr>
      <w:suppressAutoHyphens/>
      <w:spacing w:after="120" w:line="480" w:lineRule="auto"/>
    </w:pPr>
    <w:rPr>
      <w:lang w:eastAsia="ar-SA"/>
    </w:rPr>
  </w:style>
  <w:style w:type="paragraph" w:customStyle="1" w:styleId="2c">
    <w:name w:val="Обычный2"/>
    <w:rsid w:val="00370097"/>
    <w:pPr>
      <w:widowControl w:val="0"/>
      <w:spacing w:line="320" w:lineRule="auto"/>
      <w:ind w:firstLine="620"/>
      <w:jc w:val="both"/>
    </w:pPr>
    <w:rPr>
      <w:rFonts w:ascii="Times New Roman" w:eastAsia="Times New Roman" w:hAnsi="Times New Roman"/>
      <w:snapToGrid w:val="0"/>
      <w:sz w:val="18"/>
      <w:szCs w:val="28"/>
    </w:rPr>
  </w:style>
  <w:style w:type="paragraph" w:customStyle="1" w:styleId="NoSpacing1">
    <w:name w:val="No Spacing1"/>
    <w:rsid w:val="00370097"/>
    <w:pPr>
      <w:suppressAutoHyphens/>
    </w:pPr>
    <w:rPr>
      <w:rFonts w:ascii="Times New Roman" w:eastAsia="Arial" w:hAnsi="Times New Roman"/>
      <w:szCs w:val="24"/>
      <w:lang w:eastAsia="ar-SA"/>
    </w:rPr>
  </w:style>
  <w:style w:type="character" w:customStyle="1" w:styleId="44">
    <w:name w:val="Основной текст (4) + Полужирный"/>
    <w:rsid w:val="00370097"/>
    <w:rPr>
      <w:b/>
      <w:bCs/>
      <w:sz w:val="21"/>
      <w:szCs w:val="21"/>
    </w:rPr>
  </w:style>
  <w:style w:type="paragraph" w:customStyle="1" w:styleId="2d">
    <w:name w:val="Абзац списка2"/>
    <w:basedOn w:val="a4"/>
    <w:rsid w:val="00370097"/>
    <w:pPr>
      <w:spacing w:after="200" w:line="276" w:lineRule="auto"/>
      <w:ind w:left="720"/>
    </w:pPr>
    <w:rPr>
      <w:sz w:val="28"/>
      <w:szCs w:val="28"/>
    </w:rPr>
  </w:style>
  <w:style w:type="paragraph" w:customStyle="1" w:styleId="1f6">
    <w:name w:val="Без интервала1"/>
    <w:rsid w:val="00370097"/>
    <w:rPr>
      <w:rFonts w:ascii="Times New Roman" w:eastAsia="Times New Roman" w:hAnsi="Times New Roman" w:cs="Calibri"/>
    </w:rPr>
  </w:style>
  <w:style w:type="paragraph" w:customStyle="1" w:styleId="affff0">
    <w:name w:val="Обычный (паспорт)"/>
    <w:basedOn w:val="a4"/>
    <w:rsid w:val="00370097"/>
    <w:pPr>
      <w:spacing w:before="120"/>
      <w:jc w:val="both"/>
    </w:pPr>
    <w:rPr>
      <w:rFonts w:eastAsia="Calibri"/>
      <w:sz w:val="28"/>
      <w:szCs w:val="28"/>
    </w:rPr>
  </w:style>
  <w:style w:type="character" w:customStyle="1" w:styleId="WW8Num5z0">
    <w:name w:val="WW8Num5z0"/>
    <w:rsid w:val="00370097"/>
    <w:rPr>
      <w:rFonts w:ascii="Times New Roman" w:eastAsia="Times New Roman" w:hAnsi="Times New Roman" w:cs="Times New Roman"/>
    </w:rPr>
  </w:style>
  <w:style w:type="character" w:customStyle="1" w:styleId="WW8Num6z0">
    <w:name w:val="WW8Num6z0"/>
    <w:rsid w:val="00370097"/>
    <w:rPr>
      <w:u w:val="none"/>
    </w:rPr>
  </w:style>
  <w:style w:type="character" w:customStyle="1" w:styleId="WW8Num7z0">
    <w:name w:val="WW8Num7z0"/>
    <w:rsid w:val="00370097"/>
    <w:rPr>
      <w:rFonts w:ascii="Symbol" w:hAnsi="Symbol"/>
    </w:rPr>
  </w:style>
  <w:style w:type="character" w:customStyle="1" w:styleId="WW8Num8z0">
    <w:name w:val="WW8Num8z0"/>
    <w:rsid w:val="00370097"/>
    <w:rPr>
      <w:rFonts w:ascii="Symbol" w:hAnsi="Symbol"/>
      <w:b w:val="0"/>
      <w:i w:val="0"/>
      <w:color w:val="auto"/>
    </w:rPr>
  </w:style>
  <w:style w:type="character" w:customStyle="1" w:styleId="WW8Num9z0">
    <w:name w:val="WW8Num9z0"/>
    <w:rsid w:val="00370097"/>
    <w:rPr>
      <w:rFonts w:ascii="Symbol" w:hAnsi="Symbol" w:cs="StarSymbol"/>
      <w:sz w:val="18"/>
      <w:szCs w:val="18"/>
    </w:rPr>
  </w:style>
  <w:style w:type="character" w:customStyle="1" w:styleId="WW8Num10z0">
    <w:name w:val="WW8Num10z0"/>
    <w:rsid w:val="00370097"/>
    <w:rPr>
      <w:b w:val="0"/>
      <w:bCs w:val="0"/>
    </w:rPr>
  </w:style>
  <w:style w:type="character" w:customStyle="1" w:styleId="WW8Num11z0">
    <w:name w:val="WW8Num11z0"/>
    <w:rsid w:val="00370097"/>
    <w:rPr>
      <w:rFonts w:ascii="Times New Roman" w:eastAsia="Times New Roman" w:hAnsi="Times New Roman" w:cs="Times New Roman"/>
    </w:rPr>
  </w:style>
  <w:style w:type="character" w:customStyle="1" w:styleId="Absatz-Standardschriftart">
    <w:name w:val="Absatz-Standardschriftart"/>
    <w:rsid w:val="00370097"/>
  </w:style>
  <w:style w:type="character" w:customStyle="1" w:styleId="WW-Absatz-Standardschriftart">
    <w:name w:val="WW-Absatz-Standardschriftart"/>
    <w:rsid w:val="00370097"/>
  </w:style>
  <w:style w:type="character" w:customStyle="1" w:styleId="WW-Absatz-Standardschriftart1">
    <w:name w:val="WW-Absatz-Standardschriftart1"/>
    <w:rsid w:val="00370097"/>
  </w:style>
  <w:style w:type="character" w:customStyle="1" w:styleId="WW-Absatz-Standardschriftart11">
    <w:name w:val="WW-Absatz-Standardschriftart11"/>
    <w:rsid w:val="00370097"/>
  </w:style>
  <w:style w:type="character" w:customStyle="1" w:styleId="WW-Absatz-Standardschriftart111">
    <w:name w:val="WW-Absatz-Standardschriftart111"/>
    <w:rsid w:val="00370097"/>
  </w:style>
  <w:style w:type="character" w:customStyle="1" w:styleId="WW-Absatz-Standardschriftart1111">
    <w:name w:val="WW-Absatz-Standardschriftart1111"/>
    <w:rsid w:val="00370097"/>
  </w:style>
  <w:style w:type="character" w:customStyle="1" w:styleId="WW-Absatz-Standardschriftart11111">
    <w:name w:val="WW-Absatz-Standardschriftart11111"/>
    <w:rsid w:val="00370097"/>
  </w:style>
  <w:style w:type="character" w:customStyle="1" w:styleId="WW-Absatz-Standardschriftart111111">
    <w:name w:val="WW-Absatz-Standardschriftart111111"/>
    <w:rsid w:val="00370097"/>
  </w:style>
  <w:style w:type="character" w:customStyle="1" w:styleId="WW-Absatz-Standardschriftart1111111">
    <w:name w:val="WW-Absatz-Standardschriftart1111111"/>
    <w:rsid w:val="00370097"/>
  </w:style>
  <w:style w:type="character" w:customStyle="1" w:styleId="WW-Absatz-Standardschriftart11111111">
    <w:name w:val="WW-Absatz-Standardschriftart11111111"/>
    <w:rsid w:val="00370097"/>
  </w:style>
  <w:style w:type="character" w:customStyle="1" w:styleId="WW-Absatz-Standardschriftart111111111">
    <w:name w:val="WW-Absatz-Standardschriftart111111111"/>
    <w:rsid w:val="00370097"/>
  </w:style>
  <w:style w:type="character" w:customStyle="1" w:styleId="WW-Absatz-Standardschriftart1111111111">
    <w:name w:val="WW-Absatz-Standardschriftart1111111111"/>
    <w:rsid w:val="00370097"/>
  </w:style>
  <w:style w:type="character" w:customStyle="1" w:styleId="WW-Absatz-Standardschriftart11111111111">
    <w:name w:val="WW-Absatz-Standardschriftart11111111111"/>
    <w:rsid w:val="00370097"/>
  </w:style>
  <w:style w:type="character" w:customStyle="1" w:styleId="WW-Absatz-Standardschriftart111111111111">
    <w:name w:val="WW-Absatz-Standardschriftart111111111111"/>
    <w:rsid w:val="00370097"/>
  </w:style>
  <w:style w:type="character" w:customStyle="1" w:styleId="WW-Absatz-Standardschriftart1111111111111">
    <w:name w:val="WW-Absatz-Standardschriftart1111111111111"/>
    <w:rsid w:val="00370097"/>
  </w:style>
  <w:style w:type="character" w:customStyle="1" w:styleId="WW8Num7z2">
    <w:name w:val="WW8Num7z2"/>
    <w:rsid w:val="00370097"/>
    <w:rPr>
      <w:rFonts w:ascii="Wingdings" w:hAnsi="Wingdings"/>
    </w:rPr>
  </w:style>
  <w:style w:type="character" w:customStyle="1" w:styleId="WW-Absatz-Standardschriftart11111111111111">
    <w:name w:val="WW-Absatz-Standardschriftart11111111111111"/>
    <w:rsid w:val="00370097"/>
  </w:style>
  <w:style w:type="character" w:customStyle="1" w:styleId="WW8Num8z2">
    <w:name w:val="WW8Num8z2"/>
    <w:rsid w:val="00370097"/>
    <w:rPr>
      <w:b w:val="0"/>
      <w:bCs w:val="0"/>
    </w:rPr>
  </w:style>
  <w:style w:type="character" w:customStyle="1" w:styleId="WW-Absatz-Standardschriftart111111111111111">
    <w:name w:val="WW-Absatz-Standardschriftart111111111111111"/>
    <w:rsid w:val="00370097"/>
  </w:style>
  <w:style w:type="character" w:customStyle="1" w:styleId="WW-Absatz-Standardschriftart1111111111111111">
    <w:name w:val="WW-Absatz-Standardschriftart1111111111111111"/>
    <w:rsid w:val="00370097"/>
  </w:style>
  <w:style w:type="character" w:customStyle="1" w:styleId="WW-Absatz-Standardschriftart11111111111111111">
    <w:name w:val="WW-Absatz-Standardschriftart11111111111111111"/>
    <w:rsid w:val="00370097"/>
  </w:style>
  <w:style w:type="character" w:customStyle="1" w:styleId="WW-Absatz-Standardschriftart111111111111111111">
    <w:name w:val="WW-Absatz-Standardschriftart111111111111111111"/>
    <w:rsid w:val="00370097"/>
  </w:style>
  <w:style w:type="character" w:customStyle="1" w:styleId="WW-Absatz-Standardschriftart1111111111111111111">
    <w:name w:val="WW-Absatz-Standardschriftart1111111111111111111"/>
    <w:rsid w:val="00370097"/>
  </w:style>
  <w:style w:type="character" w:customStyle="1" w:styleId="WW-Absatz-Standardschriftart11111111111111111111">
    <w:name w:val="WW-Absatz-Standardschriftart11111111111111111111"/>
    <w:rsid w:val="00370097"/>
  </w:style>
  <w:style w:type="character" w:customStyle="1" w:styleId="WW-Absatz-Standardschriftart111111111111111111111">
    <w:name w:val="WW-Absatz-Standardschriftart111111111111111111111"/>
    <w:rsid w:val="00370097"/>
  </w:style>
  <w:style w:type="character" w:customStyle="1" w:styleId="WW-Absatz-Standardschriftart1111111111111111111111">
    <w:name w:val="WW-Absatz-Standardschriftart1111111111111111111111"/>
    <w:rsid w:val="00370097"/>
  </w:style>
  <w:style w:type="character" w:customStyle="1" w:styleId="WW-Absatz-Standardschriftart11111111111111111111111">
    <w:name w:val="WW-Absatz-Standardschriftart11111111111111111111111"/>
    <w:rsid w:val="00370097"/>
  </w:style>
  <w:style w:type="character" w:customStyle="1" w:styleId="WW-Absatz-Standardschriftart111111111111111111111111">
    <w:name w:val="WW-Absatz-Standardschriftart111111111111111111111111"/>
    <w:rsid w:val="00370097"/>
  </w:style>
  <w:style w:type="character" w:customStyle="1" w:styleId="WW-Absatz-Standardschriftart1111111111111111111111111">
    <w:name w:val="WW-Absatz-Standardschriftart1111111111111111111111111"/>
    <w:rsid w:val="00370097"/>
  </w:style>
  <w:style w:type="character" w:customStyle="1" w:styleId="WW-Absatz-Standardschriftart11111111111111111111111111">
    <w:name w:val="WW-Absatz-Standardschriftart11111111111111111111111111"/>
    <w:rsid w:val="00370097"/>
  </w:style>
  <w:style w:type="character" w:customStyle="1" w:styleId="WW8Num9z2">
    <w:name w:val="WW8Num9z2"/>
    <w:rsid w:val="00370097"/>
    <w:rPr>
      <w:b w:val="0"/>
      <w:bCs w:val="0"/>
    </w:rPr>
  </w:style>
  <w:style w:type="character" w:customStyle="1" w:styleId="WW-Absatz-Standardschriftart111111111111111111111111111">
    <w:name w:val="WW-Absatz-Standardschriftart111111111111111111111111111"/>
    <w:rsid w:val="00370097"/>
  </w:style>
  <w:style w:type="character" w:customStyle="1" w:styleId="WW-Absatz-Standardschriftart1111111111111111111111111111">
    <w:name w:val="WW-Absatz-Standardschriftart1111111111111111111111111111"/>
    <w:rsid w:val="00370097"/>
  </w:style>
  <w:style w:type="character" w:customStyle="1" w:styleId="WW8Num10z2">
    <w:name w:val="WW8Num10z2"/>
    <w:rsid w:val="00370097"/>
    <w:rPr>
      <w:b w:val="0"/>
      <w:bCs w:val="0"/>
    </w:rPr>
  </w:style>
  <w:style w:type="character" w:customStyle="1" w:styleId="WW-Absatz-Standardschriftart11111111111111111111111111111">
    <w:name w:val="WW-Absatz-Standardschriftart11111111111111111111111111111"/>
    <w:rsid w:val="00370097"/>
  </w:style>
  <w:style w:type="character" w:customStyle="1" w:styleId="WW8Num11z2">
    <w:name w:val="WW8Num11z2"/>
    <w:rsid w:val="00370097"/>
    <w:rPr>
      <w:b w:val="0"/>
      <w:bCs w:val="0"/>
    </w:rPr>
  </w:style>
  <w:style w:type="character" w:customStyle="1" w:styleId="WW8Num12z2">
    <w:name w:val="WW8Num12z2"/>
    <w:rsid w:val="00370097"/>
    <w:rPr>
      <w:rFonts w:ascii="Wingdings" w:hAnsi="Wingdings"/>
    </w:rPr>
  </w:style>
  <w:style w:type="character" w:customStyle="1" w:styleId="WW-Absatz-Standardschriftart111111111111111111111111111111">
    <w:name w:val="WW-Absatz-Standardschriftart111111111111111111111111111111"/>
    <w:rsid w:val="00370097"/>
  </w:style>
  <w:style w:type="character" w:customStyle="1" w:styleId="WW-Absatz-Standardschriftart1111111111111111111111111111111">
    <w:name w:val="WW-Absatz-Standardschriftart1111111111111111111111111111111"/>
    <w:rsid w:val="00370097"/>
  </w:style>
  <w:style w:type="character" w:customStyle="1" w:styleId="WW-Absatz-Standardschriftart11111111111111111111111111111111">
    <w:name w:val="WW-Absatz-Standardschriftart11111111111111111111111111111111"/>
    <w:rsid w:val="00370097"/>
  </w:style>
  <w:style w:type="character" w:customStyle="1" w:styleId="WW-Absatz-Standardschriftart111111111111111111111111111111111">
    <w:name w:val="WW-Absatz-Standardschriftart111111111111111111111111111111111"/>
    <w:rsid w:val="00370097"/>
  </w:style>
  <w:style w:type="character" w:customStyle="1" w:styleId="WW-Absatz-Standardschriftart1111111111111111111111111111111111">
    <w:name w:val="WW-Absatz-Standardschriftart1111111111111111111111111111111111"/>
    <w:rsid w:val="00370097"/>
  </w:style>
  <w:style w:type="character" w:customStyle="1" w:styleId="WW-Absatz-Standardschriftart11111111111111111111111111111111111">
    <w:name w:val="WW-Absatz-Standardschriftart11111111111111111111111111111111111"/>
    <w:rsid w:val="00370097"/>
  </w:style>
  <w:style w:type="character" w:customStyle="1" w:styleId="WW-Absatz-Standardschriftart111111111111111111111111111111111111">
    <w:name w:val="WW-Absatz-Standardschriftart111111111111111111111111111111111111"/>
    <w:rsid w:val="00370097"/>
  </w:style>
  <w:style w:type="character" w:customStyle="1" w:styleId="WW-Absatz-Standardschriftart1111111111111111111111111111111111111">
    <w:name w:val="WW-Absatz-Standardschriftart1111111111111111111111111111111111111"/>
    <w:rsid w:val="00370097"/>
  </w:style>
  <w:style w:type="character" w:customStyle="1" w:styleId="WW-Absatz-Standardschriftart11111111111111111111111111111111111111">
    <w:name w:val="WW-Absatz-Standardschriftart11111111111111111111111111111111111111"/>
    <w:rsid w:val="00370097"/>
  </w:style>
  <w:style w:type="character" w:customStyle="1" w:styleId="WW-Absatz-Standardschriftart111111111111111111111111111111111111111">
    <w:name w:val="WW-Absatz-Standardschriftart111111111111111111111111111111111111111"/>
    <w:rsid w:val="00370097"/>
  </w:style>
  <w:style w:type="character" w:customStyle="1" w:styleId="WW-Absatz-Standardschriftart1111111111111111111111111111111111111111">
    <w:name w:val="WW-Absatz-Standardschriftart1111111111111111111111111111111111111111"/>
    <w:rsid w:val="00370097"/>
  </w:style>
  <w:style w:type="character" w:customStyle="1" w:styleId="WW-Absatz-Standardschriftart11111111111111111111111111111111111111111">
    <w:name w:val="WW-Absatz-Standardschriftart11111111111111111111111111111111111111111"/>
    <w:rsid w:val="00370097"/>
  </w:style>
  <w:style w:type="character" w:customStyle="1" w:styleId="WW-Absatz-Standardschriftart111111111111111111111111111111111111111111">
    <w:name w:val="WW-Absatz-Standardschriftart111111111111111111111111111111111111111111"/>
    <w:rsid w:val="00370097"/>
  </w:style>
  <w:style w:type="character" w:customStyle="1" w:styleId="WW-Absatz-Standardschriftart1111111111111111111111111111111111111111111">
    <w:name w:val="WW-Absatz-Standardschriftart1111111111111111111111111111111111111111111"/>
    <w:rsid w:val="00370097"/>
  </w:style>
  <w:style w:type="character" w:customStyle="1" w:styleId="WW-Absatz-Standardschriftart11111111111111111111111111111111111111111111">
    <w:name w:val="WW-Absatz-Standardschriftart11111111111111111111111111111111111111111111"/>
    <w:rsid w:val="00370097"/>
  </w:style>
  <w:style w:type="character" w:customStyle="1" w:styleId="WW-Absatz-Standardschriftart111111111111111111111111111111111111111111111">
    <w:name w:val="WW-Absatz-Standardschriftart111111111111111111111111111111111111111111111"/>
    <w:rsid w:val="00370097"/>
  </w:style>
  <w:style w:type="character" w:customStyle="1" w:styleId="WW-Absatz-Standardschriftart1111111111111111111111111111111111111111111111">
    <w:name w:val="WW-Absatz-Standardschriftart1111111111111111111111111111111111111111111111"/>
    <w:rsid w:val="00370097"/>
  </w:style>
  <w:style w:type="character" w:customStyle="1" w:styleId="WW-Absatz-Standardschriftart11111111111111111111111111111111111111111111111">
    <w:name w:val="WW-Absatz-Standardschriftart11111111111111111111111111111111111111111111111"/>
    <w:rsid w:val="00370097"/>
  </w:style>
  <w:style w:type="character" w:customStyle="1" w:styleId="WW-Absatz-Standardschriftart111111111111111111111111111111111111111111111111">
    <w:name w:val="WW-Absatz-Standardschriftart111111111111111111111111111111111111111111111111"/>
    <w:rsid w:val="00370097"/>
  </w:style>
  <w:style w:type="character" w:customStyle="1" w:styleId="WW-Absatz-Standardschriftart1111111111111111111111111111111111111111111111111">
    <w:name w:val="WW-Absatz-Standardschriftart1111111111111111111111111111111111111111111111111"/>
    <w:rsid w:val="00370097"/>
  </w:style>
  <w:style w:type="character" w:customStyle="1" w:styleId="WW-Absatz-Standardschriftart11111111111111111111111111111111111111111111111111">
    <w:name w:val="WW-Absatz-Standardschriftart11111111111111111111111111111111111111111111111111"/>
    <w:rsid w:val="00370097"/>
  </w:style>
  <w:style w:type="character" w:customStyle="1" w:styleId="WW-Absatz-Standardschriftart111111111111111111111111111111111111111111111111111">
    <w:name w:val="WW-Absatz-Standardschriftart111111111111111111111111111111111111111111111111111"/>
    <w:rsid w:val="00370097"/>
  </w:style>
  <w:style w:type="character" w:customStyle="1" w:styleId="WW-Absatz-Standardschriftart1111111111111111111111111111111111111111111111111111">
    <w:name w:val="WW-Absatz-Standardschriftart1111111111111111111111111111111111111111111111111111"/>
    <w:rsid w:val="00370097"/>
  </w:style>
  <w:style w:type="character" w:customStyle="1" w:styleId="WW-Absatz-Standardschriftart11111111111111111111111111111111111111111111111111111">
    <w:name w:val="WW-Absatz-Standardschriftart11111111111111111111111111111111111111111111111111111"/>
    <w:rsid w:val="00370097"/>
  </w:style>
  <w:style w:type="character" w:customStyle="1" w:styleId="WW-Absatz-Standardschriftart111111111111111111111111111111111111111111111111111111">
    <w:name w:val="WW-Absatz-Standardschriftart111111111111111111111111111111111111111111111111111111"/>
    <w:rsid w:val="00370097"/>
  </w:style>
  <w:style w:type="character" w:customStyle="1" w:styleId="WW-Absatz-Standardschriftart1111111111111111111111111111111111111111111111111111111">
    <w:name w:val="WW-Absatz-Standardschriftart1111111111111111111111111111111111111111111111111111111"/>
    <w:rsid w:val="00370097"/>
  </w:style>
  <w:style w:type="character" w:customStyle="1" w:styleId="WW-Absatz-Standardschriftart11111111111111111111111111111111111111111111111111111111">
    <w:name w:val="WW-Absatz-Standardschriftart11111111111111111111111111111111111111111111111111111111"/>
    <w:rsid w:val="00370097"/>
  </w:style>
  <w:style w:type="character" w:customStyle="1" w:styleId="WW-Absatz-Standardschriftart111111111111111111111111111111111111111111111111111111111">
    <w:name w:val="WW-Absatz-Standardschriftart111111111111111111111111111111111111111111111111111111111"/>
    <w:rsid w:val="00370097"/>
  </w:style>
  <w:style w:type="character" w:customStyle="1" w:styleId="WW-Absatz-Standardschriftart1111111111111111111111111111111111111111111111111111111111">
    <w:name w:val="WW-Absatz-Standardschriftart1111111111111111111111111111111111111111111111111111111111"/>
    <w:rsid w:val="00370097"/>
  </w:style>
  <w:style w:type="character" w:customStyle="1" w:styleId="WW8Num4z0">
    <w:name w:val="WW8Num4z0"/>
    <w:rsid w:val="00370097"/>
    <w:rPr>
      <w:rFonts w:ascii="Symbol" w:hAnsi="Symbol"/>
    </w:rPr>
  </w:style>
  <w:style w:type="character" w:customStyle="1" w:styleId="WW-Absatz-Standardschriftart11111111111111111111111111111111111111111111111111111111111">
    <w:name w:val="WW-Absatz-Standardschriftart11111111111111111111111111111111111111111111111111111111111"/>
    <w:rsid w:val="00370097"/>
  </w:style>
  <w:style w:type="character" w:customStyle="1" w:styleId="WW8Num3z0">
    <w:name w:val="WW8Num3z0"/>
    <w:rsid w:val="00370097"/>
    <w:rPr>
      <w:rFonts w:ascii="Symbol" w:hAnsi="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rsid w:val="00370097"/>
  </w:style>
  <w:style w:type="character" w:customStyle="1" w:styleId="WW-Absatz-Standardschriftart1111111111111111111111111111111111111111111111111111111111111">
    <w:name w:val="WW-Absatz-Standardschriftart1111111111111111111111111111111111111111111111111111111111111"/>
    <w:rsid w:val="00370097"/>
  </w:style>
  <w:style w:type="character" w:customStyle="1" w:styleId="WW-Absatz-Standardschriftart11111111111111111111111111111111111111111111111111111111111111">
    <w:name w:val="WW-Absatz-Standardschriftart11111111111111111111111111111111111111111111111111111111111111"/>
    <w:rsid w:val="00370097"/>
  </w:style>
  <w:style w:type="character" w:customStyle="1" w:styleId="WW-Absatz-Standardschriftart111111111111111111111111111111111111111111111111111111111111111">
    <w:name w:val="WW-Absatz-Standardschriftart111111111111111111111111111111111111111111111111111111111111111"/>
    <w:rsid w:val="00370097"/>
  </w:style>
  <w:style w:type="character" w:customStyle="1" w:styleId="WW-Absatz-Standardschriftart1111111111111111111111111111111111111111111111111111111111111111">
    <w:name w:val="WW-Absatz-Standardschriftart1111111111111111111111111111111111111111111111111111111111111111"/>
    <w:rsid w:val="00370097"/>
  </w:style>
  <w:style w:type="character" w:customStyle="1" w:styleId="affff1">
    <w:name w:val="Маркеры списка"/>
    <w:rsid w:val="00370097"/>
    <w:rPr>
      <w:rFonts w:ascii="StarSymbol" w:eastAsia="StarSymbol" w:hAnsi="StarSymbol" w:cs="StarSymbol"/>
      <w:sz w:val="18"/>
      <w:szCs w:val="18"/>
    </w:rPr>
  </w:style>
  <w:style w:type="character" w:customStyle="1" w:styleId="2e">
    <w:name w:val="Основной шрифт абзаца2"/>
    <w:rsid w:val="00370097"/>
  </w:style>
  <w:style w:type="character" w:customStyle="1" w:styleId="WW-Absatz-Standardschriftart11111111111111111111111111111111111111111111111111111111111111111">
    <w:name w:val="WW-Absatz-Standardschriftart11111111111111111111111111111111111111111111111111111111111111111"/>
    <w:rsid w:val="00370097"/>
  </w:style>
  <w:style w:type="character" w:customStyle="1" w:styleId="WW-Absatz-Standardschriftart111111111111111111111111111111111111111111111111111111111111111111">
    <w:name w:val="WW-Absatz-Standardschriftart111111111111111111111111111111111111111111111111111111111111111111"/>
    <w:rsid w:val="00370097"/>
  </w:style>
  <w:style w:type="character" w:customStyle="1" w:styleId="WW-Absatz-Standardschriftart1111111111111111111111111111111111111111111111111111111111111111111">
    <w:name w:val="WW-Absatz-Standardschriftart1111111111111111111111111111111111111111111111111111111111111111111"/>
    <w:rsid w:val="00370097"/>
  </w:style>
  <w:style w:type="character" w:customStyle="1" w:styleId="WW-Absatz-Standardschriftart11111111111111111111111111111111111111111111111111111111111111111111">
    <w:name w:val="WW-Absatz-Standardschriftart11111111111111111111111111111111111111111111111111111111111111111111"/>
    <w:rsid w:val="00370097"/>
  </w:style>
  <w:style w:type="character" w:customStyle="1" w:styleId="WW-Absatz-Standardschriftart111111111111111111111111111111111111111111111111111111111111111111111">
    <w:name w:val="WW-Absatz-Standardschriftart111111111111111111111111111111111111111111111111111111111111111111111"/>
    <w:rsid w:val="00370097"/>
  </w:style>
  <w:style w:type="character" w:customStyle="1" w:styleId="WW-Absatz-Standardschriftart1111111111111111111111111111111111111111111111111111111111111111111111">
    <w:name w:val="WW-Absatz-Standardschriftart1111111111111111111111111111111111111111111111111111111111111111111111"/>
    <w:rsid w:val="00370097"/>
  </w:style>
  <w:style w:type="character" w:customStyle="1" w:styleId="WW-Absatz-Standardschriftart11111111111111111111111111111111111111111111111111111111111111111111111">
    <w:name w:val="WW-Absatz-Standardschriftart11111111111111111111111111111111111111111111111111111111111111111111111"/>
    <w:rsid w:val="00370097"/>
  </w:style>
  <w:style w:type="character" w:customStyle="1" w:styleId="WW-Absatz-Standardschriftart111111111111111111111111111111111111111111111111111111111111111111111111">
    <w:name w:val="WW-Absatz-Standardschriftart111111111111111111111111111111111111111111111111111111111111111111111111"/>
    <w:rsid w:val="00370097"/>
  </w:style>
  <w:style w:type="character" w:customStyle="1" w:styleId="WW-Absatz-Standardschriftart1111111111111111111111111111111111111111111111111111111111111111111111111">
    <w:name w:val="WW-Absatz-Standardschriftart1111111111111111111111111111111111111111111111111111111111111111111111111"/>
    <w:rsid w:val="00370097"/>
  </w:style>
  <w:style w:type="character" w:customStyle="1" w:styleId="WW8Num4z1">
    <w:name w:val="WW8Num4z1"/>
    <w:rsid w:val="00370097"/>
    <w:rPr>
      <w:rFonts w:ascii="Courier New" w:hAnsi="Courier New" w:cs="Courier New"/>
    </w:rPr>
  </w:style>
  <w:style w:type="character" w:customStyle="1" w:styleId="WW8Num4z2">
    <w:name w:val="WW8Num4z2"/>
    <w:rsid w:val="00370097"/>
    <w:rPr>
      <w:rFonts w:ascii="Wingdings" w:hAnsi="Wingdings"/>
    </w:rPr>
  </w:style>
  <w:style w:type="character" w:customStyle="1" w:styleId="WW8Num5z1">
    <w:name w:val="WW8Num5z1"/>
    <w:rsid w:val="00370097"/>
    <w:rPr>
      <w:rFonts w:ascii="Courier New" w:hAnsi="Courier New"/>
    </w:rPr>
  </w:style>
  <w:style w:type="character" w:customStyle="1" w:styleId="WW8Num5z2">
    <w:name w:val="WW8Num5z2"/>
    <w:rsid w:val="00370097"/>
    <w:rPr>
      <w:rFonts w:ascii="Wingdings" w:hAnsi="Wingdings"/>
    </w:rPr>
  </w:style>
  <w:style w:type="character" w:customStyle="1" w:styleId="WW8Num5z3">
    <w:name w:val="WW8Num5z3"/>
    <w:rsid w:val="00370097"/>
    <w:rPr>
      <w:rFonts w:ascii="Symbol" w:hAnsi="Symbol"/>
    </w:rPr>
  </w:style>
  <w:style w:type="character" w:customStyle="1" w:styleId="WW8Num7z1">
    <w:name w:val="WW8Num7z1"/>
    <w:rsid w:val="00370097"/>
    <w:rPr>
      <w:rFonts w:ascii="Courier New" w:hAnsi="Courier New" w:cs="Courier New"/>
    </w:rPr>
  </w:style>
  <w:style w:type="character" w:customStyle="1" w:styleId="WW8Num12z0">
    <w:name w:val="WW8Num12z0"/>
    <w:rsid w:val="00370097"/>
    <w:rPr>
      <w:rFonts w:ascii="Symbol" w:hAnsi="Symbol"/>
    </w:rPr>
  </w:style>
  <w:style w:type="character" w:customStyle="1" w:styleId="WW8Num12z1">
    <w:name w:val="WW8Num12z1"/>
    <w:rsid w:val="00370097"/>
    <w:rPr>
      <w:rFonts w:ascii="Courier New" w:hAnsi="Courier New"/>
    </w:rPr>
  </w:style>
  <w:style w:type="character" w:customStyle="1" w:styleId="WW8Num14z0">
    <w:name w:val="WW8Num14z0"/>
    <w:rsid w:val="00370097"/>
    <w:rPr>
      <w:rFonts w:ascii="Symbol" w:hAnsi="Symbol"/>
    </w:rPr>
  </w:style>
  <w:style w:type="character" w:customStyle="1" w:styleId="WW8Num14z1">
    <w:name w:val="WW8Num14z1"/>
    <w:rsid w:val="00370097"/>
    <w:rPr>
      <w:rFonts w:ascii="Courier New" w:hAnsi="Courier New"/>
    </w:rPr>
  </w:style>
  <w:style w:type="character" w:customStyle="1" w:styleId="WW8Num14z2">
    <w:name w:val="WW8Num14z2"/>
    <w:rsid w:val="00370097"/>
    <w:rPr>
      <w:rFonts w:ascii="Wingdings" w:hAnsi="Wingdings"/>
    </w:rPr>
  </w:style>
  <w:style w:type="character" w:customStyle="1" w:styleId="WW8Num15z0">
    <w:name w:val="WW8Num15z0"/>
    <w:rsid w:val="00370097"/>
    <w:rPr>
      <w:rFonts w:ascii="Symbol" w:hAnsi="Symbol"/>
      <w:b w:val="0"/>
      <w:i w:val="0"/>
      <w:color w:val="auto"/>
    </w:rPr>
  </w:style>
  <w:style w:type="character" w:customStyle="1" w:styleId="WW8Num16z0">
    <w:name w:val="WW8Num16z0"/>
    <w:rsid w:val="00370097"/>
    <w:rPr>
      <w:rFonts w:ascii="Times New Roman" w:eastAsia="Times New Roman" w:hAnsi="Times New Roman" w:cs="Times New Roman"/>
    </w:rPr>
  </w:style>
  <w:style w:type="character" w:customStyle="1" w:styleId="WW8Num17z0">
    <w:name w:val="WW8Num17z0"/>
    <w:rsid w:val="00370097"/>
    <w:rPr>
      <w:rFonts w:ascii="Symbol" w:hAnsi="Symbol" w:cs="Times New Roman"/>
    </w:rPr>
  </w:style>
  <w:style w:type="character" w:customStyle="1" w:styleId="WW8Num17z1">
    <w:name w:val="WW8Num17z1"/>
    <w:rsid w:val="00370097"/>
    <w:rPr>
      <w:rFonts w:ascii="Courier New" w:hAnsi="Courier New" w:cs="Courier New"/>
    </w:rPr>
  </w:style>
  <w:style w:type="character" w:customStyle="1" w:styleId="WW8Num17z2">
    <w:name w:val="WW8Num17z2"/>
    <w:rsid w:val="00370097"/>
    <w:rPr>
      <w:rFonts w:ascii="Wingdings" w:hAnsi="Wingdings" w:cs="Times New Roman"/>
    </w:rPr>
  </w:style>
  <w:style w:type="character" w:customStyle="1" w:styleId="WW8Num19z0">
    <w:name w:val="WW8Num19z0"/>
    <w:rsid w:val="00370097"/>
    <w:rPr>
      <w:rFonts w:ascii="Symbol" w:hAnsi="Symbol"/>
    </w:rPr>
  </w:style>
  <w:style w:type="character" w:customStyle="1" w:styleId="WW8Num23z0">
    <w:name w:val="WW8Num23z0"/>
    <w:rsid w:val="00370097"/>
    <w:rPr>
      <w:rFonts w:ascii="Symbol" w:hAnsi="Symbol"/>
    </w:rPr>
  </w:style>
  <w:style w:type="character" w:customStyle="1" w:styleId="WW8Num24z0">
    <w:name w:val="WW8Num24z0"/>
    <w:rsid w:val="00370097"/>
    <w:rPr>
      <w:rFonts w:ascii="Symbol" w:hAnsi="Symbol"/>
    </w:rPr>
  </w:style>
  <w:style w:type="character" w:customStyle="1" w:styleId="WW8Num24z1">
    <w:name w:val="WW8Num24z1"/>
    <w:rsid w:val="00370097"/>
    <w:rPr>
      <w:rFonts w:ascii="Courier New" w:hAnsi="Courier New" w:cs="Courier New"/>
    </w:rPr>
  </w:style>
  <w:style w:type="character" w:customStyle="1" w:styleId="WW8Num24z2">
    <w:name w:val="WW8Num24z2"/>
    <w:rsid w:val="00370097"/>
    <w:rPr>
      <w:rFonts w:ascii="Wingdings" w:hAnsi="Wingdings"/>
    </w:rPr>
  </w:style>
  <w:style w:type="character" w:customStyle="1" w:styleId="WW8Num25z0">
    <w:name w:val="WW8Num25z0"/>
    <w:rsid w:val="00370097"/>
    <w:rPr>
      <w:b/>
    </w:rPr>
  </w:style>
  <w:style w:type="character" w:customStyle="1" w:styleId="WW8Num26z0">
    <w:name w:val="WW8Num26z0"/>
    <w:rsid w:val="00370097"/>
    <w:rPr>
      <w:rFonts w:ascii="Times New Roman" w:eastAsia="Times New Roman" w:hAnsi="Times New Roman" w:cs="Times New Roman"/>
    </w:rPr>
  </w:style>
  <w:style w:type="character" w:customStyle="1" w:styleId="WW8Num26z1">
    <w:name w:val="WW8Num26z1"/>
    <w:rsid w:val="00370097"/>
    <w:rPr>
      <w:rFonts w:ascii="Courier New" w:hAnsi="Courier New"/>
    </w:rPr>
  </w:style>
  <w:style w:type="character" w:customStyle="1" w:styleId="WW8Num26z2">
    <w:name w:val="WW8Num26z2"/>
    <w:rsid w:val="00370097"/>
    <w:rPr>
      <w:rFonts w:ascii="Wingdings" w:hAnsi="Wingdings"/>
    </w:rPr>
  </w:style>
  <w:style w:type="character" w:customStyle="1" w:styleId="WW8Num26z3">
    <w:name w:val="WW8Num26z3"/>
    <w:rsid w:val="00370097"/>
    <w:rPr>
      <w:rFonts w:ascii="Symbol" w:hAnsi="Symbol"/>
    </w:rPr>
  </w:style>
  <w:style w:type="character" w:customStyle="1" w:styleId="WW8Num27z0">
    <w:name w:val="WW8Num27z0"/>
    <w:rsid w:val="00370097"/>
    <w:rPr>
      <w:rFonts w:ascii="Symbol" w:hAnsi="Symbol"/>
    </w:rPr>
  </w:style>
  <w:style w:type="character" w:customStyle="1" w:styleId="WW8Num27z1">
    <w:name w:val="WW8Num27z1"/>
    <w:rsid w:val="00370097"/>
    <w:rPr>
      <w:rFonts w:ascii="Courier New" w:hAnsi="Courier New"/>
    </w:rPr>
  </w:style>
  <w:style w:type="character" w:customStyle="1" w:styleId="WW8Num27z2">
    <w:name w:val="WW8Num27z2"/>
    <w:rsid w:val="00370097"/>
    <w:rPr>
      <w:rFonts w:ascii="Wingdings" w:hAnsi="Wingdings"/>
    </w:rPr>
  </w:style>
  <w:style w:type="character" w:customStyle="1" w:styleId="WW8Num28z0">
    <w:name w:val="WW8Num28z0"/>
    <w:rsid w:val="00370097"/>
    <w:rPr>
      <w:rFonts w:ascii="Symbol" w:hAnsi="Symbol"/>
    </w:rPr>
  </w:style>
  <w:style w:type="character" w:customStyle="1" w:styleId="WW8Num28z1">
    <w:name w:val="WW8Num28z1"/>
    <w:rsid w:val="00370097"/>
    <w:rPr>
      <w:rFonts w:ascii="Courier New" w:hAnsi="Courier New"/>
    </w:rPr>
  </w:style>
  <w:style w:type="character" w:customStyle="1" w:styleId="WW8Num28z2">
    <w:name w:val="WW8Num28z2"/>
    <w:rsid w:val="00370097"/>
    <w:rPr>
      <w:rFonts w:ascii="Wingdings" w:hAnsi="Wingdings"/>
    </w:rPr>
  </w:style>
  <w:style w:type="character" w:customStyle="1" w:styleId="WW8Num30z0">
    <w:name w:val="WW8Num30z0"/>
    <w:rsid w:val="00370097"/>
    <w:rPr>
      <w:rFonts w:ascii="Symbol" w:hAnsi="Symbol"/>
    </w:rPr>
  </w:style>
  <w:style w:type="character" w:customStyle="1" w:styleId="WW8Num30z1">
    <w:name w:val="WW8Num30z1"/>
    <w:rsid w:val="00370097"/>
    <w:rPr>
      <w:rFonts w:ascii="Courier New" w:hAnsi="Courier New"/>
    </w:rPr>
  </w:style>
  <w:style w:type="character" w:customStyle="1" w:styleId="WW8Num30z2">
    <w:name w:val="WW8Num30z2"/>
    <w:rsid w:val="00370097"/>
    <w:rPr>
      <w:rFonts w:ascii="Wingdings" w:hAnsi="Wingdings"/>
    </w:rPr>
  </w:style>
  <w:style w:type="character" w:customStyle="1" w:styleId="WW8Num32z0">
    <w:name w:val="WW8Num32z0"/>
    <w:rsid w:val="00370097"/>
    <w:rPr>
      <w:rFonts w:ascii="Times New Roman" w:eastAsia="Times New Roman" w:hAnsi="Times New Roman" w:cs="Times New Roman"/>
    </w:rPr>
  </w:style>
  <w:style w:type="character" w:customStyle="1" w:styleId="WW8Num32z1">
    <w:name w:val="WW8Num32z1"/>
    <w:rsid w:val="00370097"/>
    <w:rPr>
      <w:rFonts w:ascii="Courier New" w:hAnsi="Courier New"/>
    </w:rPr>
  </w:style>
  <w:style w:type="character" w:customStyle="1" w:styleId="WW8Num32z2">
    <w:name w:val="WW8Num32z2"/>
    <w:rsid w:val="00370097"/>
    <w:rPr>
      <w:rFonts w:ascii="Wingdings" w:hAnsi="Wingdings"/>
    </w:rPr>
  </w:style>
  <w:style w:type="character" w:customStyle="1" w:styleId="WW8Num32z3">
    <w:name w:val="WW8Num32z3"/>
    <w:rsid w:val="00370097"/>
    <w:rPr>
      <w:rFonts w:ascii="Symbol" w:hAnsi="Symbol"/>
    </w:rPr>
  </w:style>
  <w:style w:type="character" w:customStyle="1" w:styleId="WW8Num33z0">
    <w:name w:val="WW8Num33z0"/>
    <w:rsid w:val="00370097"/>
    <w:rPr>
      <w:rFonts w:ascii="Times New Roman" w:eastAsia="Times New Roman" w:hAnsi="Times New Roman"/>
    </w:rPr>
  </w:style>
  <w:style w:type="character" w:customStyle="1" w:styleId="WW8Num33z1">
    <w:name w:val="WW8Num33z1"/>
    <w:rsid w:val="00370097"/>
    <w:rPr>
      <w:rFonts w:ascii="Courier New" w:hAnsi="Courier New" w:cs="Courier New"/>
    </w:rPr>
  </w:style>
  <w:style w:type="character" w:customStyle="1" w:styleId="WW8Num33z2">
    <w:name w:val="WW8Num33z2"/>
    <w:rsid w:val="00370097"/>
    <w:rPr>
      <w:rFonts w:ascii="Wingdings" w:hAnsi="Wingdings" w:cs="Times New Roman"/>
    </w:rPr>
  </w:style>
  <w:style w:type="character" w:customStyle="1" w:styleId="WW8Num33z3">
    <w:name w:val="WW8Num33z3"/>
    <w:rsid w:val="00370097"/>
    <w:rPr>
      <w:rFonts w:ascii="Symbol" w:hAnsi="Symbol" w:cs="Times New Roman"/>
    </w:rPr>
  </w:style>
  <w:style w:type="character" w:customStyle="1" w:styleId="WW8Num35z0">
    <w:name w:val="WW8Num35z0"/>
    <w:rsid w:val="00370097"/>
    <w:rPr>
      <w:rFonts w:ascii="Symbol" w:hAnsi="Symbol"/>
    </w:rPr>
  </w:style>
  <w:style w:type="character" w:customStyle="1" w:styleId="WW8Num35z1">
    <w:name w:val="WW8Num35z1"/>
    <w:rsid w:val="00370097"/>
    <w:rPr>
      <w:rFonts w:ascii="Courier New" w:hAnsi="Courier New"/>
    </w:rPr>
  </w:style>
  <w:style w:type="character" w:customStyle="1" w:styleId="WW8Num35z2">
    <w:name w:val="WW8Num35z2"/>
    <w:rsid w:val="00370097"/>
    <w:rPr>
      <w:rFonts w:ascii="Wingdings" w:hAnsi="Wingdings"/>
    </w:rPr>
  </w:style>
  <w:style w:type="character" w:customStyle="1" w:styleId="WW8NumSt8z0">
    <w:name w:val="WW8NumSt8z0"/>
    <w:rsid w:val="00370097"/>
    <w:rPr>
      <w:rFonts w:ascii="Symbol" w:hAnsi="Symbol" w:cs="Times New Roman"/>
      <w:sz w:val="18"/>
      <w:szCs w:val="18"/>
    </w:rPr>
  </w:style>
  <w:style w:type="character" w:customStyle="1" w:styleId="firstletter2">
    <w:name w:val="firstletter2"/>
    <w:rsid w:val="00370097"/>
    <w:rPr>
      <w:b/>
      <w:bCs/>
      <w:color w:val="993300"/>
    </w:rPr>
  </w:style>
  <w:style w:type="character" w:customStyle="1" w:styleId="text1">
    <w:name w:val="text1"/>
    <w:rsid w:val="00370097"/>
    <w:rPr>
      <w:rFonts w:ascii="Arial" w:hAnsi="Arial" w:cs="Arial"/>
      <w:color w:val="000000"/>
      <w:sz w:val="20"/>
      <w:szCs w:val="20"/>
    </w:rPr>
  </w:style>
  <w:style w:type="character" w:customStyle="1" w:styleId="desc1">
    <w:name w:val="desc1"/>
    <w:rsid w:val="00370097"/>
  </w:style>
  <w:style w:type="character" w:customStyle="1" w:styleId="affff2">
    <w:name w:val="Символ нумерации"/>
    <w:rsid w:val="00370097"/>
    <w:rPr>
      <w:b w:val="0"/>
      <w:bCs w:val="0"/>
    </w:rPr>
  </w:style>
  <w:style w:type="paragraph" w:customStyle="1" w:styleId="affff3">
    <w:name w:val="Заголовок"/>
    <w:basedOn w:val="a4"/>
    <w:next w:val="ae"/>
    <w:rsid w:val="00370097"/>
    <w:pPr>
      <w:keepNext/>
      <w:spacing w:before="240" w:after="120"/>
    </w:pPr>
    <w:rPr>
      <w:rFonts w:eastAsia="Lucida Sans Unicode" w:cs="Tahoma"/>
      <w:sz w:val="28"/>
      <w:szCs w:val="28"/>
      <w:lang w:eastAsia="ar-SA"/>
    </w:rPr>
  </w:style>
  <w:style w:type="paragraph" w:customStyle="1" w:styleId="2f">
    <w:name w:val="Название2"/>
    <w:basedOn w:val="a4"/>
    <w:rsid w:val="00370097"/>
    <w:pPr>
      <w:suppressLineNumbers/>
      <w:spacing w:before="120" w:after="120"/>
    </w:pPr>
    <w:rPr>
      <w:rFonts w:cs="Tahoma"/>
      <w:i/>
      <w:iCs/>
      <w:lang w:eastAsia="ar-SA"/>
    </w:rPr>
  </w:style>
  <w:style w:type="paragraph" w:customStyle="1" w:styleId="2f0">
    <w:name w:val="Указатель2"/>
    <w:basedOn w:val="a4"/>
    <w:rsid w:val="00370097"/>
    <w:pPr>
      <w:suppressLineNumbers/>
    </w:pPr>
    <w:rPr>
      <w:rFonts w:cs="Tahoma"/>
      <w:lang w:eastAsia="ar-SA"/>
    </w:rPr>
  </w:style>
  <w:style w:type="paragraph" w:customStyle="1" w:styleId="affff4">
    <w:name w:val="Содержимое таблицы"/>
    <w:basedOn w:val="a4"/>
    <w:rsid w:val="00370097"/>
    <w:pPr>
      <w:suppressLineNumbers/>
    </w:pPr>
    <w:rPr>
      <w:lang w:eastAsia="ar-SA"/>
    </w:rPr>
  </w:style>
  <w:style w:type="paragraph" w:customStyle="1" w:styleId="affff5">
    <w:name w:val="Заголовок таблицы"/>
    <w:basedOn w:val="affff4"/>
    <w:rsid w:val="00370097"/>
    <w:pPr>
      <w:jc w:val="center"/>
    </w:pPr>
    <w:rPr>
      <w:b/>
      <w:bCs/>
    </w:rPr>
  </w:style>
  <w:style w:type="paragraph" w:customStyle="1" w:styleId="affff6">
    <w:name w:val="Содержимое врезки"/>
    <w:basedOn w:val="ae"/>
    <w:rsid w:val="00370097"/>
    <w:pPr>
      <w:spacing w:line="240" w:lineRule="auto"/>
      <w:jc w:val="both"/>
    </w:pPr>
    <w:rPr>
      <w:szCs w:val="20"/>
      <w:lang w:val="x-none" w:eastAsia="ar-SA"/>
    </w:rPr>
  </w:style>
  <w:style w:type="paragraph" w:customStyle="1" w:styleId="1f7">
    <w:name w:val="Название1"/>
    <w:basedOn w:val="a4"/>
    <w:rsid w:val="00370097"/>
    <w:pPr>
      <w:suppressLineNumbers/>
      <w:spacing w:before="120" w:after="120"/>
    </w:pPr>
    <w:rPr>
      <w:rFonts w:cs="Tahoma"/>
      <w:i/>
      <w:iCs/>
      <w:lang w:eastAsia="ar-SA"/>
    </w:rPr>
  </w:style>
  <w:style w:type="paragraph" w:customStyle="1" w:styleId="1f8">
    <w:name w:val="Указатель1"/>
    <w:basedOn w:val="a4"/>
    <w:rsid w:val="00370097"/>
    <w:pPr>
      <w:suppressLineNumbers/>
    </w:pPr>
    <w:rPr>
      <w:rFonts w:cs="Tahoma"/>
      <w:lang w:eastAsia="ar-SA"/>
    </w:rPr>
  </w:style>
  <w:style w:type="paragraph" w:customStyle="1" w:styleId="211">
    <w:name w:val="Список 21"/>
    <w:basedOn w:val="a4"/>
    <w:rsid w:val="00370097"/>
    <w:pPr>
      <w:ind w:left="566" w:hanging="283"/>
    </w:pPr>
    <w:rPr>
      <w:sz w:val="20"/>
      <w:szCs w:val="20"/>
      <w:lang w:eastAsia="ar-SA"/>
    </w:rPr>
  </w:style>
  <w:style w:type="paragraph" w:customStyle="1" w:styleId="1f9">
    <w:name w:val="Текст1"/>
    <w:basedOn w:val="a4"/>
    <w:rsid w:val="00370097"/>
    <w:pPr>
      <w:autoSpaceDE w:val="0"/>
    </w:pPr>
    <w:rPr>
      <w:rFonts w:ascii="Courier New" w:hAnsi="Courier New" w:cs="Courier New"/>
      <w:sz w:val="20"/>
      <w:szCs w:val="20"/>
      <w:lang w:eastAsia="ar-SA"/>
    </w:rPr>
  </w:style>
  <w:style w:type="paragraph" w:customStyle="1" w:styleId="1fa">
    <w:name w:val="Цитата1"/>
    <w:basedOn w:val="a4"/>
    <w:rsid w:val="00370097"/>
    <w:pPr>
      <w:widowControl w:val="0"/>
      <w:autoSpaceDE w:val="0"/>
      <w:spacing w:after="200" w:line="276" w:lineRule="auto"/>
      <w:ind w:left="1200" w:right="1200"/>
      <w:jc w:val="center"/>
    </w:pPr>
    <w:rPr>
      <w:b/>
      <w:bCs/>
      <w:sz w:val="18"/>
      <w:szCs w:val="18"/>
      <w:lang w:eastAsia="ar-SA"/>
    </w:rPr>
  </w:style>
  <w:style w:type="paragraph" w:customStyle="1" w:styleId="212">
    <w:name w:val="Основной текст 21"/>
    <w:basedOn w:val="a4"/>
    <w:rsid w:val="00370097"/>
    <w:pPr>
      <w:ind w:firstLine="709"/>
      <w:jc w:val="both"/>
    </w:pPr>
    <w:rPr>
      <w:szCs w:val="20"/>
      <w:lang w:eastAsia="ar-SA"/>
    </w:rPr>
  </w:style>
  <w:style w:type="paragraph" w:customStyle="1" w:styleId="310">
    <w:name w:val="Основной текст с отступом 31"/>
    <w:basedOn w:val="a4"/>
    <w:rsid w:val="00370097"/>
    <w:pPr>
      <w:ind w:firstLine="709"/>
      <w:jc w:val="both"/>
    </w:pPr>
    <w:rPr>
      <w:sz w:val="26"/>
      <w:szCs w:val="20"/>
      <w:lang w:eastAsia="ar-SA"/>
    </w:rPr>
  </w:style>
  <w:style w:type="paragraph" w:customStyle="1" w:styleId="221">
    <w:name w:val="Основной текст с отступом 22"/>
    <w:basedOn w:val="a4"/>
    <w:rsid w:val="00370097"/>
    <w:pPr>
      <w:spacing w:line="360" w:lineRule="auto"/>
      <w:ind w:firstLine="567"/>
      <w:jc w:val="both"/>
    </w:pPr>
    <w:rPr>
      <w:sz w:val="28"/>
      <w:lang w:eastAsia="ar-SA"/>
    </w:rPr>
  </w:style>
  <w:style w:type="paragraph" w:customStyle="1" w:styleId="1fb">
    <w:name w:val="Обычный (веб)1"/>
    <w:basedOn w:val="a4"/>
    <w:rsid w:val="00370097"/>
    <w:pPr>
      <w:spacing w:before="100" w:after="100"/>
    </w:pPr>
    <w:rPr>
      <w:szCs w:val="20"/>
      <w:lang w:eastAsia="ar-SA"/>
    </w:rPr>
  </w:style>
  <w:style w:type="paragraph" w:customStyle="1" w:styleId="1fc">
    <w:name w:val="çàãîëîâîê 1"/>
    <w:basedOn w:val="a4"/>
    <w:next w:val="a4"/>
    <w:rsid w:val="00370097"/>
    <w:pPr>
      <w:keepNext/>
      <w:autoSpaceDE w:val="0"/>
    </w:pPr>
    <w:rPr>
      <w:rFonts w:ascii="Courier New" w:hAnsi="Courier New" w:cs="Courier New"/>
      <w:b/>
      <w:bCs/>
      <w:color w:val="000000"/>
      <w:sz w:val="16"/>
      <w:szCs w:val="16"/>
      <w:lang w:eastAsia="ar-SA"/>
    </w:rPr>
  </w:style>
  <w:style w:type="paragraph" w:customStyle="1" w:styleId="311">
    <w:name w:val="Основной текст 31"/>
    <w:basedOn w:val="a4"/>
    <w:rsid w:val="00370097"/>
    <w:pPr>
      <w:jc w:val="center"/>
    </w:pPr>
    <w:rPr>
      <w:lang w:eastAsia="ar-SA"/>
    </w:rPr>
  </w:style>
  <w:style w:type="paragraph" w:customStyle="1" w:styleId="213">
    <w:name w:val="Основной текст 21"/>
    <w:basedOn w:val="a4"/>
    <w:rsid w:val="00370097"/>
    <w:pPr>
      <w:jc w:val="center"/>
    </w:pPr>
    <w:rPr>
      <w:b/>
      <w:caps/>
      <w:sz w:val="28"/>
      <w:szCs w:val="20"/>
      <w:lang w:eastAsia="ar-SA"/>
    </w:rPr>
  </w:style>
  <w:style w:type="paragraph" w:customStyle="1" w:styleId="1fd">
    <w:name w:val="заголовок 1"/>
    <w:basedOn w:val="a4"/>
    <w:next w:val="a4"/>
    <w:rsid w:val="00370097"/>
    <w:pPr>
      <w:keepNext/>
      <w:autoSpaceDE w:val="0"/>
      <w:jc w:val="right"/>
    </w:pPr>
    <w:rPr>
      <w:b/>
      <w:bCs/>
      <w:sz w:val="22"/>
      <w:szCs w:val="22"/>
      <w:lang w:val="en-US" w:eastAsia="ar-SA"/>
    </w:rPr>
  </w:style>
  <w:style w:type="paragraph" w:customStyle="1" w:styleId="Iniiaiieoaeno21">
    <w:name w:val="Iniiaiie oaeno 21"/>
    <w:basedOn w:val="a4"/>
    <w:rsid w:val="00370097"/>
    <w:pPr>
      <w:overflowPunct w:val="0"/>
      <w:autoSpaceDE w:val="0"/>
      <w:ind w:firstLine="720"/>
      <w:jc w:val="both"/>
    </w:pPr>
    <w:rPr>
      <w:sz w:val="28"/>
      <w:szCs w:val="28"/>
      <w:lang w:eastAsia="ar-SA"/>
    </w:rPr>
  </w:style>
  <w:style w:type="paragraph" w:customStyle="1" w:styleId="214">
    <w:name w:val="Основной текст с отступом 21"/>
    <w:basedOn w:val="a4"/>
    <w:rsid w:val="00370097"/>
    <w:pPr>
      <w:ind w:firstLine="540"/>
      <w:jc w:val="both"/>
    </w:pPr>
    <w:rPr>
      <w:szCs w:val="20"/>
      <w:lang w:eastAsia="ar-SA"/>
    </w:rPr>
  </w:style>
  <w:style w:type="paragraph" w:customStyle="1" w:styleId="affff7">
    <w:name w:val="???????"/>
    <w:rsid w:val="00370097"/>
    <w:pPr>
      <w:widowControl w:val="0"/>
      <w:suppressAutoHyphens/>
      <w:overflowPunct w:val="0"/>
      <w:autoSpaceDE w:val="0"/>
      <w:textAlignment w:val="baseline"/>
    </w:pPr>
    <w:rPr>
      <w:rFonts w:ascii="Times New Roman" w:eastAsia="Times New Roman" w:hAnsi="Times New Roman"/>
      <w:sz w:val="20"/>
      <w:szCs w:val="20"/>
      <w:lang w:val="en-US" w:eastAsia="ar-SA"/>
    </w:rPr>
  </w:style>
  <w:style w:type="paragraph" w:customStyle="1" w:styleId="-">
    <w:name w:val="Список-табл"/>
    <w:basedOn w:val="a4"/>
    <w:rsid w:val="00370097"/>
    <w:pPr>
      <w:numPr>
        <w:numId w:val="1"/>
      </w:numPr>
      <w:overflowPunct w:val="0"/>
      <w:autoSpaceDE w:val="0"/>
      <w:ind w:left="-10635" w:firstLine="0"/>
      <w:textAlignment w:val="baseline"/>
    </w:pPr>
    <w:rPr>
      <w:rFonts w:ascii="Arial" w:hAnsi="Arial" w:cs="Arial"/>
      <w:sz w:val="22"/>
      <w:szCs w:val="20"/>
      <w:lang w:eastAsia="ar-SA"/>
    </w:rPr>
  </w:style>
  <w:style w:type="paragraph" w:customStyle="1" w:styleId="320">
    <w:name w:val="Основной текст с отступом 32"/>
    <w:basedOn w:val="a4"/>
    <w:rsid w:val="00370097"/>
    <w:pPr>
      <w:ind w:firstLine="709"/>
      <w:jc w:val="both"/>
    </w:pPr>
    <w:rPr>
      <w:szCs w:val="20"/>
      <w:lang w:eastAsia="ar-SA"/>
    </w:rPr>
  </w:style>
  <w:style w:type="paragraph" w:customStyle="1" w:styleId="xl45">
    <w:name w:val="xl45"/>
    <w:basedOn w:val="a4"/>
    <w:rsid w:val="00370097"/>
    <w:pPr>
      <w:pBdr>
        <w:left w:val="single" w:sz="4" w:space="0" w:color="000000"/>
        <w:bottom w:val="single" w:sz="4" w:space="0" w:color="000000"/>
      </w:pBdr>
      <w:spacing w:before="100" w:after="100"/>
      <w:jc w:val="center"/>
    </w:pPr>
    <w:rPr>
      <w:rFonts w:ascii="Bookman Old Style" w:hAnsi="Bookman Old Style"/>
      <w:b/>
      <w:sz w:val="16"/>
      <w:szCs w:val="20"/>
      <w:lang w:eastAsia="ar-SA"/>
    </w:rPr>
  </w:style>
  <w:style w:type="paragraph" w:customStyle="1" w:styleId="1fe">
    <w:name w:val="Стиль1"/>
    <w:basedOn w:val="a4"/>
    <w:rsid w:val="00370097"/>
    <w:rPr>
      <w:rFonts w:ascii="NTTimes/Cyrillic" w:hAnsi="NTTimes/Cyrillic"/>
      <w:sz w:val="26"/>
      <w:szCs w:val="20"/>
      <w:lang w:eastAsia="ar-SA"/>
    </w:rPr>
  </w:style>
  <w:style w:type="paragraph" w:customStyle="1" w:styleId="xl46">
    <w:name w:val="xl46"/>
    <w:basedOn w:val="a4"/>
    <w:rsid w:val="00370097"/>
    <w:pPr>
      <w:pBdr>
        <w:left w:val="single" w:sz="4" w:space="0" w:color="000000"/>
        <w:bottom w:val="single" w:sz="4" w:space="0" w:color="000000"/>
      </w:pBdr>
      <w:spacing w:before="100" w:after="100"/>
    </w:pPr>
    <w:rPr>
      <w:rFonts w:ascii="Bookman Old Style" w:hAnsi="Bookman Old Style"/>
      <w:b/>
      <w:szCs w:val="20"/>
      <w:lang w:eastAsia="ar-SA"/>
    </w:rPr>
  </w:style>
  <w:style w:type="paragraph" w:customStyle="1" w:styleId="2f1">
    <w:name w:val="Цитата2"/>
    <w:basedOn w:val="a4"/>
    <w:rsid w:val="00370097"/>
    <w:pPr>
      <w:widowControl w:val="0"/>
      <w:ind w:firstLine="720"/>
      <w:jc w:val="both"/>
    </w:pPr>
    <w:rPr>
      <w:szCs w:val="20"/>
      <w:lang w:eastAsia="ar-SA"/>
    </w:rPr>
  </w:style>
  <w:style w:type="paragraph" w:customStyle="1" w:styleId="FR3">
    <w:name w:val="FR3"/>
    <w:rsid w:val="00370097"/>
    <w:pPr>
      <w:widowControl w:val="0"/>
      <w:suppressAutoHyphens/>
      <w:spacing w:line="480" w:lineRule="auto"/>
      <w:ind w:firstLine="720"/>
      <w:jc w:val="both"/>
    </w:pPr>
    <w:rPr>
      <w:rFonts w:ascii="Courier New" w:eastAsia="Times New Roman" w:hAnsi="Courier New"/>
      <w:sz w:val="24"/>
      <w:szCs w:val="20"/>
      <w:lang w:eastAsia="ar-SA"/>
    </w:rPr>
  </w:style>
  <w:style w:type="paragraph" w:customStyle="1" w:styleId="215">
    <w:name w:val="Основной текст с отступом 21"/>
    <w:basedOn w:val="a4"/>
    <w:rsid w:val="00370097"/>
    <w:pPr>
      <w:suppressAutoHyphens/>
      <w:spacing w:after="120" w:line="480" w:lineRule="auto"/>
      <w:ind w:left="283"/>
    </w:pPr>
    <w:rPr>
      <w:lang w:eastAsia="ar-SA"/>
    </w:rPr>
  </w:style>
  <w:style w:type="paragraph" w:customStyle="1" w:styleId="oaenoniinee">
    <w:name w:val="oaeno niinee"/>
    <w:basedOn w:val="a4"/>
    <w:rsid w:val="00370097"/>
    <w:pPr>
      <w:jc w:val="both"/>
    </w:pPr>
    <w:rPr>
      <w:szCs w:val="20"/>
      <w:lang w:eastAsia="ar-SA"/>
    </w:rPr>
  </w:style>
  <w:style w:type="paragraph" w:customStyle="1" w:styleId="affff8">
    <w:name w:val="шапка таблицы"/>
    <w:basedOn w:val="a4"/>
    <w:rsid w:val="00370097"/>
    <w:pPr>
      <w:jc w:val="right"/>
    </w:pPr>
    <w:rPr>
      <w:sz w:val="28"/>
      <w:szCs w:val="28"/>
      <w:lang w:eastAsia="ar-SA"/>
    </w:rPr>
  </w:style>
  <w:style w:type="paragraph" w:customStyle="1" w:styleId="Nonformat">
    <w:name w:val="Nonformat"/>
    <w:basedOn w:val="a4"/>
    <w:rsid w:val="00370097"/>
    <w:rPr>
      <w:rFonts w:ascii="Consultant" w:hAnsi="Consultant"/>
      <w:sz w:val="20"/>
      <w:szCs w:val="20"/>
      <w:lang w:eastAsia="ar-SA"/>
    </w:rPr>
  </w:style>
  <w:style w:type="paragraph" w:customStyle="1" w:styleId="xl63">
    <w:name w:val="xl63"/>
    <w:basedOn w:val="a4"/>
    <w:rsid w:val="00370097"/>
    <w:pPr>
      <w:pBdr>
        <w:left w:val="single" w:sz="4" w:space="0" w:color="000000"/>
        <w:right w:val="single" w:sz="4" w:space="0" w:color="000000"/>
      </w:pBdr>
      <w:spacing w:before="100" w:after="100"/>
      <w:jc w:val="center"/>
    </w:pPr>
    <w:rPr>
      <w:rFonts w:ascii="Bookman Old Style" w:hAnsi="Bookman Old Style"/>
      <w:b/>
      <w:szCs w:val="20"/>
      <w:lang w:eastAsia="ar-SA"/>
    </w:rPr>
  </w:style>
  <w:style w:type="paragraph" w:customStyle="1" w:styleId="font6">
    <w:name w:val="font6"/>
    <w:basedOn w:val="a4"/>
    <w:rsid w:val="00370097"/>
    <w:pPr>
      <w:spacing w:before="280" w:after="280"/>
    </w:pPr>
    <w:rPr>
      <w:rFonts w:eastAsia="Arial Unicode MS"/>
      <w:color w:val="000000"/>
      <w:lang w:eastAsia="ar-SA"/>
    </w:rPr>
  </w:style>
  <w:style w:type="paragraph" w:customStyle="1" w:styleId="230">
    <w:name w:val="Основной текст с отступом 23"/>
    <w:basedOn w:val="a4"/>
    <w:rsid w:val="00370097"/>
    <w:pPr>
      <w:spacing w:after="120" w:line="480" w:lineRule="auto"/>
      <w:ind w:left="283"/>
    </w:pPr>
    <w:rPr>
      <w:lang w:eastAsia="ar-SA"/>
    </w:rPr>
  </w:style>
  <w:style w:type="paragraph" w:customStyle="1" w:styleId="112">
    <w:name w:val="Знак1 Знак Знак Знак1"/>
    <w:basedOn w:val="a4"/>
    <w:rsid w:val="00370097"/>
    <w:pPr>
      <w:spacing w:after="160" w:line="240" w:lineRule="exact"/>
    </w:pPr>
    <w:rPr>
      <w:rFonts w:ascii="Verdana" w:hAnsi="Verdana"/>
      <w:lang w:val="en-US" w:eastAsia="en-US"/>
    </w:rPr>
  </w:style>
  <w:style w:type="paragraph" w:customStyle="1" w:styleId="2110">
    <w:name w:val="Основной текст с отступом 211"/>
    <w:basedOn w:val="a4"/>
    <w:rsid w:val="00370097"/>
    <w:pPr>
      <w:suppressAutoHyphens/>
      <w:spacing w:after="120" w:line="480" w:lineRule="auto"/>
      <w:ind w:left="283"/>
    </w:pPr>
    <w:rPr>
      <w:lang w:eastAsia="ar-SA"/>
    </w:rPr>
  </w:style>
  <w:style w:type="character" w:customStyle="1" w:styleId="FontStyle17">
    <w:name w:val="Font Style17"/>
    <w:rsid w:val="00370097"/>
    <w:rPr>
      <w:rFonts w:ascii="Times New Roman" w:hAnsi="Times New Roman" w:cs="Times New Roman"/>
      <w:b/>
      <w:bCs/>
      <w:sz w:val="26"/>
      <w:szCs w:val="26"/>
    </w:rPr>
  </w:style>
  <w:style w:type="paragraph" w:customStyle="1" w:styleId="Style10">
    <w:name w:val="Style10"/>
    <w:basedOn w:val="a4"/>
    <w:rsid w:val="00370097"/>
    <w:pPr>
      <w:widowControl w:val="0"/>
      <w:autoSpaceDE w:val="0"/>
      <w:autoSpaceDN w:val="0"/>
      <w:adjustRightInd w:val="0"/>
      <w:spacing w:line="386" w:lineRule="exact"/>
      <w:ind w:firstLine="715"/>
      <w:jc w:val="both"/>
    </w:pPr>
  </w:style>
  <w:style w:type="character" w:customStyle="1" w:styleId="FontStyle19">
    <w:name w:val="Font Style19"/>
    <w:rsid w:val="00370097"/>
    <w:rPr>
      <w:rFonts w:ascii="Times New Roman" w:hAnsi="Times New Roman" w:cs="Times New Roman"/>
      <w:sz w:val="26"/>
      <w:szCs w:val="26"/>
    </w:rPr>
  </w:style>
  <w:style w:type="paragraph" w:customStyle="1" w:styleId="Style1">
    <w:name w:val="Style1"/>
    <w:basedOn w:val="a4"/>
    <w:rsid w:val="00370097"/>
    <w:pPr>
      <w:widowControl w:val="0"/>
      <w:autoSpaceDE w:val="0"/>
      <w:autoSpaceDN w:val="0"/>
      <w:adjustRightInd w:val="0"/>
      <w:spacing w:line="322" w:lineRule="exact"/>
      <w:jc w:val="right"/>
    </w:pPr>
  </w:style>
  <w:style w:type="character" w:customStyle="1" w:styleId="FontStyle14">
    <w:name w:val="Font Style14"/>
    <w:uiPriority w:val="99"/>
    <w:rsid w:val="00370097"/>
    <w:rPr>
      <w:rFonts w:ascii="Times New Roman" w:hAnsi="Times New Roman" w:cs="Times New Roman"/>
      <w:sz w:val="26"/>
      <w:szCs w:val="26"/>
    </w:rPr>
  </w:style>
  <w:style w:type="paragraph" w:styleId="affff9">
    <w:name w:val="Plain Text"/>
    <w:basedOn w:val="a4"/>
    <w:link w:val="affffa"/>
    <w:locked/>
    <w:rsid w:val="00370097"/>
    <w:rPr>
      <w:rFonts w:ascii="Courier New" w:hAnsi="Courier New"/>
      <w:sz w:val="20"/>
      <w:szCs w:val="20"/>
      <w:lang w:val="x-none" w:eastAsia="x-none"/>
    </w:rPr>
  </w:style>
  <w:style w:type="character" w:customStyle="1" w:styleId="affffa">
    <w:name w:val="Текст Знак"/>
    <w:basedOn w:val="a5"/>
    <w:link w:val="affff9"/>
    <w:rsid w:val="00370097"/>
    <w:rPr>
      <w:rFonts w:ascii="Courier New" w:eastAsia="Times New Roman" w:hAnsi="Courier New"/>
      <w:sz w:val="20"/>
      <w:szCs w:val="20"/>
      <w:lang w:val="x-none" w:eastAsia="x-none"/>
    </w:rPr>
  </w:style>
  <w:style w:type="paragraph" w:customStyle="1" w:styleId="Style12">
    <w:name w:val="Style12"/>
    <w:basedOn w:val="a4"/>
    <w:rsid w:val="00370097"/>
    <w:pPr>
      <w:widowControl w:val="0"/>
      <w:autoSpaceDE w:val="0"/>
      <w:autoSpaceDN w:val="0"/>
      <w:adjustRightInd w:val="0"/>
      <w:spacing w:line="300" w:lineRule="exact"/>
      <w:ind w:firstLine="655"/>
      <w:jc w:val="both"/>
    </w:pPr>
  </w:style>
  <w:style w:type="character" w:customStyle="1" w:styleId="FontStyle24">
    <w:name w:val="Font Style24"/>
    <w:rsid w:val="00370097"/>
    <w:rPr>
      <w:rFonts w:ascii="Times New Roman" w:hAnsi="Times New Roman" w:cs="Times New Roman"/>
      <w:sz w:val="24"/>
      <w:szCs w:val="24"/>
    </w:rPr>
  </w:style>
  <w:style w:type="paragraph" w:customStyle="1" w:styleId="Style16">
    <w:name w:val="Style16"/>
    <w:basedOn w:val="a4"/>
    <w:rsid w:val="00370097"/>
    <w:pPr>
      <w:widowControl w:val="0"/>
      <w:autoSpaceDE w:val="0"/>
      <w:autoSpaceDN w:val="0"/>
      <w:adjustRightInd w:val="0"/>
      <w:spacing w:line="305" w:lineRule="exact"/>
      <w:ind w:firstLine="682"/>
      <w:jc w:val="both"/>
    </w:pPr>
  </w:style>
  <w:style w:type="character" w:customStyle="1" w:styleId="FontStyle20">
    <w:name w:val="Font Style20"/>
    <w:rsid w:val="00370097"/>
    <w:rPr>
      <w:rFonts w:ascii="Times New Roman" w:hAnsi="Times New Roman" w:cs="Times New Roman"/>
      <w:sz w:val="26"/>
      <w:szCs w:val="26"/>
    </w:rPr>
  </w:style>
  <w:style w:type="character" w:customStyle="1" w:styleId="FontStyle21">
    <w:name w:val="Font Style21"/>
    <w:rsid w:val="00370097"/>
    <w:rPr>
      <w:rFonts w:ascii="Times New Roman" w:hAnsi="Times New Roman" w:cs="Times New Roman"/>
      <w:sz w:val="26"/>
      <w:szCs w:val="26"/>
    </w:rPr>
  </w:style>
  <w:style w:type="numbering" w:customStyle="1" w:styleId="113">
    <w:name w:val="Нет списка11"/>
    <w:next w:val="a7"/>
    <w:uiPriority w:val="99"/>
    <w:semiHidden/>
    <w:unhideWhenUsed/>
    <w:rsid w:val="00370097"/>
  </w:style>
  <w:style w:type="table" w:customStyle="1" w:styleId="114">
    <w:name w:val="Сетка таблицы11"/>
    <w:basedOn w:val="a6"/>
    <w:next w:val="af4"/>
    <w:uiPriority w:val="59"/>
    <w:rsid w:val="0037009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7"/>
    <w:uiPriority w:val="99"/>
    <w:semiHidden/>
    <w:rsid w:val="00AD6553"/>
  </w:style>
  <w:style w:type="table" w:customStyle="1" w:styleId="3a">
    <w:name w:val="Сетка таблицы3"/>
    <w:basedOn w:val="a6"/>
    <w:next w:val="af4"/>
    <w:uiPriority w:val="59"/>
    <w:rsid w:val="00AD655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b">
    <w:name w:val="Revision"/>
    <w:hidden/>
    <w:uiPriority w:val="99"/>
    <w:semiHidden/>
    <w:rsid w:val="00AD6553"/>
    <w:rPr>
      <w:lang w:eastAsia="en-US"/>
    </w:rPr>
  </w:style>
  <w:style w:type="character" w:customStyle="1" w:styleId="apple-style-span">
    <w:name w:val="apple-style-span"/>
    <w:basedOn w:val="a5"/>
    <w:rsid w:val="00AD6553"/>
  </w:style>
  <w:style w:type="character" w:styleId="affffc">
    <w:name w:val="endnote reference"/>
    <w:uiPriority w:val="99"/>
    <w:unhideWhenUsed/>
    <w:locked/>
    <w:rsid w:val="00AD6553"/>
    <w:rPr>
      <w:vertAlign w:val="superscript"/>
    </w:rPr>
  </w:style>
  <w:style w:type="paragraph" w:customStyle="1" w:styleId="a">
    <w:name w:val="Пункт"/>
    <w:link w:val="affffd"/>
    <w:qFormat/>
    <w:rsid w:val="00AD6553"/>
    <w:pPr>
      <w:numPr>
        <w:numId w:val="2"/>
      </w:numPr>
      <w:spacing w:line="360" w:lineRule="auto"/>
      <w:jc w:val="both"/>
    </w:pPr>
    <w:rPr>
      <w:rFonts w:ascii="Times New Roman" w:eastAsia="Times New Roman" w:hAnsi="Times New Roman"/>
      <w:szCs w:val="24"/>
    </w:rPr>
  </w:style>
  <w:style w:type="paragraph" w:customStyle="1" w:styleId="a3">
    <w:name w:val="Подпункт"/>
    <w:link w:val="affffe"/>
    <w:qFormat/>
    <w:rsid w:val="00AD6553"/>
    <w:pPr>
      <w:numPr>
        <w:numId w:val="5"/>
      </w:numPr>
      <w:spacing w:after="120"/>
      <w:jc w:val="both"/>
    </w:pPr>
    <w:rPr>
      <w:rFonts w:ascii="Times New Roman" w:eastAsia="Times New Roman" w:hAnsi="Times New Roman"/>
      <w:sz w:val="24"/>
      <w:szCs w:val="24"/>
    </w:rPr>
  </w:style>
  <w:style w:type="character" w:customStyle="1" w:styleId="affffd">
    <w:name w:val="Пункт Знак"/>
    <w:link w:val="a"/>
    <w:rsid w:val="00AD6553"/>
    <w:rPr>
      <w:rFonts w:ascii="Times New Roman" w:eastAsia="Times New Roman" w:hAnsi="Times New Roman"/>
      <w:szCs w:val="24"/>
    </w:rPr>
  </w:style>
  <w:style w:type="character" w:customStyle="1" w:styleId="affffe">
    <w:name w:val="Подпункт Знак"/>
    <w:link w:val="a3"/>
    <w:rsid w:val="00AD6553"/>
    <w:rPr>
      <w:rFonts w:ascii="Times New Roman" w:eastAsia="Times New Roman" w:hAnsi="Times New Roman"/>
      <w:sz w:val="24"/>
      <w:szCs w:val="24"/>
    </w:rPr>
  </w:style>
  <w:style w:type="numbering" w:customStyle="1" w:styleId="a1">
    <w:name w:val="ГОСТ"/>
    <w:uiPriority w:val="99"/>
    <w:rsid w:val="00AD6553"/>
    <w:pPr>
      <w:numPr>
        <w:numId w:val="6"/>
      </w:numPr>
    </w:pPr>
  </w:style>
  <w:style w:type="paragraph" w:customStyle="1" w:styleId="a2">
    <w:name w:val="Перечень"/>
    <w:basedOn w:val="affb"/>
    <w:link w:val="afffff"/>
    <w:qFormat/>
    <w:rsid w:val="00AD6553"/>
    <w:pPr>
      <w:numPr>
        <w:numId w:val="3"/>
      </w:numPr>
      <w:suppressAutoHyphens/>
      <w:spacing w:after="120" w:line="240" w:lineRule="auto"/>
      <w:contextualSpacing w:val="0"/>
      <w:jc w:val="both"/>
    </w:pPr>
    <w:rPr>
      <w:rFonts w:ascii="Times New Roman" w:eastAsia="Times New Roman" w:hAnsi="Times New Roman"/>
      <w:sz w:val="24"/>
      <w:szCs w:val="24"/>
      <w:lang w:val="x-none" w:eastAsia="ar-SA"/>
    </w:rPr>
  </w:style>
  <w:style w:type="character" w:customStyle="1" w:styleId="afffff">
    <w:name w:val="Перечень Знак"/>
    <w:link w:val="a2"/>
    <w:rsid w:val="00AD6553"/>
    <w:rPr>
      <w:rFonts w:ascii="Times New Roman" w:eastAsia="Times New Roman" w:hAnsi="Times New Roman"/>
      <w:sz w:val="24"/>
      <w:szCs w:val="24"/>
      <w:lang w:val="x-none" w:eastAsia="ar-SA"/>
    </w:rPr>
  </w:style>
  <w:style w:type="paragraph" w:styleId="a0">
    <w:name w:val="List"/>
    <w:link w:val="afffff0"/>
    <w:uiPriority w:val="99"/>
    <w:unhideWhenUsed/>
    <w:qFormat/>
    <w:locked/>
    <w:rsid w:val="00AD6553"/>
    <w:pPr>
      <w:numPr>
        <w:ilvl w:val="1"/>
        <w:numId w:val="2"/>
      </w:numPr>
      <w:spacing w:line="360" w:lineRule="auto"/>
      <w:jc w:val="both"/>
    </w:pPr>
    <w:rPr>
      <w:rFonts w:ascii="Times New Roman" w:eastAsia="Times New Roman" w:hAnsi="Times New Roman"/>
      <w:szCs w:val="24"/>
    </w:rPr>
  </w:style>
  <w:style w:type="numbering" w:styleId="111111">
    <w:name w:val="Outline List 2"/>
    <w:basedOn w:val="a7"/>
    <w:uiPriority w:val="99"/>
    <w:unhideWhenUsed/>
    <w:locked/>
    <w:rsid w:val="00AD6553"/>
    <w:pPr>
      <w:numPr>
        <w:numId w:val="4"/>
      </w:numPr>
    </w:pPr>
  </w:style>
  <w:style w:type="paragraph" w:customStyle="1" w:styleId="afffff1">
    <w:name w:val="текст таблицы"/>
    <w:link w:val="afffff2"/>
    <w:qFormat/>
    <w:rsid w:val="00AD6553"/>
    <w:rPr>
      <w:rFonts w:ascii="Times New Roman" w:eastAsia="Times New Roman" w:hAnsi="Times New Roman"/>
      <w:sz w:val="20"/>
      <w:szCs w:val="20"/>
    </w:rPr>
  </w:style>
  <w:style w:type="character" w:customStyle="1" w:styleId="afffff2">
    <w:name w:val="текст таблицы Знак"/>
    <w:link w:val="afffff1"/>
    <w:rsid w:val="00AD6553"/>
    <w:rPr>
      <w:rFonts w:ascii="Times New Roman" w:eastAsia="Times New Roman" w:hAnsi="Times New Roman"/>
      <w:sz w:val="20"/>
      <w:szCs w:val="20"/>
    </w:rPr>
  </w:style>
  <w:style w:type="paragraph" w:customStyle="1" w:styleId="afffff3">
    <w:name w:val="абзац пункта"/>
    <w:basedOn w:val="a4"/>
    <w:link w:val="afffff4"/>
    <w:qFormat/>
    <w:rsid w:val="00AD6553"/>
    <w:pPr>
      <w:ind w:left="510" w:firstLine="567"/>
      <w:jc w:val="both"/>
    </w:pPr>
    <w:rPr>
      <w:noProof/>
      <w:sz w:val="22"/>
      <w:lang w:val="x-none" w:eastAsia="x-none"/>
    </w:rPr>
  </w:style>
  <w:style w:type="paragraph" w:customStyle="1" w:styleId="20">
    <w:name w:val="Подпункт 2"/>
    <w:basedOn w:val="a3"/>
    <w:link w:val="2f3"/>
    <w:qFormat/>
    <w:rsid w:val="00AD6553"/>
    <w:pPr>
      <w:numPr>
        <w:ilvl w:val="1"/>
      </w:numPr>
    </w:pPr>
  </w:style>
  <w:style w:type="character" w:customStyle="1" w:styleId="afffff4">
    <w:name w:val="абзац пункта Знак"/>
    <w:link w:val="afffff3"/>
    <w:rsid w:val="00AD6553"/>
    <w:rPr>
      <w:rFonts w:ascii="Times New Roman" w:eastAsia="Times New Roman" w:hAnsi="Times New Roman"/>
      <w:noProof/>
      <w:szCs w:val="24"/>
      <w:lang w:val="x-none" w:eastAsia="x-none"/>
    </w:rPr>
  </w:style>
  <w:style w:type="paragraph" w:styleId="2">
    <w:name w:val="List 2"/>
    <w:basedOn w:val="a0"/>
    <w:uiPriority w:val="99"/>
    <w:unhideWhenUsed/>
    <w:qFormat/>
    <w:locked/>
    <w:rsid w:val="00AD6553"/>
    <w:pPr>
      <w:numPr>
        <w:ilvl w:val="2"/>
      </w:numPr>
      <w:ind w:left="2340" w:hanging="180"/>
    </w:pPr>
  </w:style>
  <w:style w:type="character" w:customStyle="1" w:styleId="2f3">
    <w:name w:val="Подпункт 2 Знак"/>
    <w:basedOn w:val="affffe"/>
    <w:link w:val="20"/>
    <w:rsid w:val="00AD6553"/>
    <w:rPr>
      <w:rFonts w:ascii="Times New Roman" w:eastAsia="Times New Roman" w:hAnsi="Times New Roman"/>
      <w:sz w:val="24"/>
      <w:szCs w:val="24"/>
    </w:rPr>
  </w:style>
  <w:style w:type="character" w:styleId="afffff5">
    <w:name w:val="Emphasis"/>
    <w:uiPriority w:val="20"/>
    <w:qFormat/>
    <w:rsid w:val="00AD6553"/>
    <w:rPr>
      <w:i/>
      <w:iCs/>
    </w:rPr>
  </w:style>
  <w:style w:type="character" w:customStyle="1" w:styleId="link">
    <w:name w:val="link"/>
    <w:rsid w:val="00AD6553"/>
  </w:style>
  <w:style w:type="paragraph" w:customStyle="1" w:styleId="afffff6">
    <w:name w:val="Вариант"/>
    <w:basedOn w:val="a0"/>
    <w:link w:val="afffff7"/>
    <w:qFormat/>
    <w:rsid w:val="00AD6553"/>
    <w:pPr>
      <w:keepNext/>
      <w:numPr>
        <w:ilvl w:val="0"/>
        <w:numId w:val="0"/>
      </w:numPr>
    </w:pPr>
    <w:rPr>
      <w:i/>
      <w:u w:val="single"/>
      <w:lang w:val="x-none" w:eastAsia="x-none"/>
    </w:rPr>
  </w:style>
  <w:style w:type="paragraph" w:customStyle="1" w:styleId="afffff8">
    <w:name w:val="пункт варианта"/>
    <w:basedOn w:val="a"/>
    <w:link w:val="afffff9"/>
    <w:uiPriority w:val="99"/>
    <w:qFormat/>
    <w:rsid w:val="00AD6553"/>
    <w:pPr>
      <w:spacing w:after="120"/>
      <w:contextualSpacing/>
    </w:pPr>
    <w:rPr>
      <w:i/>
      <w:lang w:val="x-none" w:eastAsia="x-none"/>
    </w:rPr>
  </w:style>
  <w:style w:type="character" w:customStyle="1" w:styleId="afffff0">
    <w:name w:val="Список Знак"/>
    <w:link w:val="a0"/>
    <w:uiPriority w:val="99"/>
    <w:rsid w:val="00AD6553"/>
    <w:rPr>
      <w:rFonts w:ascii="Times New Roman" w:eastAsia="Times New Roman" w:hAnsi="Times New Roman"/>
      <w:szCs w:val="24"/>
    </w:rPr>
  </w:style>
  <w:style w:type="character" w:customStyle="1" w:styleId="afffff7">
    <w:name w:val="Вариант Знак"/>
    <w:link w:val="afffff6"/>
    <w:rsid w:val="00AD6553"/>
    <w:rPr>
      <w:rFonts w:ascii="Times New Roman" w:eastAsia="Times New Roman" w:hAnsi="Times New Roman"/>
      <w:i/>
      <w:szCs w:val="24"/>
      <w:u w:val="single"/>
      <w:lang w:val="x-none" w:eastAsia="x-none"/>
    </w:rPr>
  </w:style>
  <w:style w:type="character" w:customStyle="1" w:styleId="afffff9">
    <w:name w:val="пункт варианта Знак"/>
    <w:link w:val="afffff8"/>
    <w:uiPriority w:val="99"/>
    <w:rsid w:val="00AD6553"/>
    <w:rPr>
      <w:rFonts w:ascii="Times New Roman" w:eastAsia="Times New Roman" w:hAnsi="Times New Roman"/>
      <w:i/>
      <w:szCs w:val="24"/>
      <w:lang w:val="x-none" w:eastAsia="x-none"/>
    </w:rPr>
  </w:style>
  <w:style w:type="paragraph" w:customStyle="1" w:styleId="western">
    <w:name w:val="western"/>
    <w:basedOn w:val="a4"/>
    <w:rsid w:val="00AD6553"/>
    <w:pPr>
      <w:spacing w:before="100" w:beforeAutospacing="1" w:after="100" w:afterAutospacing="1"/>
      <w:ind w:firstLine="567"/>
    </w:pPr>
    <w:rPr>
      <w:rFonts w:ascii="Arial" w:hAnsi="Arial"/>
    </w:rPr>
  </w:style>
  <w:style w:type="character" w:styleId="HTML1">
    <w:name w:val="HTML Variable"/>
    <w:aliases w:val="!Ссылки в документе"/>
    <w:locked/>
    <w:rsid w:val="00AD6553"/>
    <w:rPr>
      <w:rFonts w:ascii="Arial" w:hAnsi="Arial"/>
      <w:b w:val="0"/>
      <w:i w:val="0"/>
      <w:iCs/>
      <w:color w:val="0000FF"/>
      <w:sz w:val="24"/>
      <w:u w:val="none"/>
    </w:rPr>
  </w:style>
  <w:style w:type="paragraph" w:customStyle="1" w:styleId="Title">
    <w:name w:val="Title!Название НПА"/>
    <w:basedOn w:val="a4"/>
    <w:rsid w:val="00AD6553"/>
    <w:pPr>
      <w:spacing w:before="240" w:after="60"/>
      <w:ind w:firstLine="567"/>
      <w:jc w:val="center"/>
      <w:outlineLvl w:val="0"/>
    </w:pPr>
    <w:rPr>
      <w:rFonts w:ascii="Arial" w:hAnsi="Arial" w:cs="Arial"/>
      <w:b/>
      <w:bCs/>
      <w:kern w:val="28"/>
      <w:sz w:val="32"/>
      <w:szCs w:val="32"/>
    </w:rPr>
  </w:style>
  <w:style w:type="character" w:customStyle="1" w:styleId="rpc61">
    <w:name w:val="_rpc_61"/>
    <w:basedOn w:val="a5"/>
    <w:rsid w:val="00AD6553"/>
  </w:style>
  <w:style w:type="character" w:customStyle="1" w:styleId="2f4">
    <w:name w:val="Основной текст (2) + Курсив"/>
    <w:uiPriority w:val="99"/>
    <w:rsid w:val="00AD6553"/>
    <w:rPr>
      <w:rFonts w:ascii="Times New Roman" w:hAnsi="Times New Roman" w:cs="Times New Roman"/>
      <w:b/>
      <w:bCs/>
      <w:i/>
      <w:iCs/>
      <w:color w:val="000000"/>
      <w:spacing w:val="0"/>
      <w:w w:val="100"/>
      <w:position w:val="0"/>
      <w:sz w:val="27"/>
      <w:szCs w:val="27"/>
      <w:u w:val="none"/>
      <w:lang w:val="ru-RU"/>
    </w:rPr>
  </w:style>
  <w:style w:type="character" w:customStyle="1" w:styleId="3b">
    <w:name w:val="Основной текст (3)_"/>
    <w:link w:val="3c"/>
    <w:uiPriority w:val="99"/>
    <w:locked/>
    <w:rsid w:val="00AD6553"/>
    <w:rPr>
      <w:b/>
      <w:bCs/>
      <w:i/>
      <w:iCs/>
      <w:sz w:val="27"/>
      <w:szCs w:val="27"/>
      <w:shd w:val="clear" w:color="auto" w:fill="FFFFFF"/>
    </w:rPr>
  </w:style>
  <w:style w:type="paragraph" w:customStyle="1" w:styleId="3c">
    <w:name w:val="Основной текст (3)"/>
    <w:basedOn w:val="a4"/>
    <w:link w:val="3b"/>
    <w:uiPriority w:val="99"/>
    <w:rsid w:val="00AD6553"/>
    <w:pPr>
      <w:widowControl w:val="0"/>
      <w:shd w:val="clear" w:color="auto" w:fill="FFFFFF"/>
      <w:spacing w:after="600" w:line="322" w:lineRule="exact"/>
      <w:jc w:val="center"/>
    </w:pPr>
    <w:rPr>
      <w:rFonts w:ascii="Calibri" w:eastAsia="Calibri" w:hAnsi="Calibri"/>
      <w:b/>
      <w:bCs/>
      <w:i/>
      <w:iCs/>
      <w:sz w:val="27"/>
      <w:szCs w:val="27"/>
    </w:rPr>
  </w:style>
  <w:style w:type="numbering" w:customStyle="1" w:styleId="121">
    <w:name w:val="Нет списка12"/>
    <w:next w:val="a7"/>
    <w:uiPriority w:val="99"/>
    <w:semiHidden/>
    <w:unhideWhenUsed/>
    <w:rsid w:val="00AD6553"/>
  </w:style>
  <w:style w:type="table" w:customStyle="1" w:styleId="TableNormal">
    <w:name w:val="Table Normal"/>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AD6553"/>
    <w:pPr>
      <w:widowControl w:val="0"/>
      <w:autoSpaceDE w:val="0"/>
      <w:autoSpaceDN w:val="0"/>
    </w:pPr>
    <w:rPr>
      <w:sz w:val="22"/>
      <w:szCs w:val="22"/>
      <w:lang w:eastAsia="en-US"/>
    </w:rPr>
  </w:style>
  <w:style w:type="numbering" w:customStyle="1" w:styleId="216">
    <w:name w:val="Нет списка21"/>
    <w:next w:val="a7"/>
    <w:uiPriority w:val="99"/>
    <w:semiHidden/>
    <w:unhideWhenUsed/>
    <w:rsid w:val="00AD6553"/>
  </w:style>
  <w:style w:type="table" w:customStyle="1" w:styleId="TableNormal1">
    <w:name w:val="Table Normal1"/>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character" w:customStyle="1" w:styleId="markedcontent">
    <w:name w:val="markedcontent"/>
    <w:rsid w:val="00AD6553"/>
  </w:style>
  <w:style w:type="table" w:customStyle="1" w:styleId="TableNormal2">
    <w:name w:val="Table Normal2"/>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3d">
    <w:name w:val="Нет списка3"/>
    <w:next w:val="a7"/>
    <w:uiPriority w:val="99"/>
    <w:semiHidden/>
    <w:unhideWhenUsed/>
    <w:rsid w:val="00F90523"/>
  </w:style>
  <w:style w:type="paragraph" w:customStyle="1" w:styleId="217">
    <w:name w:val="Цитата 21"/>
    <w:basedOn w:val="a4"/>
    <w:next w:val="a4"/>
    <w:uiPriority w:val="29"/>
    <w:qFormat/>
    <w:rsid w:val="00F90523"/>
    <w:pPr>
      <w:spacing w:after="200" w:line="288" w:lineRule="auto"/>
    </w:pPr>
    <w:rPr>
      <w:rFonts w:ascii="Century Schoolbook" w:eastAsia="Century Schoolbook" w:hAnsi="Century Schoolbook"/>
      <w:color w:val="B85A22"/>
      <w:sz w:val="20"/>
      <w:szCs w:val="20"/>
      <w:lang w:val="en-US" w:eastAsia="en-US" w:bidi="en-US"/>
    </w:rPr>
  </w:style>
  <w:style w:type="character" w:customStyle="1" w:styleId="2f5">
    <w:name w:val="Цитата 2 Знак"/>
    <w:basedOn w:val="a5"/>
    <w:link w:val="2f6"/>
    <w:uiPriority w:val="29"/>
    <w:rsid w:val="00F90523"/>
    <w:rPr>
      <w:color w:val="B85A22"/>
      <w:sz w:val="20"/>
      <w:szCs w:val="20"/>
    </w:rPr>
  </w:style>
  <w:style w:type="paragraph" w:customStyle="1" w:styleId="1ff">
    <w:name w:val="Выделенная цитата1"/>
    <w:basedOn w:val="a4"/>
    <w:next w:val="a4"/>
    <w:uiPriority w:val="30"/>
    <w:qFormat/>
    <w:rsid w:val="00F90523"/>
    <w:pPr>
      <w:pBdr>
        <w:top w:val="dotted" w:sz="8" w:space="10" w:color="DD8047"/>
        <w:bottom w:val="dotted" w:sz="8" w:space="10" w:color="DD8047"/>
      </w:pBdr>
      <w:spacing w:after="200" w:line="300" w:lineRule="auto"/>
      <w:ind w:left="2160" w:right="2160"/>
      <w:jc w:val="center"/>
    </w:pPr>
    <w:rPr>
      <w:rFonts w:ascii="Century Schoolbook" w:hAnsi="Century Schoolbook"/>
      <w:b/>
      <w:bCs/>
      <w:i/>
      <w:iCs/>
      <w:color w:val="DD8047"/>
      <w:sz w:val="20"/>
      <w:szCs w:val="20"/>
      <w:lang w:val="en-US" w:eastAsia="en-US" w:bidi="en-US"/>
    </w:rPr>
  </w:style>
  <w:style w:type="character" w:customStyle="1" w:styleId="afffffa">
    <w:name w:val="Выделенная цитата Знак"/>
    <w:basedOn w:val="a5"/>
    <w:link w:val="afffffb"/>
    <w:uiPriority w:val="30"/>
    <w:rsid w:val="00F90523"/>
    <w:rPr>
      <w:rFonts w:ascii="Century Schoolbook" w:eastAsia="Times New Roman" w:hAnsi="Century Schoolbook" w:cs="Times New Roman"/>
      <w:b/>
      <w:bCs/>
      <w:i/>
      <w:iCs/>
      <w:color w:val="DD8047"/>
      <w:sz w:val="20"/>
      <w:szCs w:val="20"/>
    </w:rPr>
  </w:style>
  <w:style w:type="character" w:customStyle="1" w:styleId="1ff0">
    <w:name w:val="Слабое выделение1"/>
    <w:uiPriority w:val="19"/>
    <w:qFormat/>
    <w:rsid w:val="00F90523"/>
    <w:rPr>
      <w:rFonts w:ascii="Century Schoolbook" w:eastAsia="Times New Roman" w:hAnsi="Century Schoolbook" w:cs="Times New Roman"/>
      <w:i/>
      <w:iCs/>
      <w:color w:val="DD8047"/>
    </w:rPr>
  </w:style>
  <w:style w:type="character" w:customStyle="1" w:styleId="1ff1">
    <w:name w:val="Сильное выделение1"/>
    <w:uiPriority w:val="21"/>
    <w:qFormat/>
    <w:rsid w:val="00F90523"/>
    <w:rPr>
      <w:rFonts w:ascii="Century Schoolbook" w:eastAsia="Times New Roman" w:hAnsi="Century Schoolbook" w:cs="Times New Roman"/>
      <w:b/>
      <w:bCs/>
      <w:i/>
      <w:iCs/>
      <w:dstrike w:val="0"/>
      <w:color w:val="FFFFFF"/>
      <w:bdr w:val="single" w:sz="18" w:space="0" w:color="DD8047"/>
      <w:shd w:val="clear" w:color="auto" w:fill="DD8047"/>
      <w:vertAlign w:val="baseline"/>
    </w:rPr>
  </w:style>
  <w:style w:type="character" w:customStyle="1" w:styleId="1ff2">
    <w:name w:val="Слабая ссылка1"/>
    <w:uiPriority w:val="31"/>
    <w:qFormat/>
    <w:rsid w:val="00F90523"/>
    <w:rPr>
      <w:i/>
      <w:iCs/>
      <w:smallCaps/>
      <w:color w:val="DD8047"/>
      <w:u w:color="DD8047"/>
    </w:rPr>
  </w:style>
  <w:style w:type="character" w:customStyle="1" w:styleId="1ff3">
    <w:name w:val="Сильная ссылка1"/>
    <w:uiPriority w:val="32"/>
    <w:qFormat/>
    <w:rsid w:val="00F90523"/>
    <w:rPr>
      <w:b/>
      <w:bCs/>
      <w:i/>
      <w:iCs/>
      <w:smallCaps/>
      <w:color w:val="DD8047"/>
      <w:u w:color="DD8047"/>
    </w:rPr>
  </w:style>
  <w:style w:type="character" w:customStyle="1" w:styleId="1ff4">
    <w:name w:val="Название книги1"/>
    <w:uiPriority w:val="33"/>
    <w:qFormat/>
    <w:rsid w:val="00F90523"/>
    <w:rPr>
      <w:rFonts w:ascii="Century Schoolbook" w:eastAsia="Times New Roman" w:hAnsi="Century Schoolbook" w:cs="Times New Roman"/>
      <w:b/>
      <w:bCs/>
      <w:i/>
      <w:iCs/>
      <w:smallCaps/>
      <w:color w:val="B85A22"/>
      <w:u w:val="single"/>
    </w:rPr>
  </w:style>
  <w:style w:type="character" w:customStyle="1" w:styleId="afffffc">
    <w:name w:val="номер страницы"/>
    <w:basedOn w:val="a5"/>
    <w:rsid w:val="00F90523"/>
  </w:style>
  <w:style w:type="paragraph" w:customStyle="1" w:styleId="Style9">
    <w:name w:val="Style9"/>
    <w:basedOn w:val="a4"/>
    <w:uiPriority w:val="99"/>
    <w:rsid w:val="00F90523"/>
    <w:pPr>
      <w:widowControl w:val="0"/>
      <w:autoSpaceDE w:val="0"/>
      <w:autoSpaceDN w:val="0"/>
      <w:adjustRightInd w:val="0"/>
      <w:spacing w:line="386" w:lineRule="exact"/>
      <w:ind w:firstLine="715"/>
      <w:jc w:val="both"/>
    </w:pPr>
  </w:style>
  <w:style w:type="paragraph" w:styleId="2f6">
    <w:name w:val="Quote"/>
    <w:basedOn w:val="a4"/>
    <w:next w:val="a4"/>
    <w:link w:val="2f5"/>
    <w:uiPriority w:val="29"/>
    <w:qFormat/>
    <w:rsid w:val="00F90523"/>
    <w:rPr>
      <w:rFonts w:ascii="Calibri" w:eastAsia="Calibri" w:hAnsi="Calibri"/>
      <w:color w:val="B85A22"/>
      <w:sz w:val="20"/>
      <w:szCs w:val="20"/>
    </w:rPr>
  </w:style>
  <w:style w:type="character" w:customStyle="1" w:styleId="218">
    <w:name w:val="Цитата 2 Знак1"/>
    <w:basedOn w:val="a5"/>
    <w:uiPriority w:val="29"/>
    <w:rsid w:val="00F90523"/>
    <w:rPr>
      <w:rFonts w:ascii="Times New Roman" w:eastAsia="Times New Roman" w:hAnsi="Times New Roman"/>
      <w:i/>
      <w:iCs/>
      <w:color w:val="000000" w:themeColor="text1"/>
      <w:sz w:val="24"/>
      <w:szCs w:val="24"/>
    </w:rPr>
  </w:style>
  <w:style w:type="paragraph" w:styleId="afffffb">
    <w:name w:val="Intense Quote"/>
    <w:basedOn w:val="a4"/>
    <w:next w:val="a4"/>
    <w:link w:val="afffffa"/>
    <w:uiPriority w:val="30"/>
    <w:qFormat/>
    <w:rsid w:val="00F90523"/>
    <w:pPr>
      <w:pBdr>
        <w:bottom w:val="single" w:sz="4" w:space="4" w:color="4F81BD" w:themeColor="accent1"/>
      </w:pBdr>
      <w:spacing w:before="200" w:after="280"/>
      <w:ind w:left="936" w:right="936"/>
    </w:pPr>
    <w:rPr>
      <w:rFonts w:ascii="Century Schoolbook" w:hAnsi="Century Schoolbook"/>
      <w:b/>
      <w:bCs/>
      <w:i/>
      <w:iCs/>
      <w:color w:val="DD8047"/>
      <w:sz w:val="20"/>
      <w:szCs w:val="20"/>
    </w:rPr>
  </w:style>
  <w:style w:type="character" w:customStyle="1" w:styleId="1ff5">
    <w:name w:val="Выделенная цитата Знак1"/>
    <w:basedOn w:val="a5"/>
    <w:uiPriority w:val="30"/>
    <w:rsid w:val="00F90523"/>
    <w:rPr>
      <w:rFonts w:ascii="Times New Roman" w:eastAsia="Times New Roman" w:hAnsi="Times New Roman"/>
      <w:b/>
      <w:bCs/>
      <w:i/>
      <w:iCs/>
      <w:color w:val="4F81BD" w:themeColor="accent1"/>
      <w:sz w:val="24"/>
      <w:szCs w:val="24"/>
    </w:rPr>
  </w:style>
  <w:style w:type="character" w:styleId="afffffd">
    <w:name w:val="Subtle Emphasis"/>
    <w:basedOn w:val="a5"/>
    <w:uiPriority w:val="19"/>
    <w:qFormat/>
    <w:rsid w:val="00F90523"/>
    <w:rPr>
      <w:i/>
      <w:iCs/>
      <w:color w:val="808080" w:themeColor="text1" w:themeTint="7F"/>
    </w:rPr>
  </w:style>
  <w:style w:type="character" w:styleId="afffffe">
    <w:name w:val="Intense Emphasis"/>
    <w:basedOn w:val="a5"/>
    <w:uiPriority w:val="21"/>
    <w:qFormat/>
    <w:rsid w:val="00F90523"/>
    <w:rPr>
      <w:b/>
      <w:bCs/>
      <w:i/>
      <w:iCs/>
      <w:color w:val="4F81BD" w:themeColor="accent1"/>
    </w:rPr>
  </w:style>
  <w:style w:type="character" w:styleId="affffff">
    <w:name w:val="Subtle Reference"/>
    <w:basedOn w:val="a5"/>
    <w:uiPriority w:val="31"/>
    <w:qFormat/>
    <w:rsid w:val="00F90523"/>
    <w:rPr>
      <w:smallCaps/>
      <w:color w:val="C0504D" w:themeColor="accent2"/>
      <w:u w:val="single"/>
    </w:rPr>
  </w:style>
  <w:style w:type="character" w:styleId="affffff0">
    <w:name w:val="Intense Reference"/>
    <w:basedOn w:val="a5"/>
    <w:uiPriority w:val="32"/>
    <w:qFormat/>
    <w:rsid w:val="00F90523"/>
    <w:rPr>
      <w:b/>
      <w:bCs/>
      <w:smallCaps/>
      <w:color w:val="C0504D" w:themeColor="accent2"/>
      <w:spacing w:val="5"/>
      <w:u w:val="single"/>
    </w:rPr>
  </w:style>
  <w:style w:type="character" w:styleId="affffff1">
    <w:name w:val="Book Title"/>
    <w:basedOn w:val="a5"/>
    <w:uiPriority w:val="33"/>
    <w:qFormat/>
    <w:rsid w:val="00F90523"/>
    <w:rPr>
      <w:b/>
      <w:bCs/>
      <w:smallCaps/>
      <w:spacing w:val="5"/>
    </w:rPr>
  </w:style>
  <w:style w:type="numbering" w:customStyle="1" w:styleId="45">
    <w:name w:val="Нет списка4"/>
    <w:next w:val="a7"/>
    <w:uiPriority w:val="99"/>
    <w:semiHidden/>
    <w:unhideWhenUsed/>
    <w:rsid w:val="00F90523"/>
  </w:style>
  <w:style w:type="character" w:customStyle="1" w:styleId="FontStyle50">
    <w:name w:val="Font Style50"/>
    <w:rsid w:val="005256B4"/>
    <w:rPr>
      <w:rFonts w:ascii="Times New Roman" w:hAnsi="Times New Roman" w:cs="Times New Roman"/>
      <w:color w:val="000000"/>
      <w:sz w:val="18"/>
      <w:szCs w:val="18"/>
    </w:rPr>
  </w:style>
  <w:style w:type="paragraph" w:customStyle="1" w:styleId="Style2">
    <w:name w:val="Style2"/>
    <w:basedOn w:val="a4"/>
    <w:uiPriority w:val="99"/>
    <w:rsid w:val="005256B4"/>
    <w:pPr>
      <w:widowControl w:val="0"/>
      <w:autoSpaceDE w:val="0"/>
      <w:autoSpaceDN w:val="0"/>
      <w:adjustRightInd w:val="0"/>
      <w:spacing w:line="341" w:lineRule="exact"/>
      <w:ind w:firstLine="396"/>
      <w:jc w:val="both"/>
    </w:pPr>
  </w:style>
  <w:style w:type="character" w:customStyle="1" w:styleId="2f7">
    <w:name w:val="Основной текст (2)"/>
    <w:rsid w:val="005256B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e">
    <w:name w:val="Заголовок №3_"/>
    <w:link w:val="3f"/>
    <w:rsid w:val="005256B4"/>
    <w:rPr>
      <w:b/>
      <w:bCs/>
      <w:sz w:val="28"/>
      <w:szCs w:val="28"/>
      <w:shd w:val="clear" w:color="auto" w:fill="FFFFFF"/>
    </w:rPr>
  </w:style>
  <w:style w:type="paragraph" w:customStyle="1" w:styleId="3f">
    <w:name w:val="Заголовок №3"/>
    <w:basedOn w:val="a4"/>
    <w:link w:val="3e"/>
    <w:rsid w:val="005256B4"/>
    <w:pPr>
      <w:widowControl w:val="0"/>
      <w:shd w:val="clear" w:color="auto" w:fill="FFFFFF"/>
      <w:spacing w:before="600" w:line="322" w:lineRule="exact"/>
      <w:jc w:val="center"/>
      <w:outlineLvl w:val="2"/>
    </w:pPr>
    <w:rPr>
      <w:rFonts w:ascii="Calibri" w:eastAsia="Calibri" w:hAnsi="Calibri"/>
      <w:b/>
      <w:bCs/>
      <w:sz w:val="28"/>
      <w:szCs w:val="28"/>
    </w:rPr>
  </w:style>
  <w:style w:type="character" w:customStyle="1" w:styleId="affffff2">
    <w:name w:val="Колонтитул"/>
    <w:uiPriority w:val="99"/>
    <w:rsid w:val="005256B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numbering" w:customStyle="1" w:styleId="54">
    <w:name w:val="Нет списка5"/>
    <w:next w:val="a7"/>
    <w:semiHidden/>
    <w:rsid w:val="00227455"/>
  </w:style>
  <w:style w:type="table" w:customStyle="1" w:styleId="46">
    <w:name w:val="Сетка таблицы4"/>
    <w:basedOn w:val="a6"/>
    <w:next w:val="af4"/>
    <w:rsid w:val="0022745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3">
    <w:name w:val="Символ сноски"/>
    <w:uiPriority w:val="99"/>
    <w:rsid w:val="00227455"/>
    <w:rPr>
      <w:vertAlign w:val="superscript"/>
    </w:rPr>
  </w:style>
  <w:style w:type="character" w:customStyle="1" w:styleId="1ff6">
    <w:name w:val="Текст сноски Знак1"/>
    <w:uiPriority w:val="99"/>
    <w:rsid w:val="00227455"/>
    <w:rPr>
      <w:lang w:eastAsia="ar-SA"/>
    </w:rPr>
  </w:style>
  <w:style w:type="paragraph" w:customStyle="1" w:styleId="p50">
    <w:name w:val="p50"/>
    <w:basedOn w:val="a4"/>
    <w:rsid w:val="00227455"/>
    <w:pPr>
      <w:spacing w:before="100" w:beforeAutospacing="1" w:after="100" w:afterAutospacing="1"/>
    </w:pPr>
  </w:style>
  <w:style w:type="character" w:customStyle="1" w:styleId="s13">
    <w:name w:val="s13"/>
    <w:uiPriority w:val="99"/>
    <w:rsid w:val="00227455"/>
  </w:style>
  <w:style w:type="paragraph" w:customStyle="1" w:styleId="p16">
    <w:name w:val="p16"/>
    <w:basedOn w:val="a4"/>
    <w:rsid w:val="00227455"/>
    <w:pPr>
      <w:spacing w:before="100" w:beforeAutospacing="1" w:after="100" w:afterAutospacing="1"/>
    </w:pPr>
  </w:style>
  <w:style w:type="numbering" w:customStyle="1" w:styleId="130">
    <w:name w:val="Нет списка13"/>
    <w:next w:val="a7"/>
    <w:uiPriority w:val="99"/>
    <w:semiHidden/>
    <w:unhideWhenUsed/>
    <w:rsid w:val="00227455"/>
  </w:style>
  <w:style w:type="paragraph" w:customStyle="1" w:styleId="2f8">
    <w:name w:val="Текст сноски Знак2"/>
    <w:basedOn w:val="18"/>
    <w:rsid w:val="00227455"/>
  </w:style>
  <w:style w:type="paragraph" w:customStyle="1" w:styleId="10">
    <w:name w:val="Номер страницы1"/>
    <w:basedOn w:val="18"/>
    <w:link w:val="af3"/>
    <w:rsid w:val="00227455"/>
    <w:rPr>
      <w:rFonts w:eastAsia="Calibri"/>
      <w:color w:val="auto"/>
      <w:szCs w:val="22"/>
    </w:rPr>
  </w:style>
  <w:style w:type="table" w:customStyle="1" w:styleId="122">
    <w:name w:val="Сетка таблицы12"/>
    <w:basedOn w:val="a6"/>
    <w:next w:val="af4"/>
    <w:rsid w:val="00227455"/>
    <w:rPr>
      <w:rFonts w:ascii="Times New Roman" w:eastAsia="Times New Roman" w:hAnsi="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Нет списка6"/>
    <w:next w:val="a7"/>
    <w:semiHidden/>
    <w:rsid w:val="00C12DCF"/>
  </w:style>
  <w:style w:type="character" w:customStyle="1" w:styleId="2f9">
    <w:name w:val="2Название Знак"/>
    <w:link w:val="2fa"/>
    <w:locked/>
    <w:rsid w:val="00C12DCF"/>
    <w:rPr>
      <w:rFonts w:ascii="Arial" w:hAnsi="Arial" w:cs="Arial"/>
      <w:b/>
      <w:sz w:val="26"/>
      <w:szCs w:val="28"/>
      <w:lang w:eastAsia="ar-SA"/>
    </w:rPr>
  </w:style>
  <w:style w:type="paragraph" w:customStyle="1" w:styleId="2fa">
    <w:name w:val="2Название"/>
    <w:basedOn w:val="a4"/>
    <w:link w:val="2f9"/>
    <w:qFormat/>
    <w:rsid w:val="00C12DCF"/>
    <w:pPr>
      <w:ind w:right="4536"/>
      <w:jc w:val="both"/>
    </w:pPr>
    <w:rPr>
      <w:rFonts w:ascii="Arial" w:eastAsia="Calibri" w:hAnsi="Arial" w:cs="Arial"/>
      <w:b/>
      <w:sz w:val="26"/>
      <w:szCs w:val="28"/>
      <w:lang w:eastAsia="ar-SA"/>
    </w:rPr>
  </w:style>
  <w:style w:type="numbering" w:customStyle="1" w:styleId="74">
    <w:name w:val="Нет списка7"/>
    <w:next w:val="a7"/>
    <w:uiPriority w:val="99"/>
    <w:semiHidden/>
    <w:rsid w:val="00186F4C"/>
  </w:style>
  <w:style w:type="table" w:customStyle="1" w:styleId="55">
    <w:name w:val="Сетка таблицы5"/>
    <w:basedOn w:val="a6"/>
    <w:next w:val="af4"/>
    <w:uiPriority w:val="59"/>
    <w:rsid w:val="00186F4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f7">
    <w:name w:val="ГОСТ1"/>
    <w:uiPriority w:val="99"/>
    <w:rsid w:val="00186F4C"/>
  </w:style>
  <w:style w:type="numbering" w:customStyle="1" w:styleId="1111111">
    <w:name w:val="1 / 1.1 / 1.1.11"/>
    <w:basedOn w:val="a7"/>
    <w:next w:val="111111"/>
    <w:uiPriority w:val="99"/>
    <w:unhideWhenUsed/>
    <w:rsid w:val="00186F4C"/>
  </w:style>
  <w:style w:type="character" w:customStyle="1" w:styleId="affffff4">
    <w:name w:val="Основной текст + Курсив"/>
    <w:uiPriority w:val="99"/>
    <w:rsid w:val="00186F4C"/>
    <w:rPr>
      <w:rFonts w:ascii="Times New Roman" w:hAnsi="Times New Roman" w:cs="Times New Roman"/>
      <w:i/>
      <w:iCs/>
      <w:color w:val="000000"/>
      <w:spacing w:val="0"/>
      <w:w w:val="100"/>
      <w:position w:val="0"/>
      <w:sz w:val="27"/>
      <w:szCs w:val="27"/>
      <w:u w:val="none"/>
      <w:lang w:val="ru-RU" w:eastAsia="ru-RU" w:bidi="ar-SA"/>
    </w:rPr>
  </w:style>
  <w:style w:type="numbering" w:customStyle="1" w:styleId="140">
    <w:name w:val="Нет списка14"/>
    <w:next w:val="a7"/>
    <w:uiPriority w:val="99"/>
    <w:semiHidden/>
    <w:unhideWhenUsed/>
    <w:rsid w:val="00186F4C"/>
  </w:style>
  <w:style w:type="character" w:customStyle="1" w:styleId="affffff5">
    <w:name w:val="Сноска_"/>
    <w:link w:val="affffff6"/>
    <w:uiPriority w:val="99"/>
    <w:locked/>
    <w:rsid w:val="00186F4C"/>
    <w:rPr>
      <w:b/>
      <w:bCs/>
      <w:sz w:val="19"/>
      <w:szCs w:val="19"/>
      <w:shd w:val="clear" w:color="auto" w:fill="FFFFFF"/>
    </w:rPr>
  </w:style>
  <w:style w:type="character" w:customStyle="1" w:styleId="2fb">
    <w:name w:val="Основной текст (2)_"/>
    <w:locked/>
    <w:rsid w:val="00186F4C"/>
    <w:rPr>
      <w:b/>
      <w:bCs/>
      <w:sz w:val="27"/>
      <w:szCs w:val="27"/>
      <w:shd w:val="clear" w:color="auto" w:fill="FFFFFF"/>
    </w:rPr>
  </w:style>
  <w:style w:type="character" w:customStyle="1" w:styleId="47">
    <w:name w:val="Основной текст (4)_"/>
    <w:link w:val="48"/>
    <w:uiPriority w:val="99"/>
    <w:locked/>
    <w:rsid w:val="00186F4C"/>
    <w:rPr>
      <w:i/>
      <w:iCs/>
      <w:sz w:val="27"/>
      <w:szCs w:val="27"/>
      <w:shd w:val="clear" w:color="auto" w:fill="FFFFFF"/>
    </w:rPr>
  </w:style>
  <w:style w:type="character" w:customStyle="1" w:styleId="49">
    <w:name w:val="Основной текст (4) + Не курсив"/>
    <w:uiPriority w:val="99"/>
    <w:rsid w:val="00186F4C"/>
    <w:rPr>
      <w:rFonts w:ascii="Times New Roman" w:hAnsi="Times New Roman" w:cs="Times New Roman"/>
      <w:i/>
      <w:iCs/>
      <w:color w:val="000000"/>
      <w:spacing w:val="0"/>
      <w:w w:val="100"/>
      <w:position w:val="0"/>
      <w:sz w:val="27"/>
      <w:szCs w:val="27"/>
      <w:u w:val="none"/>
      <w:lang w:val="ru-RU"/>
    </w:rPr>
  </w:style>
  <w:style w:type="character" w:customStyle="1" w:styleId="2fc">
    <w:name w:val="Основной текст (2) + Не полужирный"/>
    <w:uiPriority w:val="99"/>
    <w:rsid w:val="00186F4C"/>
    <w:rPr>
      <w:rFonts w:ascii="Times New Roman" w:hAnsi="Times New Roman" w:cs="Times New Roman"/>
      <w:b/>
      <w:bCs/>
      <w:color w:val="000000"/>
      <w:spacing w:val="0"/>
      <w:w w:val="100"/>
      <w:position w:val="0"/>
      <w:sz w:val="27"/>
      <w:szCs w:val="27"/>
      <w:u w:val="none"/>
      <w:lang w:val="ru-RU"/>
    </w:rPr>
  </w:style>
  <w:style w:type="character" w:customStyle="1" w:styleId="BodyTextChar">
    <w:name w:val="Body Text Char"/>
    <w:uiPriority w:val="99"/>
    <w:semiHidden/>
    <w:locked/>
    <w:rsid w:val="00186F4C"/>
    <w:rPr>
      <w:color w:val="000000"/>
      <w:sz w:val="24"/>
      <w:szCs w:val="24"/>
    </w:rPr>
  </w:style>
  <w:style w:type="character" w:customStyle="1" w:styleId="1ff8">
    <w:name w:val="Заголовок №1_"/>
    <w:link w:val="1ff9"/>
    <w:uiPriority w:val="99"/>
    <w:locked/>
    <w:rsid w:val="00186F4C"/>
    <w:rPr>
      <w:b/>
      <w:bCs/>
      <w:sz w:val="27"/>
      <w:szCs w:val="27"/>
      <w:shd w:val="clear" w:color="auto" w:fill="FFFFFF"/>
    </w:rPr>
  </w:style>
  <w:style w:type="character" w:customStyle="1" w:styleId="affffff7">
    <w:name w:val="Колонтитул_"/>
    <w:link w:val="1ffa"/>
    <w:uiPriority w:val="99"/>
    <w:locked/>
    <w:rsid w:val="00186F4C"/>
    <w:rPr>
      <w:b/>
      <w:bCs/>
      <w:sz w:val="19"/>
      <w:szCs w:val="19"/>
      <w:shd w:val="clear" w:color="auto" w:fill="FFFFFF"/>
    </w:rPr>
  </w:style>
  <w:style w:type="character" w:customStyle="1" w:styleId="131">
    <w:name w:val="Колонтитул + 13"/>
    <w:aliases w:val="5 pt"/>
    <w:uiPriority w:val="99"/>
    <w:rsid w:val="00186F4C"/>
    <w:rPr>
      <w:rFonts w:ascii="Times New Roman" w:hAnsi="Times New Roman" w:cs="Times New Roman"/>
      <w:b/>
      <w:bCs/>
      <w:color w:val="000000"/>
      <w:spacing w:val="0"/>
      <w:w w:val="100"/>
      <w:position w:val="0"/>
      <w:sz w:val="27"/>
      <w:szCs w:val="27"/>
      <w:u w:val="none"/>
      <w:lang w:val="ru-RU"/>
    </w:rPr>
  </w:style>
  <w:style w:type="character" w:customStyle="1" w:styleId="56">
    <w:name w:val="Основной текст (5)_"/>
    <w:link w:val="57"/>
    <w:uiPriority w:val="99"/>
    <w:locked/>
    <w:rsid w:val="00186F4C"/>
    <w:rPr>
      <w:i/>
      <w:iCs/>
      <w:sz w:val="17"/>
      <w:szCs w:val="17"/>
      <w:shd w:val="clear" w:color="auto" w:fill="FFFFFF"/>
    </w:rPr>
  </w:style>
  <w:style w:type="character" w:customStyle="1" w:styleId="65">
    <w:name w:val="Основной текст (6)_"/>
    <w:link w:val="66"/>
    <w:uiPriority w:val="99"/>
    <w:locked/>
    <w:rsid w:val="00186F4C"/>
    <w:rPr>
      <w:sz w:val="18"/>
      <w:szCs w:val="18"/>
      <w:shd w:val="clear" w:color="auto" w:fill="FFFFFF"/>
    </w:rPr>
  </w:style>
  <w:style w:type="character" w:customStyle="1" w:styleId="7Exact">
    <w:name w:val="Основной текст (7) Exact"/>
    <w:link w:val="75"/>
    <w:uiPriority w:val="99"/>
    <w:locked/>
    <w:rsid w:val="00186F4C"/>
    <w:rPr>
      <w:spacing w:val="3"/>
      <w:sz w:val="21"/>
      <w:szCs w:val="21"/>
      <w:shd w:val="clear" w:color="auto" w:fill="FFFFFF"/>
    </w:rPr>
  </w:style>
  <w:style w:type="character" w:customStyle="1" w:styleId="Exact">
    <w:name w:val="Основной текст Exact"/>
    <w:uiPriority w:val="99"/>
    <w:rsid w:val="00186F4C"/>
    <w:rPr>
      <w:rFonts w:ascii="Times New Roman" w:hAnsi="Times New Roman" w:cs="Times New Roman"/>
      <w:sz w:val="26"/>
      <w:szCs w:val="26"/>
      <w:u w:val="none"/>
    </w:rPr>
  </w:style>
  <w:style w:type="character" w:customStyle="1" w:styleId="8Exact">
    <w:name w:val="Основной текст (8) Exact"/>
    <w:uiPriority w:val="99"/>
    <w:rsid w:val="00186F4C"/>
    <w:rPr>
      <w:rFonts w:ascii="Times New Roman" w:hAnsi="Times New Roman" w:cs="Times New Roman"/>
      <w:b/>
      <w:bCs/>
      <w:spacing w:val="-3"/>
      <w:sz w:val="17"/>
      <w:szCs w:val="17"/>
      <w:u w:val="none"/>
    </w:rPr>
  </w:style>
  <w:style w:type="character" w:customStyle="1" w:styleId="2fd">
    <w:name w:val="Подпись к таблице (2)_"/>
    <w:link w:val="219"/>
    <w:uiPriority w:val="99"/>
    <w:locked/>
    <w:rsid w:val="00186F4C"/>
    <w:rPr>
      <w:sz w:val="27"/>
      <w:szCs w:val="27"/>
      <w:shd w:val="clear" w:color="auto" w:fill="FFFFFF"/>
    </w:rPr>
  </w:style>
  <w:style w:type="character" w:customStyle="1" w:styleId="affffff8">
    <w:name w:val="Основной текст + Полужирный"/>
    <w:uiPriority w:val="99"/>
    <w:rsid w:val="00186F4C"/>
    <w:rPr>
      <w:rFonts w:ascii="Times New Roman" w:hAnsi="Times New Roman" w:cs="Times New Roman"/>
      <w:b/>
      <w:bCs/>
      <w:color w:val="000000"/>
      <w:spacing w:val="0"/>
      <w:w w:val="100"/>
      <w:position w:val="0"/>
      <w:sz w:val="27"/>
      <w:szCs w:val="27"/>
      <w:u w:val="none"/>
      <w:lang w:val="ru-RU" w:eastAsia="ru-RU" w:bidi="ar-SA"/>
    </w:rPr>
  </w:style>
  <w:style w:type="character" w:customStyle="1" w:styleId="3f0">
    <w:name w:val="Подпись к таблице (3)_"/>
    <w:link w:val="312"/>
    <w:uiPriority w:val="99"/>
    <w:locked/>
    <w:rsid w:val="00186F4C"/>
    <w:rPr>
      <w:b/>
      <w:bCs/>
      <w:sz w:val="27"/>
      <w:szCs w:val="27"/>
      <w:shd w:val="clear" w:color="auto" w:fill="FFFFFF"/>
    </w:rPr>
  </w:style>
  <w:style w:type="character" w:customStyle="1" w:styleId="3f1">
    <w:name w:val="Подпись к таблице (3)"/>
    <w:uiPriority w:val="99"/>
    <w:rsid w:val="00186F4C"/>
    <w:rPr>
      <w:rFonts w:ascii="Times New Roman" w:hAnsi="Times New Roman" w:cs="Times New Roman"/>
      <w:b/>
      <w:bCs/>
      <w:color w:val="000000"/>
      <w:spacing w:val="0"/>
      <w:w w:val="100"/>
      <w:position w:val="0"/>
      <w:sz w:val="27"/>
      <w:szCs w:val="27"/>
      <w:u w:val="single"/>
      <w:lang w:val="ru-RU"/>
    </w:rPr>
  </w:style>
  <w:style w:type="character" w:customStyle="1" w:styleId="2fe">
    <w:name w:val="Подпись к таблице (2)"/>
    <w:uiPriority w:val="99"/>
    <w:rsid w:val="00186F4C"/>
    <w:rPr>
      <w:rFonts w:ascii="Times New Roman" w:hAnsi="Times New Roman" w:cs="Times New Roman"/>
      <w:color w:val="000000"/>
      <w:spacing w:val="0"/>
      <w:w w:val="100"/>
      <w:position w:val="0"/>
      <w:sz w:val="27"/>
      <w:szCs w:val="27"/>
      <w:u w:val="single"/>
      <w:lang w:val="ru-RU"/>
    </w:rPr>
  </w:style>
  <w:style w:type="character" w:customStyle="1" w:styleId="affffff9">
    <w:name w:val="Подпись к таблице_"/>
    <w:link w:val="affffffa"/>
    <w:locked/>
    <w:rsid w:val="00186F4C"/>
    <w:rPr>
      <w:b/>
      <w:bCs/>
      <w:sz w:val="19"/>
      <w:szCs w:val="19"/>
      <w:shd w:val="clear" w:color="auto" w:fill="FFFFFF"/>
    </w:rPr>
  </w:style>
  <w:style w:type="character" w:customStyle="1" w:styleId="84">
    <w:name w:val="Основной текст (8)_"/>
    <w:link w:val="85"/>
    <w:uiPriority w:val="99"/>
    <w:locked/>
    <w:rsid w:val="00186F4C"/>
    <w:rPr>
      <w:b/>
      <w:bCs/>
      <w:sz w:val="19"/>
      <w:szCs w:val="19"/>
      <w:shd w:val="clear" w:color="auto" w:fill="FFFFFF"/>
    </w:rPr>
  </w:style>
  <w:style w:type="character" w:customStyle="1" w:styleId="4a">
    <w:name w:val="Подпись к таблице (4)_"/>
    <w:link w:val="410"/>
    <w:uiPriority w:val="99"/>
    <w:locked/>
    <w:rsid w:val="00186F4C"/>
    <w:rPr>
      <w:b/>
      <w:bCs/>
      <w:sz w:val="23"/>
      <w:szCs w:val="23"/>
      <w:shd w:val="clear" w:color="auto" w:fill="FFFFFF"/>
    </w:rPr>
  </w:style>
  <w:style w:type="character" w:customStyle="1" w:styleId="4b">
    <w:name w:val="Подпись к таблице (4)"/>
    <w:uiPriority w:val="99"/>
    <w:rsid w:val="00186F4C"/>
    <w:rPr>
      <w:rFonts w:ascii="Times New Roman" w:hAnsi="Times New Roman" w:cs="Times New Roman"/>
      <w:b/>
      <w:bCs/>
      <w:color w:val="000000"/>
      <w:spacing w:val="0"/>
      <w:w w:val="100"/>
      <w:position w:val="0"/>
      <w:sz w:val="23"/>
      <w:szCs w:val="23"/>
      <w:u w:val="single"/>
      <w:lang w:val="ru-RU"/>
    </w:rPr>
  </w:style>
  <w:style w:type="character" w:customStyle="1" w:styleId="4c">
    <w:name w:val="Подпись к таблице (4) + Не полужирный"/>
    <w:uiPriority w:val="99"/>
    <w:rsid w:val="00186F4C"/>
    <w:rPr>
      <w:rFonts w:ascii="Times New Roman" w:hAnsi="Times New Roman" w:cs="Times New Roman"/>
      <w:b/>
      <w:bCs/>
      <w:color w:val="000000"/>
      <w:spacing w:val="0"/>
      <w:w w:val="100"/>
      <w:position w:val="0"/>
      <w:sz w:val="23"/>
      <w:szCs w:val="23"/>
      <w:u w:val="single"/>
    </w:rPr>
  </w:style>
  <w:style w:type="character" w:customStyle="1" w:styleId="115">
    <w:name w:val="Основной текст + 11"/>
    <w:aliases w:val="5 pt2"/>
    <w:uiPriority w:val="99"/>
    <w:rsid w:val="00186F4C"/>
    <w:rPr>
      <w:rFonts w:ascii="Times New Roman" w:hAnsi="Times New Roman" w:cs="Times New Roman"/>
      <w:color w:val="000000"/>
      <w:spacing w:val="0"/>
      <w:w w:val="100"/>
      <w:position w:val="0"/>
      <w:sz w:val="23"/>
      <w:szCs w:val="23"/>
      <w:u w:val="none"/>
      <w:lang w:val="ru-RU" w:eastAsia="ru-RU" w:bidi="ar-SA"/>
    </w:rPr>
  </w:style>
  <w:style w:type="character" w:customStyle="1" w:styleId="93">
    <w:name w:val="Основной текст + 9"/>
    <w:aliases w:val="5 pt1,Курсив"/>
    <w:uiPriority w:val="99"/>
    <w:rsid w:val="00186F4C"/>
    <w:rPr>
      <w:rFonts w:ascii="Times New Roman" w:hAnsi="Times New Roman" w:cs="Times New Roman"/>
      <w:i/>
      <w:iCs/>
      <w:color w:val="000000"/>
      <w:spacing w:val="0"/>
      <w:w w:val="100"/>
      <w:position w:val="0"/>
      <w:sz w:val="19"/>
      <w:szCs w:val="19"/>
      <w:u w:val="none"/>
      <w:lang w:val="ru-RU" w:eastAsia="ru-RU" w:bidi="ar-SA"/>
    </w:rPr>
  </w:style>
  <w:style w:type="character" w:customStyle="1" w:styleId="affffffb">
    <w:name w:val="Колонтитул + Не полужирный"/>
    <w:uiPriority w:val="99"/>
    <w:rsid w:val="00186F4C"/>
    <w:rPr>
      <w:rFonts w:ascii="Times New Roman" w:hAnsi="Times New Roman" w:cs="Times New Roman"/>
      <w:b/>
      <w:bCs/>
      <w:color w:val="000000"/>
      <w:spacing w:val="0"/>
      <w:w w:val="100"/>
      <w:position w:val="0"/>
      <w:sz w:val="19"/>
      <w:szCs w:val="19"/>
      <w:u w:val="none"/>
    </w:rPr>
  </w:style>
  <w:style w:type="paragraph" w:customStyle="1" w:styleId="affffff6">
    <w:name w:val="Сноска"/>
    <w:basedOn w:val="a4"/>
    <w:link w:val="affffff5"/>
    <w:uiPriority w:val="99"/>
    <w:rsid w:val="00186F4C"/>
    <w:pPr>
      <w:widowControl w:val="0"/>
      <w:shd w:val="clear" w:color="auto" w:fill="FFFFFF"/>
      <w:spacing w:line="240" w:lineRule="atLeast"/>
    </w:pPr>
    <w:rPr>
      <w:rFonts w:ascii="Calibri" w:eastAsia="Calibri" w:hAnsi="Calibri"/>
      <w:b/>
      <w:bCs/>
      <w:sz w:val="19"/>
      <w:szCs w:val="19"/>
    </w:rPr>
  </w:style>
  <w:style w:type="paragraph" w:customStyle="1" w:styleId="48">
    <w:name w:val="Основной текст (4)"/>
    <w:basedOn w:val="a4"/>
    <w:link w:val="47"/>
    <w:uiPriority w:val="99"/>
    <w:rsid w:val="00186F4C"/>
    <w:pPr>
      <w:widowControl w:val="0"/>
      <w:shd w:val="clear" w:color="auto" w:fill="FFFFFF"/>
      <w:spacing w:line="322" w:lineRule="exact"/>
      <w:ind w:firstLine="600"/>
      <w:jc w:val="both"/>
    </w:pPr>
    <w:rPr>
      <w:rFonts w:ascii="Calibri" w:eastAsia="Calibri" w:hAnsi="Calibri"/>
      <w:i/>
      <w:iCs/>
      <w:sz w:val="27"/>
      <w:szCs w:val="27"/>
    </w:rPr>
  </w:style>
  <w:style w:type="paragraph" w:customStyle="1" w:styleId="1ff9">
    <w:name w:val="Заголовок №1"/>
    <w:basedOn w:val="a4"/>
    <w:link w:val="1ff8"/>
    <w:uiPriority w:val="99"/>
    <w:rsid w:val="00186F4C"/>
    <w:pPr>
      <w:widowControl w:val="0"/>
      <w:shd w:val="clear" w:color="auto" w:fill="FFFFFF"/>
      <w:spacing w:before="240" w:after="240" w:line="322" w:lineRule="exact"/>
      <w:jc w:val="center"/>
      <w:outlineLvl w:val="0"/>
    </w:pPr>
    <w:rPr>
      <w:rFonts w:ascii="Calibri" w:eastAsia="Calibri" w:hAnsi="Calibri"/>
      <w:b/>
      <w:bCs/>
      <w:sz w:val="27"/>
      <w:szCs w:val="27"/>
    </w:rPr>
  </w:style>
  <w:style w:type="paragraph" w:customStyle="1" w:styleId="1ffa">
    <w:name w:val="Колонтитул1"/>
    <w:basedOn w:val="a4"/>
    <w:link w:val="affffff7"/>
    <w:uiPriority w:val="99"/>
    <w:rsid w:val="00186F4C"/>
    <w:pPr>
      <w:widowControl w:val="0"/>
      <w:shd w:val="clear" w:color="auto" w:fill="FFFFFF"/>
      <w:spacing w:line="240" w:lineRule="atLeast"/>
    </w:pPr>
    <w:rPr>
      <w:rFonts w:ascii="Calibri" w:eastAsia="Calibri" w:hAnsi="Calibri"/>
      <w:b/>
      <w:bCs/>
      <w:sz w:val="19"/>
      <w:szCs w:val="19"/>
    </w:rPr>
  </w:style>
  <w:style w:type="paragraph" w:customStyle="1" w:styleId="57">
    <w:name w:val="Основной текст (5)"/>
    <w:basedOn w:val="a4"/>
    <w:link w:val="56"/>
    <w:uiPriority w:val="99"/>
    <w:rsid w:val="00186F4C"/>
    <w:pPr>
      <w:widowControl w:val="0"/>
      <w:shd w:val="clear" w:color="auto" w:fill="FFFFFF"/>
      <w:spacing w:after="360" w:line="240" w:lineRule="atLeast"/>
    </w:pPr>
    <w:rPr>
      <w:rFonts w:ascii="Calibri" w:eastAsia="Calibri" w:hAnsi="Calibri"/>
      <w:i/>
      <w:iCs/>
      <w:sz w:val="17"/>
      <w:szCs w:val="17"/>
    </w:rPr>
  </w:style>
  <w:style w:type="paragraph" w:customStyle="1" w:styleId="66">
    <w:name w:val="Основной текст (6)"/>
    <w:basedOn w:val="a4"/>
    <w:link w:val="65"/>
    <w:uiPriority w:val="99"/>
    <w:rsid w:val="00186F4C"/>
    <w:pPr>
      <w:widowControl w:val="0"/>
      <w:shd w:val="clear" w:color="auto" w:fill="FFFFFF"/>
      <w:spacing w:line="240" w:lineRule="atLeast"/>
    </w:pPr>
    <w:rPr>
      <w:rFonts w:ascii="Calibri" w:eastAsia="Calibri" w:hAnsi="Calibri"/>
      <w:sz w:val="18"/>
      <w:szCs w:val="18"/>
    </w:rPr>
  </w:style>
  <w:style w:type="paragraph" w:customStyle="1" w:styleId="75">
    <w:name w:val="Основной текст (7)"/>
    <w:basedOn w:val="a4"/>
    <w:link w:val="7Exact"/>
    <w:uiPriority w:val="99"/>
    <w:rsid w:val="00186F4C"/>
    <w:pPr>
      <w:widowControl w:val="0"/>
      <w:shd w:val="clear" w:color="auto" w:fill="FFFFFF"/>
      <w:spacing w:line="269" w:lineRule="exact"/>
      <w:jc w:val="center"/>
    </w:pPr>
    <w:rPr>
      <w:rFonts w:ascii="Calibri" w:eastAsia="Calibri" w:hAnsi="Calibri"/>
      <w:spacing w:val="3"/>
      <w:sz w:val="21"/>
      <w:szCs w:val="21"/>
    </w:rPr>
  </w:style>
  <w:style w:type="paragraph" w:customStyle="1" w:styleId="85">
    <w:name w:val="Основной текст (8)"/>
    <w:basedOn w:val="a4"/>
    <w:link w:val="84"/>
    <w:uiPriority w:val="99"/>
    <w:rsid w:val="00186F4C"/>
    <w:pPr>
      <w:widowControl w:val="0"/>
      <w:shd w:val="clear" w:color="auto" w:fill="FFFFFF"/>
      <w:spacing w:before="180" w:line="240" w:lineRule="atLeast"/>
      <w:jc w:val="right"/>
    </w:pPr>
    <w:rPr>
      <w:rFonts w:ascii="Calibri" w:eastAsia="Calibri" w:hAnsi="Calibri"/>
      <w:b/>
      <w:bCs/>
      <w:sz w:val="19"/>
      <w:szCs w:val="19"/>
    </w:rPr>
  </w:style>
  <w:style w:type="paragraph" w:customStyle="1" w:styleId="219">
    <w:name w:val="Подпись к таблице (2)1"/>
    <w:basedOn w:val="a4"/>
    <w:link w:val="2fd"/>
    <w:uiPriority w:val="99"/>
    <w:rsid w:val="00186F4C"/>
    <w:pPr>
      <w:widowControl w:val="0"/>
      <w:shd w:val="clear" w:color="auto" w:fill="FFFFFF"/>
      <w:spacing w:line="240" w:lineRule="atLeast"/>
    </w:pPr>
    <w:rPr>
      <w:rFonts w:ascii="Calibri" w:eastAsia="Calibri" w:hAnsi="Calibri"/>
      <w:sz w:val="27"/>
      <w:szCs w:val="27"/>
    </w:rPr>
  </w:style>
  <w:style w:type="paragraph" w:customStyle="1" w:styleId="312">
    <w:name w:val="Подпись к таблице (3)1"/>
    <w:basedOn w:val="a4"/>
    <w:link w:val="3f0"/>
    <w:uiPriority w:val="99"/>
    <w:rsid w:val="00186F4C"/>
    <w:pPr>
      <w:widowControl w:val="0"/>
      <w:shd w:val="clear" w:color="auto" w:fill="FFFFFF"/>
      <w:spacing w:line="240" w:lineRule="atLeast"/>
    </w:pPr>
    <w:rPr>
      <w:rFonts w:ascii="Calibri" w:eastAsia="Calibri" w:hAnsi="Calibri"/>
      <w:b/>
      <w:bCs/>
      <w:sz w:val="27"/>
      <w:szCs w:val="27"/>
    </w:rPr>
  </w:style>
  <w:style w:type="paragraph" w:customStyle="1" w:styleId="affffffa">
    <w:name w:val="Подпись к таблице"/>
    <w:basedOn w:val="a4"/>
    <w:link w:val="affffff9"/>
    <w:rsid w:val="00186F4C"/>
    <w:pPr>
      <w:widowControl w:val="0"/>
      <w:shd w:val="clear" w:color="auto" w:fill="FFFFFF"/>
      <w:spacing w:line="230" w:lineRule="exact"/>
    </w:pPr>
    <w:rPr>
      <w:rFonts w:ascii="Calibri" w:eastAsia="Calibri" w:hAnsi="Calibri"/>
      <w:b/>
      <w:bCs/>
      <w:sz w:val="19"/>
      <w:szCs w:val="19"/>
    </w:rPr>
  </w:style>
  <w:style w:type="paragraph" w:customStyle="1" w:styleId="410">
    <w:name w:val="Подпись к таблице (4)1"/>
    <w:basedOn w:val="a4"/>
    <w:link w:val="4a"/>
    <w:uiPriority w:val="99"/>
    <w:rsid w:val="00186F4C"/>
    <w:pPr>
      <w:widowControl w:val="0"/>
      <w:shd w:val="clear" w:color="auto" w:fill="FFFFFF"/>
      <w:spacing w:line="278" w:lineRule="exact"/>
      <w:jc w:val="both"/>
    </w:pPr>
    <w:rPr>
      <w:rFonts w:ascii="Calibri" w:eastAsia="Calibri" w:hAnsi="Calibri"/>
      <w:b/>
      <w:bCs/>
      <w:sz w:val="23"/>
      <w:szCs w:val="23"/>
    </w:rPr>
  </w:style>
  <w:style w:type="paragraph" w:customStyle="1" w:styleId="affffffc">
    <w:name w:val="Знак Знак Знак"/>
    <w:basedOn w:val="a4"/>
    <w:rsid w:val="00186F4C"/>
    <w:pPr>
      <w:spacing w:after="160" w:line="240" w:lineRule="exact"/>
    </w:pPr>
    <w:rPr>
      <w:rFonts w:ascii="Verdana" w:eastAsia="Courier New" w:hAnsi="Verdana" w:cs="Verdana"/>
      <w:lang w:val="en-US" w:eastAsia="en-US"/>
    </w:rPr>
  </w:style>
  <w:style w:type="character" w:customStyle="1" w:styleId="logor">
    <w:name w:val="logo_r"/>
    <w:rsid w:val="00186F4C"/>
  </w:style>
  <w:style w:type="character" w:customStyle="1" w:styleId="hgkelc">
    <w:name w:val="hgkelc"/>
    <w:rsid w:val="00186F4C"/>
  </w:style>
  <w:style w:type="table" w:customStyle="1" w:styleId="TableNormal3">
    <w:name w:val="Table Normal3"/>
    <w:uiPriority w:val="2"/>
    <w:semiHidden/>
    <w:unhideWhenUsed/>
    <w:qFormat/>
    <w:rsid w:val="00186F4C"/>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222">
    <w:name w:val="Нет списка22"/>
    <w:next w:val="a7"/>
    <w:uiPriority w:val="99"/>
    <w:semiHidden/>
    <w:unhideWhenUsed/>
    <w:rsid w:val="00186F4C"/>
  </w:style>
  <w:style w:type="table" w:customStyle="1" w:styleId="67">
    <w:name w:val="Сетка таблицы6"/>
    <w:basedOn w:val="a6"/>
    <w:next w:val="af4"/>
    <w:uiPriority w:val="59"/>
    <w:rsid w:val="00966F2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7"/>
    <w:semiHidden/>
    <w:rsid w:val="0078780B"/>
  </w:style>
  <w:style w:type="numbering" w:customStyle="1" w:styleId="150">
    <w:name w:val="Нет списка15"/>
    <w:next w:val="a7"/>
    <w:uiPriority w:val="99"/>
    <w:semiHidden/>
    <w:rsid w:val="0078780B"/>
  </w:style>
  <w:style w:type="paragraph" w:customStyle="1" w:styleId="Iauiue">
    <w:name w:val="Iau?iue"/>
    <w:rsid w:val="0078780B"/>
    <w:rPr>
      <w:rFonts w:ascii="Times New Roman" w:eastAsia="Times New Roman" w:hAnsi="Times New Roman"/>
      <w:sz w:val="20"/>
      <w:szCs w:val="20"/>
      <w:lang w:val="en-US"/>
    </w:rPr>
  </w:style>
  <w:style w:type="character" w:customStyle="1" w:styleId="FontStyle158">
    <w:name w:val="Font Style158"/>
    <w:rsid w:val="0078780B"/>
    <w:rPr>
      <w:rFonts w:ascii="Times New Roman" w:hAnsi="Times New Roman" w:cs="Times New Roman"/>
      <w:sz w:val="26"/>
      <w:szCs w:val="26"/>
    </w:rPr>
  </w:style>
  <w:style w:type="paragraph" w:customStyle="1" w:styleId="Style28">
    <w:name w:val="Style28"/>
    <w:basedOn w:val="a4"/>
    <w:rsid w:val="0078780B"/>
    <w:pPr>
      <w:widowControl w:val="0"/>
      <w:autoSpaceDE w:val="0"/>
      <w:autoSpaceDN w:val="0"/>
      <w:adjustRightInd w:val="0"/>
      <w:spacing w:line="322" w:lineRule="exact"/>
      <w:ind w:firstLine="698"/>
      <w:jc w:val="both"/>
    </w:pPr>
  </w:style>
  <w:style w:type="paragraph" w:customStyle="1" w:styleId="Style29">
    <w:name w:val="Style29"/>
    <w:basedOn w:val="a4"/>
    <w:rsid w:val="0078780B"/>
    <w:pPr>
      <w:widowControl w:val="0"/>
      <w:autoSpaceDE w:val="0"/>
      <w:autoSpaceDN w:val="0"/>
      <w:adjustRightInd w:val="0"/>
      <w:jc w:val="center"/>
    </w:pPr>
  </w:style>
  <w:style w:type="paragraph" w:customStyle="1" w:styleId="Style41">
    <w:name w:val="Style41"/>
    <w:basedOn w:val="a4"/>
    <w:rsid w:val="0078780B"/>
    <w:pPr>
      <w:widowControl w:val="0"/>
      <w:autoSpaceDE w:val="0"/>
      <w:autoSpaceDN w:val="0"/>
      <w:adjustRightInd w:val="0"/>
      <w:spacing w:line="322" w:lineRule="exact"/>
      <w:ind w:firstLine="533"/>
      <w:jc w:val="both"/>
    </w:pPr>
  </w:style>
  <w:style w:type="character" w:customStyle="1" w:styleId="FontStyle160">
    <w:name w:val="Font Style160"/>
    <w:rsid w:val="0078780B"/>
    <w:rPr>
      <w:rFonts w:ascii="Times New Roman" w:hAnsi="Times New Roman" w:cs="Times New Roman"/>
      <w:b/>
      <w:bCs/>
      <w:sz w:val="26"/>
      <w:szCs w:val="26"/>
    </w:rPr>
  </w:style>
  <w:style w:type="paragraph" w:customStyle="1" w:styleId="Style24">
    <w:name w:val="Style24"/>
    <w:basedOn w:val="a4"/>
    <w:rsid w:val="0078780B"/>
    <w:pPr>
      <w:widowControl w:val="0"/>
      <w:autoSpaceDE w:val="0"/>
      <w:autoSpaceDN w:val="0"/>
      <w:adjustRightInd w:val="0"/>
      <w:spacing w:line="302" w:lineRule="exact"/>
    </w:pPr>
  </w:style>
  <w:style w:type="paragraph" w:customStyle="1" w:styleId="Style33">
    <w:name w:val="Style33"/>
    <w:basedOn w:val="a4"/>
    <w:rsid w:val="0078780B"/>
    <w:pPr>
      <w:widowControl w:val="0"/>
      <w:autoSpaceDE w:val="0"/>
      <w:autoSpaceDN w:val="0"/>
      <w:adjustRightInd w:val="0"/>
      <w:spacing w:line="317" w:lineRule="exact"/>
      <w:jc w:val="center"/>
    </w:pPr>
  </w:style>
  <w:style w:type="paragraph" w:customStyle="1" w:styleId="Style37">
    <w:name w:val="Style37"/>
    <w:basedOn w:val="a4"/>
    <w:rsid w:val="0078780B"/>
    <w:pPr>
      <w:widowControl w:val="0"/>
      <w:autoSpaceDE w:val="0"/>
      <w:autoSpaceDN w:val="0"/>
      <w:adjustRightInd w:val="0"/>
      <w:spacing w:line="324" w:lineRule="exact"/>
      <w:ind w:hanging="137"/>
    </w:pPr>
  </w:style>
  <w:style w:type="paragraph" w:customStyle="1" w:styleId="Style32">
    <w:name w:val="Style32"/>
    <w:basedOn w:val="a4"/>
    <w:rsid w:val="0078780B"/>
    <w:pPr>
      <w:widowControl w:val="0"/>
      <w:autoSpaceDE w:val="0"/>
      <w:autoSpaceDN w:val="0"/>
      <w:adjustRightInd w:val="0"/>
      <w:spacing w:line="324" w:lineRule="exact"/>
      <w:ind w:hanging="1483"/>
    </w:pPr>
  </w:style>
  <w:style w:type="paragraph" w:customStyle="1" w:styleId="Style43">
    <w:name w:val="Style43"/>
    <w:basedOn w:val="a4"/>
    <w:rsid w:val="0078780B"/>
    <w:pPr>
      <w:widowControl w:val="0"/>
      <w:autoSpaceDE w:val="0"/>
      <w:autoSpaceDN w:val="0"/>
      <w:adjustRightInd w:val="0"/>
      <w:spacing w:line="324" w:lineRule="exact"/>
    </w:pPr>
  </w:style>
  <w:style w:type="paragraph" w:customStyle="1" w:styleId="affffffd">
    <w:name w:val="Внимание"/>
    <w:basedOn w:val="ae"/>
    <w:autoRedefine/>
    <w:rsid w:val="0078780B"/>
    <w:pPr>
      <w:widowControl w:val="0"/>
      <w:adjustRightInd w:val="0"/>
      <w:ind w:firstLine="720"/>
      <w:jc w:val="both"/>
      <w:textAlignment w:val="baseline"/>
    </w:pPr>
    <w:rPr>
      <w:rFonts w:eastAsia="Calibri"/>
      <w:szCs w:val="28"/>
      <w:lang w:val="x-none"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78780B"/>
    <w:pPr>
      <w:spacing w:before="100" w:beforeAutospacing="1" w:after="100" w:afterAutospacing="1"/>
    </w:pPr>
    <w:rPr>
      <w:rFonts w:ascii="Tahoma" w:hAnsi="Tahoma" w:cs="Tahoma"/>
      <w:sz w:val="20"/>
      <w:szCs w:val="20"/>
      <w:lang w:val="en-US" w:eastAsia="en-US"/>
    </w:rPr>
  </w:style>
  <w:style w:type="character" w:customStyle="1" w:styleId="text11">
    <w:name w:val="text11"/>
    <w:rsid w:val="0078780B"/>
    <w:rPr>
      <w:rFonts w:ascii="Arial CYR" w:hAnsi="Arial CYR" w:cs="Arial CYR"/>
      <w:color w:val="000000"/>
      <w:sz w:val="18"/>
      <w:szCs w:val="18"/>
    </w:rPr>
  </w:style>
  <w:style w:type="table" w:customStyle="1" w:styleId="76">
    <w:name w:val="Сетка таблицы7"/>
    <w:basedOn w:val="a6"/>
    <w:next w:val="af4"/>
    <w:rsid w:val="0078780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0">
    <w:name w:val="Знак1 Знак Знак Знак11"/>
    <w:basedOn w:val="a4"/>
    <w:rsid w:val="0078780B"/>
    <w:pPr>
      <w:spacing w:after="160" w:line="240" w:lineRule="exact"/>
    </w:pPr>
    <w:rPr>
      <w:rFonts w:ascii="Verdana" w:hAnsi="Verdana"/>
      <w:lang w:val="en-US" w:eastAsia="en-US"/>
    </w:rPr>
  </w:style>
  <w:style w:type="character" w:customStyle="1" w:styleId="FontStyle106">
    <w:name w:val="Font Style106"/>
    <w:rsid w:val="0078780B"/>
    <w:rPr>
      <w:rFonts w:ascii="Times New Roman" w:hAnsi="Times New Roman" w:cs="Times New Roman"/>
      <w:color w:val="000000"/>
      <w:sz w:val="26"/>
      <w:szCs w:val="26"/>
    </w:rPr>
  </w:style>
  <w:style w:type="character" w:customStyle="1" w:styleId="FontStyle103">
    <w:name w:val="Font Style103"/>
    <w:rsid w:val="0078780B"/>
    <w:rPr>
      <w:rFonts w:ascii="Times New Roman" w:hAnsi="Times New Roman" w:cs="Times New Roman"/>
      <w:b/>
      <w:bCs/>
      <w:i/>
      <w:iCs/>
      <w:color w:val="000000"/>
      <w:sz w:val="26"/>
      <w:szCs w:val="26"/>
    </w:rPr>
  </w:style>
  <w:style w:type="paragraph" w:customStyle="1" w:styleId="Style31">
    <w:name w:val="Style31"/>
    <w:basedOn w:val="a4"/>
    <w:rsid w:val="0078780B"/>
    <w:pPr>
      <w:widowControl w:val="0"/>
      <w:autoSpaceDE w:val="0"/>
      <w:spacing w:line="322" w:lineRule="exact"/>
      <w:ind w:firstLine="710"/>
      <w:jc w:val="both"/>
    </w:pPr>
    <w:rPr>
      <w:rFonts w:cs="Calibri"/>
      <w:lang w:eastAsia="ar-SA"/>
    </w:rPr>
  </w:style>
  <w:style w:type="paragraph" w:customStyle="1" w:styleId="Style22">
    <w:name w:val="Style22"/>
    <w:basedOn w:val="a4"/>
    <w:rsid w:val="0078780B"/>
    <w:pPr>
      <w:widowControl w:val="0"/>
      <w:autoSpaceDE w:val="0"/>
      <w:spacing w:line="322" w:lineRule="exact"/>
      <w:ind w:firstLine="538"/>
      <w:jc w:val="both"/>
    </w:pPr>
    <w:rPr>
      <w:rFonts w:cs="Calibri"/>
      <w:lang w:eastAsia="ar-SA"/>
    </w:rPr>
  </w:style>
  <w:style w:type="paragraph" w:customStyle="1" w:styleId="xl168">
    <w:name w:val="xl168"/>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69">
    <w:name w:val="xl169"/>
    <w:basedOn w:val="a4"/>
    <w:rsid w:val="00643072"/>
    <w:pPr>
      <w:spacing w:before="100" w:beforeAutospacing="1" w:after="100" w:afterAutospacing="1"/>
    </w:pPr>
  </w:style>
  <w:style w:type="paragraph" w:customStyle="1" w:styleId="xl170">
    <w:name w:val="xl170"/>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1">
    <w:name w:val="xl171"/>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3">
    <w:name w:val="xl173"/>
    <w:basedOn w:val="a4"/>
    <w:rsid w:val="00643072"/>
    <w:pPr>
      <w:spacing w:before="100" w:beforeAutospacing="1" w:after="100" w:afterAutospacing="1"/>
      <w:jc w:val="center"/>
      <w:textAlignment w:val="center"/>
    </w:pPr>
  </w:style>
  <w:style w:type="paragraph" w:customStyle="1" w:styleId="xl174">
    <w:name w:val="xl174"/>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75">
    <w:name w:val="xl175"/>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rPr>
  </w:style>
  <w:style w:type="paragraph" w:customStyle="1" w:styleId="xl176">
    <w:name w:val="xl176"/>
    <w:basedOn w:val="a4"/>
    <w:rsid w:val="00965A6F"/>
    <w:pPr>
      <w:spacing w:before="100" w:beforeAutospacing="1" w:after="100" w:afterAutospacing="1"/>
    </w:pPr>
    <w:rPr>
      <w:color w:val="FF0000"/>
    </w:rPr>
  </w:style>
  <w:style w:type="paragraph" w:customStyle="1" w:styleId="xl177">
    <w:name w:val="xl177"/>
    <w:basedOn w:val="a4"/>
    <w:rsid w:val="00965A6F"/>
    <w:pPr>
      <w:spacing w:before="100" w:beforeAutospacing="1" w:after="100" w:afterAutospacing="1"/>
      <w:jc w:val="right"/>
    </w:pPr>
  </w:style>
  <w:style w:type="paragraph" w:customStyle="1" w:styleId="xl178">
    <w:name w:val="xl178"/>
    <w:basedOn w:val="a4"/>
    <w:rsid w:val="00965A6F"/>
    <w:pPr>
      <w:pBdr>
        <w:left w:val="single" w:sz="4" w:space="0" w:color="C0C0C0"/>
        <w:bottom w:val="single" w:sz="4" w:space="0" w:color="C0C0C0"/>
        <w:right w:val="single" w:sz="4" w:space="0" w:color="C0C0C0"/>
      </w:pBdr>
      <w:spacing w:before="100" w:beforeAutospacing="1" w:after="100" w:afterAutospacing="1"/>
      <w:textAlignment w:val="top"/>
    </w:pPr>
    <w:rPr>
      <w:rFonts w:ascii="Arial" w:hAnsi="Arial" w:cs="Arial"/>
      <w:color w:val="000000"/>
    </w:rPr>
  </w:style>
  <w:style w:type="paragraph" w:customStyle="1" w:styleId="xl179">
    <w:name w:val="xl179"/>
    <w:basedOn w:val="a4"/>
    <w:rsid w:val="00965A6F"/>
    <w:pPr>
      <w:pBdr>
        <w:left w:val="single" w:sz="4" w:space="0" w:color="C0C0C0"/>
        <w:bottom w:val="single" w:sz="4" w:space="0" w:color="C0C0C0"/>
        <w:right w:val="single" w:sz="4" w:space="0" w:color="C0C0C0"/>
      </w:pBdr>
      <w:spacing w:before="100" w:beforeAutospacing="1" w:after="100" w:afterAutospacing="1"/>
      <w:textAlignment w:val="top"/>
    </w:pPr>
    <w:rPr>
      <w:color w:val="000000"/>
    </w:rPr>
  </w:style>
  <w:style w:type="paragraph" w:customStyle="1" w:styleId="xl180">
    <w:name w:val="xl180"/>
    <w:basedOn w:val="a4"/>
    <w:rsid w:val="00965A6F"/>
    <w:pPr>
      <w:pBdr>
        <w:left w:val="single" w:sz="4" w:space="0" w:color="969696"/>
        <w:bottom w:val="single" w:sz="4" w:space="0" w:color="C0C0C0"/>
        <w:right w:val="single" w:sz="4" w:space="0" w:color="C0C0C0"/>
      </w:pBdr>
      <w:spacing w:before="100" w:beforeAutospacing="1" w:after="100" w:afterAutospacing="1"/>
      <w:textAlignment w:val="top"/>
    </w:pPr>
    <w:rPr>
      <w:rFonts w:ascii="Arial" w:hAnsi="Arial" w:cs="Arial"/>
      <w:color w:val="000000"/>
    </w:rPr>
  </w:style>
  <w:style w:type="paragraph" w:customStyle="1" w:styleId="xl181">
    <w:name w:val="xl181"/>
    <w:basedOn w:val="a4"/>
    <w:rsid w:val="00965A6F"/>
    <w:pPr>
      <w:spacing w:before="100" w:beforeAutospacing="1" w:after="100" w:afterAutospacing="1"/>
      <w:jc w:val="center"/>
    </w:pPr>
    <w:rPr>
      <w:b/>
      <w:bCs/>
      <w:sz w:val="28"/>
      <w:szCs w:val="28"/>
    </w:rPr>
  </w:style>
  <w:style w:type="paragraph" w:customStyle="1" w:styleId="xl182">
    <w:name w:val="xl182"/>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3">
    <w:name w:val="xl183"/>
    <w:basedOn w:val="a4"/>
    <w:rsid w:val="00965A6F"/>
    <w:pPr>
      <w:pBdr>
        <w:bottom w:val="single" w:sz="4" w:space="0" w:color="auto"/>
      </w:pBdr>
      <w:spacing w:before="100" w:beforeAutospacing="1" w:after="100" w:afterAutospacing="1"/>
      <w:jc w:val="right"/>
      <w:textAlignment w:val="center"/>
    </w:pPr>
  </w:style>
  <w:style w:type="paragraph" w:customStyle="1" w:styleId="xl184">
    <w:name w:val="xl184"/>
    <w:basedOn w:val="a4"/>
    <w:rsid w:val="00965A6F"/>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85">
    <w:name w:val="xl185"/>
    <w:basedOn w:val="a4"/>
    <w:rsid w:val="00965A6F"/>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6">
    <w:name w:val="xl186"/>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7">
    <w:name w:val="xl187"/>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8">
    <w:name w:val="xl188"/>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89">
    <w:name w:val="xl189"/>
    <w:basedOn w:val="a4"/>
    <w:rsid w:val="00965A6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90">
    <w:name w:val="xl190"/>
    <w:basedOn w:val="a4"/>
    <w:rsid w:val="00965A6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91">
    <w:name w:val="xl191"/>
    <w:basedOn w:val="a4"/>
    <w:rsid w:val="00965A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92">
    <w:name w:val="xl192"/>
    <w:basedOn w:val="a4"/>
    <w:rsid w:val="00965A6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94">
    <w:name w:val="xl194"/>
    <w:basedOn w:val="a4"/>
    <w:rsid w:val="00EF3B8D"/>
    <w:pPr>
      <w:pBdr>
        <w:bottom w:val="single" w:sz="4" w:space="0" w:color="auto"/>
      </w:pBdr>
      <w:shd w:val="clear" w:color="000000" w:fill="FFFFFF"/>
      <w:spacing w:before="100" w:beforeAutospacing="1" w:after="100" w:afterAutospacing="1"/>
      <w:jc w:val="right"/>
    </w:pPr>
    <w:rPr>
      <w:color w:val="000000"/>
      <w:sz w:val="28"/>
      <w:szCs w:val="28"/>
    </w:rPr>
  </w:style>
  <w:style w:type="paragraph" w:customStyle="1" w:styleId="xl195">
    <w:name w:val="xl195"/>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96">
    <w:name w:val="xl196"/>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7">
    <w:name w:val="xl197"/>
    <w:basedOn w:val="a4"/>
    <w:rsid w:val="00EF3B8D"/>
    <w:pPr>
      <w:shd w:val="clear" w:color="000000" w:fill="FFFFFF"/>
      <w:spacing w:before="100" w:beforeAutospacing="1" w:after="100" w:afterAutospacing="1"/>
      <w:jc w:val="right"/>
    </w:pPr>
    <w:rPr>
      <w:color w:val="000000"/>
      <w:sz w:val="28"/>
      <w:szCs w:val="28"/>
    </w:rPr>
  </w:style>
  <w:style w:type="paragraph" w:customStyle="1" w:styleId="xl198">
    <w:name w:val="xl198"/>
    <w:basedOn w:val="a4"/>
    <w:rsid w:val="00EF3B8D"/>
    <w:pPr>
      <w:shd w:val="clear" w:color="000000" w:fill="FFFFFF"/>
      <w:spacing w:before="100" w:beforeAutospacing="1" w:after="100" w:afterAutospacing="1"/>
      <w:jc w:val="right"/>
    </w:pPr>
    <w:rPr>
      <w:color w:val="000000"/>
      <w:sz w:val="28"/>
      <w:szCs w:val="28"/>
    </w:rPr>
  </w:style>
  <w:style w:type="numbering" w:customStyle="1" w:styleId="94">
    <w:name w:val="Нет списка9"/>
    <w:next w:val="a7"/>
    <w:semiHidden/>
    <w:rsid w:val="00DE394F"/>
  </w:style>
  <w:style w:type="character" w:customStyle="1" w:styleId="highlighthighlightactive">
    <w:name w:val="highlight highlight_active"/>
    <w:basedOn w:val="a5"/>
    <w:rsid w:val="00DE394F"/>
  </w:style>
  <w:style w:type="paragraph" w:customStyle="1" w:styleId="ConsPlusDocList">
    <w:name w:val="ConsPlusDocList"/>
    <w:uiPriority w:val="99"/>
    <w:rsid w:val="00DE394F"/>
    <w:pPr>
      <w:autoSpaceDE w:val="0"/>
      <w:autoSpaceDN w:val="0"/>
      <w:adjustRightInd w:val="0"/>
    </w:pPr>
    <w:rPr>
      <w:rFonts w:ascii="Courier New" w:hAnsi="Courier New" w:cs="Courier New"/>
      <w:sz w:val="20"/>
      <w:szCs w:val="20"/>
      <w:lang w:eastAsia="en-US"/>
    </w:rPr>
  </w:style>
  <w:style w:type="paragraph" w:customStyle="1" w:styleId="ConsPlusTitlePage">
    <w:name w:val="ConsPlusTitlePage"/>
    <w:uiPriority w:val="99"/>
    <w:rsid w:val="00DE394F"/>
    <w:pPr>
      <w:autoSpaceDE w:val="0"/>
      <w:autoSpaceDN w:val="0"/>
      <w:adjustRightInd w:val="0"/>
    </w:pPr>
    <w:rPr>
      <w:rFonts w:ascii="Tahoma" w:hAnsi="Tahoma" w:cs="Tahoma"/>
      <w:sz w:val="20"/>
      <w:szCs w:val="20"/>
      <w:lang w:eastAsia="en-US"/>
    </w:rPr>
  </w:style>
  <w:style w:type="paragraph" w:customStyle="1" w:styleId="ConsPlusJurTerm">
    <w:name w:val="ConsPlusJurTerm"/>
    <w:rsid w:val="00DE394F"/>
    <w:pPr>
      <w:autoSpaceDE w:val="0"/>
      <w:autoSpaceDN w:val="0"/>
      <w:adjustRightInd w:val="0"/>
    </w:pPr>
    <w:rPr>
      <w:rFonts w:ascii="Tahoma" w:hAnsi="Tahoma" w:cs="Tahoma"/>
      <w:sz w:val="26"/>
      <w:szCs w:val="26"/>
      <w:lang w:eastAsia="en-US"/>
    </w:rPr>
  </w:style>
  <w:style w:type="paragraph" w:customStyle="1" w:styleId="116">
    <w:name w:val="Знак1 Знак Знак Знак1"/>
    <w:basedOn w:val="a4"/>
    <w:rsid w:val="00DE394F"/>
    <w:pPr>
      <w:spacing w:after="160" w:line="240" w:lineRule="exact"/>
    </w:pPr>
    <w:rPr>
      <w:rFonts w:ascii="Verdana" w:hAnsi="Verdana"/>
      <w:lang w:val="en-US" w:eastAsia="en-US"/>
    </w:rPr>
  </w:style>
  <w:style w:type="table" w:customStyle="1" w:styleId="87">
    <w:name w:val="Сетка таблицы8"/>
    <w:basedOn w:val="a6"/>
    <w:next w:val="af4"/>
    <w:uiPriority w:val="59"/>
    <w:rsid w:val="00DE394F"/>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
    <w:name w:val="Без интервала2"/>
    <w:rsid w:val="00DE394F"/>
    <w:rPr>
      <w:rFonts w:eastAsia="Times New Roman" w:cs="Calibri"/>
    </w:rPr>
  </w:style>
  <w:style w:type="character" w:customStyle="1" w:styleId="8pt">
    <w:name w:val="Основной текст + 8 pt"/>
    <w:aliases w:val="Полужирный"/>
    <w:rsid w:val="00DE394F"/>
    <w:rPr>
      <w:b/>
      <w:bCs/>
      <w:sz w:val="18"/>
      <w:szCs w:val="18"/>
      <w:shd w:val="clear" w:color="auto" w:fill="FFFFFF"/>
    </w:rPr>
  </w:style>
  <w:style w:type="character" w:customStyle="1" w:styleId="CenturySchoolbook">
    <w:name w:val="Основной текст + Century Schoolbook"/>
    <w:aliases w:val="8 pt"/>
    <w:rsid w:val="00DE394F"/>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20"/>
      <w:szCs w:val="20"/>
      <w:u w:val="none"/>
      <w:effect w:val="none"/>
    </w:rPr>
  </w:style>
  <w:style w:type="character" w:customStyle="1" w:styleId="Heading1Char">
    <w:name w:val="Heading 1 Char"/>
    <w:basedOn w:val="a5"/>
    <w:locked/>
    <w:rsid w:val="00DE394F"/>
    <w:rPr>
      <w:rFonts w:ascii="Times New Roman" w:hAnsi="Times New Roman" w:cs="Times New Roman"/>
      <w:sz w:val="20"/>
      <w:szCs w:val="20"/>
    </w:rPr>
  </w:style>
  <w:style w:type="character" w:customStyle="1" w:styleId="affffffe">
    <w:name w:val="Основной шрифт"/>
    <w:rsid w:val="00DE3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9" w:qFormat="1"/>
    <w:lsdException w:name="heading 6" w:semiHidden="0" w:uiPriority="9" w:qFormat="1"/>
    <w:lsdException w:name="heading 7" w:semiHidden="0" w:uiPriority="0"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qFormat="1"/>
    <w:lsdException w:name="annotation text" w:locked="1" w:uiPriority="0" w:unhideWhenUsed="1"/>
    <w:lsdException w:name="header" w:locked="1" w:uiPriority="0" w:unhideWhenUsed="1"/>
    <w:lsdException w:name="footer" w:locked="1" w:uiPriority="0" w:unhideWhenUsed="1"/>
    <w:lsdException w:name="index heading" w:locked="1" w:unhideWhenUsed="1"/>
    <w:lsdException w:name="caption" w:semiHidden="0" w:uiPriority="35"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iPriority="0"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qFormat="1"/>
    <w:lsdException w:name="List Bullet" w:locked="1" w:unhideWhenUsed="1"/>
    <w:lsdException w:name="List Number" w:locked="1" w:unhideWhenUsed="1"/>
    <w:lsdException w:name="List 2" w:locked="1" w:unhideWhenUsed="1" w:qFormat="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0"/>
    <w:lsdException w:name="Body Text" w:locked="1" w:uiPriority="0" w:unhideWhenUsed="1" w:qFormat="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11"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nhideWhenUsed="1"/>
    <w:lsdException w:name="Block Text" w:locked="1" w:uiPriority="0" w:unhideWhenUsed="1"/>
    <w:lsdException w:name="Hyperlink" w:locked="1" w:unhideWhenUsed="1"/>
    <w:lsdException w:name="FollowedHyperlink" w:locked="1" w:uiPriority="0" w:unhideWhenUsed="1"/>
    <w:lsdException w:name="Strong" w:semiHidden="0" w:uiPriority="0" w:qFormat="1"/>
    <w:lsdException w:name="Emphasis" w:semiHidden="0" w:uiPriority="20" w:qFormat="1"/>
    <w:lsdException w:name="Document Map" w:locked="1"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iPriority="0"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4">
    <w:name w:val="Normal"/>
    <w:qFormat/>
    <w:rsid w:val="00E258F4"/>
    <w:rPr>
      <w:rFonts w:ascii="Times New Roman" w:eastAsia="Times New Roman" w:hAnsi="Times New Roman"/>
      <w:sz w:val="24"/>
      <w:szCs w:val="24"/>
    </w:rPr>
  </w:style>
  <w:style w:type="paragraph" w:styleId="1">
    <w:name w:val="heading 1"/>
    <w:aliases w:val="1. Глава,!Части документа"/>
    <w:basedOn w:val="a4"/>
    <w:next w:val="a4"/>
    <w:link w:val="11"/>
    <w:qFormat/>
    <w:rsid w:val="00B37642"/>
    <w:pPr>
      <w:keepNext/>
      <w:outlineLvl w:val="0"/>
    </w:pPr>
    <w:rPr>
      <w:rFonts w:eastAsia="Calibri"/>
      <w:sz w:val="32"/>
    </w:rPr>
  </w:style>
  <w:style w:type="paragraph" w:styleId="21">
    <w:name w:val="heading 2"/>
    <w:aliases w:val="!Разделы документа"/>
    <w:basedOn w:val="a4"/>
    <w:next w:val="a4"/>
    <w:link w:val="22"/>
    <w:qFormat/>
    <w:locked/>
    <w:rsid w:val="00E915C5"/>
    <w:pPr>
      <w:keepNext/>
      <w:spacing w:before="240" w:after="60"/>
      <w:outlineLvl w:val="1"/>
    </w:pPr>
    <w:rPr>
      <w:rFonts w:ascii="Arial" w:hAnsi="Arial" w:cs="Arial"/>
      <w:b/>
      <w:bCs/>
      <w:i/>
      <w:iCs/>
      <w:sz w:val="28"/>
      <w:szCs w:val="28"/>
    </w:rPr>
  </w:style>
  <w:style w:type="paragraph" w:styleId="3">
    <w:name w:val="heading 3"/>
    <w:aliases w:val="!Главы документа"/>
    <w:basedOn w:val="a4"/>
    <w:next w:val="a4"/>
    <w:link w:val="30"/>
    <w:qFormat/>
    <w:locked/>
    <w:rsid w:val="00DD653B"/>
    <w:pPr>
      <w:keepNext/>
      <w:spacing w:before="240" w:after="60"/>
      <w:outlineLvl w:val="2"/>
    </w:pPr>
    <w:rPr>
      <w:rFonts w:ascii="Arial" w:hAnsi="Arial" w:cs="Arial"/>
      <w:b/>
      <w:bCs/>
      <w:sz w:val="26"/>
      <w:szCs w:val="26"/>
    </w:rPr>
  </w:style>
  <w:style w:type="paragraph" w:styleId="4">
    <w:name w:val="heading 4"/>
    <w:aliases w:val="!Параграфы/Статьи документа"/>
    <w:basedOn w:val="a4"/>
    <w:next w:val="a4"/>
    <w:link w:val="40"/>
    <w:qFormat/>
    <w:locked/>
    <w:rsid w:val="00B3623B"/>
    <w:pPr>
      <w:keepNext/>
      <w:jc w:val="both"/>
      <w:outlineLvl w:val="3"/>
    </w:pPr>
    <w:rPr>
      <w:rFonts w:ascii="Calibri" w:eastAsia="Calibri" w:hAnsi="Calibri"/>
      <w:sz w:val="28"/>
      <w:szCs w:val="20"/>
    </w:rPr>
  </w:style>
  <w:style w:type="paragraph" w:styleId="5">
    <w:name w:val="heading 5"/>
    <w:basedOn w:val="a4"/>
    <w:next w:val="a4"/>
    <w:link w:val="50"/>
    <w:uiPriority w:val="9"/>
    <w:qFormat/>
    <w:locked/>
    <w:rsid w:val="00333DD8"/>
    <w:pPr>
      <w:spacing w:before="240" w:after="60"/>
      <w:outlineLvl w:val="4"/>
    </w:pPr>
    <w:rPr>
      <w:rFonts w:eastAsia="Calibri"/>
      <w:b/>
      <w:bCs/>
      <w:i/>
      <w:iCs/>
      <w:sz w:val="26"/>
      <w:szCs w:val="26"/>
    </w:rPr>
  </w:style>
  <w:style w:type="paragraph" w:styleId="6">
    <w:name w:val="heading 6"/>
    <w:basedOn w:val="a4"/>
    <w:next w:val="a4"/>
    <w:link w:val="60"/>
    <w:uiPriority w:val="9"/>
    <w:qFormat/>
    <w:locked/>
    <w:rsid w:val="00B3623B"/>
    <w:pPr>
      <w:keepNext/>
      <w:ind w:firstLine="720"/>
      <w:jc w:val="right"/>
      <w:outlineLvl w:val="5"/>
    </w:pPr>
    <w:rPr>
      <w:rFonts w:ascii="Calibri" w:eastAsia="Calibri" w:hAnsi="Calibri"/>
      <w:sz w:val="28"/>
      <w:szCs w:val="20"/>
    </w:rPr>
  </w:style>
  <w:style w:type="paragraph" w:styleId="7">
    <w:name w:val="heading 7"/>
    <w:basedOn w:val="a4"/>
    <w:next w:val="a4"/>
    <w:link w:val="70"/>
    <w:qFormat/>
    <w:locked/>
    <w:rsid w:val="00333DD8"/>
    <w:pPr>
      <w:spacing w:before="240" w:after="60"/>
      <w:outlineLvl w:val="6"/>
    </w:pPr>
    <w:rPr>
      <w:rFonts w:eastAsia="Calibri"/>
    </w:rPr>
  </w:style>
  <w:style w:type="paragraph" w:styleId="8">
    <w:name w:val="heading 8"/>
    <w:basedOn w:val="a4"/>
    <w:next w:val="a4"/>
    <w:link w:val="80"/>
    <w:uiPriority w:val="9"/>
    <w:qFormat/>
    <w:locked/>
    <w:rsid w:val="00B3623B"/>
    <w:pPr>
      <w:keepNext/>
      <w:jc w:val="both"/>
      <w:outlineLvl w:val="7"/>
    </w:pPr>
    <w:rPr>
      <w:rFonts w:ascii="Calibri" w:eastAsia="Calibri" w:hAnsi="Calibri"/>
      <w:b/>
      <w:i/>
      <w:sz w:val="28"/>
      <w:szCs w:val="20"/>
    </w:rPr>
  </w:style>
  <w:style w:type="paragraph" w:styleId="9">
    <w:name w:val="heading 9"/>
    <w:basedOn w:val="a4"/>
    <w:next w:val="a4"/>
    <w:link w:val="90"/>
    <w:uiPriority w:val="9"/>
    <w:qFormat/>
    <w:locked/>
    <w:rsid w:val="00333DD8"/>
    <w:pPr>
      <w:spacing w:before="240" w:after="60"/>
      <w:outlineLvl w:val="8"/>
    </w:pPr>
    <w:rPr>
      <w:rFonts w:ascii="Arial" w:eastAsia="Calibri"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1. Глава Знак,!Части документа Знак1"/>
    <w:basedOn w:val="a5"/>
    <w:link w:val="1"/>
    <w:uiPriority w:val="9"/>
    <w:locked/>
    <w:rsid w:val="00B37642"/>
    <w:rPr>
      <w:rFonts w:ascii="Times New Roman" w:hAnsi="Times New Roman" w:cs="Times New Roman"/>
      <w:sz w:val="24"/>
      <w:szCs w:val="24"/>
      <w:lang w:eastAsia="ru-RU"/>
    </w:rPr>
  </w:style>
  <w:style w:type="character" w:customStyle="1" w:styleId="22">
    <w:name w:val="Заголовок 2 Знак"/>
    <w:aliases w:val="!Разделы документа Знак"/>
    <w:basedOn w:val="a5"/>
    <w:link w:val="21"/>
    <w:locked/>
    <w:rsid w:val="00577B10"/>
    <w:rPr>
      <w:rFonts w:ascii="Cambria" w:hAnsi="Cambria" w:cs="Times New Roman"/>
      <w:b/>
      <w:bCs/>
      <w:i/>
      <w:iCs/>
      <w:sz w:val="28"/>
      <w:szCs w:val="28"/>
    </w:rPr>
  </w:style>
  <w:style w:type="character" w:customStyle="1" w:styleId="30">
    <w:name w:val="Заголовок 3 Знак"/>
    <w:aliases w:val="!Главы документа Знак"/>
    <w:basedOn w:val="a5"/>
    <w:link w:val="3"/>
    <w:locked/>
    <w:rsid w:val="00BB1381"/>
    <w:rPr>
      <w:rFonts w:ascii="Cambria" w:hAnsi="Cambria" w:cs="Times New Roman"/>
      <w:b/>
      <w:bCs/>
      <w:sz w:val="26"/>
      <w:szCs w:val="26"/>
    </w:rPr>
  </w:style>
  <w:style w:type="character" w:customStyle="1" w:styleId="40">
    <w:name w:val="Заголовок 4 Знак"/>
    <w:aliases w:val="!Параграфы/Статьи документа Знак"/>
    <w:link w:val="4"/>
    <w:locked/>
    <w:rsid w:val="00B3623B"/>
    <w:rPr>
      <w:sz w:val="28"/>
    </w:rPr>
  </w:style>
  <w:style w:type="character" w:customStyle="1" w:styleId="50">
    <w:name w:val="Заголовок 5 Знак"/>
    <w:basedOn w:val="a5"/>
    <w:link w:val="5"/>
    <w:uiPriority w:val="9"/>
    <w:locked/>
    <w:rsid w:val="004A6121"/>
    <w:rPr>
      <w:rFonts w:ascii="Calibri" w:hAnsi="Calibri" w:cs="Times New Roman"/>
      <w:b/>
      <w:bCs/>
      <w:i/>
      <w:iCs/>
      <w:sz w:val="26"/>
      <w:szCs w:val="26"/>
    </w:rPr>
  </w:style>
  <w:style w:type="character" w:customStyle="1" w:styleId="60">
    <w:name w:val="Заголовок 6 Знак"/>
    <w:link w:val="6"/>
    <w:uiPriority w:val="9"/>
    <w:locked/>
    <w:rsid w:val="00B3623B"/>
    <w:rPr>
      <w:sz w:val="28"/>
    </w:rPr>
  </w:style>
  <w:style w:type="character" w:customStyle="1" w:styleId="70">
    <w:name w:val="Заголовок 7 Знак"/>
    <w:basedOn w:val="a5"/>
    <w:link w:val="7"/>
    <w:locked/>
    <w:rsid w:val="004A6121"/>
    <w:rPr>
      <w:rFonts w:ascii="Calibri" w:hAnsi="Calibri" w:cs="Times New Roman"/>
      <w:sz w:val="24"/>
      <w:szCs w:val="24"/>
    </w:rPr>
  </w:style>
  <w:style w:type="character" w:customStyle="1" w:styleId="80">
    <w:name w:val="Заголовок 8 Знак"/>
    <w:link w:val="8"/>
    <w:uiPriority w:val="9"/>
    <w:locked/>
    <w:rsid w:val="00B3623B"/>
    <w:rPr>
      <w:b/>
      <w:i/>
      <w:sz w:val="28"/>
    </w:rPr>
  </w:style>
  <w:style w:type="character" w:customStyle="1" w:styleId="90">
    <w:name w:val="Заголовок 9 Знак"/>
    <w:basedOn w:val="a5"/>
    <w:link w:val="9"/>
    <w:uiPriority w:val="9"/>
    <w:locked/>
    <w:rsid w:val="004A6121"/>
    <w:rPr>
      <w:rFonts w:ascii="Cambria" w:hAnsi="Cambria" w:cs="Times New Roman"/>
    </w:rPr>
  </w:style>
  <w:style w:type="character" w:customStyle="1" w:styleId="Heading4Char">
    <w:name w:val="Heading 4 Char"/>
    <w:basedOn w:val="a5"/>
    <w:uiPriority w:val="99"/>
    <w:semiHidden/>
    <w:locked/>
    <w:rsid w:val="00FD257F"/>
    <w:rPr>
      <w:rFonts w:ascii="Calibri" w:hAnsi="Calibri" w:cs="Times New Roman"/>
      <w:b/>
      <w:bCs/>
      <w:sz w:val="28"/>
      <w:szCs w:val="28"/>
    </w:rPr>
  </w:style>
  <w:style w:type="character" w:customStyle="1" w:styleId="Heading6Char">
    <w:name w:val="Heading 6 Char"/>
    <w:basedOn w:val="a5"/>
    <w:uiPriority w:val="99"/>
    <w:semiHidden/>
    <w:locked/>
    <w:rsid w:val="00FD257F"/>
    <w:rPr>
      <w:rFonts w:ascii="Calibri" w:hAnsi="Calibri" w:cs="Times New Roman"/>
      <w:b/>
      <w:bCs/>
    </w:rPr>
  </w:style>
  <w:style w:type="character" w:customStyle="1" w:styleId="Heading8Char">
    <w:name w:val="Heading 8 Char"/>
    <w:basedOn w:val="a5"/>
    <w:uiPriority w:val="99"/>
    <w:semiHidden/>
    <w:locked/>
    <w:rsid w:val="00FD257F"/>
    <w:rPr>
      <w:rFonts w:ascii="Calibri" w:hAnsi="Calibri" w:cs="Times New Roman"/>
      <w:i/>
      <w:iCs/>
      <w:sz w:val="24"/>
      <w:szCs w:val="24"/>
    </w:rPr>
  </w:style>
  <w:style w:type="paragraph" w:styleId="a8">
    <w:name w:val="header"/>
    <w:basedOn w:val="a4"/>
    <w:link w:val="a9"/>
    <w:rsid w:val="00BB7F46"/>
    <w:pPr>
      <w:tabs>
        <w:tab w:val="center" w:pos="4677"/>
        <w:tab w:val="right" w:pos="9355"/>
      </w:tabs>
    </w:pPr>
  </w:style>
  <w:style w:type="character" w:customStyle="1" w:styleId="a9">
    <w:name w:val="Верхний колонтитул Знак"/>
    <w:basedOn w:val="a5"/>
    <w:link w:val="a8"/>
    <w:uiPriority w:val="99"/>
    <w:locked/>
    <w:rsid w:val="00BB7F46"/>
    <w:rPr>
      <w:rFonts w:cs="Times New Roman"/>
    </w:rPr>
  </w:style>
  <w:style w:type="paragraph" w:styleId="aa">
    <w:name w:val="footer"/>
    <w:basedOn w:val="a4"/>
    <w:link w:val="ab"/>
    <w:rsid w:val="00BB7F46"/>
    <w:pPr>
      <w:tabs>
        <w:tab w:val="center" w:pos="4677"/>
        <w:tab w:val="right" w:pos="9355"/>
      </w:tabs>
    </w:pPr>
  </w:style>
  <w:style w:type="character" w:customStyle="1" w:styleId="ab">
    <w:name w:val="Нижний колонтитул Знак"/>
    <w:basedOn w:val="a5"/>
    <w:link w:val="aa"/>
    <w:uiPriority w:val="99"/>
    <w:locked/>
    <w:rsid w:val="00BB7F46"/>
    <w:rPr>
      <w:rFonts w:cs="Times New Roman"/>
    </w:rPr>
  </w:style>
  <w:style w:type="paragraph" w:styleId="ac">
    <w:name w:val="Balloon Text"/>
    <w:basedOn w:val="a4"/>
    <w:link w:val="ad"/>
    <w:rsid w:val="00C725C3"/>
    <w:rPr>
      <w:rFonts w:ascii="Tahoma" w:hAnsi="Tahoma" w:cs="Tahoma"/>
      <w:sz w:val="16"/>
      <w:szCs w:val="16"/>
    </w:rPr>
  </w:style>
  <w:style w:type="character" w:customStyle="1" w:styleId="ad">
    <w:name w:val="Текст выноски Знак"/>
    <w:basedOn w:val="a5"/>
    <w:link w:val="ac"/>
    <w:locked/>
    <w:rsid w:val="00C725C3"/>
    <w:rPr>
      <w:rFonts w:ascii="Tahoma" w:hAnsi="Tahoma" w:cs="Tahoma"/>
      <w:sz w:val="16"/>
      <w:szCs w:val="16"/>
    </w:rPr>
  </w:style>
  <w:style w:type="paragraph" w:styleId="ae">
    <w:name w:val="Body Text"/>
    <w:aliases w:val="Знак1, Знак1,body text,Основной текст Знак Знак, Знак1 Знак Знак,Знак1 Знак Знак"/>
    <w:basedOn w:val="a4"/>
    <w:link w:val="af"/>
    <w:qFormat/>
    <w:rsid w:val="00B37642"/>
    <w:pPr>
      <w:spacing w:line="360" w:lineRule="auto"/>
    </w:pPr>
    <w:rPr>
      <w:sz w:val="28"/>
    </w:rPr>
  </w:style>
  <w:style w:type="character" w:customStyle="1" w:styleId="af">
    <w:name w:val="Основной текст Знак"/>
    <w:aliases w:val="Знак1 Знак, Знак1 Знак,body text Знак,Основной текст Знак Знак Знак, Знак1 Знак Знак Знак,Знак1 Знак Знак Знак"/>
    <w:basedOn w:val="a5"/>
    <w:link w:val="ae"/>
    <w:locked/>
    <w:rsid w:val="00B37642"/>
    <w:rPr>
      <w:rFonts w:ascii="Times New Roman" w:hAnsi="Times New Roman" w:cs="Times New Roman"/>
      <w:sz w:val="24"/>
      <w:szCs w:val="24"/>
      <w:lang w:eastAsia="ru-RU"/>
    </w:rPr>
  </w:style>
  <w:style w:type="paragraph" w:customStyle="1" w:styleId="Style6">
    <w:name w:val="Style6"/>
    <w:basedOn w:val="a4"/>
    <w:uiPriority w:val="99"/>
    <w:rsid w:val="00B37642"/>
    <w:pPr>
      <w:widowControl w:val="0"/>
      <w:autoSpaceDE w:val="0"/>
      <w:autoSpaceDN w:val="0"/>
      <w:adjustRightInd w:val="0"/>
      <w:spacing w:line="485" w:lineRule="exact"/>
      <w:ind w:firstLine="542"/>
      <w:jc w:val="both"/>
    </w:pPr>
  </w:style>
  <w:style w:type="paragraph" w:customStyle="1" w:styleId="ConsPlusTitle">
    <w:name w:val="ConsPlusTitle"/>
    <w:link w:val="ConsPlusTitle1"/>
    <w:rsid w:val="00E915C5"/>
    <w:pPr>
      <w:widowControl w:val="0"/>
      <w:autoSpaceDE w:val="0"/>
      <w:autoSpaceDN w:val="0"/>
      <w:adjustRightInd w:val="0"/>
    </w:pPr>
    <w:rPr>
      <w:rFonts w:ascii="Times New Roman" w:hAnsi="Times New Roman"/>
      <w:b/>
      <w:bCs/>
      <w:sz w:val="24"/>
      <w:szCs w:val="24"/>
    </w:rPr>
  </w:style>
  <w:style w:type="character" w:customStyle="1" w:styleId="ConsPlusTitle1">
    <w:name w:val="ConsPlusTitle1"/>
    <w:link w:val="ConsPlusTitle"/>
    <w:locked/>
    <w:rsid w:val="00190003"/>
    <w:rPr>
      <w:rFonts w:ascii="Times New Roman" w:hAnsi="Times New Roman"/>
      <w:b/>
      <w:bCs/>
      <w:sz w:val="24"/>
      <w:szCs w:val="24"/>
    </w:rPr>
  </w:style>
  <w:style w:type="paragraph" w:customStyle="1" w:styleId="af0">
    <w:name w:val="Знак Знак Знак Знак Знак Знак Знак Знак Знак Знак"/>
    <w:basedOn w:val="a4"/>
    <w:uiPriority w:val="99"/>
    <w:rsid w:val="00E915C5"/>
    <w:pPr>
      <w:spacing w:after="160" w:line="240" w:lineRule="exact"/>
    </w:pPr>
    <w:rPr>
      <w:rFonts w:ascii="Verdana" w:eastAsia="Calibri" w:hAnsi="Verdana"/>
      <w:lang w:val="en-US" w:eastAsia="en-US"/>
    </w:rPr>
  </w:style>
  <w:style w:type="paragraph" w:styleId="af1">
    <w:name w:val="Body Text Indent"/>
    <w:basedOn w:val="a4"/>
    <w:link w:val="af2"/>
    <w:rsid w:val="006249F1"/>
    <w:pPr>
      <w:ind w:right="-2" w:firstLine="851"/>
      <w:jc w:val="both"/>
    </w:pPr>
    <w:rPr>
      <w:rFonts w:eastAsia="Calibri"/>
      <w:sz w:val="28"/>
      <w:szCs w:val="20"/>
    </w:rPr>
  </w:style>
  <w:style w:type="character" w:customStyle="1" w:styleId="af2">
    <w:name w:val="Основной текст с отступом Знак"/>
    <w:basedOn w:val="a5"/>
    <w:link w:val="af1"/>
    <w:locked/>
    <w:rsid w:val="00BB1381"/>
    <w:rPr>
      <w:rFonts w:ascii="Times New Roman" w:hAnsi="Times New Roman" w:cs="Times New Roman"/>
      <w:sz w:val="24"/>
      <w:szCs w:val="24"/>
    </w:rPr>
  </w:style>
  <w:style w:type="character" w:styleId="af3">
    <w:name w:val="page number"/>
    <w:basedOn w:val="a5"/>
    <w:link w:val="10"/>
    <w:rsid w:val="006249F1"/>
    <w:rPr>
      <w:rFonts w:cs="Times New Roman"/>
    </w:rPr>
  </w:style>
  <w:style w:type="paragraph" w:customStyle="1" w:styleId="ConsNonformat">
    <w:name w:val="ConsNonformat"/>
    <w:rsid w:val="006249F1"/>
    <w:pPr>
      <w:widowControl w:val="0"/>
      <w:autoSpaceDE w:val="0"/>
      <w:autoSpaceDN w:val="0"/>
      <w:adjustRightInd w:val="0"/>
    </w:pPr>
    <w:rPr>
      <w:rFonts w:ascii="Courier New" w:hAnsi="Courier New" w:cs="Courier New"/>
      <w:sz w:val="20"/>
      <w:szCs w:val="20"/>
    </w:rPr>
  </w:style>
  <w:style w:type="table" w:styleId="af4">
    <w:name w:val="Table Grid"/>
    <w:basedOn w:val="a6"/>
    <w:uiPriority w:val="59"/>
    <w:locked/>
    <w:rsid w:val="006249F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5"/>
    <w:link w:val="ConsPlusNormal"/>
    <w:locked/>
    <w:rsid w:val="00333DD8"/>
    <w:rPr>
      <w:rFonts w:ascii="Arial" w:hAnsi="Arial" w:cs="Arial"/>
      <w:lang w:val="ru-RU" w:eastAsia="ru-RU" w:bidi="ar-SA"/>
    </w:rPr>
  </w:style>
  <w:style w:type="paragraph" w:customStyle="1" w:styleId="ConsPlusCell">
    <w:name w:val="ConsPlusCell"/>
    <w:link w:val="ConsPlusCell1"/>
    <w:uiPriority w:val="99"/>
    <w:rsid w:val="00FD3F81"/>
    <w:pPr>
      <w:widowControl w:val="0"/>
      <w:autoSpaceDE w:val="0"/>
      <w:autoSpaceDN w:val="0"/>
      <w:adjustRightInd w:val="0"/>
    </w:pPr>
    <w:rPr>
      <w:rFonts w:ascii="Arial" w:hAnsi="Arial" w:cs="Arial"/>
      <w:sz w:val="20"/>
      <w:szCs w:val="20"/>
    </w:rPr>
  </w:style>
  <w:style w:type="character" w:customStyle="1" w:styleId="ConsPlusCell1">
    <w:name w:val="ConsPlusCell1"/>
    <w:link w:val="ConsPlusCell"/>
    <w:locked/>
    <w:rsid w:val="00C12D46"/>
    <w:rPr>
      <w:rFonts w:ascii="Arial" w:hAnsi="Arial" w:cs="Arial"/>
      <w:sz w:val="20"/>
      <w:szCs w:val="20"/>
    </w:rPr>
  </w:style>
  <w:style w:type="paragraph" w:customStyle="1" w:styleId="ConsPlusNonformat">
    <w:name w:val="ConsPlusNonformat"/>
    <w:link w:val="ConsPlusNonformat1"/>
    <w:uiPriority w:val="99"/>
    <w:rsid w:val="00FD3F81"/>
    <w:pPr>
      <w:widowControl w:val="0"/>
      <w:autoSpaceDE w:val="0"/>
      <w:autoSpaceDN w:val="0"/>
      <w:adjustRightInd w:val="0"/>
    </w:pPr>
    <w:rPr>
      <w:rFonts w:ascii="Courier New" w:hAnsi="Courier New" w:cs="Courier New"/>
      <w:sz w:val="20"/>
      <w:szCs w:val="20"/>
    </w:rPr>
  </w:style>
  <w:style w:type="character" w:customStyle="1" w:styleId="ConsPlusNonformat1">
    <w:name w:val="ConsPlusNonformat1"/>
    <w:link w:val="ConsPlusNonformat"/>
    <w:locked/>
    <w:rsid w:val="00C12D46"/>
    <w:rPr>
      <w:rFonts w:ascii="Courier New" w:hAnsi="Courier New" w:cs="Courier New"/>
      <w:sz w:val="20"/>
      <w:szCs w:val="20"/>
    </w:rPr>
  </w:style>
  <w:style w:type="paragraph" w:customStyle="1" w:styleId="Style3">
    <w:name w:val="Style3"/>
    <w:basedOn w:val="a4"/>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a4"/>
    <w:rsid w:val="00FD3F81"/>
    <w:pPr>
      <w:widowControl w:val="0"/>
      <w:autoSpaceDE w:val="0"/>
      <w:autoSpaceDN w:val="0"/>
      <w:adjustRightInd w:val="0"/>
    </w:pPr>
    <w:rPr>
      <w:rFonts w:eastAsia="Calibri"/>
    </w:rPr>
  </w:style>
  <w:style w:type="character" w:customStyle="1" w:styleId="FontStyle12">
    <w:name w:val="Font Style12"/>
    <w:basedOn w:val="a5"/>
    <w:rsid w:val="00FD3F81"/>
    <w:rPr>
      <w:rFonts w:ascii="Times New Roman" w:hAnsi="Times New Roman" w:cs="Times New Roman"/>
      <w:sz w:val="22"/>
      <w:szCs w:val="22"/>
    </w:rPr>
  </w:style>
  <w:style w:type="paragraph" w:customStyle="1" w:styleId="af5">
    <w:name w:val="Знак"/>
    <w:basedOn w:val="a4"/>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a5"/>
    <w:rsid w:val="00392BD1"/>
    <w:rPr>
      <w:rFonts w:ascii="Times New Roman" w:hAnsi="Times New Roman" w:cs="Times New Roman"/>
      <w:b/>
      <w:bCs/>
      <w:spacing w:val="-10"/>
      <w:sz w:val="26"/>
      <w:szCs w:val="26"/>
    </w:rPr>
  </w:style>
  <w:style w:type="paragraph" w:customStyle="1" w:styleId="Style4">
    <w:name w:val="Style4"/>
    <w:basedOn w:val="a4"/>
    <w:uiPriority w:val="99"/>
    <w:rsid w:val="00201933"/>
    <w:pPr>
      <w:widowControl w:val="0"/>
      <w:autoSpaceDE w:val="0"/>
      <w:autoSpaceDN w:val="0"/>
      <w:adjustRightInd w:val="0"/>
      <w:jc w:val="center"/>
    </w:pPr>
    <w:rPr>
      <w:rFonts w:eastAsia="Calibri"/>
    </w:rPr>
  </w:style>
  <w:style w:type="paragraph" w:customStyle="1" w:styleId="Style8">
    <w:name w:val="Style8"/>
    <w:basedOn w:val="a4"/>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a5"/>
    <w:uiPriority w:val="99"/>
    <w:rsid w:val="00201933"/>
    <w:rPr>
      <w:rFonts w:ascii="Century Gothic" w:hAnsi="Century Gothic" w:cs="Century Gothic"/>
      <w:sz w:val="16"/>
      <w:szCs w:val="16"/>
    </w:rPr>
  </w:style>
  <w:style w:type="character" w:customStyle="1" w:styleId="FontStyle15">
    <w:name w:val="Font Style15"/>
    <w:basedOn w:val="a5"/>
    <w:rsid w:val="00201933"/>
    <w:rPr>
      <w:rFonts w:ascii="Times New Roman" w:hAnsi="Times New Roman" w:cs="Times New Roman"/>
      <w:b/>
      <w:bCs/>
      <w:sz w:val="20"/>
      <w:szCs w:val="20"/>
    </w:rPr>
  </w:style>
  <w:style w:type="character" w:customStyle="1" w:styleId="FontStyle16">
    <w:name w:val="Font Style16"/>
    <w:basedOn w:val="a5"/>
    <w:uiPriority w:val="99"/>
    <w:rsid w:val="00201933"/>
    <w:rPr>
      <w:rFonts w:ascii="Franklin Gothic Medium Cond" w:hAnsi="Franklin Gothic Medium Cond" w:cs="Franklin Gothic Medium Cond"/>
      <w:i/>
      <w:iCs/>
      <w:spacing w:val="30"/>
      <w:sz w:val="22"/>
      <w:szCs w:val="22"/>
    </w:rPr>
  </w:style>
  <w:style w:type="paragraph" w:styleId="31">
    <w:name w:val="Body Text 3"/>
    <w:basedOn w:val="a4"/>
    <w:link w:val="32"/>
    <w:rsid w:val="00DD653B"/>
    <w:pPr>
      <w:spacing w:after="120"/>
    </w:pPr>
    <w:rPr>
      <w:sz w:val="16"/>
      <w:szCs w:val="16"/>
    </w:rPr>
  </w:style>
  <w:style w:type="character" w:customStyle="1" w:styleId="32">
    <w:name w:val="Основной текст 3 Знак"/>
    <w:basedOn w:val="a5"/>
    <w:link w:val="31"/>
    <w:locked/>
    <w:rsid w:val="00BB1381"/>
    <w:rPr>
      <w:rFonts w:ascii="Times New Roman" w:hAnsi="Times New Roman" w:cs="Times New Roman"/>
      <w:sz w:val="16"/>
      <w:szCs w:val="16"/>
    </w:rPr>
  </w:style>
  <w:style w:type="paragraph" w:customStyle="1" w:styleId="ConsNormal">
    <w:name w:val="ConsNormal"/>
    <w:rsid w:val="00333DD8"/>
    <w:pPr>
      <w:autoSpaceDE w:val="0"/>
      <w:autoSpaceDN w:val="0"/>
      <w:adjustRightInd w:val="0"/>
      <w:ind w:firstLine="720"/>
    </w:pPr>
    <w:rPr>
      <w:rFonts w:ascii="Arial" w:hAnsi="Arial" w:cs="Arial"/>
      <w:sz w:val="20"/>
      <w:szCs w:val="20"/>
    </w:rPr>
  </w:style>
  <w:style w:type="paragraph" w:customStyle="1" w:styleId="xl38">
    <w:name w:val="xl38"/>
    <w:basedOn w:val="a4"/>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23">
    <w:name w:val="Body Text 2"/>
    <w:basedOn w:val="a4"/>
    <w:link w:val="24"/>
    <w:rsid w:val="00333DD8"/>
    <w:pPr>
      <w:spacing w:after="120" w:line="480" w:lineRule="auto"/>
    </w:pPr>
    <w:rPr>
      <w:rFonts w:eastAsia="Calibri"/>
    </w:rPr>
  </w:style>
  <w:style w:type="character" w:customStyle="1" w:styleId="24">
    <w:name w:val="Основной текст 2 Знак"/>
    <w:basedOn w:val="a5"/>
    <w:link w:val="23"/>
    <w:uiPriority w:val="99"/>
    <w:semiHidden/>
    <w:locked/>
    <w:rsid w:val="004A6121"/>
    <w:rPr>
      <w:rFonts w:ascii="Times New Roman" w:hAnsi="Times New Roman" w:cs="Times New Roman"/>
      <w:sz w:val="24"/>
      <w:szCs w:val="24"/>
    </w:rPr>
  </w:style>
  <w:style w:type="character" w:customStyle="1" w:styleId="12">
    <w:name w:val="Заголовок 1 Знак"/>
    <w:aliases w:val="!Части документа Знак"/>
    <w:basedOn w:val="a5"/>
    <w:locked/>
    <w:rsid w:val="00B0275B"/>
    <w:rPr>
      <w:rFonts w:cs="Times New Roman"/>
      <w:b/>
      <w:bCs/>
      <w:color w:val="000080"/>
      <w:sz w:val="28"/>
      <w:szCs w:val="28"/>
      <w:lang w:val="ru-RU" w:eastAsia="ru-RU" w:bidi="ar-SA"/>
    </w:rPr>
  </w:style>
  <w:style w:type="paragraph" w:customStyle="1" w:styleId="ConsTitle">
    <w:name w:val="ConsTitle"/>
    <w:rsid w:val="00B0275B"/>
    <w:pPr>
      <w:widowControl w:val="0"/>
      <w:autoSpaceDE w:val="0"/>
      <w:autoSpaceDN w:val="0"/>
      <w:adjustRightInd w:val="0"/>
      <w:ind w:right="19772"/>
    </w:pPr>
    <w:rPr>
      <w:rFonts w:ascii="Arial" w:hAnsi="Arial" w:cs="Arial"/>
      <w:b/>
      <w:bCs/>
      <w:sz w:val="18"/>
      <w:szCs w:val="18"/>
    </w:rPr>
  </w:style>
  <w:style w:type="paragraph" w:customStyle="1" w:styleId="af6">
    <w:name w:val="Заголовок статьи"/>
    <w:basedOn w:val="a4"/>
    <w:next w:val="a4"/>
    <w:rsid w:val="00B0275B"/>
    <w:pPr>
      <w:widowControl w:val="0"/>
      <w:autoSpaceDE w:val="0"/>
      <w:autoSpaceDN w:val="0"/>
      <w:adjustRightInd w:val="0"/>
      <w:ind w:left="1612" w:hanging="892"/>
      <w:jc w:val="both"/>
    </w:pPr>
    <w:rPr>
      <w:rFonts w:eastAsia="Calibri"/>
      <w:sz w:val="28"/>
      <w:szCs w:val="28"/>
    </w:rPr>
  </w:style>
  <w:style w:type="paragraph" w:customStyle="1" w:styleId="af7">
    <w:name w:val="Таблицы (моноширинный)"/>
    <w:basedOn w:val="a4"/>
    <w:next w:val="a4"/>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a5"/>
    <w:rsid w:val="00024095"/>
    <w:rPr>
      <w:rFonts w:cs="Times New Roman"/>
    </w:rPr>
  </w:style>
  <w:style w:type="paragraph" w:customStyle="1" w:styleId="TimesNewRoman">
    <w:name w:val="Обычный + Times New Roman"/>
    <w:aliases w:val="14 пт,не полужирный,не курсив,По ширине,Справа..."/>
    <w:basedOn w:val="a4"/>
    <w:uiPriority w:val="99"/>
    <w:rsid w:val="00B3623B"/>
    <w:pPr>
      <w:tabs>
        <w:tab w:val="left" w:pos="4560"/>
      </w:tabs>
      <w:autoSpaceDE w:val="0"/>
      <w:autoSpaceDN w:val="0"/>
      <w:ind w:right="-39"/>
      <w:jc w:val="both"/>
    </w:pPr>
    <w:rPr>
      <w:rFonts w:eastAsia="Calibri"/>
      <w:bCs/>
      <w:iCs/>
      <w:sz w:val="28"/>
      <w:szCs w:val="28"/>
    </w:rPr>
  </w:style>
  <w:style w:type="character" w:customStyle="1" w:styleId="13">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0">
    <w:name w:val="Знак Знак12"/>
    <w:uiPriority w:val="99"/>
    <w:rsid w:val="00B3623B"/>
    <w:rPr>
      <w:b/>
      <w:sz w:val="24"/>
    </w:rPr>
  </w:style>
  <w:style w:type="character" w:customStyle="1" w:styleId="110">
    <w:name w:val="Знак Знак11"/>
    <w:uiPriority w:val="99"/>
    <w:locked/>
    <w:rsid w:val="00B3623B"/>
    <w:rPr>
      <w:sz w:val="28"/>
    </w:rPr>
  </w:style>
  <w:style w:type="paragraph" w:styleId="25">
    <w:name w:val="Body Text Indent 2"/>
    <w:basedOn w:val="a4"/>
    <w:link w:val="26"/>
    <w:rsid w:val="00B3623B"/>
    <w:pPr>
      <w:ind w:firstLine="708"/>
      <w:jc w:val="both"/>
    </w:pPr>
    <w:rPr>
      <w:rFonts w:ascii="Calibri" w:eastAsia="Calibri" w:hAnsi="Calibri"/>
      <w:sz w:val="28"/>
      <w:szCs w:val="20"/>
    </w:rPr>
  </w:style>
  <w:style w:type="character" w:customStyle="1" w:styleId="26">
    <w:name w:val="Основной текст с отступом 2 Знак"/>
    <w:link w:val="25"/>
    <w:locked/>
    <w:rsid w:val="00B3623B"/>
    <w:rPr>
      <w:sz w:val="28"/>
    </w:rPr>
  </w:style>
  <w:style w:type="character" w:customStyle="1" w:styleId="BodyTextIndent2Char">
    <w:name w:val="Body Text Indent 2 Char"/>
    <w:basedOn w:val="a5"/>
    <w:uiPriority w:val="99"/>
    <w:semiHidden/>
    <w:locked/>
    <w:rsid w:val="00FD257F"/>
    <w:rPr>
      <w:rFonts w:ascii="Times New Roman" w:hAnsi="Times New Roman" w:cs="Times New Roman"/>
      <w:sz w:val="24"/>
      <w:szCs w:val="24"/>
    </w:rPr>
  </w:style>
  <w:style w:type="character" w:customStyle="1" w:styleId="81">
    <w:name w:val="Знак Знак8"/>
    <w:uiPriority w:val="99"/>
    <w:rsid w:val="00B3623B"/>
    <w:rPr>
      <w:sz w:val="24"/>
    </w:rPr>
  </w:style>
  <w:style w:type="paragraph" w:styleId="HTML">
    <w:name w:val="HTML Preformatted"/>
    <w:basedOn w:val="a4"/>
    <w:link w:val="HTML0"/>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0">
    <w:name w:val="Стандартный HTML Знак"/>
    <w:link w:val="HTML"/>
    <w:uiPriority w:val="99"/>
    <w:locked/>
    <w:rsid w:val="00B3623B"/>
    <w:rPr>
      <w:rFonts w:ascii="Arial Unicode MS" w:hAnsi="Arial Unicode MS"/>
    </w:rPr>
  </w:style>
  <w:style w:type="character" w:customStyle="1" w:styleId="HTMLPreformattedChar">
    <w:name w:val="HTML Preformatted Char"/>
    <w:basedOn w:val="a5"/>
    <w:uiPriority w:val="99"/>
    <w:semiHidden/>
    <w:locked/>
    <w:rsid w:val="00FD257F"/>
    <w:rPr>
      <w:rFonts w:ascii="Courier New" w:hAnsi="Courier New" w:cs="Courier New"/>
      <w:sz w:val="20"/>
      <w:szCs w:val="20"/>
    </w:rPr>
  </w:style>
  <w:style w:type="paragraph" w:styleId="af8">
    <w:name w:val="annotation text"/>
    <w:aliases w:val="!Равноширинный текст документа"/>
    <w:basedOn w:val="a4"/>
    <w:link w:val="af9"/>
    <w:rsid w:val="00B3623B"/>
    <w:pPr>
      <w:ind w:firstLine="902"/>
      <w:jc w:val="both"/>
    </w:pPr>
    <w:rPr>
      <w:rFonts w:ascii="Calibri" w:eastAsia="Calibri" w:hAnsi="Calibri"/>
      <w:sz w:val="20"/>
      <w:szCs w:val="20"/>
    </w:rPr>
  </w:style>
  <w:style w:type="character" w:customStyle="1" w:styleId="af9">
    <w:name w:val="Текст примечания Знак"/>
    <w:aliases w:val="!Равноширинный текст документа Знак"/>
    <w:link w:val="af8"/>
    <w:locked/>
    <w:rsid w:val="00B3623B"/>
    <w:rPr>
      <w:lang w:val="ru-RU" w:eastAsia="ru-RU"/>
    </w:rPr>
  </w:style>
  <w:style w:type="character" w:customStyle="1" w:styleId="CommentTextChar">
    <w:name w:val="Comment Text Char"/>
    <w:basedOn w:val="a5"/>
    <w:uiPriority w:val="99"/>
    <w:semiHidden/>
    <w:locked/>
    <w:rsid w:val="00FD257F"/>
    <w:rPr>
      <w:rFonts w:ascii="Times New Roman" w:hAnsi="Times New Roman" w:cs="Times New Roman"/>
      <w:sz w:val="20"/>
      <w:szCs w:val="20"/>
    </w:rPr>
  </w:style>
  <w:style w:type="paragraph" w:styleId="afa">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4"/>
    <w:link w:val="afb"/>
    <w:uiPriority w:val="99"/>
    <w:qFormat/>
    <w:rsid w:val="00B3623B"/>
    <w:rPr>
      <w:rFonts w:eastAsia="Calibri"/>
      <w:sz w:val="20"/>
      <w:szCs w:val="20"/>
    </w:rPr>
  </w:style>
  <w:style w:type="character" w:customStyle="1" w:styleId="afb">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5"/>
    <w:link w:val="afa"/>
    <w:uiPriority w:val="99"/>
    <w:locked/>
    <w:rsid w:val="00B3623B"/>
    <w:rPr>
      <w:rFonts w:cs="Times New Roman"/>
      <w:lang w:val="ru-RU" w:eastAsia="ru-RU" w:bidi="ar-SA"/>
    </w:rPr>
  </w:style>
  <w:style w:type="character" w:customStyle="1" w:styleId="FootnoteTextChar">
    <w:name w:val="Footnote Text Char"/>
    <w:basedOn w:val="a5"/>
    <w:uiPriority w:val="99"/>
    <w:semiHidden/>
    <w:locked/>
    <w:rsid w:val="00FD257F"/>
    <w:rPr>
      <w:rFonts w:ascii="Times New Roman" w:hAnsi="Times New Roman" w:cs="Times New Roman"/>
      <w:sz w:val="20"/>
      <w:szCs w:val="20"/>
    </w:rPr>
  </w:style>
  <w:style w:type="paragraph" w:styleId="33">
    <w:name w:val="Body Text Indent 3"/>
    <w:basedOn w:val="a4"/>
    <w:link w:val="34"/>
    <w:uiPriority w:val="99"/>
    <w:rsid w:val="00B3623B"/>
    <w:pPr>
      <w:spacing w:after="120"/>
      <w:ind w:left="283"/>
    </w:pPr>
    <w:rPr>
      <w:rFonts w:ascii="Calibri" w:eastAsia="Calibri" w:hAnsi="Calibri"/>
      <w:sz w:val="16"/>
      <w:szCs w:val="20"/>
    </w:rPr>
  </w:style>
  <w:style w:type="character" w:customStyle="1" w:styleId="34">
    <w:name w:val="Основной текст с отступом 3 Знак"/>
    <w:link w:val="33"/>
    <w:uiPriority w:val="99"/>
    <w:locked/>
    <w:rsid w:val="00B3623B"/>
    <w:rPr>
      <w:sz w:val="16"/>
    </w:rPr>
  </w:style>
  <w:style w:type="character" w:customStyle="1" w:styleId="BodyTextIndent3Char">
    <w:name w:val="Body Text Indent 3 Char"/>
    <w:basedOn w:val="a5"/>
    <w:uiPriority w:val="99"/>
    <w:semiHidden/>
    <w:locked/>
    <w:rsid w:val="00FD257F"/>
    <w:rPr>
      <w:rFonts w:ascii="Times New Roman" w:hAnsi="Times New Roman" w:cs="Times New Roman"/>
      <w:sz w:val="16"/>
      <w:szCs w:val="16"/>
    </w:rPr>
  </w:style>
  <w:style w:type="paragraph" w:styleId="afc">
    <w:name w:val="Title"/>
    <w:basedOn w:val="a4"/>
    <w:link w:val="afd"/>
    <w:uiPriority w:val="10"/>
    <w:qFormat/>
    <w:locked/>
    <w:rsid w:val="00B3623B"/>
    <w:pPr>
      <w:autoSpaceDE w:val="0"/>
      <w:autoSpaceDN w:val="0"/>
      <w:jc w:val="center"/>
    </w:pPr>
    <w:rPr>
      <w:rFonts w:ascii="Calibri" w:eastAsia="Calibri" w:hAnsi="Calibri"/>
      <w:b/>
      <w:sz w:val="32"/>
      <w:szCs w:val="20"/>
      <w:lang w:val="en-US"/>
    </w:rPr>
  </w:style>
  <w:style w:type="character" w:customStyle="1" w:styleId="afd">
    <w:name w:val="Название Знак"/>
    <w:link w:val="afc"/>
    <w:uiPriority w:val="10"/>
    <w:locked/>
    <w:rsid w:val="00B3623B"/>
    <w:rPr>
      <w:b/>
      <w:sz w:val="32"/>
      <w:lang w:val="en-US"/>
    </w:rPr>
  </w:style>
  <w:style w:type="character" w:customStyle="1" w:styleId="TitleChar">
    <w:name w:val="Title Char"/>
    <w:basedOn w:val="a5"/>
    <w:uiPriority w:val="99"/>
    <w:locked/>
    <w:rsid w:val="00FD257F"/>
    <w:rPr>
      <w:rFonts w:ascii="Cambria" w:hAnsi="Cambria" w:cs="Times New Roman"/>
      <w:b/>
      <w:bCs/>
      <w:kern w:val="28"/>
      <w:sz w:val="32"/>
      <w:szCs w:val="32"/>
    </w:rPr>
  </w:style>
  <w:style w:type="character" w:customStyle="1" w:styleId="27">
    <w:name w:val="Знак Знак2"/>
    <w:uiPriority w:val="99"/>
    <w:rsid w:val="00B3623B"/>
    <w:rPr>
      <w:sz w:val="24"/>
    </w:rPr>
  </w:style>
  <w:style w:type="paragraph" w:styleId="afe">
    <w:name w:val="Subtitle"/>
    <w:basedOn w:val="a4"/>
    <w:link w:val="aff"/>
    <w:uiPriority w:val="11"/>
    <w:qFormat/>
    <w:locked/>
    <w:rsid w:val="00B3623B"/>
    <w:pPr>
      <w:spacing w:line="360" w:lineRule="auto"/>
      <w:jc w:val="right"/>
    </w:pPr>
    <w:rPr>
      <w:rFonts w:ascii="Calibri" w:eastAsia="Calibri" w:hAnsi="Calibri"/>
      <w:b/>
      <w:szCs w:val="20"/>
    </w:rPr>
  </w:style>
  <w:style w:type="character" w:customStyle="1" w:styleId="aff">
    <w:name w:val="Подзаголовок Знак"/>
    <w:link w:val="afe"/>
    <w:uiPriority w:val="11"/>
    <w:locked/>
    <w:rsid w:val="00B3623B"/>
    <w:rPr>
      <w:b/>
      <w:sz w:val="24"/>
    </w:rPr>
  </w:style>
  <w:style w:type="character" w:customStyle="1" w:styleId="SubtitleChar">
    <w:name w:val="Subtitle Char"/>
    <w:basedOn w:val="a5"/>
    <w:uiPriority w:val="99"/>
    <w:locked/>
    <w:rsid w:val="00FD257F"/>
    <w:rPr>
      <w:rFonts w:ascii="Cambria" w:hAnsi="Cambria" w:cs="Times New Roman"/>
      <w:sz w:val="24"/>
      <w:szCs w:val="24"/>
    </w:rPr>
  </w:style>
  <w:style w:type="character" w:customStyle="1" w:styleId="aff0">
    <w:name w:val="Знак Знак"/>
    <w:aliases w:val="Обычный (веб) Знак"/>
    <w:basedOn w:val="a5"/>
    <w:rsid w:val="00B3623B"/>
    <w:rPr>
      <w:rFonts w:cs="Times New Roman"/>
      <w:sz w:val="24"/>
      <w:szCs w:val="24"/>
      <w:lang w:val="ru-RU" w:eastAsia="ru-RU" w:bidi="ar-SA"/>
    </w:rPr>
  </w:style>
  <w:style w:type="character" w:styleId="aff1">
    <w:name w:val="line number"/>
    <w:basedOn w:val="a5"/>
    <w:rsid w:val="00B3623B"/>
    <w:rPr>
      <w:rFonts w:cs="Times New Roman"/>
    </w:rPr>
  </w:style>
  <w:style w:type="paragraph" w:styleId="af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4"/>
    <w:rsid w:val="00180362"/>
    <w:pPr>
      <w:spacing w:before="100" w:beforeAutospacing="1" w:after="100" w:afterAutospacing="1"/>
    </w:pPr>
    <w:rPr>
      <w:rFonts w:eastAsia="Calibri"/>
    </w:rPr>
  </w:style>
  <w:style w:type="paragraph" w:styleId="aff3">
    <w:name w:val="caption"/>
    <w:basedOn w:val="a4"/>
    <w:next w:val="a4"/>
    <w:uiPriority w:val="35"/>
    <w:qFormat/>
    <w:locked/>
    <w:rsid w:val="00943672"/>
    <w:rPr>
      <w:rFonts w:eastAsia="Calibri"/>
      <w:sz w:val="36"/>
      <w:szCs w:val="20"/>
    </w:rPr>
  </w:style>
  <w:style w:type="paragraph" w:customStyle="1" w:styleId="15">
    <w:name w:val="Абзац списка1"/>
    <w:basedOn w:val="a4"/>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a5"/>
    <w:rsid w:val="007D1675"/>
    <w:rPr>
      <w:rFonts w:cs="Times New Roman"/>
    </w:rPr>
  </w:style>
  <w:style w:type="character" w:customStyle="1" w:styleId="blk">
    <w:name w:val="blk"/>
    <w:basedOn w:val="a5"/>
    <w:rsid w:val="00601FA6"/>
    <w:rPr>
      <w:rFonts w:cs="Times New Roman"/>
    </w:rPr>
  </w:style>
  <w:style w:type="character" w:customStyle="1" w:styleId="u">
    <w:name w:val="u"/>
    <w:basedOn w:val="a5"/>
    <w:uiPriority w:val="99"/>
    <w:rsid w:val="00601FA6"/>
    <w:rPr>
      <w:rFonts w:cs="Times New Roman"/>
    </w:rPr>
  </w:style>
  <w:style w:type="paragraph" w:customStyle="1" w:styleId="f12">
    <w:name w:val="Основной текШf1т с отступом 2"/>
    <w:basedOn w:val="a4"/>
    <w:uiPriority w:val="99"/>
    <w:rsid w:val="00577402"/>
    <w:pPr>
      <w:widowControl w:val="0"/>
      <w:ind w:firstLine="720"/>
      <w:jc w:val="both"/>
    </w:pPr>
    <w:rPr>
      <w:rFonts w:eastAsia="Calibri"/>
    </w:rPr>
  </w:style>
  <w:style w:type="character" w:styleId="aff4">
    <w:name w:val="Hyperlink"/>
    <w:basedOn w:val="a5"/>
    <w:link w:val="17"/>
    <w:uiPriority w:val="99"/>
    <w:locked/>
    <w:rsid w:val="009762D1"/>
    <w:rPr>
      <w:rFonts w:cs="Times New Roman"/>
      <w:color w:val="0000FF"/>
      <w:u w:val="single"/>
    </w:rPr>
  </w:style>
  <w:style w:type="paragraph" w:customStyle="1" w:styleId="17">
    <w:name w:val="Гиперссылка1"/>
    <w:basedOn w:val="18"/>
    <w:link w:val="aff4"/>
    <w:rsid w:val="00C12D46"/>
    <w:rPr>
      <w:rFonts w:eastAsia="Calibri"/>
      <w:color w:val="0000FF"/>
      <w:szCs w:val="22"/>
      <w:u w:val="single"/>
    </w:rPr>
  </w:style>
  <w:style w:type="paragraph" w:customStyle="1" w:styleId="18">
    <w:name w:val="Основной шрифт абзаца1"/>
    <w:rsid w:val="00C12D46"/>
    <w:pPr>
      <w:spacing w:after="200" w:line="276" w:lineRule="auto"/>
    </w:pPr>
    <w:rPr>
      <w:rFonts w:eastAsia="Times New Roman"/>
      <w:color w:val="000000"/>
      <w:szCs w:val="20"/>
    </w:rPr>
  </w:style>
  <w:style w:type="paragraph" w:customStyle="1" w:styleId="msonormalcxspmiddle">
    <w:name w:val="msonormalcxspmiddle"/>
    <w:basedOn w:val="a4"/>
    <w:uiPriority w:val="99"/>
    <w:rsid w:val="0045500F"/>
    <w:pPr>
      <w:spacing w:before="100" w:beforeAutospacing="1" w:after="100" w:afterAutospacing="1"/>
    </w:pPr>
    <w:rPr>
      <w:rFonts w:eastAsia="Calibri"/>
    </w:rPr>
  </w:style>
  <w:style w:type="character" w:customStyle="1" w:styleId="51">
    <w:name w:val="Знак Знак5"/>
    <w:uiPriority w:val="99"/>
    <w:rsid w:val="000A41A3"/>
    <w:rPr>
      <w:b/>
      <w:sz w:val="36"/>
      <w:lang w:eastAsia="ru-RU"/>
    </w:rPr>
  </w:style>
  <w:style w:type="character" w:customStyle="1" w:styleId="41">
    <w:name w:val="Знак Знак4"/>
    <w:uiPriority w:val="99"/>
    <w:rsid w:val="000A41A3"/>
    <w:rPr>
      <w:b/>
      <w:sz w:val="27"/>
      <w:lang w:eastAsia="ru-RU"/>
    </w:rPr>
  </w:style>
  <w:style w:type="character" w:customStyle="1" w:styleId="35">
    <w:name w:val="Знак Знак3"/>
    <w:uiPriority w:val="99"/>
    <w:rsid w:val="000A41A3"/>
    <w:rPr>
      <w:b/>
      <w:lang w:eastAsia="ru-RU"/>
    </w:rPr>
  </w:style>
  <w:style w:type="character" w:customStyle="1" w:styleId="210">
    <w:name w:val="Знак Знак21"/>
    <w:uiPriority w:val="99"/>
    <w:rsid w:val="000A41A3"/>
    <w:rPr>
      <w:b/>
      <w:sz w:val="15"/>
      <w:lang w:eastAsia="ru-RU"/>
    </w:rPr>
  </w:style>
  <w:style w:type="paragraph" w:customStyle="1" w:styleId="counter">
    <w:name w:val="counter"/>
    <w:basedOn w:val="a4"/>
    <w:uiPriority w:val="99"/>
    <w:rsid w:val="000A41A3"/>
    <w:pPr>
      <w:spacing w:before="100" w:beforeAutospacing="1" w:after="100" w:afterAutospacing="1"/>
    </w:pPr>
    <w:rPr>
      <w:rFonts w:eastAsia="Calibri"/>
      <w:vanish/>
    </w:rPr>
  </w:style>
  <w:style w:type="paragraph" w:customStyle="1" w:styleId="formattext">
    <w:name w:val="formattext"/>
    <w:basedOn w:val="a4"/>
    <w:rsid w:val="000A41A3"/>
    <w:pPr>
      <w:spacing w:before="100" w:beforeAutospacing="1" w:after="100" w:afterAutospacing="1"/>
    </w:pPr>
    <w:rPr>
      <w:rFonts w:eastAsia="Calibri"/>
    </w:rPr>
  </w:style>
  <w:style w:type="character" w:styleId="aff5">
    <w:name w:val="FollowedHyperlink"/>
    <w:basedOn w:val="a5"/>
    <w:locked/>
    <w:rsid w:val="000A41A3"/>
    <w:rPr>
      <w:rFonts w:cs="Times New Roman"/>
      <w:color w:val="800080"/>
      <w:u w:val="single"/>
    </w:rPr>
  </w:style>
  <w:style w:type="character" w:customStyle="1" w:styleId="61">
    <w:name w:val="Знак Знак6"/>
    <w:uiPriority w:val="99"/>
    <w:rsid w:val="000A41A3"/>
    <w:rPr>
      <w:rFonts w:ascii="Cambria" w:hAnsi="Cambria"/>
      <w:b/>
      <w:kern w:val="32"/>
      <w:sz w:val="32"/>
      <w:lang w:eastAsia="en-US"/>
    </w:rPr>
  </w:style>
  <w:style w:type="paragraph" w:customStyle="1" w:styleId="19">
    <w:name w:val="Заголовок оглавления1"/>
    <w:basedOn w:val="1"/>
    <w:next w:val="a4"/>
    <w:uiPriority w:val="99"/>
    <w:semiHidden/>
    <w:rsid w:val="000A41A3"/>
    <w:pPr>
      <w:keepLines/>
      <w:spacing w:before="480" w:line="276" w:lineRule="auto"/>
      <w:outlineLvl w:val="9"/>
    </w:pPr>
    <w:rPr>
      <w:rFonts w:ascii="Cambria" w:hAnsi="Cambria"/>
      <w:b/>
      <w:bCs/>
      <w:color w:val="365F91"/>
      <w:sz w:val="28"/>
      <w:szCs w:val="28"/>
    </w:rPr>
  </w:style>
  <w:style w:type="paragraph" w:styleId="28">
    <w:name w:val="toc 2"/>
    <w:basedOn w:val="a4"/>
    <w:next w:val="a4"/>
    <w:link w:val="29"/>
    <w:autoRedefine/>
    <w:uiPriority w:val="39"/>
    <w:qFormat/>
    <w:locked/>
    <w:rsid w:val="000A41A3"/>
    <w:pPr>
      <w:spacing w:after="200" w:line="276" w:lineRule="auto"/>
      <w:ind w:left="220"/>
    </w:pPr>
    <w:rPr>
      <w:rFonts w:ascii="Calibri" w:hAnsi="Calibri"/>
      <w:sz w:val="22"/>
      <w:szCs w:val="22"/>
      <w:lang w:eastAsia="en-US"/>
    </w:rPr>
  </w:style>
  <w:style w:type="character" w:customStyle="1" w:styleId="29">
    <w:name w:val="Оглавление 2 Знак"/>
    <w:link w:val="28"/>
    <w:uiPriority w:val="39"/>
    <w:locked/>
    <w:rsid w:val="00C12D46"/>
    <w:rPr>
      <w:rFonts w:eastAsia="Times New Roman"/>
      <w:lang w:eastAsia="en-US"/>
    </w:rPr>
  </w:style>
  <w:style w:type="paragraph" w:styleId="36">
    <w:name w:val="toc 3"/>
    <w:basedOn w:val="a4"/>
    <w:next w:val="a4"/>
    <w:link w:val="37"/>
    <w:autoRedefine/>
    <w:uiPriority w:val="39"/>
    <w:qFormat/>
    <w:locked/>
    <w:rsid w:val="000A41A3"/>
    <w:pPr>
      <w:spacing w:after="200" w:line="276" w:lineRule="auto"/>
      <w:ind w:left="440"/>
    </w:pPr>
    <w:rPr>
      <w:rFonts w:ascii="Calibri" w:hAnsi="Calibri"/>
      <w:sz w:val="22"/>
      <w:szCs w:val="22"/>
      <w:lang w:eastAsia="en-US"/>
    </w:rPr>
  </w:style>
  <w:style w:type="character" w:customStyle="1" w:styleId="37">
    <w:name w:val="Оглавление 3 Знак"/>
    <w:link w:val="36"/>
    <w:uiPriority w:val="39"/>
    <w:locked/>
    <w:rsid w:val="00C12D46"/>
    <w:rPr>
      <w:rFonts w:eastAsia="Times New Roman"/>
      <w:lang w:eastAsia="en-US"/>
    </w:rPr>
  </w:style>
  <w:style w:type="character" w:customStyle="1" w:styleId="1a">
    <w:name w:val="Знак Знак1"/>
    <w:uiPriority w:val="99"/>
    <w:rsid w:val="000A41A3"/>
    <w:rPr>
      <w:rFonts w:ascii="Calibri" w:hAnsi="Calibri"/>
      <w:sz w:val="22"/>
      <w:lang w:eastAsia="en-US"/>
    </w:rPr>
  </w:style>
  <w:style w:type="character" w:customStyle="1" w:styleId="71">
    <w:name w:val="Знак Знак7"/>
    <w:uiPriority w:val="99"/>
    <w:rsid w:val="000A41A3"/>
    <w:rPr>
      <w:rFonts w:ascii="Calibri" w:hAnsi="Calibri"/>
      <w:sz w:val="22"/>
      <w:lang w:eastAsia="en-US"/>
    </w:rPr>
  </w:style>
  <w:style w:type="paragraph" w:styleId="1b">
    <w:name w:val="toc 1"/>
    <w:basedOn w:val="a4"/>
    <w:next w:val="a4"/>
    <w:link w:val="1c"/>
    <w:autoRedefine/>
    <w:uiPriority w:val="39"/>
    <w:qFormat/>
    <w:locked/>
    <w:rsid w:val="000A41A3"/>
    <w:pPr>
      <w:spacing w:after="200" w:line="276" w:lineRule="auto"/>
    </w:pPr>
    <w:rPr>
      <w:rFonts w:ascii="Calibri" w:hAnsi="Calibri"/>
      <w:sz w:val="22"/>
      <w:szCs w:val="22"/>
      <w:lang w:eastAsia="en-US"/>
    </w:rPr>
  </w:style>
  <w:style w:type="character" w:customStyle="1" w:styleId="1c">
    <w:name w:val="Оглавление 1 Знак"/>
    <w:basedOn w:val="a5"/>
    <w:link w:val="1b"/>
    <w:uiPriority w:val="39"/>
    <w:rsid w:val="00AE1535"/>
    <w:rPr>
      <w:rFonts w:eastAsia="Times New Roman"/>
      <w:lang w:eastAsia="en-US"/>
    </w:rPr>
  </w:style>
  <w:style w:type="paragraph" w:styleId="42">
    <w:name w:val="toc 4"/>
    <w:basedOn w:val="a4"/>
    <w:next w:val="a4"/>
    <w:link w:val="43"/>
    <w:autoRedefine/>
    <w:uiPriority w:val="39"/>
    <w:locked/>
    <w:rsid w:val="000A41A3"/>
    <w:pPr>
      <w:spacing w:after="100" w:line="276" w:lineRule="auto"/>
      <w:ind w:left="660"/>
    </w:pPr>
    <w:rPr>
      <w:rFonts w:ascii="Calibri" w:eastAsia="Calibri" w:hAnsi="Calibri"/>
      <w:sz w:val="22"/>
      <w:szCs w:val="22"/>
    </w:rPr>
  </w:style>
  <w:style w:type="character" w:customStyle="1" w:styleId="43">
    <w:name w:val="Оглавление 4 Знак"/>
    <w:link w:val="42"/>
    <w:uiPriority w:val="39"/>
    <w:locked/>
    <w:rsid w:val="00C12D46"/>
  </w:style>
  <w:style w:type="paragraph" w:styleId="52">
    <w:name w:val="toc 5"/>
    <w:basedOn w:val="a4"/>
    <w:next w:val="a4"/>
    <w:link w:val="53"/>
    <w:autoRedefine/>
    <w:uiPriority w:val="39"/>
    <w:locked/>
    <w:rsid w:val="000A41A3"/>
    <w:pPr>
      <w:spacing w:after="100" w:line="276" w:lineRule="auto"/>
      <w:ind w:left="880"/>
    </w:pPr>
    <w:rPr>
      <w:rFonts w:ascii="Calibri" w:eastAsia="Calibri" w:hAnsi="Calibri"/>
      <w:sz w:val="22"/>
      <w:szCs w:val="22"/>
    </w:rPr>
  </w:style>
  <w:style w:type="character" w:customStyle="1" w:styleId="53">
    <w:name w:val="Оглавление 5 Знак"/>
    <w:link w:val="52"/>
    <w:uiPriority w:val="39"/>
    <w:locked/>
    <w:rsid w:val="00C12D46"/>
  </w:style>
  <w:style w:type="paragraph" w:styleId="62">
    <w:name w:val="toc 6"/>
    <w:basedOn w:val="a4"/>
    <w:next w:val="a4"/>
    <w:link w:val="63"/>
    <w:autoRedefine/>
    <w:uiPriority w:val="39"/>
    <w:locked/>
    <w:rsid w:val="000A41A3"/>
    <w:pPr>
      <w:spacing w:after="100" w:line="276" w:lineRule="auto"/>
      <w:ind w:left="1100"/>
    </w:pPr>
    <w:rPr>
      <w:rFonts w:ascii="Calibri" w:eastAsia="Calibri" w:hAnsi="Calibri"/>
      <w:sz w:val="22"/>
      <w:szCs w:val="22"/>
    </w:rPr>
  </w:style>
  <w:style w:type="character" w:customStyle="1" w:styleId="63">
    <w:name w:val="Оглавление 6 Знак"/>
    <w:link w:val="62"/>
    <w:uiPriority w:val="39"/>
    <w:locked/>
    <w:rsid w:val="00C12D46"/>
  </w:style>
  <w:style w:type="paragraph" w:styleId="72">
    <w:name w:val="toc 7"/>
    <w:basedOn w:val="a4"/>
    <w:next w:val="a4"/>
    <w:link w:val="73"/>
    <w:autoRedefine/>
    <w:uiPriority w:val="39"/>
    <w:locked/>
    <w:rsid w:val="000A41A3"/>
    <w:pPr>
      <w:spacing w:after="100" w:line="276" w:lineRule="auto"/>
      <w:ind w:left="1320"/>
    </w:pPr>
    <w:rPr>
      <w:rFonts w:ascii="Calibri" w:eastAsia="Calibri" w:hAnsi="Calibri"/>
      <w:sz w:val="22"/>
      <w:szCs w:val="22"/>
    </w:rPr>
  </w:style>
  <w:style w:type="character" w:customStyle="1" w:styleId="73">
    <w:name w:val="Оглавление 7 Знак"/>
    <w:link w:val="72"/>
    <w:uiPriority w:val="39"/>
    <w:locked/>
    <w:rsid w:val="00C12D46"/>
  </w:style>
  <w:style w:type="paragraph" w:styleId="82">
    <w:name w:val="toc 8"/>
    <w:basedOn w:val="a4"/>
    <w:next w:val="a4"/>
    <w:link w:val="83"/>
    <w:autoRedefine/>
    <w:uiPriority w:val="39"/>
    <w:locked/>
    <w:rsid w:val="000A41A3"/>
    <w:pPr>
      <w:spacing w:after="100" w:line="276" w:lineRule="auto"/>
      <w:ind w:left="1540"/>
    </w:pPr>
    <w:rPr>
      <w:rFonts w:ascii="Calibri" w:eastAsia="Calibri" w:hAnsi="Calibri"/>
      <w:sz w:val="22"/>
      <w:szCs w:val="22"/>
    </w:rPr>
  </w:style>
  <w:style w:type="character" w:customStyle="1" w:styleId="83">
    <w:name w:val="Оглавление 8 Знак"/>
    <w:link w:val="82"/>
    <w:uiPriority w:val="39"/>
    <w:locked/>
    <w:rsid w:val="00C12D46"/>
  </w:style>
  <w:style w:type="paragraph" w:styleId="91">
    <w:name w:val="toc 9"/>
    <w:basedOn w:val="a4"/>
    <w:next w:val="a4"/>
    <w:link w:val="92"/>
    <w:autoRedefine/>
    <w:uiPriority w:val="39"/>
    <w:locked/>
    <w:rsid w:val="000A41A3"/>
    <w:pPr>
      <w:spacing w:after="100" w:line="276" w:lineRule="auto"/>
      <w:ind w:left="1760"/>
    </w:pPr>
    <w:rPr>
      <w:rFonts w:ascii="Calibri" w:eastAsia="Calibri" w:hAnsi="Calibri"/>
      <w:sz w:val="22"/>
      <w:szCs w:val="22"/>
    </w:rPr>
  </w:style>
  <w:style w:type="character" w:customStyle="1" w:styleId="92">
    <w:name w:val="Оглавление 9 Знак"/>
    <w:link w:val="91"/>
    <w:uiPriority w:val="39"/>
    <w:locked/>
    <w:rsid w:val="00C12D46"/>
  </w:style>
  <w:style w:type="paragraph" w:customStyle="1" w:styleId="aff6">
    <w:name w:val="Отступ перед"/>
    <w:basedOn w:val="a4"/>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ff7">
    <w:name w:val="Примечание"/>
    <w:basedOn w:val="a4"/>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d">
    <w:name w:val="Абзац1"/>
    <w:basedOn w:val="a4"/>
    <w:uiPriority w:val="99"/>
    <w:rsid w:val="000A41A3"/>
    <w:pPr>
      <w:spacing w:after="60" w:line="360" w:lineRule="exact"/>
      <w:ind w:firstLine="709"/>
      <w:jc w:val="both"/>
    </w:pPr>
    <w:rPr>
      <w:rFonts w:eastAsia="Calibri"/>
      <w:sz w:val="28"/>
    </w:rPr>
  </w:style>
  <w:style w:type="character" w:customStyle="1" w:styleId="aff8">
    <w:name w:val="Основной текст_"/>
    <w:basedOn w:val="a5"/>
    <w:link w:val="2a"/>
    <w:locked/>
    <w:rsid w:val="006D417C"/>
    <w:rPr>
      <w:rFonts w:cs="Times New Roman"/>
      <w:sz w:val="27"/>
      <w:szCs w:val="27"/>
      <w:shd w:val="clear" w:color="auto" w:fill="FFFFFF"/>
      <w:lang w:bidi="ar-SA"/>
    </w:rPr>
  </w:style>
  <w:style w:type="paragraph" w:customStyle="1" w:styleId="2a">
    <w:name w:val="Основной текст2"/>
    <w:basedOn w:val="a4"/>
    <w:link w:val="aff8"/>
    <w:rsid w:val="006D417C"/>
    <w:pPr>
      <w:shd w:val="clear" w:color="auto" w:fill="FFFFFF"/>
      <w:spacing w:before="120" w:after="300" w:line="240" w:lineRule="atLeast"/>
    </w:pPr>
    <w:rPr>
      <w:rFonts w:eastAsia="Calibri"/>
      <w:noProof/>
      <w:sz w:val="27"/>
      <w:szCs w:val="27"/>
      <w:shd w:val="clear" w:color="auto" w:fill="FFFFFF"/>
    </w:rPr>
  </w:style>
  <w:style w:type="character" w:customStyle="1" w:styleId="1e">
    <w:name w:val="Основной текст1"/>
    <w:basedOn w:val="aff8"/>
    <w:rsid w:val="006D417C"/>
    <w:rPr>
      <w:rFonts w:cs="Times New Roman"/>
      <w:spacing w:val="0"/>
      <w:sz w:val="27"/>
      <w:szCs w:val="27"/>
      <w:shd w:val="clear" w:color="auto" w:fill="FFFFFF"/>
      <w:lang w:bidi="ar-SA"/>
    </w:rPr>
  </w:style>
  <w:style w:type="paragraph" w:customStyle="1" w:styleId="aff9">
    <w:name w:val="Обычный.Название подразделения"/>
    <w:rsid w:val="007E79E8"/>
    <w:rPr>
      <w:rFonts w:ascii="SchoolBook" w:eastAsia="Times New Roman" w:hAnsi="SchoolBook"/>
      <w:sz w:val="28"/>
      <w:szCs w:val="20"/>
    </w:rPr>
  </w:style>
  <w:style w:type="character" w:styleId="affa">
    <w:name w:val="Strong"/>
    <w:basedOn w:val="a5"/>
    <w:qFormat/>
    <w:rsid w:val="00B2348B"/>
    <w:rPr>
      <w:rFonts w:cs="Times New Roman"/>
      <w:b/>
      <w:bCs/>
    </w:rPr>
  </w:style>
  <w:style w:type="paragraph" w:customStyle="1" w:styleId="consplusnormal1">
    <w:name w:val="consplusnormal"/>
    <w:basedOn w:val="a4"/>
    <w:rsid w:val="00510F71"/>
    <w:pPr>
      <w:spacing w:before="100" w:beforeAutospacing="1" w:after="100" w:afterAutospacing="1"/>
    </w:pPr>
    <w:rPr>
      <w:rFonts w:eastAsia="Calibri"/>
    </w:rPr>
  </w:style>
  <w:style w:type="character" w:customStyle="1" w:styleId="spelle">
    <w:name w:val="spelle"/>
    <w:basedOn w:val="a5"/>
    <w:rsid w:val="00510F71"/>
    <w:rPr>
      <w:rFonts w:cs="Times New Roman"/>
    </w:rPr>
  </w:style>
  <w:style w:type="paragraph" w:customStyle="1" w:styleId="1f">
    <w:name w:val="Статья1"/>
    <w:basedOn w:val="a4"/>
    <w:next w:val="a4"/>
    <w:rsid w:val="00BA545C"/>
    <w:pPr>
      <w:keepNext/>
      <w:suppressAutoHyphens/>
      <w:spacing w:before="120" w:after="120"/>
      <w:ind w:left="1900" w:hanging="1191"/>
    </w:pPr>
    <w:rPr>
      <w:b/>
      <w:bCs/>
      <w:sz w:val="28"/>
      <w:szCs w:val="20"/>
    </w:rPr>
  </w:style>
  <w:style w:type="paragraph" w:customStyle="1" w:styleId="111">
    <w:name w:val="Статья11"/>
    <w:basedOn w:val="1f"/>
    <w:next w:val="a4"/>
    <w:rsid w:val="00BA545C"/>
    <w:pPr>
      <w:ind w:left="2013" w:hanging="1304"/>
    </w:pPr>
  </w:style>
  <w:style w:type="paragraph" w:customStyle="1" w:styleId="font5">
    <w:name w:val="font5"/>
    <w:basedOn w:val="a4"/>
    <w:rsid w:val="001004E8"/>
    <w:pPr>
      <w:spacing w:before="100" w:beforeAutospacing="1" w:after="100" w:afterAutospacing="1"/>
    </w:pPr>
  </w:style>
  <w:style w:type="paragraph" w:customStyle="1" w:styleId="xl65">
    <w:name w:val="xl6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5">
    <w:name w:val="xl7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6">
    <w:name w:val="xl7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7">
    <w:name w:val="xl7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9">
    <w:name w:val="xl8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0">
    <w:name w:val="xl9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92">
    <w:name w:val="xl9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4"/>
    <w:rsid w:val="001004E8"/>
    <w:pPr>
      <w:spacing w:before="100" w:beforeAutospacing="1" w:after="100" w:afterAutospacing="1"/>
    </w:pPr>
    <w:rPr>
      <w:b/>
      <w:bCs/>
    </w:rPr>
  </w:style>
  <w:style w:type="paragraph" w:customStyle="1" w:styleId="xl99">
    <w:name w:val="xl9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100">
    <w:name w:val="xl100"/>
    <w:basedOn w:val="a4"/>
    <w:rsid w:val="001004E8"/>
    <w:pPr>
      <w:spacing w:before="100" w:beforeAutospacing="1" w:after="100" w:afterAutospacing="1"/>
      <w:jc w:val="center"/>
      <w:textAlignment w:val="top"/>
    </w:pPr>
    <w:rPr>
      <w:b/>
      <w:bCs/>
    </w:rPr>
  </w:style>
  <w:style w:type="paragraph" w:customStyle="1" w:styleId="xl101">
    <w:name w:val="xl101"/>
    <w:basedOn w:val="a4"/>
    <w:rsid w:val="001004E8"/>
    <w:pPr>
      <w:pBdr>
        <w:bottom w:val="single" w:sz="4" w:space="0" w:color="auto"/>
      </w:pBdr>
      <w:spacing w:before="100" w:beforeAutospacing="1" w:after="100" w:afterAutospacing="1"/>
      <w:jc w:val="center"/>
      <w:textAlignment w:val="top"/>
    </w:pPr>
    <w:rPr>
      <w:b/>
      <w:bCs/>
    </w:rPr>
  </w:style>
  <w:style w:type="paragraph" w:customStyle="1" w:styleId="xl102">
    <w:name w:val="xl102"/>
    <w:basedOn w:val="a4"/>
    <w:rsid w:val="001004E8"/>
    <w:pPr>
      <w:spacing w:before="100" w:beforeAutospacing="1" w:after="100" w:afterAutospacing="1"/>
      <w:jc w:val="center"/>
    </w:pPr>
    <w:rPr>
      <w:sz w:val="28"/>
      <w:szCs w:val="28"/>
    </w:rPr>
  </w:style>
  <w:style w:type="paragraph" w:customStyle="1" w:styleId="xl103">
    <w:name w:val="xl103"/>
    <w:basedOn w:val="a4"/>
    <w:rsid w:val="001004E8"/>
    <w:pPr>
      <w:spacing w:before="100" w:beforeAutospacing="1" w:after="100" w:afterAutospacing="1"/>
      <w:jc w:val="center"/>
    </w:pPr>
  </w:style>
  <w:style w:type="paragraph" w:customStyle="1" w:styleId="xl104">
    <w:name w:val="xl10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5">
    <w:name w:val="xl10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4"/>
    <w:rsid w:val="001004E8"/>
    <w:pPr>
      <w:spacing w:before="100" w:beforeAutospacing="1" w:after="100" w:afterAutospacing="1"/>
      <w:jc w:val="center"/>
      <w:textAlignment w:val="top"/>
    </w:pPr>
    <w:rPr>
      <w:b/>
      <w:bCs/>
      <w:sz w:val="28"/>
      <w:szCs w:val="28"/>
    </w:rPr>
  </w:style>
  <w:style w:type="paragraph" w:styleId="affb">
    <w:name w:val="List Paragraph"/>
    <w:basedOn w:val="a4"/>
    <w:link w:val="affc"/>
    <w:uiPriority w:val="99"/>
    <w:qFormat/>
    <w:rsid w:val="00AE1535"/>
    <w:pPr>
      <w:spacing w:after="200" w:line="276" w:lineRule="auto"/>
      <w:ind w:left="720"/>
      <w:contextualSpacing/>
    </w:pPr>
    <w:rPr>
      <w:rFonts w:ascii="Calibri" w:eastAsia="Calibri" w:hAnsi="Calibri"/>
      <w:sz w:val="22"/>
      <w:szCs w:val="22"/>
      <w:lang w:eastAsia="en-US"/>
    </w:rPr>
  </w:style>
  <w:style w:type="character" w:customStyle="1" w:styleId="affc">
    <w:name w:val="Абзац списка Знак"/>
    <w:link w:val="affb"/>
    <w:locked/>
    <w:rsid w:val="00190003"/>
    <w:rPr>
      <w:lang w:eastAsia="en-US"/>
    </w:rPr>
  </w:style>
  <w:style w:type="paragraph" w:customStyle="1" w:styleId="1f0">
    <w:name w:val="Заголовок1"/>
    <w:basedOn w:val="1"/>
    <w:link w:val="affd"/>
    <w:qFormat/>
    <w:rsid w:val="00AE1535"/>
    <w:pPr>
      <w:keepLines/>
      <w:spacing w:line="360" w:lineRule="auto"/>
      <w:jc w:val="center"/>
    </w:pPr>
    <w:rPr>
      <w:rFonts w:eastAsiaTheme="majorEastAsia"/>
      <w:b/>
      <w:bCs/>
      <w:sz w:val="28"/>
      <w:szCs w:val="28"/>
      <w:lang w:eastAsia="en-US"/>
    </w:rPr>
  </w:style>
  <w:style w:type="character" w:customStyle="1" w:styleId="affd">
    <w:name w:val="Заголовок Знак"/>
    <w:basedOn w:val="12"/>
    <w:link w:val="1f0"/>
    <w:rsid w:val="00AE1535"/>
    <w:rPr>
      <w:rFonts w:ascii="Times New Roman" w:eastAsiaTheme="majorEastAsia" w:hAnsi="Times New Roman" w:cs="Times New Roman"/>
      <w:b/>
      <w:bCs/>
      <w:color w:val="000080"/>
      <w:sz w:val="28"/>
      <w:szCs w:val="28"/>
      <w:lang w:val="ru-RU" w:eastAsia="en-US" w:bidi="ar-SA"/>
    </w:rPr>
  </w:style>
  <w:style w:type="paragraph" w:styleId="affe">
    <w:name w:val="TOC Heading"/>
    <w:basedOn w:val="1"/>
    <w:next w:val="a4"/>
    <w:uiPriority w:val="39"/>
    <w:unhideWhenUsed/>
    <w:qFormat/>
    <w:rsid w:val="00AE1535"/>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customStyle="1" w:styleId="afff">
    <w:name w:val="Основной"/>
    <w:basedOn w:val="1b"/>
    <w:link w:val="afff0"/>
    <w:qFormat/>
    <w:rsid w:val="00AE1535"/>
    <w:pPr>
      <w:tabs>
        <w:tab w:val="right" w:leader="dot" w:pos="9345"/>
      </w:tabs>
      <w:spacing w:after="0" w:line="360" w:lineRule="auto"/>
      <w:ind w:firstLine="851"/>
      <w:jc w:val="both"/>
    </w:pPr>
    <w:rPr>
      <w:rFonts w:eastAsiaTheme="minorHAnsi"/>
    </w:rPr>
  </w:style>
  <w:style w:type="character" w:customStyle="1" w:styleId="afff0">
    <w:name w:val="Основной Знак"/>
    <w:basedOn w:val="1c"/>
    <w:link w:val="afff"/>
    <w:rsid w:val="00AE1535"/>
    <w:rPr>
      <w:rFonts w:eastAsiaTheme="minorHAnsi"/>
      <w:lang w:eastAsia="en-US"/>
    </w:rPr>
  </w:style>
  <w:style w:type="character" w:customStyle="1" w:styleId="afff1">
    <w:name w:val="Тема примечания Знак"/>
    <w:basedOn w:val="af9"/>
    <w:link w:val="afff2"/>
    <w:uiPriority w:val="99"/>
    <w:rsid w:val="00AE1535"/>
    <w:rPr>
      <w:rFonts w:asciiTheme="minorHAnsi" w:eastAsiaTheme="minorHAnsi" w:hAnsiTheme="minorHAnsi" w:cstheme="minorBidi"/>
      <w:b/>
      <w:bCs/>
      <w:sz w:val="20"/>
      <w:szCs w:val="20"/>
      <w:lang w:val="ru-RU" w:eastAsia="en-US"/>
    </w:rPr>
  </w:style>
  <w:style w:type="paragraph" w:styleId="afff2">
    <w:name w:val="annotation subject"/>
    <w:basedOn w:val="af8"/>
    <w:next w:val="af8"/>
    <w:link w:val="afff1"/>
    <w:uiPriority w:val="99"/>
    <w:unhideWhenUsed/>
    <w:locked/>
    <w:rsid w:val="00AE1535"/>
    <w:pPr>
      <w:spacing w:after="200"/>
      <w:ind w:firstLine="0"/>
      <w:jc w:val="left"/>
    </w:pPr>
    <w:rPr>
      <w:rFonts w:asciiTheme="minorHAnsi" w:eastAsiaTheme="minorHAnsi" w:hAnsiTheme="minorHAnsi" w:cstheme="minorBidi"/>
      <w:b/>
      <w:bCs/>
      <w:lang w:eastAsia="en-US"/>
    </w:rPr>
  </w:style>
  <w:style w:type="paragraph" w:customStyle="1" w:styleId="aj">
    <w:name w:val="_aj"/>
    <w:basedOn w:val="a4"/>
    <w:rsid w:val="00AE1535"/>
    <w:pPr>
      <w:spacing w:before="100" w:beforeAutospacing="1" w:after="100" w:afterAutospacing="1"/>
    </w:pPr>
  </w:style>
  <w:style w:type="character" w:customStyle="1" w:styleId="0">
    <w:name w:val="Стиль Устав + По ширине Справа:  0 см Знак"/>
    <w:link w:val="00"/>
    <w:locked/>
    <w:rsid w:val="00941B3A"/>
    <w:rPr>
      <w:strike/>
      <w:sz w:val="24"/>
      <w:szCs w:val="24"/>
      <w:shd w:val="clear" w:color="auto" w:fill="FFFFFF"/>
    </w:rPr>
  </w:style>
  <w:style w:type="paragraph" w:customStyle="1" w:styleId="00">
    <w:name w:val="Стиль Устав + По ширине Справа:  0 см"/>
    <w:basedOn w:val="a4"/>
    <w:link w:val="0"/>
    <w:autoRedefine/>
    <w:rsid w:val="00941B3A"/>
    <w:pPr>
      <w:shd w:val="clear" w:color="auto" w:fill="FFFFFF"/>
      <w:spacing w:line="278" w:lineRule="exact"/>
      <w:ind w:firstLine="540"/>
      <w:jc w:val="both"/>
    </w:pPr>
    <w:rPr>
      <w:rFonts w:ascii="Calibri" w:eastAsia="Calibri" w:hAnsi="Calibri"/>
      <w:strike/>
    </w:rPr>
  </w:style>
  <w:style w:type="paragraph" w:customStyle="1" w:styleId="Style7">
    <w:name w:val="Style7"/>
    <w:basedOn w:val="a4"/>
    <w:rsid w:val="00941B3A"/>
    <w:pPr>
      <w:widowControl w:val="0"/>
      <w:autoSpaceDE w:val="0"/>
      <w:autoSpaceDN w:val="0"/>
      <w:adjustRightInd w:val="0"/>
      <w:spacing w:line="334" w:lineRule="exact"/>
    </w:pPr>
  </w:style>
  <w:style w:type="character" w:customStyle="1" w:styleId="afff3">
    <w:name w:val="Гипертекстовая ссылка"/>
    <w:rsid w:val="00941B3A"/>
    <w:rPr>
      <w:color w:val="008000"/>
    </w:rPr>
  </w:style>
  <w:style w:type="character" w:customStyle="1" w:styleId="afff4">
    <w:name w:val="Цветовое выделение"/>
    <w:uiPriority w:val="99"/>
    <w:rsid w:val="00941B3A"/>
    <w:rPr>
      <w:b/>
      <w:bCs/>
      <w:color w:val="000080"/>
    </w:rPr>
  </w:style>
  <w:style w:type="character" w:customStyle="1" w:styleId="1f1">
    <w:name w:val="Основной текст Знак1"/>
    <w:rsid w:val="001F0074"/>
    <w:rPr>
      <w:sz w:val="27"/>
      <w:szCs w:val="27"/>
      <w:shd w:val="clear" w:color="auto" w:fill="FFFFFF"/>
    </w:rPr>
  </w:style>
  <w:style w:type="paragraph" w:customStyle="1" w:styleId="xl109">
    <w:name w:val="xl109"/>
    <w:basedOn w:val="a4"/>
    <w:rsid w:val="00DA11C0"/>
    <w:pPr>
      <w:pBdr>
        <w:top w:val="single" w:sz="4" w:space="0" w:color="auto"/>
        <w:left w:val="single" w:sz="4" w:space="0" w:color="auto"/>
        <w:bottom w:val="single" w:sz="4" w:space="0" w:color="auto"/>
      </w:pBdr>
      <w:spacing w:before="100" w:beforeAutospacing="1" w:after="100" w:afterAutospacing="1"/>
    </w:pPr>
  </w:style>
  <w:style w:type="paragraph" w:customStyle="1" w:styleId="xl110">
    <w:name w:val="xl11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14">
    <w:name w:val="xl114"/>
    <w:basedOn w:val="a4"/>
    <w:rsid w:val="00DA11C0"/>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5">
    <w:name w:val="xl11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6">
    <w:name w:val="xl116"/>
    <w:basedOn w:val="a4"/>
    <w:rsid w:val="00DA11C0"/>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1">
    <w:name w:val="xl121"/>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3">
    <w:name w:val="xl123"/>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4">
    <w:name w:val="xl12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6">
    <w:name w:val="xl126"/>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4"/>
    <w:rsid w:val="00DA11C0"/>
    <w:pPr>
      <w:spacing w:before="100" w:beforeAutospacing="1" w:after="100" w:afterAutospacing="1"/>
      <w:jc w:val="right"/>
    </w:pPr>
    <w:rPr>
      <w:b/>
      <w:bCs/>
    </w:rPr>
  </w:style>
  <w:style w:type="paragraph" w:customStyle="1" w:styleId="xl128">
    <w:name w:val="xl12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29">
    <w:name w:val="xl12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1">
    <w:name w:val="xl131"/>
    <w:basedOn w:val="a4"/>
    <w:rsid w:val="00DA11C0"/>
    <w:pPr>
      <w:shd w:val="clear" w:color="000000" w:fill="FFFFFF"/>
      <w:spacing w:before="100" w:beforeAutospacing="1" w:after="100" w:afterAutospacing="1"/>
      <w:jc w:val="center"/>
    </w:pPr>
    <w:rPr>
      <w:b/>
      <w:bCs/>
      <w:sz w:val="28"/>
      <w:szCs w:val="28"/>
    </w:rPr>
  </w:style>
  <w:style w:type="paragraph" w:customStyle="1" w:styleId="xl132">
    <w:name w:val="xl132"/>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pPr>
    <w:rPr>
      <w:b/>
      <w:bCs/>
    </w:rPr>
  </w:style>
  <w:style w:type="paragraph" w:customStyle="1" w:styleId="xl133">
    <w:name w:val="xl13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4">
    <w:name w:val="xl13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35">
    <w:name w:val="xl135"/>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6">
    <w:name w:val="xl136"/>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7">
    <w:name w:val="xl137"/>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38">
    <w:name w:val="xl138"/>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9">
    <w:name w:val="xl139"/>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41">
    <w:name w:val="xl141"/>
    <w:basedOn w:val="a4"/>
    <w:rsid w:val="00DA11C0"/>
    <w:pPr>
      <w:shd w:val="clear" w:color="000000" w:fill="FFFFFF"/>
      <w:spacing w:before="100" w:beforeAutospacing="1" w:after="100" w:afterAutospacing="1"/>
    </w:pPr>
  </w:style>
  <w:style w:type="paragraph" w:customStyle="1" w:styleId="xl142">
    <w:name w:val="xl142"/>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3">
    <w:name w:val="xl14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44">
    <w:name w:val="xl14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5">
    <w:name w:val="xl145"/>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6">
    <w:name w:val="xl146"/>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7">
    <w:name w:val="xl147"/>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8">
    <w:name w:val="xl14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49">
    <w:name w:val="xl14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0">
    <w:name w:val="xl15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2">
    <w:name w:val="xl15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3">
    <w:name w:val="xl153"/>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54">
    <w:name w:val="xl15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5">
    <w:name w:val="xl155"/>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56">
    <w:name w:val="xl156"/>
    <w:basedOn w:val="a4"/>
    <w:rsid w:val="00DA11C0"/>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57">
    <w:name w:val="xl157"/>
    <w:basedOn w:val="a4"/>
    <w:rsid w:val="00DA11C0"/>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8">
    <w:name w:val="xl15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4"/>
    <w:rsid w:val="00DA11C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0">
    <w:name w:val="xl160"/>
    <w:basedOn w:val="a4"/>
    <w:rsid w:val="00DA11C0"/>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1">
    <w:name w:val="xl161"/>
    <w:basedOn w:val="a4"/>
    <w:rsid w:val="00DA11C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62">
    <w:name w:val="xl162"/>
    <w:basedOn w:val="a4"/>
    <w:rsid w:val="00DA11C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3">
    <w:name w:val="xl16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4">
    <w:name w:val="xl16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5">
    <w:name w:val="xl165"/>
    <w:basedOn w:val="a4"/>
    <w:rsid w:val="00DA11C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6">
    <w:name w:val="xl166"/>
    <w:basedOn w:val="a4"/>
    <w:rsid w:val="00DA11C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7">
    <w:name w:val="xl167"/>
    <w:basedOn w:val="a4"/>
    <w:rsid w:val="00DA11C0"/>
    <w:pPr>
      <w:spacing w:before="100" w:beforeAutospacing="1" w:after="100" w:afterAutospacing="1"/>
      <w:jc w:val="center"/>
      <w:textAlignment w:val="center"/>
    </w:pPr>
  </w:style>
  <w:style w:type="paragraph" w:styleId="afff5">
    <w:name w:val="No Spacing"/>
    <w:uiPriority w:val="1"/>
    <w:qFormat/>
    <w:rsid w:val="001E7A5F"/>
    <w:rPr>
      <w:rFonts w:eastAsia="Times New Roman"/>
    </w:rPr>
  </w:style>
  <w:style w:type="paragraph" w:customStyle="1" w:styleId="afff6">
    <w:name w:val="ЗАК_ПОСТ_РЕШ"/>
    <w:basedOn w:val="afe"/>
    <w:next w:val="a4"/>
    <w:rsid w:val="0051056F"/>
    <w:pPr>
      <w:spacing w:before="360" w:after="840" w:line="240" w:lineRule="auto"/>
      <w:jc w:val="center"/>
    </w:pPr>
    <w:rPr>
      <w:rFonts w:ascii="Impact" w:eastAsia="Times New Roman" w:hAnsi="Impact" w:cs="Impact"/>
      <w:b w:val="0"/>
      <w:spacing w:val="120"/>
      <w:sz w:val="52"/>
      <w:szCs w:val="52"/>
    </w:rPr>
  </w:style>
  <w:style w:type="paragraph" w:customStyle="1" w:styleId="afff7">
    <w:name w:val="ВорОблДума"/>
    <w:basedOn w:val="a4"/>
    <w:next w:val="a4"/>
    <w:rsid w:val="0051056F"/>
    <w:pPr>
      <w:spacing w:before="120" w:after="120"/>
      <w:jc w:val="center"/>
    </w:pPr>
    <w:rPr>
      <w:rFonts w:ascii="Arial" w:hAnsi="Arial" w:cs="Arial"/>
      <w:b/>
      <w:bCs/>
      <w:sz w:val="48"/>
      <w:szCs w:val="48"/>
    </w:rPr>
  </w:style>
  <w:style w:type="paragraph" w:customStyle="1" w:styleId="afff8">
    <w:name w:val="Знак Знак Знак Знак Знак Знак Знак Знак Знак Знак"/>
    <w:basedOn w:val="a4"/>
    <w:rsid w:val="0051056F"/>
    <w:pPr>
      <w:spacing w:after="160" w:line="240" w:lineRule="exact"/>
    </w:pPr>
    <w:rPr>
      <w:rFonts w:ascii="Verdana" w:hAnsi="Verdana"/>
      <w:lang w:val="en-US" w:eastAsia="en-US"/>
    </w:rPr>
  </w:style>
  <w:style w:type="character" w:styleId="afff9">
    <w:name w:val="annotation reference"/>
    <w:locked/>
    <w:rsid w:val="0051056F"/>
    <w:rPr>
      <w:sz w:val="16"/>
      <w:szCs w:val="16"/>
    </w:rPr>
  </w:style>
  <w:style w:type="paragraph" w:customStyle="1" w:styleId="afffa">
    <w:name w:val="Обычный + По ширине"/>
    <w:basedOn w:val="a4"/>
    <w:rsid w:val="001D67E3"/>
    <w:pPr>
      <w:jc w:val="both"/>
    </w:pPr>
  </w:style>
  <w:style w:type="character" w:customStyle="1" w:styleId="ConsPlusNormal10">
    <w:name w:val="ConsPlusNormal1"/>
    <w:locked/>
    <w:rsid w:val="00190003"/>
    <w:rPr>
      <w:rFonts w:ascii="Times New Roman" w:eastAsia="Times New Roman" w:hAnsi="Times New Roman" w:cs="Times New Roman"/>
      <w:sz w:val="24"/>
      <w:lang w:eastAsia="ru-RU"/>
    </w:rPr>
  </w:style>
  <w:style w:type="paragraph" w:customStyle="1" w:styleId="38">
    <w:name w:val="Основной текст3"/>
    <w:basedOn w:val="a4"/>
    <w:rsid w:val="00190003"/>
    <w:pPr>
      <w:widowControl w:val="0"/>
      <w:shd w:val="clear" w:color="auto" w:fill="FFFFFF"/>
      <w:spacing w:after="360" w:line="0" w:lineRule="atLeast"/>
      <w:jc w:val="center"/>
    </w:pPr>
    <w:rPr>
      <w:spacing w:val="2"/>
      <w:sz w:val="22"/>
      <w:szCs w:val="22"/>
      <w:lang w:eastAsia="en-US"/>
    </w:rPr>
  </w:style>
  <w:style w:type="character" w:customStyle="1" w:styleId="1f2">
    <w:name w:val="Обычный1"/>
    <w:rsid w:val="00C12D46"/>
    <w:rPr>
      <w:rFonts w:ascii="Arial" w:hAnsi="Arial"/>
      <w:sz w:val="20"/>
    </w:rPr>
  </w:style>
  <w:style w:type="paragraph" w:customStyle="1" w:styleId="1f3">
    <w:name w:val="Знак сноски1"/>
    <w:basedOn w:val="18"/>
    <w:link w:val="afffb"/>
    <w:rsid w:val="00C12D46"/>
    <w:rPr>
      <w:color w:val="auto"/>
      <w:sz w:val="20"/>
      <w:vertAlign w:val="superscript"/>
    </w:rPr>
  </w:style>
  <w:style w:type="character" w:styleId="afffb">
    <w:name w:val="footnote reference"/>
    <w:link w:val="1f3"/>
    <w:uiPriority w:val="99"/>
    <w:locked/>
    <w:rsid w:val="00C12D46"/>
    <w:rPr>
      <w:rFonts w:eastAsia="Times New Roman"/>
      <w:sz w:val="20"/>
      <w:szCs w:val="20"/>
      <w:vertAlign w:val="superscript"/>
    </w:rPr>
  </w:style>
  <w:style w:type="paragraph" w:customStyle="1" w:styleId="Footnote">
    <w:name w:val="Footnote"/>
    <w:basedOn w:val="a4"/>
    <w:link w:val="Footnote1"/>
    <w:rsid w:val="00C12D46"/>
    <w:pPr>
      <w:widowControl w:val="0"/>
    </w:pPr>
    <w:rPr>
      <w:rFonts w:ascii="Arial" w:hAnsi="Arial"/>
      <w:sz w:val="20"/>
      <w:szCs w:val="20"/>
    </w:rPr>
  </w:style>
  <w:style w:type="character" w:customStyle="1" w:styleId="Footnote1">
    <w:name w:val="Footnote1"/>
    <w:link w:val="Footnote"/>
    <w:locked/>
    <w:rsid w:val="00C12D46"/>
    <w:rPr>
      <w:rFonts w:ascii="Arial" w:eastAsia="Times New Roman" w:hAnsi="Arial"/>
      <w:sz w:val="20"/>
      <w:szCs w:val="20"/>
    </w:rPr>
  </w:style>
  <w:style w:type="paragraph" w:customStyle="1" w:styleId="HeaderandFooter">
    <w:name w:val="Header and Footer"/>
    <w:link w:val="HeaderandFooter1"/>
    <w:rsid w:val="00C12D46"/>
    <w:pPr>
      <w:spacing w:after="200" w:line="360" w:lineRule="auto"/>
    </w:pPr>
    <w:rPr>
      <w:rFonts w:ascii="XO Thames" w:eastAsia="Times New Roman" w:hAnsi="XO Thames" w:cs="Calibri"/>
      <w:color w:val="000000"/>
    </w:rPr>
  </w:style>
  <w:style w:type="character" w:customStyle="1" w:styleId="HeaderandFooter1">
    <w:name w:val="Header and Footer1"/>
    <w:link w:val="HeaderandFooter"/>
    <w:locked/>
    <w:rsid w:val="00C12D46"/>
    <w:rPr>
      <w:rFonts w:ascii="XO Thames" w:eastAsia="Times New Roman" w:hAnsi="XO Thames" w:cs="Calibri"/>
      <w:color w:val="000000"/>
    </w:rPr>
  </w:style>
  <w:style w:type="paragraph" w:customStyle="1" w:styleId="toc10">
    <w:name w:val="toc 10"/>
    <w:next w:val="a4"/>
    <w:link w:val="toc101"/>
    <w:rsid w:val="00C12D46"/>
    <w:pPr>
      <w:spacing w:after="200" w:line="276" w:lineRule="auto"/>
      <w:ind w:left="1800"/>
    </w:pPr>
    <w:rPr>
      <w:rFonts w:eastAsia="Times New Roman"/>
      <w:color w:val="000000"/>
      <w:szCs w:val="20"/>
    </w:rPr>
  </w:style>
  <w:style w:type="character" w:customStyle="1" w:styleId="toc101">
    <w:name w:val="toc 101"/>
    <w:link w:val="toc10"/>
    <w:locked/>
    <w:rsid w:val="00C12D46"/>
    <w:rPr>
      <w:rFonts w:eastAsia="Times New Roman"/>
      <w:color w:val="000000"/>
      <w:szCs w:val="20"/>
    </w:rPr>
  </w:style>
  <w:style w:type="character" w:customStyle="1" w:styleId="afffc">
    <w:name w:val="Текст концевой сноски Знак"/>
    <w:basedOn w:val="a5"/>
    <w:link w:val="afffd"/>
    <w:uiPriority w:val="99"/>
    <w:rsid w:val="00C12D46"/>
    <w:rPr>
      <w:rFonts w:ascii="Times New Roman" w:eastAsia="Times New Roman" w:hAnsi="Times New Roman"/>
      <w:sz w:val="20"/>
      <w:szCs w:val="20"/>
    </w:rPr>
  </w:style>
  <w:style w:type="paragraph" w:styleId="afffd">
    <w:name w:val="endnote text"/>
    <w:basedOn w:val="a4"/>
    <w:link w:val="afffc"/>
    <w:uiPriority w:val="99"/>
    <w:locked/>
    <w:rsid w:val="00C12D46"/>
    <w:rPr>
      <w:sz w:val="20"/>
      <w:szCs w:val="20"/>
    </w:rPr>
  </w:style>
  <w:style w:type="paragraph" w:customStyle="1" w:styleId="s1">
    <w:name w:val="s_1"/>
    <w:basedOn w:val="a4"/>
    <w:rsid w:val="00C12D46"/>
    <w:pPr>
      <w:spacing w:before="100" w:beforeAutospacing="1" w:after="100" w:afterAutospacing="1"/>
    </w:pPr>
  </w:style>
  <w:style w:type="paragraph" w:customStyle="1" w:styleId="s3">
    <w:name w:val="s_3"/>
    <w:basedOn w:val="a4"/>
    <w:rsid w:val="00C12D46"/>
    <w:pPr>
      <w:spacing w:before="100" w:beforeAutospacing="1" w:after="100" w:afterAutospacing="1"/>
    </w:pPr>
  </w:style>
  <w:style w:type="paragraph" w:customStyle="1" w:styleId="s16">
    <w:name w:val="s_16"/>
    <w:basedOn w:val="a4"/>
    <w:rsid w:val="00C12D46"/>
    <w:pPr>
      <w:spacing w:before="100" w:beforeAutospacing="1" w:after="100" w:afterAutospacing="1"/>
    </w:pPr>
  </w:style>
  <w:style w:type="character" w:customStyle="1" w:styleId="s10">
    <w:name w:val="s_10"/>
    <w:basedOn w:val="a5"/>
    <w:rsid w:val="00C12D46"/>
  </w:style>
  <w:style w:type="paragraph" w:customStyle="1" w:styleId="s91">
    <w:name w:val="s_91"/>
    <w:basedOn w:val="a4"/>
    <w:rsid w:val="00C12D46"/>
    <w:pPr>
      <w:spacing w:before="100" w:beforeAutospacing="1" w:after="100" w:afterAutospacing="1"/>
    </w:pPr>
  </w:style>
  <w:style w:type="paragraph" w:customStyle="1" w:styleId="afffe">
    <w:name w:val="Нормальный (таблица)"/>
    <w:basedOn w:val="a4"/>
    <w:next w:val="a4"/>
    <w:uiPriority w:val="99"/>
    <w:rsid w:val="00070CD0"/>
    <w:pPr>
      <w:widowControl w:val="0"/>
      <w:autoSpaceDE w:val="0"/>
      <w:autoSpaceDN w:val="0"/>
      <w:adjustRightInd w:val="0"/>
      <w:jc w:val="both"/>
    </w:pPr>
    <w:rPr>
      <w:rFonts w:ascii="Times New Roman CYR" w:eastAsiaTheme="minorEastAsia" w:hAnsi="Times New Roman CYR" w:cs="Times New Roman CYR"/>
    </w:rPr>
  </w:style>
  <w:style w:type="paragraph" w:customStyle="1" w:styleId="39">
    <w:name w:val="заголовок 3"/>
    <w:basedOn w:val="a4"/>
    <w:next w:val="a4"/>
    <w:rsid w:val="004652C6"/>
    <w:pPr>
      <w:keepNext/>
      <w:autoSpaceDE w:val="0"/>
      <w:autoSpaceDN w:val="0"/>
      <w:outlineLvl w:val="2"/>
    </w:pPr>
    <w:rPr>
      <w:rFonts w:ascii="Courier" w:hAnsi="Courier"/>
      <w:sz w:val="28"/>
      <w:szCs w:val="28"/>
    </w:rPr>
  </w:style>
  <w:style w:type="paragraph" w:customStyle="1" w:styleId="s">
    <w:name w:val="s"/>
    <w:basedOn w:val="a4"/>
    <w:uiPriority w:val="99"/>
    <w:semiHidden/>
    <w:rsid w:val="00C71F94"/>
    <w:pPr>
      <w:spacing w:before="90" w:after="90"/>
      <w:ind w:left="5100"/>
      <w:jc w:val="center"/>
    </w:pPr>
    <w:rPr>
      <w:rFonts w:eastAsiaTheme="minorEastAsia"/>
    </w:rPr>
  </w:style>
  <w:style w:type="paragraph" w:customStyle="1" w:styleId="t">
    <w:name w:val="t"/>
    <w:basedOn w:val="a4"/>
    <w:uiPriority w:val="99"/>
    <w:semiHidden/>
    <w:rsid w:val="00C71F94"/>
    <w:pPr>
      <w:spacing w:before="90" w:after="90"/>
      <w:ind w:left="675" w:right="675"/>
      <w:jc w:val="center"/>
    </w:pPr>
    <w:rPr>
      <w:rFonts w:eastAsiaTheme="minorEastAsia"/>
      <w:b/>
      <w:bCs/>
    </w:rPr>
  </w:style>
  <w:style w:type="table" w:customStyle="1" w:styleId="1f4">
    <w:name w:val="Сетка таблицы1"/>
    <w:basedOn w:val="a6"/>
    <w:next w:val="af4"/>
    <w:uiPriority w:val="39"/>
    <w:rsid w:val="0085259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5">
    <w:name w:val="Нет списка1"/>
    <w:next w:val="a7"/>
    <w:uiPriority w:val="99"/>
    <w:semiHidden/>
    <w:rsid w:val="00370097"/>
  </w:style>
  <w:style w:type="paragraph" w:customStyle="1" w:styleId="FR1">
    <w:name w:val="FR1"/>
    <w:rsid w:val="00370097"/>
    <w:pPr>
      <w:widowControl w:val="0"/>
      <w:autoSpaceDE w:val="0"/>
      <w:autoSpaceDN w:val="0"/>
      <w:adjustRightInd w:val="0"/>
      <w:spacing w:before="320"/>
      <w:jc w:val="right"/>
    </w:pPr>
    <w:rPr>
      <w:rFonts w:ascii="Arial" w:eastAsia="Times New Roman" w:hAnsi="Arial" w:cs="Arial"/>
      <w:b/>
      <w:bCs/>
      <w:noProof/>
      <w:sz w:val="16"/>
      <w:szCs w:val="16"/>
    </w:rPr>
  </w:style>
  <w:style w:type="paragraph" w:styleId="affff">
    <w:name w:val="Block Text"/>
    <w:basedOn w:val="a4"/>
    <w:locked/>
    <w:rsid w:val="00370097"/>
    <w:pPr>
      <w:widowControl w:val="0"/>
      <w:tabs>
        <w:tab w:val="center" w:pos="4677"/>
      </w:tabs>
      <w:autoSpaceDE w:val="0"/>
      <w:autoSpaceDN w:val="0"/>
      <w:adjustRightInd w:val="0"/>
      <w:spacing w:line="280" w:lineRule="auto"/>
      <w:ind w:left="360" w:right="2551"/>
      <w:jc w:val="right"/>
    </w:pPr>
    <w:rPr>
      <w:sz w:val="28"/>
      <w:szCs w:val="20"/>
    </w:rPr>
  </w:style>
  <w:style w:type="table" w:customStyle="1" w:styleId="2b">
    <w:name w:val="Сетка таблицы2"/>
    <w:basedOn w:val="a6"/>
    <w:next w:val="af4"/>
    <w:uiPriority w:val="59"/>
    <w:rsid w:val="00370097"/>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4"/>
    <w:rsid w:val="00370097"/>
    <w:pPr>
      <w:spacing w:before="100" w:beforeAutospacing="1" w:after="100" w:afterAutospacing="1"/>
    </w:pPr>
  </w:style>
  <w:style w:type="paragraph" w:customStyle="1" w:styleId="220">
    <w:name w:val="Основной текст 22"/>
    <w:basedOn w:val="a4"/>
    <w:rsid w:val="00370097"/>
    <w:pPr>
      <w:suppressAutoHyphens/>
      <w:spacing w:after="120" w:line="480" w:lineRule="auto"/>
    </w:pPr>
    <w:rPr>
      <w:lang w:eastAsia="ar-SA"/>
    </w:rPr>
  </w:style>
  <w:style w:type="paragraph" w:customStyle="1" w:styleId="2c">
    <w:name w:val="Обычный2"/>
    <w:rsid w:val="00370097"/>
    <w:pPr>
      <w:widowControl w:val="0"/>
      <w:spacing w:line="320" w:lineRule="auto"/>
      <w:ind w:firstLine="620"/>
      <w:jc w:val="both"/>
    </w:pPr>
    <w:rPr>
      <w:rFonts w:ascii="Times New Roman" w:eastAsia="Times New Roman" w:hAnsi="Times New Roman"/>
      <w:snapToGrid w:val="0"/>
      <w:sz w:val="18"/>
      <w:szCs w:val="28"/>
    </w:rPr>
  </w:style>
  <w:style w:type="paragraph" w:customStyle="1" w:styleId="NoSpacing1">
    <w:name w:val="No Spacing1"/>
    <w:rsid w:val="00370097"/>
    <w:pPr>
      <w:suppressAutoHyphens/>
    </w:pPr>
    <w:rPr>
      <w:rFonts w:ascii="Times New Roman" w:eastAsia="Arial" w:hAnsi="Times New Roman"/>
      <w:szCs w:val="24"/>
      <w:lang w:eastAsia="ar-SA"/>
    </w:rPr>
  </w:style>
  <w:style w:type="character" w:customStyle="1" w:styleId="44">
    <w:name w:val="Основной текст (4) + Полужирный"/>
    <w:rsid w:val="00370097"/>
    <w:rPr>
      <w:b/>
      <w:bCs/>
      <w:sz w:val="21"/>
      <w:szCs w:val="21"/>
    </w:rPr>
  </w:style>
  <w:style w:type="paragraph" w:customStyle="1" w:styleId="2d">
    <w:name w:val="Абзац списка2"/>
    <w:basedOn w:val="a4"/>
    <w:rsid w:val="00370097"/>
    <w:pPr>
      <w:spacing w:after="200" w:line="276" w:lineRule="auto"/>
      <w:ind w:left="720"/>
    </w:pPr>
    <w:rPr>
      <w:sz w:val="28"/>
      <w:szCs w:val="28"/>
    </w:rPr>
  </w:style>
  <w:style w:type="paragraph" w:customStyle="1" w:styleId="1f6">
    <w:name w:val="Без интервала1"/>
    <w:rsid w:val="00370097"/>
    <w:rPr>
      <w:rFonts w:ascii="Times New Roman" w:eastAsia="Times New Roman" w:hAnsi="Times New Roman" w:cs="Calibri"/>
    </w:rPr>
  </w:style>
  <w:style w:type="paragraph" w:customStyle="1" w:styleId="affff0">
    <w:name w:val="Обычный (паспорт)"/>
    <w:basedOn w:val="a4"/>
    <w:rsid w:val="00370097"/>
    <w:pPr>
      <w:spacing w:before="120"/>
      <w:jc w:val="both"/>
    </w:pPr>
    <w:rPr>
      <w:rFonts w:eastAsia="Calibri"/>
      <w:sz w:val="28"/>
      <w:szCs w:val="28"/>
    </w:rPr>
  </w:style>
  <w:style w:type="character" w:customStyle="1" w:styleId="WW8Num5z0">
    <w:name w:val="WW8Num5z0"/>
    <w:rsid w:val="00370097"/>
    <w:rPr>
      <w:rFonts w:ascii="Times New Roman" w:eastAsia="Times New Roman" w:hAnsi="Times New Roman" w:cs="Times New Roman"/>
    </w:rPr>
  </w:style>
  <w:style w:type="character" w:customStyle="1" w:styleId="WW8Num6z0">
    <w:name w:val="WW8Num6z0"/>
    <w:rsid w:val="00370097"/>
    <w:rPr>
      <w:u w:val="none"/>
    </w:rPr>
  </w:style>
  <w:style w:type="character" w:customStyle="1" w:styleId="WW8Num7z0">
    <w:name w:val="WW8Num7z0"/>
    <w:rsid w:val="00370097"/>
    <w:rPr>
      <w:rFonts w:ascii="Symbol" w:hAnsi="Symbol"/>
    </w:rPr>
  </w:style>
  <w:style w:type="character" w:customStyle="1" w:styleId="WW8Num8z0">
    <w:name w:val="WW8Num8z0"/>
    <w:rsid w:val="00370097"/>
    <w:rPr>
      <w:rFonts w:ascii="Symbol" w:hAnsi="Symbol"/>
      <w:b w:val="0"/>
      <w:i w:val="0"/>
      <w:color w:val="auto"/>
    </w:rPr>
  </w:style>
  <w:style w:type="character" w:customStyle="1" w:styleId="WW8Num9z0">
    <w:name w:val="WW8Num9z0"/>
    <w:rsid w:val="00370097"/>
    <w:rPr>
      <w:rFonts w:ascii="Symbol" w:hAnsi="Symbol" w:cs="StarSymbol"/>
      <w:sz w:val="18"/>
      <w:szCs w:val="18"/>
    </w:rPr>
  </w:style>
  <w:style w:type="character" w:customStyle="1" w:styleId="WW8Num10z0">
    <w:name w:val="WW8Num10z0"/>
    <w:rsid w:val="00370097"/>
    <w:rPr>
      <w:b w:val="0"/>
      <w:bCs w:val="0"/>
    </w:rPr>
  </w:style>
  <w:style w:type="character" w:customStyle="1" w:styleId="WW8Num11z0">
    <w:name w:val="WW8Num11z0"/>
    <w:rsid w:val="00370097"/>
    <w:rPr>
      <w:rFonts w:ascii="Times New Roman" w:eastAsia="Times New Roman" w:hAnsi="Times New Roman" w:cs="Times New Roman"/>
    </w:rPr>
  </w:style>
  <w:style w:type="character" w:customStyle="1" w:styleId="Absatz-Standardschriftart">
    <w:name w:val="Absatz-Standardschriftart"/>
    <w:rsid w:val="00370097"/>
  </w:style>
  <w:style w:type="character" w:customStyle="1" w:styleId="WW-Absatz-Standardschriftart">
    <w:name w:val="WW-Absatz-Standardschriftart"/>
    <w:rsid w:val="00370097"/>
  </w:style>
  <w:style w:type="character" w:customStyle="1" w:styleId="WW-Absatz-Standardschriftart1">
    <w:name w:val="WW-Absatz-Standardschriftart1"/>
    <w:rsid w:val="00370097"/>
  </w:style>
  <w:style w:type="character" w:customStyle="1" w:styleId="WW-Absatz-Standardschriftart11">
    <w:name w:val="WW-Absatz-Standardschriftart11"/>
    <w:rsid w:val="00370097"/>
  </w:style>
  <w:style w:type="character" w:customStyle="1" w:styleId="WW-Absatz-Standardschriftart111">
    <w:name w:val="WW-Absatz-Standardschriftart111"/>
    <w:rsid w:val="00370097"/>
  </w:style>
  <w:style w:type="character" w:customStyle="1" w:styleId="WW-Absatz-Standardschriftart1111">
    <w:name w:val="WW-Absatz-Standardschriftart1111"/>
    <w:rsid w:val="00370097"/>
  </w:style>
  <w:style w:type="character" w:customStyle="1" w:styleId="WW-Absatz-Standardschriftart11111">
    <w:name w:val="WW-Absatz-Standardschriftart11111"/>
    <w:rsid w:val="00370097"/>
  </w:style>
  <w:style w:type="character" w:customStyle="1" w:styleId="WW-Absatz-Standardschriftart111111">
    <w:name w:val="WW-Absatz-Standardschriftart111111"/>
    <w:rsid w:val="00370097"/>
  </w:style>
  <w:style w:type="character" w:customStyle="1" w:styleId="WW-Absatz-Standardschriftart1111111">
    <w:name w:val="WW-Absatz-Standardschriftart1111111"/>
    <w:rsid w:val="00370097"/>
  </w:style>
  <w:style w:type="character" w:customStyle="1" w:styleId="WW-Absatz-Standardschriftart11111111">
    <w:name w:val="WW-Absatz-Standardschriftart11111111"/>
    <w:rsid w:val="00370097"/>
  </w:style>
  <w:style w:type="character" w:customStyle="1" w:styleId="WW-Absatz-Standardschriftart111111111">
    <w:name w:val="WW-Absatz-Standardschriftart111111111"/>
    <w:rsid w:val="00370097"/>
  </w:style>
  <w:style w:type="character" w:customStyle="1" w:styleId="WW-Absatz-Standardschriftart1111111111">
    <w:name w:val="WW-Absatz-Standardschriftart1111111111"/>
    <w:rsid w:val="00370097"/>
  </w:style>
  <w:style w:type="character" w:customStyle="1" w:styleId="WW-Absatz-Standardschriftart11111111111">
    <w:name w:val="WW-Absatz-Standardschriftart11111111111"/>
    <w:rsid w:val="00370097"/>
  </w:style>
  <w:style w:type="character" w:customStyle="1" w:styleId="WW-Absatz-Standardschriftart111111111111">
    <w:name w:val="WW-Absatz-Standardschriftart111111111111"/>
    <w:rsid w:val="00370097"/>
  </w:style>
  <w:style w:type="character" w:customStyle="1" w:styleId="WW-Absatz-Standardschriftart1111111111111">
    <w:name w:val="WW-Absatz-Standardschriftart1111111111111"/>
    <w:rsid w:val="00370097"/>
  </w:style>
  <w:style w:type="character" w:customStyle="1" w:styleId="WW8Num7z2">
    <w:name w:val="WW8Num7z2"/>
    <w:rsid w:val="00370097"/>
    <w:rPr>
      <w:rFonts w:ascii="Wingdings" w:hAnsi="Wingdings"/>
    </w:rPr>
  </w:style>
  <w:style w:type="character" w:customStyle="1" w:styleId="WW-Absatz-Standardschriftart11111111111111">
    <w:name w:val="WW-Absatz-Standardschriftart11111111111111"/>
    <w:rsid w:val="00370097"/>
  </w:style>
  <w:style w:type="character" w:customStyle="1" w:styleId="WW8Num8z2">
    <w:name w:val="WW8Num8z2"/>
    <w:rsid w:val="00370097"/>
    <w:rPr>
      <w:b w:val="0"/>
      <w:bCs w:val="0"/>
    </w:rPr>
  </w:style>
  <w:style w:type="character" w:customStyle="1" w:styleId="WW-Absatz-Standardschriftart111111111111111">
    <w:name w:val="WW-Absatz-Standardschriftart111111111111111"/>
    <w:rsid w:val="00370097"/>
  </w:style>
  <w:style w:type="character" w:customStyle="1" w:styleId="WW-Absatz-Standardschriftart1111111111111111">
    <w:name w:val="WW-Absatz-Standardschriftart1111111111111111"/>
    <w:rsid w:val="00370097"/>
  </w:style>
  <w:style w:type="character" w:customStyle="1" w:styleId="WW-Absatz-Standardschriftart11111111111111111">
    <w:name w:val="WW-Absatz-Standardschriftart11111111111111111"/>
    <w:rsid w:val="00370097"/>
  </w:style>
  <w:style w:type="character" w:customStyle="1" w:styleId="WW-Absatz-Standardschriftart111111111111111111">
    <w:name w:val="WW-Absatz-Standardschriftart111111111111111111"/>
    <w:rsid w:val="00370097"/>
  </w:style>
  <w:style w:type="character" w:customStyle="1" w:styleId="WW-Absatz-Standardschriftart1111111111111111111">
    <w:name w:val="WW-Absatz-Standardschriftart1111111111111111111"/>
    <w:rsid w:val="00370097"/>
  </w:style>
  <w:style w:type="character" w:customStyle="1" w:styleId="WW-Absatz-Standardschriftart11111111111111111111">
    <w:name w:val="WW-Absatz-Standardschriftart11111111111111111111"/>
    <w:rsid w:val="00370097"/>
  </w:style>
  <w:style w:type="character" w:customStyle="1" w:styleId="WW-Absatz-Standardschriftart111111111111111111111">
    <w:name w:val="WW-Absatz-Standardschriftart111111111111111111111"/>
    <w:rsid w:val="00370097"/>
  </w:style>
  <w:style w:type="character" w:customStyle="1" w:styleId="WW-Absatz-Standardschriftart1111111111111111111111">
    <w:name w:val="WW-Absatz-Standardschriftart1111111111111111111111"/>
    <w:rsid w:val="00370097"/>
  </w:style>
  <w:style w:type="character" w:customStyle="1" w:styleId="WW-Absatz-Standardschriftart11111111111111111111111">
    <w:name w:val="WW-Absatz-Standardschriftart11111111111111111111111"/>
    <w:rsid w:val="00370097"/>
  </w:style>
  <w:style w:type="character" w:customStyle="1" w:styleId="WW-Absatz-Standardschriftart111111111111111111111111">
    <w:name w:val="WW-Absatz-Standardschriftart111111111111111111111111"/>
    <w:rsid w:val="00370097"/>
  </w:style>
  <w:style w:type="character" w:customStyle="1" w:styleId="WW-Absatz-Standardschriftart1111111111111111111111111">
    <w:name w:val="WW-Absatz-Standardschriftart1111111111111111111111111"/>
    <w:rsid w:val="00370097"/>
  </w:style>
  <w:style w:type="character" w:customStyle="1" w:styleId="WW-Absatz-Standardschriftart11111111111111111111111111">
    <w:name w:val="WW-Absatz-Standardschriftart11111111111111111111111111"/>
    <w:rsid w:val="00370097"/>
  </w:style>
  <w:style w:type="character" w:customStyle="1" w:styleId="WW8Num9z2">
    <w:name w:val="WW8Num9z2"/>
    <w:rsid w:val="00370097"/>
    <w:rPr>
      <w:b w:val="0"/>
      <w:bCs w:val="0"/>
    </w:rPr>
  </w:style>
  <w:style w:type="character" w:customStyle="1" w:styleId="WW-Absatz-Standardschriftart111111111111111111111111111">
    <w:name w:val="WW-Absatz-Standardschriftart111111111111111111111111111"/>
    <w:rsid w:val="00370097"/>
  </w:style>
  <w:style w:type="character" w:customStyle="1" w:styleId="WW-Absatz-Standardschriftart1111111111111111111111111111">
    <w:name w:val="WW-Absatz-Standardschriftart1111111111111111111111111111"/>
    <w:rsid w:val="00370097"/>
  </w:style>
  <w:style w:type="character" w:customStyle="1" w:styleId="WW8Num10z2">
    <w:name w:val="WW8Num10z2"/>
    <w:rsid w:val="00370097"/>
    <w:rPr>
      <w:b w:val="0"/>
      <w:bCs w:val="0"/>
    </w:rPr>
  </w:style>
  <w:style w:type="character" w:customStyle="1" w:styleId="WW-Absatz-Standardschriftart11111111111111111111111111111">
    <w:name w:val="WW-Absatz-Standardschriftart11111111111111111111111111111"/>
    <w:rsid w:val="00370097"/>
  </w:style>
  <w:style w:type="character" w:customStyle="1" w:styleId="WW8Num11z2">
    <w:name w:val="WW8Num11z2"/>
    <w:rsid w:val="00370097"/>
    <w:rPr>
      <w:b w:val="0"/>
      <w:bCs w:val="0"/>
    </w:rPr>
  </w:style>
  <w:style w:type="character" w:customStyle="1" w:styleId="WW8Num12z2">
    <w:name w:val="WW8Num12z2"/>
    <w:rsid w:val="00370097"/>
    <w:rPr>
      <w:rFonts w:ascii="Wingdings" w:hAnsi="Wingdings"/>
    </w:rPr>
  </w:style>
  <w:style w:type="character" w:customStyle="1" w:styleId="WW-Absatz-Standardschriftart111111111111111111111111111111">
    <w:name w:val="WW-Absatz-Standardschriftart111111111111111111111111111111"/>
    <w:rsid w:val="00370097"/>
  </w:style>
  <w:style w:type="character" w:customStyle="1" w:styleId="WW-Absatz-Standardschriftart1111111111111111111111111111111">
    <w:name w:val="WW-Absatz-Standardschriftart1111111111111111111111111111111"/>
    <w:rsid w:val="00370097"/>
  </w:style>
  <w:style w:type="character" w:customStyle="1" w:styleId="WW-Absatz-Standardschriftart11111111111111111111111111111111">
    <w:name w:val="WW-Absatz-Standardschriftart11111111111111111111111111111111"/>
    <w:rsid w:val="00370097"/>
  </w:style>
  <w:style w:type="character" w:customStyle="1" w:styleId="WW-Absatz-Standardschriftart111111111111111111111111111111111">
    <w:name w:val="WW-Absatz-Standardschriftart111111111111111111111111111111111"/>
    <w:rsid w:val="00370097"/>
  </w:style>
  <w:style w:type="character" w:customStyle="1" w:styleId="WW-Absatz-Standardschriftart1111111111111111111111111111111111">
    <w:name w:val="WW-Absatz-Standardschriftart1111111111111111111111111111111111"/>
    <w:rsid w:val="00370097"/>
  </w:style>
  <w:style w:type="character" w:customStyle="1" w:styleId="WW-Absatz-Standardschriftart11111111111111111111111111111111111">
    <w:name w:val="WW-Absatz-Standardschriftart11111111111111111111111111111111111"/>
    <w:rsid w:val="00370097"/>
  </w:style>
  <w:style w:type="character" w:customStyle="1" w:styleId="WW-Absatz-Standardschriftart111111111111111111111111111111111111">
    <w:name w:val="WW-Absatz-Standardschriftart111111111111111111111111111111111111"/>
    <w:rsid w:val="00370097"/>
  </w:style>
  <w:style w:type="character" w:customStyle="1" w:styleId="WW-Absatz-Standardschriftart1111111111111111111111111111111111111">
    <w:name w:val="WW-Absatz-Standardschriftart1111111111111111111111111111111111111"/>
    <w:rsid w:val="00370097"/>
  </w:style>
  <w:style w:type="character" w:customStyle="1" w:styleId="WW-Absatz-Standardschriftart11111111111111111111111111111111111111">
    <w:name w:val="WW-Absatz-Standardschriftart11111111111111111111111111111111111111"/>
    <w:rsid w:val="00370097"/>
  </w:style>
  <w:style w:type="character" w:customStyle="1" w:styleId="WW-Absatz-Standardschriftart111111111111111111111111111111111111111">
    <w:name w:val="WW-Absatz-Standardschriftart111111111111111111111111111111111111111"/>
    <w:rsid w:val="00370097"/>
  </w:style>
  <w:style w:type="character" w:customStyle="1" w:styleId="WW-Absatz-Standardschriftart1111111111111111111111111111111111111111">
    <w:name w:val="WW-Absatz-Standardschriftart1111111111111111111111111111111111111111"/>
    <w:rsid w:val="00370097"/>
  </w:style>
  <w:style w:type="character" w:customStyle="1" w:styleId="WW-Absatz-Standardschriftart11111111111111111111111111111111111111111">
    <w:name w:val="WW-Absatz-Standardschriftart11111111111111111111111111111111111111111"/>
    <w:rsid w:val="00370097"/>
  </w:style>
  <w:style w:type="character" w:customStyle="1" w:styleId="WW-Absatz-Standardschriftart111111111111111111111111111111111111111111">
    <w:name w:val="WW-Absatz-Standardschriftart111111111111111111111111111111111111111111"/>
    <w:rsid w:val="00370097"/>
  </w:style>
  <w:style w:type="character" w:customStyle="1" w:styleId="WW-Absatz-Standardschriftart1111111111111111111111111111111111111111111">
    <w:name w:val="WW-Absatz-Standardschriftart1111111111111111111111111111111111111111111"/>
    <w:rsid w:val="00370097"/>
  </w:style>
  <w:style w:type="character" w:customStyle="1" w:styleId="WW-Absatz-Standardschriftart11111111111111111111111111111111111111111111">
    <w:name w:val="WW-Absatz-Standardschriftart11111111111111111111111111111111111111111111"/>
    <w:rsid w:val="00370097"/>
  </w:style>
  <w:style w:type="character" w:customStyle="1" w:styleId="WW-Absatz-Standardschriftart111111111111111111111111111111111111111111111">
    <w:name w:val="WW-Absatz-Standardschriftart111111111111111111111111111111111111111111111"/>
    <w:rsid w:val="00370097"/>
  </w:style>
  <w:style w:type="character" w:customStyle="1" w:styleId="WW-Absatz-Standardschriftart1111111111111111111111111111111111111111111111">
    <w:name w:val="WW-Absatz-Standardschriftart1111111111111111111111111111111111111111111111"/>
    <w:rsid w:val="00370097"/>
  </w:style>
  <w:style w:type="character" w:customStyle="1" w:styleId="WW-Absatz-Standardschriftart11111111111111111111111111111111111111111111111">
    <w:name w:val="WW-Absatz-Standardschriftart11111111111111111111111111111111111111111111111"/>
    <w:rsid w:val="00370097"/>
  </w:style>
  <w:style w:type="character" w:customStyle="1" w:styleId="WW-Absatz-Standardschriftart111111111111111111111111111111111111111111111111">
    <w:name w:val="WW-Absatz-Standardschriftart111111111111111111111111111111111111111111111111"/>
    <w:rsid w:val="00370097"/>
  </w:style>
  <w:style w:type="character" w:customStyle="1" w:styleId="WW-Absatz-Standardschriftart1111111111111111111111111111111111111111111111111">
    <w:name w:val="WW-Absatz-Standardschriftart1111111111111111111111111111111111111111111111111"/>
    <w:rsid w:val="00370097"/>
  </w:style>
  <w:style w:type="character" w:customStyle="1" w:styleId="WW-Absatz-Standardschriftart11111111111111111111111111111111111111111111111111">
    <w:name w:val="WW-Absatz-Standardschriftart11111111111111111111111111111111111111111111111111"/>
    <w:rsid w:val="00370097"/>
  </w:style>
  <w:style w:type="character" w:customStyle="1" w:styleId="WW-Absatz-Standardschriftart111111111111111111111111111111111111111111111111111">
    <w:name w:val="WW-Absatz-Standardschriftart111111111111111111111111111111111111111111111111111"/>
    <w:rsid w:val="00370097"/>
  </w:style>
  <w:style w:type="character" w:customStyle="1" w:styleId="WW-Absatz-Standardschriftart1111111111111111111111111111111111111111111111111111">
    <w:name w:val="WW-Absatz-Standardschriftart1111111111111111111111111111111111111111111111111111"/>
    <w:rsid w:val="00370097"/>
  </w:style>
  <w:style w:type="character" w:customStyle="1" w:styleId="WW-Absatz-Standardschriftart11111111111111111111111111111111111111111111111111111">
    <w:name w:val="WW-Absatz-Standardschriftart11111111111111111111111111111111111111111111111111111"/>
    <w:rsid w:val="00370097"/>
  </w:style>
  <w:style w:type="character" w:customStyle="1" w:styleId="WW-Absatz-Standardschriftart111111111111111111111111111111111111111111111111111111">
    <w:name w:val="WW-Absatz-Standardschriftart111111111111111111111111111111111111111111111111111111"/>
    <w:rsid w:val="00370097"/>
  </w:style>
  <w:style w:type="character" w:customStyle="1" w:styleId="WW-Absatz-Standardschriftart1111111111111111111111111111111111111111111111111111111">
    <w:name w:val="WW-Absatz-Standardschriftart1111111111111111111111111111111111111111111111111111111"/>
    <w:rsid w:val="00370097"/>
  </w:style>
  <w:style w:type="character" w:customStyle="1" w:styleId="WW-Absatz-Standardschriftart11111111111111111111111111111111111111111111111111111111">
    <w:name w:val="WW-Absatz-Standardschriftart11111111111111111111111111111111111111111111111111111111"/>
    <w:rsid w:val="00370097"/>
  </w:style>
  <w:style w:type="character" w:customStyle="1" w:styleId="WW-Absatz-Standardschriftart111111111111111111111111111111111111111111111111111111111">
    <w:name w:val="WW-Absatz-Standardschriftart111111111111111111111111111111111111111111111111111111111"/>
    <w:rsid w:val="00370097"/>
  </w:style>
  <w:style w:type="character" w:customStyle="1" w:styleId="WW-Absatz-Standardschriftart1111111111111111111111111111111111111111111111111111111111">
    <w:name w:val="WW-Absatz-Standardschriftart1111111111111111111111111111111111111111111111111111111111"/>
    <w:rsid w:val="00370097"/>
  </w:style>
  <w:style w:type="character" w:customStyle="1" w:styleId="WW8Num4z0">
    <w:name w:val="WW8Num4z0"/>
    <w:rsid w:val="00370097"/>
    <w:rPr>
      <w:rFonts w:ascii="Symbol" w:hAnsi="Symbol"/>
    </w:rPr>
  </w:style>
  <w:style w:type="character" w:customStyle="1" w:styleId="WW-Absatz-Standardschriftart11111111111111111111111111111111111111111111111111111111111">
    <w:name w:val="WW-Absatz-Standardschriftart11111111111111111111111111111111111111111111111111111111111"/>
    <w:rsid w:val="00370097"/>
  </w:style>
  <w:style w:type="character" w:customStyle="1" w:styleId="WW8Num3z0">
    <w:name w:val="WW8Num3z0"/>
    <w:rsid w:val="00370097"/>
    <w:rPr>
      <w:rFonts w:ascii="Symbol" w:hAnsi="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rsid w:val="00370097"/>
  </w:style>
  <w:style w:type="character" w:customStyle="1" w:styleId="WW-Absatz-Standardschriftart1111111111111111111111111111111111111111111111111111111111111">
    <w:name w:val="WW-Absatz-Standardschriftart1111111111111111111111111111111111111111111111111111111111111"/>
    <w:rsid w:val="00370097"/>
  </w:style>
  <w:style w:type="character" w:customStyle="1" w:styleId="WW-Absatz-Standardschriftart11111111111111111111111111111111111111111111111111111111111111">
    <w:name w:val="WW-Absatz-Standardschriftart11111111111111111111111111111111111111111111111111111111111111"/>
    <w:rsid w:val="00370097"/>
  </w:style>
  <w:style w:type="character" w:customStyle="1" w:styleId="WW-Absatz-Standardschriftart111111111111111111111111111111111111111111111111111111111111111">
    <w:name w:val="WW-Absatz-Standardschriftart111111111111111111111111111111111111111111111111111111111111111"/>
    <w:rsid w:val="00370097"/>
  </w:style>
  <w:style w:type="character" w:customStyle="1" w:styleId="WW-Absatz-Standardschriftart1111111111111111111111111111111111111111111111111111111111111111">
    <w:name w:val="WW-Absatz-Standardschriftart1111111111111111111111111111111111111111111111111111111111111111"/>
    <w:rsid w:val="00370097"/>
  </w:style>
  <w:style w:type="character" w:customStyle="1" w:styleId="affff1">
    <w:name w:val="Маркеры списка"/>
    <w:rsid w:val="00370097"/>
    <w:rPr>
      <w:rFonts w:ascii="StarSymbol" w:eastAsia="StarSymbol" w:hAnsi="StarSymbol" w:cs="StarSymbol"/>
      <w:sz w:val="18"/>
      <w:szCs w:val="18"/>
    </w:rPr>
  </w:style>
  <w:style w:type="character" w:customStyle="1" w:styleId="2e">
    <w:name w:val="Основной шрифт абзаца2"/>
    <w:rsid w:val="00370097"/>
  </w:style>
  <w:style w:type="character" w:customStyle="1" w:styleId="WW-Absatz-Standardschriftart11111111111111111111111111111111111111111111111111111111111111111">
    <w:name w:val="WW-Absatz-Standardschriftart11111111111111111111111111111111111111111111111111111111111111111"/>
    <w:rsid w:val="00370097"/>
  </w:style>
  <w:style w:type="character" w:customStyle="1" w:styleId="WW-Absatz-Standardschriftart111111111111111111111111111111111111111111111111111111111111111111">
    <w:name w:val="WW-Absatz-Standardschriftart111111111111111111111111111111111111111111111111111111111111111111"/>
    <w:rsid w:val="00370097"/>
  </w:style>
  <w:style w:type="character" w:customStyle="1" w:styleId="WW-Absatz-Standardschriftart1111111111111111111111111111111111111111111111111111111111111111111">
    <w:name w:val="WW-Absatz-Standardschriftart1111111111111111111111111111111111111111111111111111111111111111111"/>
    <w:rsid w:val="00370097"/>
  </w:style>
  <w:style w:type="character" w:customStyle="1" w:styleId="WW-Absatz-Standardschriftart11111111111111111111111111111111111111111111111111111111111111111111">
    <w:name w:val="WW-Absatz-Standardschriftart11111111111111111111111111111111111111111111111111111111111111111111"/>
    <w:rsid w:val="00370097"/>
  </w:style>
  <w:style w:type="character" w:customStyle="1" w:styleId="WW-Absatz-Standardschriftart111111111111111111111111111111111111111111111111111111111111111111111">
    <w:name w:val="WW-Absatz-Standardschriftart111111111111111111111111111111111111111111111111111111111111111111111"/>
    <w:rsid w:val="00370097"/>
  </w:style>
  <w:style w:type="character" w:customStyle="1" w:styleId="WW-Absatz-Standardschriftart1111111111111111111111111111111111111111111111111111111111111111111111">
    <w:name w:val="WW-Absatz-Standardschriftart1111111111111111111111111111111111111111111111111111111111111111111111"/>
    <w:rsid w:val="00370097"/>
  </w:style>
  <w:style w:type="character" w:customStyle="1" w:styleId="WW-Absatz-Standardschriftart11111111111111111111111111111111111111111111111111111111111111111111111">
    <w:name w:val="WW-Absatz-Standardschriftart11111111111111111111111111111111111111111111111111111111111111111111111"/>
    <w:rsid w:val="00370097"/>
  </w:style>
  <w:style w:type="character" w:customStyle="1" w:styleId="WW-Absatz-Standardschriftart111111111111111111111111111111111111111111111111111111111111111111111111">
    <w:name w:val="WW-Absatz-Standardschriftart111111111111111111111111111111111111111111111111111111111111111111111111"/>
    <w:rsid w:val="00370097"/>
  </w:style>
  <w:style w:type="character" w:customStyle="1" w:styleId="WW-Absatz-Standardschriftart1111111111111111111111111111111111111111111111111111111111111111111111111">
    <w:name w:val="WW-Absatz-Standardschriftart1111111111111111111111111111111111111111111111111111111111111111111111111"/>
    <w:rsid w:val="00370097"/>
  </w:style>
  <w:style w:type="character" w:customStyle="1" w:styleId="WW8Num4z1">
    <w:name w:val="WW8Num4z1"/>
    <w:rsid w:val="00370097"/>
    <w:rPr>
      <w:rFonts w:ascii="Courier New" w:hAnsi="Courier New" w:cs="Courier New"/>
    </w:rPr>
  </w:style>
  <w:style w:type="character" w:customStyle="1" w:styleId="WW8Num4z2">
    <w:name w:val="WW8Num4z2"/>
    <w:rsid w:val="00370097"/>
    <w:rPr>
      <w:rFonts w:ascii="Wingdings" w:hAnsi="Wingdings"/>
    </w:rPr>
  </w:style>
  <w:style w:type="character" w:customStyle="1" w:styleId="WW8Num5z1">
    <w:name w:val="WW8Num5z1"/>
    <w:rsid w:val="00370097"/>
    <w:rPr>
      <w:rFonts w:ascii="Courier New" w:hAnsi="Courier New"/>
    </w:rPr>
  </w:style>
  <w:style w:type="character" w:customStyle="1" w:styleId="WW8Num5z2">
    <w:name w:val="WW8Num5z2"/>
    <w:rsid w:val="00370097"/>
    <w:rPr>
      <w:rFonts w:ascii="Wingdings" w:hAnsi="Wingdings"/>
    </w:rPr>
  </w:style>
  <w:style w:type="character" w:customStyle="1" w:styleId="WW8Num5z3">
    <w:name w:val="WW8Num5z3"/>
    <w:rsid w:val="00370097"/>
    <w:rPr>
      <w:rFonts w:ascii="Symbol" w:hAnsi="Symbol"/>
    </w:rPr>
  </w:style>
  <w:style w:type="character" w:customStyle="1" w:styleId="WW8Num7z1">
    <w:name w:val="WW8Num7z1"/>
    <w:rsid w:val="00370097"/>
    <w:rPr>
      <w:rFonts w:ascii="Courier New" w:hAnsi="Courier New" w:cs="Courier New"/>
    </w:rPr>
  </w:style>
  <w:style w:type="character" w:customStyle="1" w:styleId="WW8Num12z0">
    <w:name w:val="WW8Num12z0"/>
    <w:rsid w:val="00370097"/>
    <w:rPr>
      <w:rFonts w:ascii="Symbol" w:hAnsi="Symbol"/>
    </w:rPr>
  </w:style>
  <w:style w:type="character" w:customStyle="1" w:styleId="WW8Num12z1">
    <w:name w:val="WW8Num12z1"/>
    <w:rsid w:val="00370097"/>
    <w:rPr>
      <w:rFonts w:ascii="Courier New" w:hAnsi="Courier New"/>
    </w:rPr>
  </w:style>
  <w:style w:type="character" w:customStyle="1" w:styleId="WW8Num14z0">
    <w:name w:val="WW8Num14z0"/>
    <w:rsid w:val="00370097"/>
    <w:rPr>
      <w:rFonts w:ascii="Symbol" w:hAnsi="Symbol"/>
    </w:rPr>
  </w:style>
  <w:style w:type="character" w:customStyle="1" w:styleId="WW8Num14z1">
    <w:name w:val="WW8Num14z1"/>
    <w:rsid w:val="00370097"/>
    <w:rPr>
      <w:rFonts w:ascii="Courier New" w:hAnsi="Courier New"/>
    </w:rPr>
  </w:style>
  <w:style w:type="character" w:customStyle="1" w:styleId="WW8Num14z2">
    <w:name w:val="WW8Num14z2"/>
    <w:rsid w:val="00370097"/>
    <w:rPr>
      <w:rFonts w:ascii="Wingdings" w:hAnsi="Wingdings"/>
    </w:rPr>
  </w:style>
  <w:style w:type="character" w:customStyle="1" w:styleId="WW8Num15z0">
    <w:name w:val="WW8Num15z0"/>
    <w:rsid w:val="00370097"/>
    <w:rPr>
      <w:rFonts w:ascii="Symbol" w:hAnsi="Symbol"/>
      <w:b w:val="0"/>
      <w:i w:val="0"/>
      <w:color w:val="auto"/>
    </w:rPr>
  </w:style>
  <w:style w:type="character" w:customStyle="1" w:styleId="WW8Num16z0">
    <w:name w:val="WW8Num16z0"/>
    <w:rsid w:val="00370097"/>
    <w:rPr>
      <w:rFonts w:ascii="Times New Roman" w:eastAsia="Times New Roman" w:hAnsi="Times New Roman" w:cs="Times New Roman"/>
    </w:rPr>
  </w:style>
  <w:style w:type="character" w:customStyle="1" w:styleId="WW8Num17z0">
    <w:name w:val="WW8Num17z0"/>
    <w:rsid w:val="00370097"/>
    <w:rPr>
      <w:rFonts w:ascii="Symbol" w:hAnsi="Symbol" w:cs="Times New Roman"/>
    </w:rPr>
  </w:style>
  <w:style w:type="character" w:customStyle="1" w:styleId="WW8Num17z1">
    <w:name w:val="WW8Num17z1"/>
    <w:rsid w:val="00370097"/>
    <w:rPr>
      <w:rFonts w:ascii="Courier New" w:hAnsi="Courier New" w:cs="Courier New"/>
    </w:rPr>
  </w:style>
  <w:style w:type="character" w:customStyle="1" w:styleId="WW8Num17z2">
    <w:name w:val="WW8Num17z2"/>
    <w:rsid w:val="00370097"/>
    <w:rPr>
      <w:rFonts w:ascii="Wingdings" w:hAnsi="Wingdings" w:cs="Times New Roman"/>
    </w:rPr>
  </w:style>
  <w:style w:type="character" w:customStyle="1" w:styleId="WW8Num19z0">
    <w:name w:val="WW8Num19z0"/>
    <w:rsid w:val="00370097"/>
    <w:rPr>
      <w:rFonts w:ascii="Symbol" w:hAnsi="Symbol"/>
    </w:rPr>
  </w:style>
  <w:style w:type="character" w:customStyle="1" w:styleId="WW8Num23z0">
    <w:name w:val="WW8Num23z0"/>
    <w:rsid w:val="00370097"/>
    <w:rPr>
      <w:rFonts w:ascii="Symbol" w:hAnsi="Symbol"/>
    </w:rPr>
  </w:style>
  <w:style w:type="character" w:customStyle="1" w:styleId="WW8Num24z0">
    <w:name w:val="WW8Num24z0"/>
    <w:rsid w:val="00370097"/>
    <w:rPr>
      <w:rFonts w:ascii="Symbol" w:hAnsi="Symbol"/>
    </w:rPr>
  </w:style>
  <w:style w:type="character" w:customStyle="1" w:styleId="WW8Num24z1">
    <w:name w:val="WW8Num24z1"/>
    <w:rsid w:val="00370097"/>
    <w:rPr>
      <w:rFonts w:ascii="Courier New" w:hAnsi="Courier New" w:cs="Courier New"/>
    </w:rPr>
  </w:style>
  <w:style w:type="character" w:customStyle="1" w:styleId="WW8Num24z2">
    <w:name w:val="WW8Num24z2"/>
    <w:rsid w:val="00370097"/>
    <w:rPr>
      <w:rFonts w:ascii="Wingdings" w:hAnsi="Wingdings"/>
    </w:rPr>
  </w:style>
  <w:style w:type="character" w:customStyle="1" w:styleId="WW8Num25z0">
    <w:name w:val="WW8Num25z0"/>
    <w:rsid w:val="00370097"/>
    <w:rPr>
      <w:b/>
    </w:rPr>
  </w:style>
  <w:style w:type="character" w:customStyle="1" w:styleId="WW8Num26z0">
    <w:name w:val="WW8Num26z0"/>
    <w:rsid w:val="00370097"/>
    <w:rPr>
      <w:rFonts w:ascii="Times New Roman" w:eastAsia="Times New Roman" w:hAnsi="Times New Roman" w:cs="Times New Roman"/>
    </w:rPr>
  </w:style>
  <w:style w:type="character" w:customStyle="1" w:styleId="WW8Num26z1">
    <w:name w:val="WW8Num26z1"/>
    <w:rsid w:val="00370097"/>
    <w:rPr>
      <w:rFonts w:ascii="Courier New" w:hAnsi="Courier New"/>
    </w:rPr>
  </w:style>
  <w:style w:type="character" w:customStyle="1" w:styleId="WW8Num26z2">
    <w:name w:val="WW8Num26z2"/>
    <w:rsid w:val="00370097"/>
    <w:rPr>
      <w:rFonts w:ascii="Wingdings" w:hAnsi="Wingdings"/>
    </w:rPr>
  </w:style>
  <w:style w:type="character" w:customStyle="1" w:styleId="WW8Num26z3">
    <w:name w:val="WW8Num26z3"/>
    <w:rsid w:val="00370097"/>
    <w:rPr>
      <w:rFonts w:ascii="Symbol" w:hAnsi="Symbol"/>
    </w:rPr>
  </w:style>
  <w:style w:type="character" w:customStyle="1" w:styleId="WW8Num27z0">
    <w:name w:val="WW8Num27z0"/>
    <w:rsid w:val="00370097"/>
    <w:rPr>
      <w:rFonts w:ascii="Symbol" w:hAnsi="Symbol"/>
    </w:rPr>
  </w:style>
  <w:style w:type="character" w:customStyle="1" w:styleId="WW8Num27z1">
    <w:name w:val="WW8Num27z1"/>
    <w:rsid w:val="00370097"/>
    <w:rPr>
      <w:rFonts w:ascii="Courier New" w:hAnsi="Courier New"/>
    </w:rPr>
  </w:style>
  <w:style w:type="character" w:customStyle="1" w:styleId="WW8Num27z2">
    <w:name w:val="WW8Num27z2"/>
    <w:rsid w:val="00370097"/>
    <w:rPr>
      <w:rFonts w:ascii="Wingdings" w:hAnsi="Wingdings"/>
    </w:rPr>
  </w:style>
  <w:style w:type="character" w:customStyle="1" w:styleId="WW8Num28z0">
    <w:name w:val="WW8Num28z0"/>
    <w:rsid w:val="00370097"/>
    <w:rPr>
      <w:rFonts w:ascii="Symbol" w:hAnsi="Symbol"/>
    </w:rPr>
  </w:style>
  <w:style w:type="character" w:customStyle="1" w:styleId="WW8Num28z1">
    <w:name w:val="WW8Num28z1"/>
    <w:rsid w:val="00370097"/>
    <w:rPr>
      <w:rFonts w:ascii="Courier New" w:hAnsi="Courier New"/>
    </w:rPr>
  </w:style>
  <w:style w:type="character" w:customStyle="1" w:styleId="WW8Num28z2">
    <w:name w:val="WW8Num28z2"/>
    <w:rsid w:val="00370097"/>
    <w:rPr>
      <w:rFonts w:ascii="Wingdings" w:hAnsi="Wingdings"/>
    </w:rPr>
  </w:style>
  <w:style w:type="character" w:customStyle="1" w:styleId="WW8Num30z0">
    <w:name w:val="WW8Num30z0"/>
    <w:rsid w:val="00370097"/>
    <w:rPr>
      <w:rFonts w:ascii="Symbol" w:hAnsi="Symbol"/>
    </w:rPr>
  </w:style>
  <w:style w:type="character" w:customStyle="1" w:styleId="WW8Num30z1">
    <w:name w:val="WW8Num30z1"/>
    <w:rsid w:val="00370097"/>
    <w:rPr>
      <w:rFonts w:ascii="Courier New" w:hAnsi="Courier New"/>
    </w:rPr>
  </w:style>
  <w:style w:type="character" w:customStyle="1" w:styleId="WW8Num30z2">
    <w:name w:val="WW8Num30z2"/>
    <w:rsid w:val="00370097"/>
    <w:rPr>
      <w:rFonts w:ascii="Wingdings" w:hAnsi="Wingdings"/>
    </w:rPr>
  </w:style>
  <w:style w:type="character" w:customStyle="1" w:styleId="WW8Num32z0">
    <w:name w:val="WW8Num32z0"/>
    <w:rsid w:val="00370097"/>
    <w:rPr>
      <w:rFonts w:ascii="Times New Roman" w:eastAsia="Times New Roman" w:hAnsi="Times New Roman" w:cs="Times New Roman"/>
    </w:rPr>
  </w:style>
  <w:style w:type="character" w:customStyle="1" w:styleId="WW8Num32z1">
    <w:name w:val="WW8Num32z1"/>
    <w:rsid w:val="00370097"/>
    <w:rPr>
      <w:rFonts w:ascii="Courier New" w:hAnsi="Courier New"/>
    </w:rPr>
  </w:style>
  <w:style w:type="character" w:customStyle="1" w:styleId="WW8Num32z2">
    <w:name w:val="WW8Num32z2"/>
    <w:rsid w:val="00370097"/>
    <w:rPr>
      <w:rFonts w:ascii="Wingdings" w:hAnsi="Wingdings"/>
    </w:rPr>
  </w:style>
  <w:style w:type="character" w:customStyle="1" w:styleId="WW8Num32z3">
    <w:name w:val="WW8Num32z3"/>
    <w:rsid w:val="00370097"/>
    <w:rPr>
      <w:rFonts w:ascii="Symbol" w:hAnsi="Symbol"/>
    </w:rPr>
  </w:style>
  <w:style w:type="character" w:customStyle="1" w:styleId="WW8Num33z0">
    <w:name w:val="WW8Num33z0"/>
    <w:rsid w:val="00370097"/>
    <w:rPr>
      <w:rFonts w:ascii="Times New Roman" w:eastAsia="Times New Roman" w:hAnsi="Times New Roman"/>
    </w:rPr>
  </w:style>
  <w:style w:type="character" w:customStyle="1" w:styleId="WW8Num33z1">
    <w:name w:val="WW8Num33z1"/>
    <w:rsid w:val="00370097"/>
    <w:rPr>
      <w:rFonts w:ascii="Courier New" w:hAnsi="Courier New" w:cs="Courier New"/>
    </w:rPr>
  </w:style>
  <w:style w:type="character" w:customStyle="1" w:styleId="WW8Num33z2">
    <w:name w:val="WW8Num33z2"/>
    <w:rsid w:val="00370097"/>
    <w:rPr>
      <w:rFonts w:ascii="Wingdings" w:hAnsi="Wingdings" w:cs="Times New Roman"/>
    </w:rPr>
  </w:style>
  <w:style w:type="character" w:customStyle="1" w:styleId="WW8Num33z3">
    <w:name w:val="WW8Num33z3"/>
    <w:rsid w:val="00370097"/>
    <w:rPr>
      <w:rFonts w:ascii="Symbol" w:hAnsi="Symbol" w:cs="Times New Roman"/>
    </w:rPr>
  </w:style>
  <w:style w:type="character" w:customStyle="1" w:styleId="WW8Num35z0">
    <w:name w:val="WW8Num35z0"/>
    <w:rsid w:val="00370097"/>
    <w:rPr>
      <w:rFonts w:ascii="Symbol" w:hAnsi="Symbol"/>
    </w:rPr>
  </w:style>
  <w:style w:type="character" w:customStyle="1" w:styleId="WW8Num35z1">
    <w:name w:val="WW8Num35z1"/>
    <w:rsid w:val="00370097"/>
    <w:rPr>
      <w:rFonts w:ascii="Courier New" w:hAnsi="Courier New"/>
    </w:rPr>
  </w:style>
  <w:style w:type="character" w:customStyle="1" w:styleId="WW8Num35z2">
    <w:name w:val="WW8Num35z2"/>
    <w:rsid w:val="00370097"/>
    <w:rPr>
      <w:rFonts w:ascii="Wingdings" w:hAnsi="Wingdings"/>
    </w:rPr>
  </w:style>
  <w:style w:type="character" w:customStyle="1" w:styleId="WW8NumSt8z0">
    <w:name w:val="WW8NumSt8z0"/>
    <w:rsid w:val="00370097"/>
    <w:rPr>
      <w:rFonts w:ascii="Symbol" w:hAnsi="Symbol" w:cs="Times New Roman"/>
      <w:sz w:val="18"/>
      <w:szCs w:val="18"/>
    </w:rPr>
  </w:style>
  <w:style w:type="character" w:customStyle="1" w:styleId="firstletter2">
    <w:name w:val="firstletter2"/>
    <w:rsid w:val="00370097"/>
    <w:rPr>
      <w:b/>
      <w:bCs/>
      <w:color w:val="993300"/>
    </w:rPr>
  </w:style>
  <w:style w:type="character" w:customStyle="1" w:styleId="text1">
    <w:name w:val="text1"/>
    <w:rsid w:val="00370097"/>
    <w:rPr>
      <w:rFonts w:ascii="Arial" w:hAnsi="Arial" w:cs="Arial"/>
      <w:color w:val="000000"/>
      <w:sz w:val="20"/>
      <w:szCs w:val="20"/>
    </w:rPr>
  </w:style>
  <w:style w:type="character" w:customStyle="1" w:styleId="desc1">
    <w:name w:val="desc1"/>
    <w:rsid w:val="00370097"/>
  </w:style>
  <w:style w:type="character" w:customStyle="1" w:styleId="affff2">
    <w:name w:val="Символ нумерации"/>
    <w:rsid w:val="00370097"/>
    <w:rPr>
      <w:b w:val="0"/>
      <w:bCs w:val="0"/>
    </w:rPr>
  </w:style>
  <w:style w:type="paragraph" w:customStyle="1" w:styleId="affff3">
    <w:name w:val="Заголовок"/>
    <w:basedOn w:val="a4"/>
    <w:next w:val="ae"/>
    <w:rsid w:val="00370097"/>
    <w:pPr>
      <w:keepNext/>
      <w:spacing w:before="240" w:after="120"/>
    </w:pPr>
    <w:rPr>
      <w:rFonts w:eastAsia="Lucida Sans Unicode" w:cs="Tahoma"/>
      <w:sz w:val="28"/>
      <w:szCs w:val="28"/>
      <w:lang w:eastAsia="ar-SA"/>
    </w:rPr>
  </w:style>
  <w:style w:type="paragraph" w:customStyle="1" w:styleId="2f">
    <w:name w:val="Название2"/>
    <w:basedOn w:val="a4"/>
    <w:rsid w:val="00370097"/>
    <w:pPr>
      <w:suppressLineNumbers/>
      <w:spacing w:before="120" w:after="120"/>
    </w:pPr>
    <w:rPr>
      <w:rFonts w:cs="Tahoma"/>
      <w:i/>
      <w:iCs/>
      <w:lang w:eastAsia="ar-SA"/>
    </w:rPr>
  </w:style>
  <w:style w:type="paragraph" w:customStyle="1" w:styleId="2f0">
    <w:name w:val="Указатель2"/>
    <w:basedOn w:val="a4"/>
    <w:rsid w:val="00370097"/>
    <w:pPr>
      <w:suppressLineNumbers/>
    </w:pPr>
    <w:rPr>
      <w:rFonts w:cs="Tahoma"/>
      <w:lang w:eastAsia="ar-SA"/>
    </w:rPr>
  </w:style>
  <w:style w:type="paragraph" w:customStyle="1" w:styleId="affff4">
    <w:name w:val="Содержимое таблицы"/>
    <w:basedOn w:val="a4"/>
    <w:rsid w:val="00370097"/>
    <w:pPr>
      <w:suppressLineNumbers/>
    </w:pPr>
    <w:rPr>
      <w:lang w:eastAsia="ar-SA"/>
    </w:rPr>
  </w:style>
  <w:style w:type="paragraph" w:customStyle="1" w:styleId="affff5">
    <w:name w:val="Заголовок таблицы"/>
    <w:basedOn w:val="affff4"/>
    <w:rsid w:val="00370097"/>
    <w:pPr>
      <w:jc w:val="center"/>
    </w:pPr>
    <w:rPr>
      <w:b/>
      <w:bCs/>
    </w:rPr>
  </w:style>
  <w:style w:type="paragraph" w:customStyle="1" w:styleId="affff6">
    <w:name w:val="Содержимое врезки"/>
    <w:basedOn w:val="ae"/>
    <w:rsid w:val="00370097"/>
    <w:pPr>
      <w:spacing w:line="240" w:lineRule="auto"/>
      <w:jc w:val="both"/>
    </w:pPr>
    <w:rPr>
      <w:szCs w:val="20"/>
      <w:lang w:val="x-none" w:eastAsia="ar-SA"/>
    </w:rPr>
  </w:style>
  <w:style w:type="paragraph" w:customStyle="1" w:styleId="1f7">
    <w:name w:val="Название1"/>
    <w:basedOn w:val="a4"/>
    <w:rsid w:val="00370097"/>
    <w:pPr>
      <w:suppressLineNumbers/>
      <w:spacing w:before="120" w:after="120"/>
    </w:pPr>
    <w:rPr>
      <w:rFonts w:cs="Tahoma"/>
      <w:i/>
      <w:iCs/>
      <w:lang w:eastAsia="ar-SA"/>
    </w:rPr>
  </w:style>
  <w:style w:type="paragraph" w:customStyle="1" w:styleId="1f8">
    <w:name w:val="Указатель1"/>
    <w:basedOn w:val="a4"/>
    <w:rsid w:val="00370097"/>
    <w:pPr>
      <w:suppressLineNumbers/>
    </w:pPr>
    <w:rPr>
      <w:rFonts w:cs="Tahoma"/>
      <w:lang w:eastAsia="ar-SA"/>
    </w:rPr>
  </w:style>
  <w:style w:type="paragraph" w:customStyle="1" w:styleId="211">
    <w:name w:val="Список 21"/>
    <w:basedOn w:val="a4"/>
    <w:rsid w:val="00370097"/>
    <w:pPr>
      <w:ind w:left="566" w:hanging="283"/>
    </w:pPr>
    <w:rPr>
      <w:sz w:val="20"/>
      <w:szCs w:val="20"/>
      <w:lang w:eastAsia="ar-SA"/>
    </w:rPr>
  </w:style>
  <w:style w:type="paragraph" w:customStyle="1" w:styleId="1f9">
    <w:name w:val="Текст1"/>
    <w:basedOn w:val="a4"/>
    <w:rsid w:val="00370097"/>
    <w:pPr>
      <w:autoSpaceDE w:val="0"/>
    </w:pPr>
    <w:rPr>
      <w:rFonts w:ascii="Courier New" w:hAnsi="Courier New" w:cs="Courier New"/>
      <w:sz w:val="20"/>
      <w:szCs w:val="20"/>
      <w:lang w:eastAsia="ar-SA"/>
    </w:rPr>
  </w:style>
  <w:style w:type="paragraph" w:customStyle="1" w:styleId="1fa">
    <w:name w:val="Цитата1"/>
    <w:basedOn w:val="a4"/>
    <w:rsid w:val="00370097"/>
    <w:pPr>
      <w:widowControl w:val="0"/>
      <w:autoSpaceDE w:val="0"/>
      <w:spacing w:after="200" w:line="276" w:lineRule="auto"/>
      <w:ind w:left="1200" w:right="1200"/>
      <w:jc w:val="center"/>
    </w:pPr>
    <w:rPr>
      <w:b/>
      <w:bCs/>
      <w:sz w:val="18"/>
      <w:szCs w:val="18"/>
      <w:lang w:eastAsia="ar-SA"/>
    </w:rPr>
  </w:style>
  <w:style w:type="paragraph" w:customStyle="1" w:styleId="212">
    <w:name w:val="Основной текст 21"/>
    <w:basedOn w:val="a4"/>
    <w:rsid w:val="00370097"/>
    <w:pPr>
      <w:ind w:firstLine="709"/>
      <w:jc w:val="both"/>
    </w:pPr>
    <w:rPr>
      <w:szCs w:val="20"/>
      <w:lang w:eastAsia="ar-SA"/>
    </w:rPr>
  </w:style>
  <w:style w:type="paragraph" w:customStyle="1" w:styleId="310">
    <w:name w:val="Основной текст с отступом 31"/>
    <w:basedOn w:val="a4"/>
    <w:rsid w:val="00370097"/>
    <w:pPr>
      <w:ind w:firstLine="709"/>
      <w:jc w:val="both"/>
    </w:pPr>
    <w:rPr>
      <w:sz w:val="26"/>
      <w:szCs w:val="20"/>
      <w:lang w:eastAsia="ar-SA"/>
    </w:rPr>
  </w:style>
  <w:style w:type="paragraph" w:customStyle="1" w:styleId="221">
    <w:name w:val="Основной текст с отступом 22"/>
    <w:basedOn w:val="a4"/>
    <w:rsid w:val="00370097"/>
    <w:pPr>
      <w:spacing w:line="360" w:lineRule="auto"/>
      <w:ind w:firstLine="567"/>
      <w:jc w:val="both"/>
    </w:pPr>
    <w:rPr>
      <w:sz w:val="28"/>
      <w:lang w:eastAsia="ar-SA"/>
    </w:rPr>
  </w:style>
  <w:style w:type="paragraph" w:customStyle="1" w:styleId="1fb">
    <w:name w:val="Обычный (веб)1"/>
    <w:basedOn w:val="a4"/>
    <w:rsid w:val="00370097"/>
    <w:pPr>
      <w:spacing w:before="100" w:after="100"/>
    </w:pPr>
    <w:rPr>
      <w:szCs w:val="20"/>
      <w:lang w:eastAsia="ar-SA"/>
    </w:rPr>
  </w:style>
  <w:style w:type="paragraph" w:customStyle="1" w:styleId="1fc">
    <w:name w:val="çàãîëîâîê 1"/>
    <w:basedOn w:val="a4"/>
    <w:next w:val="a4"/>
    <w:rsid w:val="00370097"/>
    <w:pPr>
      <w:keepNext/>
      <w:autoSpaceDE w:val="0"/>
    </w:pPr>
    <w:rPr>
      <w:rFonts w:ascii="Courier New" w:hAnsi="Courier New" w:cs="Courier New"/>
      <w:b/>
      <w:bCs/>
      <w:color w:val="000000"/>
      <w:sz w:val="16"/>
      <w:szCs w:val="16"/>
      <w:lang w:eastAsia="ar-SA"/>
    </w:rPr>
  </w:style>
  <w:style w:type="paragraph" w:customStyle="1" w:styleId="311">
    <w:name w:val="Основной текст 31"/>
    <w:basedOn w:val="a4"/>
    <w:rsid w:val="00370097"/>
    <w:pPr>
      <w:jc w:val="center"/>
    </w:pPr>
    <w:rPr>
      <w:lang w:eastAsia="ar-SA"/>
    </w:rPr>
  </w:style>
  <w:style w:type="paragraph" w:customStyle="1" w:styleId="213">
    <w:name w:val="Основной текст 21"/>
    <w:basedOn w:val="a4"/>
    <w:rsid w:val="00370097"/>
    <w:pPr>
      <w:jc w:val="center"/>
    </w:pPr>
    <w:rPr>
      <w:b/>
      <w:caps/>
      <w:sz w:val="28"/>
      <w:szCs w:val="20"/>
      <w:lang w:eastAsia="ar-SA"/>
    </w:rPr>
  </w:style>
  <w:style w:type="paragraph" w:customStyle="1" w:styleId="1fd">
    <w:name w:val="заголовок 1"/>
    <w:basedOn w:val="a4"/>
    <w:next w:val="a4"/>
    <w:rsid w:val="00370097"/>
    <w:pPr>
      <w:keepNext/>
      <w:autoSpaceDE w:val="0"/>
      <w:jc w:val="right"/>
    </w:pPr>
    <w:rPr>
      <w:b/>
      <w:bCs/>
      <w:sz w:val="22"/>
      <w:szCs w:val="22"/>
      <w:lang w:val="en-US" w:eastAsia="ar-SA"/>
    </w:rPr>
  </w:style>
  <w:style w:type="paragraph" w:customStyle="1" w:styleId="Iniiaiieoaeno21">
    <w:name w:val="Iniiaiie oaeno 21"/>
    <w:basedOn w:val="a4"/>
    <w:rsid w:val="00370097"/>
    <w:pPr>
      <w:overflowPunct w:val="0"/>
      <w:autoSpaceDE w:val="0"/>
      <w:ind w:firstLine="720"/>
      <w:jc w:val="both"/>
    </w:pPr>
    <w:rPr>
      <w:sz w:val="28"/>
      <w:szCs w:val="28"/>
      <w:lang w:eastAsia="ar-SA"/>
    </w:rPr>
  </w:style>
  <w:style w:type="paragraph" w:customStyle="1" w:styleId="214">
    <w:name w:val="Основной текст с отступом 21"/>
    <w:basedOn w:val="a4"/>
    <w:rsid w:val="00370097"/>
    <w:pPr>
      <w:ind w:firstLine="540"/>
      <w:jc w:val="both"/>
    </w:pPr>
    <w:rPr>
      <w:szCs w:val="20"/>
      <w:lang w:eastAsia="ar-SA"/>
    </w:rPr>
  </w:style>
  <w:style w:type="paragraph" w:customStyle="1" w:styleId="affff7">
    <w:name w:val="???????"/>
    <w:rsid w:val="00370097"/>
    <w:pPr>
      <w:widowControl w:val="0"/>
      <w:suppressAutoHyphens/>
      <w:overflowPunct w:val="0"/>
      <w:autoSpaceDE w:val="0"/>
      <w:textAlignment w:val="baseline"/>
    </w:pPr>
    <w:rPr>
      <w:rFonts w:ascii="Times New Roman" w:eastAsia="Times New Roman" w:hAnsi="Times New Roman"/>
      <w:sz w:val="20"/>
      <w:szCs w:val="20"/>
      <w:lang w:val="en-US" w:eastAsia="ar-SA"/>
    </w:rPr>
  </w:style>
  <w:style w:type="paragraph" w:customStyle="1" w:styleId="-">
    <w:name w:val="Список-табл"/>
    <w:basedOn w:val="a4"/>
    <w:rsid w:val="00370097"/>
    <w:pPr>
      <w:numPr>
        <w:numId w:val="1"/>
      </w:numPr>
      <w:overflowPunct w:val="0"/>
      <w:autoSpaceDE w:val="0"/>
      <w:ind w:left="-10635" w:firstLine="0"/>
      <w:textAlignment w:val="baseline"/>
    </w:pPr>
    <w:rPr>
      <w:rFonts w:ascii="Arial" w:hAnsi="Arial" w:cs="Arial"/>
      <w:sz w:val="22"/>
      <w:szCs w:val="20"/>
      <w:lang w:eastAsia="ar-SA"/>
    </w:rPr>
  </w:style>
  <w:style w:type="paragraph" w:customStyle="1" w:styleId="320">
    <w:name w:val="Основной текст с отступом 32"/>
    <w:basedOn w:val="a4"/>
    <w:rsid w:val="00370097"/>
    <w:pPr>
      <w:ind w:firstLine="709"/>
      <w:jc w:val="both"/>
    </w:pPr>
    <w:rPr>
      <w:szCs w:val="20"/>
      <w:lang w:eastAsia="ar-SA"/>
    </w:rPr>
  </w:style>
  <w:style w:type="paragraph" w:customStyle="1" w:styleId="xl45">
    <w:name w:val="xl45"/>
    <w:basedOn w:val="a4"/>
    <w:rsid w:val="00370097"/>
    <w:pPr>
      <w:pBdr>
        <w:left w:val="single" w:sz="4" w:space="0" w:color="000000"/>
        <w:bottom w:val="single" w:sz="4" w:space="0" w:color="000000"/>
      </w:pBdr>
      <w:spacing w:before="100" w:after="100"/>
      <w:jc w:val="center"/>
    </w:pPr>
    <w:rPr>
      <w:rFonts w:ascii="Bookman Old Style" w:hAnsi="Bookman Old Style"/>
      <w:b/>
      <w:sz w:val="16"/>
      <w:szCs w:val="20"/>
      <w:lang w:eastAsia="ar-SA"/>
    </w:rPr>
  </w:style>
  <w:style w:type="paragraph" w:customStyle="1" w:styleId="1fe">
    <w:name w:val="Стиль1"/>
    <w:basedOn w:val="a4"/>
    <w:rsid w:val="00370097"/>
    <w:rPr>
      <w:rFonts w:ascii="NTTimes/Cyrillic" w:hAnsi="NTTimes/Cyrillic"/>
      <w:sz w:val="26"/>
      <w:szCs w:val="20"/>
      <w:lang w:eastAsia="ar-SA"/>
    </w:rPr>
  </w:style>
  <w:style w:type="paragraph" w:customStyle="1" w:styleId="xl46">
    <w:name w:val="xl46"/>
    <w:basedOn w:val="a4"/>
    <w:rsid w:val="00370097"/>
    <w:pPr>
      <w:pBdr>
        <w:left w:val="single" w:sz="4" w:space="0" w:color="000000"/>
        <w:bottom w:val="single" w:sz="4" w:space="0" w:color="000000"/>
      </w:pBdr>
      <w:spacing w:before="100" w:after="100"/>
    </w:pPr>
    <w:rPr>
      <w:rFonts w:ascii="Bookman Old Style" w:hAnsi="Bookman Old Style"/>
      <w:b/>
      <w:szCs w:val="20"/>
      <w:lang w:eastAsia="ar-SA"/>
    </w:rPr>
  </w:style>
  <w:style w:type="paragraph" w:customStyle="1" w:styleId="2f1">
    <w:name w:val="Цитата2"/>
    <w:basedOn w:val="a4"/>
    <w:rsid w:val="00370097"/>
    <w:pPr>
      <w:widowControl w:val="0"/>
      <w:ind w:firstLine="720"/>
      <w:jc w:val="both"/>
    </w:pPr>
    <w:rPr>
      <w:szCs w:val="20"/>
      <w:lang w:eastAsia="ar-SA"/>
    </w:rPr>
  </w:style>
  <w:style w:type="paragraph" w:customStyle="1" w:styleId="FR3">
    <w:name w:val="FR3"/>
    <w:rsid w:val="00370097"/>
    <w:pPr>
      <w:widowControl w:val="0"/>
      <w:suppressAutoHyphens/>
      <w:spacing w:line="480" w:lineRule="auto"/>
      <w:ind w:firstLine="720"/>
      <w:jc w:val="both"/>
    </w:pPr>
    <w:rPr>
      <w:rFonts w:ascii="Courier New" w:eastAsia="Times New Roman" w:hAnsi="Courier New"/>
      <w:sz w:val="24"/>
      <w:szCs w:val="20"/>
      <w:lang w:eastAsia="ar-SA"/>
    </w:rPr>
  </w:style>
  <w:style w:type="paragraph" w:customStyle="1" w:styleId="215">
    <w:name w:val="Основной текст с отступом 21"/>
    <w:basedOn w:val="a4"/>
    <w:rsid w:val="00370097"/>
    <w:pPr>
      <w:suppressAutoHyphens/>
      <w:spacing w:after="120" w:line="480" w:lineRule="auto"/>
      <w:ind w:left="283"/>
    </w:pPr>
    <w:rPr>
      <w:lang w:eastAsia="ar-SA"/>
    </w:rPr>
  </w:style>
  <w:style w:type="paragraph" w:customStyle="1" w:styleId="oaenoniinee">
    <w:name w:val="oaeno niinee"/>
    <w:basedOn w:val="a4"/>
    <w:rsid w:val="00370097"/>
    <w:pPr>
      <w:jc w:val="both"/>
    </w:pPr>
    <w:rPr>
      <w:szCs w:val="20"/>
      <w:lang w:eastAsia="ar-SA"/>
    </w:rPr>
  </w:style>
  <w:style w:type="paragraph" w:customStyle="1" w:styleId="affff8">
    <w:name w:val="шапка таблицы"/>
    <w:basedOn w:val="a4"/>
    <w:rsid w:val="00370097"/>
    <w:pPr>
      <w:jc w:val="right"/>
    </w:pPr>
    <w:rPr>
      <w:sz w:val="28"/>
      <w:szCs w:val="28"/>
      <w:lang w:eastAsia="ar-SA"/>
    </w:rPr>
  </w:style>
  <w:style w:type="paragraph" w:customStyle="1" w:styleId="Nonformat">
    <w:name w:val="Nonformat"/>
    <w:basedOn w:val="a4"/>
    <w:rsid w:val="00370097"/>
    <w:rPr>
      <w:rFonts w:ascii="Consultant" w:hAnsi="Consultant"/>
      <w:sz w:val="20"/>
      <w:szCs w:val="20"/>
      <w:lang w:eastAsia="ar-SA"/>
    </w:rPr>
  </w:style>
  <w:style w:type="paragraph" w:customStyle="1" w:styleId="xl63">
    <w:name w:val="xl63"/>
    <w:basedOn w:val="a4"/>
    <w:rsid w:val="00370097"/>
    <w:pPr>
      <w:pBdr>
        <w:left w:val="single" w:sz="4" w:space="0" w:color="000000"/>
        <w:right w:val="single" w:sz="4" w:space="0" w:color="000000"/>
      </w:pBdr>
      <w:spacing w:before="100" w:after="100"/>
      <w:jc w:val="center"/>
    </w:pPr>
    <w:rPr>
      <w:rFonts w:ascii="Bookman Old Style" w:hAnsi="Bookman Old Style"/>
      <w:b/>
      <w:szCs w:val="20"/>
      <w:lang w:eastAsia="ar-SA"/>
    </w:rPr>
  </w:style>
  <w:style w:type="paragraph" w:customStyle="1" w:styleId="font6">
    <w:name w:val="font6"/>
    <w:basedOn w:val="a4"/>
    <w:rsid w:val="00370097"/>
    <w:pPr>
      <w:spacing w:before="280" w:after="280"/>
    </w:pPr>
    <w:rPr>
      <w:rFonts w:eastAsia="Arial Unicode MS"/>
      <w:color w:val="000000"/>
      <w:lang w:eastAsia="ar-SA"/>
    </w:rPr>
  </w:style>
  <w:style w:type="paragraph" w:customStyle="1" w:styleId="230">
    <w:name w:val="Основной текст с отступом 23"/>
    <w:basedOn w:val="a4"/>
    <w:rsid w:val="00370097"/>
    <w:pPr>
      <w:spacing w:after="120" w:line="480" w:lineRule="auto"/>
      <w:ind w:left="283"/>
    </w:pPr>
    <w:rPr>
      <w:lang w:eastAsia="ar-SA"/>
    </w:rPr>
  </w:style>
  <w:style w:type="paragraph" w:customStyle="1" w:styleId="112">
    <w:name w:val="Знак1 Знак Знак Знак1"/>
    <w:basedOn w:val="a4"/>
    <w:rsid w:val="00370097"/>
    <w:pPr>
      <w:spacing w:after="160" w:line="240" w:lineRule="exact"/>
    </w:pPr>
    <w:rPr>
      <w:rFonts w:ascii="Verdana" w:hAnsi="Verdana"/>
      <w:lang w:val="en-US" w:eastAsia="en-US"/>
    </w:rPr>
  </w:style>
  <w:style w:type="paragraph" w:customStyle="1" w:styleId="2110">
    <w:name w:val="Основной текст с отступом 211"/>
    <w:basedOn w:val="a4"/>
    <w:rsid w:val="00370097"/>
    <w:pPr>
      <w:suppressAutoHyphens/>
      <w:spacing w:after="120" w:line="480" w:lineRule="auto"/>
      <w:ind w:left="283"/>
    </w:pPr>
    <w:rPr>
      <w:lang w:eastAsia="ar-SA"/>
    </w:rPr>
  </w:style>
  <w:style w:type="character" w:customStyle="1" w:styleId="FontStyle17">
    <w:name w:val="Font Style17"/>
    <w:rsid w:val="00370097"/>
    <w:rPr>
      <w:rFonts w:ascii="Times New Roman" w:hAnsi="Times New Roman" w:cs="Times New Roman"/>
      <w:b/>
      <w:bCs/>
      <w:sz w:val="26"/>
      <w:szCs w:val="26"/>
    </w:rPr>
  </w:style>
  <w:style w:type="paragraph" w:customStyle="1" w:styleId="Style10">
    <w:name w:val="Style10"/>
    <w:basedOn w:val="a4"/>
    <w:rsid w:val="00370097"/>
    <w:pPr>
      <w:widowControl w:val="0"/>
      <w:autoSpaceDE w:val="0"/>
      <w:autoSpaceDN w:val="0"/>
      <w:adjustRightInd w:val="0"/>
      <w:spacing w:line="386" w:lineRule="exact"/>
      <w:ind w:firstLine="715"/>
      <w:jc w:val="both"/>
    </w:pPr>
  </w:style>
  <w:style w:type="character" w:customStyle="1" w:styleId="FontStyle19">
    <w:name w:val="Font Style19"/>
    <w:rsid w:val="00370097"/>
    <w:rPr>
      <w:rFonts w:ascii="Times New Roman" w:hAnsi="Times New Roman" w:cs="Times New Roman"/>
      <w:sz w:val="26"/>
      <w:szCs w:val="26"/>
    </w:rPr>
  </w:style>
  <w:style w:type="paragraph" w:customStyle="1" w:styleId="Style1">
    <w:name w:val="Style1"/>
    <w:basedOn w:val="a4"/>
    <w:rsid w:val="00370097"/>
    <w:pPr>
      <w:widowControl w:val="0"/>
      <w:autoSpaceDE w:val="0"/>
      <w:autoSpaceDN w:val="0"/>
      <w:adjustRightInd w:val="0"/>
      <w:spacing w:line="322" w:lineRule="exact"/>
      <w:jc w:val="right"/>
    </w:pPr>
  </w:style>
  <w:style w:type="character" w:customStyle="1" w:styleId="FontStyle14">
    <w:name w:val="Font Style14"/>
    <w:uiPriority w:val="99"/>
    <w:rsid w:val="00370097"/>
    <w:rPr>
      <w:rFonts w:ascii="Times New Roman" w:hAnsi="Times New Roman" w:cs="Times New Roman"/>
      <w:sz w:val="26"/>
      <w:szCs w:val="26"/>
    </w:rPr>
  </w:style>
  <w:style w:type="paragraph" w:styleId="affff9">
    <w:name w:val="Plain Text"/>
    <w:basedOn w:val="a4"/>
    <w:link w:val="affffa"/>
    <w:locked/>
    <w:rsid w:val="00370097"/>
    <w:rPr>
      <w:rFonts w:ascii="Courier New" w:hAnsi="Courier New"/>
      <w:sz w:val="20"/>
      <w:szCs w:val="20"/>
      <w:lang w:val="x-none" w:eastAsia="x-none"/>
    </w:rPr>
  </w:style>
  <w:style w:type="character" w:customStyle="1" w:styleId="affffa">
    <w:name w:val="Текст Знак"/>
    <w:basedOn w:val="a5"/>
    <w:link w:val="affff9"/>
    <w:rsid w:val="00370097"/>
    <w:rPr>
      <w:rFonts w:ascii="Courier New" w:eastAsia="Times New Roman" w:hAnsi="Courier New"/>
      <w:sz w:val="20"/>
      <w:szCs w:val="20"/>
      <w:lang w:val="x-none" w:eastAsia="x-none"/>
    </w:rPr>
  </w:style>
  <w:style w:type="paragraph" w:customStyle="1" w:styleId="Style12">
    <w:name w:val="Style12"/>
    <w:basedOn w:val="a4"/>
    <w:rsid w:val="00370097"/>
    <w:pPr>
      <w:widowControl w:val="0"/>
      <w:autoSpaceDE w:val="0"/>
      <w:autoSpaceDN w:val="0"/>
      <w:adjustRightInd w:val="0"/>
      <w:spacing w:line="300" w:lineRule="exact"/>
      <w:ind w:firstLine="655"/>
      <w:jc w:val="both"/>
    </w:pPr>
  </w:style>
  <w:style w:type="character" w:customStyle="1" w:styleId="FontStyle24">
    <w:name w:val="Font Style24"/>
    <w:rsid w:val="00370097"/>
    <w:rPr>
      <w:rFonts w:ascii="Times New Roman" w:hAnsi="Times New Roman" w:cs="Times New Roman"/>
      <w:sz w:val="24"/>
      <w:szCs w:val="24"/>
    </w:rPr>
  </w:style>
  <w:style w:type="paragraph" w:customStyle="1" w:styleId="Style16">
    <w:name w:val="Style16"/>
    <w:basedOn w:val="a4"/>
    <w:rsid w:val="00370097"/>
    <w:pPr>
      <w:widowControl w:val="0"/>
      <w:autoSpaceDE w:val="0"/>
      <w:autoSpaceDN w:val="0"/>
      <w:adjustRightInd w:val="0"/>
      <w:spacing w:line="305" w:lineRule="exact"/>
      <w:ind w:firstLine="682"/>
      <w:jc w:val="both"/>
    </w:pPr>
  </w:style>
  <w:style w:type="character" w:customStyle="1" w:styleId="FontStyle20">
    <w:name w:val="Font Style20"/>
    <w:rsid w:val="00370097"/>
    <w:rPr>
      <w:rFonts w:ascii="Times New Roman" w:hAnsi="Times New Roman" w:cs="Times New Roman"/>
      <w:sz w:val="26"/>
      <w:szCs w:val="26"/>
    </w:rPr>
  </w:style>
  <w:style w:type="character" w:customStyle="1" w:styleId="FontStyle21">
    <w:name w:val="Font Style21"/>
    <w:rsid w:val="00370097"/>
    <w:rPr>
      <w:rFonts w:ascii="Times New Roman" w:hAnsi="Times New Roman" w:cs="Times New Roman"/>
      <w:sz w:val="26"/>
      <w:szCs w:val="26"/>
    </w:rPr>
  </w:style>
  <w:style w:type="numbering" w:customStyle="1" w:styleId="113">
    <w:name w:val="Нет списка11"/>
    <w:next w:val="a7"/>
    <w:uiPriority w:val="99"/>
    <w:semiHidden/>
    <w:unhideWhenUsed/>
    <w:rsid w:val="00370097"/>
  </w:style>
  <w:style w:type="table" w:customStyle="1" w:styleId="114">
    <w:name w:val="Сетка таблицы11"/>
    <w:basedOn w:val="a6"/>
    <w:next w:val="af4"/>
    <w:uiPriority w:val="59"/>
    <w:rsid w:val="0037009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7"/>
    <w:uiPriority w:val="99"/>
    <w:semiHidden/>
    <w:rsid w:val="00AD6553"/>
  </w:style>
  <w:style w:type="table" w:customStyle="1" w:styleId="3a">
    <w:name w:val="Сетка таблицы3"/>
    <w:basedOn w:val="a6"/>
    <w:next w:val="af4"/>
    <w:uiPriority w:val="59"/>
    <w:rsid w:val="00AD655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b">
    <w:name w:val="Revision"/>
    <w:hidden/>
    <w:uiPriority w:val="99"/>
    <w:semiHidden/>
    <w:rsid w:val="00AD6553"/>
    <w:rPr>
      <w:lang w:eastAsia="en-US"/>
    </w:rPr>
  </w:style>
  <w:style w:type="character" w:customStyle="1" w:styleId="apple-style-span">
    <w:name w:val="apple-style-span"/>
    <w:basedOn w:val="a5"/>
    <w:rsid w:val="00AD6553"/>
  </w:style>
  <w:style w:type="character" w:styleId="affffc">
    <w:name w:val="endnote reference"/>
    <w:uiPriority w:val="99"/>
    <w:unhideWhenUsed/>
    <w:locked/>
    <w:rsid w:val="00AD6553"/>
    <w:rPr>
      <w:vertAlign w:val="superscript"/>
    </w:rPr>
  </w:style>
  <w:style w:type="paragraph" w:customStyle="1" w:styleId="a">
    <w:name w:val="Пункт"/>
    <w:link w:val="affffd"/>
    <w:qFormat/>
    <w:rsid w:val="00AD6553"/>
    <w:pPr>
      <w:numPr>
        <w:numId w:val="2"/>
      </w:numPr>
      <w:spacing w:line="360" w:lineRule="auto"/>
      <w:jc w:val="both"/>
    </w:pPr>
    <w:rPr>
      <w:rFonts w:ascii="Times New Roman" w:eastAsia="Times New Roman" w:hAnsi="Times New Roman"/>
      <w:szCs w:val="24"/>
    </w:rPr>
  </w:style>
  <w:style w:type="paragraph" w:customStyle="1" w:styleId="a3">
    <w:name w:val="Подпункт"/>
    <w:link w:val="affffe"/>
    <w:qFormat/>
    <w:rsid w:val="00AD6553"/>
    <w:pPr>
      <w:numPr>
        <w:numId w:val="5"/>
      </w:numPr>
      <w:spacing w:after="120"/>
      <w:jc w:val="both"/>
    </w:pPr>
    <w:rPr>
      <w:rFonts w:ascii="Times New Roman" w:eastAsia="Times New Roman" w:hAnsi="Times New Roman"/>
      <w:sz w:val="24"/>
      <w:szCs w:val="24"/>
    </w:rPr>
  </w:style>
  <w:style w:type="character" w:customStyle="1" w:styleId="affffd">
    <w:name w:val="Пункт Знак"/>
    <w:link w:val="a"/>
    <w:rsid w:val="00AD6553"/>
    <w:rPr>
      <w:rFonts w:ascii="Times New Roman" w:eastAsia="Times New Roman" w:hAnsi="Times New Roman"/>
      <w:szCs w:val="24"/>
    </w:rPr>
  </w:style>
  <w:style w:type="character" w:customStyle="1" w:styleId="affffe">
    <w:name w:val="Подпункт Знак"/>
    <w:link w:val="a3"/>
    <w:rsid w:val="00AD6553"/>
    <w:rPr>
      <w:rFonts w:ascii="Times New Roman" w:eastAsia="Times New Roman" w:hAnsi="Times New Roman"/>
      <w:sz w:val="24"/>
      <w:szCs w:val="24"/>
    </w:rPr>
  </w:style>
  <w:style w:type="numbering" w:customStyle="1" w:styleId="a1">
    <w:name w:val="ГОСТ"/>
    <w:uiPriority w:val="99"/>
    <w:rsid w:val="00AD6553"/>
    <w:pPr>
      <w:numPr>
        <w:numId w:val="6"/>
      </w:numPr>
    </w:pPr>
  </w:style>
  <w:style w:type="paragraph" w:customStyle="1" w:styleId="a2">
    <w:name w:val="Перечень"/>
    <w:basedOn w:val="affb"/>
    <w:link w:val="afffff"/>
    <w:qFormat/>
    <w:rsid w:val="00AD6553"/>
    <w:pPr>
      <w:numPr>
        <w:numId w:val="3"/>
      </w:numPr>
      <w:suppressAutoHyphens/>
      <w:spacing w:after="120" w:line="240" w:lineRule="auto"/>
      <w:contextualSpacing w:val="0"/>
      <w:jc w:val="both"/>
    </w:pPr>
    <w:rPr>
      <w:rFonts w:ascii="Times New Roman" w:eastAsia="Times New Roman" w:hAnsi="Times New Roman"/>
      <w:sz w:val="24"/>
      <w:szCs w:val="24"/>
      <w:lang w:val="x-none" w:eastAsia="ar-SA"/>
    </w:rPr>
  </w:style>
  <w:style w:type="character" w:customStyle="1" w:styleId="afffff">
    <w:name w:val="Перечень Знак"/>
    <w:link w:val="a2"/>
    <w:rsid w:val="00AD6553"/>
    <w:rPr>
      <w:rFonts w:ascii="Times New Roman" w:eastAsia="Times New Roman" w:hAnsi="Times New Roman"/>
      <w:sz w:val="24"/>
      <w:szCs w:val="24"/>
      <w:lang w:val="x-none" w:eastAsia="ar-SA"/>
    </w:rPr>
  </w:style>
  <w:style w:type="paragraph" w:styleId="a0">
    <w:name w:val="List"/>
    <w:link w:val="afffff0"/>
    <w:uiPriority w:val="99"/>
    <w:unhideWhenUsed/>
    <w:qFormat/>
    <w:locked/>
    <w:rsid w:val="00AD6553"/>
    <w:pPr>
      <w:numPr>
        <w:ilvl w:val="1"/>
        <w:numId w:val="2"/>
      </w:numPr>
      <w:spacing w:line="360" w:lineRule="auto"/>
      <w:jc w:val="both"/>
    </w:pPr>
    <w:rPr>
      <w:rFonts w:ascii="Times New Roman" w:eastAsia="Times New Roman" w:hAnsi="Times New Roman"/>
      <w:szCs w:val="24"/>
    </w:rPr>
  </w:style>
  <w:style w:type="numbering" w:styleId="111111">
    <w:name w:val="Outline List 2"/>
    <w:basedOn w:val="a7"/>
    <w:uiPriority w:val="99"/>
    <w:unhideWhenUsed/>
    <w:locked/>
    <w:rsid w:val="00AD6553"/>
    <w:pPr>
      <w:numPr>
        <w:numId w:val="4"/>
      </w:numPr>
    </w:pPr>
  </w:style>
  <w:style w:type="paragraph" w:customStyle="1" w:styleId="afffff1">
    <w:name w:val="текст таблицы"/>
    <w:link w:val="afffff2"/>
    <w:qFormat/>
    <w:rsid w:val="00AD6553"/>
    <w:rPr>
      <w:rFonts w:ascii="Times New Roman" w:eastAsia="Times New Roman" w:hAnsi="Times New Roman"/>
      <w:sz w:val="20"/>
      <w:szCs w:val="20"/>
    </w:rPr>
  </w:style>
  <w:style w:type="character" w:customStyle="1" w:styleId="afffff2">
    <w:name w:val="текст таблицы Знак"/>
    <w:link w:val="afffff1"/>
    <w:rsid w:val="00AD6553"/>
    <w:rPr>
      <w:rFonts w:ascii="Times New Roman" w:eastAsia="Times New Roman" w:hAnsi="Times New Roman"/>
      <w:sz w:val="20"/>
      <w:szCs w:val="20"/>
    </w:rPr>
  </w:style>
  <w:style w:type="paragraph" w:customStyle="1" w:styleId="afffff3">
    <w:name w:val="абзац пункта"/>
    <w:basedOn w:val="a4"/>
    <w:link w:val="afffff4"/>
    <w:qFormat/>
    <w:rsid w:val="00AD6553"/>
    <w:pPr>
      <w:ind w:left="510" w:firstLine="567"/>
      <w:jc w:val="both"/>
    </w:pPr>
    <w:rPr>
      <w:noProof/>
      <w:sz w:val="22"/>
      <w:lang w:val="x-none" w:eastAsia="x-none"/>
    </w:rPr>
  </w:style>
  <w:style w:type="paragraph" w:customStyle="1" w:styleId="20">
    <w:name w:val="Подпункт 2"/>
    <w:basedOn w:val="a3"/>
    <w:link w:val="2f3"/>
    <w:qFormat/>
    <w:rsid w:val="00AD6553"/>
    <w:pPr>
      <w:numPr>
        <w:ilvl w:val="1"/>
      </w:numPr>
    </w:pPr>
  </w:style>
  <w:style w:type="character" w:customStyle="1" w:styleId="afffff4">
    <w:name w:val="абзац пункта Знак"/>
    <w:link w:val="afffff3"/>
    <w:rsid w:val="00AD6553"/>
    <w:rPr>
      <w:rFonts w:ascii="Times New Roman" w:eastAsia="Times New Roman" w:hAnsi="Times New Roman"/>
      <w:noProof/>
      <w:szCs w:val="24"/>
      <w:lang w:val="x-none" w:eastAsia="x-none"/>
    </w:rPr>
  </w:style>
  <w:style w:type="paragraph" w:styleId="2">
    <w:name w:val="List 2"/>
    <w:basedOn w:val="a0"/>
    <w:uiPriority w:val="99"/>
    <w:unhideWhenUsed/>
    <w:qFormat/>
    <w:locked/>
    <w:rsid w:val="00AD6553"/>
    <w:pPr>
      <w:numPr>
        <w:ilvl w:val="2"/>
      </w:numPr>
      <w:ind w:left="2340" w:hanging="180"/>
    </w:pPr>
  </w:style>
  <w:style w:type="character" w:customStyle="1" w:styleId="2f3">
    <w:name w:val="Подпункт 2 Знак"/>
    <w:basedOn w:val="affffe"/>
    <w:link w:val="20"/>
    <w:rsid w:val="00AD6553"/>
    <w:rPr>
      <w:rFonts w:ascii="Times New Roman" w:eastAsia="Times New Roman" w:hAnsi="Times New Roman"/>
      <w:sz w:val="24"/>
      <w:szCs w:val="24"/>
    </w:rPr>
  </w:style>
  <w:style w:type="character" w:styleId="afffff5">
    <w:name w:val="Emphasis"/>
    <w:uiPriority w:val="20"/>
    <w:qFormat/>
    <w:rsid w:val="00AD6553"/>
    <w:rPr>
      <w:i/>
      <w:iCs/>
    </w:rPr>
  </w:style>
  <w:style w:type="character" w:customStyle="1" w:styleId="link">
    <w:name w:val="link"/>
    <w:rsid w:val="00AD6553"/>
  </w:style>
  <w:style w:type="paragraph" w:customStyle="1" w:styleId="afffff6">
    <w:name w:val="Вариант"/>
    <w:basedOn w:val="a0"/>
    <w:link w:val="afffff7"/>
    <w:qFormat/>
    <w:rsid w:val="00AD6553"/>
    <w:pPr>
      <w:keepNext/>
      <w:numPr>
        <w:ilvl w:val="0"/>
        <w:numId w:val="0"/>
      </w:numPr>
    </w:pPr>
    <w:rPr>
      <w:i/>
      <w:u w:val="single"/>
      <w:lang w:val="x-none" w:eastAsia="x-none"/>
    </w:rPr>
  </w:style>
  <w:style w:type="paragraph" w:customStyle="1" w:styleId="afffff8">
    <w:name w:val="пункт варианта"/>
    <w:basedOn w:val="a"/>
    <w:link w:val="afffff9"/>
    <w:uiPriority w:val="99"/>
    <w:qFormat/>
    <w:rsid w:val="00AD6553"/>
    <w:pPr>
      <w:spacing w:after="120"/>
      <w:contextualSpacing/>
    </w:pPr>
    <w:rPr>
      <w:i/>
      <w:lang w:val="x-none" w:eastAsia="x-none"/>
    </w:rPr>
  </w:style>
  <w:style w:type="character" w:customStyle="1" w:styleId="afffff0">
    <w:name w:val="Список Знак"/>
    <w:link w:val="a0"/>
    <w:uiPriority w:val="99"/>
    <w:rsid w:val="00AD6553"/>
    <w:rPr>
      <w:rFonts w:ascii="Times New Roman" w:eastAsia="Times New Roman" w:hAnsi="Times New Roman"/>
      <w:szCs w:val="24"/>
    </w:rPr>
  </w:style>
  <w:style w:type="character" w:customStyle="1" w:styleId="afffff7">
    <w:name w:val="Вариант Знак"/>
    <w:link w:val="afffff6"/>
    <w:rsid w:val="00AD6553"/>
    <w:rPr>
      <w:rFonts w:ascii="Times New Roman" w:eastAsia="Times New Roman" w:hAnsi="Times New Roman"/>
      <w:i/>
      <w:szCs w:val="24"/>
      <w:u w:val="single"/>
      <w:lang w:val="x-none" w:eastAsia="x-none"/>
    </w:rPr>
  </w:style>
  <w:style w:type="character" w:customStyle="1" w:styleId="afffff9">
    <w:name w:val="пункт варианта Знак"/>
    <w:link w:val="afffff8"/>
    <w:uiPriority w:val="99"/>
    <w:rsid w:val="00AD6553"/>
    <w:rPr>
      <w:rFonts w:ascii="Times New Roman" w:eastAsia="Times New Roman" w:hAnsi="Times New Roman"/>
      <w:i/>
      <w:szCs w:val="24"/>
      <w:lang w:val="x-none" w:eastAsia="x-none"/>
    </w:rPr>
  </w:style>
  <w:style w:type="paragraph" w:customStyle="1" w:styleId="western">
    <w:name w:val="western"/>
    <w:basedOn w:val="a4"/>
    <w:rsid w:val="00AD6553"/>
    <w:pPr>
      <w:spacing w:before="100" w:beforeAutospacing="1" w:after="100" w:afterAutospacing="1"/>
      <w:ind w:firstLine="567"/>
    </w:pPr>
    <w:rPr>
      <w:rFonts w:ascii="Arial" w:hAnsi="Arial"/>
    </w:rPr>
  </w:style>
  <w:style w:type="character" w:styleId="HTML1">
    <w:name w:val="HTML Variable"/>
    <w:aliases w:val="!Ссылки в документе"/>
    <w:locked/>
    <w:rsid w:val="00AD6553"/>
    <w:rPr>
      <w:rFonts w:ascii="Arial" w:hAnsi="Arial"/>
      <w:b w:val="0"/>
      <w:i w:val="0"/>
      <w:iCs/>
      <w:color w:val="0000FF"/>
      <w:sz w:val="24"/>
      <w:u w:val="none"/>
    </w:rPr>
  </w:style>
  <w:style w:type="paragraph" w:customStyle="1" w:styleId="Title">
    <w:name w:val="Title!Название НПА"/>
    <w:basedOn w:val="a4"/>
    <w:rsid w:val="00AD6553"/>
    <w:pPr>
      <w:spacing w:before="240" w:after="60"/>
      <w:ind w:firstLine="567"/>
      <w:jc w:val="center"/>
      <w:outlineLvl w:val="0"/>
    </w:pPr>
    <w:rPr>
      <w:rFonts w:ascii="Arial" w:hAnsi="Arial" w:cs="Arial"/>
      <w:b/>
      <w:bCs/>
      <w:kern w:val="28"/>
      <w:sz w:val="32"/>
      <w:szCs w:val="32"/>
    </w:rPr>
  </w:style>
  <w:style w:type="character" w:customStyle="1" w:styleId="rpc61">
    <w:name w:val="_rpc_61"/>
    <w:basedOn w:val="a5"/>
    <w:rsid w:val="00AD6553"/>
  </w:style>
  <w:style w:type="character" w:customStyle="1" w:styleId="2f4">
    <w:name w:val="Основной текст (2) + Курсив"/>
    <w:uiPriority w:val="99"/>
    <w:rsid w:val="00AD6553"/>
    <w:rPr>
      <w:rFonts w:ascii="Times New Roman" w:hAnsi="Times New Roman" w:cs="Times New Roman"/>
      <w:b/>
      <w:bCs/>
      <w:i/>
      <w:iCs/>
      <w:color w:val="000000"/>
      <w:spacing w:val="0"/>
      <w:w w:val="100"/>
      <w:position w:val="0"/>
      <w:sz w:val="27"/>
      <w:szCs w:val="27"/>
      <w:u w:val="none"/>
      <w:lang w:val="ru-RU"/>
    </w:rPr>
  </w:style>
  <w:style w:type="character" w:customStyle="1" w:styleId="3b">
    <w:name w:val="Основной текст (3)_"/>
    <w:link w:val="3c"/>
    <w:uiPriority w:val="99"/>
    <w:locked/>
    <w:rsid w:val="00AD6553"/>
    <w:rPr>
      <w:b/>
      <w:bCs/>
      <w:i/>
      <w:iCs/>
      <w:sz w:val="27"/>
      <w:szCs w:val="27"/>
      <w:shd w:val="clear" w:color="auto" w:fill="FFFFFF"/>
    </w:rPr>
  </w:style>
  <w:style w:type="paragraph" w:customStyle="1" w:styleId="3c">
    <w:name w:val="Основной текст (3)"/>
    <w:basedOn w:val="a4"/>
    <w:link w:val="3b"/>
    <w:uiPriority w:val="99"/>
    <w:rsid w:val="00AD6553"/>
    <w:pPr>
      <w:widowControl w:val="0"/>
      <w:shd w:val="clear" w:color="auto" w:fill="FFFFFF"/>
      <w:spacing w:after="600" w:line="322" w:lineRule="exact"/>
      <w:jc w:val="center"/>
    </w:pPr>
    <w:rPr>
      <w:rFonts w:ascii="Calibri" w:eastAsia="Calibri" w:hAnsi="Calibri"/>
      <w:b/>
      <w:bCs/>
      <w:i/>
      <w:iCs/>
      <w:sz w:val="27"/>
      <w:szCs w:val="27"/>
    </w:rPr>
  </w:style>
  <w:style w:type="numbering" w:customStyle="1" w:styleId="121">
    <w:name w:val="Нет списка12"/>
    <w:next w:val="a7"/>
    <w:uiPriority w:val="99"/>
    <w:semiHidden/>
    <w:unhideWhenUsed/>
    <w:rsid w:val="00AD6553"/>
  </w:style>
  <w:style w:type="table" w:customStyle="1" w:styleId="TableNormal">
    <w:name w:val="Table Normal"/>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AD6553"/>
    <w:pPr>
      <w:widowControl w:val="0"/>
      <w:autoSpaceDE w:val="0"/>
      <w:autoSpaceDN w:val="0"/>
    </w:pPr>
    <w:rPr>
      <w:sz w:val="22"/>
      <w:szCs w:val="22"/>
      <w:lang w:eastAsia="en-US"/>
    </w:rPr>
  </w:style>
  <w:style w:type="numbering" w:customStyle="1" w:styleId="216">
    <w:name w:val="Нет списка21"/>
    <w:next w:val="a7"/>
    <w:uiPriority w:val="99"/>
    <w:semiHidden/>
    <w:unhideWhenUsed/>
    <w:rsid w:val="00AD6553"/>
  </w:style>
  <w:style w:type="table" w:customStyle="1" w:styleId="TableNormal1">
    <w:name w:val="Table Normal1"/>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character" w:customStyle="1" w:styleId="markedcontent">
    <w:name w:val="markedcontent"/>
    <w:rsid w:val="00AD6553"/>
  </w:style>
  <w:style w:type="table" w:customStyle="1" w:styleId="TableNormal2">
    <w:name w:val="Table Normal2"/>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3d">
    <w:name w:val="Нет списка3"/>
    <w:next w:val="a7"/>
    <w:uiPriority w:val="99"/>
    <w:semiHidden/>
    <w:unhideWhenUsed/>
    <w:rsid w:val="00F90523"/>
  </w:style>
  <w:style w:type="paragraph" w:customStyle="1" w:styleId="217">
    <w:name w:val="Цитата 21"/>
    <w:basedOn w:val="a4"/>
    <w:next w:val="a4"/>
    <w:uiPriority w:val="29"/>
    <w:qFormat/>
    <w:rsid w:val="00F90523"/>
    <w:pPr>
      <w:spacing w:after="200" w:line="288" w:lineRule="auto"/>
    </w:pPr>
    <w:rPr>
      <w:rFonts w:ascii="Century Schoolbook" w:eastAsia="Century Schoolbook" w:hAnsi="Century Schoolbook"/>
      <w:color w:val="B85A22"/>
      <w:sz w:val="20"/>
      <w:szCs w:val="20"/>
      <w:lang w:val="en-US" w:eastAsia="en-US" w:bidi="en-US"/>
    </w:rPr>
  </w:style>
  <w:style w:type="character" w:customStyle="1" w:styleId="2f5">
    <w:name w:val="Цитата 2 Знак"/>
    <w:basedOn w:val="a5"/>
    <w:link w:val="2f6"/>
    <w:uiPriority w:val="29"/>
    <w:rsid w:val="00F90523"/>
    <w:rPr>
      <w:color w:val="B85A22"/>
      <w:sz w:val="20"/>
      <w:szCs w:val="20"/>
    </w:rPr>
  </w:style>
  <w:style w:type="paragraph" w:customStyle="1" w:styleId="1ff">
    <w:name w:val="Выделенная цитата1"/>
    <w:basedOn w:val="a4"/>
    <w:next w:val="a4"/>
    <w:uiPriority w:val="30"/>
    <w:qFormat/>
    <w:rsid w:val="00F90523"/>
    <w:pPr>
      <w:pBdr>
        <w:top w:val="dotted" w:sz="8" w:space="10" w:color="DD8047"/>
        <w:bottom w:val="dotted" w:sz="8" w:space="10" w:color="DD8047"/>
      </w:pBdr>
      <w:spacing w:after="200" w:line="300" w:lineRule="auto"/>
      <w:ind w:left="2160" w:right="2160"/>
      <w:jc w:val="center"/>
    </w:pPr>
    <w:rPr>
      <w:rFonts w:ascii="Century Schoolbook" w:hAnsi="Century Schoolbook"/>
      <w:b/>
      <w:bCs/>
      <w:i/>
      <w:iCs/>
      <w:color w:val="DD8047"/>
      <w:sz w:val="20"/>
      <w:szCs w:val="20"/>
      <w:lang w:val="en-US" w:eastAsia="en-US" w:bidi="en-US"/>
    </w:rPr>
  </w:style>
  <w:style w:type="character" w:customStyle="1" w:styleId="afffffa">
    <w:name w:val="Выделенная цитата Знак"/>
    <w:basedOn w:val="a5"/>
    <w:link w:val="afffffb"/>
    <w:uiPriority w:val="30"/>
    <w:rsid w:val="00F90523"/>
    <w:rPr>
      <w:rFonts w:ascii="Century Schoolbook" w:eastAsia="Times New Roman" w:hAnsi="Century Schoolbook" w:cs="Times New Roman"/>
      <w:b/>
      <w:bCs/>
      <w:i/>
      <w:iCs/>
      <w:color w:val="DD8047"/>
      <w:sz w:val="20"/>
      <w:szCs w:val="20"/>
    </w:rPr>
  </w:style>
  <w:style w:type="character" w:customStyle="1" w:styleId="1ff0">
    <w:name w:val="Слабое выделение1"/>
    <w:uiPriority w:val="19"/>
    <w:qFormat/>
    <w:rsid w:val="00F90523"/>
    <w:rPr>
      <w:rFonts w:ascii="Century Schoolbook" w:eastAsia="Times New Roman" w:hAnsi="Century Schoolbook" w:cs="Times New Roman"/>
      <w:i/>
      <w:iCs/>
      <w:color w:val="DD8047"/>
    </w:rPr>
  </w:style>
  <w:style w:type="character" w:customStyle="1" w:styleId="1ff1">
    <w:name w:val="Сильное выделение1"/>
    <w:uiPriority w:val="21"/>
    <w:qFormat/>
    <w:rsid w:val="00F90523"/>
    <w:rPr>
      <w:rFonts w:ascii="Century Schoolbook" w:eastAsia="Times New Roman" w:hAnsi="Century Schoolbook" w:cs="Times New Roman"/>
      <w:b/>
      <w:bCs/>
      <w:i/>
      <w:iCs/>
      <w:dstrike w:val="0"/>
      <w:color w:val="FFFFFF"/>
      <w:bdr w:val="single" w:sz="18" w:space="0" w:color="DD8047"/>
      <w:shd w:val="clear" w:color="auto" w:fill="DD8047"/>
      <w:vertAlign w:val="baseline"/>
    </w:rPr>
  </w:style>
  <w:style w:type="character" w:customStyle="1" w:styleId="1ff2">
    <w:name w:val="Слабая ссылка1"/>
    <w:uiPriority w:val="31"/>
    <w:qFormat/>
    <w:rsid w:val="00F90523"/>
    <w:rPr>
      <w:i/>
      <w:iCs/>
      <w:smallCaps/>
      <w:color w:val="DD8047"/>
      <w:u w:color="DD8047"/>
    </w:rPr>
  </w:style>
  <w:style w:type="character" w:customStyle="1" w:styleId="1ff3">
    <w:name w:val="Сильная ссылка1"/>
    <w:uiPriority w:val="32"/>
    <w:qFormat/>
    <w:rsid w:val="00F90523"/>
    <w:rPr>
      <w:b/>
      <w:bCs/>
      <w:i/>
      <w:iCs/>
      <w:smallCaps/>
      <w:color w:val="DD8047"/>
      <w:u w:color="DD8047"/>
    </w:rPr>
  </w:style>
  <w:style w:type="character" w:customStyle="1" w:styleId="1ff4">
    <w:name w:val="Название книги1"/>
    <w:uiPriority w:val="33"/>
    <w:qFormat/>
    <w:rsid w:val="00F90523"/>
    <w:rPr>
      <w:rFonts w:ascii="Century Schoolbook" w:eastAsia="Times New Roman" w:hAnsi="Century Schoolbook" w:cs="Times New Roman"/>
      <w:b/>
      <w:bCs/>
      <w:i/>
      <w:iCs/>
      <w:smallCaps/>
      <w:color w:val="B85A22"/>
      <w:u w:val="single"/>
    </w:rPr>
  </w:style>
  <w:style w:type="character" w:customStyle="1" w:styleId="afffffc">
    <w:name w:val="номер страницы"/>
    <w:basedOn w:val="a5"/>
    <w:rsid w:val="00F90523"/>
  </w:style>
  <w:style w:type="paragraph" w:customStyle="1" w:styleId="Style9">
    <w:name w:val="Style9"/>
    <w:basedOn w:val="a4"/>
    <w:uiPriority w:val="99"/>
    <w:rsid w:val="00F90523"/>
    <w:pPr>
      <w:widowControl w:val="0"/>
      <w:autoSpaceDE w:val="0"/>
      <w:autoSpaceDN w:val="0"/>
      <w:adjustRightInd w:val="0"/>
      <w:spacing w:line="386" w:lineRule="exact"/>
      <w:ind w:firstLine="715"/>
      <w:jc w:val="both"/>
    </w:pPr>
  </w:style>
  <w:style w:type="paragraph" w:styleId="2f6">
    <w:name w:val="Quote"/>
    <w:basedOn w:val="a4"/>
    <w:next w:val="a4"/>
    <w:link w:val="2f5"/>
    <w:uiPriority w:val="29"/>
    <w:qFormat/>
    <w:rsid w:val="00F90523"/>
    <w:rPr>
      <w:rFonts w:ascii="Calibri" w:eastAsia="Calibri" w:hAnsi="Calibri"/>
      <w:color w:val="B85A22"/>
      <w:sz w:val="20"/>
      <w:szCs w:val="20"/>
    </w:rPr>
  </w:style>
  <w:style w:type="character" w:customStyle="1" w:styleId="218">
    <w:name w:val="Цитата 2 Знак1"/>
    <w:basedOn w:val="a5"/>
    <w:uiPriority w:val="29"/>
    <w:rsid w:val="00F90523"/>
    <w:rPr>
      <w:rFonts w:ascii="Times New Roman" w:eastAsia="Times New Roman" w:hAnsi="Times New Roman"/>
      <w:i/>
      <w:iCs/>
      <w:color w:val="000000" w:themeColor="text1"/>
      <w:sz w:val="24"/>
      <w:szCs w:val="24"/>
    </w:rPr>
  </w:style>
  <w:style w:type="paragraph" w:styleId="afffffb">
    <w:name w:val="Intense Quote"/>
    <w:basedOn w:val="a4"/>
    <w:next w:val="a4"/>
    <w:link w:val="afffffa"/>
    <w:uiPriority w:val="30"/>
    <w:qFormat/>
    <w:rsid w:val="00F90523"/>
    <w:pPr>
      <w:pBdr>
        <w:bottom w:val="single" w:sz="4" w:space="4" w:color="4F81BD" w:themeColor="accent1"/>
      </w:pBdr>
      <w:spacing w:before="200" w:after="280"/>
      <w:ind w:left="936" w:right="936"/>
    </w:pPr>
    <w:rPr>
      <w:rFonts w:ascii="Century Schoolbook" w:hAnsi="Century Schoolbook"/>
      <w:b/>
      <w:bCs/>
      <w:i/>
      <w:iCs/>
      <w:color w:val="DD8047"/>
      <w:sz w:val="20"/>
      <w:szCs w:val="20"/>
    </w:rPr>
  </w:style>
  <w:style w:type="character" w:customStyle="1" w:styleId="1ff5">
    <w:name w:val="Выделенная цитата Знак1"/>
    <w:basedOn w:val="a5"/>
    <w:uiPriority w:val="30"/>
    <w:rsid w:val="00F90523"/>
    <w:rPr>
      <w:rFonts w:ascii="Times New Roman" w:eastAsia="Times New Roman" w:hAnsi="Times New Roman"/>
      <w:b/>
      <w:bCs/>
      <w:i/>
      <w:iCs/>
      <w:color w:val="4F81BD" w:themeColor="accent1"/>
      <w:sz w:val="24"/>
      <w:szCs w:val="24"/>
    </w:rPr>
  </w:style>
  <w:style w:type="character" w:styleId="afffffd">
    <w:name w:val="Subtle Emphasis"/>
    <w:basedOn w:val="a5"/>
    <w:uiPriority w:val="19"/>
    <w:qFormat/>
    <w:rsid w:val="00F90523"/>
    <w:rPr>
      <w:i/>
      <w:iCs/>
      <w:color w:val="808080" w:themeColor="text1" w:themeTint="7F"/>
    </w:rPr>
  </w:style>
  <w:style w:type="character" w:styleId="afffffe">
    <w:name w:val="Intense Emphasis"/>
    <w:basedOn w:val="a5"/>
    <w:uiPriority w:val="21"/>
    <w:qFormat/>
    <w:rsid w:val="00F90523"/>
    <w:rPr>
      <w:b/>
      <w:bCs/>
      <w:i/>
      <w:iCs/>
      <w:color w:val="4F81BD" w:themeColor="accent1"/>
    </w:rPr>
  </w:style>
  <w:style w:type="character" w:styleId="affffff">
    <w:name w:val="Subtle Reference"/>
    <w:basedOn w:val="a5"/>
    <w:uiPriority w:val="31"/>
    <w:qFormat/>
    <w:rsid w:val="00F90523"/>
    <w:rPr>
      <w:smallCaps/>
      <w:color w:val="C0504D" w:themeColor="accent2"/>
      <w:u w:val="single"/>
    </w:rPr>
  </w:style>
  <w:style w:type="character" w:styleId="affffff0">
    <w:name w:val="Intense Reference"/>
    <w:basedOn w:val="a5"/>
    <w:uiPriority w:val="32"/>
    <w:qFormat/>
    <w:rsid w:val="00F90523"/>
    <w:rPr>
      <w:b/>
      <w:bCs/>
      <w:smallCaps/>
      <w:color w:val="C0504D" w:themeColor="accent2"/>
      <w:spacing w:val="5"/>
      <w:u w:val="single"/>
    </w:rPr>
  </w:style>
  <w:style w:type="character" w:styleId="affffff1">
    <w:name w:val="Book Title"/>
    <w:basedOn w:val="a5"/>
    <w:uiPriority w:val="33"/>
    <w:qFormat/>
    <w:rsid w:val="00F90523"/>
    <w:rPr>
      <w:b/>
      <w:bCs/>
      <w:smallCaps/>
      <w:spacing w:val="5"/>
    </w:rPr>
  </w:style>
  <w:style w:type="numbering" w:customStyle="1" w:styleId="45">
    <w:name w:val="Нет списка4"/>
    <w:next w:val="a7"/>
    <w:uiPriority w:val="99"/>
    <w:semiHidden/>
    <w:unhideWhenUsed/>
    <w:rsid w:val="00F90523"/>
  </w:style>
  <w:style w:type="character" w:customStyle="1" w:styleId="FontStyle50">
    <w:name w:val="Font Style50"/>
    <w:rsid w:val="005256B4"/>
    <w:rPr>
      <w:rFonts w:ascii="Times New Roman" w:hAnsi="Times New Roman" w:cs="Times New Roman"/>
      <w:color w:val="000000"/>
      <w:sz w:val="18"/>
      <w:szCs w:val="18"/>
    </w:rPr>
  </w:style>
  <w:style w:type="paragraph" w:customStyle="1" w:styleId="Style2">
    <w:name w:val="Style2"/>
    <w:basedOn w:val="a4"/>
    <w:uiPriority w:val="99"/>
    <w:rsid w:val="005256B4"/>
    <w:pPr>
      <w:widowControl w:val="0"/>
      <w:autoSpaceDE w:val="0"/>
      <w:autoSpaceDN w:val="0"/>
      <w:adjustRightInd w:val="0"/>
      <w:spacing w:line="341" w:lineRule="exact"/>
      <w:ind w:firstLine="396"/>
      <w:jc w:val="both"/>
    </w:pPr>
  </w:style>
  <w:style w:type="character" w:customStyle="1" w:styleId="2f7">
    <w:name w:val="Основной текст (2)"/>
    <w:rsid w:val="005256B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e">
    <w:name w:val="Заголовок №3_"/>
    <w:link w:val="3f"/>
    <w:rsid w:val="005256B4"/>
    <w:rPr>
      <w:b/>
      <w:bCs/>
      <w:sz w:val="28"/>
      <w:szCs w:val="28"/>
      <w:shd w:val="clear" w:color="auto" w:fill="FFFFFF"/>
    </w:rPr>
  </w:style>
  <w:style w:type="paragraph" w:customStyle="1" w:styleId="3f">
    <w:name w:val="Заголовок №3"/>
    <w:basedOn w:val="a4"/>
    <w:link w:val="3e"/>
    <w:rsid w:val="005256B4"/>
    <w:pPr>
      <w:widowControl w:val="0"/>
      <w:shd w:val="clear" w:color="auto" w:fill="FFFFFF"/>
      <w:spacing w:before="600" w:line="322" w:lineRule="exact"/>
      <w:jc w:val="center"/>
      <w:outlineLvl w:val="2"/>
    </w:pPr>
    <w:rPr>
      <w:rFonts w:ascii="Calibri" w:eastAsia="Calibri" w:hAnsi="Calibri"/>
      <w:b/>
      <w:bCs/>
      <w:sz w:val="28"/>
      <w:szCs w:val="28"/>
    </w:rPr>
  </w:style>
  <w:style w:type="character" w:customStyle="1" w:styleId="affffff2">
    <w:name w:val="Колонтитул"/>
    <w:uiPriority w:val="99"/>
    <w:rsid w:val="005256B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numbering" w:customStyle="1" w:styleId="54">
    <w:name w:val="Нет списка5"/>
    <w:next w:val="a7"/>
    <w:semiHidden/>
    <w:rsid w:val="00227455"/>
  </w:style>
  <w:style w:type="table" w:customStyle="1" w:styleId="46">
    <w:name w:val="Сетка таблицы4"/>
    <w:basedOn w:val="a6"/>
    <w:next w:val="af4"/>
    <w:rsid w:val="0022745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3">
    <w:name w:val="Символ сноски"/>
    <w:uiPriority w:val="99"/>
    <w:rsid w:val="00227455"/>
    <w:rPr>
      <w:vertAlign w:val="superscript"/>
    </w:rPr>
  </w:style>
  <w:style w:type="character" w:customStyle="1" w:styleId="1ff6">
    <w:name w:val="Текст сноски Знак1"/>
    <w:uiPriority w:val="99"/>
    <w:rsid w:val="00227455"/>
    <w:rPr>
      <w:lang w:eastAsia="ar-SA"/>
    </w:rPr>
  </w:style>
  <w:style w:type="paragraph" w:customStyle="1" w:styleId="p50">
    <w:name w:val="p50"/>
    <w:basedOn w:val="a4"/>
    <w:rsid w:val="00227455"/>
    <w:pPr>
      <w:spacing w:before="100" w:beforeAutospacing="1" w:after="100" w:afterAutospacing="1"/>
    </w:pPr>
  </w:style>
  <w:style w:type="character" w:customStyle="1" w:styleId="s13">
    <w:name w:val="s13"/>
    <w:uiPriority w:val="99"/>
    <w:rsid w:val="00227455"/>
  </w:style>
  <w:style w:type="paragraph" w:customStyle="1" w:styleId="p16">
    <w:name w:val="p16"/>
    <w:basedOn w:val="a4"/>
    <w:rsid w:val="00227455"/>
    <w:pPr>
      <w:spacing w:before="100" w:beforeAutospacing="1" w:after="100" w:afterAutospacing="1"/>
    </w:pPr>
  </w:style>
  <w:style w:type="numbering" w:customStyle="1" w:styleId="130">
    <w:name w:val="Нет списка13"/>
    <w:next w:val="a7"/>
    <w:uiPriority w:val="99"/>
    <w:semiHidden/>
    <w:unhideWhenUsed/>
    <w:rsid w:val="00227455"/>
  </w:style>
  <w:style w:type="paragraph" w:customStyle="1" w:styleId="2f8">
    <w:name w:val="Текст сноски Знак2"/>
    <w:basedOn w:val="18"/>
    <w:rsid w:val="00227455"/>
  </w:style>
  <w:style w:type="paragraph" w:customStyle="1" w:styleId="10">
    <w:name w:val="Номер страницы1"/>
    <w:basedOn w:val="18"/>
    <w:link w:val="af3"/>
    <w:rsid w:val="00227455"/>
    <w:rPr>
      <w:rFonts w:eastAsia="Calibri"/>
      <w:color w:val="auto"/>
      <w:szCs w:val="22"/>
    </w:rPr>
  </w:style>
  <w:style w:type="table" w:customStyle="1" w:styleId="122">
    <w:name w:val="Сетка таблицы12"/>
    <w:basedOn w:val="a6"/>
    <w:next w:val="af4"/>
    <w:rsid w:val="00227455"/>
    <w:rPr>
      <w:rFonts w:ascii="Times New Roman" w:eastAsia="Times New Roman" w:hAnsi="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Нет списка6"/>
    <w:next w:val="a7"/>
    <w:semiHidden/>
    <w:rsid w:val="00C12DCF"/>
  </w:style>
  <w:style w:type="character" w:customStyle="1" w:styleId="2f9">
    <w:name w:val="2Название Знак"/>
    <w:link w:val="2fa"/>
    <w:locked/>
    <w:rsid w:val="00C12DCF"/>
    <w:rPr>
      <w:rFonts w:ascii="Arial" w:hAnsi="Arial" w:cs="Arial"/>
      <w:b/>
      <w:sz w:val="26"/>
      <w:szCs w:val="28"/>
      <w:lang w:eastAsia="ar-SA"/>
    </w:rPr>
  </w:style>
  <w:style w:type="paragraph" w:customStyle="1" w:styleId="2fa">
    <w:name w:val="2Название"/>
    <w:basedOn w:val="a4"/>
    <w:link w:val="2f9"/>
    <w:qFormat/>
    <w:rsid w:val="00C12DCF"/>
    <w:pPr>
      <w:ind w:right="4536"/>
      <w:jc w:val="both"/>
    </w:pPr>
    <w:rPr>
      <w:rFonts w:ascii="Arial" w:eastAsia="Calibri" w:hAnsi="Arial" w:cs="Arial"/>
      <w:b/>
      <w:sz w:val="26"/>
      <w:szCs w:val="28"/>
      <w:lang w:eastAsia="ar-SA"/>
    </w:rPr>
  </w:style>
  <w:style w:type="numbering" w:customStyle="1" w:styleId="74">
    <w:name w:val="Нет списка7"/>
    <w:next w:val="a7"/>
    <w:uiPriority w:val="99"/>
    <w:semiHidden/>
    <w:rsid w:val="00186F4C"/>
  </w:style>
  <w:style w:type="table" w:customStyle="1" w:styleId="55">
    <w:name w:val="Сетка таблицы5"/>
    <w:basedOn w:val="a6"/>
    <w:next w:val="af4"/>
    <w:uiPriority w:val="59"/>
    <w:rsid w:val="00186F4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f7">
    <w:name w:val="ГОСТ1"/>
    <w:uiPriority w:val="99"/>
    <w:rsid w:val="00186F4C"/>
  </w:style>
  <w:style w:type="numbering" w:customStyle="1" w:styleId="1111111">
    <w:name w:val="1 / 1.1 / 1.1.11"/>
    <w:basedOn w:val="a7"/>
    <w:next w:val="111111"/>
    <w:uiPriority w:val="99"/>
    <w:unhideWhenUsed/>
    <w:rsid w:val="00186F4C"/>
  </w:style>
  <w:style w:type="character" w:customStyle="1" w:styleId="affffff4">
    <w:name w:val="Основной текст + Курсив"/>
    <w:uiPriority w:val="99"/>
    <w:rsid w:val="00186F4C"/>
    <w:rPr>
      <w:rFonts w:ascii="Times New Roman" w:hAnsi="Times New Roman" w:cs="Times New Roman"/>
      <w:i/>
      <w:iCs/>
      <w:color w:val="000000"/>
      <w:spacing w:val="0"/>
      <w:w w:val="100"/>
      <w:position w:val="0"/>
      <w:sz w:val="27"/>
      <w:szCs w:val="27"/>
      <w:u w:val="none"/>
      <w:lang w:val="ru-RU" w:eastAsia="ru-RU" w:bidi="ar-SA"/>
    </w:rPr>
  </w:style>
  <w:style w:type="numbering" w:customStyle="1" w:styleId="140">
    <w:name w:val="Нет списка14"/>
    <w:next w:val="a7"/>
    <w:uiPriority w:val="99"/>
    <w:semiHidden/>
    <w:unhideWhenUsed/>
    <w:rsid w:val="00186F4C"/>
  </w:style>
  <w:style w:type="character" w:customStyle="1" w:styleId="affffff5">
    <w:name w:val="Сноска_"/>
    <w:link w:val="affffff6"/>
    <w:uiPriority w:val="99"/>
    <w:locked/>
    <w:rsid w:val="00186F4C"/>
    <w:rPr>
      <w:b/>
      <w:bCs/>
      <w:sz w:val="19"/>
      <w:szCs w:val="19"/>
      <w:shd w:val="clear" w:color="auto" w:fill="FFFFFF"/>
    </w:rPr>
  </w:style>
  <w:style w:type="character" w:customStyle="1" w:styleId="2fb">
    <w:name w:val="Основной текст (2)_"/>
    <w:locked/>
    <w:rsid w:val="00186F4C"/>
    <w:rPr>
      <w:b/>
      <w:bCs/>
      <w:sz w:val="27"/>
      <w:szCs w:val="27"/>
      <w:shd w:val="clear" w:color="auto" w:fill="FFFFFF"/>
    </w:rPr>
  </w:style>
  <w:style w:type="character" w:customStyle="1" w:styleId="47">
    <w:name w:val="Основной текст (4)_"/>
    <w:link w:val="48"/>
    <w:uiPriority w:val="99"/>
    <w:locked/>
    <w:rsid w:val="00186F4C"/>
    <w:rPr>
      <w:i/>
      <w:iCs/>
      <w:sz w:val="27"/>
      <w:szCs w:val="27"/>
      <w:shd w:val="clear" w:color="auto" w:fill="FFFFFF"/>
    </w:rPr>
  </w:style>
  <w:style w:type="character" w:customStyle="1" w:styleId="49">
    <w:name w:val="Основной текст (4) + Не курсив"/>
    <w:uiPriority w:val="99"/>
    <w:rsid w:val="00186F4C"/>
    <w:rPr>
      <w:rFonts w:ascii="Times New Roman" w:hAnsi="Times New Roman" w:cs="Times New Roman"/>
      <w:i/>
      <w:iCs/>
      <w:color w:val="000000"/>
      <w:spacing w:val="0"/>
      <w:w w:val="100"/>
      <w:position w:val="0"/>
      <w:sz w:val="27"/>
      <w:szCs w:val="27"/>
      <w:u w:val="none"/>
      <w:lang w:val="ru-RU"/>
    </w:rPr>
  </w:style>
  <w:style w:type="character" w:customStyle="1" w:styleId="2fc">
    <w:name w:val="Основной текст (2) + Не полужирный"/>
    <w:uiPriority w:val="99"/>
    <w:rsid w:val="00186F4C"/>
    <w:rPr>
      <w:rFonts w:ascii="Times New Roman" w:hAnsi="Times New Roman" w:cs="Times New Roman"/>
      <w:b/>
      <w:bCs/>
      <w:color w:val="000000"/>
      <w:spacing w:val="0"/>
      <w:w w:val="100"/>
      <w:position w:val="0"/>
      <w:sz w:val="27"/>
      <w:szCs w:val="27"/>
      <w:u w:val="none"/>
      <w:lang w:val="ru-RU"/>
    </w:rPr>
  </w:style>
  <w:style w:type="character" w:customStyle="1" w:styleId="BodyTextChar">
    <w:name w:val="Body Text Char"/>
    <w:uiPriority w:val="99"/>
    <w:semiHidden/>
    <w:locked/>
    <w:rsid w:val="00186F4C"/>
    <w:rPr>
      <w:color w:val="000000"/>
      <w:sz w:val="24"/>
      <w:szCs w:val="24"/>
    </w:rPr>
  </w:style>
  <w:style w:type="character" w:customStyle="1" w:styleId="1ff8">
    <w:name w:val="Заголовок №1_"/>
    <w:link w:val="1ff9"/>
    <w:uiPriority w:val="99"/>
    <w:locked/>
    <w:rsid w:val="00186F4C"/>
    <w:rPr>
      <w:b/>
      <w:bCs/>
      <w:sz w:val="27"/>
      <w:szCs w:val="27"/>
      <w:shd w:val="clear" w:color="auto" w:fill="FFFFFF"/>
    </w:rPr>
  </w:style>
  <w:style w:type="character" w:customStyle="1" w:styleId="affffff7">
    <w:name w:val="Колонтитул_"/>
    <w:link w:val="1ffa"/>
    <w:uiPriority w:val="99"/>
    <w:locked/>
    <w:rsid w:val="00186F4C"/>
    <w:rPr>
      <w:b/>
      <w:bCs/>
      <w:sz w:val="19"/>
      <w:szCs w:val="19"/>
      <w:shd w:val="clear" w:color="auto" w:fill="FFFFFF"/>
    </w:rPr>
  </w:style>
  <w:style w:type="character" w:customStyle="1" w:styleId="131">
    <w:name w:val="Колонтитул + 13"/>
    <w:aliases w:val="5 pt"/>
    <w:uiPriority w:val="99"/>
    <w:rsid w:val="00186F4C"/>
    <w:rPr>
      <w:rFonts w:ascii="Times New Roman" w:hAnsi="Times New Roman" w:cs="Times New Roman"/>
      <w:b/>
      <w:bCs/>
      <w:color w:val="000000"/>
      <w:spacing w:val="0"/>
      <w:w w:val="100"/>
      <w:position w:val="0"/>
      <w:sz w:val="27"/>
      <w:szCs w:val="27"/>
      <w:u w:val="none"/>
      <w:lang w:val="ru-RU"/>
    </w:rPr>
  </w:style>
  <w:style w:type="character" w:customStyle="1" w:styleId="56">
    <w:name w:val="Основной текст (5)_"/>
    <w:link w:val="57"/>
    <w:uiPriority w:val="99"/>
    <w:locked/>
    <w:rsid w:val="00186F4C"/>
    <w:rPr>
      <w:i/>
      <w:iCs/>
      <w:sz w:val="17"/>
      <w:szCs w:val="17"/>
      <w:shd w:val="clear" w:color="auto" w:fill="FFFFFF"/>
    </w:rPr>
  </w:style>
  <w:style w:type="character" w:customStyle="1" w:styleId="65">
    <w:name w:val="Основной текст (6)_"/>
    <w:link w:val="66"/>
    <w:uiPriority w:val="99"/>
    <w:locked/>
    <w:rsid w:val="00186F4C"/>
    <w:rPr>
      <w:sz w:val="18"/>
      <w:szCs w:val="18"/>
      <w:shd w:val="clear" w:color="auto" w:fill="FFFFFF"/>
    </w:rPr>
  </w:style>
  <w:style w:type="character" w:customStyle="1" w:styleId="7Exact">
    <w:name w:val="Основной текст (7) Exact"/>
    <w:link w:val="75"/>
    <w:uiPriority w:val="99"/>
    <w:locked/>
    <w:rsid w:val="00186F4C"/>
    <w:rPr>
      <w:spacing w:val="3"/>
      <w:sz w:val="21"/>
      <w:szCs w:val="21"/>
      <w:shd w:val="clear" w:color="auto" w:fill="FFFFFF"/>
    </w:rPr>
  </w:style>
  <w:style w:type="character" w:customStyle="1" w:styleId="Exact">
    <w:name w:val="Основной текст Exact"/>
    <w:uiPriority w:val="99"/>
    <w:rsid w:val="00186F4C"/>
    <w:rPr>
      <w:rFonts w:ascii="Times New Roman" w:hAnsi="Times New Roman" w:cs="Times New Roman"/>
      <w:sz w:val="26"/>
      <w:szCs w:val="26"/>
      <w:u w:val="none"/>
    </w:rPr>
  </w:style>
  <w:style w:type="character" w:customStyle="1" w:styleId="8Exact">
    <w:name w:val="Основной текст (8) Exact"/>
    <w:uiPriority w:val="99"/>
    <w:rsid w:val="00186F4C"/>
    <w:rPr>
      <w:rFonts w:ascii="Times New Roman" w:hAnsi="Times New Roman" w:cs="Times New Roman"/>
      <w:b/>
      <w:bCs/>
      <w:spacing w:val="-3"/>
      <w:sz w:val="17"/>
      <w:szCs w:val="17"/>
      <w:u w:val="none"/>
    </w:rPr>
  </w:style>
  <w:style w:type="character" w:customStyle="1" w:styleId="2fd">
    <w:name w:val="Подпись к таблице (2)_"/>
    <w:link w:val="219"/>
    <w:uiPriority w:val="99"/>
    <w:locked/>
    <w:rsid w:val="00186F4C"/>
    <w:rPr>
      <w:sz w:val="27"/>
      <w:szCs w:val="27"/>
      <w:shd w:val="clear" w:color="auto" w:fill="FFFFFF"/>
    </w:rPr>
  </w:style>
  <w:style w:type="character" w:customStyle="1" w:styleId="affffff8">
    <w:name w:val="Основной текст + Полужирный"/>
    <w:uiPriority w:val="99"/>
    <w:rsid w:val="00186F4C"/>
    <w:rPr>
      <w:rFonts w:ascii="Times New Roman" w:hAnsi="Times New Roman" w:cs="Times New Roman"/>
      <w:b/>
      <w:bCs/>
      <w:color w:val="000000"/>
      <w:spacing w:val="0"/>
      <w:w w:val="100"/>
      <w:position w:val="0"/>
      <w:sz w:val="27"/>
      <w:szCs w:val="27"/>
      <w:u w:val="none"/>
      <w:lang w:val="ru-RU" w:eastAsia="ru-RU" w:bidi="ar-SA"/>
    </w:rPr>
  </w:style>
  <w:style w:type="character" w:customStyle="1" w:styleId="3f0">
    <w:name w:val="Подпись к таблице (3)_"/>
    <w:link w:val="312"/>
    <w:uiPriority w:val="99"/>
    <w:locked/>
    <w:rsid w:val="00186F4C"/>
    <w:rPr>
      <w:b/>
      <w:bCs/>
      <w:sz w:val="27"/>
      <w:szCs w:val="27"/>
      <w:shd w:val="clear" w:color="auto" w:fill="FFFFFF"/>
    </w:rPr>
  </w:style>
  <w:style w:type="character" w:customStyle="1" w:styleId="3f1">
    <w:name w:val="Подпись к таблице (3)"/>
    <w:uiPriority w:val="99"/>
    <w:rsid w:val="00186F4C"/>
    <w:rPr>
      <w:rFonts w:ascii="Times New Roman" w:hAnsi="Times New Roman" w:cs="Times New Roman"/>
      <w:b/>
      <w:bCs/>
      <w:color w:val="000000"/>
      <w:spacing w:val="0"/>
      <w:w w:val="100"/>
      <w:position w:val="0"/>
      <w:sz w:val="27"/>
      <w:szCs w:val="27"/>
      <w:u w:val="single"/>
      <w:lang w:val="ru-RU"/>
    </w:rPr>
  </w:style>
  <w:style w:type="character" w:customStyle="1" w:styleId="2fe">
    <w:name w:val="Подпись к таблице (2)"/>
    <w:uiPriority w:val="99"/>
    <w:rsid w:val="00186F4C"/>
    <w:rPr>
      <w:rFonts w:ascii="Times New Roman" w:hAnsi="Times New Roman" w:cs="Times New Roman"/>
      <w:color w:val="000000"/>
      <w:spacing w:val="0"/>
      <w:w w:val="100"/>
      <w:position w:val="0"/>
      <w:sz w:val="27"/>
      <w:szCs w:val="27"/>
      <w:u w:val="single"/>
      <w:lang w:val="ru-RU"/>
    </w:rPr>
  </w:style>
  <w:style w:type="character" w:customStyle="1" w:styleId="affffff9">
    <w:name w:val="Подпись к таблице_"/>
    <w:link w:val="affffffa"/>
    <w:locked/>
    <w:rsid w:val="00186F4C"/>
    <w:rPr>
      <w:b/>
      <w:bCs/>
      <w:sz w:val="19"/>
      <w:szCs w:val="19"/>
      <w:shd w:val="clear" w:color="auto" w:fill="FFFFFF"/>
    </w:rPr>
  </w:style>
  <w:style w:type="character" w:customStyle="1" w:styleId="84">
    <w:name w:val="Основной текст (8)_"/>
    <w:link w:val="85"/>
    <w:uiPriority w:val="99"/>
    <w:locked/>
    <w:rsid w:val="00186F4C"/>
    <w:rPr>
      <w:b/>
      <w:bCs/>
      <w:sz w:val="19"/>
      <w:szCs w:val="19"/>
      <w:shd w:val="clear" w:color="auto" w:fill="FFFFFF"/>
    </w:rPr>
  </w:style>
  <w:style w:type="character" w:customStyle="1" w:styleId="4a">
    <w:name w:val="Подпись к таблице (4)_"/>
    <w:link w:val="410"/>
    <w:uiPriority w:val="99"/>
    <w:locked/>
    <w:rsid w:val="00186F4C"/>
    <w:rPr>
      <w:b/>
      <w:bCs/>
      <w:sz w:val="23"/>
      <w:szCs w:val="23"/>
      <w:shd w:val="clear" w:color="auto" w:fill="FFFFFF"/>
    </w:rPr>
  </w:style>
  <w:style w:type="character" w:customStyle="1" w:styleId="4b">
    <w:name w:val="Подпись к таблице (4)"/>
    <w:uiPriority w:val="99"/>
    <w:rsid w:val="00186F4C"/>
    <w:rPr>
      <w:rFonts w:ascii="Times New Roman" w:hAnsi="Times New Roman" w:cs="Times New Roman"/>
      <w:b/>
      <w:bCs/>
      <w:color w:val="000000"/>
      <w:spacing w:val="0"/>
      <w:w w:val="100"/>
      <w:position w:val="0"/>
      <w:sz w:val="23"/>
      <w:szCs w:val="23"/>
      <w:u w:val="single"/>
      <w:lang w:val="ru-RU"/>
    </w:rPr>
  </w:style>
  <w:style w:type="character" w:customStyle="1" w:styleId="4c">
    <w:name w:val="Подпись к таблице (4) + Не полужирный"/>
    <w:uiPriority w:val="99"/>
    <w:rsid w:val="00186F4C"/>
    <w:rPr>
      <w:rFonts w:ascii="Times New Roman" w:hAnsi="Times New Roman" w:cs="Times New Roman"/>
      <w:b/>
      <w:bCs/>
      <w:color w:val="000000"/>
      <w:spacing w:val="0"/>
      <w:w w:val="100"/>
      <w:position w:val="0"/>
      <w:sz w:val="23"/>
      <w:szCs w:val="23"/>
      <w:u w:val="single"/>
    </w:rPr>
  </w:style>
  <w:style w:type="character" w:customStyle="1" w:styleId="115">
    <w:name w:val="Основной текст + 11"/>
    <w:aliases w:val="5 pt2"/>
    <w:uiPriority w:val="99"/>
    <w:rsid w:val="00186F4C"/>
    <w:rPr>
      <w:rFonts w:ascii="Times New Roman" w:hAnsi="Times New Roman" w:cs="Times New Roman"/>
      <w:color w:val="000000"/>
      <w:spacing w:val="0"/>
      <w:w w:val="100"/>
      <w:position w:val="0"/>
      <w:sz w:val="23"/>
      <w:szCs w:val="23"/>
      <w:u w:val="none"/>
      <w:lang w:val="ru-RU" w:eastAsia="ru-RU" w:bidi="ar-SA"/>
    </w:rPr>
  </w:style>
  <w:style w:type="character" w:customStyle="1" w:styleId="93">
    <w:name w:val="Основной текст + 9"/>
    <w:aliases w:val="5 pt1,Курсив"/>
    <w:uiPriority w:val="99"/>
    <w:rsid w:val="00186F4C"/>
    <w:rPr>
      <w:rFonts w:ascii="Times New Roman" w:hAnsi="Times New Roman" w:cs="Times New Roman"/>
      <w:i/>
      <w:iCs/>
      <w:color w:val="000000"/>
      <w:spacing w:val="0"/>
      <w:w w:val="100"/>
      <w:position w:val="0"/>
      <w:sz w:val="19"/>
      <w:szCs w:val="19"/>
      <w:u w:val="none"/>
      <w:lang w:val="ru-RU" w:eastAsia="ru-RU" w:bidi="ar-SA"/>
    </w:rPr>
  </w:style>
  <w:style w:type="character" w:customStyle="1" w:styleId="affffffb">
    <w:name w:val="Колонтитул + Не полужирный"/>
    <w:uiPriority w:val="99"/>
    <w:rsid w:val="00186F4C"/>
    <w:rPr>
      <w:rFonts w:ascii="Times New Roman" w:hAnsi="Times New Roman" w:cs="Times New Roman"/>
      <w:b/>
      <w:bCs/>
      <w:color w:val="000000"/>
      <w:spacing w:val="0"/>
      <w:w w:val="100"/>
      <w:position w:val="0"/>
      <w:sz w:val="19"/>
      <w:szCs w:val="19"/>
      <w:u w:val="none"/>
    </w:rPr>
  </w:style>
  <w:style w:type="paragraph" w:customStyle="1" w:styleId="affffff6">
    <w:name w:val="Сноска"/>
    <w:basedOn w:val="a4"/>
    <w:link w:val="affffff5"/>
    <w:uiPriority w:val="99"/>
    <w:rsid w:val="00186F4C"/>
    <w:pPr>
      <w:widowControl w:val="0"/>
      <w:shd w:val="clear" w:color="auto" w:fill="FFFFFF"/>
      <w:spacing w:line="240" w:lineRule="atLeast"/>
    </w:pPr>
    <w:rPr>
      <w:rFonts w:ascii="Calibri" w:eastAsia="Calibri" w:hAnsi="Calibri"/>
      <w:b/>
      <w:bCs/>
      <w:sz w:val="19"/>
      <w:szCs w:val="19"/>
    </w:rPr>
  </w:style>
  <w:style w:type="paragraph" w:customStyle="1" w:styleId="48">
    <w:name w:val="Основной текст (4)"/>
    <w:basedOn w:val="a4"/>
    <w:link w:val="47"/>
    <w:uiPriority w:val="99"/>
    <w:rsid w:val="00186F4C"/>
    <w:pPr>
      <w:widowControl w:val="0"/>
      <w:shd w:val="clear" w:color="auto" w:fill="FFFFFF"/>
      <w:spacing w:line="322" w:lineRule="exact"/>
      <w:ind w:firstLine="600"/>
      <w:jc w:val="both"/>
    </w:pPr>
    <w:rPr>
      <w:rFonts w:ascii="Calibri" w:eastAsia="Calibri" w:hAnsi="Calibri"/>
      <w:i/>
      <w:iCs/>
      <w:sz w:val="27"/>
      <w:szCs w:val="27"/>
    </w:rPr>
  </w:style>
  <w:style w:type="paragraph" w:customStyle="1" w:styleId="1ff9">
    <w:name w:val="Заголовок №1"/>
    <w:basedOn w:val="a4"/>
    <w:link w:val="1ff8"/>
    <w:uiPriority w:val="99"/>
    <w:rsid w:val="00186F4C"/>
    <w:pPr>
      <w:widowControl w:val="0"/>
      <w:shd w:val="clear" w:color="auto" w:fill="FFFFFF"/>
      <w:spacing w:before="240" w:after="240" w:line="322" w:lineRule="exact"/>
      <w:jc w:val="center"/>
      <w:outlineLvl w:val="0"/>
    </w:pPr>
    <w:rPr>
      <w:rFonts w:ascii="Calibri" w:eastAsia="Calibri" w:hAnsi="Calibri"/>
      <w:b/>
      <w:bCs/>
      <w:sz w:val="27"/>
      <w:szCs w:val="27"/>
    </w:rPr>
  </w:style>
  <w:style w:type="paragraph" w:customStyle="1" w:styleId="1ffa">
    <w:name w:val="Колонтитул1"/>
    <w:basedOn w:val="a4"/>
    <w:link w:val="affffff7"/>
    <w:uiPriority w:val="99"/>
    <w:rsid w:val="00186F4C"/>
    <w:pPr>
      <w:widowControl w:val="0"/>
      <w:shd w:val="clear" w:color="auto" w:fill="FFFFFF"/>
      <w:spacing w:line="240" w:lineRule="atLeast"/>
    </w:pPr>
    <w:rPr>
      <w:rFonts w:ascii="Calibri" w:eastAsia="Calibri" w:hAnsi="Calibri"/>
      <w:b/>
      <w:bCs/>
      <w:sz w:val="19"/>
      <w:szCs w:val="19"/>
    </w:rPr>
  </w:style>
  <w:style w:type="paragraph" w:customStyle="1" w:styleId="57">
    <w:name w:val="Основной текст (5)"/>
    <w:basedOn w:val="a4"/>
    <w:link w:val="56"/>
    <w:uiPriority w:val="99"/>
    <w:rsid w:val="00186F4C"/>
    <w:pPr>
      <w:widowControl w:val="0"/>
      <w:shd w:val="clear" w:color="auto" w:fill="FFFFFF"/>
      <w:spacing w:after="360" w:line="240" w:lineRule="atLeast"/>
    </w:pPr>
    <w:rPr>
      <w:rFonts w:ascii="Calibri" w:eastAsia="Calibri" w:hAnsi="Calibri"/>
      <w:i/>
      <w:iCs/>
      <w:sz w:val="17"/>
      <w:szCs w:val="17"/>
    </w:rPr>
  </w:style>
  <w:style w:type="paragraph" w:customStyle="1" w:styleId="66">
    <w:name w:val="Основной текст (6)"/>
    <w:basedOn w:val="a4"/>
    <w:link w:val="65"/>
    <w:uiPriority w:val="99"/>
    <w:rsid w:val="00186F4C"/>
    <w:pPr>
      <w:widowControl w:val="0"/>
      <w:shd w:val="clear" w:color="auto" w:fill="FFFFFF"/>
      <w:spacing w:line="240" w:lineRule="atLeast"/>
    </w:pPr>
    <w:rPr>
      <w:rFonts w:ascii="Calibri" w:eastAsia="Calibri" w:hAnsi="Calibri"/>
      <w:sz w:val="18"/>
      <w:szCs w:val="18"/>
    </w:rPr>
  </w:style>
  <w:style w:type="paragraph" w:customStyle="1" w:styleId="75">
    <w:name w:val="Основной текст (7)"/>
    <w:basedOn w:val="a4"/>
    <w:link w:val="7Exact"/>
    <w:uiPriority w:val="99"/>
    <w:rsid w:val="00186F4C"/>
    <w:pPr>
      <w:widowControl w:val="0"/>
      <w:shd w:val="clear" w:color="auto" w:fill="FFFFFF"/>
      <w:spacing w:line="269" w:lineRule="exact"/>
      <w:jc w:val="center"/>
    </w:pPr>
    <w:rPr>
      <w:rFonts w:ascii="Calibri" w:eastAsia="Calibri" w:hAnsi="Calibri"/>
      <w:spacing w:val="3"/>
      <w:sz w:val="21"/>
      <w:szCs w:val="21"/>
    </w:rPr>
  </w:style>
  <w:style w:type="paragraph" w:customStyle="1" w:styleId="85">
    <w:name w:val="Основной текст (8)"/>
    <w:basedOn w:val="a4"/>
    <w:link w:val="84"/>
    <w:uiPriority w:val="99"/>
    <w:rsid w:val="00186F4C"/>
    <w:pPr>
      <w:widowControl w:val="0"/>
      <w:shd w:val="clear" w:color="auto" w:fill="FFFFFF"/>
      <w:spacing w:before="180" w:line="240" w:lineRule="atLeast"/>
      <w:jc w:val="right"/>
    </w:pPr>
    <w:rPr>
      <w:rFonts w:ascii="Calibri" w:eastAsia="Calibri" w:hAnsi="Calibri"/>
      <w:b/>
      <w:bCs/>
      <w:sz w:val="19"/>
      <w:szCs w:val="19"/>
    </w:rPr>
  </w:style>
  <w:style w:type="paragraph" w:customStyle="1" w:styleId="219">
    <w:name w:val="Подпись к таблице (2)1"/>
    <w:basedOn w:val="a4"/>
    <w:link w:val="2fd"/>
    <w:uiPriority w:val="99"/>
    <w:rsid w:val="00186F4C"/>
    <w:pPr>
      <w:widowControl w:val="0"/>
      <w:shd w:val="clear" w:color="auto" w:fill="FFFFFF"/>
      <w:spacing w:line="240" w:lineRule="atLeast"/>
    </w:pPr>
    <w:rPr>
      <w:rFonts w:ascii="Calibri" w:eastAsia="Calibri" w:hAnsi="Calibri"/>
      <w:sz w:val="27"/>
      <w:szCs w:val="27"/>
    </w:rPr>
  </w:style>
  <w:style w:type="paragraph" w:customStyle="1" w:styleId="312">
    <w:name w:val="Подпись к таблице (3)1"/>
    <w:basedOn w:val="a4"/>
    <w:link w:val="3f0"/>
    <w:uiPriority w:val="99"/>
    <w:rsid w:val="00186F4C"/>
    <w:pPr>
      <w:widowControl w:val="0"/>
      <w:shd w:val="clear" w:color="auto" w:fill="FFFFFF"/>
      <w:spacing w:line="240" w:lineRule="atLeast"/>
    </w:pPr>
    <w:rPr>
      <w:rFonts w:ascii="Calibri" w:eastAsia="Calibri" w:hAnsi="Calibri"/>
      <w:b/>
      <w:bCs/>
      <w:sz w:val="27"/>
      <w:szCs w:val="27"/>
    </w:rPr>
  </w:style>
  <w:style w:type="paragraph" w:customStyle="1" w:styleId="affffffa">
    <w:name w:val="Подпись к таблице"/>
    <w:basedOn w:val="a4"/>
    <w:link w:val="affffff9"/>
    <w:rsid w:val="00186F4C"/>
    <w:pPr>
      <w:widowControl w:val="0"/>
      <w:shd w:val="clear" w:color="auto" w:fill="FFFFFF"/>
      <w:spacing w:line="230" w:lineRule="exact"/>
    </w:pPr>
    <w:rPr>
      <w:rFonts w:ascii="Calibri" w:eastAsia="Calibri" w:hAnsi="Calibri"/>
      <w:b/>
      <w:bCs/>
      <w:sz w:val="19"/>
      <w:szCs w:val="19"/>
    </w:rPr>
  </w:style>
  <w:style w:type="paragraph" w:customStyle="1" w:styleId="410">
    <w:name w:val="Подпись к таблице (4)1"/>
    <w:basedOn w:val="a4"/>
    <w:link w:val="4a"/>
    <w:uiPriority w:val="99"/>
    <w:rsid w:val="00186F4C"/>
    <w:pPr>
      <w:widowControl w:val="0"/>
      <w:shd w:val="clear" w:color="auto" w:fill="FFFFFF"/>
      <w:spacing w:line="278" w:lineRule="exact"/>
      <w:jc w:val="both"/>
    </w:pPr>
    <w:rPr>
      <w:rFonts w:ascii="Calibri" w:eastAsia="Calibri" w:hAnsi="Calibri"/>
      <w:b/>
      <w:bCs/>
      <w:sz w:val="23"/>
      <w:szCs w:val="23"/>
    </w:rPr>
  </w:style>
  <w:style w:type="paragraph" w:customStyle="1" w:styleId="affffffc">
    <w:name w:val="Знак Знак Знак"/>
    <w:basedOn w:val="a4"/>
    <w:rsid w:val="00186F4C"/>
    <w:pPr>
      <w:spacing w:after="160" w:line="240" w:lineRule="exact"/>
    </w:pPr>
    <w:rPr>
      <w:rFonts w:ascii="Verdana" w:eastAsia="Courier New" w:hAnsi="Verdana" w:cs="Verdana"/>
      <w:lang w:val="en-US" w:eastAsia="en-US"/>
    </w:rPr>
  </w:style>
  <w:style w:type="character" w:customStyle="1" w:styleId="logor">
    <w:name w:val="logo_r"/>
    <w:rsid w:val="00186F4C"/>
  </w:style>
  <w:style w:type="character" w:customStyle="1" w:styleId="hgkelc">
    <w:name w:val="hgkelc"/>
    <w:rsid w:val="00186F4C"/>
  </w:style>
  <w:style w:type="table" w:customStyle="1" w:styleId="TableNormal3">
    <w:name w:val="Table Normal3"/>
    <w:uiPriority w:val="2"/>
    <w:semiHidden/>
    <w:unhideWhenUsed/>
    <w:qFormat/>
    <w:rsid w:val="00186F4C"/>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222">
    <w:name w:val="Нет списка22"/>
    <w:next w:val="a7"/>
    <w:uiPriority w:val="99"/>
    <w:semiHidden/>
    <w:unhideWhenUsed/>
    <w:rsid w:val="00186F4C"/>
  </w:style>
  <w:style w:type="table" w:customStyle="1" w:styleId="67">
    <w:name w:val="Сетка таблицы6"/>
    <w:basedOn w:val="a6"/>
    <w:next w:val="af4"/>
    <w:uiPriority w:val="59"/>
    <w:rsid w:val="00966F2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7"/>
    <w:semiHidden/>
    <w:rsid w:val="0078780B"/>
  </w:style>
  <w:style w:type="numbering" w:customStyle="1" w:styleId="150">
    <w:name w:val="Нет списка15"/>
    <w:next w:val="a7"/>
    <w:uiPriority w:val="99"/>
    <w:semiHidden/>
    <w:rsid w:val="0078780B"/>
  </w:style>
  <w:style w:type="paragraph" w:customStyle="1" w:styleId="Iauiue">
    <w:name w:val="Iau?iue"/>
    <w:rsid w:val="0078780B"/>
    <w:rPr>
      <w:rFonts w:ascii="Times New Roman" w:eastAsia="Times New Roman" w:hAnsi="Times New Roman"/>
      <w:sz w:val="20"/>
      <w:szCs w:val="20"/>
      <w:lang w:val="en-US"/>
    </w:rPr>
  </w:style>
  <w:style w:type="character" w:customStyle="1" w:styleId="FontStyle158">
    <w:name w:val="Font Style158"/>
    <w:rsid w:val="0078780B"/>
    <w:rPr>
      <w:rFonts w:ascii="Times New Roman" w:hAnsi="Times New Roman" w:cs="Times New Roman"/>
      <w:sz w:val="26"/>
      <w:szCs w:val="26"/>
    </w:rPr>
  </w:style>
  <w:style w:type="paragraph" w:customStyle="1" w:styleId="Style28">
    <w:name w:val="Style28"/>
    <w:basedOn w:val="a4"/>
    <w:rsid w:val="0078780B"/>
    <w:pPr>
      <w:widowControl w:val="0"/>
      <w:autoSpaceDE w:val="0"/>
      <w:autoSpaceDN w:val="0"/>
      <w:adjustRightInd w:val="0"/>
      <w:spacing w:line="322" w:lineRule="exact"/>
      <w:ind w:firstLine="698"/>
      <w:jc w:val="both"/>
    </w:pPr>
  </w:style>
  <w:style w:type="paragraph" w:customStyle="1" w:styleId="Style29">
    <w:name w:val="Style29"/>
    <w:basedOn w:val="a4"/>
    <w:rsid w:val="0078780B"/>
    <w:pPr>
      <w:widowControl w:val="0"/>
      <w:autoSpaceDE w:val="0"/>
      <w:autoSpaceDN w:val="0"/>
      <w:adjustRightInd w:val="0"/>
      <w:jc w:val="center"/>
    </w:pPr>
  </w:style>
  <w:style w:type="paragraph" w:customStyle="1" w:styleId="Style41">
    <w:name w:val="Style41"/>
    <w:basedOn w:val="a4"/>
    <w:rsid w:val="0078780B"/>
    <w:pPr>
      <w:widowControl w:val="0"/>
      <w:autoSpaceDE w:val="0"/>
      <w:autoSpaceDN w:val="0"/>
      <w:adjustRightInd w:val="0"/>
      <w:spacing w:line="322" w:lineRule="exact"/>
      <w:ind w:firstLine="533"/>
      <w:jc w:val="both"/>
    </w:pPr>
  </w:style>
  <w:style w:type="character" w:customStyle="1" w:styleId="FontStyle160">
    <w:name w:val="Font Style160"/>
    <w:rsid w:val="0078780B"/>
    <w:rPr>
      <w:rFonts w:ascii="Times New Roman" w:hAnsi="Times New Roman" w:cs="Times New Roman"/>
      <w:b/>
      <w:bCs/>
      <w:sz w:val="26"/>
      <w:szCs w:val="26"/>
    </w:rPr>
  </w:style>
  <w:style w:type="paragraph" w:customStyle="1" w:styleId="Style24">
    <w:name w:val="Style24"/>
    <w:basedOn w:val="a4"/>
    <w:rsid w:val="0078780B"/>
    <w:pPr>
      <w:widowControl w:val="0"/>
      <w:autoSpaceDE w:val="0"/>
      <w:autoSpaceDN w:val="0"/>
      <w:adjustRightInd w:val="0"/>
      <w:spacing w:line="302" w:lineRule="exact"/>
    </w:pPr>
  </w:style>
  <w:style w:type="paragraph" w:customStyle="1" w:styleId="Style33">
    <w:name w:val="Style33"/>
    <w:basedOn w:val="a4"/>
    <w:rsid w:val="0078780B"/>
    <w:pPr>
      <w:widowControl w:val="0"/>
      <w:autoSpaceDE w:val="0"/>
      <w:autoSpaceDN w:val="0"/>
      <w:adjustRightInd w:val="0"/>
      <w:spacing w:line="317" w:lineRule="exact"/>
      <w:jc w:val="center"/>
    </w:pPr>
  </w:style>
  <w:style w:type="paragraph" w:customStyle="1" w:styleId="Style37">
    <w:name w:val="Style37"/>
    <w:basedOn w:val="a4"/>
    <w:rsid w:val="0078780B"/>
    <w:pPr>
      <w:widowControl w:val="0"/>
      <w:autoSpaceDE w:val="0"/>
      <w:autoSpaceDN w:val="0"/>
      <w:adjustRightInd w:val="0"/>
      <w:spacing w:line="324" w:lineRule="exact"/>
      <w:ind w:hanging="137"/>
    </w:pPr>
  </w:style>
  <w:style w:type="paragraph" w:customStyle="1" w:styleId="Style32">
    <w:name w:val="Style32"/>
    <w:basedOn w:val="a4"/>
    <w:rsid w:val="0078780B"/>
    <w:pPr>
      <w:widowControl w:val="0"/>
      <w:autoSpaceDE w:val="0"/>
      <w:autoSpaceDN w:val="0"/>
      <w:adjustRightInd w:val="0"/>
      <w:spacing w:line="324" w:lineRule="exact"/>
      <w:ind w:hanging="1483"/>
    </w:pPr>
  </w:style>
  <w:style w:type="paragraph" w:customStyle="1" w:styleId="Style43">
    <w:name w:val="Style43"/>
    <w:basedOn w:val="a4"/>
    <w:rsid w:val="0078780B"/>
    <w:pPr>
      <w:widowControl w:val="0"/>
      <w:autoSpaceDE w:val="0"/>
      <w:autoSpaceDN w:val="0"/>
      <w:adjustRightInd w:val="0"/>
      <w:spacing w:line="324" w:lineRule="exact"/>
    </w:pPr>
  </w:style>
  <w:style w:type="paragraph" w:customStyle="1" w:styleId="affffffd">
    <w:name w:val="Внимание"/>
    <w:basedOn w:val="ae"/>
    <w:autoRedefine/>
    <w:rsid w:val="0078780B"/>
    <w:pPr>
      <w:widowControl w:val="0"/>
      <w:adjustRightInd w:val="0"/>
      <w:ind w:firstLine="720"/>
      <w:jc w:val="both"/>
      <w:textAlignment w:val="baseline"/>
    </w:pPr>
    <w:rPr>
      <w:rFonts w:eastAsia="Calibri"/>
      <w:szCs w:val="28"/>
      <w:lang w:val="x-none"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78780B"/>
    <w:pPr>
      <w:spacing w:before="100" w:beforeAutospacing="1" w:after="100" w:afterAutospacing="1"/>
    </w:pPr>
    <w:rPr>
      <w:rFonts w:ascii="Tahoma" w:hAnsi="Tahoma" w:cs="Tahoma"/>
      <w:sz w:val="20"/>
      <w:szCs w:val="20"/>
      <w:lang w:val="en-US" w:eastAsia="en-US"/>
    </w:rPr>
  </w:style>
  <w:style w:type="character" w:customStyle="1" w:styleId="text11">
    <w:name w:val="text11"/>
    <w:rsid w:val="0078780B"/>
    <w:rPr>
      <w:rFonts w:ascii="Arial CYR" w:hAnsi="Arial CYR" w:cs="Arial CYR"/>
      <w:color w:val="000000"/>
      <w:sz w:val="18"/>
      <w:szCs w:val="18"/>
    </w:rPr>
  </w:style>
  <w:style w:type="table" w:customStyle="1" w:styleId="76">
    <w:name w:val="Сетка таблицы7"/>
    <w:basedOn w:val="a6"/>
    <w:next w:val="af4"/>
    <w:rsid w:val="0078780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0">
    <w:name w:val="Знак1 Знак Знак Знак11"/>
    <w:basedOn w:val="a4"/>
    <w:rsid w:val="0078780B"/>
    <w:pPr>
      <w:spacing w:after="160" w:line="240" w:lineRule="exact"/>
    </w:pPr>
    <w:rPr>
      <w:rFonts w:ascii="Verdana" w:hAnsi="Verdana"/>
      <w:lang w:val="en-US" w:eastAsia="en-US"/>
    </w:rPr>
  </w:style>
  <w:style w:type="character" w:customStyle="1" w:styleId="FontStyle106">
    <w:name w:val="Font Style106"/>
    <w:rsid w:val="0078780B"/>
    <w:rPr>
      <w:rFonts w:ascii="Times New Roman" w:hAnsi="Times New Roman" w:cs="Times New Roman"/>
      <w:color w:val="000000"/>
      <w:sz w:val="26"/>
      <w:szCs w:val="26"/>
    </w:rPr>
  </w:style>
  <w:style w:type="character" w:customStyle="1" w:styleId="FontStyle103">
    <w:name w:val="Font Style103"/>
    <w:rsid w:val="0078780B"/>
    <w:rPr>
      <w:rFonts w:ascii="Times New Roman" w:hAnsi="Times New Roman" w:cs="Times New Roman"/>
      <w:b/>
      <w:bCs/>
      <w:i/>
      <w:iCs/>
      <w:color w:val="000000"/>
      <w:sz w:val="26"/>
      <w:szCs w:val="26"/>
    </w:rPr>
  </w:style>
  <w:style w:type="paragraph" w:customStyle="1" w:styleId="Style31">
    <w:name w:val="Style31"/>
    <w:basedOn w:val="a4"/>
    <w:rsid w:val="0078780B"/>
    <w:pPr>
      <w:widowControl w:val="0"/>
      <w:autoSpaceDE w:val="0"/>
      <w:spacing w:line="322" w:lineRule="exact"/>
      <w:ind w:firstLine="710"/>
      <w:jc w:val="both"/>
    </w:pPr>
    <w:rPr>
      <w:rFonts w:cs="Calibri"/>
      <w:lang w:eastAsia="ar-SA"/>
    </w:rPr>
  </w:style>
  <w:style w:type="paragraph" w:customStyle="1" w:styleId="Style22">
    <w:name w:val="Style22"/>
    <w:basedOn w:val="a4"/>
    <w:rsid w:val="0078780B"/>
    <w:pPr>
      <w:widowControl w:val="0"/>
      <w:autoSpaceDE w:val="0"/>
      <w:spacing w:line="322" w:lineRule="exact"/>
      <w:ind w:firstLine="538"/>
      <w:jc w:val="both"/>
    </w:pPr>
    <w:rPr>
      <w:rFonts w:cs="Calibri"/>
      <w:lang w:eastAsia="ar-SA"/>
    </w:rPr>
  </w:style>
  <w:style w:type="paragraph" w:customStyle="1" w:styleId="xl168">
    <w:name w:val="xl168"/>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69">
    <w:name w:val="xl169"/>
    <w:basedOn w:val="a4"/>
    <w:rsid w:val="00643072"/>
    <w:pPr>
      <w:spacing w:before="100" w:beforeAutospacing="1" w:after="100" w:afterAutospacing="1"/>
    </w:pPr>
  </w:style>
  <w:style w:type="paragraph" w:customStyle="1" w:styleId="xl170">
    <w:name w:val="xl170"/>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1">
    <w:name w:val="xl171"/>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3">
    <w:name w:val="xl173"/>
    <w:basedOn w:val="a4"/>
    <w:rsid w:val="00643072"/>
    <w:pPr>
      <w:spacing w:before="100" w:beforeAutospacing="1" w:after="100" w:afterAutospacing="1"/>
      <w:jc w:val="center"/>
      <w:textAlignment w:val="center"/>
    </w:pPr>
  </w:style>
  <w:style w:type="paragraph" w:customStyle="1" w:styleId="xl174">
    <w:name w:val="xl174"/>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75">
    <w:name w:val="xl175"/>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rPr>
  </w:style>
  <w:style w:type="paragraph" w:customStyle="1" w:styleId="xl176">
    <w:name w:val="xl176"/>
    <w:basedOn w:val="a4"/>
    <w:rsid w:val="00965A6F"/>
    <w:pPr>
      <w:spacing w:before="100" w:beforeAutospacing="1" w:after="100" w:afterAutospacing="1"/>
    </w:pPr>
    <w:rPr>
      <w:color w:val="FF0000"/>
    </w:rPr>
  </w:style>
  <w:style w:type="paragraph" w:customStyle="1" w:styleId="xl177">
    <w:name w:val="xl177"/>
    <w:basedOn w:val="a4"/>
    <w:rsid w:val="00965A6F"/>
    <w:pPr>
      <w:spacing w:before="100" w:beforeAutospacing="1" w:after="100" w:afterAutospacing="1"/>
      <w:jc w:val="right"/>
    </w:pPr>
  </w:style>
  <w:style w:type="paragraph" w:customStyle="1" w:styleId="xl178">
    <w:name w:val="xl178"/>
    <w:basedOn w:val="a4"/>
    <w:rsid w:val="00965A6F"/>
    <w:pPr>
      <w:pBdr>
        <w:left w:val="single" w:sz="4" w:space="0" w:color="C0C0C0"/>
        <w:bottom w:val="single" w:sz="4" w:space="0" w:color="C0C0C0"/>
        <w:right w:val="single" w:sz="4" w:space="0" w:color="C0C0C0"/>
      </w:pBdr>
      <w:spacing w:before="100" w:beforeAutospacing="1" w:after="100" w:afterAutospacing="1"/>
      <w:textAlignment w:val="top"/>
    </w:pPr>
    <w:rPr>
      <w:rFonts w:ascii="Arial" w:hAnsi="Arial" w:cs="Arial"/>
      <w:color w:val="000000"/>
    </w:rPr>
  </w:style>
  <w:style w:type="paragraph" w:customStyle="1" w:styleId="xl179">
    <w:name w:val="xl179"/>
    <w:basedOn w:val="a4"/>
    <w:rsid w:val="00965A6F"/>
    <w:pPr>
      <w:pBdr>
        <w:left w:val="single" w:sz="4" w:space="0" w:color="C0C0C0"/>
        <w:bottom w:val="single" w:sz="4" w:space="0" w:color="C0C0C0"/>
        <w:right w:val="single" w:sz="4" w:space="0" w:color="C0C0C0"/>
      </w:pBdr>
      <w:spacing w:before="100" w:beforeAutospacing="1" w:after="100" w:afterAutospacing="1"/>
      <w:textAlignment w:val="top"/>
    </w:pPr>
    <w:rPr>
      <w:color w:val="000000"/>
    </w:rPr>
  </w:style>
  <w:style w:type="paragraph" w:customStyle="1" w:styleId="xl180">
    <w:name w:val="xl180"/>
    <w:basedOn w:val="a4"/>
    <w:rsid w:val="00965A6F"/>
    <w:pPr>
      <w:pBdr>
        <w:left w:val="single" w:sz="4" w:space="0" w:color="969696"/>
        <w:bottom w:val="single" w:sz="4" w:space="0" w:color="C0C0C0"/>
        <w:right w:val="single" w:sz="4" w:space="0" w:color="C0C0C0"/>
      </w:pBdr>
      <w:spacing w:before="100" w:beforeAutospacing="1" w:after="100" w:afterAutospacing="1"/>
      <w:textAlignment w:val="top"/>
    </w:pPr>
    <w:rPr>
      <w:rFonts w:ascii="Arial" w:hAnsi="Arial" w:cs="Arial"/>
      <w:color w:val="000000"/>
    </w:rPr>
  </w:style>
  <w:style w:type="paragraph" w:customStyle="1" w:styleId="xl181">
    <w:name w:val="xl181"/>
    <w:basedOn w:val="a4"/>
    <w:rsid w:val="00965A6F"/>
    <w:pPr>
      <w:spacing w:before="100" w:beforeAutospacing="1" w:after="100" w:afterAutospacing="1"/>
      <w:jc w:val="center"/>
    </w:pPr>
    <w:rPr>
      <w:b/>
      <w:bCs/>
      <w:sz w:val="28"/>
      <w:szCs w:val="28"/>
    </w:rPr>
  </w:style>
  <w:style w:type="paragraph" w:customStyle="1" w:styleId="xl182">
    <w:name w:val="xl182"/>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3">
    <w:name w:val="xl183"/>
    <w:basedOn w:val="a4"/>
    <w:rsid w:val="00965A6F"/>
    <w:pPr>
      <w:pBdr>
        <w:bottom w:val="single" w:sz="4" w:space="0" w:color="auto"/>
      </w:pBdr>
      <w:spacing w:before="100" w:beforeAutospacing="1" w:after="100" w:afterAutospacing="1"/>
      <w:jc w:val="right"/>
      <w:textAlignment w:val="center"/>
    </w:pPr>
  </w:style>
  <w:style w:type="paragraph" w:customStyle="1" w:styleId="xl184">
    <w:name w:val="xl184"/>
    <w:basedOn w:val="a4"/>
    <w:rsid w:val="00965A6F"/>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85">
    <w:name w:val="xl185"/>
    <w:basedOn w:val="a4"/>
    <w:rsid w:val="00965A6F"/>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6">
    <w:name w:val="xl186"/>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7">
    <w:name w:val="xl187"/>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8">
    <w:name w:val="xl188"/>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89">
    <w:name w:val="xl189"/>
    <w:basedOn w:val="a4"/>
    <w:rsid w:val="00965A6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90">
    <w:name w:val="xl190"/>
    <w:basedOn w:val="a4"/>
    <w:rsid w:val="00965A6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91">
    <w:name w:val="xl191"/>
    <w:basedOn w:val="a4"/>
    <w:rsid w:val="00965A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92">
    <w:name w:val="xl192"/>
    <w:basedOn w:val="a4"/>
    <w:rsid w:val="00965A6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94">
    <w:name w:val="xl194"/>
    <w:basedOn w:val="a4"/>
    <w:rsid w:val="00EF3B8D"/>
    <w:pPr>
      <w:pBdr>
        <w:bottom w:val="single" w:sz="4" w:space="0" w:color="auto"/>
      </w:pBdr>
      <w:shd w:val="clear" w:color="000000" w:fill="FFFFFF"/>
      <w:spacing w:before="100" w:beforeAutospacing="1" w:after="100" w:afterAutospacing="1"/>
      <w:jc w:val="right"/>
    </w:pPr>
    <w:rPr>
      <w:color w:val="000000"/>
      <w:sz w:val="28"/>
      <w:szCs w:val="28"/>
    </w:rPr>
  </w:style>
  <w:style w:type="paragraph" w:customStyle="1" w:styleId="xl195">
    <w:name w:val="xl195"/>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96">
    <w:name w:val="xl196"/>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7">
    <w:name w:val="xl197"/>
    <w:basedOn w:val="a4"/>
    <w:rsid w:val="00EF3B8D"/>
    <w:pPr>
      <w:shd w:val="clear" w:color="000000" w:fill="FFFFFF"/>
      <w:spacing w:before="100" w:beforeAutospacing="1" w:after="100" w:afterAutospacing="1"/>
      <w:jc w:val="right"/>
    </w:pPr>
    <w:rPr>
      <w:color w:val="000000"/>
      <w:sz w:val="28"/>
      <w:szCs w:val="28"/>
    </w:rPr>
  </w:style>
  <w:style w:type="paragraph" w:customStyle="1" w:styleId="xl198">
    <w:name w:val="xl198"/>
    <w:basedOn w:val="a4"/>
    <w:rsid w:val="00EF3B8D"/>
    <w:pPr>
      <w:shd w:val="clear" w:color="000000" w:fill="FFFFFF"/>
      <w:spacing w:before="100" w:beforeAutospacing="1" w:after="100" w:afterAutospacing="1"/>
      <w:jc w:val="right"/>
    </w:pPr>
    <w:rPr>
      <w:color w:val="000000"/>
      <w:sz w:val="28"/>
      <w:szCs w:val="28"/>
    </w:rPr>
  </w:style>
  <w:style w:type="numbering" w:customStyle="1" w:styleId="94">
    <w:name w:val="Нет списка9"/>
    <w:next w:val="a7"/>
    <w:semiHidden/>
    <w:rsid w:val="00DE394F"/>
  </w:style>
  <w:style w:type="character" w:customStyle="1" w:styleId="highlighthighlightactive">
    <w:name w:val="highlight highlight_active"/>
    <w:basedOn w:val="a5"/>
    <w:rsid w:val="00DE394F"/>
  </w:style>
  <w:style w:type="paragraph" w:customStyle="1" w:styleId="ConsPlusDocList">
    <w:name w:val="ConsPlusDocList"/>
    <w:uiPriority w:val="99"/>
    <w:rsid w:val="00DE394F"/>
    <w:pPr>
      <w:autoSpaceDE w:val="0"/>
      <w:autoSpaceDN w:val="0"/>
      <w:adjustRightInd w:val="0"/>
    </w:pPr>
    <w:rPr>
      <w:rFonts w:ascii="Courier New" w:hAnsi="Courier New" w:cs="Courier New"/>
      <w:sz w:val="20"/>
      <w:szCs w:val="20"/>
      <w:lang w:eastAsia="en-US"/>
    </w:rPr>
  </w:style>
  <w:style w:type="paragraph" w:customStyle="1" w:styleId="ConsPlusTitlePage">
    <w:name w:val="ConsPlusTitlePage"/>
    <w:uiPriority w:val="99"/>
    <w:rsid w:val="00DE394F"/>
    <w:pPr>
      <w:autoSpaceDE w:val="0"/>
      <w:autoSpaceDN w:val="0"/>
      <w:adjustRightInd w:val="0"/>
    </w:pPr>
    <w:rPr>
      <w:rFonts w:ascii="Tahoma" w:hAnsi="Tahoma" w:cs="Tahoma"/>
      <w:sz w:val="20"/>
      <w:szCs w:val="20"/>
      <w:lang w:eastAsia="en-US"/>
    </w:rPr>
  </w:style>
  <w:style w:type="paragraph" w:customStyle="1" w:styleId="ConsPlusJurTerm">
    <w:name w:val="ConsPlusJurTerm"/>
    <w:rsid w:val="00DE394F"/>
    <w:pPr>
      <w:autoSpaceDE w:val="0"/>
      <w:autoSpaceDN w:val="0"/>
      <w:adjustRightInd w:val="0"/>
    </w:pPr>
    <w:rPr>
      <w:rFonts w:ascii="Tahoma" w:hAnsi="Tahoma" w:cs="Tahoma"/>
      <w:sz w:val="26"/>
      <w:szCs w:val="26"/>
      <w:lang w:eastAsia="en-US"/>
    </w:rPr>
  </w:style>
  <w:style w:type="paragraph" w:customStyle="1" w:styleId="116">
    <w:name w:val="Знак1 Знак Знак Знак1"/>
    <w:basedOn w:val="a4"/>
    <w:rsid w:val="00DE394F"/>
    <w:pPr>
      <w:spacing w:after="160" w:line="240" w:lineRule="exact"/>
    </w:pPr>
    <w:rPr>
      <w:rFonts w:ascii="Verdana" w:hAnsi="Verdana"/>
      <w:lang w:val="en-US" w:eastAsia="en-US"/>
    </w:rPr>
  </w:style>
  <w:style w:type="table" w:customStyle="1" w:styleId="87">
    <w:name w:val="Сетка таблицы8"/>
    <w:basedOn w:val="a6"/>
    <w:next w:val="af4"/>
    <w:uiPriority w:val="59"/>
    <w:rsid w:val="00DE394F"/>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
    <w:name w:val="Без интервала2"/>
    <w:rsid w:val="00DE394F"/>
    <w:rPr>
      <w:rFonts w:eastAsia="Times New Roman" w:cs="Calibri"/>
    </w:rPr>
  </w:style>
  <w:style w:type="character" w:customStyle="1" w:styleId="8pt">
    <w:name w:val="Основной текст + 8 pt"/>
    <w:aliases w:val="Полужирный"/>
    <w:rsid w:val="00DE394F"/>
    <w:rPr>
      <w:b/>
      <w:bCs/>
      <w:sz w:val="18"/>
      <w:szCs w:val="18"/>
      <w:shd w:val="clear" w:color="auto" w:fill="FFFFFF"/>
    </w:rPr>
  </w:style>
  <w:style w:type="character" w:customStyle="1" w:styleId="CenturySchoolbook">
    <w:name w:val="Основной текст + Century Schoolbook"/>
    <w:aliases w:val="8 pt"/>
    <w:rsid w:val="00DE394F"/>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20"/>
      <w:szCs w:val="20"/>
      <w:u w:val="none"/>
      <w:effect w:val="none"/>
    </w:rPr>
  </w:style>
  <w:style w:type="character" w:customStyle="1" w:styleId="Heading1Char">
    <w:name w:val="Heading 1 Char"/>
    <w:basedOn w:val="a5"/>
    <w:locked/>
    <w:rsid w:val="00DE394F"/>
    <w:rPr>
      <w:rFonts w:ascii="Times New Roman" w:hAnsi="Times New Roman" w:cs="Times New Roman"/>
      <w:sz w:val="20"/>
      <w:szCs w:val="20"/>
    </w:rPr>
  </w:style>
  <w:style w:type="character" w:customStyle="1" w:styleId="affffffe">
    <w:name w:val="Основной шрифт"/>
    <w:rsid w:val="00DE3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4342">
      <w:bodyDiv w:val="1"/>
      <w:marLeft w:val="0"/>
      <w:marRight w:val="0"/>
      <w:marTop w:val="0"/>
      <w:marBottom w:val="0"/>
      <w:divBdr>
        <w:top w:val="none" w:sz="0" w:space="0" w:color="auto"/>
        <w:left w:val="none" w:sz="0" w:space="0" w:color="auto"/>
        <w:bottom w:val="none" w:sz="0" w:space="0" w:color="auto"/>
        <w:right w:val="none" w:sz="0" w:space="0" w:color="auto"/>
      </w:divBdr>
    </w:div>
    <w:div w:id="46994895">
      <w:bodyDiv w:val="1"/>
      <w:marLeft w:val="0"/>
      <w:marRight w:val="0"/>
      <w:marTop w:val="0"/>
      <w:marBottom w:val="0"/>
      <w:divBdr>
        <w:top w:val="none" w:sz="0" w:space="0" w:color="auto"/>
        <w:left w:val="none" w:sz="0" w:space="0" w:color="auto"/>
        <w:bottom w:val="none" w:sz="0" w:space="0" w:color="auto"/>
        <w:right w:val="none" w:sz="0" w:space="0" w:color="auto"/>
      </w:divBdr>
      <w:divsChild>
        <w:div w:id="330913935">
          <w:marLeft w:val="0"/>
          <w:marRight w:val="0"/>
          <w:marTop w:val="0"/>
          <w:marBottom w:val="0"/>
          <w:divBdr>
            <w:top w:val="none" w:sz="0" w:space="0" w:color="auto"/>
            <w:left w:val="none" w:sz="0" w:space="0" w:color="auto"/>
            <w:bottom w:val="none" w:sz="0" w:space="0" w:color="auto"/>
            <w:right w:val="none" w:sz="0" w:space="0" w:color="auto"/>
          </w:divBdr>
          <w:divsChild>
            <w:div w:id="1839078669">
              <w:marLeft w:val="0"/>
              <w:marRight w:val="0"/>
              <w:marTop w:val="0"/>
              <w:marBottom w:val="0"/>
              <w:divBdr>
                <w:top w:val="none" w:sz="0" w:space="0" w:color="auto"/>
                <w:left w:val="none" w:sz="0" w:space="0" w:color="auto"/>
                <w:bottom w:val="none" w:sz="0" w:space="0" w:color="auto"/>
                <w:right w:val="none" w:sz="0" w:space="0" w:color="auto"/>
              </w:divBdr>
              <w:divsChild>
                <w:div w:id="5562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2646">
      <w:bodyDiv w:val="1"/>
      <w:marLeft w:val="0"/>
      <w:marRight w:val="0"/>
      <w:marTop w:val="0"/>
      <w:marBottom w:val="0"/>
      <w:divBdr>
        <w:top w:val="none" w:sz="0" w:space="0" w:color="auto"/>
        <w:left w:val="none" w:sz="0" w:space="0" w:color="auto"/>
        <w:bottom w:val="none" w:sz="0" w:space="0" w:color="auto"/>
        <w:right w:val="none" w:sz="0" w:space="0" w:color="auto"/>
      </w:divBdr>
    </w:div>
    <w:div w:id="61872753">
      <w:bodyDiv w:val="1"/>
      <w:marLeft w:val="0"/>
      <w:marRight w:val="0"/>
      <w:marTop w:val="0"/>
      <w:marBottom w:val="0"/>
      <w:divBdr>
        <w:top w:val="none" w:sz="0" w:space="0" w:color="auto"/>
        <w:left w:val="none" w:sz="0" w:space="0" w:color="auto"/>
        <w:bottom w:val="none" w:sz="0" w:space="0" w:color="auto"/>
        <w:right w:val="none" w:sz="0" w:space="0" w:color="auto"/>
      </w:divBdr>
    </w:div>
    <w:div w:id="65149122">
      <w:bodyDiv w:val="1"/>
      <w:marLeft w:val="0"/>
      <w:marRight w:val="0"/>
      <w:marTop w:val="0"/>
      <w:marBottom w:val="0"/>
      <w:divBdr>
        <w:top w:val="none" w:sz="0" w:space="0" w:color="auto"/>
        <w:left w:val="none" w:sz="0" w:space="0" w:color="auto"/>
        <w:bottom w:val="none" w:sz="0" w:space="0" w:color="auto"/>
        <w:right w:val="none" w:sz="0" w:space="0" w:color="auto"/>
      </w:divBdr>
    </w:div>
    <w:div w:id="88671270">
      <w:bodyDiv w:val="1"/>
      <w:marLeft w:val="0"/>
      <w:marRight w:val="0"/>
      <w:marTop w:val="0"/>
      <w:marBottom w:val="0"/>
      <w:divBdr>
        <w:top w:val="none" w:sz="0" w:space="0" w:color="auto"/>
        <w:left w:val="none" w:sz="0" w:space="0" w:color="auto"/>
        <w:bottom w:val="none" w:sz="0" w:space="0" w:color="auto"/>
        <w:right w:val="none" w:sz="0" w:space="0" w:color="auto"/>
      </w:divBdr>
    </w:div>
    <w:div w:id="134183780">
      <w:bodyDiv w:val="1"/>
      <w:marLeft w:val="0"/>
      <w:marRight w:val="0"/>
      <w:marTop w:val="0"/>
      <w:marBottom w:val="0"/>
      <w:divBdr>
        <w:top w:val="none" w:sz="0" w:space="0" w:color="auto"/>
        <w:left w:val="none" w:sz="0" w:space="0" w:color="auto"/>
        <w:bottom w:val="none" w:sz="0" w:space="0" w:color="auto"/>
        <w:right w:val="none" w:sz="0" w:space="0" w:color="auto"/>
      </w:divBdr>
    </w:div>
    <w:div w:id="144051633">
      <w:bodyDiv w:val="1"/>
      <w:marLeft w:val="0"/>
      <w:marRight w:val="0"/>
      <w:marTop w:val="0"/>
      <w:marBottom w:val="0"/>
      <w:divBdr>
        <w:top w:val="none" w:sz="0" w:space="0" w:color="auto"/>
        <w:left w:val="none" w:sz="0" w:space="0" w:color="auto"/>
        <w:bottom w:val="none" w:sz="0" w:space="0" w:color="auto"/>
        <w:right w:val="none" w:sz="0" w:space="0" w:color="auto"/>
      </w:divBdr>
    </w:div>
    <w:div w:id="151257965">
      <w:bodyDiv w:val="1"/>
      <w:marLeft w:val="0"/>
      <w:marRight w:val="0"/>
      <w:marTop w:val="0"/>
      <w:marBottom w:val="0"/>
      <w:divBdr>
        <w:top w:val="none" w:sz="0" w:space="0" w:color="auto"/>
        <w:left w:val="none" w:sz="0" w:space="0" w:color="auto"/>
        <w:bottom w:val="none" w:sz="0" w:space="0" w:color="auto"/>
        <w:right w:val="none" w:sz="0" w:space="0" w:color="auto"/>
      </w:divBdr>
    </w:div>
    <w:div w:id="158466840">
      <w:bodyDiv w:val="1"/>
      <w:marLeft w:val="0"/>
      <w:marRight w:val="0"/>
      <w:marTop w:val="0"/>
      <w:marBottom w:val="0"/>
      <w:divBdr>
        <w:top w:val="none" w:sz="0" w:space="0" w:color="auto"/>
        <w:left w:val="none" w:sz="0" w:space="0" w:color="auto"/>
        <w:bottom w:val="none" w:sz="0" w:space="0" w:color="auto"/>
        <w:right w:val="none" w:sz="0" w:space="0" w:color="auto"/>
      </w:divBdr>
    </w:div>
    <w:div w:id="171377773">
      <w:bodyDiv w:val="1"/>
      <w:marLeft w:val="0"/>
      <w:marRight w:val="0"/>
      <w:marTop w:val="0"/>
      <w:marBottom w:val="0"/>
      <w:divBdr>
        <w:top w:val="none" w:sz="0" w:space="0" w:color="auto"/>
        <w:left w:val="none" w:sz="0" w:space="0" w:color="auto"/>
        <w:bottom w:val="none" w:sz="0" w:space="0" w:color="auto"/>
        <w:right w:val="none" w:sz="0" w:space="0" w:color="auto"/>
      </w:divBdr>
    </w:div>
    <w:div w:id="201022373">
      <w:bodyDiv w:val="1"/>
      <w:marLeft w:val="0"/>
      <w:marRight w:val="0"/>
      <w:marTop w:val="0"/>
      <w:marBottom w:val="0"/>
      <w:divBdr>
        <w:top w:val="none" w:sz="0" w:space="0" w:color="auto"/>
        <w:left w:val="none" w:sz="0" w:space="0" w:color="auto"/>
        <w:bottom w:val="none" w:sz="0" w:space="0" w:color="auto"/>
        <w:right w:val="none" w:sz="0" w:space="0" w:color="auto"/>
      </w:divBdr>
    </w:div>
    <w:div w:id="232787312">
      <w:bodyDiv w:val="1"/>
      <w:marLeft w:val="0"/>
      <w:marRight w:val="0"/>
      <w:marTop w:val="0"/>
      <w:marBottom w:val="0"/>
      <w:divBdr>
        <w:top w:val="none" w:sz="0" w:space="0" w:color="auto"/>
        <w:left w:val="none" w:sz="0" w:space="0" w:color="auto"/>
        <w:bottom w:val="none" w:sz="0" w:space="0" w:color="auto"/>
        <w:right w:val="none" w:sz="0" w:space="0" w:color="auto"/>
      </w:divBdr>
    </w:div>
    <w:div w:id="233979951">
      <w:bodyDiv w:val="1"/>
      <w:marLeft w:val="0"/>
      <w:marRight w:val="0"/>
      <w:marTop w:val="0"/>
      <w:marBottom w:val="0"/>
      <w:divBdr>
        <w:top w:val="none" w:sz="0" w:space="0" w:color="auto"/>
        <w:left w:val="none" w:sz="0" w:space="0" w:color="auto"/>
        <w:bottom w:val="none" w:sz="0" w:space="0" w:color="auto"/>
        <w:right w:val="none" w:sz="0" w:space="0" w:color="auto"/>
      </w:divBdr>
    </w:div>
    <w:div w:id="247470613">
      <w:bodyDiv w:val="1"/>
      <w:marLeft w:val="0"/>
      <w:marRight w:val="0"/>
      <w:marTop w:val="0"/>
      <w:marBottom w:val="0"/>
      <w:divBdr>
        <w:top w:val="none" w:sz="0" w:space="0" w:color="auto"/>
        <w:left w:val="none" w:sz="0" w:space="0" w:color="auto"/>
        <w:bottom w:val="none" w:sz="0" w:space="0" w:color="auto"/>
        <w:right w:val="none" w:sz="0" w:space="0" w:color="auto"/>
      </w:divBdr>
    </w:div>
    <w:div w:id="263929193">
      <w:bodyDiv w:val="1"/>
      <w:marLeft w:val="0"/>
      <w:marRight w:val="0"/>
      <w:marTop w:val="0"/>
      <w:marBottom w:val="0"/>
      <w:divBdr>
        <w:top w:val="none" w:sz="0" w:space="0" w:color="auto"/>
        <w:left w:val="none" w:sz="0" w:space="0" w:color="auto"/>
        <w:bottom w:val="none" w:sz="0" w:space="0" w:color="auto"/>
        <w:right w:val="none" w:sz="0" w:space="0" w:color="auto"/>
      </w:divBdr>
    </w:div>
    <w:div w:id="272131838">
      <w:bodyDiv w:val="1"/>
      <w:marLeft w:val="0"/>
      <w:marRight w:val="0"/>
      <w:marTop w:val="0"/>
      <w:marBottom w:val="0"/>
      <w:divBdr>
        <w:top w:val="none" w:sz="0" w:space="0" w:color="auto"/>
        <w:left w:val="none" w:sz="0" w:space="0" w:color="auto"/>
        <w:bottom w:val="none" w:sz="0" w:space="0" w:color="auto"/>
        <w:right w:val="none" w:sz="0" w:space="0" w:color="auto"/>
      </w:divBdr>
    </w:div>
    <w:div w:id="277371540">
      <w:bodyDiv w:val="1"/>
      <w:marLeft w:val="0"/>
      <w:marRight w:val="0"/>
      <w:marTop w:val="0"/>
      <w:marBottom w:val="0"/>
      <w:divBdr>
        <w:top w:val="none" w:sz="0" w:space="0" w:color="auto"/>
        <w:left w:val="none" w:sz="0" w:space="0" w:color="auto"/>
        <w:bottom w:val="none" w:sz="0" w:space="0" w:color="auto"/>
        <w:right w:val="none" w:sz="0" w:space="0" w:color="auto"/>
      </w:divBdr>
    </w:div>
    <w:div w:id="292030640">
      <w:bodyDiv w:val="1"/>
      <w:marLeft w:val="0"/>
      <w:marRight w:val="0"/>
      <w:marTop w:val="0"/>
      <w:marBottom w:val="0"/>
      <w:divBdr>
        <w:top w:val="none" w:sz="0" w:space="0" w:color="auto"/>
        <w:left w:val="none" w:sz="0" w:space="0" w:color="auto"/>
        <w:bottom w:val="none" w:sz="0" w:space="0" w:color="auto"/>
        <w:right w:val="none" w:sz="0" w:space="0" w:color="auto"/>
      </w:divBdr>
    </w:div>
    <w:div w:id="297995861">
      <w:bodyDiv w:val="1"/>
      <w:marLeft w:val="0"/>
      <w:marRight w:val="0"/>
      <w:marTop w:val="0"/>
      <w:marBottom w:val="0"/>
      <w:divBdr>
        <w:top w:val="none" w:sz="0" w:space="0" w:color="auto"/>
        <w:left w:val="none" w:sz="0" w:space="0" w:color="auto"/>
        <w:bottom w:val="none" w:sz="0" w:space="0" w:color="auto"/>
        <w:right w:val="none" w:sz="0" w:space="0" w:color="auto"/>
      </w:divBdr>
    </w:div>
    <w:div w:id="302083314">
      <w:bodyDiv w:val="1"/>
      <w:marLeft w:val="0"/>
      <w:marRight w:val="0"/>
      <w:marTop w:val="0"/>
      <w:marBottom w:val="0"/>
      <w:divBdr>
        <w:top w:val="none" w:sz="0" w:space="0" w:color="auto"/>
        <w:left w:val="none" w:sz="0" w:space="0" w:color="auto"/>
        <w:bottom w:val="none" w:sz="0" w:space="0" w:color="auto"/>
        <w:right w:val="none" w:sz="0" w:space="0" w:color="auto"/>
      </w:divBdr>
    </w:div>
    <w:div w:id="314190310">
      <w:bodyDiv w:val="1"/>
      <w:marLeft w:val="0"/>
      <w:marRight w:val="0"/>
      <w:marTop w:val="0"/>
      <w:marBottom w:val="0"/>
      <w:divBdr>
        <w:top w:val="none" w:sz="0" w:space="0" w:color="auto"/>
        <w:left w:val="none" w:sz="0" w:space="0" w:color="auto"/>
        <w:bottom w:val="none" w:sz="0" w:space="0" w:color="auto"/>
        <w:right w:val="none" w:sz="0" w:space="0" w:color="auto"/>
      </w:divBdr>
    </w:div>
    <w:div w:id="317734237">
      <w:bodyDiv w:val="1"/>
      <w:marLeft w:val="0"/>
      <w:marRight w:val="0"/>
      <w:marTop w:val="0"/>
      <w:marBottom w:val="0"/>
      <w:divBdr>
        <w:top w:val="none" w:sz="0" w:space="0" w:color="auto"/>
        <w:left w:val="none" w:sz="0" w:space="0" w:color="auto"/>
        <w:bottom w:val="none" w:sz="0" w:space="0" w:color="auto"/>
        <w:right w:val="none" w:sz="0" w:space="0" w:color="auto"/>
      </w:divBdr>
    </w:div>
    <w:div w:id="317736438">
      <w:bodyDiv w:val="1"/>
      <w:marLeft w:val="0"/>
      <w:marRight w:val="0"/>
      <w:marTop w:val="0"/>
      <w:marBottom w:val="0"/>
      <w:divBdr>
        <w:top w:val="none" w:sz="0" w:space="0" w:color="auto"/>
        <w:left w:val="none" w:sz="0" w:space="0" w:color="auto"/>
        <w:bottom w:val="none" w:sz="0" w:space="0" w:color="auto"/>
        <w:right w:val="none" w:sz="0" w:space="0" w:color="auto"/>
      </w:divBdr>
    </w:div>
    <w:div w:id="319889984">
      <w:bodyDiv w:val="1"/>
      <w:marLeft w:val="0"/>
      <w:marRight w:val="0"/>
      <w:marTop w:val="0"/>
      <w:marBottom w:val="0"/>
      <w:divBdr>
        <w:top w:val="none" w:sz="0" w:space="0" w:color="auto"/>
        <w:left w:val="none" w:sz="0" w:space="0" w:color="auto"/>
        <w:bottom w:val="none" w:sz="0" w:space="0" w:color="auto"/>
        <w:right w:val="none" w:sz="0" w:space="0" w:color="auto"/>
      </w:divBdr>
    </w:div>
    <w:div w:id="331494798">
      <w:bodyDiv w:val="1"/>
      <w:marLeft w:val="0"/>
      <w:marRight w:val="0"/>
      <w:marTop w:val="0"/>
      <w:marBottom w:val="0"/>
      <w:divBdr>
        <w:top w:val="none" w:sz="0" w:space="0" w:color="auto"/>
        <w:left w:val="none" w:sz="0" w:space="0" w:color="auto"/>
        <w:bottom w:val="none" w:sz="0" w:space="0" w:color="auto"/>
        <w:right w:val="none" w:sz="0" w:space="0" w:color="auto"/>
      </w:divBdr>
    </w:div>
    <w:div w:id="371001910">
      <w:bodyDiv w:val="1"/>
      <w:marLeft w:val="0"/>
      <w:marRight w:val="0"/>
      <w:marTop w:val="0"/>
      <w:marBottom w:val="0"/>
      <w:divBdr>
        <w:top w:val="none" w:sz="0" w:space="0" w:color="auto"/>
        <w:left w:val="none" w:sz="0" w:space="0" w:color="auto"/>
        <w:bottom w:val="none" w:sz="0" w:space="0" w:color="auto"/>
        <w:right w:val="none" w:sz="0" w:space="0" w:color="auto"/>
      </w:divBdr>
    </w:div>
    <w:div w:id="382482276">
      <w:bodyDiv w:val="1"/>
      <w:marLeft w:val="0"/>
      <w:marRight w:val="0"/>
      <w:marTop w:val="0"/>
      <w:marBottom w:val="0"/>
      <w:divBdr>
        <w:top w:val="none" w:sz="0" w:space="0" w:color="auto"/>
        <w:left w:val="none" w:sz="0" w:space="0" w:color="auto"/>
        <w:bottom w:val="none" w:sz="0" w:space="0" w:color="auto"/>
        <w:right w:val="none" w:sz="0" w:space="0" w:color="auto"/>
      </w:divBdr>
    </w:div>
    <w:div w:id="383480926">
      <w:bodyDiv w:val="1"/>
      <w:marLeft w:val="0"/>
      <w:marRight w:val="0"/>
      <w:marTop w:val="0"/>
      <w:marBottom w:val="0"/>
      <w:divBdr>
        <w:top w:val="none" w:sz="0" w:space="0" w:color="auto"/>
        <w:left w:val="none" w:sz="0" w:space="0" w:color="auto"/>
        <w:bottom w:val="none" w:sz="0" w:space="0" w:color="auto"/>
        <w:right w:val="none" w:sz="0" w:space="0" w:color="auto"/>
      </w:divBdr>
    </w:div>
    <w:div w:id="391082632">
      <w:bodyDiv w:val="1"/>
      <w:marLeft w:val="0"/>
      <w:marRight w:val="0"/>
      <w:marTop w:val="0"/>
      <w:marBottom w:val="0"/>
      <w:divBdr>
        <w:top w:val="none" w:sz="0" w:space="0" w:color="auto"/>
        <w:left w:val="none" w:sz="0" w:space="0" w:color="auto"/>
        <w:bottom w:val="none" w:sz="0" w:space="0" w:color="auto"/>
        <w:right w:val="none" w:sz="0" w:space="0" w:color="auto"/>
      </w:divBdr>
    </w:div>
    <w:div w:id="430590259">
      <w:bodyDiv w:val="1"/>
      <w:marLeft w:val="0"/>
      <w:marRight w:val="0"/>
      <w:marTop w:val="0"/>
      <w:marBottom w:val="0"/>
      <w:divBdr>
        <w:top w:val="none" w:sz="0" w:space="0" w:color="auto"/>
        <w:left w:val="none" w:sz="0" w:space="0" w:color="auto"/>
        <w:bottom w:val="none" w:sz="0" w:space="0" w:color="auto"/>
        <w:right w:val="none" w:sz="0" w:space="0" w:color="auto"/>
      </w:divBdr>
    </w:div>
    <w:div w:id="440031598">
      <w:bodyDiv w:val="1"/>
      <w:marLeft w:val="0"/>
      <w:marRight w:val="0"/>
      <w:marTop w:val="0"/>
      <w:marBottom w:val="0"/>
      <w:divBdr>
        <w:top w:val="none" w:sz="0" w:space="0" w:color="auto"/>
        <w:left w:val="none" w:sz="0" w:space="0" w:color="auto"/>
        <w:bottom w:val="none" w:sz="0" w:space="0" w:color="auto"/>
        <w:right w:val="none" w:sz="0" w:space="0" w:color="auto"/>
      </w:divBdr>
    </w:div>
    <w:div w:id="443035857">
      <w:bodyDiv w:val="1"/>
      <w:marLeft w:val="0"/>
      <w:marRight w:val="0"/>
      <w:marTop w:val="0"/>
      <w:marBottom w:val="0"/>
      <w:divBdr>
        <w:top w:val="none" w:sz="0" w:space="0" w:color="auto"/>
        <w:left w:val="none" w:sz="0" w:space="0" w:color="auto"/>
        <w:bottom w:val="none" w:sz="0" w:space="0" w:color="auto"/>
        <w:right w:val="none" w:sz="0" w:space="0" w:color="auto"/>
      </w:divBdr>
    </w:div>
    <w:div w:id="455176243">
      <w:bodyDiv w:val="1"/>
      <w:marLeft w:val="0"/>
      <w:marRight w:val="0"/>
      <w:marTop w:val="0"/>
      <w:marBottom w:val="0"/>
      <w:divBdr>
        <w:top w:val="none" w:sz="0" w:space="0" w:color="auto"/>
        <w:left w:val="none" w:sz="0" w:space="0" w:color="auto"/>
        <w:bottom w:val="none" w:sz="0" w:space="0" w:color="auto"/>
        <w:right w:val="none" w:sz="0" w:space="0" w:color="auto"/>
      </w:divBdr>
    </w:div>
    <w:div w:id="469173181">
      <w:bodyDiv w:val="1"/>
      <w:marLeft w:val="0"/>
      <w:marRight w:val="0"/>
      <w:marTop w:val="0"/>
      <w:marBottom w:val="0"/>
      <w:divBdr>
        <w:top w:val="none" w:sz="0" w:space="0" w:color="auto"/>
        <w:left w:val="none" w:sz="0" w:space="0" w:color="auto"/>
        <w:bottom w:val="none" w:sz="0" w:space="0" w:color="auto"/>
        <w:right w:val="none" w:sz="0" w:space="0" w:color="auto"/>
      </w:divBdr>
    </w:div>
    <w:div w:id="476189964">
      <w:bodyDiv w:val="1"/>
      <w:marLeft w:val="0"/>
      <w:marRight w:val="0"/>
      <w:marTop w:val="0"/>
      <w:marBottom w:val="0"/>
      <w:divBdr>
        <w:top w:val="none" w:sz="0" w:space="0" w:color="auto"/>
        <w:left w:val="none" w:sz="0" w:space="0" w:color="auto"/>
        <w:bottom w:val="none" w:sz="0" w:space="0" w:color="auto"/>
        <w:right w:val="none" w:sz="0" w:space="0" w:color="auto"/>
      </w:divBdr>
    </w:div>
    <w:div w:id="479075737">
      <w:bodyDiv w:val="1"/>
      <w:marLeft w:val="0"/>
      <w:marRight w:val="0"/>
      <w:marTop w:val="0"/>
      <w:marBottom w:val="0"/>
      <w:divBdr>
        <w:top w:val="none" w:sz="0" w:space="0" w:color="auto"/>
        <w:left w:val="none" w:sz="0" w:space="0" w:color="auto"/>
        <w:bottom w:val="none" w:sz="0" w:space="0" w:color="auto"/>
        <w:right w:val="none" w:sz="0" w:space="0" w:color="auto"/>
      </w:divBdr>
    </w:div>
    <w:div w:id="485900746">
      <w:bodyDiv w:val="1"/>
      <w:marLeft w:val="0"/>
      <w:marRight w:val="0"/>
      <w:marTop w:val="0"/>
      <w:marBottom w:val="0"/>
      <w:divBdr>
        <w:top w:val="none" w:sz="0" w:space="0" w:color="auto"/>
        <w:left w:val="none" w:sz="0" w:space="0" w:color="auto"/>
        <w:bottom w:val="none" w:sz="0" w:space="0" w:color="auto"/>
        <w:right w:val="none" w:sz="0" w:space="0" w:color="auto"/>
      </w:divBdr>
    </w:div>
    <w:div w:id="486559884">
      <w:bodyDiv w:val="1"/>
      <w:marLeft w:val="0"/>
      <w:marRight w:val="0"/>
      <w:marTop w:val="0"/>
      <w:marBottom w:val="0"/>
      <w:divBdr>
        <w:top w:val="none" w:sz="0" w:space="0" w:color="auto"/>
        <w:left w:val="none" w:sz="0" w:space="0" w:color="auto"/>
        <w:bottom w:val="none" w:sz="0" w:space="0" w:color="auto"/>
        <w:right w:val="none" w:sz="0" w:space="0" w:color="auto"/>
      </w:divBdr>
    </w:div>
    <w:div w:id="487358046">
      <w:bodyDiv w:val="1"/>
      <w:marLeft w:val="0"/>
      <w:marRight w:val="0"/>
      <w:marTop w:val="0"/>
      <w:marBottom w:val="0"/>
      <w:divBdr>
        <w:top w:val="none" w:sz="0" w:space="0" w:color="auto"/>
        <w:left w:val="none" w:sz="0" w:space="0" w:color="auto"/>
        <w:bottom w:val="none" w:sz="0" w:space="0" w:color="auto"/>
        <w:right w:val="none" w:sz="0" w:space="0" w:color="auto"/>
      </w:divBdr>
    </w:div>
    <w:div w:id="489296765">
      <w:bodyDiv w:val="1"/>
      <w:marLeft w:val="0"/>
      <w:marRight w:val="0"/>
      <w:marTop w:val="0"/>
      <w:marBottom w:val="0"/>
      <w:divBdr>
        <w:top w:val="none" w:sz="0" w:space="0" w:color="auto"/>
        <w:left w:val="none" w:sz="0" w:space="0" w:color="auto"/>
        <w:bottom w:val="none" w:sz="0" w:space="0" w:color="auto"/>
        <w:right w:val="none" w:sz="0" w:space="0" w:color="auto"/>
      </w:divBdr>
    </w:div>
    <w:div w:id="509682980">
      <w:bodyDiv w:val="1"/>
      <w:marLeft w:val="0"/>
      <w:marRight w:val="0"/>
      <w:marTop w:val="0"/>
      <w:marBottom w:val="0"/>
      <w:divBdr>
        <w:top w:val="none" w:sz="0" w:space="0" w:color="auto"/>
        <w:left w:val="none" w:sz="0" w:space="0" w:color="auto"/>
        <w:bottom w:val="none" w:sz="0" w:space="0" w:color="auto"/>
        <w:right w:val="none" w:sz="0" w:space="0" w:color="auto"/>
      </w:divBdr>
    </w:div>
    <w:div w:id="512843789">
      <w:bodyDiv w:val="1"/>
      <w:marLeft w:val="0"/>
      <w:marRight w:val="0"/>
      <w:marTop w:val="0"/>
      <w:marBottom w:val="0"/>
      <w:divBdr>
        <w:top w:val="none" w:sz="0" w:space="0" w:color="auto"/>
        <w:left w:val="none" w:sz="0" w:space="0" w:color="auto"/>
        <w:bottom w:val="none" w:sz="0" w:space="0" w:color="auto"/>
        <w:right w:val="none" w:sz="0" w:space="0" w:color="auto"/>
      </w:divBdr>
    </w:div>
    <w:div w:id="530344383">
      <w:bodyDiv w:val="1"/>
      <w:marLeft w:val="0"/>
      <w:marRight w:val="0"/>
      <w:marTop w:val="0"/>
      <w:marBottom w:val="0"/>
      <w:divBdr>
        <w:top w:val="none" w:sz="0" w:space="0" w:color="auto"/>
        <w:left w:val="none" w:sz="0" w:space="0" w:color="auto"/>
        <w:bottom w:val="none" w:sz="0" w:space="0" w:color="auto"/>
        <w:right w:val="none" w:sz="0" w:space="0" w:color="auto"/>
      </w:divBdr>
    </w:div>
    <w:div w:id="539823996">
      <w:bodyDiv w:val="1"/>
      <w:marLeft w:val="0"/>
      <w:marRight w:val="0"/>
      <w:marTop w:val="0"/>
      <w:marBottom w:val="0"/>
      <w:divBdr>
        <w:top w:val="none" w:sz="0" w:space="0" w:color="auto"/>
        <w:left w:val="none" w:sz="0" w:space="0" w:color="auto"/>
        <w:bottom w:val="none" w:sz="0" w:space="0" w:color="auto"/>
        <w:right w:val="none" w:sz="0" w:space="0" w:color="auto"/>
      </w:divBdr>
    </w:div>
    <w:div w:id="554003935">
      <w:bodyDiv w:val="1"/>
      <w:marLeft w:val="0"/>
      <w:marRight w:val="0"/>
      <w:marTop w:val="0"/>
      <w:marBottom w:val="0"/>
      <w:divBdr>
        <w:top w:val="none" w:sz="0" w:space="0" w:color="auto"/>
        <w:left w:val="none" w:sz="0" w:space="0" w:color="auto"/>
        <w:bottom w:val="none" w:sz="0" w:space="0" w:color="auto"/>
        <w:right w:val="none" w:sz="0" w:space="0" w:color="auto"/>
      </w:divBdr>
    </w:div>
    <w:div w:id="555432316">
      <w:bodyDiv w:val="1"/>
      <w:marLeft w:val="0"/>
      <w:marRight w:val="0"/>
      <w:marTop w:val="0"/>
      <w:marBottom w:val="0"/>
      <w:divBdr>
        <w:top w:val="none" w:sz="0" w:space="0" w:color="auto"/>
        <w:left w:val="none" w:sz="0" w:space="0" w:color="auto"/>
        <w:bottom w:val="none" w:sz="0" w:space="0" w:color="auto"/>
        <w:right w:val="none" w:sz="0" w:space="0" w:color="auto"/>
      </w:divBdr>
    </w:div>
    <w:div w:id="574701934">
      <w:bodyDiv w:val="1"/>
      <w:marLeft w:val="0"/>
      <w:marRight w:val="0"/>
      <w:marTop w:val="0"/>
      <w:marBottom w:val="0"/>
      <w:divBdr>
        <w:top w:val="none" w:sz="0" w:space="0" w:color="auto"/>
        <w:left w:val="none" w:sz="0" w:space="0" w:color="auto"/>
        <w:bottom w:val="none" w:sz="0" w:space="0" w:color="auto"/>
        <w:right w:val="none" w:sz="0" w:space="0" w:color="auto"/>
      </w:divBdr>
    </w:div>
    <w:div w:id="589386963">
      <w:bodyDiv w:val="1"/>
      <w:marLeft w:val="0"/>
      <w:marRight w:val="0"/>
      <w:marTop w:val="0"/>
      <w:marBottom w:val="0"/>
      <w:divBdr>
        <w:top w:val="none" w:sz="0" w:space="0" w:color="auto"/>
        <w:left w:val="none" w:sz="0" w:space="0" w:color="auto"/>
        <w:bottom w:val="none" w:sz="0" w:space="0" w:color="auto"/>
        <w:right w:val="none" w:sz="0" w:space="0" w:color="auto"/>
      </w:divBdr>
    </w:div>
    <w:div w:id="589974736">
      <w:bodyDiv w:val="1"/>
      <w:marLeft w:val="0"/>
      <w:marRight w:val="0"/>
      <w:marTop w:val="0"/>
      <w:marBottom w:val="0"/>
      <w:divBdr>
        <w:top w:val="none" w:sz="0" w:space="0" w:color="auto"/>
        <w:left w:val="none" w:sz="0" w:space="0" w:color="auto"/>
        <w:bottom w:val="none" w:sz="0" w:space="0" w:color="auto"/>
        <w:right w:val="none" w:sz="0" w:space="0" w:color="auto"/>
      </w:divBdr>
    </w:div>
    <w:div w:id="609050200">
      <w:bodyDiv w:val="1"/>
      <w:marLeft w:val="0"/>
      <w:marRight w:val="0"/>
      <w:marTop w:val="0"/>
      <w:marBottom w:val="0"/>
      <w:divBdr>
        <w:top w:val="none" w:sz="0" w:space="0" w:color="auto"/>
        <w:left w:val="none" w:sz="0" w:space="0" w:color="auto"/>
        <w:bottom w:val="none" w:sz="0" w:space="0" w:color="auto"/>
        <w:right w:val="none" w:sz="0" w:space="0" w:color="auto"/>
      </w:divBdr>
    </w:div>
    <w:div w:id="619412881">
      <w:bodyDiv w:val="1"/>
      <w:marLeft w:val="0"/>
      <w:marRight w:val="0"/>
      <w:marTop w:val="0"/>
      <w:marBottom w:val="0"/>
      <w:divBdr>
        <w:top w:val="none" w:sz="0" w:space="0" w:color="auto"/>
        <w:left w:val="none" w:sz="0" w:space="0" w:color="auto"/>
        <w:bottom w:val="none" w:sz="0" w:space="0" w:color="auto"/>
        <w:right w:val="none" w:sz="0" w:space="0" w:color="auto"/>
      </w:divBdr>
    </w:div>
    <w:div w:id="636300680">
      <w:bodyDiv w:val="1"/>
      <w:marLeft w:val="0"/>
      <w:marRight w:val="0"/>
      <w:marTop w:val="0"/>
      <w:marBottom w:val="0"/>
      <w:divBdr>
        <w:top w:val="none" w:sz="0" w:space="0" w:color="auto"/>
        <w:left w:val="none" w:sz="0" w:space="0" w:color="auto"/>
        <w:bottom w:val="none" w:sz="0" w:space="0" w:color="auto"/>
        <w:right w:val="none" w:sz="0" w:space="0" w:color="auto"/>
      </w:divBdr>
    </w:div>
    <w:div w:id="637734047">
      <w:bodyDiv w:val="1"/>
      <w:marLeft w:val="0"/>
      <w:marRight w:val="0"/>
      <w:marTop w:val="0"/>
      <w:marBottom w:val="0"/>
      <w:divBdr>
        <w:top w:val="none" w:sz="0" w:space="0" w:color="auto"/>
        <w:left w:val="none" w:sz="0" w:space="0" w:color="auto"/>
        <w:bottom w:val="none" w:sz="0" w:space="0" w:color="auto"/>
        <w:right w:val="none" w:sz="0" w:space="0" w:color="auto"/>
      </w:divBdr>
    </w:div>
    <w:div w:id="651952353">
      <w:bodyDiv w:val="1"/>
      <w:marLeft w:val="0"/>
      <w:marRight w:val="0"/>
      <w:marTop w:val="0"/>
      <w:marBottom w:val="0"/>
      <w:divBdr>
        <w:top w:val="none" w:sz="0" w:space="0" w:color="auto"/>
        <w:left w:val="none" w:sz="0" w:space="0" w:color="auto"/>
        <w:bottom w:val="none" w:sz="0" w:space="0" w:color="auto"/>
        <w:right w:val="none" w:sz="0" w:space="0" w:color="auto"/>
      </w:divBdr>
    </w:div>
    <w:div w:id="658270748">
      <w:bodyDiv w:val="1"/>
      <w:marLeft w:val="0"/>
      <w:marRight w:val="0"/>
      <w:marTop w:val="0"/>
      <w:marBottom w:val="0"/>
      <w:divBdr>
        <w:top w:val="none" w:sz="0" w:space="0" w:color="auto"/>
        <w:left w:val="none" w:sz="0" w:space="0" w:color="auto"/>
        <w:bottom w:val="none" w:sz="0" w:space="0" w:color="auto"/>
        <w:right w:val="none" w:sz="0" w:space="0" w:color="auto"/>
      </w:divBdr>
    </w:div>
    <w:div w:id="679968014">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14046491">
      <w:bodyDiv w:val="1"/>
      <w:marLeft w:val="0"/>
      <w:marRight w:val="0"/>
      <w:marTop w:val="0"/>
      <w:marBottom w:val="0"/>
      <w:divBdr>
        <w:top w:val="none" w:sz="0" w:space="0" w:color="auto"/>
        <w:left w:val="none" w:sz="0" w:space="0" w:color="auto"/>
        <w:bottom w:val="none" w:sz="0" w:space="0" w:color="auto"/>
        <w:right w:val="none" w:sz="0" w:space="0" w:color="auto"/>
      </w:divBdr>
    </w:div>
    <w:div w:id="722170466">
      <w:bodyDiv w:val="1"/>
      <w:marLeft w:val="0"/>
      <w:marRight w:val="0"/>
      <w:marTop w:val="0"/>
      <w:marBottom w:val="0"/>
      <w:divBdr>
        <w:top w:val="none" w:sz="0" w:space="0" w:color="auto"/>
        <w:left w:val="none" w:sz="0" w:space="0" w:color="auto"/>
        <w:bottom w:val="none" w:sz="0" w:space="0" w:color="auto"/>
        <w:right w:val="none" w:sz="0" w:space="0" w:color="auto"/>
      </w:divBdr>
    </w:div>
    <w:div w:id="727922822">
      <w:bodyDiv w:val="1"/>
      <w:marLeft w:val="0"/>
      <w:marRight w:val="0"/>
      <w:marTop w:val="0"/>
      <w:marBottom w:val="0"/>
      <w:divBdr>
        <w:top w:val="none" w:sz="0" w:space="0" w:color="auto"/>
        <w:left w:val="none" w:sz="0" w:space="0" w:color="auto"/>
        <w:bottom w:val="none" w:sz="0" w:space="0" w:color="auto"/>
        <w:right w:val="none" w:sz="0" w:space="0" w:color="auto"/>
      </w:divBdr>
    </w:div>
    <w:div w:id="751512508">
      <w:bodyDiv w:val="1"/>
      <w:marLeft w:val="0"/>
      <w:marRight w:val="0"/>
      <w:marTop w:val="0"/>
      <w:marBottom w:val="0"/>
      <w:divBdr>
        <w:top w:val="none" w:sz="0" w:space="0" w:color="auto"/>
        <w:left w:val="none" w:sz="0" w:space="0" w:color="auto"/>
        <w:bottom w:val="none" w:sz="0" w:space="0" w:color="auto"/>
        <w:right w:val="none" w:sz="0" w:space="0" w:color="auto"/>
      </w:divBdr>
    </w:div>
    <w:div w:id="753749350">
      <w:bodyDiv w:val="1"/>
      <w:marLeft w:val="0"/>
      <w:marRight w:val="0"/>
      <w:marTop w:val="0"/>
      <w:marBottom w:val="0"/>
      <w:divBdr>
        <w:top w:val="none" w:sz="0" w:space="0" w:color="auto"/>
        <w:left w:val="none" w:sz="0" w:space="0" w:color="auto"/>
        <w:bottom w:val="none" w:sz="0" w:space="0" w:color="auto"/>
        <w:right w:val="none" w:sz="0" w:space="0" w:color="auto"/>
      </w:divBdr>
    </w:div>
    <w:div w:id="759376241">
      <w:bodyDiv w:val="1"/>
      <w:marLeft w:val="0"/>
      <w:marRight w:val="0"/>
      <w:marTop w:val="0"/>
      <w:marBottom w:val="0"/>
      <w:divBdr>
        <w:top w:val="none" w:sz="0" w:space="0" w:color="auto"/>
        <w:left w:val="none" w:sz="0" w:space="0" w:color="auto"/>
        <w:bottom w:val="none" w:sz="0" w:space="0" w:color="auto"/>
        <w:right w:val="none" w:sz="0" w:space="0" w:color="auto"/>
      </w:divBdr>
    </w:div>
    <w:div w:id="775055367">
      <w:bodyDiv w:val="1"/>
      <w:marLeft w:val="0"/>
      <w:marRight w:val="0"/>
      <w:marTop w:val="0"/>
      <w:marBottom w:val="0"/>
      <w:divBdr>
        <w:top w:val="none" w:sz="0" w:space="0" w:color="auto"/>
        <w:left w:val="none" w:sz="0" w:space="0" w:color="auto"/>
        <w:bottom w:val="none" w:sz="0" w:space="0" w:color="auto"/>
        <w:right w:val="none" w:sz="0" w:space="0" w:color="auto"/>
      </w:divBdr>
    </w:div>
    <w:div w:id="776602174">
      <w:bodyDiv w:val="1"/>
      <w:marLeft w:val="0"/>
      <w:marRight w:val="0"/>
      <w:marTop w:val="0"/>
      <w:marBottom w:val="0"/>
      <w:divBdr>
        <w:top w:val="none" w:sz="0" w:space="0" w:color="auto"/>
        <w:left w:val="none" w:sz="0" w:space="0" w:color="auto"/>
        <w:bottom w:val="none" w:sz="0" w:space="0" w:color="auto"/>
        <w:right w:val="none" w:sz="0" w:space="0" w:color="auto"/>
      </w:divBdr>
    </w:div>
    <w:div w:id="778111445">
      <w:bodyDiv w:val="1"/>
      <w:marLeft w:val="0"/>
      <w:marRight w:val="0"/>
      <w:marTop w:val="0"/>
      <w:marBottom w:val="0"/>
      <w:divBdr>
        <w:top w:val="none" w:sz="0" w:space="0" w:color="auto"/>
        <w:left w:val="none" w:sz="0" w:space="0" w:color="auto"/>
        <w:bottom w:val="none" w:sz="0" w:space="0" w:color="auto"/>
        <w:right w:val="none" w:sz="0" w:space="0" w:color="auto"/>
      </w:divBdr>
    </w:div>
    <w:div w:id="780537982">
      <w:bodyDiv w:val="1"/>
      <w:marLeft w:val="0"/>
      <w:marRight w:val="0"/>
      <w:marTop w:val="0"/>
      <w:marBottom w:val="0"/>
      <w:divBdr>
        <w:top w:val="none" w:sz="0" w:space="0" w:color="auto"/>
        <w:left w:val="none" w:sz="0" w:space="0" w:color="auto"/>
        <w:bottom w:val="none" w:sz="0" w:space="0" w:color="auto"/>
        <w:right w:val="none" w:sz="0" w:space="0" w:color="auto"/>
      </w:divBdr>
    </w:div>
    <w:div w:id="781999642">
      <w:bodyDiv w:val="1"/>
      <w:marLeft w:val="0"/>
      <w:marRight w:val="0"/>
      <w:marTop w:val="0"/>
      <w:marBottom w:val="0"/>
      <w:divBdr>
        <w:top w:val="none" w:sz="0" w:space="0" w:color="auto"/>
        <w:left w:val="none" w:sz="0" w:space="0" w:color="auto"/>
        <w:bottom w:val="none" w:sz="0" w:space="0" w:color="auto"/>
        <w:right w:val="none" w:sz="0" w:space="0" w:color="auto"/>
      </w:divBdr>
    </w:div>
    <w:div w:id="784620148">
      <w:bodyDiv w:val="1"/>
      <w:marLeft w:val="0"/>
      <w:marRight w:val="0"/>
      <w:marTop w:val="0"/>
      <w:marBottom w:val="0"/>
      <w:divBdr>
        <w:top w:val="none" w:sz="0" w:space="0" w:color="auto"/>
        <w:left w:val="none" w:sz="0" w:space="0" w:color="auto"/>
        <w:bottom w:val="none" w:sz="0" w:space="0" w:color="auto"/>
        <w:right w:val="none" w:sz="0" w:space="0" w:color="auto"/>
      </w:divBdr>
    </w:div>
    <w:div w:id="799498612">
      <w:bodyDiv w:val="1"/>
      <w:marLeft w:val="0"/>
      <w:marRight w:val="0"/>
      <w:marTop w:val="0"/>
      <w:marBottom w:val="0"/>
      <w:divBdr>
        <w:top w:val="none" w:sz="0" w:space="0" w:color="auto"/>
        <w:left w:val="none" w:sz="0" w:space="0" w:color="auto"/>
        <w:bottom w:val="none" w:sz="0" w:space="0" w:color="auto"/>
        <w:right w:val="none" w:sz="0" w:space="0" w:color="auto"/>
      </w:divBdr>
    </w:div>
    <w:div w:id="819150512">
      <w:bodyDiv w:val="1"/>
      <w:marLeft w:val="0"/>
      <w:marRight w:val="0"/>
      <w:marTop w:val="0"/>
      <w:marBottom w:val="0"/>
      <w:divBdr>
        <w:top w:val="none" w:sz="0" w:space="0" w:color="auto"/>
        <w:left w:val="none" w:sz="0" w:space="0" w:color="auto"/>
        <w:bottom w:val="none" w:sz="0" w:space="0" w:color="auto"/>
        <w:right w:val="none" w:sz="0" w:space="0" w:color="auto"/>
      </w:divBdr>
    </w:div>
    <w:div w:id="822048234">
      <w:bodyDiv w:val="1"/>
      <w:marLeft w:val="0"/>
      <w:marRight w:val="0"/>
      <w:marTop w:val="0"/>
      <w:marBottom w:val="0"/>
      <w:divBdr>
        <w:top w:val="none" w:sz="0" w:space="0" w:color="auto"/>
        <w:left w:val="none" w:sz="0" w:space="0" w:color="auto"/>
        <w:bottom w:val="none" w:sz="0" w:space="0" w:color="auto"/>
        <w:right w:val="none" w:sz="0" w:space="0" w:color="auto"/>
      </w:divBdr>
    </w:div>
    <w:div w:id="824735790">
      <w:bodyDiv w:val="1"/>
      <w:marLeft w:val="0"/>
      <w:marRight w:val="0"/>
      <w:marTop w:val="0"/>
      <w:marBottom w:val="0"/>
      <w:divBdr>
        <w:top w:val="none" w:sz="0" w:space="0" w:color="auto"/>
        <w:left w:val="none" w:sz="0" w:space="0" w:color="auto"/>
        <w:bottom w:val="none" w:sz="0" w:space="0" w:color="auto"/>
        <w:right w:val="none" w:sz="0" w:space="0" w:color="auto"/>
      </w:divBdr>
    </w:div>
    <w:div w:id="832838254">
      <w:bodyDiv w:val="1"/>
      <w:marLeft w:val="0"/>
      <w:marRight w:val="0"/>
      <w:marTop w:val="0"/>
      <w:marBottom w:val="0"/>
      <w:divBdr>
        <w:top w:val="none" w:sz="0" w:space="0" w:color="auto"/>
        <w:left w:val="none" w:sz="0" w:space="0" w:color="auto"/>
        <w:bottom w:val="none" w:sz="0" w:space="0" w:color="auto"/>
        <w:right w:val="none" w:sz="0" w:space="0" w:color="auto"/>
      </w:divBdr>
    </w:div>
    <w:div w:id="854341069">
      <w:bodyDiv w:val="1"/>
      <w:marLeft w:val="0"/>
      <w:marRight w:val="0"/>
      <w:marTop w:val="0"/>
      <w:marBottom w:val="0"/>
      <w:divBdr>
        <w:top w:val="none" w:sz="0" w:space="0" w:color="auto"/>
        <w:left w:val="none" w:sz="0" w:space="0" w:color="auto"/>
        <w:bottom w:val="none" w:sz="0" w:space="0" w:color="auto"/>
        <w:right w:val="none" w:sz="0" w:space="0" w:color="auto"/>
      </w:divBdr>
    </w:div>
    <w:div w:id="854539152">
      <w:bodyDiv w:val="1"/>
      <w:marLeft w:val="0"/>
      <w:marRight w:val="0"/>
      <w:marTop w:val="0"/>
      <w:marBottom w:val="0"/>
      <w:divBdr>
        <w:top w:val="none" w:sz="0" w:space="0" w:color="auto"/>
        <w:left w:val="none" w:sz="0" w:space="0" w:color="auto"/>
        <w:bottom w:val="none" w:sz="0" w:space="0" w:color="auto"/>
        <w:right w:val="none" w:sz="0" w:space="0" w:color="auto"/>
      </w:divBdr>
    </w:div>
    <w:div w:id="855073324">
      <w:bodyDiv w:val="1"/>
      <w:marLeft w:val="0"/>
      <w:marRight w:val="0"/>
      <w:marTop w:val="0"/>
      <w:marBottom w:val="0"/>
      <w:divBdr>
        <w:top w:val="none" w:sz="0" w:space="0" w:color="auto"/>
        <w:left w:val="none" w:sz="0" w:space="0" w:color="auto"/>
        <w:bottom w:val="none" w:sz="0" w:space="0" w:color="auto"/>
        <w:right w:val="none" w:sz="0" w:space="0" w:color="auto"/>
      </w:divBdr>
    </w:div>
    <w:div w:id="876089145">
      <w:bodyDiv w:val="1"/>
      <w:marLeft w:val="0"/>
      <w:marRight w:val="0"/>
      <w:marTop w:val="0"/>
      <w:marBottom w:val="0"/>
      <w:divBdr>
        <w:top w:val="none" w:sz="0" w:space="0" w:color="auto"/>
        <w:left w:val="none" w:sz="0" w:space="0" w:color="auto"/>
        <w:bottom w:val="none" w:sz="0" w:space="0" w:color="auto"/>
        <w:right w:val="none" w:sz="0" w:space="0" w:color="auto"/>
      </w:divBdr>
    </w:div>
    <w:div w:id="885025615">
      <w:bodyDiv w:val="1"/>
      <w:marLeft w:val="0"/>
      <w:marRight w:val="0"/>
      <w:marTop w:val="0"/>
      <w:marBottom w:val="0"/>
      <w:divBdr>
        <w:top w:val="none" w:sz="0" w:space="0" w:color="auto"/>
        <w:left w:val="none" w:sz="0" w:space="0" w:color="auto"/>
        <w:bottom w:val="none" w:sz="0" w:space="0" w:color="auto"/>
        <w:right w:val="none" w:sz="0" w:space="0" w:color="auto"/>
      </w:divBdr>
    </w:div>
    <w:div w:id="889460364">
      <w:bodyDiv w:val="1"/>
      <w:marLeft w:val="0"/>
      <w:marRight w:val="0"/>
      <w:marTop w:val="0"/>
      <w:marBottom w:val="0"/>
      <w:divBdr>
        <w:top w:val="none" w:sz="0" w:space="0" w:color="auto"/>
        <w:left w:val="none" w:sz="0" w:space="0" w:color="auto"/>
        <w:bottom w:val="none" w:sz="0" w:space="0" w:color="auto"/>
        <w:right w:val="none" w:sz="0" w:space="0" w:color="auto"/>
      </w:divBdr>
      <w:divsChild>
        <w:div w:id="1357193693">
          <w:marLeft w:val="0"/>
          <w:marRight w:val="0"/>
          <w:marTop w:val="0"/>
          <w:marBottom w:val="0"/>
          <w:divBdr>
            <w:top w:val="none" w:sz="0" w:space="0" w:color="auto"/>
            <w:left w:val="none" w:sz="0" w:space="0" w:color="auto"/>
            <w:bottom w:val="none" w:sz="0" w:space="0" w:color="auto"/>
            <w:right w:val="none" w:sz="0" w:space="0" w:color="auto"/>
          </w:divBdr>
          <w:divsChild>
            <w:div w:id="639118922">
              <w:marLeft w:val="0"/>
              <w:marRight w:val="0"/>
              <w:marTop w:val="0"/>
              <w:marBottom w:val="0"/>
              <w:divBdr>
                <w:top w:val="none" w:sz="0" w:space="0" w:color="auto"/>
                <w:left w:val="none" w:sz="0" w:space="0" w:color="auto"/>
                <w:bottom w:val="none" w:sz="0" w:space="0" w:color="auto"/>
                <w:right w:val="none" w:sz="0" w:space="0" w:color="auto"/>
              </w:divBdr>
              <w:divsChild>
                <w:div w:id="21110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81802">
      <w:bodyDiv w:val="1"/>
      <w:marLeft w:val="0"/>
      <w:marRight w:val="0"/>
      <w:marTop w:val="0"/>
      <w:marBottom w:val="0"/>
      <w:divBdr>
        <w:top w:val="none" w:sz="0" w:space="0" w:color="auto"/>
        <w:left w:val="none" w:sz="0" w:space="0" w:color="auto"/>
        <w:bottom w:val="none" w:sz="0" w:space="0" w:color="auto"/>
        <w:right w:val="none" w:sz="0" w:space="0" w:color="auto"/>
      </w:divBdr>
    </w:div>
    <w:div w:id="895436386">
      <w:bodyDiv w:val="1"/>
      <w:marLeft w:val="0"/>
      <w:marRight w:val="0"/>
      <w:marTop w:val="0"/>
      <w:marBottom w:val="0"/>
      <w:divBdr>
        <w:top w:val="none" w:sz="0" w:space="0" w:color="auto"/>
        <w:left w:val="none" w:sz="0" w:space="0" w:color="auto"/>
        <w:bottom w:val="none" w:sz="0" w:space="0" w:color="auto"/>
        <w:right w:val="none" w:sz="0" w:space="0" w:color="auto"/>
      </w:divBdr>
    </w:div>
    <w:div w:id="911155870">
      <w:bodyDiv w:val="1"/>
      <w:marLeft w:val="0"/>
      <w:marRight w:val="0"/>
      <w:marTop w:val="0"/>
      <w:marBottom w:val="0"/>
      <w:divBdr>
        <w:top w:val="none" w:sz="0" w:space="0" w:color="auto"/>
        <w:left w:val="none" w:sz="0" w:space="0" w:color="auto"/>
        <w:bottom w:val="none" w:sz="0" w:space="0" w:color="auto"/>
        <w:right w:val="none" w:sz="0" w:space="0" w:color="auto"/>
      </w:divBdr>
    </w:div>
    <w:div w:id="965508806">
      <w:bodyDiv w:val="1"/>
      <w:marLeft w:val="0"/>
      <w:marRight w:val="0"/>
      <w:marTop w:val="0"/>
      <w:marBottom w:val="0"/>
      <w:divBdr>
        <w:top w:val="none" w:sz="0" w:space="0" w:color="auto"/>
        <w:left w:val="none" w:sz="0" w:space="0" w:color="auto"/>
        <w:bottom w:val="none" w:sz="0" w:space="0" w:color="auto"/>
        <w:right w:val="none" w:sz="0" w:space="0" w:color="auto"/>
      </w:divBdr>
    </w:div>
    <w:div w:id="976105414">
      <w:bodyDiv w:val="1"/>
      <w:marLeft w:val="0"/>
      <w:marRight w:val="0"/>
      <w:marTop w:val="0"/>
      <w:marBottom w:val="0"/>
      <w:divBdr>
        <w:top w:val="none" w:sz="0" w:space="0" w:color="auto"/>
        <w:left w:val="none" w:sz="0" w:space="0" w:color="auto"/>
        <w:bottom w:val="none" w:sz="0" w:space="0" w:color="auto"/>
        <w:right w:val="none" w:sz="0" w:space="0" w:color="auto"/>
      </w:divBdr>
    </w:div>
    <w:div w:id="991982172">
      <w:bodyDiv w:val="1"/>
      <w:marLeft w:val="0"/>
      <w:marRight w:val="0"/>
      <w:marTop w:val="0"/>
      <w:marBottom w:val="0"/>
      <w:divBdr>
        <w:top w:val="none" w:sz="0" w:space="0" w:color="auto"/>
        <w:left w:val="none" w:sz="0" w:space="0" w:color="auto"/>
        <w:bottom w:val="none" w:sz="0" w:space="0" w:color="auto"/>
        <w:right w:val="none" w:sz="0" w:space="0" w:color="auto"/>
      </w:divBdr>
    </w:div>
    <w:div w:id="1004630798">
      <w:bodyDiv w:val="1"/>
      <w:marLeft w:val="0"/>
      <w:marRight w:val="0"/>
      <w:marTop w:val="0"/>
      <w:marBottom w:val="0"/>
      <w:divBdr>
        <w:top w:val="none" w:sz="0" w:space="0" w:color="auto"/>
        <w:left w:val="none" w:sz="0" w:space="0" w:color="auto"/>
        <w:bottom w:val="none" w:sz="0" w:space="0" w:color="auto"/>
        <w:right w:val="none" w:sz="0" w:space="0" w:color="auto"/>
      </w:divBdr>
    </w:div>
    <w:div w:id="1041201130">
      <w:bodyDiv w:val="1"/>
      <w:marLeft w:val="0"/>
      <w:marRight w:val="0"/>
      <w:marTop w:val="0"/>
      <w:marBottom w:val="0"/>
      <w:divBdr>
        <w:top w:val="none" w:sz="0" w:space="0" w:color="auto"/>
        <w:left w:val="none" w:sz="0" w:space="0" w:color="auto"/>
        <w:bottom w:val="none" w:sz="0" w:space="0" w:color="auto"/>
        <w:right w:val="none" w:sz="0" w:space="0" w:color="auto"/>
      </w:divBdr>
    </w:div>
    <w:div w:id="1045567211">
      <w:bodyDiv w:val="1"/>
      <w:marLeft w:val="0"/>
      <w:marRight w:val="0"/>
      <w:marTop w:val="0"/>
      <w:marBottom w:val="0"/>
      <w:divBdr>
        <w:top w:val="none" w:sz="0" w:space="0" w:color="auto"/>
        <w:left w:val="none" w:sz="0" w:space="0" w:color="auto"/>
        <w:bottom w:val="none" w:sz="0" w:space="0" w:color="auto"/>
        <w:right w:val="none" w:sz="0" w:space="0" w:color="auto"/>
      </w:divBdr>
    </w:div>
    <w:div w:id="1048383040">
      <w:bodyDiv w:val="1"/>
      <w:marLeft w:val="0"/>
      <w:marRight w:val="0"/>
      <w:marTop w:val="0"/>
      <w:marBottom w:val="0"/>
      <w:divBdr>
        <w:top w:val="none" w:sz="0" w:space="0" w:color="auto"/>
        <w:left w:val="none" w:sz="0" w:space="0" w:color="auto"/>
        <w:bottom w:val="none" w:sz="0" w:space="0" w:color="auto"/>
        <w:right w:val="none" w:sz="0" w:space="0" w:color="auto"/>
      </w:divBdr>
    </w:div>
    <w:div w:id="1055392382">
      <w:bodyDiv w:val="1"/>
      <w:marLeft w:val="0"/>
      <w:marRight w:val="0"/>
      <w:marTop w:val="0"/>
      <w:marBottom w:val="0"/>
      <w:divBdr>
        <w:top w:val="none" w:sz="0" w:space="0" w:color="auto"/>
        <w:left w:val="none" w:sz="0" w:space="0" w:color="auto"/>
        <w:bottom w:val="none" w:sz="0" w:space="0" w:color="auto"/>
        <w:right w:val="none" w:sz="0" w:space="0" w:color="auto"/>
      </w:divBdr>
    </w:div>
    <w:div w:id="1057431323">
      <w:bodyDiv w:val="1"/>
      <w:marLeft w:val="0"/>
      <w:marRight w:val="0"/>
      <w:marTop w:val="0"/>
      <w:marBottom w:val="0"/>
      <w:divBdr>
        <w:top w:val="none" w:sz="0" w:space="0" w:color="auto"/>
        <w:left w:val="none" w:sz="0" w:space="0" w:color="auto"/>
        <w:bottom w:val="none" w:sz="0" w:space="0" w:color="auto"/>
        <w:right w:val="none" w:sz="0" w:space="0" w:color="auto"/>
      </w:divBdr>
    </w:div>
    <w:div w:id="1063484169">
      <w:bodyDiv w:val="1"/>
      <w:marLeft w:val="0"/>
      <w:marRight w:val="0"/>
      <w:marTop w:val="0"/>
      <w:marBottom w:val="0"/>
      <w:divBdr>
        <w:top w:val="none" w:sz="0" w:space="0" w:color="auto"/>
        <w:left w:val="none" w:sz="0" w:space="0" w:color="auto"/>
        <w:bottom w:val="none" w:sz="0" w:space="0" w:color="auto"/>
        <w:right w:val="none" w:sz="0" w:space="0" w:color="auto"/>
      </w:divBdr>
    </w:div>
    <w:div w:id="1086194914">
      <w:bodyDiv w:val="1"/>
      <w:marLeft w:val="0"/>
      <w:marRight w:val="0"/>
      <w:marTop w:val="0"/>
      <w:marBottom w:val="0"/>
      <w:divBdr>
        <w:top w:val="none" w:sz="0" w:space="0" w:color="auto"/>
        <w:left w:val="none" w:sz="0" w:space="0" w:color="auto"/>
        <w:bottom w:val="none" w:sz="0" w:space="0" w:color="auto"/>
        <w:right w:val="none" w:sz="0" w:space="0" w:color="auto"/>
      </w:divBdr>
    </w:div>
    <w:div w:id="1099716690">
      <w:bodyDiv w:val="1"/>
      <w:marLeft w:val="0"/>
      <w:marRight w:val="0"/>
      <w:marTop w:val="0"/>
      <w:marBottom w:val="0"/>
      <w:divBdr>
        <w:top w:val="none" w:sz="0" w:space="0" w:color="auto"/>
        <w:left w:val="none" w:sz="0" w:space="0" w:color="auto"/>
        <w:bottom w:val="none" w:sz="0" w:space="0" w:color="auto"/>
        <w:right w:val="none" w:sz="0" w:space="0" w:color="auto"/>
      </w:divBdr>
    </w:div>
    <w:div w:id="1112016037">
      <w:bodyDiv w:val="1"/>
      <w:marLeft w:val="0"/>
      <w:marRight w:val="0"/>
      <w:marTop w:val="0"/>
      <w:marBottom w:val="0"/>
      <w:divBdr>
        <w:top w:val="none" w:sz="0" w:space="0" w:color="auto"/>
        <w:left w:val="none" w:sz="0" w:space="0" w:color="auto"/>
        <w:bottom w:val="none" w:sz="0" w:space="0" w:color="auto"/>
        <w:right w:val="none" w:sz="0" w:space="0" w:color="auto"/>
      </w:divBdr>
    </w:div>
    <w:div w:id="1142501153">
      <w:bodyDiv w:val="1"/>
      <w:marLeft w:val="0"/>
      <w:marRight w:val="0"/>
      <w:marTop w:val="0"/>
      <w:marBottom w:val="0"/>
      <w:divBdr>
        <w:top w:val="none" w:sz="0" w:space="0" w:color="auto"/>
        <w:left w:val="none" w:sz="0" w:space="0" w:color="auto"/>
        <w:bottom w:val="none" w:sz="0" w:space="0" w:color="auto"/>
        <w:right w:val="none" w:sz="0" w:space="0" w:color="auto"/>
      </w:divBdr>
    </w:div>
    <w:div w:id="1157957498">
      <w:bodyDiv w:val="1"/>
      <w:marLeft w:val="0"/>
      <w:marRight w:val="0"/>
      <w:marTop w:val="0"/>
      <w:marBottom w:val="0"/>
      <w:divBdr>
        <w:top w:val="none" w:sz="0" w:space="0" w:color="auto"/>
        <w:left w:val="none" w:sz="0" w:space="0" w:color="auto"/>
        <w:bottom w:val="none" w:sz="0" w:space="0" w:color="auto"/>
        <w:right w:val="none" w:sz="0" w:space="0" w:color="auto"/>
      </w:divBdr>
    </w:div>
    <w:div w:id="1174077814">
      <w:bodyDiv w:val="1"/>
      <w:marLeft w:val="0"/>
      <w:marRight w:val="0"/>
      <w:marTop w:val="0"/>
      <w:marBottom w:val="0"/>
      <w:divBdr>
        <w:top w:val="none" w:sz="0" w:space="0" w:color="auto"/>
        <w:left w:val="none" w:sz="0" w:space="0" w:color="auto"/>
        <w:bottom w:val="none" w:sz="0" w:space="0" w:color="auto"/>
        <w:right w:val="none" w:sz="0" w:space="0" w:color="auto"/>
      </w:divBdr>
    </w:div>
    <w:div w:id="1175609201">
      <w:bodyDiv w:val="1"/>
      <w:marLeft w:val="0"/>
      <w:marRight w:val="0"/>
      <w:marTop w:val="0"/>
      <w:marBottom w:val="0"/>
      <w:divBdr>
        <w:top w:val="none" w:sz="0" w:space="0" w:color="auto"/>
        <w:left w:val="none" w:sz="0" w:space="0" w:color="auto"/>
        <w:bottom w:val="none" w:sz="0" w:space="0" w:color="auto"/>
        <w:right w:val="none" w:sz="0" w:space="0" w:color="auto"/>
      </w:divBdr>
    </w:div>
    <w:div w:id="1185903442">
      <w:bodyDiv w:val="1"/>
      <w:marLeft w:val="0"/>
      <w:marRight w:val="0"/>
      <w:marTop w:val="0"/>
      <w:marBottom w:val="0"/>
      <w:divBdr>
        <w:top w:val="none" w:sz="0" w:space="0" w:color="auto"/>
        <w:left w:val="none" w:sz="0" w:space="0" w:color="auto"/>
        <w:bottom w:val="none" w:sz="0" w:space="0" w:color="auto"/>
        <w:right w:val="none" w:sz="0" w:space="0" w:color="auto"/>
      </w:divBdr>
    </w:div>
    <w:div w:id="1192844726">
      <w:bodyDiv w:val="1"/>
      <w:marLeft w:val="0"/>
      <w:marRight w:val="0"/>
      <w:marTop w:val="0"/>
      <w:marBottom w:val="0"/>
      <w:divBdr>
        <w:top w:val="none" w:sz="0" w:space="0" w:color="auto"/>
        <w:left w:val="none" w:sz="0" w:space="0" w:color="auto"/>
        <w:bottom w:val="none" w:sz="0" w:space="0" w:color="auto"/>
        <w:right w:val="none" w:sz="0" w:space="0" w:color="auto"/>
      </w:divBdr>
    </w:div>
    <w:div w:id="1226716737">
      <w:bodyDiv w:val="1"/>
      <w:marLeft w:val="0"/>
      <w:marRight w:val="0"/>
      <w:marTop w:val="0"/>
      <w:marBottom w:val="0"/>
      <w:divBdr>
        <w:top w:val="none" w:sz="0" w:space="0" w:color="auto"/>
        <w:left w:val="none" w:sz="0" w:space="0" w:color="auto"/>
        <w:bottom w:val="none" w:sz="0" w:space="0" w:color="auto"/>
        <w:right w:val="none" w:sz="0" w:space="0" w:color="auto"/>
      </w:divBdr>
    </w:div>
    <w:div w:id="1232616419">
      <w:bodyDiv w:val="1"/>
      <w:marLeft w:val="0"/>
      <w:marRight w:val="0"/>
      <w:marTop w:val="0"/>
      <w:marBottom w:val="0"/>
      <w:divBdr>
        <w:top w:val="none" w:sz="0" w:space="0" w:color="auto"/>
        <w:left w:val="none" w:sz="0" w:space="0" w:color="auto"/>
        <w:bottom w:val="none" w:sz="0" w:space="0" w:color="auto"/>
        <w:right w:val="none" w:sz="0" w:space="0" w:color="auto"/>
      </w:divBdr>
    </w:div>
    <w:div w:id="1241328725">
      <w:bodyDiv w:val="1"/>
      <w:marLeft w:val="0"/>
      <w:marRight w:val="0"/>
      <w:marTop w:val="0"/>
      <w:marBottom w:val="0"/>
      <w:divBdr>
        <w:top w:val="none" w:sz="0" w:space="0" w:color="auto"/>
        <w:left w:val="none" w:sz="0" w:space="0" w:color="auto"/>
        <w:bottom w:val="none" w:sz="0" w:space="0" w:color="auto"/>
        <w:right w:val="none" w:sz="0" w:space="0" w:color="auto"/>
      </w:divBdr>
    </w:div>
    <w:div w:id="1243643280">
      <w:bodyDiv w:val="1"/>
      <w:marLeft w:val="0"/>
      <w:marRight w:val="0"/>
      <w:marTop w:val="0"/>
      <w:marBottom w:val="0"/>
      <w:divBdr>
        <w:top w:val="none" w:sz="0" w:space="0" w:color="auto"/>
        <w:left w:val="none" w:sz="0" w:space="0" w:color="auto"/>
        <w:bottom w:val="none" w:sz="0" w:space="0" w:color="auto"/>
        <w:right w:val="none" w:sz="0" w:space="0" w:color="auto"/>
      </w:divBdr>
    </w:div>
    <w:div w:id="1280987586">
      <w:bodyDiv w:val="1"/>
      <w:marLeft w:val="0"/>
      <w:marRight w:val="0"/>
      <w:marTop w:val="0"/>
      <w:marBottom w:val="0"/>
      <w:divBdr>
        <w:top w:val="none" w:sz="0" w:space="0" w:color="auto"/>
        <w:left w:val="none" w:sz="0" w:space="0" w:color="auto"/>
        <w:bottom w:val="none" w:sz="0" w:space="0" w:color="auto"/>
        <w:right w:val="none" w:sz="0" w:space="0" w:color="auto"/>
      </w:divBdr>
    </w:div>
    <w:div w:id="1292632810">
      <w:bodyDiv w:val="1"/>
      <w:marLeft w:val="0"/>
      <w:marRight w:val="0"/>
      <w:marTop w:val="0"/>
      <w:marBottom w:val="0"/>
      <w:divBdr>
        <w:top w:val="none" w:sz="0" w:space="0" w:color="auto"/>
        <w:left w:val="none" w:sz="0" w:space="0" w:color="auto"/>
        <w:bottom w:val="none" w:sz="0" w:space="0" w:color="auto"/>
        <w:right w:val="none" w:sz="0" w:space="0" w:color="auto"/>
      </w:divBdr>
    </w:div>
    <w:div w:id="1300378362">
      <w:bodyDiv w:val="1"/>
      <w:marLeft w:val="0"/>
      <w:marRight w:val="0"/>
      <w:marTop w:val="0"/>
      <w:marBottom w:val="0"/>
      <w:divBdr>
        <w:top w:val="none" w:sz="0" w:space="0" w:color="auto"/>
        <w:left w:val="none" w:sz="0" w:space="0" w:color="auto"/>
        <w:bottom w:val="none" w:sz="0" w:space="0" w:color="auto"/>
        <w:right w:val="none" w:sz="0" w:space="0" w:color="auto"/>
      </w:divBdr>
    </w:div>
    <w:div w:id="1312364924">
      <w:bodyDiv w:val="1"/>
      <w:marLeft w:val="0"/>
      <w:marRight w:val="0"/>
      <w:marTop w:val="0"/>
      <w:marBottom w:val="0"/>
      <w:divBdr>
        <w:top w:val="none" w:sz="0" w:space="0" w:color="auto"/>
        <w:left w:val="none" w:sz="0" w:space="0" w:color="auto"/>
        <w:bottom w:val="none" w:sz="0" w:space="0" w:color="auto"/>
        <w:right w:val="none" w:sz="0" w:space="0" w:color="auto"/>
      </w:divBdr>
    </w:div>
    <w:div w:id="1317145766">
      <w:bodyDiv w:val="1"/>
      <w:marLeft w:val="0"/>
      <w:marRight w:val="0"/>
      <w:marTop w:val="0"/>
      <w:marBottom w:val="0"/>
      <w:divBdr>
        <w:top w:val="none" w:sz="0" w:space="0" w:color="auto"/>
        <w:left w:val="none" w:sz="0" w:space="0" w:color="auto"/>
        <w:bottom w:val="none" w:sz="0" w:space="0" w:color="auto"/>
        <w:right w:val="none" w:sz="0" w:space="0" w:color="auto"/>
      </w:divBdr>
    </w:div>
    <w:div w:id="1319386203">
      <w:bodyDiv w:val="1"/>
      <w:marLeft w:val="0"/>
      <w:marRight w:val="0"/>
      <w:marTop w:val="0"/>
      <w:marBottom w:val="0"/>
      <w:divBdr>
        <w:top w:val="none" w:sz="0" w:space="0" w:color="auto"/>
        <w:left w:val="none" w:sz="0" w:space="0" w:color="auto"/>
        <w:bottom w:val="none" w:sz="0" w:space="0" w:color="auto"/>
        <w:right w:val="none" w:sz="0" w:space="0" w:color="auto"/>
      </w:divBdr>
    </w:div>
    <w:div w:id="1323120509">
      <w:bodyDiv w:val="1"/>
      <w:marLeft w:val="0"/>
      <w:marRight w:val="0"/>
      <w:marTop w:val="0"/>
      <w:marBottom w:val="0"/>
      <w:divBdr>
        <w:top w:val="none" w:sz="0" w:space="0" w:color="auto"/>
        <w:left w:val="none" w:sz="0" w:space="0" w:color="auto"/>
        <w:bottom w:val="none" w:sz="0" w:space="0" w:color="auto"/>
        <w:right w:val="none" w:sz="0" w:space="0" w:color="auto"/>
      </w:divBdr>
    </w:div>
    <w:div w:id="1343049179">
      <w:bodyDiv w:val="1"/>
      <w:marLeft w:val="0"/>
      <w:marRight w:val="0"/>
      <w:marTop w:val="0"/>
      <w:marBottom w:val="0"/>
      <w:divBdr>
        <w:top w:val="none" w:sz="0" w:space="0" w:color="auto"/>
        <w:left w:val="none" w:sz="0" w:space="0" w:color="auto"/>
        <w:bottom w:val="none" w:sz="0" w:space="0" w:color="auto"/>
        <w:right w:val="none" w:sz="0" w:space="0" w:color="auto"/>
      </w:divBdr>
    </w:div>
    <w:div w:id="1344895080">
      <w:bodyDiv w:val="1"/>
      <w:marLeft w:val="0"/>
      <w:marRight w:val="0"/>
      <w:marTop w:val="0"/>
      <w:marBottom w:val="0"/>
      <w:divBdr>
        <w:top w:val="none" w:sz="0" w:space="0" w:color="auto"/>
        <w:left w:val="none" w:sz="0" w:space="0" w:color="auto"/>
        <w:bottom w:val="none" w:sz="0" w:space="0" w:color="auto"/>
        <w:right w:val="none" w:sz="0" w:space="0" w:color="auto"/>
      </w:divBdr>
    </w:div>
    <w:div w:id="1355301938">
      <w:bodyDiv w:val="1"/>
      <w:marLeft w:val="0"/>
      <w:marRight w:val="0"/>
      <w:marTop w:val="0"/>
      <w:marBottom w:val="0"/>
      <w:divBdr>
        <w:top w:val="none" w:sz="0" w:space="0" w:color="auto"/>
        <w:left w:val="none" w:sz="0" w:space="0" w:color="auto"/>
        <w:bottom w:val="none" w:sz="0" w:space="0" w:color="auto"/>
        <w:right w:val="none" w:sz="0" w:space="0" w:color="auto"/>
      </w:divBdr>
    </w:div>
    <w:div w:id="1357123778">
      <w:bodyDiv w:val="1"/>
      <w:marLeft w:val="0"/>
      <w:marRight w:val="0"/>
      <w:marTop w:val="0"/>
      <w:marBottom w:val="0"/>
      <w:divBdr>
        <w:top w:val="none" w:sz="0" w:space="0" w:color="auto"/>
        <w:left w:val="none" w:sz="0" w:space="0" w:color="auto"/>
        <w:bottom w:val="none" w:sz="0" w:space="0" w:color="auto"/>
        <w:right w:val="none" w:sz="0" w:space="0" w:color="auto"/>
      </w:divBdr>
    </w:div>
    <w:div w:id="1363214856">
      <w:bodyDiv w:val="1"/>
      <w:marLeft w:val="0"/>
      <w:marRight w:val="0"/>
      <w:marTop w:val="0"/>
      <w:marBottom w:val="0"/>
      <w:divBdr>
        <w:top w:val="none" w:sz="0" w:space="0" w:color="auto"/>
        <w:left w:val="none" w:sz="0" w:space="0" w:color="auto"/>
        <w:bottom w:val="none" w:sz="0" w:space="0" w:color="auto"/>
        <w:right w:val="none" w:sz="0" w:space="0" w:color="auto"/>
      </w:divBdr>
    </w:div>
    <w:div w:id="1372268393">
      <w:bodyDiv w:val="1"/>
      <w:marLeft w:val="0"/>
      <w:marRight w:val="0"/>
      <w:marTop w:val="0"/>
      <w:marBottom w:val="0"/>
      <w:divBdr>
        <w:top w:val="none" w:sz="0" w:space="0" w:color="auto"/>
        <w:left w:val="none" w:sz="0" w:space="0" w:color="auto"/>
        <w:bottom w:val="none" w:sz="0" w:space="0" w:color="auto"/>
        <w:right w:val="none" w:sz="0" w:space="0" w:color="auto"/>
      </w:divBdr>
    </w:div>
    <w:div w:id="1386611602">
      <w:bodyDiv w:val="1"/>
      <w:marLeft w:val="0"/>
      <w:marRight w:val="0"/>
      <w:marTop w:val="0"/>
      <w:marBottom w:val="0"/>
      <w:divBdr>
        <w:top w:val="none" w:sz="0" w:space="0" w:color="auto"/>
        <w:left w:val="none" w:sz="0" w:space="0" w:color="auto"/>
        <w:bottom w:val="none" w:sz="0" w:space="0" w:color="auto"/>
        <w:right w:val="none" w:sz="0" w:space="0" w:color="auto"/>
      </w:divBdr>
    </w:div>
    <w:div w:id="1388525457">
      <w:bodyDiv w:val="1"/>
      <w:marLeft w:val="0"/>
      <w:marRight w:val="0"/>
      <w:marTop w:val="0"/>
      <w:marBottom w:val="0"/>
      <w:divBdr>
        <w:top w:val="none" w:sz="0" w:space="0" w:color="auto"/>
        <w:left w:val="none" w:sz="0" w:space="0" w:color="auto"/>
        <w:bottom w:val="none" w:sz="0" w:space="0" w:color="auto"/>
        <w:right w:val="none" w:sz="0" w:space="0" w:color="auto"/>
      </w:divBdr>
    </w:div>
    <w:div w:id="1392534948">
      <w:bodyDiv w:val="1"/>
      <w:marLeft w:val="0"/>
      <w:marRight w:val="0"/>
      <w:marTop w:val="0"/>
      <w:marBottom w:val="0"/>
      <w:divBdr>
        <w:top w:val="none" w:sz="0" w:space="0" w:color="auto"/>
        <w:left w:val="none" w:sz="0" w:space="0" w:color="auto"/>
        <w:bottom w:val="none" w:sz="0" w:space="0" w:color="auto"/>
        <w:right w:val="none" w:sz="0" w:space="0" w:color="auto"/>
      </w:divBdr>
    </w:div>
    <w:div w:id="1393388220">
      <w:bodyDiv w:val="1"/>
      <w:marLeft w:val="0"/>
      <w:marRight w:val="0"/>
      <w:marTop w:val="0"/>
      <w:marBottom w:val="0"/>
      <w:divBdr>
        <w:top w:val="none" w:sz="0" w:space="0" w:color="auto"/>
        <w:left w:val="none" w:sz="0" w:space="0" w:color="auto"/>
        <w:bottom w:val="none" w:sz="0" w:space="0" w:color="auto"/>
        <w:right w:val="none" w:sz="0" w:space="0" w:color="auto"/>
      </w:divBdr>
    </w:div>
    <w:div w:id="1410998557">
      <w:bodyDiv w:val="1"/>
      <w:marLeft w:val="0"/>
      <w:marRight w:val="0"/>
      <w:marTop w:val="0"/>
      <w:marBottom w:val="0"/>
      <w:divBdr>
        <w:top w:val="none" w:sz="0" w:space="0" w:color="auto"/>
        <w:left w:val="none" w:sz="0" w:space="0" w:color="auto"/>
        <w:bottom w:val="none" w:sz="0" w:space="0" w:color="auto"/>
        <w:right w:val="none" w:sz="0" w:space="0" w:color="auto"/>
      </w:divBdr>
    </w:div>
    <w:div w:id="1414010121">
      <w:bodyDiv w:val="1"/>
      <w:marLeft w:val="0"/>
      <w:marRight w:val="0"/>
      <w:marTop w:val="0"/>
      <w:marBottom w:val="0"/>
      <w:divBdr>
        <w:top w:val="none" w:sz="0" w:space="0" w:color="auto"/>
        <w:left w:val="none" w:sz="0" w:space="0" w:color="auto"/>
        <w:bottom w:val="none" w:sz="0" w:space="0" w:color="auto"/>
        <w:right w:val="none" w:sz="0" w:space="0" w:color="auto"/>
      </w:divBdr>
    </w:div>
    <w:div w:id="1429883405">
      <w:bodyDiv w:val="1"/>
      <w:marLeft w:val="0"/>
      <w:marRight w:val="0"/>
      <w:marTop w:val="0"/>
      <w:marBottom w:val="0"/>
      <w:divBdr>
        <w:top w:val="none" w:sz="0" w:space="0" w:color="auto"/>
        <w:left w:val="none" w:sz="0" w:space="0" w:color="auto"/>
        <w:bottom w:val="none" w:sz="0" w:space="0" w:color="auto"/>
        <w:right w:val="none" w:sz="0" w:space="0" w:color="auto"/>
      </w:divBdr>
    </w:div>
    <w:div w:id="1432503956">
      <w:bodyDiv w:val="1"/>
      <w:marLeft w:val="0"/>
      <w:marRight w:val="0"/>
      <w:marTop w:val="0"/>
      <w:marBottom w:val="0"/>
      <w:divBdr>
        <w:top w:val="none" w:sz="0" w:space="0" w:color="auto"/>
        <w:left w:val="none" w:sz="0" w:space="0" w:color="auto"/>
        <w:bottom w:val="none" w:sz="0" w:space="0" w:color="auto"/>
        <w:right w:val="none" w:sz="0" w:space="0" w:color="auto"/>
      </w:divBdr>
    </w:div>
    <w:div w:id="1439831502">
      <w:bodyDiv w:val="1"/>
      <w:marLeft w:val="0"/>
      <w:marRight w:val="0"/>
      <w:marTop w:val="0"/>
      <w:marBottom w:val="0"/>
      <w:divBdr>
        <w:top w:val="none" w:sz="0" w:space="0" w:color="auto"/>
        <w:left w:val="none" w:sz="0" w:space="0" w:color="auto"/>
        <w:bottom w:val="none" w:sz="0" w:space="0" w:color="auto"/>
        <w:right w:val="none" w:sz="0" w:space="0" w:color="auto"/>
      </w:divBdr>
    </w:div>
    <w:div w:id="1462962044">
      <w:bodyDiv w:val="1"/>
      <w:marLeft w:val="0"/>
      <w:marRight w:val="0"/>
      <w:marTop w:val="0"/>
      <w:marBottom w:val="0"/>
      <w:divBdr>
        <w:top w:val="none" w:sz="0" w:space="0" w:color="auto"/>
        <w:left w:val="none" w:sz="0" w:space="0" w:color="auto"/>
        <w:bottom w:val="none" w:sz="0" w:space="0" w:color="auto"/>
        <w:right w:val="none" w:sz="0" w:space="0" w:color="auto"/>
      </w:divBdr>
    </w:div>
    <w:div w:id="1469978456">
      <w:bodyDiv w:val="1"/>
      <w:marLeft w:val="0"/>
      <w:marRight w:val="0"/>
      <w:marTop w:val="0"/>
      <w:marBottom w:val="0"/>
      <w:divBdr>
        <w:top w:val="none" w:sz="0" w:space="0" w:color="auto"/>
        <w:left w:val="none" w:sz="0" w:space="0" w:color="auto"/>
        <w:bottom w:val="none" w:sz="0" w:space="0" w:color="auto"/>
        <w:right w:val="none" w:sz="0" w:space="0" w:color="auto"/>
      </w:divBdr>
    </w:div>
    <w:div w:id="1482310909">
      <w:bodyDiv w:val="1"/>
      <w:marLeft w:val="0"/>
      <w:marRight w:val="0"/>
      <w:marTop w:val="0"/>
      <w:marBottom w:val="0"/>
      <w:divBdr>
        <w:top w:val="none" w:sz="0" w:space="0" w:color="auto"/>
        <w:left w:val="none" w:sz="0" w:space="0" w:color="auto"/>
        <w:bottom w:val="none" w:sz="0" w:space="0" w:color="auto"/>
        <w:right w:val="none" w:sz="0" w:space="0" w:color="auto"/>
      </w:divBdr>
    </w:div>
    <w:div w:id="1496652833">
      <w:bodyDiv w:val="1"/>
      <w:marLeft w:val="0"/>
      <w:marRight w:val="0"/>
      <w:marTop w:val="0"/>
      <w:marBottom w:val="0"/>
      <w:divBdr>
        <w:top w:val="none" w:sz="0" w:space="0" w:color="auto"/>
        <w:left w:val="none" w:sz="0" w:space="0" w:color="auto"/>
        <w:bottom w:val="none" w:sz="0" w:space="0" w:color="auto"/>
        <w:right w:val="none" w:sz="0" w:space="0" w:color="auto"/>
      </w:divBdr>
    </w:div>
    <w:div w:id="1503593699">
      <w:bodyDiv w:val="1"/>
      <w:marLeft w:val="0"/>
      <w:marRight w:val="0"/>
      <w:marTop w:val="0"/>
      <w:marBottom w:val="0"/>
      <w:divBdr>
        <w:top w:val="none" w:sz="0" w:space="0" w:color="auto"/>
        <w:left w:val="none" w:sz="0" w:space="0" w:color="auto"/>
        <w:bottom w:val="none" w:sz="0" w:space="0" w:color="auto"/>
        <w:right w:val="none" w:sz="0" w:space="0" w:color="auto"/>
      </w:divBdr>
    </w:div>
    <w:div w:id="1529178905">
      <w:bodyDiv w:val="1"/>
      <w:marLeft w:val="0"/>
      <w:marRight w:val="0"/>
      <w:marTop w:val="0"/>
      <w:marBottom w:val="0"/>
      <w:divBdr>
        <w:top w:val="none" w:sz="0" w:space="0" w:color="auto"/>
        <w:left w:val="none" w:sz="0" w:space="0" w:color="auto"/>
        <w:bottom w:val="none" w:sz="0" w:space="0" w:color="auto"/>
        <w:right w:val="none" w:sz="0" w:space="0" w:color="auto"/>
      </w:divBdr>
    </w:div>
    <w:div w:id="1536236964">
      <w:bodyDiv w:val="1"/>
      <w:marLeft w:val="0"/>
      <w:marRight w:val="0"/>
      <w:marTop w:val="0"/>
      <w:marBottom w:val="0"/>
      <w:divBdr>
        <w:top w:val="none" w:sz="0" w:space="0" w:color="auto"/>
        <w:left w:val="none" w:sz="0" w:space="0" w:color="auto"/>
        <w:bottom w:val="none" w:sz="0" w:space="0" w:color="auto"/>
        <w:right w:val="none" w:sz="0" w:space="0" w:color="auto"/>
      </w:divBdr>
    </w:div>
    <w:div w:id="1538397388">
      <w:bodyDiv w:val="1"/>
      <w:marLeft w:val="0"/>
      <w:marRight w:val="0"/>
      <w:marTop w:val="0"/>
      <w:marBottom w:val="0"/>
      <w:divBdr>
        <w:top w:val="none" w:sz="0" w:space="0" w:color="auto"/>
        <w:left w:val="none" w:sz="0" w:space="0" w:color="auto"/>
        <w:bottom w:val="none" w:sz="0" w:space="0" w:color="auto"/>
        <w:right w:val="none" w:sz="0" w:space="0" w:color="auto"/>
      </w:divBdr>
    </w:div>
    <w:div w:id="1539859246">
      <w:bodyDiv w:val="1"/>
      <w:marLeft w:val="0"/>
      <w:marRight w:val="0"/>
      <w:marTop w:val="0"/>
      <w:marBottom w:val="0"/>
      <w:divBdr>
        <w:top w:val="none" w:sz="0" w:space="0" w:color="auto"/>
        <w:left w:val="none" w:sz="0" w:space="0" w:color="auto"/>
        <w:bottom w:val="none" w:sz="0" w:space="0" w:color="auto"/>
        <w:right w:val="none" w:sz="0" w:space="0" w:color="auto"/>
      </w:divBdr>
    </w:div>
    <w:div w:id="1542592360">
      <w:bodyDiv w:val="1"/>
      <w:marLeft w:val="0"/>
      <w:marRight w:val="0"/>
      <w:marTop w:val="0"/>
      <w:marBottom w:val="0"/>
      <w:divBdr>
        <w:top w:val="none" w:sz="0" w:space="0" w:color="auto"/>
        <w:left w:val="none" w:sz="0" w:space="0" w:color="auto"/>
        <w:bottom w:val="none" w:sz="0" w:space="0" w:color="auto"/>
        <w:right w:val="none" w:sz="0" w:space="0" w:color="auto"/>
      </w:divBdr>
    </w:div>
    <w:div w:id="1544445401">
      <w:bodyDiv w:val="1"/>
      <w:marLeft w:val="0"/>
      <w:marRight w:val="0"/>
      <w:marTop w:val="0"/>
      <w:marBottom w:val="0"/>
      <w:divBdr>
        <w:top w:val="none" w:sz="0" w:space="0" w:color="auto"/>
        <w:left w:val="none" w:sz="0" w:space="0" w:color="auto"/>
        <w:bottom w:val="none" w:sz="0" w:space="0" w:color="auto"/>
        <w:right w:val="none" w:sz="0" w:space="0" w:color="auto"/>
      </w:divBdr>
    </w:div>
    <w:div w:id="1547831360">
      <w:bodyDiv w:val="1"/>
      <w:marLeft w:val="0"/>
      <w:marRight w:val="0"/>
      <w:marTop w:val="0"/>
      <w:marBottom w:val="0"/>
      <w:divBdr>
        <w:top w:val="none" w:sz="0" w:space="0" w:color="auto"/>
        <w:left w:val="none" w:sz="0" w:space="0" w:color="auto"/>
        <w:bottom w:val="none" w:sz="0" w:space="0" w:color="auto"/>
        <w:right w:val="none" w:sz="0" w:space="0" w:color="auto"/>
      </w:divBdr>
    </w:div>
    <w:div w:id="1556357516">
      <w:bodyDiv w:val="1"/>
      <w:marLeft w:val="0"/>
      <w:marRight w:val="0"/>
      <w:marTop w:val="0"/>
      <w:marBottom w:val="0"/>
      <w:divBdr>
        <w:top w:val="none" w:sz="0" w:space="0" w:color="auto"/>
        <w:left w:val="none" w:sz="0" w:space="0" w:color="auto"/>
        <w:bottom w:val="none" w:sz="0" w:space="0" w:color="auto"/>
        <w:right w:val="none" w:sz="0" w:space="0" w:color="auto"/>
      </w:divBdr>
    </w:div>
    <w:div w:id="1565679053">
      <w:bodyDiv w:val="1"/>
      <w:marLeft w:val="0"/>
      <w:marRight w:val="0"/>
      <w:marTop w:val="0"/>
      <w:marBottom w:val="0"/>
      <w:divBdr>
        <w:top w:val="none" w:sz="0" w:space="0" w:color="auto"/>
        <w:left w:val="none" w:sz="0" w:space="0" w:color="auto"/>
        <w:bottom w:val="none" w:sz="0" w:space="0" w:color="auto"/>
        <w:right w:val="none" w:sz="0" w:space="0" w:color="auto"/>
      </w:divBdr>
    </w:div>
    <w:div w:id="1571619108">
      <w:bodyDiv w:val="1"/>
      <w:marLeft w:val="0"/>
      <w:marRight w:val="0"/>
      <w:marTop w:val="0"/>
      <w:marBottom w:val="0"/>
      <w:divBdr>
        <w:top w:val="none" w:sz="0" w:space="0" w:color="auto"/>
        <w:left w:val="none" w:sz="0" w:space="0" w:color="auto"/>
        <w:bottom w:val="none" w:sz="0" w:space="0" w:color="auto"/>
        <w:right w:val="none" w:sz="0" w:space="0" w:color="auto"/>
      </w:divBdr>
    </w:div>
    <w:div w:id="1576668738">
      <w:bodyDiv w:val="1"/>
      <w:marLeft w:val="0"/>
      <w:marRight w:val="0"/>
      <w:marTop w:val="0"/>
      <w:marBottom w:val="0"/>
      <w:divBdr>
        <w:top w:val="none" w:sz="0" w:space="0" w:color="auto"/>
        <w:left w:val="none" w:sz="0" w:space="0" w:color="auto"/>
        <w:bottom w:val="none" w:sz="0" w:space="0" w:color="auto"/>
        <w:right w:val="none" w:sz="0" w:space="0" w:color="auto"/>
      </w:divBdr>
      <w:divsChild>
        <w:div w:id="916331217">
          <w:marLeft w:val="0"/>
          <w:marRight w:val="0"/>
          <w:marTop w:val="0"/>
          <w:marBottom w:val="0"/>
          <w:divBdr>
            <w:top w:val="none" w:sz="0" w:space="0" w:color="auto"/>
            <w:left w:val="none" w:sz="0" w:space="0" w:color="auto"/>
            <w:bottom w:val="none" w:sz="0" w:space="0" w:color="auto"/>
            <w:right w:val="none" w:sz="0" w:space="0" w:color="auto"/>
          </w:divBdr>
          <w:divsChild>
            <w:div w:id="1932271946">
              <w:marLeft w:val="0"/>
              <w:marRight w:val="0"/>
              <w:marTop w:val="0"/>
              <w:marBottom w:val="0"/>
              <w:divBdr>
                <w:top w:val="none" w:sz="0" w:space="0" w:color="auto"/>
                <w:left w:val="none" w:sz="0" w:space="0" w:color="auto"/>
                <w:bottom w:val="none" w:sz="0" w:space="0" w:color="auto"/>
                <w:right w:val="none" w:sz="0" w:space="0" w:color="auto"/>
              </w:divBdr>
              <w:divsChild>
                <w:div w:id="67700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94591">
      <w:bodyDiv w:val="1"/>
      <w:marLeft w:val="0"/>
      <w:marRight w:val="0"/>
      <w:marTop w:val="0"/>
      <w:marBottom w:val="0"/>
      <w:divBdr>
        <w:top w:val="none" w:sz="0" w:space="0" w:color="auto"/>
        <w:left w:val="none" w:sz="0" w:space="0" w:color="auto"/>
        <w:bottom w:val="none" w:sz="0" w:space="0" w:color="auto"/>
        <w:right w:val="none" w:sz="0" w:space="0" w:color="auto"/>
      </w:divBdr>
    </w:div>
    <w:div w:id="1599604441">
      <w:bodyDiv w:val="1"/>
      <w:marLeft w:val="0"/>
      <w:marRight w:val="0"/>
      <w:marTop w:val="0"/>
      <w:marBottom w:val="0"/>
      <w:divBdr>
        <w:top w:val="none" w:sz="0" w:space="0" w:color="auto"/>
        <w:left w:val="none" w:sz="0" w:space="0" w:color="auto"/>
        <w:bottom w:val="none" w:sz="0" w:space="0" w:color="auto"/>
        <w:right w:val="none" w:sz="0" w:space="0" w:color="auto"/>
      </w:divBdr>
    </w:div>
    <w:div w:id="1626699107">
      <w:bodyDiv w:val="1"/>
      <w:marLeft w:val="0"/>
      <w:marRight w:val="0"/>
      <w:marTop w:val="0"/>
      <w:marBottom w:val="0"/>
      <w:divBdr>
        <w:top w:val="none" w:sz="0" w:space="0" w:color="auto"/>
        <w:left w:val="none" w:sz="0" w:space="0" w:color="auto"/>
        <w:bottom w:val="none" w:sz="0" w:space="0" w:color="auto"/>
        <w:right w:val="none" w:sz="0" w:space="0" w:color="auto"/>
      </w:divBdr>
    </w:div>
    <w:div w:id="1638028750">
      <w:bodyDiv w:val="1"/>
      <w:marLeft w:val="0"/>
      <w:marRight w:val="0"/>
      <w:marTop w:val="0"/>
      <w:marBottom w:val="0"/>
      <w:divBdr>
        <w:top w:val="none" w:sz="0" w:space="0" w:color="auto"/>
        <w:left w:val="none" w:sz="0" w:space="0" w:color="auto"/>
        <w:bottom w:val="none" w:sz="0" w:space="0" w:color="auto"/>
        <w:right w:val="none" w:sz="0" w:space="0" w:color="auto"/>
      </w:divBdr>
    </w:div>
    <w:div w:id="1646356944">
      <w:bodyDiv w:val="1"/>
      <w:marLeft w:val="0"/>
      <w:marRight w:val="0"/>
      <w:marTop w:val="0"/>
      <w:marBottom w:val="0"/>
      <w:divBdr>
        <w:top w:val="none" w:sz="0" w:space="0" w:color="auto"/>
        <w:left w:val="none" w:sz="0" w:space="0" w:color="auto"/>
        <w:bottom w:val="none" w:sz="0" w:space="0" w:color="auto"/>
        <w:right w:val="none" w:sz="0" w:space="0" w:color="auto"/>
      </w:divBdr>
    </w:div>
    <w:div w:id="1654290616">
      <w:bodyDiv w:val="1"/>
      <w:marLeft w:val="0"/>
      <w:marRight w:val="0"/>
      <w:marTop w:val="0"/>
      <w:marBottom w:val="0"/>
      <w:divBdr>
        <w:top w:val="none" w:sz="0" w:space="0" w:color="auto"/>
        <w:left w:val="none" w:sz="0" w:space="0" w:color="auto"/>
        <w:bottom w:val="none" w:sz="0" w:space="0" w:color="auto"/>
        <w:right w:val="none" w:sz="0" w:space="0" w:color="auto"/>
      </w:divBdr>
    </w:div>
    <w:div w:id="1659188515">
      <w:bodyDiv w:val="1"/>
      <w:marLeft w:val="0"/>
      <w:marRight w:val="0"/>
      <w:marTop w:val="0"/>
      <w:marBottom w:val="0"/>
      <w:divBdr>
        <w:top w:val="none" w:sz="0" w:space="0" w:color="auto"/>
        <w:left w:val="none" w:sz="0" w:space="0" w:color="auto"/>
        <w:bottom w:val="none" w:sz="0" w:space="0" w:color="auto"/>
        <w:right w:val="none" w:sz="0" w:space="0" w:color="auto"/>
      </w:divBdr>
    </w:div>
    <w:div w:id="1665234774">
      <w:bodyDiv w:val="1"/>
      <w:marLeft w:val="0"/>
      <w:marRight w:val="0"/>
      <w:marTop w:val="0"/>
      <w:marBottom w:val="0"/>
      <w:divBdr>
        <w:top w:val="none" w:sz="0" w:space="0" w:color="auto"/>
        <w:left w:val="none" w:sz="0" w:space="0" w:color="auto"/>
        <w:bottom w:val="none" w:sz="0" w:space="0" w:color="auto"/>
        <w:right w:val="none" w:sz="0" w:space="0" w:color="auto"/>
      </w:divBdr>
    </w:div>
    <w:div w:id="1687638713">
      <w:bodyDiv w:val="1"/>
      <w:marLeft w:val="0"/>
      <w:marRight w:val="0"/>
      <w:marTop w:val="0"/>
      <w:marBottom w:val="0"/>
      <w:divBdr>
        <w:top w:val="none" w:sz="0" w:space="0" w:color="auto"/>
        <w:left w:val="none" w:sz="0" w:space="0" w:color="auto"/>
        <w:bottom w:val="none" w:sz="0" w:space="0" w:color="auto"/>
        <w:right w:val="none" w:sz="0" w:space="0" w:color="auto"/>
      </w:divBdr>
    </w:div>
    <w:div w:id="1693188752">
      <w:bodyDiv w:val="1"/>
      <w:marLeft w:val="0"/>
      <w:marRight w:val="0"/>
      <w:marTop w:val="0"/>
      <w:marBottom w:val="0"/>
      <w:divBdr>
        <w:top w:val="none" w:sz="0" w:space="0" w:color="auto"/>
        <w:left w:val="none" w:sz="0" w:space="0" w:color="auto"/>
        <w:bottom w:val="none" w:sz="0" w:space="0" w:color="auto"/>
        <w:right w:val="none" w:sz="0" w:space="0" w:color="auto"/>
      </w:divBdr>
    </w:div>
    <w:div w:id="1716418909">
      <w:bodyDiv w:val="1"/>
      <w:marLeft w:val="0"/>
      <w:marRight w:val="0"/>
      <w:marTop w:val="0"/>
      <w:marBottom w:val="0"/>
      <w:divBdr>
        <w:top w:val="none" w:sz="0" w:space="0" w:color="auto"/>
        <w:left w:val="none" w:sz="0" w:space="0" w:color="auto"/>
        <w:bottom w:val="none" w:sz="0" w:space="0" w:color="auto"/>
        <w:right w:val="none" w:sz="0" w:space="0" w:color="auto"/>
      </w:divBdr>
    </w:div>
    <w:div w:id="1735467583">
      <w:bodyDiv w:val="1"/>
      <w:marLeft w:val="0"/>
      <w:marRight w:val="0"/>
      <w:marTop w:val="0"/>
      <w:marBottom w:val="0"/>
      <w:divBdr>
        <w:top w:val="none" w:sz="0" w:space="0" w:color="auto"/>
        <w:left w:val="none" w:sz="0" w:space="0" w:color="auto"/>
        <w:bottom w:val="none" w:sz="0" w:space="0" w:color="auto"/>
        <w:right w:val="none" w:sz="0" w:space="0" w:color="auto"/>
      </w:divBdr>
    </w:div>
    <w:div w:id="1736468649">
      <w:bodyDiv w:val="1"/>
      <w:marLeft w:val="0"/>
      <w:marRight w:val="0"/>
      <w:marTop w:val="0"/>
      <w:marBottom w:val="0"/>
      <w:divBdr>
        <w:top w:val="none" w:sz="0" w:space="0" w:color="auto"/>
        <w:left w:val="none" w:sz="0" w:space="0" w:color="auto"/>
        <w:bottom w:val="none" w:sz="0" w:space="0" w:color="auto"/>
        <w:right w:val="none" w:sz="0" w:space="0" w:color="auto"/>
      </w:divBdr>
    </w:div>
    <w:div w:id="1750497438">
      <w:bodyDiv w:val="1"/>
      <w:marLeft w:val="0"/>
      <w:marRight w:val="0"/>
      <w:marTop w:val="0"/>
      <w:marBottom w:val="0"/>
      <w:divBdr>
        <w:top w:val="none" w:sz="0" w:space="0" w:color="auto"/>
        <w:left w:val="none" w:sz="0" w:space="0" w:color="auto"/>
        <w:bottom w:val="none" w:sz="0" w:space="0" w:color="auto"/>
        <w:right w:val="none" w:sz="0" w:space="0" w:color="auto"/>
      </w:divBdr>
    </w:div>
    <w:div w:id="1756170253">
      <w:bodyDiv w:val="1"/>
      <w:marLeft w:val="0"/>
      <w:marRight w:val="0"/>
      <w:marTop w:val="0"/>
      <w:marBottom w:val="0"/>
      <w:divBdr>
        <w:top w:val="none" w:sz="0" w:space="0" w:color="auto"/>
        <w:left w:val="none" w:sz="0" w:space="0" w:color="auto"/>
        <w:bottom w:val="none" w:sz="0" w:space="0" w:color="auto"/>
        <w:right w:val="none" w:sz="0" w:space="0" w:color="auto"/>
      </w:divBdr>
    </w:div>
    <w:div w:id="1781996696">
      <w:bodyDiv w:val="1"/>
      <w:marLeft w:val="0"/>
      <w:marRight w:val="0"/>
      <w:marTop w:val="0"/>
      <w:marBottom w:val="0"/>
      <w:divBdr>
        <w:top w:val="none" w:sz="0" w:space="0" w:color="auto"/>
        <w:left w:val="none" w:sz="0" w:space="0" w:color="auto"/>
        <w:bottom w:val="none" w:sz="0" w:space="0" w:color="auto"/>
        <w:right w:val="none" w:sz="0" w:space="0" w:color="auto"/>
      </w:divBdr>
    </w:div>
    <w:div w:id="1782652553">
      <w:bodyDiv w:val="1"/>
      <w:marLeft w:val="0"/>
      <w:marRight w:val="0"/>
      <w:marTop w:val="0"/>
      <w:marBottom w:val="0"/>
      <w:divBdr>
        <w:top w:val="none" w:sz="0" w:space="0" w:color="auto"/>
        <w:left w:val="none" w:sz="0" w:space="0" w:color="auto"/>
        <w:bottom w:val="none" w:sz="0" w:space="0" w:color="auto"/>
        <w:right w:val="none" w:sz="0" w:space="0" w:color="auto"/>
      </w:divBdr>
    </w:div>
    <w:div w:id="1807815729">
      <w:bodyDiv w:val="1"/>
      <w:marLeft w:val="0"/>
      <w:marRight w:val="0"/>
      <w:marTop w:val="0"/>
      <w:marBottom w:val="0"/>
      <w:divBdr>
        <w:top w:val="none" w:sz="0" w:space="0" w:color="auto"/>
        <w:left w:val="none" w:sz="0" w:space="0" w:color="auto"/>
        <w:bottom w:val="none" w:sz="0" w:space="0" w:color="auto"/>
        <w:right w:val="none" w:sz="0" w:space="0" w:color="auto"/>
      </w:divBdr>
    </w:div>
    <w:div w:id="1837574092">
      <w:bodyDiv w:val="1"/>
      <w:marLeft w:val="0"/>
      <w:marRight w:val="0"/>
      <w:marTop w:val="0"/>
      <w:marBottom w:val="0"/>
      <w:divBdr>
        <w:top w:val="none" w:sz="0" w:space="0" w:color="auto"/>
        <w:left w:val="none" w:sz="0" w:space="0" w:color="auto"/>
        <w:bottom w:val="none" w:sz="0" w:space="0" w:color="auto"/>
        <w:right w:val="none" w:sz="0" w:space="0" w:color="auto"/>
      </w:divBdr>
      <w:divsChild>
        <w:div w:id="150417364">
          <w:marLeft w:val="0"/>
          <w:marRight w:val="0"/>
          <w:marTop w:val="0"/>
          <w:marBottom w:val="0"/>
          <w:divBdr>
            <w:top w:val="none" w:sz="0" w:space="0" w:color="auto"/>
            <w:left w:val="none" w:sz="0" w:space="0" w:color="auto"/>
            <w:bottom w:val="none" w:sz="0" w:space="0" w:color="auto"/>
            <w:right w:val="none" w:sz="0" w:space="0" w:color="auto"/>
          </w:divBdr>
          <w:divsChild>
            <w:div w:id="878200373">
              <w:marLeft w:val="0"/>
              <w:marRight w:val="0"/>
              <w:marTop w:val="0"/>
              <w:marBottom w:val="0"/>
              <w:divBdr>
                <w:top w:val="none" w:sz="0" w:space="0" w:color="auto"/>
                <w:left w:val="none" w:sz="0" w:space="0" w:color="auto"/>
                <w:bottom w:val="none" w:sz="0" w:space="0" w:color="auto"/>
                <w:right w:val="none" w:sz="0" w:space="0" w:color="auto"/>
              </w:divBdr>
              <w:divsChild>
                <w:div w:id="1093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9625">
      <w:bodyDiv w:val="1"/>
      <w:marLeft w:val="0"/>
      <w:marRight w:val="0"/>
      <w:marTop w:val="0"/>
      <w:marBottom w:val="0"/>
      <w:divBdr>
        <w:top w:val="none" w:sz="0" w:space="0" w:color="auto"/>
        <w:left w:val="none" w:sz="0" w:space="0" w:color="auto"/>
        <w:bottom w:val="none" w:sz="0" w:space="0" w:color="auto"/>
        <w:right w:val="none" w:sz="0" w:space="0" w:color="auto"/>
      </w:divBdr>
    </w:div>
    <w:div w:id="1847623431">
      <w:bodyDiv w:val="1"/>
      <w:marLeft w:val="0"/>
      <w:marRight w:val="0"/>
      <w:marTop w:val="0"/>
      <w:marBottom w:val="0"/>
      <w:divBdr>
        <w:top w:val="none" w:sz="0" w:space="0" w:color="auto"/>
        <w:left w:val="none" w:sz="0" w:space="0" w:color="auto"/>
        <w:bottom w:val="none" w:sz="0" w:space="0" w:color="auto"/>
        <w:right w:val="none" w:sz="0" w:space="0" w:color="auto"/>
      </w:divBdr>
    </w:div>
    <w:div w:id="1862934416">
      <w:bodyDiv w:val="1"/>
      <w:marLeft w:val="0"/>
      <w:marRight w:val="0"/>
      <w:marTop w:val="0"/>
      <w:marBottom w:val="0"/>
      <w:divBdr>
        <w:top w:val="none" w:sz="0" w:space="0" w:color="auto"/>
        <w:left w:val="none" w:sz="0" w:space="0" w:color="auto"/>
        <w:bottom w:val="none" w:sz="0" w:space="0" w:color="auto"/>
        <w:right w:val="none" w:sz="0" w:space="0" w:color="auto"/>
      </w:divBdr>
    </w:div>
    <w:div w:id="1884636758">
      <w:marLeft w:val="0"/>
      <w:marRight w:val="0"/>
      <w:marTop w:val="0"/>
      <w:marBottom w:val="0"/>
      <w:divBdr>
        <w:top w:val="none" w:sz="0" w:space="0" w:color="auto"/>
        <w:left w:val="none" w:sz="0" w:space="0" w:color="auto"/>
        <w:bottom w:val="none" w:sz="0" w:space="0" w:color="auto"/>
        <w:right w:val="none" w:sz="0" w:space="0" w:color="auto"/>
      </w:divBdr>
    </w:div>
    <w:div w:id="1884636759">
      <w:marLeft w:val="0"/>
      <w:marRight w:val="0"/>
      <w:marTop w:val="0"/>
      <w:marBottom w:val="0"/>
      <w:divBdr>
        <w:top w:val="none" w:sz="0" w:space="0" w:color="auto"/>
        <w:left w:val="none" w:sz="0" w:space="0" w:color="auto"/>
        <w:bottom w:val="none" w:sz="0" w:space="0" w:color="auto"/>
        <w:right w:val="none" w:sz="0" w:space="0" w:color="auto"/>
      </w:divBdr>
    </w:div>
    <w:div w:id="1884636760">
      <w:marLeft w:val="0"/>
      <w:marRight w:val="0"/>
      <w:marTop w:val="0"/>
      <w:marBottom w:val="0"/>
      <w:divBdr>
        <w:top w:val="none" w:sz="0" w:space="0" w:color="auto"/>
        <w:left w:val="none" w:sz="0" w:space="0" w:color="auto"/>
        <w:bottom w:val="none" w:sz="0" w:space="0" w:color="auto"/>
        <w:right w:val="none" w:sz="0" w:space="0" w:color="auto"/>
      </w:divBdr>
    </w:div>
    <w:div w:id="1884636761">
      <w:marLeft w:val="0"/>
      <w:marRight w:val="0"/>
      <w:marTop w:val="0"/>
      <w:marBottom w:val="0"/>
      <w:divBdr>
        <w:top w:val="none" w:sz="0" w:space="0" w:color="auto"/>
        <w:left w:val="none" w:sz="0" w:space="0" w:color="auto"/>
        <w:bottom w:val="none" w:sz="0" w:space="0" w:color="auto"/>
        <w:right w:val="none" w:sz="0" w:space="0" w:color="auto"/>
      </w:divBdr>
    </w:div>
    <w:div w:id="1884636762">
      <w:marLeft w:val="0"/>
      <w:marRight w:val="0"/>
      <w:marTop w:val="0"/>
      <w:marBottom w:val="0"/>
      <w:divBdr>
        <w:top w:val="none" w:sz="0" w:space="0" w:color="auto"/>
        <w:left w:val="none" w:sz="0" w:space="0" w:color="auto"/>
        <w:bottom w:val="none" w:sz="0" w:space="0" w:color="auto"/>
        <w:right w:val="none" w:sz="0" w:space="0" w:color="auto"/>
      </w:divBdr>
    </w:div>
    <w:div w:id="1884636763">
      <w:marLeft w:val="0"/>
      <w:marRight w:val="0"/>
      <w:marTop w:val="0"/>
      <w:marBottom w:val="0"/>
      <w:divBdr>
        <w:top w:val="none" w:sz="0" w:space="0" w:color="auto"/>
        <w:left w:val="none" w:sz="0" w:space="0" w:color="auto"/>
        <w:bottom w:val="none" w:sz="0" w:space="0" w:color="auto"/>
        <w:right w:val="none" w:sz="0" w:space="0" w:color="auto"/>
      </w:divBdr>
    </w:div>
    <w:div w:id="1884636764">
      <w:marLeft w:val="0"/>
      <w:marRight w:val="0"/>
      <w:marTop w:val="0"/>
      <w:marBottom w:val="0"/>
      <w:divBdr>
        <w:top w:val="none" w:sz="0" w:space="0" w:color="auto"/>
        <w:left w:val="none" w:sz="0" w:space="0" w:color="auto"/>
        <w:bottom w:val="none" w:sz="0" w:space="0" w:color="auto"/>
        <w:right w:val="none" w:sz="0" w:space="0" w:color="auto"/>
      </w:divBdr>
    </w:div>
    <w:div w:id="1884636765">
      <w:marLeft w:val="0"/>
      <w:marRight w:val="0"/>
      <w:marTop w:val="0"/>
      <w:marBottom w:val="0"/>
      <w:divBdr>
        <w:top w:val="none" w:sz="0" w:space="0" w:color="auto"/>
        <w:left w:val="none" w:sz="0" w:space="0" w:color="auto"/>
        <w:bottom w:val="none" w:sz="0" w:space="0" w:color="auto"/>
        <w:right w:val="none" w:sz="0" w:space="0" w:color="auto"/>
      </w:divBdr>
    </w:div>
    <w:div w:id="1884636766">
      <w:marLeft w:val="0"/>
      <w:marRight w:val="0"/>
      <w:marTop w:val="0"/>
      <w:marBottom w:val="0"/>
      <w:divBdr>
        <w:top w:val="none" w:sz="0" w:space="0" w:color="auto"/>
        <w:left w:val="none" w:sz="0" w:space="0" w:color="auto"/>
        <w:bottom w:val="none" w:sz="0" w:space="0" w:color="auto"/>
        <w:right w:val="none" w:sz="0" w:space="0" w:color="auto"/>
      </w:divBdr>
    </w:div>
    <w:div w:id="1884636767">
      <w:marLeft w:val="0"/>
      <w:marRight w:val="0"/>
      <w:marTop w:val="0"/>
      <w:marBottom w:val="0"/>
      <w:divBdr>
        <w:top w:val="none" w:sz="0" w:space="0" w:color="auto"/>
        <w:left w:val="none" w:sz="0" w:space="0" w:color="auto"/>
        <w:bottom w:val="none" w:sz="0" w:space="0" w:color="auto"/>
        <w:right w:val="none" w:sz="0" w:space="0" w:color="auto"/>
      </w:divBdr>
    </w:div>
    <w:div w:id="1884636768">
      <w:marLeft w:val="0"/>
      <w:marRight w:val="0"/>
      <w:marTop w:val="0"/>
      <w:marBottom w:val="0"/>
      <w:divBdr>
        <w:top w:val="none" w:sz="0" w:space="0" w:color="auto"/>
        <w:left w:val="none" w:sz="0" w:space="0" w:color="auto"/>
        <w:bottom w:val="none" w:sz="0" w:space="0" w:color="auto"/>
        <w:right w:val="none" w:sz="0" w:space="0" w:color="auto"/>
      </w:divBdr>
    </w:div>
    <w:div w:id="1884636769">
      <w:marLeft w:val="0"/>
      <w:marRight w:val="0"/>
      <w:marTop w:val="0"/>
      <w:marBottom w:val="0"/>
      <w:divBdr>
        <w:top w:val="none" w:sz="0" w:space="0" w:color="auto"/>
        <w:left w:val="none" w:sz="0" w:space="0" w:color="auto"/>
        <w:bottom w:val="none" w:sz="0" w:space="0" w:color="auto"/>
        <w:right w:val="none" w:sz="0" w:space="0" w:color="auto"/>
      </w:divBdr>
    </w:div>
    <w:div w:id="1884636770">
      <w:marLeft w:val="0"/>
      <w:marRight w:val="0"/>
      <w:marTop w:val="0"/>
      <w:marBottom w:val="0"/>
      <w:divBdr>
        <w:top w:val="none" w:sz="0" w:space="0" w:color="auto"/>
        <w:left w:val="none" w:sz="0" w:space="0" w:color="auto"/>
        <w:bottom w:val="none" w:sz="0" w:space="0" w:color="auto"/>
        <w:right w:val="none" w:sz="0" w:space="0" w:color="auto"/>
      </w:divBdr>
    </w:div>
    <w:div w:id="1884636771">
      <w:marLeft w:val="0"/>
      <w:marRight w:val="0"/>
      <w:marTop w:val="0"/>
      <w:marBottom w:val="0"/>
      <w:divBdr>
        <w:top w:val="none" w:sz="0" w:space="0" w:color="auto"/>
        <w:left w:val="none" w:sz="0" w:space="0" w:color="auto"/>
        <w:bottom w:val="none" w:sz="0" w:space="0" w:color="auto"/>
        <w:right w:val="none" w:sz="0" w:space="0" w:color="auto"/>
      </w:divBdr>
    </w:div>
    <w:div w:id="1884636772">
      <w:marLeft w:val="0"/>
      <w:marRight w:val="0"/>
      <w:marTop w:val="0"/>
      <w:marBottom w:val="0"/>
      <w:divBdr>
        <w:top w:val="none" w:sz="0" w:space="0" w:color="auto"/>
        <w:left w:val="none" w:sz="0" w:space="0" w:color="auto"/>
        <w:bottom w:val="none" w:sz="0" w:space="0" w:color="auto"/>
        <w:right w:val="none" w:sz="0" w:space="0" w:color="auto"/>
      </w:divBdr>
    </w:div>
    <w:div w:id="1884636773">
      <w:marLeft w:val="0"/>
      <w:marRight w:val="0"/>
      <w:marTop w:val="0"/>
      <w:marBottom w:val="0"/>
      <w:divBdr>
        <w:top w:val="none" w:sz="0" w:space="0" w:color="auto"/>
        <w:left w:val="none" w:sz="0" w:space="0" w:color="auto"/>
        <w:bottom w:val="none" w:sz="0" w:space="0" w:color="auto"/>
        <w:right w:val="none" w:sz="0" w:space="0" w:color="auto"/>
      </w:divBdr>
    </w:div>
    <w:div w:id="1884636774">
      <w:marLeft w:val="0"/>
      <w:marRight w:val="0"/>
      <w:marTop w:val="0"/>
      <w:marBottom w:val="0"/>
      <w:divBdr>
        <w:top w:val="none" w:sz="0" w:space="0" w:color="auto"/>
        <w:left w:val="none" w:sz="0" w:space="0" w:color="auto"/>
        <w:bottom w:val="none" w:sz="0" w:space="0" w:color="auto"/>
        <w:right w:val="none" w:sz="0" w:space="0" w:color="auto"/>
      </w:divBdr>
    </w:div>
    <w:div w:id="1884636775">
      <w:marLeft w:val="0"/>
      <w:marRight w:val="0"/>
      <w:marTop w:val="0"/>
      <w:marBottom w:val="0"/>
      <w:divBdr>
        <w:top w:val="none" w:sz="0" w:space="0" w:color="auto"/>
        <w:left w:val="none" w:sz="0" w:space="0" w:color="auto"/>
        <w:bottom w:val="none" w:sz="0" w:space="0" w:color="auto"/>
        <w:right w:val="none" w:sz="0" w:space="0" w:color="auto"/>
      </w:divBdr>
    </w:div>
    <w:div w:id="1884636776">
      <w:marLeft w:val="0"/>
      <w:marRight w:val="0"/>
      <w:marTop w:val="0"/>
      <w:marBottom w:val="0"/>
      <w:divBdr>
        <w:top w:val="none" w:sz="0" w:space="0" w:color="auto"/>
        <w:left w:val="none" w:sz="0" w:space="0" w:color="auto"/>
        <w:bottom w:val="none" w:sz="0" w:space="0" w:color="auto"/>
        <w:right w:val="none" w:sz="0" w:space="0" w:color="auto"/>
      </w:divBdr>
    </w:div>
    <w:div w:id="1884636777">
      <w:marLeft w:val="0"/>
      <w:marRight w:val="0"/>
      <w:marTop w:val="0"/>
      <w:marBottom w:val="0"/>
      <w:divBdr>
        <w:top w:val="none" w:sz="0" w:space="0" w:color="auto"/>
        <w:left w:val="none" w:sz="0" w:space="0" w:color="auto"/>
        <w:bottom w:val="none" w:sz="0" w:space="0" w:color="auto"/>
        <w:right w:val="none" w:sz="0" w:space="0" w:color="auto"/>
      </w:divBdr>
    </w:div>
    <w:div w:id="1884636778">
      <w:marLeft w:val="0"/>
      <w:marRight w:val="0"/>
      <w:marTop w:val="0"/>
      <w:marBottom w:val="0"/>
      <w:divBdr>
        <w:top w:val="none" w:sz="0" w:space="0" w:color="auto"/>
        <w:left w:val="none" w:sz="0" w:space="0" w:color="auto"/>
        <w:bottom w:val="none" w:sz="0" w:space="0" w:color="auto"/>
        <w:right w:val="none" w:sz="0" w:space="0" w:color="auto"/>
      </w:divBdr>
    </w:div>
    <w:div w:id="1884636781">
      <w:marLeft w:val="0"/>
      <w:marRight w:val="0"/>
      <w:marTop w:val="0"/>
      <w:marBottom w:val="0"/>
      <w:divBdr>
        <w:top w:val="none" w:sz="0" w:space="0" w:color="auto"/>
        <w:left w:val="none" w:sz="0" w:space="0" w:color="auto"/>
        <w:bottom w:val="none" w:sz="0" w:space="0" w:color="auto"/>
        <w:right w:val="none" w:sz="0" w:space="0" w:color="auto"/>
      </w:divBdr>
      <w:divsChild>
        <w:div w:id="1884636780">
          <w:marLeft w:val="0"/>
          <w:marRight w:val="0"/>
          <w:marTop w:val="0"/>
          <w:marBottom w:val="0"/>
          <w:divBdr>
            <w:top w:val="none" w:sz="0" w:space="0" w:color="auto"/>
            <w:left w:val="none" w:sz="0" w:space="0" w:color="auto"/>
            <w:bottom w:val="none" w:sz="0" w:space="0" w:color="auto"/>
            <w:right w:val="none" w:sz="0" w:space="0" w:color="auto"/>
          </w:divBdr>
          <w:divsChild>
            <w:div w:id="18846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6782">
      <w:marLeft w:val="0"/>
      <w:marRight w:val="0"/>
      <w:marTop w:val="0"/>
      <w:marBottom w:val="0"/>
      <w:divBdr>
        <w:top w:val="none" w:sz="0" w:space="0" w:color="auto"/>
        <w:left w:val="none" w:sz="0" w:space="0" w:color="auto"/>
        <w:bottom w:val="none" w:sz="0" w:space="0" w:color="auto"/>
        <w:right w:val="none" w:sz="0" w:space="0" w:color="auto"/>
      </w:divBdr>
    </w:div>
    <w:div w:id="1884636783">
      <w:marLeft w:val="0"/>
      <w:marRight w:val="0"/>
      <w:marTop w:val="0"/>
      <w:marBottom w:val="0"/>
      <w:divBdr>
        <w:top w:val="none" w:sz="0" w:space="0" w:color="auto"/>
        <w:left w:val="none" w:sz="0" w:space="0" w:color="auto"/>
        <w:bottom w:val="none" w:sz="0" w:space="0" w:color="auto"/>
        <w:right w:val="none" w:sz="0" w:space="0" w:color="auto"/>
      </w:divBdr>
    </w:div>
    <w:div w:id="1884636784">
      <w:marLeft w:val="0"/>
      <w:marRight w:val="0"/>
      <w:marTop w:val="0"/>
      <w:marBottom w:val="0"/>
      <w:divBdr>
        <w:top w:val="none" w:sz="0" w:space="0" w:color="auto"/>
        <w:left w:val="none" w:sz="0" w:space="0" w:color="auto"/>
        <w:bottom w:val="none" w:sz="0" w:space="0" w:color="auto"/>
        <w:right w:val="none" w:sz="0" w:space="0" w:color="auto"/>
      </w:divBdr>
    </w:div>
    <w:div w:id="1884636785">
      <w:marLeft w:val="0"/>
      <w:marRight w:val="0"/>
      <w:marTop w:val="0"/>
      <w:marBottom w:val="0"/>
      <w:divBdr>
        <w:top w:val="none" w:sz="0" w:space="0" w:color="auto"/>
        <w:left w:val="none" w:sz="0" w:space="0" w:color="auto"/>
        <w:bottom w:val="none" w:sz="0" w:space="0" w:color="auto"/>
        <w:right w:val="none" w:sz="0" w:space="0" w:color="auto"/>
      </w:divBdr>
    </w:div>
    <w:div w:id="1884636786">
      <w:marLeft w:val="0"/>
      <w:marRight w:val="0"/>
      <w:marTop w:val="0"/>
      <w:marBottom w:val="0"/>
      <w:divBdr>
        <w:top w:val="none" w:sz="0" w:space="0" w:color="auto"/>
        <w:left w:val="none" w:sz="0" w:space="0" w:color="auto"/>
        <w:bottom w:val="none" w:sz="0" w:space="0" w:color="auto"/>
        <w:right w:val="none" w:sz="0" w:space="0" w:color="auto"/>
      </w:divBdr>
    </w:div>
    <w:div w:id="1884636787">
      <w:marLeft w:val="0"/>
      <w:marRight w:val="0"/>
      <w:marTop w:val="0"/>
      <w:marBottom w:val="0"/>
      <w:divBdr>
        <w:top w:val="none" w:sz="0" w:space="0" w:color="auto"/>
        <w:left w:val="none" w:sz="0" w:space="0" w:color="auto"/>
        <w:bottom w:val="none" w:sz="0" w:space="0" w:color="auto"/>
        <w:right w:val="none" w:sz="0" w:space="0" w:color="auto"/>
      </w:divBdr>
    </w:div>
    <w:div w:id="1884636788">
      <w:marLeft w:val="0"/>
      <w:marRight w:val="0"/>
      <w:marTop w:val="0"/>
      <w:marBottom w:val="0"/>
      <w:divBdr>
        <w:top w:val="none" w:sz="0" w:space="0" w:color="auto"/>
        <w:left w:val="none" w:sz="0" w:space="0" w:color="auto"/>
        <w:bottom w:val="none" w:sz="0" w:space="0" w:color="auto"/>
        <w:right w:val="none" w:sz="0" w:space="0" w:color="auto"/>
      </w:divBdr>
    </w:div>
    <w:div w:id="1884636789">
      <w:marLeft w:val="0"/>
      <w:marRight w:val="0"/>
      <w:marTop w:val="0"/>
      <w:marBottom w:val="0"/>
      <w:divBdr>
        <w:top w:val="none" w:sz="0" w:space="0" w:color="auto"/>
        <w:left w:val="none" w:sz="0" w:space="0" w:color="auto"/>
        <w:bottom w:val="none" w:sz="0" w:space="0" w:color="auto"/>
        <w:right w:val="none" w:sz="0" w:space="0" w:color="auto"/>
      </w:divBdr>
    </w:div>
    <w:div w:id="1884636790">
      <w:marLeft w:val="0"/>
      <w:marRight w:val="0"/>
      <w:marTop w:val="0"/>
      <w:marBottom w:val="0"/>
      <w:divBdr>
        <w:top w:val="none" w:sz="0" w:space="0" w:color="auto"/>
        <w:left w:val="none" w:sz="0" w:space="0" w:color="auto"/>
        <w:bottom w:val="none" w:sz="0" w:space="0" w:color="auto"/>
        <w:right w:val="none" w:sz="0" w:space="0" w:color="auto"/>
      </w:divBdr>
    </w:div>
    <w:div w:id="1884636791">
      <w:marLeft w:val="0"/>
      <w:marRight w:val="0"/>
      <w:marTop w:val="0"/>
      <w:marBottom w:val="0"/>
      <w:divBdr>
        <w:top w:val="none" w:sz="0" w:space="0" w:color="auto"/>
        <w:left w:val="none" w:sz="0" w:space="0" w:color="auto"/>
        <w:bottom w:val="none" w:sz="0" w:space="0" w:color="auto"/>
        <w:right w:val="none" w:sz="0" w:space="0" w:color="auto"/>
      </w:divBdr>
    </w:div>
    <w:div w:id="1884636792">
      <w:marLeft w:val="0"/>
      <w:marRight w:val="0"/>
      <w:marTop w:val="0"/>
      <w:marBottom w:val="0"/>
      <w:divBdr>
        <w:top w:val="none" w:sz="0" w:space="0" w:color="auto"/>
        <w:left w:val="none" w:sz="0" w:space="0" w:color="auto"/>
        <w:bottom w:val="none" w:sz="0" w:space="0" w:color="auto"/>
        <w:right w:val="none" w:sz="0" w:space="0" w:color="auto"/>
      </w:divBdr>
    </w:div>
    <w:div w:id="1884636793">
      <w:marLeft w:val="0"/>
      <w:marRight w:val="0"/>
      <w:marTop w:val="0"/>
      <w:marBottom w:val="0"/>
      <w:divBdr>
        <w:top w:val="none" w:sz="0" w:space="0" w:color="auto"/>
        <w:left w:val="none" w:sz="0" w:space="0" w:color="auto"/>
        <w:bottom w:val="none" w:sz="0" w:space="0" w:color="auto"/>
        <w:right w:val="none" w:sz="0" w:space="0" w:color="auto"/>
      </w:divBdr>
    </w:div>
    <w:div w:id="1884636794">
      <w:marLeft w:val="0"/>
      <w:marRight w:val="0"/>
      <w:marTop w:val="0"/>
      <w:marBottom w:val="0"/>
      <w:divBdr>
        <w:top w:val="none" w:sz="0" w:space="0" w:color="auto"/>
        <w:left w:val="none" w:sz="0" w:space="0" w:color="auto"/>
        <w:bottom w:val="none" w:sz="0" w:space="0" w:color="auto"/>
        <w:right w:val="none" w:sz="0" w:space="0" w:color="auto"/>
      </w:divBdr>
    </w:div>
    <w:div w:id="1884636795">
      <w:marLeft w:val="0"/>
      <w:marRight w:val="0"/>
      <w:marTop w:val="0"/>
      <w:marBottom w:val="0"/>
      <w:divBdr>
        <w:top w:val="none" w:sz="0" w:space="0" w:color="auto"/>
        <w:left w:val="none" w:sz="0" w:space="0" w:color="auto"/>
        <w:bottom w:val="none" w:sz="0" w:space="0" w:color="auto"/>
        <w:right w:val="none" w:sz="0" w:space="0" w:color="auto"/>
      </w:divBdr>
    </w:div>
    <w:div w:id="1901095611">
      <w:bodyDiv w:val="1"/>
      <w:marLeft w:val="0"/>
      <w:marRight w:val="0"/>
      <w:marTop w:val="0"/>
      <w:marBottom w:val="0"/>
      <w:divBdr>
        <w:top w:val="none" w:sz="0" w:space="0" w:color="auto"/>
        <w:left w:val="none" w:sz="0" w:space="0" w:color="auto"/>
        <w:bottom w:val="none" w:sz="0" w:space="0" w:color="auto"/>
        <w:right w:val="none" w:sz="0" w:space="0" w:color="auto"/>
      </w:divBdr>
    </w:div>
    <w:div w:id="1921136995">
      <w:bodyDiv w:val="1"/>
      <w:marLeft w:val="0"/>
      <w:marRight w:val="0"/>
      <w:marTop w:val="0"/>
      <w:marBottom w:val="0"/>
      <w:divBdr>
        <w:top w:val="none" w:sz="0" w:space="0" w:color="auto"/>
        <w:left w:val="none" w:sz="0" w:space="0" w:color="auto"/>
        <w:bottom w:val="none" w:sz="0" w:space="0" w:color="auto"/>
        <w:right w:val="none" w:sz="0" w:space="0" w:color="auto"/>
      </w:divBdr>
    </w:div>
    <w:div w:id="1925413387">
      <w:bodyDiv w:val="1"/>
      <w:marLeft w:val="0"/>
      <w:marRight w:val="0"/>
      <w:marTop w:val="0"/>
      <w:marBottom w:val="0"/>
      <w:divBdr>
        <w:top w:val="none" w:sz="0" w:space="0" w:color="auto"/>
        <w:left w:val="none" w:sz="0" w:space="0" w:color="auto"/>
        <w:bottom w:val="none" w:sz="0" w:space="0" w:color="auto"/>
        <w:right w:val="none" w:sz="0" w:space="0" w:color="auto"/>
      </w:divBdr>
    </w:div>
    <w:div w:id="1958678793">
      <w:bodyDiv w:val="1"/>
      <w:marLeft w:val="0"/>
      <w:marRight w:val="0"/>
      <w:marTop w:val="0"/>
      <w:marBottom w:val="0"/>
      <w:divBdr>
        <w:top w:val="none" w:sz="0" w:space="0" w:color="auto"/>
        <w:left w:val="none" w:sz="0" w:space="0" w:color="auto"/>
        <w:bottom w:val="none" w:sz="0" w:space="0" w:color="auto"/>
        <w:right w:val="none" w:sz="0" w:space="0" w:color="auto"/>
      </w:divBdr>
    </w:div>
    <w:div w:id="1967588394">
      <w:bodyDiv w:val="1"/>
      <w:marLeft w:val="0"/>
      <w:marRight w:val="0"/>
      <w:marTop w:val="0"/>
      <w:marBottom w:val="0"/>
      <w:divBdr>
        <w:top w:val="none" w:sz="0" w:space="0" w:color="auto"/>
        <w:left w:val="none" w:sz="0" w:space="0" w:color="auto"/>
        <w:bottom w:val="none" w:sz="0" w:space="0" w:color="auto"/>
        <w:right w:val="none" w:sz="0" w:space="0" w:color="auto"/>
      </w:divBdr>
    </w:div>
    <w:div w:id="2036229373">
      <w:bodyDiv w:val="1"/>
      <w:marLeft w:val="0"/>
      <w:marRight w:val="0"/>
      <w:marTop w:val="0"/>
      <w:marBottom w:val="0"/>
      <w:divBdr>
        <w:top w:val="none" w:sz="0" w:space="0" w:color="auto"/>
        <w:left w:val="none" w:sz="0" w:space="0" w:color="auto"/>
        <w:bottom w:val="none" w:sz="0" w:space="0" w:color="auto"/>
        <w:right w:val="none" w:sz="0" w:space="0" w:color="auto"/>
      </w:divBdr>
    </w:div>
    <w:div w:id="2049639261">
      <w:bodyDiv w:val="1"/>
      <w:marLeft w:val="0"/>
      <w:marRight w:val="0"/>
      <w:marTop w:val="0"/>
      <w:marBottom w:val="0"/>
      <w:divBdr>
        <w:top w:val="none" w:sz="0" w:space="0" w:color="auto"/>
        <w:left w:val="none" w:sz="0" w:space="0" w:color="auto"/>
        <w:bottom w:val="none" w:sz="0" w:space="0" w:color="auto"/>
        <w:right w:val="none" w:sz="0" w:space="0" w:color="auto"/>
      </w:divBdr>
    </w:div>
    <w:div w:id="2049792014">
      <w:bodyDiv w:val="1"/>
      <w:marLeft w:val="0"/>
      <w:marRight w:val="0"/>
      <w:marTop w:val="0"/>
      <w:marBottom w:val="0"/>
      <w:divBdr>
        <w:top w:val="none" w:sz="0" w:space="0" w:color="auto"/>
        <w:left w:val="none" w:sz="0" w:space="0" w:color="auto"/>
        <w:bottom w:val="none" w:sz="0" w:space="0" w:color="auto"/>
        <w:right w:val="none" w:sz="0" w:space="0" w:color="auto"/>
      </w:divBdr>
    </w:div>
    <w:div w:id="2081906119">
      <w:bodyDiv w:val="1"/>
      <w:marLeft w:val="0"/>
      <w:marRight w:val="0"/>
      <w:marTop w:val="0"/>
      <w:marBottom w:val="0"/>
      <w:divBdr>
        <w:top w:val="none" w:sz="0" w:space="0" w:color="auto"/>
        <w:left w:val="none" w:sz="0" w:space="0" w:color="auto"/>
        <w:bottom w:val="none" w:sz="0" w:space="0" w:color="auto"/>
        <w:right w:val="none" w:sz="0" w:space="0" w:color="auto"/>
      </w:divBdr>
    </w:div>
    <w:div w:id="2098207772">
      <w:bodyDiv w:val="1"/>
      <w:marLeft w:val="0"/>
      <w:marRight w:val="0"/>
      <w:marTop w:val="0"/>
      <w:marBottom w:val="0"/>
      <w:divBdr>
        <w:top w:val="none" w:sz="0" w:space="0" w:color="auto"/>
        <w:left w:val="none" w:sz="0" w:space="0" w:color="auto"/>
        <w:bottom w:val="none" w:sz="0" w:space="0" w:color="auto"/>
        <w:right w:val="none" w:sz="0" w:space="0" w:color="auto"/>
      </w:divBdr>
    </w:div>
    <w:div w:id="2119526914">
      <w:bodyDiv w:val="1"/>
      <w:marLeft w:val="0"/>
      <w:marRight w:val="0"/>
      <w:marTop w:val="0"/>
      <w:marBottom w:val="0"/>
      <w:divBdr>
        <w:top w:val="none" w:sz="0" w:space="0" w:color="auto"/>
        <w:left w:val="none" w:sz="0" w:space="0" w:color="auto"/>
        <w:bottom w:val="none" w:sz="0" w:space="0" w:color="auto"/>
        <w:right w:val="none" w:sz="0" w:space="0" w:color="auto"/>
      </w:divBdr>
    </w:div>
    <w:div w:id="2123920239">
      <w:bodyDiv w:val="1"/>
      <w:marLeft w:val="0"/>
      <w:marRight w:val="0"/>
      <w:marTop w:val="0"/>
      <w:marBottom w:val="0"/>
      <w:divBdr>
        <w:top w:val="none" w:sz="0" w:space="0" w:color="auto"/>
        <w:left w:val="none" w:sz="0" w:space="0" w:color="auto"/>
        <w:bottom w:val="none" w:sz="0" w:space="0" w:color="auto"/>
        <w:right w:val="none" w:sz="0" w:space="0" w:color="auto"/>
      </w:divBdr>
    </w:div>
    <w:div w:id="214461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pro-mebel.ru/catalog/mebel-dlya-personala/imago/shkafy577/shkaf-imago-st-1-5-s-nishey-770kh365kh1975-m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pro-mebel.ru/catalog/mebel-dlya-personala/imago/shkafy577/garderob-uzkiy-imago-gb-1-pravy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807E0-D580-4325-BF71-1E374F19C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4389</Words>
  <Characters>29551</Characters>
  <Application>Microsoft Office Word</Application>
  <DocSecurity>0</DocSecurity>
  <Lines>246</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В. Мельникова</dc:creator>
  <cp:lastModifiedBy>user</cp:lastModifiedBy>
  <cp:revision>3</cp:revision>
  <cp:lastPrinted>2022-09-21T10:46:00Z</cp:lastPrinted>
  <dcterms:created xsi:type="dcterms:W3CDTF">2023-03-17T06:45:00Z</dcterms:created>
  <dcterms:modified xsi:type="dcterms:W3CDTF">2023-03-17T06:47:00Z</dcterms:modified>
</cp:coreProperties>
</file>