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82" w:rsidRPr="00C71E5E" w:rsidRDefault="000E6E82" w:rsidP="000E6E82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bookmarkStart w:id="0" w:name="_GoBack"/>
      <w:bookmarkEnd w:id="0"/>
      <w:r w:rsidRPr="00C71E5E">
        <w:rPr>
          <w:b/>
        </w:rPr>
        <w:t>ПЛАН МЕРОПРИЯТИЙ,</w:t>
      </w:r>
    </w:p>
    <w:p w:rsidR="000E6E82" w:rsidRPr="00C71E5E" w:rsidRDefault="000E6E82" w:rsidP="000E6E82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0E6E82" w:rsidRPr="00C71E5E" w:rsidRDefault="000E6E82" w:rsidP="000E6E82">
      <w:pPr>
        <w:spacing w:line="276" w:lineRule="auto"/>
        <w:jc w:val="center"/>
        <w:rPr>
          <w:b/>
        </w:rPr>
      </w:pPr>
      <w:r w:rsidRPr="00C71E5E">
        <w:rPr>
          <w:b/>
        </w:rPr>
        <w:t>с 16 января по 20 января 2023 года</w:t>
      </w: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551"/>
        <w:gridCol w:w="2835"/>
      </w:tblGrid>
      <w:tr w:rsidR="000E6E82" w:rsidRPr="005D655D" w:rsidTr="000E6E82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5D655D" w:rsidRDefault="000E6E82" w:rsidP="001C66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5D655D" w:rsidRDefault="000E6E82" w:rsidP="001C66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5D655D" w:rsidRDefault="000E6E82" w:rsidP="001C66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5D655D" w:rsidRDefault="000E6E82" w:rsidP="001C6605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0E6E82" w:rsidRPr="005D655D" w:rsidRDefault="000E6E82" w:rsidP="001C6605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0E6E82" w:rsidRPr="00C71E5E" w:rsidTr="000E6E82">
        <w:trPr>
          <w:trHeight w:val="48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C71E5E" w:rsidRDefault="000E6E82" w:rsidP="001C6605">
            <w:pPr>
              <w:ind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Понедельник – 16</w:t>
            </w:r>
            <w:r>
              <w:rPr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января </w:t>
            </w:r>
            <w:r w:rsidRPr="00C71E5E">
              <w:rPr>
                <w:b/>
                <w:sz w:val="23"/>
                <w:szCs w:val="23"/>
                <w:lang w:eastAsia="en-US"/>
              </w:rPr>
              <w:t xml:space="preserve">     </w:t>
            </w:r>
          </w:p>
        </w:tc>
      </w:tr>
      <w:tr w:rsidR="000E6E82" w:rsidRPr="00C71E5E" w:rsidTr="000E6E82">
        <w:trPr>
          <w:trHeight w:val="18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10-00 </w:t>
            </w:r>
          </w:p>
          <w:p w:rsidR="000E6E82" w:rsidRPr="00C71E5E" w:rsidRDefault="000E6E82" w:rsidP="001C6605">
            <w:pPr>
              <w:pStyle w:val="a4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 xml:space="preserve">Администрация Грибановского муниципального района </w:t>
            </w:r>
          </w:p>
          <w:p w:rsidR="000E6E82" w:rsidRPr="00C71E5E" w:rsidRDefault="000E6E82" w:rsidP="000E6E82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>(зал отдела по образованию и молодежной политике)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</w:rPr>
            </w:pPr>
            <w:r w:rsidRPr="00C71E5E">
              <w:rPr>
                <w:b/>
                <w:sz w:val="23"/>
                <w:szCs w:val="23"/>
              </w:rPr>
              <w:t>Мамаев В.В. –</w:t>
            </w:r>
            <w:r w:rsidRPr="00C71E5E">
              <w:rPr>
                <w:sz w:val="23"/>
                <w:szCs w:val="23"/>
              </w:rPr>
              <w:t xml:space="preserve"> глава администрации Грибановского муниципального района </w:t>
            </w:r>
          </w:p>
        </w:tc>
      </w:tr>
      <w:tr w:rsidR="000E6E82" w:rsidRPr="00C71E5E" w:rsidTr="000E6E82">
        <w:trPr>
          <w:trHeight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В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течение дня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</w:rPr>
              <w:t>Заседание  оргкомитета «О  проведении  муниципального  этапа Всероссийского конкурса профессионально</w:t>
            </w:r>
            <w:r w:rsidR="000763C8">
              <w:rPr>
                <w:sz w:val="23"/>
                <w:szCs w:val="23"/>
              </w:rPr>
              <w:t>го мастерства   «Учитель  Росси</w:t>
            </w:r>
            <w:r w:rsidRPr="00C71E5E">
              <w:rPr>
                <w:sz w:val="23"/>
                <w:szCs w:val="23"/>
              </w:rPr>
              <w:t>и 2023»</w:t>
            </w:r>
            <w:r w:rsidR="000763C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C71E5E">
              <w:rPr>
                <w:bCs/>
                <w:sz w:val="23"/>
                <w:szCs w:val="23"/>
              </w:rPr>
              <w:t xml:space="preserve">Отдела по образованию и молодежной политике 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Тетюхина Л.А. – </w:t>
            </w:r>
            <w:r w:rsidRPr="00C71E5E">
              <w:rPr>
                <w:sz w:val="23"/>
                <w:szCs w:val="23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0E6E82" w:rsidRPr="00C71E5E" w:rsidTr="000E6E82">
        <w:trPr>
          <w:trHeight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В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течение недели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>Районный конкурс презентаций к 80-летию со дня освобождения Воронежа.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</w:rPr>
              <w:t xml:space="preserve">МБУ </w:t>
            </w:r>
            <w:proofErr w:type="gramStart"/>
            <w:r w:rsidRPr="00C71E5E">
              <w:rPr>
                <w:sz w:val="23"/>
                <w:szCs w:val="23"/>
              </w:rPr>
              <w:t>ДО</w:t>
            </w:r>
            <w:proofErr w:type="gramEnd"/>
            <w:r w:rsidRPr="00C71E5E">
              <w:rPr>
                <w:sz w:val="23"/>
                <w:szCs w:val="23"/>
              </w:rPr>
              <w:t xml:space="preserve"> «Грибановский ЦДТ»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Тетюхина Л.А. – </w:t>
            </w:r>
            <w:r w:rsidRPr="00C71E5E">
              <w:rPr>
                <w:sz w:val="23"/>
                <w:szCs w:val="23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Черенкова Н.П.</w:t>
            </w:r>
            <w:r w:rsidRPr="00C71E5E">
              <w:rPr>
                <w:sz w:val="23"/>
                <w:szCs w:val="23"/>
                <w:lang w:eastAsia="en-US"/>
              </w:rPr>
              <w:t xml:space="preserve"> – директор МБУ </w:t>
            </w:r>
            <w:proofErr w:type="gramStart"/>
            <w:r w:rsidRPr="00C71E5E">
              <w:rPr>
                <w:sz w:val="23"/>
                <w:szCs w:val="23"/>
                <w:lang w:eastAsia="en-US"/>
              </w:rPr>
              <w:t>ДО</w:t>
            </w:r>
            <w:proofErr w:type="gramEnd"/>
            <w:r w:rsidRPr="00C71E5E">
              <w:rPr>
                <w:sz w:val="23"/>
                <w:szCs w:val="23"/>
                <w:lang w:eastAsia="en-US"/>
              </w:rPr>
              <w:t xml:space="preserve"> «Грибановский ЦДТ»</w:t>
            </w:r>
          </w:p>
        </w:tc>
      </w:tr>
      <w:tr w:rsidR="000E6E82" w:rsidRPr="00C71E5E" w:rsidTr="000E6E82">
        <w:trPr>
          <w:trHeight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В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течение недели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>Муниципальный этап регионального конкурса экологических рисунков.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</w:rPr>
              <w:t xml:space="preserve">МБУ </w:t>
            </w:r>
            <w:proofErr w:type="gramStart"/>
            <w:r w:rsidRPr="00C71E5E">
              <w:rPr>
                <w:sz w:val="23"/>
                <w:szCs w:val="23"/>
              </w:rPr>
              <w:t>ДО</w:t>
            </w:r>
            <w:proofErr w:type="gramEnd"/>
            <w:r w:rsidRPr="00C71E5E">
              <w:rPr>
                <w:sz w:val="23"/>
                <w:szCs w:val="23"/>
              </w:rPr>
              <w:t xml:space="preserve"> «Грибановский ЦДТ»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Тетюхина Л.А. – </w:t>
            </w:r>
            <w:r w:rsidRPr="00C71E5E">
              <w:rPr>
                <w:sz w:val="23"/>
                <w:szCs w:val="23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Черенкова Н.П.</w:t>
            </w:r>
            <w:r w:rsidRPr="00C71E5E">
              <w:rPr>
                <w:sz w:val="23"/>
                <w:szCs w:val="23"/>
                <w:lang w:eastAsia="en-US"/>
              </w:rPr>
              <w:t xml:space="preserve"> – директор МБУ </w:t>
            </w:r>
            <w:proofErr w:type="gramStart"/>
            <w:r w:rsidRPr="00C71E5E">
              <w:rPr>
                <w:sz w:val="23"/>
                <w:szCs w:val="23"/>
                <w:lang w:eastAsia="en-US"/>
              </w:rPr>
              <w:t>ДО</w:t>
            </w:r>
            <w:proofErr w:type="gramEnd"/>
            <w:r w:rsidRPr="00C71E5E">
              <w:rPr>
                <w:sz w:val="23"/>
                <w:szCs w:val="23"/>
                <w:lang w:eastAsia="en-US"/>
              </w:rPr>
              <w:t xml:space="preserve"> «Грибановский ЦДТ»</w:t>
            </w:r>
          </w:p>
        </w:tc>
      </w:tr>
      <w:tr w:rsidR="000E6E82" w:rsidRPr="00C71E5E" w:rsidTr="000E6E82">
        <w:trPr>
          <w:trHeight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В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течение недели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>Районный этап областного конкурса «Сохраним историческую память».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</w:rPr>
              <w:t xml:space="preserve">МБУ </w:t>
            </w:r>
            <w:proofErr w:type="gramStart"/>
            <w:r w:rsidRPr="00C71E5E">
              <w:rPr>
                <w:sz w:val="23"/>
                <w:szCs w:val="23"/>
              </w:rPr>
              <w:t>ДО</w:t>
            </w:r>
            <w:proofErr w:type="gramEnd"/>
            <w:r w:rsidRPr="00C71E5E">
              <w:rPr>
                <w:sz w:val="23"/>
                <w:szCs w:val="23"/>
              </w:rPr>
              <w:t xml:space="preserve"> «Грибановский ЦДТ»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Тетюхина Л.А. – </w:t>
            </w:r>
            <w:r w:rsidRPr="00C71E5E">
              <w:rPr>
                <w:sz w:val="23"/>
                <w:szCs w:val="23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0E6E82" w:rsidRDefault="000E6E82" w:rsidP="000E6E82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Черенкова Н.П.</w:t>
            </w:r>
            <w:r w:rsidRPr="00C71E5E">
              <w:rPr>
                <w:sz w:val="23"/>
                <w:szCs w:val="23"/>
                <w:lang w:eastAsia="en-US"/>
              </w:rPr>
              <w:t xml:space="preserve"> – директор МБУ ДО «Грибановский ЦДТ»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0E6E82" w:rsidRPr="00C71E5E" w:rsidTr="000E6E82">
        <w:trPr>
          <w:trHeight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течение недели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 xml:space="preserve">Презентация макета кургана «По следам древних курганов».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>Народный музей – структурное подразделение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Семенцова О.А.</w:t>
            </w:r>
            <w:r w:rsidRPr="00C71E5E">
              <w:rPr>
                <w:sz w:val="23"/>
                <w:szCs w:val="23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C71E5E">
              <w:rPr>
                <w:b/>
                <w:sz w:val="23"/>
                <w:szCs w:val="23"/>
                <w:lang w:eastAsia="en-US"/>
              </w:rPr>
              <w:t>Сухомлинова</w:t>
            </w:r>
            <w:proofErr w:type="spellEnd"/>
            <w:r w:rsidRPr="00C71E5E">
              <w:rPr>
                <w:b/>
                <w:sz w:val="23"/>
                <w:szCs w:val="23"/>
                <w:lang w:eastAsia="en-US"/>
              </w:rPr>
              <w:t xml:space="preserve"> Л.Н. – </w:t>
            </w:r>
            <w:r w:rsidRPr="00C71E5E">
              <w:rPr>
                <w:sz w:val="23"/>
                <w:szCs w:val="23"/>
                <w:lang w:eastAsia="en-US"/>
              </w:rPr>
              <w:t>директор МКУК «ЦКД МИР»</w:t>
            </w:r>
          </w:p>
        </w:tc>
      </w:tr>
      <w:tr w:rsidR="000E6E82" w:rsidRPr="00C71E5E" w:rsidTr="000E6E82">
        <w:trPr>
          <w:trHeight w:val="50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Вторник – 17 </w:t>
            </w:r>
            <w:r>
              <w:rPr>
                <w:b/>
                <w:sz w:val="23"/>
                <w:szCs w:val="23"/>
              </w:rPr>
              <w:t>января</w:t>
            </w:r>
          </w:p>
        </w:tc>
      </w:tr>
      <w:tr w:rsidR="000E6E82" w:rsidRPr="00C71E5E" w:rsidTr="000E6E82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Зонально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с выездом на место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Тарасов М.И. – </w:t>
            </w:r>
            <w:r w:rsidRPr="00C71E5E">
              <w:rPr>
                <w:sz w:val="23"/>
                <w:szCs w:val="23"/>
                <w:lang w:eastAsia="en-US"/>
              </w:rPr>
              <w:t>заместитель главы администрации Грибановского муниципального района</w:t>
            </w:r>
            <w:r w:rsidRPr="00C71E5E">
              <w:rPr>
                <w:b/>
                <w:sz w:val="23"/>
                <w:szCs w:val="23"/>
                <w:lang w:eastAsia="en-US"/>
              </w:rPr>
              <w:t xml:space="preserve"> 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0E6E82" w:rsidRPr="00C71E5E" w:rsidTr="000E6E82">
        <w:trPr>
          <w:trHeight w:val="15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  <w:lang w:eastAsia="en-US"/>
              </w:rPr>
              <w:t xml:space="preserve">Прием граждан по личным вопросам.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Мамаев В.В. – </w:t>
            </w:r>
            <w:r w:rsidRPr="00C71E5E">
              <w:rPr>
                <w:sz w:val="23"/>
                <w:szCs w:val="23"/>
                <w:lang w:eastAsia="en-US"/>
              </w:rPr>
              <w:t>глава администрации Грибановского муниципального района</w:t>
            </w:r>
            <w:r w:rsidRPr="00C71E5E">
              <w:rPr>
                <w:b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E6E82" w:rsidRPr="00C71E5E" w:rsidTr="000E6E82">
        <w:trPr>
          <w:trHeight w:val="55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C71E5E" w:rsidRDefault="000E6E82" w:rsidP="001C6605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71E5E">
              <w:rPr>
                <w:rFonts w:ascii="Times New Roman" w:hAnsi="Times New Roman"/>
                <w:b/>
                <w:sz w:val="23"/>
                <w:szCs w:val="23"/>
              </w:rPr>
              <w:t>Среда – 18 января</w:t>
            </w:r>
          </w:p>
        </w:tc>
      </w:tr>
      <w:tr w:rsidR="000E6E82" w:rsidRPr="00C71E5E" w:rsidTr="000E6E82">
        <w:trPr>
          <w:trHeight w:val="16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 xml:space="preserve">Заседание комиссии по мобилизации доходов.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 xml:space="preserve">Администрация Новогольеланского сельского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Шитов В.А. – </w:t>
            </w:r>
            <w:r w:rsidRPr="00C71E5E">
              <w:rPr>
                <w:sz w:val="23"/>
                <w:szCs w:val="23"/>
                <w:lang w:eastAsia="en-US"/>
              </w:rPr>
              <w:t xml:space="preserve">глава </w:t>
            </w:r>
            <w:r w:rsidRPr="00C71E5E">
              <w:rPr>
                <w:sz w:val="23"/>
                <w:szCs w:val="23"/>
              </w:rPr>
              <w:t xml:space="preserve">Новогольеланского </w:t>
            </w:r>
            <w:r w:rsidRPr="00C71E5E">
              <w:rPr>
                <w:sz w:val="23"/>
                <w:szCs w:val="23"/>
                <w:lang w:eastAsia="en-US"/>
              </w:rPr>
              <w:t>сельского поселения</w:t>
            </w:r>
            <w:r w:rsidRPr="00C71E5E">
              <w:rPr>
                <w:b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E6E82" w:rsidRPr="00C71E5E" w:rsidTr="000E6E82">
        <w:trPr>
          <w:trHeight w:val="39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13-00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  <w:lang w:eastAsia="en-US"/>
              </w:rPr>
            </w:pPr>
            <w:r w:rsidRPr="00C71E5E">
              <w:rPr>
                <w:sz w:val="23"/>
                <w:szCs w:val="23"/>
                <w:lang w:eastAsia="en-US"/>
              </w:rPr>
              <w:t xml:space="preserve">Рабочее совещание по объекту «Рекультивация несанкционированной свалки в Грибановском районе на земельном участке с кадастровым номером 36:09:4200009:88».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C71E5E">
              <w:rPr>
                <w:bCs/>
                <w:sz w:val="23"/>
                <w:szCs w:val="23"/>
                <w:lang w:eastAsia="en-US"/>
              </w:rPr>
              <w:t xml:space="preserve">Выезд на объект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Тарасов М.И. – </w:t>
            </w:r>
            <w:r w:rsidRPr="00C71E5E">
              <w:rPr>
                <w:sz w:val="23"/>
                <w:szCs w:val="23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Чеботкова М.В.</w:t>
            </w:r>
            <w:r w:rsidRPr="00C71E5E">
              <w:rPr>
                <w:sz w:val="23"/>
                <w:szCs w:val="23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0E6E82" w:rsidRPr="00C71E5E" w:rsidTr="000E6E82">
        <w:trPr>
          <w:trHeight w:val="29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В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течение дня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>Заседание  рабочей группы «</w:t>
            </w:r>
            <w:r w:rsidRPr="00C71E5E">
              <w:rPr>
                <w:color w:val="000000"/>
                <w:sz w:val="23"/>
                <w:szCs w:val="23"/>
              </w:rPr>
              <w:t>О проведении  муниципальных конкурсов  «Современный урок», «Из опыта работы  начальной школы-7»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C71E5E">
              <w:rPr>
                <w:bCs/>
                <w:sz w:val="23"/>
                <w:szCs w:val="23"/>
              </w:rPr>
              <w:t xml:space="preserve">Отдела по образованию и молодежной политике 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Тетюхина Л.А. – </w:t>
            </w:r>
            <w:r w:rsidRPr="00C71E5E">
              <w:rPr>
                <w:sz w:val="23"/>
                <w:szCs w:val="23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</w:tc>
      </w:tr>
      <w:tr w:rsidR="000E6E82" w:rsidRPr="00C71E5E" w:rsidTr="000E6E82">
        <w:trPr>
          <w:trHeight w:val="54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lastRenderedPageBreak/>
              <w:t xml:space="preserve">Четверг – 19 </w:t>
            </w:r>
            <w:r>
              <w:rPr>
                <w:b/>
                <w:sz w:val="23"/>
                <w:szCs w:val="23"/>
              </w:rPr>
              <w:t>января</w:t>
            </w:r>
          </w:p>
        </w:tc>
      </w:tr>
      <w:tr w:rsidR="000E6E82" w:rsidRPr="00C71E5E" w:rsidTr="000E6E82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color w:val="000000"/>
                <w:sz w:val="23"/>
                <w:szCs w:val="23"/>
              </w:rPr>
              <w:t xml:space="preserve">Игровая программа «Зимние забавы!».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 xml:space="preserve">МКУК </w:t>
            </w:r>
          </w:p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>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Семенцова О.А.</w:t>
            </w:r>
            <w:r w:rsidRPr="00C71E5E">
              <w:rPr>
                <w:sz w:val="23"/>
                <w:szCs w:val="23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Орловский Г.Н. – </w:t>
            </w:r>
            <w:r w:rsidRPr="00C71E5E">
              <w:rPr>
                <w:sz w:val="23"/>
                <w:szCs w:val="23"/>
                <w:lang w:eastAsia="en-US"/>
              </w:rPr>
              <w:t>директор МКУК «Грибановский РДК»</w:t>
            </w:r>
          </w:p>
        </w:tc>
      </w:tr>
      <w:tr w:rsidR="000E6E82" w:rsidRPr="00C71E5E" w:rsidTr="000E6E82">
        <w:trPr>
          <w:trHeight w:val="2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15-00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color w:val="000000"/>
                <w:sz w:val="23"/>
                <w:szCs w:val="23"/>
              </w:rPr>
            </w:pPr>
            <w:r w:rsidRPr="00C71E5E">
              <w:rPr>
                <w:color w:val="000000"/>
                <w:sz w:val="23"/>
                <w:szCs w:val="23"/>
              </w:rPr>
              <w:t xml:space="preserve">Экскурсия «Путешествие по православным праздникам на Руси».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 xml:space="preserve">Мужской монастырь Серафима – Саровского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Семенцова О.А.</w:t>
            </w:r>
            <w:r w:rsidRPr="00C71E5E">
              <w:rPr>
                <w:sz w:val="23"/>
                <w:szCs w:val="23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Морозов Е.А. – </w:t>
            </w:r>
            <w:r w:rsidRPr="00C71E5E">
              <w:rPr>
                <w:sz w:val="23"/>
                <w:szCs w:val="23"/>
                <w:lang w:eastAsia="en-US"/>
              </w:rPr>
              <w:t xml:space="preserve">директор МКУК </w:t>
            </w:r>
            <w:proofErr w:type="spellStart"/>
            <w:r w:rsidRPr="00C71E5E">
              <w:rPr>
                <w:sz w:val="23"/>
                <w:szCs w:val="23"/>
                <w:lang w:eastAsia="en-US"/>
              </w:rPr>
              <w:t>Новомакаровского</w:t>
            </w:r>
            <w:proofErr w:type="spellEnd"/>
            <w:r w:rsidRPr="00C71E5E">
              <w:rPr>
                <w:sz w:val="23"/>
                <w:szCs w:val="23"/>
                <w:lang w:eastAsia="en-US"/>
              </w:rPr>
              <w:t xml:space="preserve"> сельского поселения «ЦДИ»</w:t>
            </w:r>
            <w:r w:rsidRPr="00C71E5E">
              <w:rPr>
                <w:b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E6E82" w:rsidRPr="00C71E5E" w:rsidTr="000E6E82">
        <w:trPr>
          <w:trHeight w:val="418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E82" w:rsidRPr="00C71E5E" w:rsidRDefault="000E6E82" w:rsidP="001C6605">
            <w:pPr>
              <w:ind w:right="-108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C71E5E">
              <w:rPr>
                <w:b/>
                <w:bCs/>
                <w:sz w:val="23"/>
                <w:szCs w:val="23"/>
                <w:lang w:eastAsia="en-US"/>
              </w:rPr>
              <w:t xml:space="preserve">Пятница – 20 </w:t>
            </w:r>
            <w:r>
              <w:rPr>
                <w:b/>
                <w:sz w:val="23"/>
                <w:szCs w:val="23"/>
              </w:rPr>
              <w:t>января</w:t>
            </w:r>
            <w:r w:rsidRPr="00C71E5E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E6E82" w:rsidRPr="00C71E5E" w:rsidTr="000E6E82">
        <w:trPr>
          <w:trHeight w:val="31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 xml:space="preserve">Рабочие совещания с собственниками и арендаторами прудов по проведению работ для обеспечения безопасности ГТС в период паводка (выполнение мероприятий по обеспечению безопасности ГТС).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Тарасов М.И. – </w:t>
            </w:r>
            <w:r w:rsidRPr="00C71E5E">
              <w:rPr>
                <w:sz w:val="23"/>
                <w:szCs w:val="23"/>
                <w:lang w:eastAsia="en-US"/>
              </w:rPr>
              <w:t xml:space="preserve">заместитель главы администрации Грибановского муниципального района </w:t>
            </w:r>
          </w:p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Чеботкова М.В.</w:t>
            </w:r>
            <w:r w:rsidRPr="00C71E5E">
              <w:rPr>
                <w:sz w:val="23"/>
                <w:szCs w:val="23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0E6E82" w:rsidRPr="00C71E5E" w:rsidTr="000E6E82">
        <w:trPr>
          <w:trHeight w:val="20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14-00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 xml:space="preserve">Встреча двух поколений «Мой адрес Советский Союз»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 xml:space="preserve">МКУК </w:t>
            </w:r>
          </w:p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>«Грибановский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>Семенцова О.А.</w:t>
            </w:r>
            <w:r w:rsidRPr="00C71E5E">
              <w:rPr>
                <w:sz w:val="23"/>
                <w:szCs w:val="23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E6E82" w:rsidRPr="00C71E5E" w:rsidRDefault="000E6E82" w:rsidP="001C660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Орловский Г.Н. – </w:t>
            </w:r>
            <w:r w:rsidRPr="00C71E5E">
              <w:rPr>
                <w:sz w:val="23"/>
                <w:szCs w:val="23"/>
                <w:lang w:eastAsia="en-US"/>
              </w:rPr>
              <w:t>директор МКУК «Грибановский РДК»</w:t>
            </w:r>
          </w:p>
        </w:tc>
      </w:tr>
      <w:tr w:rsidR="000E6E82" w:rsidRPr="00C71E5E" w:rsidTr="000E6E82">
        <w:trPr>
          <w:trHeight w:val="2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 xml:space="preserve">В </w:t>
            </w:r>
          </w:p>
          <w:p w:rsidR="000E6E82" w:rsidRPr="00C71E5E" w:rsidRDefault="000E6E82" w:rsidP="001C66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1E5E">
              <w:rPr>
                <w:rFonts w:ascii="Times New Roman" w:hAnsi="Times New Roman"/>
                <w:sz w:val="23"/>
                <w:szCs w:val="23"/>
              </w:rPr>
              <w:t>течение дня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both"/>
              <w:rPr>
                <w:sz w:val="23"/>
                <w:szCs w:val="23"/>
              </w:rPr>
            </w:pPr>
            <w:r w:rsidRPr="00C71E5E">
              <w:rPr>
                <w:sz w:val="23"/>
                <w:szCs w:val="23"/>
              </w:rPr>
              <w:t xml:space="preserve">Рабочее совещание </w:t>
            </w:r>
            <w:proofErr w:type="gramStart"/>
            <w:r w:rsidRPr="00C71E5E">
              <w:rPr>
                <w:sz w:val="23"/>
                <w:szCs w:val="23"/>
              </w:rPr>
              <w:t>с главой Грибановского городского поселения по вопросу дальнейших мероприятий по итогам проведенных рейдов по выявлению незаконных врезок в систему</w:t>
            </w:r>
            <w:proofErr w:type="gramEnd"/>
            <w:r w:rsidRPr="00C71E5E">
              <w:rPr>
                <w:sz w:val="23"/>
                <w:szCs w:val="23"/>
              </w:rPr>
              <w:t xml:space="preserve"> водоснабжения.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bCs/>
                <w:sz w:val="23"/>
                <w:szCs w:val="23"/>
              </w:rPr>
            </w:pPr>
            <w:r w:rsidRPr="00C71E5E">
              <w:rPr>
                <w:bCs/>
                <w:sz w:val="23"/>
                <w:szCs w:val="23"/>
              </w:rPr>
              <w:t xml:space="preserve">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  <w:lang w:eastAsia="en-US"/>
              </w:rPr>
              <w:t xml:space="preserve">Малютин А.И. – </w:t>
            </w:r>
            <w:r w:rsidRPr="00C71E5E">
              <w:rPr>
                <w:sz w:val="23"/>
                <w:szCs w:val="23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0E6E82" w:rsidRPr="00C71E5E" w:rsidRDefault="000E6E82" w:rsidP="001C6605">
            <w:pPr>
              <w:jc w:val="center"/>
              <w:rPr>
                <w:sz w:val="23"/>
                <w:szCs w:val="23"/>
                <w:lang w:eastAsia="en-US"/>
              </w:rPr>
            </w:pPr>
            <w:r w:rsidRPr="00C71E5E">
              <w:rPr>
                <w:b/>
                <w:sz w:val="23"/>
                <w:szCs w:val="23"/>
              </w:rPr>
              <w:t>Акименко О.В.</w:t>
            </w:r>
            <w:r w:rsidRPr="00C71E5E">
              <w:rPr>
                <w:sz w:val="23"/>
                <w:szCs w:val="23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</w:tbl>
    <w:p w:rsidR="000E6E82" w:rsidRPr="00C71E5E" w:rsidRDefault="000E6E82" w:rsidP="000E6E82">
      <w:pPr>
        <w:ind w:left="-142" w:firstLine="142"/>
        <w:rPr>
          <w:sz w:val="23"/>
          <w:szCs w:val="23"/>
        </w:rPr>
      </w:pPr>
    </w:p>
    <w:p w:rsidR="000E6E82" w:rsidRDefault="000E6E82" w:rsidP="000E6E82">
      <w:pPr>
        <w:ind w:left="-142" w:firstLine="142"/>
        <w:rPr>
          <w:sz w:val="23"/>
          <w:szCs w:val="23"/>
        </w:rPr>
      </w:pPr>
    </w:p>
    <w:p w:rsidR="000E6E82" w:rsidRPr="00C71E5E" w:rsidRDefault="000E6E82" w:rsidP="000E6E82">
      <w:pPr>
        <w:ind w:left="-142" w:firstLine="142"/>
        <w:rPr>
          <w:sz w:val="23"/>
          <w:szCs w:val="23"/>
        </w:rPr>
      </w:pPr>
    </w:p>
    <w:p w:rsidR="000E6E82" w:rsidRDefault="000E6E82" w:rsidP="000E6E82">
      <w:pPr>
        <w:rPr>
          <w:sz w:val="23"/>
          <w:szCs w:val="23"/>
        </w:rPr>
      </w:pPr>
    </w:p>
    <w:p w:rsidR="000E6E82" w:rsidRDefault="000E6E82" w:rsidP="000E6E82">
      <w:pPr>
        <w:ind w:left="-1134"/>
        <w:jc w:val="both"/>
        <w:rPr>
          <w:sz w:val="20"/>
        </w:rPr>
      </w:pPr>
    </w:p>
    <w:p w:rsidR="00D861EA" w:rsidRDefault="00D861EA" w:rsidP="000E6E82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01" w:rsidRDefault="00662201" w:rsidP="00D861EA">
      <w:r>
        <w:separator/>
      </w:r>
    </w:p>
  </w:endnote>
  <w:endnote w:type="continuationSeparator" w:id="0">
    <w:p w:rsidR="00662201" w:rsidRDefault="00662201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01" w:rsidRDefault="00662201" w:rsidP="00D861EA">
      <w:r>
        <w:separator/>
      </w:r>
    </w:p>
  </w:footnote>
  <w:footnote w:type="continuationSeparator" w:id="0">
    <w:p w:rsidR="00662201" w:rsidRDefault="00662201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127DF"/>
    <w:rsid w:val="0006662B"/>
    <w:rsid w:val="000763C8"/>
    <w:rsid w:val="000B088E"/>
    <w:rsid w:val="000E6E82"/>
    <w:rsid w:val="002A532E"/>
    <w:rsid w:val="00377CA4"/>
    <w:rsid w:val="003807A9"/>
    <w:rsid w:val="003D4F0D"/>
    <w:rsid w:val="00543272"/>
    <w:rsid w:val="00653DD3"/>
    <w:rsid w:val="00662201"/>
    <w:rsid w:val="00675C12"/>
    <w:rsid w:val="00750A76"/>
    <w:rsid w:val="007529CA"/>
    <w:rsid w:val="0076018E"/>
    <w:rsid w:val="00791247"/>
    <w:rsid w:val="007B5347"/>
    <w:rsid w:val="007C1991"/>
    <w:rsid w:val="0081687B"/>
    <w:rsid w:val="008D02CA"/>
    <w:rsid w:val="009753BB"/>
    <w:rsid w:val="00A01A2D"/>
    <w:rsid w:val="00BA1A61"/>
    <w:rsid w:val="00CE13FB"/>
    <w:rsid w:val="00D0794C"/>
    <w:rsid w:val="00D861EA"/>
    <w:rsid w:val="00E34AB1"/>
    <w:rsid w:val="00E80C08"/>
    <w:rsid w:val="00EF1744"/>
    <w:rsid w:val="00F320A8"/>
    <w:rsid w:val="00F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15</cp:revision>
  <cp:lastPrinted>2023-01-12T10:45:00Z</cp:lastPrinted>
  <dcterms:created xsi:type="dcterms:W3CDTF">2022-11-24T05:38:00Z</dcterms:created>
  <dcterms:modified xsi:type="dcterms:W3CDTF">2023-01-13T10:31:00Z</dcterms:modified>
</cp:coreProperties>
</file>