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82" w:rsidRPr="00BA3E5B" w:rsidRDefault="002D6982" w:rsidP="002D6982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BA3E5B">
        <w:rPr>
          <w:sz w:val="28"/>
          <w:szCs w:val="28"/>
        </w:rPr>
        <w:t>Приложение</w:t>
      </w:r>
    </w:p>
    <w:p w:rsidR="002D6982" w:rsidRPr="00BA3E5B" w:rsidRDefault="002D6982" w:rsidP="002D6982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BA3E5B">
        <w:rPr>
          <w:sz w:val="28"/>
          <w:szCs w:val="28"/>
        </w:rPr>
        <w:t>к постановлению администрации</w:t>
      </w:r>
    </w:p>
    <w:p w:rsidR="002D6982" w:rsidRPr="00BA3E5B" w:rsidRDefault="002D6982" w:rsidP="002D6982">
      <w:pPr>
        <w:spacing w:line="360" w:lineRule="auto"/>
        <w:jc w:val="right"/>
        <w:rPr>
          <w:sz w:val="28"/>
          <w:szCs w:val="28"/>
        </w:rPr>
      </w:pPr>
      <w:r w:rsidRPr="00BA3E5B">
        <w:rPr>
          <w:sz w:val="28"/>
          <w:szCs w:val="28"/>
        </w:rPr>
        <w:t>Грибановского муниципального района</w:t>
      </w:r>
    </w:p>
    <w:p w:rsidR="002D6982" w:rsidRPr="00BA3E5B" w:rsidRDefault="002D6982" w:rsidP="002D6982">
      <w:pPr>
        <w:spacing w:line="360" w:lineRule="auto"/>
        <w:jc w:val="right"/>
        <w:rPr>
          <w:sz w:val="28"/>
          <w:szCs w:val="28"/>
        </w:rPr>
      </w:pPr>
      <w:r w:rsidRPr="00BA3E5B">
        <w:rPr>
          <w:sz w:val="28"/>
          <w:szCs w:val="28"/>
        </w:rPr>
        <w:t>Воронежской области</w:t>
      </w:r>
    </w:p>
    <w:p w:rsidR="002D6982" w:rsidRPr="00DA07A1" w:rsidRDefault="002D6982" w:rsidP="002D6982">
      <w:pPr>
        <w:spacing w:line="360" w:lineRule="auto"/>
        <w:jc w:val="center"/>
        <w:rPr>
          <w:sz w:val="28"/>
          <w:szCs w:val="28"/>
          <w:lang w:val="en-US"/>
        </w:rPr>
      </w:pPr>
      <w:r w:rsidRPr="00BA3E5B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BA3E5B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</w:t>
      </w:r>
      <w:r w:rsidR="00DA07A1">
        <w:rPr>
          <w:sz w:val="28"/>
          <w:szCs w:val="28"/>
          <w:u w:val="single"/>
          <w:lang w:val="en-US"/>
        </w:rPr>
        <w:t>28</w:t>
      </w:r>
      <w:r w:rsidRPr="003437D6">
        <w:rPr>
          <w:sz w:val="28"/>
          <w:szCs w:val="28"/>
          <w:u w:val="single"/>
        </w:rPr>
        <w:t>.</w:t>
      </w:r>
      <w:r w:rsidR="00DA07A1">
        <w:rPr>
          <w:sz w:val="28"/>
          <w:szCs w:val="28"/>
          <w:u w:val="single"/>
          <w:lang w:val="en-US"/>
        </w:rPr>
        <w:t>11</w:t>
      </w:r>
      <w:r w:rsidRPr="003437D6">
        <w:rPr>
          <w:sz w:val="28"/>
          <w:szCs w:val="28"/>
          <w:u w:val="single"/>
        </w:rPr>
        <w:t>.202</w:t>
      </w:r>
      <w:r w:rsidR="00DA07A1">
        <w:rPr>
          <w:sz w:val="28"/>
          <w:szCs w:val="28"/>
          <w:u w:val="single"/>
          <w:lang w:val="en-US"/>
        </w:rPr>
        <w:t>2</w:t>
      </w:r>
      <w:r w:rsidRPr="003437D6">
        <w:rPr>
          <w:sz w:val="28"/>
          <w:szCs w:val="28"/>
          <w:u w:val="single"/>
        </w:rPr>
        <w:t>г.</w:t>
      </w:r>
      <w:r w:rsidRPr="00BA3E5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DA07A1" w:rsidRPr="00DA07A1">
        <w:rPr>
          <w:sz w:val="28"/>
          <w:szCs w:val="28"/>
          <w:u w:val="single"/>
        </w:rPr>
        <w:t>6</w:t>
      </w:r>
      <w:r w:rsidR="00DA07A1">
        <w:rPr>
          <w:sz w:val="28"/>
          <w:szCs w:val="28"/>
          <w:u w:val="single"/>
          <w:lang w:val="en-US"/>
        </w:rPr>
        <w:t>40</w:t>
      </w:r>
    </w:p>
    <w:p w:rsidR="002D6982" w:rsidRPr="00BA3E5B" w:rsidRDefault="002D6982" w:rsidP="002D6982">
      <w:pPr>
        <w:spacing w:line="360" w:lineRule="auto"/>
        <w:jc w:val="center"/>
        <w:rPr>
          <w:sz w:val="28"/>
          <w:szCs w:val="28"/>
        </w:rPr>
      </w:pPr>
      <w:r w:rsidRPr="00BA3E5B">
        <w:rPr>
          <w:sz w:val="28"/>
          <w:szCs w:val="28"/>
        </w:rPr>
        <w:t xml:space="preserve">Состав </w:t>
      </w:r>
    </w:p>
    <w:p w:rsidR="002D6982" w:rsidRPr="00BA3E5B" w:rsidRDefault="002D6982" w:rsidP="002D6982">
      <w:pPr>
        <w:spacing w:line="360" w:lineRule="auto"/>
        <w:jc w:val="center"/>
        <w:rPr>
          <w:sz w:val="28"/>
          <w:szCs w:val="28"/>
        </w:rPr>
      </w:pPr>
      <w:r w:rsidRPr="00BA3E5B">
        <w:rPr>
          <w:sz w:val="28"/>
          <w:szCs w:val="28"/>
        </w:rPr>
        <w:t>административной комиссии  Грибановского муниципального района Воронежской области</w:t>
      </w:r>
    </w:p>
    <w:p w:rsidR="002D6982" w:rsidRPr="00BA3E5B" w:rsidRDefault="002D6982" w:rsidP="002D6982">
      <w:pPr>
        <w:spacing w:line="360" w:lineRule="auto"/>
        <w:jc w:val="center"/>
        <w:rPr>
          <w:sz w:val="28"/>
          <w:szCs w:val="28"/>
        </w:rPr>
      </w:pPr>
    </w:p>
    <w:tbl>
      <w:tblPr>
        <w:tblW w:w="10007" w:type="dxa"/>
        <w:tblInd w:w="-459" w:type="dxa"/>
        <w:tblLook w:val="01E0" w:firstRow="1" w:lastRow="1" w:firstColumn="1" w:lastColumn="1" w:noHBand="0" w:noVBand="0"/>
      </w:tblPr>
      <w:tblGrid>
        <w:gridCol w:w="4786"/>
        <w:gridCol w:w="5221"/>
      </w:tblGrid>
      <w:tr w:rsidR="002D6982" w:rsidRPr="00BA3E5B" w:rsidTr="000476BB">
        <w:trPr>
          <w:trHeight w:val="146"/>
        </w:trPr>
        <w:tc>
          <w:tcPr>
            <w:tcW w:w="4786" w:type="dxa"/>
            <w:hideMark/>
          </w:tcPr>
          <w:p w:rsidR="002D6982" w:rsidRPr="00BA3E5B" w:rsidRDefault="002D6982" w:rsidP="000476B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221" w:type="dxa"/>
            <w:hideMark/>
          </w:tcPr>
          <w:p w:rsidR="002D6982" w:rsidRPr="00BA3E5B" w:rsidRDefault="002D6982" w:rsidP="000476B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D6982" w:rsidRPr="00BA3E5B" w:rsidTr="000476BB">
        <w:trPr>
          <w:trHeight w:val="146"/>
        </w:trPr>
        <w:tc>
          <w:tcPr>
            <w:tcW w:w="4786" w:type="dxa"/>
          </w:tcPr>
          <w:p w:rsidR="002D6982" w:rsidRPr="00BA3E5B" w:rsidRDefault="002D6982" w:rsidP="00047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Тарасов Михаил Иванович</w:t>
            </w:r>
          </w:p>
          <w:p w:rsidR="002D6982" w:rsidRPr="00BA3E5B" w:rsidRDefault="002D6982" w:rsidP="00047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Прокопова Татьяна Петровна</w:t>
            </w: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Бобровских Любовь Алексеевна</w:t>
            </w: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BA3E5B">
              <w:rPr>
                <w:sz w:val="28"/>
                <w:szCs w:val="28"/>
              </w:rPr>
              <w:t>Меремьянина</w:t>
            </w:r>
            <w:proofErr w:type="spellEnd"/>
            <w:r w:rsidRPr="00BA3E5B">
              <w:rPr>
                <w:sz w:val="28"/>
                <w:szCs w:val="28"/>
              </w:rPr>
              <w:t xml:space="preserve"> Марина Николаевна</w:t>
            </w: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221" w:type="dxa"/>
          </w:tcPr>
          <w:p w:rsidR="002D6982" w:rsidRPr="00BA3E5B" w:rsidRDefault="002D6982" w:rsidP="000476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заместитель главы администрации  Грибановского муниципального района Воронежской области –  председатель комиссии</w:t>
            </w: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экономист МКУ по обеспечению деятельности органов местного самоуправления -  заместитель председателя комиссии</w:t>
            </w:r>
          </w:p>
          <w:p w:rsidR="002D6982" w:rsidRPr="00BA3E5B" w:rsidRDefault="002D6982" w:rsidP="000476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 xml:space="preserve">ведущий специалист администрации Грибановского муниципального района - ответственный секретарь </w:t>
            </w: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административной  комиссии</w:t>
            </w: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начальник юридического отдела администрации Грибановского муниципального района Воронежской области</w:t>
            </w: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6982" w:rsidRPr="00BA3E5B" w:rsidTr="000476BB">
        <w:trPr>
          <w:trHeight w:val="146"/>
        </w:trPr>
        <w:tc>
          <w:tcPr>
            <w:tcW w:w="4786" w:type="dxa"/>
          </w:tcPr>
          <w:p w:rsidR="002D6982" w:rsidRPr="00BA3E5B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lastRenderedPageBreak/>
              <w:t>Тарасова Татьяна Александровна</w:t>
            </w:r>
          </w:p>
        </w:tc>
        <w:tc>
          <w:tcPr>
            <w:tcW w:w="5221" w:type="dxa"/>
          </w:tcPr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BA3E5B">
              <w:rPr>
                <w:sz w:val="28"/>
                <w:szCs w:val="28"/>
              </w:rPr>
              <w:t>Листопадовского</w:t>
            </w:r>
            <w:proofErr w:type="spellEnd"/>
            <w:r w:rsidRPr="00BA3E5B">
              <w:rPr>
                <w:sz w:val="28"/>
                <w:szCs w:val="28"/>
              </w:rPr>
              <w:t xml:space="preserve"> сельского поселения Грибановского муниципального района                                                                    </w:t>
            </w: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 xml:space="preserve">Воронежской области </w:t>
            </w:r>
          </w:p>
        </w:tc>
      </w:tr>
      <w:tr w:rsidR="002D6982" w:rsidRPr="00BA3E5B" w:rsidTr="000476BB">
        <w:trPr>
          <w:trHeight w:val="181"/>
        </w:trPr>
        <w:tc>
          <w:tcPr>
            <w:tcW w:w="4786" w:type="dxa"/>
          </w:tcPr>
          <w:p w:rsidR="002D6982" w:rsidRPr="00BA3E5B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1" w:type="dxa"/>
          </w:tcPr>
          <w:p w:rsidR="002D6982" w:rsidRPr="00BA3E5B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D6982" w:rsidRPr="00BA3E5B" w:rsidTr="000476BB">
        <w:trPr>
          <w:trHeight w:val="2496"/>
        </w:trPr>
        <w:tc>
          <w:tcPr>
            <w:tcW w:w="4786" w:type="dxa"/>
          </w:tcPr>
          <w:p w:rsidR="002D6982" w:rsidRPr="00BA3E5B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Крупнова Елена  Александровна</w:t>
            </w:r>
          </w:p>
          <w:p w:rsidR="002D6982" w:rsidRPr="00BA3E5B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spacing w:line="276" w:lineRule="auto"/>
            </w:pPr>
          </w:p>
          <w:p w:rsidR="002D6982" w:rsidRPr="00BA3E5B" w:rsidRDefault="002D6982" w:rsidP="000476BB">
            <w:pPr>
              <w:spacing w:line="276" w:lineRule="auto"/>
            </w:pPr>
          </w:p>
          <w:p w:rsidR="002D6982" w:rsidRPr="00BA3E5B" w:rsidRDefault="002D6982" w:rsidP="000476BB">
            <w:pPr>
              <w:spacing w:line="276" w:lineRule="auto"/>
            </w:pPr>
          </w:p>
          <w:p w:rsidR="002D6982" w:rsidRPr="00BA3E5B" w:rsidRDefault="002D6982" w:rsidP="000476BB">
            <w:pPr>
              <w:spacing w:line="276" w:lineRule="auto"/>
            </w:pPr>
          </w:p>
          <w:p w:rsidR="002D6982" w:rsidRPr="00BA3E5B" w:rsidRDefault="002D6982" w:rsidP="000476BB">
            <w:pPr>
              <w:spacing w:line="276" w:lineRule="auto"/>
            </w:pPr>
          </w:p>
          <w:p w:rsidR="002D6982" w:rsidRPr="00BA3E5B" w:rsidRDefault="002D6982" w:rsidP="000476BB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5221" w:type="dxa"/>
          </w:tcPr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 xml:space="preserve">главный специалист администрации </w:t>
            </w: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A3E5B">
              <w:rPr>
                <w:sz w:val="28"/>
                <w:szCs w:val="28"/>
              </w:rPr>
              <w:t>Нижнекарачанского</w:t>
            </w:r>
            <w:proofErr w:type="spellEnd"/>
            <w:r w:rsidRPr="00BA3E5B">
              <w:rPr>
                <w:sz w:val="28"/>
                <w:szCs w:val="28"/>
              </w:rPr>
              <w:t xml:space="preserve"> сельского поселения Грибановского муниципального района                                                                    Воронежской области</w:t>
            </w:r>
          </w:p>
        </w:tc>
      </w:tr>
      <w:tr w:rsidR="002D6982" w:rsidRPr="00BA3E5B" w:rsidTr="000476BB">
        <w:trPr>
          <w:trHeight w:val="8017"/>
        </w:trPr>
        <w:tc>
          <w:tcPr>
            <w:tcW w:w="4786" w:type="dxa"/>
            <w:hideMark/>
          </w:tcPr>
          <w:p w:rsidR="002D6982" w:rsidRPr="00BA3E5B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A3E5B">
              <w:rPr>
                <w:sz w:val="28"/>
                <w:szCs w:val="28"/>
              </w:rPr>
              <w:t>Большеменникова</w:t>
            </w:r>
            <w:proofErr w:type="spellEnd"/>
            <w:r w:rsidRPr="00BA3E5B">
              <w:rPr>
                <w:sz w:val="28"/>
                <w:szCs w:val="28"/>
              </w:rPr>
              <w:t xml:space="preserve"> Ираида Ивановна</w:t>
            </w:r>
          </w:p>
          <w:p w:rsidR="002D6982" w:rsidRPr="00BA3E5B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Иванеева Светлана Викторовна</w:t>
            </w:r>
          </w:p>
          <w:p w:rsidR="002D6982" w:rsidRPr="00BA3E5B" w:rsidRDefault="002D6982" w:rsidP="000476BB"/>
          <w:p w:rsidR="002D6982" w:rsidRPr="00BA3E5B" w:rsidRDefault="002D6982" w:rsidP="000476BB"/>
          <w:p w:rsidR="002D6982" w:rsidRPr="00BA3E5B" w:rsidRDefault="002D6982" w:rsidP="000476BB"/>
          <w:p w:rsidR="002D6982" w:rsidRPr="00BA3E5B" w:rsidRDefault="002D6982" w:rsidP="000476BB"/>
          <w:p w:rsidR="002D6982" w:rsidRPr="00BA3E5B" w:rsidRDefault="002D6982" w:rsidP="000476BB"/>
          <w:p w:rsidR="002D6982" w:rsidRPr="00BA3E5B" w:rsidRDefault="002D6982" w:rsidP="000476BB"/>
          <w:p w:rsidR="002D6982" w:rsidRPr="00BA3E5B" w:rsidRDefault="002D6982" w:rsidP="000476BB"/>
          <w:p w:rsidR="002D6982" w:rsidRPr="00BA3E5B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2D6982" w:rsidRPr="00BA3E5B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A3E5B">
              <w:rPr>
                <w:sz w:val="28"/>
                <w:szCs w:val="28"/>
              </w:rPr>
              <w:t>Визнер</w:t>
            </w:r>
            <w:proofErr w:type="spellEnd"/>
            <w:r w:rsidRPr="00BA3E5B">
              <w:rPr>
                <w:sz w:val="28"/>
                <w:szCs w:val="28"/>
              </w:rPr>
              <w:t xml:space="preserve"> Олег Викторович</w:t>
            </w:r>
          </w:p>
          <w:p w:rsidR="002D6982" w:rsidRPr="00BA3E5B" w:rsidRDefault="002D6982" w:rsidP="000476BB"/>
          <w:p w:rsidR="002D6982" w:rsidRPr="00BA3E5B" w:rsidRDefault="002D6982" w:rsidP="000476BB"/>
          <w:p w:rsidR="002D6982" w:rsidRPr="00BA3E5B" w:rsidRDefault="002D6982" w:rsidP="000476BB"/>
          <w:p w:rsidR="002D6982" w:rsidRPr="00BA3E5B" w:rsidRDefault="002D6982" w:rsidP="000476BB"/>
          <w:p w:rsidR="002D6982" w:rsidRPr="00BA3E5B" w:rsidRDefault="002D6982" w:rsidP="000476BB"/>
          <w:p w:rsidR="002D6982" w:rsidRPr="00BA3E5B" w:rsidRDefault="002D6982" w:rsidP="000476BB"/>
          <w:p w:rsidR="002D6982" w:rsidRPr="00BA3E5B" w:rsidRDefault="002D6982" w:rsidP="000476BB">
            <w:pPr>
              <w:spacing w:line="276" w:lineRule="auto"/>
            </w:pPr>
          </w:p>
          <w:p w:rsidR="002D6982" w:rsidRDefault="002D6982" w:rsidP="000476BB">
            <w:pPr>
              <w:spacing w:line="276" w:lineRule="auto"/>
              <w:rPr>
                <w:sz w:val="28"/>
                <w:szCs w:val="28"/>
              </w:rPr>
            </w:pPr>
          </w:p>
          <w:p w:rsidR="002D6982" w:rsidRPr="00DA07A1" w:rsidRDefault="00DA07A1" w:rsidP="000476BB">
            <w:pPr>
              <w:spacing w:line="276" w:lineRule="auto"/>
            </w:pPr>
            <w:r>
              <w:rPr>
                <w:sz w:val="28"/>
                <w:szCs w:val="28"/>
              </w:rPr>
              <w:t>Синицына Елена Александровна</w:t>
            </w:r>
            <w:bookmarkStart w:id="0" w:name="_GoBack"/>
            <w:bookmarkEnd w:id="0"/>
          </w:p>
        </w:tc>
        <w:tc>
          <w:tcPr>
            <w:tcW w:w="5221" w:type="dxa"/>
          </w:tcPr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BA3E5B">
              <w:rPr>
                <w:sz w:val="28"/>
                <w:szCs w:val="28"/>
              </w:rPr>
              <w:t>Малоалабухского</w:t>
            </w:r>
            <w:proofErr w:type="spellEnd"/>
            <w:r w:rsidRPr="00BA3E5B">
              <w:rPr>
                <w:sz w:val="28"/>
                <w:szCs w:val="28"/>
              </w:rPr>
              <w:t xml:space="preserve"> сельского поселения Грибановского муниципального района                                                                    Воронежской области</w:t>
            </w:r>
          </w:p>
          <w:p w:rsidR="002D6982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2D6982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BA3E5B">
              <w:rPr>
                <w:sz w:val="28"/>
                <w:szCs w:val="28"/>
              </w:rPr>
              <w:t>Верхнекарачанского</w:t>
            </w:r>
            <w:proofErr w:type="spellEnd"/>
            <w:r w:rsidRPr="00BA3E5B">
              <w:rPr>
                <w:sz w:val="28"/>
                <w:szCs w:val="28"/>
              </w:rPr>
              <w:t xml:space="preserve"> сельского поселения Грибановского муниципального района                                                                    Воронежской области</w:t>
            </w: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2D6982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заместитель главы   администрации Грибановского городского поселения Грибановского муниципального района Воронежской области (по согласованию)</w:t>
            </w:r>
          </w:p>
          <w:p w:rsidR="002D6982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руководитель БУ ВО «</w:t>
            </w:r>
            <w:proofErr w:type="spellStart"/>
            <w:r w:rsidRPr="00BA3E5B">
              <w:rPr>
                <w:sz w:val="28"/>
                <w:szCs w:val="28"/>
              </w:rPr>
              <w:t>Грибановская</w:t>
            </w:r>
            <w:proofErr w:type="spellEnd"/>
            <w:r w:rsidRPr="00BA3E5B">
              <w:rPr>
                <w:sz w:val="28"/>
                <w:szCs w:val="28"/>
              </w:rPr>
              <w:t xml:space="preserve">  </w:t>
            </w:r>
            <w:proofErr w:type="spellStart"/>
            <w:r w:rsidRPr="00BA3E5B">
              <w:rPr>
                <w:sz w:val="28"/>
                <w:szCs w:val="28"/>
              </w:rPr>
              <w:t>райСББЖ</w:t>
            </w:r>
            <w:proofErr w:type="spellEnd"/>
            <w:r w:rsidRPr="00BA3E5B">
              <w:rPr>
                <w:sz w:val="28"/>
                <w:szCs w:val="28"/>
              </w:rPr>
              <w:t>» (по согласованию)</w:t>
            </w:r>
          </w:p>
        </w:tc>
      </w:tr>
      <w:tr w:rsidR="002D6982" w:rsidRPr="00BA3E5B" w:rsidTr="000476BB">
        <w:trPr>
          <w:trHeight w:val="81"/>
        </w:trPr>
        <w:tc>
          <w:tcPr>
            <w:tcW w:w="4786" w:type="dxa"/>
            <w:hideMark/>
          </w:tcPr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A3E5B">
              <w:rPr>
                <w:rFonts w:eastAsiaTheme="minorEastAsia"/>
                <w:sz w:val="28"/>
                <w:szCs w:val="28"/>
              </w:rPr>
              <w:t>Волошин Владислав Сергеевич</w:t>
            </w:r>
          </w:p>
        </w:tc>
        <w:tc>
          <w:tcPr>
            <w:tcW w:w="5221" w:type="dxa"/>
          </w:tcPr>
          <w:p w:rsidR="002D6982" w:rsidRPr="00BA3E5B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2D6982" w:rsidRPr="00BA3E5B" w:rsidRDefault="002D6982" w:rsidP="000476B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ind w:right="-24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 xml:space="preserve">инспектор по исполнению административного законодательства                                                                  </w:t>
            </w:r>
            <w:r w:rsidRPr="00BA3E5B">
              <w:rPr>
                <w:sz w:val="28"/>
                <w:szCs w:val="28"/>
              </w:rPr>
              <w:lastRenderedPageBreak/>
              <w:t>(направление по исполнению                                                               административного законодательства)     ОМВД России по Грибановскому                                                                 району (по согласованию).</w:t>
            </w:r>
          </w:p>
        </w:tc>
      </w:tr>
    </w:tbl>
    <w:p w:rsidR="00CD38A2" w:rsidRDefault="00CD38A2"/>
    <w:sectPr w:rsidR="00CD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88"/>
    <w:rsid w:val="002D6982"/>
    <w:rsid w:val="00CD38A2"/>
    <w:rsid w:val="00DA07A1"/>
    <w:rsid w:val="00F9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2021-09-08T13:46:00Z</dcterms:created>
  <dcterms:modified xsi:type="dcterms:W3CDTF">2022-11-29T05:15:00Z</dcterms:modified>
</cp:coreProperties>
</file>