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2464E7" w:rsidRDefault="00500FE0" w:rsidP="001266DF">
      <w:pPr>
        <w:ind w:left="-567" w:firstLine="141"/>
      </w:pPr>
      <w:r>
        <w:rPr>
          <w:noProof/>
        </w:rPr>
        <w:pict>
          <v:shapetype id="_x0000_t202" coordsize="21600,21600" o:spt="202" path="m,l,21600r21600,l21600,xe">
            <v:stroke joinstyle="miter"/>
            <v:path gradientshapeok="t" o:connecttype="rect"/>
          </v:shapetype>
          <v:shape id="Поле 3" o:spid="_x0000_s1027" type="#_x0000_t202" style="position:absolute;left:0;text-align:left;margin-left:391.85pt;margin-top:2.6pt;width:128.7pt;height:133.5pt;z-index:251654144;visibility:visible;mso-position-horizontal-relative:text;mso-position-vertical-relative:text" strokeweight="3pt">
            <v:textbox style="mso-next-textbox:#Поле 3">
              <w:txbxContent>
                <w:p w:rsidR="00500FE0" w:rsidRPr="0094564A" w:rsidRDefault="00500FE0" w:rsidP="001266DF">
                  <w:pPr>
                    <w:ind w:right="93"/>
                    <w:jc w:val="center"/>
                    <w:rPr>
                      <w:sz w:val="52"/>
                      <w:szCs w:val="52"/>
                    </w:rPr>
                  </w:pPr>
                  <w:r>
                    <w:rPr>
                      <w:b/>
                      <w:bCs/>
                      <w:sz w:val="52"/>
                      <w:szCs w:val="52"/>
                    </w:rPr>
                    <w:t>№ 108</w:t>
                  </w:r>
                </w:p>
                <w:p w:rsidR="00500FE0" w:rsidRDefault="00500FE0" w:rsidP="00C12DCF">
                  <w:pPr>
                    <w:jc w:val="center"/>
                    <w:rPr>
                      <w:b/>
                      <w:bCs/>
                      <w:sz w:val="36"/>
                      <w:szCs w:val="36"/>
                    </w:rPr>
                  </w:pPr>
                  <w:r w:rsidRPr="0094564A">
                    <w:rPr>
                      <w:b/>
                      <w:bCs/>
                      <w:sz w:val="36"/>
                      <w:szCs w:val="36"/>
                    </w:rPr>
                    <w:t xml:space="preserve"> </w:t>
                  </w:r>
                  <w:r>
                    <w:rPr>
                      <w:b/>
                      <w:bCs/>
                      <w:sz w:val="36"/>
                      <w:szCs w:val="36"/>
                    </w:rPr>
                    <w:t>13</w:t>
                  </w:r>
                </w:p>
                <w:p w:rsidR="00500FE0" w:rsidRDefault="00500FE0" w:rsidP="00C12DCF">
                  <w:pPr>
                    <w:jc w:val="center"/>
                    <w:rPr>
                      <w:b/>
                      <w:bCs/>
                      <w:sz w:val="36"/>
                      <w:szCs w:val="36"/>
                    </w:rPr>
                  </w:pPr>
                  <w:r>
                    <w:rPr>
                      <w:b/>
                      <w:bCs/>
                      <w:sz w:val="36"/>
                      <w:szCs w:val="36"/>
                    </w:rPr>
                    <w:t>октября</w:t>
                  </w:r>
                </w:p>
                <w:p w:rsidR="00500FE0" w:rsidRPr="0094564A" w:rsidRDefault="00500FE0" w:rsidP="00F5175E">
                  <w:pPr>
                    <w:jc w:val="center"/>
                    <w:rPr>
                      <w:b/>
                      <w:bCs/>
                      <w:sz w:val="36"/>
                      <w:szCs w:val="36"/>
                    </w:rPr>
                  </w:pPr>
                  <w:r>
                    <w:rPr>
                      <w:b/>
                      <w:bCs/>
                      <w:sz w:val="36"/>
                      <w:szCs w:val="36"/>
                    </w:rPr>
                    <w:t>2022</w:t>
                  </w:r>
                  <w:r w:rsidRPr="0094564A">
                    <w:rPr>
                      <w:b/>
                      <w:bCs/>
                      <w:sz w:val="36"/>
                      <w:szCs w:val="36"/>
                    </w:rPr>
                    <w:t xml:space="preserve"> года </w:t>
                  </w:r>
                </w:p>
                <w:p w:rsidR="00500FE0" w:rsidRPr="0094564A" w:rsidRDefault="00500FE0" w:rsidP="00E91853">
                  <w:pPr>
                    <w:ind w:left="-426" w:right="377"/>
                  </w:pPr>
                </w:p>
              </w:txbxContent>
            </v:textbox>
          </v:shape>
        </w:pict>
      </w:r>
      <w:r w:rsidR="001266DF" w:rsidRPr="002464E7">
        <w:rPr>
          <w:noProof/>
        </w:rPr>
        <w:drawing>
          <wp:anchor distT="0" distB="0" distL="114300" distR="114300" simplePos="0" relativeHeight="251658240" behindDoc="0" locked="0" layoutInCell="1" allowOverlap="1" wp14:anchorId="1A49061E" wp14:editId="7E7C6DEF">
            <wp:simplePos x="0" y="0"/>
            <wp:positionH relativeFrom="column">
              <wp:posOffset>-66040</wp:posOffset>
            </wp:positionH>
            <wp:positionV relativeFrom="paragraph">
              <wp:posOffset>13838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left:0;text-align:left;margin-left:88.9pt;margin-top:2.6pt;width:326.55pt;height:151.5pt;z-index:251653120;visibility:visible;mso-position-horizontal-relative:text;mso-position-vertical-relative:text" stroked="f" strokeweight=".5pt">
            <v:textbox style="mso-next-textbox:#Поле 2">
              <w:txbxContent>
                <w:p w:rsidR="00500FE0" w:rsidRPr="0094564A" w:rsidRDefault="00500FE0"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500FE0" w:rsidRPr="0094564A" w:rsidRDefault="00500FE0"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011173" w:rsidP="00DB020C">
      <w:pPr>
        <w:ind w:firstLine="709"/>
      </w:pPr>
    </w:p>
    <w:p w:rsidR="00011173" w:rsidRPr="002464E7" w:rsidRDefault="00500FE0" w:rsidP="00DB020C">
      <w:pPr>
        <w:ind w:firstLine="709"/>
        <w:jc w:val="cente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Pr="002464E7" w:rsidRDefault="00500FE0" w:rsidP="00DB020C">
      <w:pPr>
        <w:ind w:firstLine="709"/>
        <w:rPr>
          <w:i/>
          <w:sz w:val="22"/>
          <w:szCs w:val="22"/>
        </w:rPr>
      </w:pPr>
      <w:r>
        <w:rPr>
          <w:noProof/>
        </w:rPr>
        <w:pict>
          <v:line id="_x0000_s1031" style="position:absolute;left:0;text-align:left;z-index:251662336;visibility:visible;mso-position-horizontal-relative:margin;mso-position-vertical-relative:margin" from="28.7pt,189pt" to="512.45pt,189pt" strokecolor="windowText">
            <w10:wrap type="square" anchorx="margin" anchory="margin"/>
          </v:line>
        </w:pict>
      </w:r>
    </w:p>
    <w:p w:rsidR="004652C6" w:rsidRPr="002464E7" w:rsidRDefault="004652C6" w:rsidP="00DB020C">
      <w:pPr>
        <w:autoSpaceDE w:val="0"/>
        <w:autoSpaceDN w:val="0"/>
        <w:adjustRightInd w:val="0"/>
        <w:ind w:firstLine="709"/>
        <w:jc w:val="center"/>
        <w:rPr>
          <w:sz w:val="22"/>
          <w:szCs w:val="22"/>
        </w:rPr>
      </w:pPr>
      <w:r w:rsidRPr="002464E7">
        <w:rPr>
          <w:sz w:val="22"/>
          <w:szCs w:val="22"/>
        </w:rPr>
        <w:t xml:space="preserve">Официальная информация администрации </w:t>
      </w:r>
    </w:p>
    <w:p w:rsidR="004652C6" w:rsidRPr="002464E7" w:rsidRDefault="004652C6" w:rsidP="00DB020C">
      <w:pPr>
        <w:autoSpaceDE w:val="0"/>
        <w:autoSpaceDN w:val="0"/>
        <w:adjustRightInd w:val="0"/>
        <w:ind w:firstLine="709"/>
        <w:jc w:val="center"/>
        <w:rPr>
          <w:sz w:val="22"/>
          <w:szCs w:val="22"/>
        </w:rPr>
      </w:pPr>
      <w:r w:rsidRPr="002464E7">
        <w:rPr>
          <w:sz w:val="22"/>
          <w:szCs w:val="22"/>
        </w:rPr>
        <w:t>Грибановского муниципального района</w:t>
      </w:r>
    </w:p>
    <w:p w:rsidR="000E63F8" w:rsidRPr="002464E7" w:rsidRDefault="004652C6" w:rsidP="00DB020C">
      <w:pPr>
        <w:shd w:val="clear" w:color="auto" w:fill="FFFFFF"/>
        <w:tabs>
          <w:tab w:val="left" w:pos="490"/>
        </w:tabs>
        <w:jc w:val="both"/>
        <w:rPr>
          <w:sz w:val="18"/>
          <w:szCs w:val="18"/>
        </w:rPr>
      </w:pPr>
      <w:r w:rsidRPr="002464E7">
        <w:rPr>
          <w:sz w:val="20"/>
          <w:szCs w:val="20"/>
        </w:rPr>
        <w:t>_______________________________________________________________________________</w:t>
      </w:r>
      <w:r w:rsidR="00E91853" w:rsidRPr="002464E7">
        <w:rPr>
          <w:sz w:val="20"/>
          <w:szCs w:val="20"/>
        </w:rPr>
        <w:t>____________</w:t>
      </w:r>
    </w:p>
    <w:p w:rsidR="007002CA" w:rsidRPr="002464E7" w:rsidRDefault="007002CA" w:rsidP="00DB020C">
      <w:pPr>
        <w:autoSpaceDE w:val="0"/>
        <w:autoSpaceDN w:val="0"/>
        <w:adjustRightInd w:val="0"/>
        <w:ind w:firstLine="709"/>
        <w:jc w:val="both"/>
        <w:rPr>
          <w:sz w:val="20"/>
          <w:szCs w:val="20"/>
        </w:rPr>
      </w:pPr>
    </w:p>
    <w:p w:rsidR="00C12DCF" w:rsidRPr="002464E7" w:rsidRDefault="00C12DCF" w:rsidP="00C12DCF">
      <w:pPr>
        <w:ind w:right="-2" w:firstLine="709"/>
        <w:jc w:val="center"/>
        <w:rPr>
          <w:bCs/>
          <w:sz w:val="16"/>
          <w:szCs w:val="16"/>
        </w:rPr>
      </w:pPr>
      <w:r w:rsidRPr="002464E7">
        <w:rPr>
          <w:bCs/>
          <w:sz w:val="16"/>
          <w:szCs w:val="16"/>
        </w:rPr>
        <w:t>АДМИНИСТРАЦИЯ</w:t>
      </w:r>
    </w:p>
    <w:p w:rsidR="00C12DCF" w:rsidRPr="002464E7" w:rsidRDefault="00C12DCF" w:rsidP="00C12DCF">
      <w:pPr>
        <w:keepNext/>
        <w:ind w:right="-2" w:firstLine="709"/>
        <w:jc w:val="center"/>
        <w:outlineLvl w:val="0"/>
        <w:rPr>
          <w:bCs/>
          <w:kern w:val="32"/>
          <w:sz w:val="16"/>
          <w:szCs w:val="16"/>
          <w:lang w:val="x-none" w:eastAsia="x-none"/>
        </w:rPr>
      </w:pPr>
      <w:r w:rsidRPr="002464E7">
        <w:rPr>
          <w:bCs/>
          <w:kern w:val="32"/>
          <w:sz w:val="16"/>
          <w:szCs w:val="16"/>
          <w:lang w:val="x-none" w:eastAsia="x-none"/>
        </w:rPr>
        <w:t>ГРИБАНОВСКОГО МУНИЦИПАЛЬНОГО РАЙОНА</w:t>
      </w:r>
    </w:p>
    <w:p w:rsidR="00C12DCF" w:rsidRPr="002464E7" w:rsidRDefault="00C12DCF" w:rsidP="00C12DCF">
      <w:pPr>
        <w:ind w:right="-2" w:firstLine="709"/>
        <w:jc w:val="center"/>
        <w:rPr>
          <w:bCs/>
          <w:sz w:val="16"/>
          <w:szCs w:val="16"/>
        </w:rPr>
      </w:pPr>
      <w:r w:rsidRPr="002464E7">
        <w:rPr>
          <w:bCs/>
          <w:sz w:val="16"/>
          <w:szCs w:val="16"/>
        </w:rPr>
        <w:t>ВОРОНЕЖСКОЙ  ОБЛАСТИ</w:t>
      </w:r>
    </w:p>
    <w:p w:rsidR="00C12DCF" w:rsidRPr="002464E7" w:rsidRDefault="00C12DCF" w:rsidP="00C12DCF">
      <w:pPr>
        <w:ind w:right="-2" w:firstLine="709"/>
        <w:jc w:val="center"/>
        <w:rPr>
          <w:bCs/>
          <w:sz w:val="16"/>
          <w:szCs w:val="16"/>
        </w:rPr>
      </w:pPr>
    </w:p>
    <w:p w:rsidR="00C12DCF" w:rsidRPr="002464E7" w:rsidRDefault="00C12DCF" w:rsidP="00C12DCF">
      <w:pPr>
        <w:ind w:right="-2" w:firstLine="709"/>
        <w:jc w:val="center"/>
        <w:rPr>
          <w:bCs/>
          <w:sz w:val="16"/>
          <w:szCs w:val="16"/>
        </w:rPr>
      </w:pPr>
      <w:proofErr w:type="gramStart"/>
      <w:r w:rsidRPr="002464E7">
        <w:rPr>
          <w:bCs/>
          <w:sz w:val="16"/>
          <w:szCs w:val="16"/>
        </w:rPr>
        <w:t>П</w:t>
      </w:r>
      <w:proofErr w:type="gramEnd"/>
      <w:r w:rsidRPr="002464E7">
        <w:rPr>
          <w:bCs/>
          <w:sz w:val="16"/>
          <w:szCs w:val="16"/>
        </w:rPr>
        <w:t xml:space="preserve"> О С Т А Н О В Л Е Н И Е</w:t>
      </w:r>
    </w:p>
    <w:p w:rsidR="00C12DCF" w:rsidRPr="002464E7" w:rsidRDefault="00C12DCF" w:rsidP="00C12DCF">
      <w:pPr>
        <w:ind w:right="-2" w:firstLine="709"/>
        <w:jc w:val="center"/>
        <w:rPr>
          <w:sz w:val="16"/>
          <w:szCs w:val="16"/>
        </w:rPr>
      </w:pPr>
    </w:p>
    <w:p w:rsidR="00C12DCF" w:rsidRPr="002464E7" w:rsidRDefault="00C12DCF" w:rsidP="00C12DCF">
      <w:pPr>
        <w:ind w:right="-2"/>
        <w:rPr>
          <w:sz w:val="16"/>
          <w:szCs w:val="16"/>
        </w:rPr>
      </w:pPr>
      <w:r w:rsidRPr="002464E7">
        <w:rPr>
          <w:sz w:val="16"/>
          <w:szCs w:val="16"/>
        </w:rPr>
        <w:t>от  05.10. 2022г.  № 527</w:t>
      </w:r>
    </w:p>
    <w:p w:rsidR="00C12DCF" w:rsidRPr="002464E7" w:rsidRDefault="00C12DCF" w:rsidP="00C12DCF">
      <w:pPr>
        <w:ind w:right="-2"/>
        <w:rPr>
          <w:sz w:val="16"/>
          <w:szCs w:val="16"/>
        </w:rPr>
      </w:pPr>
      <w:r w:rsidRPr="002464E7">
        <w:rPr>
          <w:sz w:val="16"/>
          <w:szCs w:val="16"/>
        </w:rPr>
        <w:t xml:space="preserve"> </w:t>
      </w:r>
      <w:proofErr w:type="spellStart"/>
      <w:r w:rsidRPr="002464E7">
        <w:rPr>
          <w:sz w:val="16"/>
          <w:szCs w:val="16"/>
        </w:rPr>
        <w:t>п.г.т</w:t>
      </w:r>
      <w:proofErr w:type="spellEnd"/>
      <w:r w:rsidRPr="002464E7">
        <w:rPr>
          <w:sz w:val="16"/>
          <w:szCs w:val="16"/>
        </w:rPr>
        <w:t>.  Грибановский</w:t>
      </w:r>
    </w:p>
    <w:p w:rsidR="00C12DCF" w:rsidRPr="002464E7" w:rsidRDefault="00C12DCF" w:rsidP="00C12DCF">
      <w:pPr>
        <w:ind w:right="-2"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1"/>
      </w:tblGrid>
      <w:tr w:rsidR="00C12DCF" w:rsidRPr="002464E7" w:rsidTr="00C12DCF">
        <w:trPr>
          <w:trHeight w:val="1163"/>
        </w:trPr>
        <w:tc>
          <w:tcPr>
            <w:tcW w:w="4771" w:type="dxa"/>
            <w:tcBorders>
              <w:top w:val="nil"/>
              <w:left w:val="nil"/>
              <w:bottom w:val="nil"/>
              <w:right w:val="nil"/>
            </w:tcBorders>
            <w:hideMark/>
          </w:tcPr>
          <w:p w:rsidR="00C12DCF" w:rsidRPr="002464E7" w:rsidRDefault="00C12DCF" w:rsidP="00C12DCF">
            <w:pPr>
              <w:keepNext/>
              <w:tabs>
                <w:tab w:val="left" w:pos="4536"/>
              </w:tabs>
              <w:ind w:right="-2"/>
              <w:jc w:val="both"/>
              <w:outlineLvl w:val="1"/>
              <w:rPr>
                <w:bCs/>
                <w:iCs/>
                <w:sz w:val="16"/>
                <w:szCs w:val="16"/>
              </w:rPr>
            </w:pPr>
            <w:r w:rsidRPr="002464E7">
              <w:rPr>
                <w:bCs/>
                <w:iCs/>
                <w:sz w:val="16"/>
                <w:szCs w:val="16"/>
              </w:rPr>
              <w:t>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«Предоставление разрешения на ввод объекта в эксплуатацию,</w:t>
            </w:r>
            <w:r w:rsidRPr="002464E7">
              <w:rPr>
                <w:sz w:val="16"/>
                <w:szCs w:val="16"/>
              </w:rPr>
              <w:t xml:space="preserve"> внесение изменений в разрешение на ввод объекта капитального строительства в эксплуатацию</w:t>
            </w:r>
            <w:r w:rsidRPr="002464E7">
              <w:rPr>
                <w:bCs/>
                <w:iCs/>
                <w:sz w:val="16"/>
                <w:szCs w:val="16"/>
              </w:rPr>
              <w:t>»</w:t>
            </w:r>
          </w:p>
        </w:tc>
      </w:tr>
    </w:tbl>
    <w:p w:rsidR="00C12DCF" w:rsidRPr="002464E7" w:rsidRDefault="00C12DCF" w:rsidP="00C12DCF">
      <w:pPr>
        <w:ind w:right="-2" w:firstLine="709"/>
        <w:rPr>
          <w:sz w:val="16"/>
          <w:szCs w:val="16"/>
        </w:rPr>
      </w:pPr>
    </w:p>
    <w:p w:rsidR="00C12DCF" w:rsidRPr="002464E7" w:rsidRDefault="00C12DCF" w:rsidP="00C12DCF">
      <w:pPr>
        <w:ind w:right="-2" w:firstLine="709"/>
        <w:jc w:val="both"/>
        <w:rPr>
          <w:sz w:val="16"/>
          <w:szCs w:val="16"/>
        </w:rPr>
      </w:pPr>
      <w:r w:rsidRPr="002464E7">
        <w:rPr>
          <w:sz w:val="16"/>
          <w:szCs w:val="16"/>
        </w:rPr>
        <w:t xml:space="preserve">Руководствуясь Градостроительным Кодексом РФ,  Федеральным законом от 27.07.2010 №210-ФЗ «Об организации предоставления государственных и муниципальных услуг», постановлением администрации Грибановского муниципального района Воронежской  области  от 25.02.2020  № 91 «О порядке разработки и утверждения административных регламентов предоставления муниципальных услуг на территории Грибановского муниципального района Воронежской области», администрация Грибановского муниципального района Воронежской области                         </w:t>
      </w:r>
      <w:proofErr w:type="gramStart"/>
      <w:r w:rsidRPr="002464E7">
        <w:rPr>
          <w:sz w:val="16"/>
          <w:szCs w:val="16"/>
        </w:rPr>
        <w:t>п</w:t>
      </w:r>
      <w:proofErr w:type="gramEnd"/>
      <w:r w:rsidRPr="002464E7">
        <w:rPr>
          <w:sz w:val="16"/>
          <w:szCs w:val="16"/>
        </w:rPr>
        <w:t xml:space="preserve"> о с т а н о в л я е т:          </w:t>
      </w:r>
    </w:p>
    <w:p w:rsidR="00C12DCF" w:rsidRPr="002464E7" w:rsidRDefault="00C12DCF" w:rsidP="00C12DCF">
      <w:pPr>
        <w:ind w:right="-2" w:firstLine="709"/>
        <w:jc w:val="both"/>
        <w:rPr>
          <w:sz w:val="16"/>
          <w:szCs w:val="16"/>
        </w:rPr>
      </w:pPr>
      <w:r w:rsidRPr="002464E7">
        <w:rPr>
          <w:sz w:val="16"/>
          <w:szCs w:val="16"/>
        </w:rPr>
        <w:t>1.  Утвердить прилагаемый административный регламент администрации Грибановского муниципального района Воронежской области по предоставлению муниципальной услуги «</w:t>
      </w:r>
      <w:r w:rsidRPr="002464E7">
        <w:rPr>
          <w:bCs/>
          <w:iCs/>
          <w:sz w:val="16"/>
          <w:szCs w:val="16"/>
        </w:rPr>
        <w:t>Предоставление разрешения на ввод объекта в эксплуатацию,</w:t>
      </w:r>
      <w:r w:rsidRPr="002464E7">
        <w:rPr>
          <w:sz w:val="16"/>
          <w:szCs w:val="16"/>
        </w:rPr>
        <w:t xml:space="preserve"> внесение изменений в разрешение на ввод объекта капитального строительства в эксплуатацию».</w:t>
      </w:r>
    </w:p>
    <w:p w:rsidR="00C12DCF" w:rsidRPr="002464E7" w:rsidRDefault="00C12DCF" w:rsidP="00C12DCF">
      <w:pPr>
        <w:ind w:right="-2" w:firstLine="709"/>
        <w:jc w:val="both"/>
        <w:rPr>
          <w:sz w:val="16"/>
          <w:szCs w:val="16"/>
        </w:rPr>
      </w:pPr>
      <w:r w:rsidRPr="002464E7">
        <w:rPr>
          <w:sz w:val="16"/>
          <w:szCs w:val="16"/>
        </w:rPr>
        <w:t>2. Признать утратившим силу постановление администрации Грибановского муниципального района  Воронежской  области от 02.07.2020 №306 «Об утверждении административного регламента администрации Грибановского муниципального района по предоставлению муниципальной услуги «</w:t>
      </w:r>
      <w:r w:rsidRPr="002464E7">
        <w:rPr>
          <w:bCs/>
          <w:iCs/>
          <w:sz w:val="16"/>
          <w:szCs w:val="16"/>
        </w:rPr>
        <w:t>Предоставление разрешения на ввод объекта в эксплуатацию»</w:t>
      </w:r>
      <w:r w:rsidRPr="002464E7">
        <w:rPr>
          <w:sz w:val="16"/>
          <w:szCs w:val="16"/>
        </w:rPr>
        <w:t>.</w:t>
      </w:r>
    </w:p>
    <w:p w:rsidR="00C12DCF" w:rsidRPr="002464E7" w:rsidRDefault="00C12DCF" w:rsidP="00C12DCF">
      <w:pPr>
        <w:ind w:right="-2" w:firstLine="709"/>
        <w:jc w:val="both"/>
        <w:rPr>
          <w:sz w:val="16"/>
          <w:szCs w:val="16"/>
        </w:rPr>
      </w:pPr>
      <w:r w:rsidRPr="002464E7">
        <w:rPr>
          <w:sz w:val="16"/>
          <w:szCs w:val="16"/>
        </w:rPr>
        <w:t xml:space="preserve">3. </w:t>
      </w:r>
      <w:proofErr w:type="gramStart"/>
      <w:r w:rsidRPr="002464E7">
        <w:rPr>
          <w:sz w:val="16"/>
          <w:szCs w:val="16"/>
        </w:rPr>
        <w:t>Контроль за</w:t>
      </w:r>
      <w:proofErr w:type="gramEnd"/>
      <w:r w:rsidRPr="002464E7">
        <w:rPr>
          <w:sz w:val="16"/>
          <w:szCs w:val="16"/>
        </w:rPr>
        <w:t xml:space="preserve"> исполнением данного постановления возложить на заместителя главы администрации Грибановского муниципального района   А.И. Малютина. </w:t>
      </w:r>
    </w:p>
    <w:p w:rsidR="00C12DCF" w:rsidRPr="002464E7" w:rsidRDefault="00C12DCF" w:rsidP="00C12DCF">
      <w:pPr>
        <w:ind w:right="-2" w:firstLine="709"/>
        <w:jc w:val="both"/>
        <w:rPr>
          <w:sz w:val="16"/>
          <w:szCs w:val="16"/>
        </w:rPr>
      </w:pPr>
    </w:p>
    <w:p w:rsidR="00C12DCF" w:rsidRPr="002464E7" w:rsidRDefault="00C12DCF" w:rsidP="00C12DCF">
      <w:pPr>
        <w:ind w:right="-2"/>
        <w:outlineLvl w:val="6"/>
        <w:rPr>
          <w:sz w:val="16"/>
          <w:szCs w:val="16"/>
          <w:lang w:val="x-none" w:eastAsia="x-none"/>
        </w:rPr>
      </w:pPr>
      <w:r w:rsidRPr="002464E7">
        <w:rPr>
          <w:sz w:val="16"/>
          <w:szCs w:val="16"/>
          <w:lang w:eastAsia="x-none"/>
        </w:rPr>
        <w:t>Г</w:t>
      </w:r>
      <w:r w:rsidRPr="002464E7">
        <w:rPr>
          <w:sz w:val="16"/>
          <w:szCs w:val="16"/>
          <w:lang w:val="x-none" w:eastAsia="x-none"/>
        </w:rPr>
        <w:t>лав</w:t>
      </w:r>
      <w:r w:rsidRPr="002464E7">
        <w:rPr>
          <w:sz w:val="16"/>
          <w:szCs w:val="16"/>
          <w:lang w:eastAsia="x-none"/>
        </w:rPr>
        <w:t>а</w:t>
      </w:r>
      <w:r w:rsidRPr="002464E7">
        <w:rPr>
          <w:sz w:val="16"/>
          <w:szCs w:val="16"/>
          <w:lang w:val="x-none" w:eastAsia="x-none"/>
        </w:rPr>
        <w:t xml:space="preserve"> администрации</w:t>
      </w:r>
    </w:p>
    <w:p w:rsidR="00C12DCF" w:rsidRPr="002464E7" w:rsidRDefault="00C12DCF" w:rsidP="00C12DCF">
      <w:pPr>
        <w:ind w:right="-2"/>
        <w:outlineLvl w:val="6"/>
        <w:rPr>
          <w:sz w:val="16"/>
          <w:szCs w:val="16"/>
          <w:lang w:val="x-none" w:eastAsia="x-none"/>
        </w:rPr>
      </w:pPr>
      <w:r w:rsidRPr="002464E7">
        <w:rPr>
          <w:sz w:val="16"/>
          <w:szCs w:val="16"/>
          <w:lang w:val="x-none" w:eastAsia="x-none"/>
        </w:rPr>
        <w:t xml:space="preserve">муниципального района                          </w:t>
      </w:r>
      <w:r w:rsidRPr="002464E7">
        <w:rPr>
          <w:sz w:val="16"/>
          <w:szCs w:val="16"/>
          <w:lang w:eastAsia="x-none"/>
        </w:rPr>
        <w:t xml:space="preserve">                                                                                                               </w:t>
      </w:r>
      <w:r w:rsidRPr="002464E7">
        <w:rPr>
          <w:sz w:val="16"/>
          <w:szCs w:val="16"/>
          <w:lang w:val="x-none" w:eastAsia="x-none"/>
        </w:rPr>
        <w:t xml:space="preserve">                           </w:t>
      </w:r>
      <w:r w:rsidRPr="002464E7">
        <w:rPr>
          <w:sz w:val="16"/>
          <w:szCs w:val="16"/>
          <w:lang w:eastAsia="x-none"/>
        </w:rPr>
        <w:t xml:space="preserve">            </w:t>
      </w:r>
      <w:r w:rsidR="001A2963">
        <w:rPr>
          <w:sz w:val="16"/>
          <w:szCs w:val="16"/>
          <w:lang w:eastAsia="x-none"/>
        </w:rPr>
        <w:t xml:space="preserve">                  </w:t>
      </w:r>
      <w:r w:rsidRPr="002464E7">
        <w:rPr>
          <w:sz w:val="16"/>
          <w:szCs w:val="16"/>
          <w:lang w:eastAsia="x-none"/>
        </w:rPr>
        <w:t xml:space="preserve">     В.В. Мамаев</w:t>
      </w:r>
    </w:p>
    <w:p w:rsidR="00C12DCF" w:rsidRPr="002464E7" w:rsidRDefault="00C12DCF" w:rsidP="00C12DCF">
      <w:pPr>
        <w:tabs>
          <w:tab w:val="left" w:pos="1350"/>
        </w:tabs>
        <w:ind w:right="-2" w:firstLine="709"/>
        <w:rPr>
          <w:sz w:val="16"/>
          <w:szCs w:val="16"/>
        </w:rPr>
      </w:pPr>
      <w:r w:rsidRPr="002464E7">
        <w:rPr>
          <w:sz w:val="16"/>
          <w:szCs w:val="16"/>
        </w:rPr>
        <w:t xml:space="preserve"> </w:t>
      </w:r>
    </w:p>
    <w:p w:rsidR="00C12DCF" w:rsidRPr="002464E7" w:rsidRDefault="00C12DCF" w:rsidP="00C12DCF">
      <w:pPr>
        <w:widowControl w:val="0"/>
        <w:autoSpaceDE w:val="0"/>
        <w:autoSpaceDN w:val="0"/>
        <w:adjustRightInd w:val="0"/>
        <w:ind w:right="-2" w:firstLine="709"/>
        <w:jc w:val="right"/>
        <w:rPr>
          <w:sz w:val="16"/>
          <w:szCs w:val="16"/>
        </w:rPr>
      </w:pPr>
      <w:r w:rsidRPr="002464E7">
        <w:rPr>
          <w:sz w:val="16"/>
          <w:szCs w:val="16"/>
        </w:rPr>
        <w:t>Утвержден</w:t>
      </w:r>
    </w:p>
    <w:p w:rsidR="00C12DCF" w:rsidRPr="002464E7" w:rsidRDefault="00C12DCF" w:rsidP="00C12DCF">
      <w:pPr>
        <w:widowControl w:val="0"/>
        <w:autoSpaceDE w:val="0"/>
        <w:autoSpaceDN w:val="0"/>
        <w:adjustRightInd w:val="0"/>
        <w:ind w:right="-2" w:firstLine="709"/>
        <w:jc w:val="right"/>
        <w:rPr>
          <w:sz w:val="16"/>
          <w:szCs w:val="16"/>
        </w:rPr>
      </w:pPr>
      <w:r w:rsidRPr="002464E7">
        <w:rPr>
          <w:sz w:val="16"/>
          <w:szCs w:val="16"/>
        </w:rPr>
        <w:t>постановлением администрации</w:t>
      </w:r>
    </w:p>
    <w:p w:rsidR="00C12DCF" w:rsidRPr="002464E7" w:rsidRDefault="00C12DCF" w:rsidP="00C12DCF">
      <w:pPr>
        <w:widowControl w:val="0"/>
        <w:autoSpaceDE w:val="0"/>
        <w:autoSpaceDN w:val="0"/>
        <w:adjustRightInd w:val="0"/>
        <w:ind w:right="-2" w:firstLine="709"/>
        <w:jc w:val="right"/>
        <w:rPr>
          <w:sz w:val="16"/>
          <w:szCs w:val="16"/>
        </w:rPr>
      </w:pPr>
      <w:r w:rsidRPr="002464E7">
        <w:rPr>
          <w:sz w:val="16"/>
          <w:szCs w:val="16"/>
        </w:rPr>
        <w:t xml:space="preserve">Грибановского муниципального района </w:t>
      </w:r>
    </w:p>
    <w:p w:rsidR="00C12DCF" w:rsidRPr="002464E7" w:rsidRDefault="00C12DCF" w:rsidP="00C12DCF">
      <w:pPr>
        <w:widowControl w:val="0"/>
        <w:autoSpaceDE w:val="0"/>
        <w:autoSpaceDN w:val="0"/>
        <w:adjustRightInd w:val="0"/>
        <w:ind w:right="-2" w:firstLine="709"/>
        <w:jc w:val="right"/>
        <w:rPr>
          <w:sz w:val="16"/>
          <w:szCs w:val="16"/>
        </w:rPr>
      </w:pPr>
      <w:r w:rsidRPr="002464E7">
        <w:rPr>
          <w:sz w:val="16"/>
          <w:szCs w:val="16"/>
        </w:rPr>
        <w:t>Воронежской области</w:t>
      </w:r>
    </w:p>
    <w:p w:rsidR="00C12DCF" w:rsidRPr="002464E7" w:rsidRDefault="00C12DCF" w:rsidP="00C12DCF">
      <w:pPr>
        <w:widowControl w:val="0"/>
        <w:autoSpaceDE w:val="0"/>
        <w:autoSpaceDN w:val="0"/>
        <w:adjustRightInd w:val="0"/>
        <w:ind w:right="-2" w:firstLine="709"/>
        <w:jc w:val="right"/>
        <w:rPr>
          <w:sz w:val="16"/>
          <w:szCs w:val="16"/>
        </w:rPr>
      </w:pPr>
      <w:r w:rsidRPr="002464E7">
        <w:rPr>
          <w:sz w:val="16"/>
          <w:szCs w:val="16"/>
        </w:rPr>
        <w:t>от 05.10.2022 г. №527</w:t>
      </w:r>
    </w:p>
    <w:p w:rsidR="00C12DCF" w:rsidRPr="002464E7" w:rsidRDefault="00C12DCF" w:rsidP="00C12DCF">
      <w:pPr>
        <w:widowControl w:val="0"/>
        <w:autoSpaceDE w:val="0"/>
        <w:autoSpaceDN w:val="0"/>
        <w:adjustRightInd w:val="0"/>
        <w:ind w:right="-2" w:firstLine="709"/>
        <w:jc w:val="center"/>
        <w:rPr>
          <w:sz w:val="16"/>
          <w:szCs w:val="16"/>
        </w:rPr>
      </w:pPr>
    </w:p>
    <w:p w:rsidR="00C12DCF" w:rsidRPr="002464E7" w:rsidRDefault="00C12DCF" w:rsidP="00C12DCF">
      <w:pPr>
        <w:ind w:right="-2" w:firstLine="709"/>
        <w:jc w:val="right"/>
        <w:rPr>
          <w:sz w:val="16"/>
          <w:szCs w:val="16"/>
        </w:rPr>
      </w:pPr>
    </w:p>
    <w:p w:rsidR="00C12DCF" w:rsidRPr="002464E7" w:rsidRDefault="00C12DCF" w:rsidP="00C12DCF">
      <w:pPr>
        <w:ind w:right="-2" w:firstLine="709"/>
        <w:jc w:val="center"/>
        <w:rPr>
          <w:sz w:val="16"/>
          <w:szCs w:val="16"/>
        </w:rPr>
      </w:pPr>
      <w:r w:rsidRPr="002464E7">
        <w:rPr>
          <w:sz w:val="16"/>
          <w:szCs w:val="16"/>
        </w:rPr>
        <w:t>АДМИНИСТРАТИВНЫЙ РЕГЛАМЕНТ</w:t>
      </w:r>
    </w:p>
    <w:p w:rsidR="00C12DCF" w:rsidRPr="002464E7" w:rsidRDefault="00C12DCF" w:rsidP="00C12DCF">
      <w:pPr>
        <w:ind w:right="-2" w:firstLine="709"/>
        <w:jc w:val="center"/>
        <w:rPr>
          <w:sz w:val="16"/>
          <w:szCs w:val="16"/>
        </w:rPr>
      </w:pPr>
      <w:r w:rsidRPr="002464E7">
        <w:rPr>
          <w:sz w:val="16"/>
          <w:szCs w:val="16"/>
        </w:rPr>
        <w:t>АДМИНИСТРАЦИИ ГРИБАНОВСКОГО МУНИЦИПАЛЬНОГО РАЙОНА  ВОРОНЕЖСКОЙ ОБЛАСТИ</w:t>
      </w:r>
    </w:p>
    <w:p w:rsidR="00C12DCF" w:rsidRPr="002464E7" w:rsidRDefault="00C12DCF" w:rsidP="00C12DCF">
      <w:pPr>
        <w:ind w:right="-2" w:firstLine="709"/>
        <w:jc w:val="center"/>
        <w:rPr>
          <w:sz w:val="16"/>
          <w:szCs w:val="16"/>
        </w:rPr>
      </w:pPr>
      <w:r w:rsidRPr="002464E7">
        <w:rPr>
          <w:sz w:val="16"/>
          <w:szCs w:val="16"/>
        </w:rPr>
        <w:t>ПО ПРЕДОСТАВЛЕНИЮ МУНИЦИПАЛЬНОЙ УСЛУГИ</w:t>
      </w:r>
    </w:p>
    <w:p w:rsidR="00C12DCF" w:rsidRPr="002464E7" w:rsidRDefault="00C12DCF" w:rsidP="00C12DCF">
      <w:pPr>
        <w:ind w:right="-2" w:firstLine="709"/>
        <w:jc w:val="center"/>
        <w:rPr>
          <w:bCs/>
          <w:sz w:val="16"/>
          <w:szCs w:val="16"/>
        </w:rPr>
      </w:pPr>
      <w:r w:rsidRPr="002464E7">
        <w:rPr>
          <w:sz w:val="16"/>
          <w:szCs w:val="16"/>
        </w:rPr>
        <w:t>«ПРЕДОСТАВЛЕНИЕ РАЗРЕШЕНИЯ НА ВВОД ОБЪЕКТА В ЭКСПЛУАТАЦИЮ, ВНЕСЕНИЕ ИЗМЕНЕНИЙ В РАЗРЕШЕНИЕ НА ВВОД  ОБЪЕКТА КАПИТАЛЬНОГО СТРОИТЕЛЬСТВА В ЭКСПЛУАТАЦИЮ»</w:t>
      </w:r>
    </w:p>
    <w:p w:rsidR="00C12DCF" w:rsidRPr="002464E7" w:rsidRDefault="00C12DCF" w:rsidP="00C12DCF">
      <w:pPr>
        <w:ind w:right="-2" w:firstLine="709"/>
        <w:jc w:val="center"/>
        <w:rPr>
          <w:sz w:val="16"/>
          <w:szCs w:val="16"/>
        </w:rPr>
      </w:pPr>
    </w:p>
    <w:p w:rsidR="00C12DCF" w:rsidRPr="002464E7" w:rsidRDefault="00C12DCF" w:rsidP="00B46612">
      <w:pPr>
        <w:numPr>
          <w:ilvl w:val="0"/>
          <w:numId w:val="7"/>
        </w:numPr>
        <w:ind w:left="0" w:right="-2" w:firstLine="709"/>
        <w:jc w:val="center"/>
        <w:rPr>
          <w:sz w:val="16"/>
          <w:szCs w:val="16"/>
        </w:rPr>
      </w:pPr>
      <w:r w:rsidRPr="002464E7">
        <w:rPr>
          <w:sz w:val="16"/>
          <w:szCs w:val="16"/>
        </w:rPr>
        <w:t>ОБЩИЕ ПОЛОЖЕНИЯ</w:t>
      </w:r>
    </w:p>
    <w:p w:rsidR="00C12DCF" w:rsidRPr="002464E7" w:rsidRDefault="00C12DCF" w:rsidP="00C12DCF">
      <w:pPr>
        <w:ind w:right="-2" w:firstLine="709"/>
        <w:rPr>
          <w:sz w:val="16"/>
          <w:szCs w:val="16"/>
        </w:rPr>
      </w:pPr>
    </w:p>
    <w:p w:rsidR="00C12DCF" w:rsidRPr="002464E7" w:rsidRDefault="00C12DCF" w:rsidP="00B46612">
      <w:pPr>
        <w:numPr>
          <w:ilvl w:val="1"/>
          <w:numId w:val="7"/>
        </w:numPr>
        <w:tabs>
          <w:tab w:val="num" w:pos="142"/>
          <w:tab w:val="left" w:pos="1440"/>
          <w:tab w:val="left" w:pos="1560"/>
        </w:tabs>
        <w:ind w:left="0" w:right="-2" w:firstLine="709"/>
        <w:jc w:val="both"/>
        <w:rPr>
          <w:sz w:val="16"/>
          <w:szCs w:val="16"/>
        </w:rPr>
      </w:pPr>
      <w:proofErr w:type="gramStart"/>
      <w:r w:rsidRPr="002464E7">
        <w:rPr>
          <w:sz w:val="16"/>
          <w:szCs w:val="16"/>
        </w:rPr>
        <w:t>Предметом регулирования административного регламента по предоставлению муниципальной услуги «Предоставление разрешения на ввод объекта в эксплуатацию, внесение изменений в разрешение на ввод объекта капитального строительства в эксплуатацию» (далее – административный регламент) являются отношения, возникающие между заявителями, администрацией Грибановского муниципального района и многофункциональными центрами предоставления государственных и муниципальных услуг (далее – МФЦ) в связи с предоставлением разрешения на ввод объекта в эксплуатацию, внесение изменений</w:t>
      </w:r>
      <w:proofErr w:type="gramEnd"/>
      <w:r w:rsidRPr="002464E7">
        <w:rPr>
          <w:sz w:val="16"/>
          <w:szCs w:val="16"/>
        </w:rPr>
        <w:t xml:space="preserve"> в разрешение на ввод объекта капитального строительства в эксплуатацию  при осуществлении </w:t>
      </w:r>
      <w:r w:rsidRPr="002464E7">
        <w:rPr>
          <w:sz w:val="16"/>
          <w:szCs w:val="16"/>
        </w:rPr>
        <w:lastRenderedPageBreak/>
        <w:t>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C12DCF" w:rsidRPr="002464E7" w:rsidRDefault="00C12DCF" w:rsidP="00B46612">
      <w:pPr>
        <w:numPr>
          <w:ilvl w:val="1"/>
          <w:numId w:val="7"/>
        </w:numPr>
        <w:tabs>
          <w:tab w:val="num" w:pos="142"/>
        </w:tabs>
        <w:autoSpaceDE w:val="0"/>
        <w:autoSpaceDN w:val="0"/>
        <w:adjustRightInd w:val="0"/>
        <w:ind w:left="0" w:right="-2" w:firstLine="709"/>
        <w:jc w:val="both"/>
        <w:outlineLvl w:val="0"/>
        <w:rPr>
          <w:sz w:val="16"/>
          <w:szCs w:val="16"/>
        </w:rPr>
      </w:pPr>
      <w:proofErr w:type="gramStart"/>
      <w:r w:rsidRPr="002464E7">
        <w:rPr>
          <w:sz w:val="16"/>
          <w:szCs w:val="16"/>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464E7">
        <w:rPr>
          <w:sz w:val="16"/>
          <w:szCs w:val="16"/>
        </w:rPr>
        <w:t>Росатом</w:t>
      </w:r>
      <w:proofErr w:type="spellEnd"/>
      <w:r w:rsidRPr="002464E7">
        <w:rPr>
          <w:sz w:val="16"/>
          <w:szCs w:val="1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2464E7">
        <w:rPr>
          <w:sz w:val="16"/>
          <w:szCs w:val="16"/>
        </w:rPr>
        <w:t xml:space="preserve"> </w:t>
      </w:r>
      <w:proofErr w:type="gramStart"/>
      <w:r w:rsidRPr="002464E7">
        <w:rPr>
          <w:sz w:val="16"/>
          <w:szCs w:val="16"/>
        </w:rPr>
        <w:t>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заявители).</w:t>
      </w:r>
      <w:proofErr w:type="gramEnd"/>
    </w:p>
    <w:p w:rsidR="00C12DCF" w:rsidRPr="002464E7" w:rsidRDefault="00C12DCF" w:rsidP="00B46612">
      <w:pPr>
        <w:numPr>
          <w:ilvl w:val="1"/>
          <w:numId w:val="7"/>
        </w:numPr>
        <w:tabs>
          <w:tab w:val="num" w:pos="142"/>
        </w:tabs>
        <w:autoSpaceDE w:val="0"/>
        <w:autoSpaceDN w:val="0"/>
        <w:adjustRightInd w:val="0"/>
        <w:ind w:left="0" w:right="-2" w:firstLine="709"/>
        <w:jc w:val="both"/>
        <w:rPr>
          <w:sz w:val="16"/>
          <w:szCs w:val="16"/>
        </w:rPr>
      </w:pPr>
      <w:r w:rsidRPr="002464E7">
        <w:rPr>
          <w:sz w:val="16"/>
          <w:szCs w:val="16"/>
        </w:rPr>
        <w:t>Орган, предоставляющий муниципальную услугу: администрация Грибановского муниципального района (далее – администрация).</w:t>
      </w:r>
    </w:p>
    <w:p w:rsidR="00C12DCF" w:rsidRPr="002464E7" w:rsidRDefault="00C12DCF" w:rsidP="00C12DCF">
      <w:pPr>
        <w:autoSpaceDE w:val="0"/>
        <w:autoSpaceDN w:val="0"/>
        <w:adjustRightInd w:val="0"/>
        <w:ind w:right="-2" w:firstLine="709"/>
        <w:jc w:val="both"/>
        <w:rPr>
          <w:rFonts w:eastAsia="Calibri"/>
          <w:sz w:val="16"/>
          <w:szCs w:val="16"/>
        </w:rPr>
      </w:pPr>
      <w:r w:rsidRPr="002464E7">
        <w:rPr>
          <w:rFonts w:eastAsia="Calibri"/>
          <w:sz w:val="16"/>
          <w:szCs w:val="16"/>
        </w:rPr>
        <w:t>Структурное подразделение администрации Грибановского муниципального района, обеспечивающее организацию предоставления муниципальной услуги, - отдел градостроительной деятельности администрации Грибановского муниципального района (далее - отдел).</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12DCF" w:rsidRPr="002464E7" w:rsidRDefault="00C12DCF" w:rsidP="00B46612">
      <w:pPr>
        <w:numPr>
          <w:ilvl w:val="1"/>
          <w:numId w:val="7"/>
        </w:numPr>
        <w:autoSpaceDE w:val="0"/>
        <w:autoSpaceDN w:val="0"/>
        <w:adjustRightInd w:val="0"/>
        <w:ind w:left="0" w:right="-2" w:firstLine="709"/>
        <w:jc w:val="both"/>
        <w:rPr>
          <w:sz w:val="16"/>
          <w:szCs w:val="16"/>
        </w:rPr>
      </w:pPr>
      <w:r w:rsidRPr="002464E7">
        <w:rPr>
          <w:sz w:val="16"/>
          <w:szCs w:val="16"/>
        </w:rPr>
        <w:t xml:space="preserve">Информация о месте нахождения, графике работы, контактных телефонах (телефонах для справок и консультаций), </w:t>
      </w:r>
      <w:proofErr w:type="gramStart"/>
      <w:r w:rsidRPr="002464E7">
        <w:rPr>
          <w:sz w:val="16"/>
          <w:szCs w:val="16"/>
        </w:rPr>
        <w:t>интернет-адресах</w:t>
      </w:r>
      <w:proofErr w:type="gramEnd"/>
      <w:r w:rsidRPr="002464E7">
        <w:rPr>
          <w:sz w:val="16"/>
          <w:szCs w:val="16"/>
        </w:rPr>
        <w:t>, адресах электронной почты администрации, МФЦ приводятся в приложении № 1 к настоящему Административному регламенту и размещаются: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на официальном сайте администрации в сети Интернет (</w:t>
      </w:r>
      <w:hyperlink r:id="rId10" w:history="1">
        <w:r w:rsidRPr="002464E7">
          <w:rPr>
            <w:sz w:val="16"/>
            <w:szCs w:val="16"/>
            <w:u w:val="single"/>
          </w:rPr>
          <w:t>http://gribmsu.ru/</w:t>
        </w:r>
      </w:hyperlink>
      <w:r w:rsidRPr="002464E7">
        <w:rPr>
          <w:sz w:val="16"/>
          <w:szCs w:val="16"/>
        </w:rPr>
        <w:t>);</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в информационной системе Воронежской области в сети интернет «Портал Воронежской области в сети Интернет»» (</w:t>
      </w:r>
      <w:proofErr w:type="spellStart"/>
      <w:r w:rsidRPr="002464E7">
        <w:rPr>
          <w:sz w:val="16"/>
          <w:szCs w:val="16"/>
        </w:rPr>
        <w:t>pgu.govvr</w:t>
      </w:r>
      <w:proofErr w:type="spellEnd"/>
      <w:r w:rsidRPr="002464E7">
        <w:rPr>
          <w:sz w:val="16"/>
          <w:szCs w:val="16"/>
          <w:lang w:val="en-US"/>
        </w:rPr>
        <w:t>n</w:t>
      </w:r>
      <w:r w:rsidRPr="002464E7">
        <w:rPr>
          <w:sz w:val="16"/>
          <w:szCs w:val="16"/>
        </w:rPr>
        <w:t>.</w:t>
      </w:r>
      <w:proofErr w:type="spellStart"/>
      <w:r w:rsidRPr="002464E7">
        <w:rPr>
          <w:sz w:val="16"/>
          <w:szCs w:val="16"/>
        </w:rPr>
        <w:t>ru</w:t>
      </w:r>
      <w:proofErr w:type="spellEnd"/>
      <w:r w:rsidRPr="002464E7">
        <w:rPr>
          <w:sz w:val="16"/>
          <w:szCs w:val="16"/>
        </w:rPr>
        <w:t>);</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на Едином портале государственных и муниципальных услуг (функций) в сети Интернет (</w:t>
      </w:r>
      <w:hyperlink r:id="rId11" w:history="1">
        <w:r w:rsidRPr="002464E7">
          <w:rPr>
            <w:sz w:val="16"/>
            <w:szCs w:val="16"/>
            <w:u w:val="single"/>
          </w:rPr>
          <w:t>www.gosuslugi.ru</w:t>
        </w:r>
      </w:hyperlink>
      <w:r w:rsidRPr="002464E7">
        <w:rPr>
          <w:sz w:val="16"/>
          <w:szCs w:val="16"/>
        </w:rPr>
        <w:t>);</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на официальном сайте МФЦ (</w:t>
      </w:r>
      <w:hyperlink r:id="rId12" w:history="1">
        <w:r w:rsidRPr="002464E7">
          <w:rPr>
            <w:sz w:val="16"/>
            <w:szCs w:val="16"/>
            <w:u w:val="single"/>
            <w:lang w:val="en-US"/>
          </w:rPr>
          <w:t>www</w:t>
        </w:r>
        <w:r w:rsidRPr="002464E7">
          <w:rPr>
            <w:sz w:val="16"/>
            <w:szCs w:val="16"/>
            <w:u w:val="single"/>
          </w:rPr>
          <w:t>.</w:t>
        </w:r>
        <w:proofErr w:type="spellStart"/>
        <w:r w:rsidRPr="002464E7">
          <w:rPr>
            <w:sz w:val="16"/>
            <w:szCs w:val="16"/>
            <w:u w:val="single"/>
            <w:lang w:val="en-US"/>
          </w:rPr>
          <w:t>mydocuments</w:t>
        </w:r>
        <w:proofErr w:type="spellEnd"/>
        <w:r w:rsidRPr="002464E7">
          <w:rPr>
            <w:sz w:val="16"/>
            <w:szCs w:val="16"/>
            <w:u w:val="single"/>
          </w:rPr>
          <w:t>36.</w:t>
        </w:r>
        <w:proofErr w:type="spellStart"/>
        <w:r w:rsidRPr="002464E7">
          <w:rPr>
            <w:sz w:val="16"/>
            <w:szCs w:val="16"/>
            <w:u w:val="single"/>
            <w:lang w:val="en-US"/>
          </w:rPr>
          <w:t>ru</w:t>
        </w:r>
        <w:proofErr w:type="spellEnd"/>
      </w:hyperlink>
      <w:r w:rsidRPr="002464E7">
        <w:rPr>
          <w:sz w:val="16"/>
          <w:szCs w:val="16"/>
        </w:rPr>
        <w:t>);</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на информационном стенде в администрации;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на информационном стенде в МФЦ.</w:t>
      </w:r>
    </w:p>
    <w:p w:rsidR="00C12DCF" w:rsidRPr="002464E7" w:rsidRDefault="00C12DCF" w:rsidP="00B46612">
      <w:pPr>
        <w:widowControl w:val="0"/>
        <w:numPr>
          <w:ilvl w:val="1"/>
          <w:numId w:val="7"/>
        </w:numPr>
        <w:autoSpaceDE w:val="0"/>
        <w:autoSpaceDN w:val="0"/>
        <w:adjustRightInd w:val="0"/>
        <w:ind w:left="0" w:right="-2" w:firstLine="709"/>
        <w:jc w:val="both"/>
        <w:rPr>
          <w:sz w:val="16"/>
          <w:szCs w:val="16"/>
        </w:rPr>
      </w:pPr>
      <w:r w:rsidRPr="002464E7">
        <w:rPr>
          <w:sz w:val="16"/>
          <w:szCs w:val="1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непосредственно в администрации,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непосредственно в МФЦ;</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с использованием средств телефонной связи, средств сети Интернет.</w:t>
      </w:r>
    </w:p>
    <w:p w:rsidR="00C12DCF" w:rsidRPr="002464E7" w:rsidRDefault="00C12DCF" w:rsidP="00B46612">
      <w:pPr>
        <w:numPr>
          <w:ilvl w:val="1"/>
          <w:numId w:val="7"/>
        </w:numPr>
        <w:autoSpaceDE w:val="0"/>
        <w:autoSpaceDN w:val="0"/>
        <w:adjustRightInd w:val="0"/>
        <w:ind w:left="0" w:right="-2" w:firstLine="709"/>
        <w:jc w:val="both"/>
        <w:rPr>
          <w:sz w:val="16"/>
          <w:szCs w:val="16"/>
        </w:rPr>
      </w:pPr>
      <w:r w:rsidRPr="002464E7">
        <w:rPr>
          <w:sz w:val="16"/>
          <w:szCs w:val="1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текст настоящего Административного регламента;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тексты, выдержки из нормативных правовых актов, регулирующих предоставление муниципальной услуги;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формы, образцы заявлений, иных документов.</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1.7.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о порядке предоставления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о ходе предоставления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об отказе в предоставлении муниципальной услуги.</w:t>
      </w:r>
    </w:p>
    <w:p w:rsidR="00C12DCF" w:rsidRPr="002464E7" w:rsidRDefault="00C12DCF" w:rsidP="00B46612">
      <w:pPr>
        <w:numPr>
          <w:ilvl w:val="1"/>
          <w:numId w:val="15"/>
        </w:numPr>
        <w:autoSpaceDE w:val="0"/>
        <w:autoSpaceDN w:val="0"/>
        <w:adjustRightInd w:val="0"/>
        <w:ind w:left="0" w:right="-2" w:firstLine="709"/>
        <w:jc w:val="both"/>
        <w:rPr>
          <w:sz w:val="16"/>
          <w:szCs w:val="16"/>
        </w:rPr>
      </w:pPr>
      <w:r w:rsidRPr="002464E7">
        <w:rPr>
          <w:sz w:val="16"/>
          <w:szCs w:val="16"/>
        </w:rPr>
        <w:t>Информация о сроке завершения оформления документов и возможности их получения заявителю сообщается при подаче документов.</w:t>
      </w:r>
    </w:p>
    <w:p w:rsidR="00C12DCF" w:rsidRPr="002464E7" w:rsidRDefault="00C12DCF" w:rsidP="00B46612">
      <w:pPr>
        <w:numPr>
          <w:ilvl w:val="1"/>
          <w:numId w:val="15"/>
        </w:numPr>
        <w:autoSpaceDE w:val="0"/>
        <w:autoSpaceDN w:val="0"/>
        <w:adjustRightInd w:val="0"/>
        <w:ind w:left="0" w:right="-2" w:firstLine="709"/>
        <w:jc w:val="both"/>
        <w:rPr>
          <w:sz w:val="16"/>
          <w:szCs w:val="16"/>
        </w:rPr>
      </w:pPr>
      <w:r w:rsidRPr="002464E7">
        <w:rPr>
          <w:sz w:val="16"/>
          <w:szCs w:val="1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12DCF" w:rsidRPr="002464E7" w:rsidRDefault="00C12DCF" w:rsidP="00C12DCF">
      <w:pPr>
        <w:tabs>
          <w:tab w:val="num" w:pos="0"/>
        </w:tabs>
        <w:autoSpaceDE w:val="0"/>
        <w:autoSpaceDN w:val="0"/>
        <w:adjustRightInd w:val="0"/>
        <w:ind w:right="-2" w:firstLine="709"/>
        <w:jc w:val="both"/>
        <w:rPr>
          <w:sz w:val="16"/>
          <w:szCs w:val="16"/>
        </w:rPr>
      </w:pPr>
      <w:r w:rsidRPr="002464E7">
        <w:rPr>
          <w:sz w:val="16"/>
          <w:szCs w:val="16"/>
        </w:rPr>
        <w:t>При отсутств</w:t>
      </w:r>
      <w:proofErr w:type="gramStart"/>
      <w:r w:rsidRPr="002464E7">
        <w:rPr>
          <w:sz w:val="16"/>
          <w:szCs w:val="16"/>
        </w:rPr>
        <w:t>ии у у</w:t>
      </w:r>
      <w:proofErr w:type="gramEnd"/>
      <w:r w:rsidRPr="002464E7">
        <w:rPr>
          <w:sz w:val="16"/>
          <w:szCs w:val="1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Информирование при личном общении проводится ежедневно (кроме выходных и праздничных дней) в соответствии с режимом работы отдела.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12DCF" w:rsidRPr="002464E7" w:rsidRDefault="00C12DCF" w:rsidP="00C12DCF">
      <w:pPr>
        <w:tabs>
          <w:tab w:val="left" w:pos="1440"/>
          <w:tab w:val="left" w:pos="1560"/>
        </w:tabs>
        <w:ind w:right="-2" w:firstLine="709"/>
        <w:rPr>
          <w:sz w:val="16"/>
          <w:szCs w:val="16"/>
        </w:rPr>
      </w:pPr>
    </w:p>
    <w:p w:rsidR="00C12DCF" w:rsidRPr="002464E7" w:rsidRDefault="00C12DCF" w:rsidP="00C12DCF">
      <w:pPr>
        <w:tabs>
          <w:tab w:val="left" w:pos="1440"/>
          <w:tab w:val="left" w:pos="1560"/>
        </w:tabs>
        <w:ind w:right="-2" w:firstLine="709"/>
        <w:rPr>
          <w:sz w:val="16"/>
          <w:szCs w:val="16"/>
        </w:rPr>
      </w:pPr>
      <w:r w:rsidRPr="002464E7">
        <w:rPr>
          <w:sz w:val="16"/>
          <w:szCs w:val="16"/>
        </w:rPr>
        <w:t>2. СТАНДАРТ ПРЕДОСТАВЛЕНИЯ МУНИЦИПАЛЬНОЙ УСЛУГИ</w:t>
      </w:r>
    </w:p>
    <w:p w:rsidR="00C12DCF" w:rsidRPr="002464E7" w:rsidRDefault="00C12DCF" w:rsidP="00C12DCF">
      <w:pPr>
        <w:tabs>
          <w:tab w:val="left" w:pos="1440"/>
          <w:tab w:val="left" w:pos="1560"/>
        </w:tabs>
        <w:ind w:right="-2" w:firstLine="709"/>
        <w:jc w:val="both"/>
        <w:rPr>
          <w:sz w:val="16"/>
          <w:szCs w:val="16"/>
        </w:rPr>
      </w:pPr>
    </w:p>
    <w:p w:rsidR="00C12DCF" w:rsidRPr="002464E7" w:rsidRDefault="00C12DCF" w:rsidP="00B46612">
      <w:pPr>
        <w:numPr>
          <w:ilvl w:val="1"/>
          <w:numId w:val="16"/>
        </w:numPr>
        <w:tabs>
          <w:tab w:val="left" w:pos="0"/>
        </w:tabs>
        <w:ind w:left="0" w:right="-2" w:firstLine="709"/>
        <w:jc w:val="both"/>
        <w:rPr>
          <w:sz w:val="16"/>
          <w:szCs w:val="16"/>
        </w:rPr>
      </w:pPr>
      <w:r w:rsidRPr="002464E7">
        <w:rPr>
          <w:sz w:val="16"/>
          <w:szCs w:val="16"/>
        </w:rPr>
        <w:t>Наименование муниципальной услуги – «Предоставление разрешения на ввод объекта в эксплуатацию, внесение изменений в разрешение на ввод объекта капитального строительства в эксплуатацию».</w:t>
      </w:r>
    </w:p>
    <w:p w:rsidR="00C12DCF" w:rsidRPr="002464E7" w:rsidRDefault="00C12DCF" w:rsidP="00B46612">
      <w:pPr>
        <w:numPr>
          <w:ilvl w:val="1"/>
          <w:numId w:val="16"/>
        </w:numPr>
        <w:tabs>
          <w:tab w:val="left" w:pos="1440"/>
          <w:tab w:val="left" w:pos="1560"/>
        </w:tabs>
        <w:ind w:right="-2" w:hanging="862"/>
        <w:jc w:val="both"/>
        <w:rPr>
          <w:sz w:val="16"/>
          <w:szCs w:val="16"/>
        </w:rPr>
      </w:pPr>
      <w:r w:rsidRPr="002464E7">
        <w:rPr>
          <w:sz w:val="16"/>
          <w:szCs w:val="16"/>
        </w:rPr>
        <w:t>Наименование органа, предоставляющего муниципальную услугу.</w:t>
      </w:r>
    </w:p>
    <w:p w:rsidR="00C12DCF" w:rsidRPr="002464E7" w:rsidRDefault="00C12DCF" w:rsidP="00C12DCF">
      <w:pPr>
        <w:tabs>
          <w:tab w:val="left" w:pos="1440"/>
          <w:tab w:val="left" w:pos="1560"/>
        </w:tabs>
        <w:ind w:right="-2" w:firstLine="709"/>
        <w:jc w:val="both"/>
        <w:rPr>
          <w:sz w:val="16"/>
          <w:szCs w:val="16"/>
        </w:rPr>
      </w:pPr>
      <w:r w:rsidRPr="002464E7">
        <w:rPr>
          <w:sz w:val="16"/>
          <w:szCs w:val="16"/>
        </w:rPr>
        <w:t xml:space="preserve">Орган, предоставляющий муниципальную услугу: </w:t>
      </w:r>
    </w:p>
    <w:p w:rsidR="00C12DCF" w:rsidRPr="002464E7" w:rsidRDefault="00C12DCF" w:rsidP="00C12DCF">
      <w:pPr>
        <w:tabs>
          <w:tab w:val="left" w:pos="1440"/>
          <w:tab w:val="left" w:pos="1560"/>
        </w:tabs>
        <w:ind w:right="-2" w:firstLine="709"/>
        <w:jc w:val="both"/>
        <w:rPr>
          <w:sz w:val="16"/>
          <w:szCs w:val="16"/>
        </w:rPr>
      </w:pPr>
      <w:r w:rsidRPr="002464E7">
        <w:rPr>
          <w:sz w:val="16"/>
          <w:szCs w:val="16"/>
        </w:rPr>
        <w:t>администрация Грибановского муниципального района Воронежской области.</w:t>
      </w:r>
    </w:p>
    <w:p w:rsidR="00C12DCF" w:rsidRPr="002464E7" w:rsidRDefault="00C12DCF" w:rsidP="00C12DCF">
      <w:pPr>
        <w:autoSpaceDE w:val="0"/>
        <w:autoSpaceDN w:val="0"/>
        <w:adjustRightInd w:val="0"/>
        <w:ind w:right="-2" w:firstLine="709"/>
        <w:jc w:val="both"/>
        <w:rPr>
          <w:rFonts w:eastAsia="Calibri"/>
          <w:sz w:val="16"/>
          <w:szCs w:val="16"/>
        </w:rPr>
      </w:pPr>
      <w:r w:rsidRPr="002464E7">
        <w:rPr>
          <w:rFonts w:eastAsia="Calibri"/>
          <w:sz w:val="16"/>
          <w:szCs w:val="16"/>
        </w:rPr>
        <w:t>Структурное подразделение администрации Грибановского муниципального района, обеспечивающее организацию предоставления муниципальной услуги:</w:t>
      </w:r>
    </w:p>
    <w:p w:rsidR="00C12DCF" w:rsidRPr="002464E7" w:rsidRDefault="00C12DCF" w:rsidP="00C12DCF">
      <w:pPr>
        <w:autoSpaceDE w:val="0"/>
        <w:autoSpaceDN w:val="0"/>
        <w:adjustRightInd w:val="0"/>
        <w:ind w:right="-2" w:firstLine="709"/>
        <w:jc w:val="both"/>
        <w:rPr>
          <w:rFonts w:eastAsia="Calibri"/>
          <w:sz w:val="16"/>
          <w:szCs w:val="16"/>
        </w:rPr>
      </w:pPr>
      <w:r w:rsidRPr="002464E7">
        <w:rPr>
          <w:rFonts w:eastAsia="Calibri"/>
          <w:sz w:val="16"/>
          <w:szCs w:val="16"/>
        </w:rPr>
        <w:t>отдел градостроительной деятельности администрации Грибановского муниципального района Воронежской области (далее - отдел).</w:t>
      </w:r>
    </w:p>
    <w:p w:rsidR="00C12DCF" w:rsidRPr="002464E7" w:rsidRDefault="00C12DCF" w:rsidP="00C12DCF">
      <w:pPr>
        <w:autoSpaceDE w:val="0"/>
        <w:autoSpaceDN w:val="0"/>
        <w:adjustRightInd w:val="0"/>
        <w:ind w:right="-2" w:firstLine="709"/>
        <w:jc w:val="both"/>
        <w:rPr>
          <w:rFonts w:eastAsia="Calibri"/>
          <w:sz w:val="16"/>
          <w:szCs w:val="16"/>
        </w:rPr>
      </w:pPr>
      <w:r w:rsidRPr="002464E7">
        <w:rPr>
          <w:rFonts w:eastAsia="Calibri"/>
          <w:sz w:val="16"/>
          <w:szCs w:val="16"/>
        </w:rPr>
        <w:t>За предоставлением муниципальной услуги заявитель может также обратиться в МФЦ.</w:t>
      </w:r>
    </w:p>
    <w:p w:rsidR="00C12DCF" w:rsidRPr="002464E7" w:rsidRDefault="00C12DCF" w:rsidP="00B46612">
      <w:pPr>
        <w:numPr>
          <w:ilvl w:val="2"/>
          <w:numId w:val="16"/>
        </w:numPr>
        <w:tabs>
          <w:tab w:val="left" w:pos="1440"/>
          <w:tab w:val="left" w:pos="1560"/>
        </w:tabs>
        <w:ind w:left="0" w:right="-2" w:firstLine="709"/>
        <w:jc w:val="both"/>
        <w:rPr>
          <w:sz w:val="16"/>
          <w:szCs w:val="16"/>
        </w:rPr>
      </w:pPr>
      <w:r w:rsidRPr="002464E7">
        <w:rPr>
          <w:sz w:val="16"/>
          <w:szCs w:val="16"/>
        </w:rPr>
        <w:lastRenderedPageBreak/>
        <w:t xml:space="preserve">В предоставлении муниципальной услуги также участвуют государственные органы: Управление </w:t>
      </w:r>
      <w:proofErr w:type="spellStart"/>
      <w:r w:rsidRPr="002464E7">
        <w:rPr>
          <w:sz w:val="16"/>
          <w:szCs w:val="16"/>
        </w:rPr>
        <w:t>Росреестра</w:t>
      </w:r>
      <w:proofErr w:type="spellEnd"/>
      <w:r w:rsidRPr="002464E7">
        <w:rPr>
          <w:sz w:val="16"/>
          <w:szCs w:val="16"/>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C12DCF" w:rsidRPr="002464E7" w:rsidRDefault="00C12DCF" w:rsidP="00B46612">
      <w:pPr>
        <w:numPr>
          <w:ilvl w:val="2"/>
          <w:numId w:val="16"/>
        </w:numPr>
        <w:tabs>
          <w:tab w:val="left" w:pos="1440"/>
          <w:tab w:val="left" w:pos="1560"/>
        </w:tabs>
        <w:ind w:left="0" w:right="-2" w:firstLine="709"/>
        <w:jc w:val="both"/>
        <w:rPr>
          <w:sz w:val="16"/>
          <w:szCs w:val="16"/>
        </w:rPr>
      </w:pPr>
      <w:r w:rsidRPr="002464E7">
        <w:rPr>
          <w:sz w:val="16"/>
          <w:szCs w:val="16"/>
        </w:rPr>
        <w:t xml:space="preserve">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2464E7">
        <w:rPr>
          <w:sz w:val="16"/>
          <w:szCs w:val="16"/>
        </w:rPr>
        <w:t>в</w:t>
      </w:r>
      <w:proofErr w:type="gramEnd"/>
      <w:r w:rsidRPr="002464E7">
        <w:rPr>
          <w:sz w:val="16"/>
          <w:szCs w:val="16"/>
        </w:rPr>
        <w:t>:</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адрес лица, осуществляющего строительство, в случае осуществления строительства, реконструкции на основании договора, а также лица, осуществляющего строительный контроль, в случае осуществления строительного контроля на основании договора;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организации, осуществляющие эксплуатацию сетей инженерно-технического обеспечения;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страховую организацию, имеющую лицензию на осуществление обязательного страхования, выданную в соответствии с законодательством Российской Федерации;</w:t>
      </w:r>
    </w:p>
    <w:p w:rsidR="00C12DCF" w:rsidRPr="002464E7" w:rsidRDefault="00C12DCF" w:rsidP="00C12DCF">
      <w:pPr>
        <w:tabs>
          <w:tab w:val="left" w:pos="1276"/>
          <w:tab w:val="left" w:pos="1440"/>
        </w:tabs>
        <w:ind w:right="-2" w:firstLine="709"/>
        <w:jc w:val="both"/>
        <w:rPr>
          <w:sz w:val="16"/>
          <w:szCs w:val="16"/>
        </w:rPr>
      </w:pPr>
      <w:r w:rsidRPr="002464E7">
        <w:rPr>
          <w:sz w:val="16"/>
          <w:szCs w:val="16"/>
        </w:rPr>
        <w:t>- органы охраны объектов культурного наследия.</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Pr="002464E7">
        <w:rPr>
          <w:rFonts w:eastAsia="Calibri"/>
          <w:sz w:val="16"/>
          <w:szCs w:val="16"/>
        </w:rPr>
        <w:t xml:space="preserve">от </w:t>
      </w:r>
      <w:r w:rsidRPr="002464E7">
        <w:rPr>
          <w:sz w:val="16"/>
          <w:szCs w:val="16"/>
        </w:rPr>
        <w:t xml:space="preserve">29.10.2015 г.  </w:t>
      </w:r>
      <w:r w:rsidRPr="002464E7">
        <w:rPr>
          <w:rFonts w:eastAsia="Calibri"/>
          <w:sz w:val="16"/>
          <w:szCs w:val="16"/>
        </w:rPr>
        <w:t xml:space="preserve">№ </w:t>
      </w:r>
      <w:r w:rsidRPr="002464E7">
        <w:rPr>
          <w:sz w:val="16"/>
          <w:szCs w:val="16"/>
        </w:rPr>
        <w:t>264.</w:t>
      </w:r>
      <w:proofErr w:type="gramEnd"/>
    </w:p>
    <w:p w:rsidR="00C12DCF" w:rsidRPr="002464E7" w:rsidRDefault="00C12DCF" w:rsidP="00C12DCF">
      <w:pPr>
        <w:tabs>
          <w:tab w:val="num" w:pos="142"/>
          <w:tab w:val="left" w:pos="1560"/>
        </w:tabs>
        <w:autoSpaceDE w:val="0"/>
        <w:autoSpaceDN w:val="0"/>
        <w:adjustRightInd w:val="0"/>
        <w:ind w:right="-2" w:firstLine="709"/>
        <w:jc w:val="both"/>
        <w:rPr>
          <w:sz w:val="16"/>
          <w:szCs w:val="16"/>
        </w:rPr>
      </w:pPr>
      <w:r w:rsidRPr="002464E7">
        <w:rPr>
          <w:sz w:val="16"/>
          <w:szCs w:val="16"/>
        </w:rPr>
        <w:t>2.3. Результат предоставления муниципальной услуги.</w:t>
      </w:r>
    </w:p>
    <w:p w:rsidR="00C12DCF" w:rsidRPr="002464E7" w:rsidRDefault="00C12DCF" w:rsidP="00C12DCF">
      <w:pPr>
        <w:ind w:right="-2" w:firstLine="709"/>
        <w:jc w:val="both"/>
        <w:rPr>
          <w:sz w:val="16"/>
          <w:szCs w:val="16"/>
        </w:rPr>
      </w:pPr>
      <w:r w:rsidRPr="002464E7">
        <w:rPr>
          <w:rFonts w:eastAsia="Calibri"/>
          <w:sz w:val="16"/>
          <w:szCs w:val="16"/>
        </w:rPr>
        <w:t xml:space="preserve">Результатом предоставления муниципальной услуги является: </w:t>
      </w:r>
    </w:p>
    <w:p w:rsidR="00C12DCF" w:rsidRPr="002464E7" w:rsidRDefault="00C12DCF" w:rsidP="00C12DCF">
      <w:pPr>
        <w:ind w:right="-2" w:firstLine="709"/>
        <w:jc w:val="both"/>
        <w:rPr>
          <w:sz w:val="16"/>
          <w:szCs w:val="16"/>
        </w:rPr>
      </w:pPr>
      <w:r w:rsidRPr="002464E7">
        <w:rPr>
          <w:sz w:val="16"/>
          <w:szCs w:val="16"/>
        </w:rPr>
        <w:t xml:space="preserve">- выдача (направление) заявителю разрешения на ввод объекта капитального строительства в эксплуатацию или уведомления о возможности получения разрешения на ввод объекта капитального строительства в эксплуатацию; </w:t>
      </w:r>
    </w:p>
    <w:p w:rsidR="00C12DCF" w:rsidRPr="002464E7" w:rsidRDefault="00C12DCF" w:rsidP="00C12DCF">
      <w:pPr>
        <w:ind w:right="-2" w:firstLine="709"/>
        <w:jc w:val="both"/>
        <w:rPr>
          <w:sz w:val="16"/>
          <w:szCs w:val="16"/>
        </w:rPr>
      </w:pPr>
      <w:r w:rsidRPr="002464E7">
        <w:rPr>
          <w:sz w:val="16"/>
          <w:szCs w:val="16"/>
        </w:rPr>
        <w:t xml:space="preserve">- выдача (направление) заявителю разрешения на ввод объекта капитального строительства в эксплуатацию с внесенными изменениями или уведомления о возможности получения разрешения на ввод объекта капитального строительства в эксплуатацию с внесенными изменениями; </w:t>
      </w:r>
    </w:p>
    <w:p w:rsidR="00C12DCF" w:rsidRPr="002464E7" w:rsidRDefault="00C12DCF" w:rsidP="00C12DCF">
      <w:pPr>
        <w:ind w:right="-2" w:firstLine="709"/>
        <w:jc w:val="both"/>
        <w:rPr>
          <w:sz w:val="16"/>
          <w:szCs w:val="16"/>
        </w:rPr>
      </w:pPr>
      <w:r w:rsidRPr="002464E7">
        <w:rPr>
          <w:sz w:val="16"/>
          <w:szCs w:val="16"/>
        </w:rPr>
        <w:t xml:space="preserve">- выдача (направление) заявителю уведомления о мотивированном отказе в предоставлении муниципальной услуги. </w:t>
      </w:r>
    </w:p>
    <w:p w:rsidR="00C12DCF" w:rsidRPr="002464E7" w:rsidRDefault="00C12DCF" w:rsidP="00C12DCF">
      <w:pPr>
        <w:tabs>
          <w:tab w:val="left" w:pos="0"/>
        </w:tabs>
        <w:autoSpaceDE w:val="0"/>
        <w:autoSpaceDN w:val="0"/>
        <w:adjustRightInd w:val="0"/>
        <w:ind w:right="-2"/>
        <w:jc w:val="both"/>
        <w:rPr>
          <w:sz w:val="16"/>
          <w:szCs w:val="16"/>
        </w:rPr>
      </w:pPr>
      <w:r w:rsidRPr="002464E7">
        <w:rPr>
          <w:sz w:val="16"/>
          <w:szCs w:val="16"/>
        </w:rPr>
        <w:tab/>
        <w:t>2.4.    Срок предоставления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Срок предоставления муниципальной услуги не должен превышать 5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Срок регистрации документов – в течение 1 рабочего дня со дня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Срок исполнения административной процедуры по рассмотрению представленных документов и осмотра объекта капитального строительства, в том числе истребованию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подготовке документов, подтверждающих результат предоставления муниципальной услуги – 3 рабочих дня.</w:t>
      </w:r>
      <w:proofErr w:type="gramEnd"/>
    </w:p>
    <w:p w:rsidR="00C12DCF" w:rsidRPr="002464E7" w:rsidRDefault="00C12DCF" w:rsidP="00C12DCF">
      <w:pPr>
        <w:ind w:right="-2" w:firstLine="709"/>
        <w:jc w:val="both"/>
        <w:rPr>
          <w:sz w:val="16"/>
          <w:szCs w:val="16"/>
        </w:rPr>
      </w:pPr>
      <w:proofErr w:type="gramStart"/>
      <w:r w:rsidRPr="002464E7">
        <w:rPr>
          <w:sz w:val="16"/>
          <w:szCs w:val="16"/>
        </w:rPr>
        <w:t>Срок исполнения административной процедуры по выдаче (направлению) разрешения на ввод объекта капитального строительства в эксплуатацию, направлению уведомления о возможности получения разрешения на ввод объекта капитального строительства в эксплуатацию, выдаче (направлению) разрешения на ввод объекта капитального строительства в эксплуатацию с внесенными изменениями, направлению уведомления о возможности получения разрешения на ввод объекта капитального строительства в эксплуатацию с внесенными изменениями либо выдаче (направлению</w:t>
      </w:r>
      <w:proofErr w:type="gramEnd"/>
      <w:r w:rsidRPr="002464E7">
        <w:rPr>
          <w:sz w:val="16"/>
          <w:szCs w:val="16"/>
        </w:rPr>
        <w:t xml:space="preserve">) уведомления о мотивированном отказе в предоставлении муниципальной услуги - в течение 1 рабочего дня.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C12DCF" w:rsidRPr="002464E7" w:rsidRDefault="00C12DCF" w:rsidP="00B46612">
      <w:pPr>
        <w:numPr>
          <w:ilvl w:val="1"/>
          <w:numId w:val="11"/>
        </w:numPr>
        <w:tabs>
          <w:tab w:val="left" w:pos="1440"/>
          <w:tab w:val="left" w:pos="1560"/>
        </w:tabs>
        <w:ind w:left="0" w:right="-2" w:firstLine="709"/>
        <w:jc w:val="both"/>
        <w:rPr>
          <w:sz w:val="16"/>
          <w:szCs w:val="16"/>
        </w:rPr>
      </w:pPr>
      <w:r w:rsidRPr="002464E7">
        <w:rPr>
          <w:sz w:val="16"/>
          <w:szCs w:val="16"/>
        </w:rPr>
        <w:t>Правовые основы для предоставления муниципальной услуги.</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3" w:history="1">
        <w:r w:rsidRPr="002464E7">
          <w:rPr>
            <w:spacing w:val="2"/>
            <w:sz w:val="16"/>
            <w:szCs w:val="16"/>
          </w:rPr>
          <w:t>Градостроительный кодекс Российской Федерации</w:t>
        </w:r>
      </w:hyperlink>
      <w:r w:rsidRPr="002464E7">
        <w:rPr>
          <w:spacing w:val="2"/>
          <w:sz w:val="16"/>
          <w:szCs w:val="16"/>
        </w:rPr>
        <w:t> ("Российская газета", 30.12.2004, N 290; "Собрание законодательства РФ", 03.01.2005, N 1 (часть 1), ст. 16; "Парламентская газета", 14.01.2005, N 5-6);</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4" w:history="1">
        <w:r w:rsidRPr="002464E7">
          <w:rPr>
            <w:spacing w:val="2"/>
            <w:sz w:val="16"/>
            <w:szCs w:val="16"/>
          </w:rPr>
          <w:t>Федеральный закон от 06.10.2003 N 131-ФЗ "Об общих принципах организации местного самоуправления в Российской Федерации"</w:t>
        </w:r>
      </w:hyperlink>
      <w:r w:rsidRPr="002464E7">
        <w:rPr>
          <w:spacing w:val="2"/>
          <w:sz w:val="16"/>
          <w:szCs w:val="16"/>
        </w:rPr>
        <w:t> ("Собрание законодательства РФ", 06.10.2003, N 40, ст. 3822; "Парламентская газета", 08.10.2003, N 186; "Российская газета", 08.10.2003, N 202);</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5" w:history="1">
        <w:r w:rsidRPr="002464E7">
          <w:rPr>
            <w:spacing w:val="2"/>
            <w:sz w:val="16"/>
            <w:szCs w:val="16"/>
          </w:rPr>
          <w:t>Федеральный закон от 27.07.2010 N 210-ФЗ "Об организации предоставления государственных и муниципальных услуг"</w:t>
        </w:r>
      </w:hyperlink>
      <w:r w:rsidRPr="002464E7">
        <w:rPr>
          <w:spacing w:val="2"/>
          <w:sz w:val="16"/>
          <w:szCs w:val="16"/>
        </w:rPr>
        <w:t> ("Российская газета", 30.07.2010, N 168; "Собрание законодательства РФ", 02.08.2010, N 31, ст. 4179);</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6" w:history="1">
        <w:r w:rsidRPr="002464E7">
          <w:rPr>
            <w:spacing w:val="2"/>
            <w:sz w:val="16"/>
            <w:szCs w:val="16"/>
          </w:rPr>
          <w:t>Федеральный закон от 25.06.2002 N 73-ФЗ "Об объектах культурного наследия (памятниках истории и культуры) народов Российской Федерации"</w:t>
        </w:r>
      </w:hyperlink>
      <w:r w:rsidRPr="002464E7">
        <w:rPr>
          <w:spacing w:val="2"/>
          <w:sz w:val="16"/>
          <w:szCs w:val="16"/>
        </w:rPr>
        <w:t> ("Российская газета", 29.06.2002, N 116-117);</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7" w:history="1">
        <w:r w:rsidRPr="002464E7">
          <w:rPr>
            <w:spacing w:val="2"/>
            <w:sz w:val="16"/>
            <w:szCs w:val="16"/>
          </w:rPr>
          <w:t>Федеральный закон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2464E7">
        <w:rPr>
          <w:spacing w:val="2"/>
          <w:sz w:val="16"/>
          <w:szCs w:val="16"/>
        </w:rPr>
        <w:t> ("Российская газета", 31.12.2004, N 292; "Собрание законодательства РФ", 03.01.2005, N 1 (часть 1), ст. 40; "Парламентская газета", 14.01.2005, N 5-6);</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8" w:history="1">
        <w:r w:rsidRPr="002464E7">
          <w:rPr>
            <w:spacing w:val="2"/>
            <w:sz w:val="16"/>
            <w:szCs w:val="16"/>
          </w:rPr>
          <w:t>Федеральный закон от 06.04.2011 N 63-ФЗ "Об электронной подписи"</w:t>
        </w:r>
      </w:hyperlink>
      <w:r w:rsidRPr="002464E7">
        <w:rPr>
          <w:spacing w:val="2"/>
          <w:sz w:val="16"/>
          <w:szCs w:val="16"/>
        </w:rPr>
        <w:t> ("Парламентская газета", 14.04.2011, N 17);</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19" w:history="1">
        <w:r w:rsidRPr="002464E7">
          <w:rPr>
            <w:spacing w:val="2"/>
            <w:sz w:val="16"/>
            <w:szCs w:val="16"/>
          </w:rPr>
          <w:t>Федеральный закон от 13.07.2015 N 218-ФЗ "О государственной регистрации недвижимости"</w:t>
        </w:r>
      </w:hyperlink>
      <w:r w:rsidRPr="002464E7">
        <w:rPr>
          <w:spacing w:val="2"/>
          <w:sz w:val="16"/>
          <w:szCs w:val="16"/>
        </w:rPr>
        <w:t> ("Собрание законодательства РФ", 20.07.2015, N 29 (Часть I), ст. 4344; "Российская газета", 17.07.2015, N 156);</w:t>
      </w:r>
    </w:p>
    <w:p w:rsidR="00C12DCF" w:rsidRPr="002464E7" w:rsidRDefault="00C12DCF" w:rsidP="00C12DCF">
      <w:pPr>
        <w:shd w:val="clear" w:color="auto" w:fill="FFFFFF"/>
        <w:ind w:right="-2" w:firstLine="709"/>
        <w:jc w:val="both"/>
        <w:textAlignment w:val="baseline"/>
        <w:rPr>
          <w:spacing w:val="2"/>
          <w:sz w:val="16"/>
          <w:szCs w:val="16"/>
        </w:rPr>
      </w:pPr>
      <w:r w:rsidRPr="002464E7">
        <w:rPr>
          <w:spacing w:val="2"/>
          <w:sz w:val="16"/>
          <w:szCs w:val="16"/>
        </w:rPr>
        <w:t xml:space="preserve">-  </w:t>
      </w:r>
      <w:hyperlink r:id="rId20" w:history="1">
        <w:r w:rsidRPr="002464E7">
          <w:rPr>
            <w:spacing w:val="2"/>
            <w:sz w:val="16"/>
            <w:szCs w:val="16"/>
          </w:rPr>
          <w:t>постановление Правительства Российской Федерации от 25.01.2013 N 33 "Об использовании простой электронной подписи при оказании государственных и муниципальных услуг"</w:t>
        </w:r>
      </w:hyperlink>
      <w:r w:rsidRPr="002464E7">
        <w:rPr>
          <w:spacing w:val="2"/>
          <w:sz w:val="16"/>
          <w:szCs w:val="16"/>
        </w:rPr>
        <w:t> (вместе с "Правилами использования простой электронной подписи при оказании государственных и муниципальных услуг");</w:t>
      </w:r>
    </w:p>
    <w:p w:rsidR="00C12DCF" w:rsidRPr="002464E7" w:rsidRDefault="00C12DCF" w:rsidP="00C12DCF">
      <w:pPr>
        <w:shd w:val="clear" w:color="auto" w:fill="FFFFFF"/>
        <w:ind w:right="-2" w:firstLine="709"/>
        <w:jc w:val="both"/>
        <w:textAlignment w:val="baseline"/>
        <w:rPr>
          <w:rFonts w:ascii="Arial" w:hAnsi="Arial" w:cs="Arial"/>
          <w:spacing w:val="2"/>
          <w:sz w:val="16"/>
          <w:szCs w:val="16"/>
        </w:rPr>
      </w:pPr>
      <w:r w:rsidRPr="002464E7">
        <w:rPr>
          <w:spacing w:val="2"/>
          <w:sz w:val="16"/>
          <w:szCs w:val="16"/>
        </w:rPr>
        <w:t xml:space="preserve">- </w:t>
      </w:r>
      <w:hyperlink r:id="rId21" w:history="1">
        <w:r w:rsidRPr="002464E7">
          <w:rPr>
            <w:spacing w:val="2"/>
            <w:sz w:val="16"/>
            <w:szCs w:val="16"/>
          </w:rPr>
          <w:t>приказ Министерства строительства и жилищно-коммунального хозяйства Российской Федерации от 19.02.2015 N 117/</w:t>
        </w:r>
        <w:proofErr w:type="spellStart"/>
        <w:proofErr w:type="gramStart"/>
        <w:r w:rsidRPr="002464E7">
          <w:rPr>
            <w:spacing w:val="2"/>
            <w:sz w:val="16"/>
            <w:szCs w:val="16"/>
          </w:rPr>
          <w:t>пр</w:t>
        </w:r>
        <w:proofErr w:type="spellEnd"/>
        <w:proofErr w:type="gramEnd"/>
        <w:r w:rsidRPr="002464E7">
          <w:rPr>
            <w:spacing w:val="2"/>
            <w:sz w:val="16"/>
            <w:szCs w:val="16"/>
          </w:rPr>
          <w:t xml:space="preserve"> "Об утверждении формы разрешения на строительство и формы разрешения на ввод объекта в эксплуатацию"</w:t>
        </w:r>
      </w:hyperlink>
      <w:r w:rsidRPr="002464E7">
        <w:rPr>
          <w:rFonts w:ascii="Arial" w:hAnsi="Arial" w:cs="Arial"/>
          <w:spacing w:val="2"/>
          <w:sz w:val="16"/>
          <w:szCs w:val="16"/>
        </w:rPr>
        <w:t>.</w:t>
      </w:r>
    </w:p>
    <w:p w:rsidR="00C12DCF" w:rsidRPr="002464E7" w:rsidRDefault="00C12DCF" w:rsidP="00C12DCF">
      <w:pPr>
        <w:shd w:val="clear" w:color="auto" w:fill="FFFFFF"/>
        <w:ind w:right="-2" w:firstLine="709"/>
        <w:jc w:val="both"/>
        <w:textAlignment w:val="baseline"/>
        <w:rPr>
          <w:sz w:val="16"/>
          <w:szCs w:val="16"/>
        </w:rPr>
      </w:pPr>
      <w:r w:rsidRPr="002464E7">
        <w:rPr>
          <w:sz w:val="16"/>
          <w:szCs w:val="16"/>
        </w:rPr>
        <w:t xml:space="preserve">- постановление правительства Воронежской области от 17 октября 2017 года N 792 «Об установлении случаев, при которых направление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 (Официальный интернет-портал правовой информации </w:t>
      </w:r>
      <w:hyperlink r:id="rId22" w:history="1">
        <w:r w:rsidRPr="002464E7">
          <w:rPr>
            <w:sz w:val="16"/>
            <w:szCs w:val="16"/>
          </w:rPr>
          <w:t>https://www.pravo.gov.ru</w:t>
        </w:r>
      </w:hyperlink>
      <w:r w:rsidRPr="002464E7">
        <w:rPr>
          <w:sz w:val="16"/>
          <w:szCs w:val="16"/>
        </w:rPr>
        <w:t>, 20.10.2017);</w:t>
      </w:r>
    </w:p>
    <w:p w:rsidR="00C12DCF" w:rsidRPr="002464E7" w:rsidRDefault="00C12DCF" w:rsidP="00C12DCF">
      <w:pPr>
        <w:shd w:val="clear" w:color="auto" w:fill="FFFFFF"/>
        <w:tabs>
          <w:tab w:val="num" w:pos="1080"/>
        </w:tabs>
        <w:adjustRightInd w:val="0"/>
        <w:ind w:right="-2" w:firstLine="709"/>
        <w:jc w:val="both"/>
        <w:rPr>
          <w:sz w:val="16"/>
          <w:szCs w:val="16"/>
        </w:rPr>
      </w:pPr>
      <w:r w:rsidRPr="002464E7">
        <w:rPr>
          <w:sz w:val="16"/>
          <w:szCs w:val="16"/>
        </w:rPr>
        <w:t>- Устав Грибановского муниципального района, решением Совета народных депутатов Грибановского муниципального района  от 29.06.2005 г.   № 101;</w:t>
      </w:r>
    </w:p>
    <w:p w:rsidR="00C12DCF" w:rsidRPr="002464E7" w:rsidRDefault="00C12DCF" w:rsidP="00C12DCF">
      <w:pPr>
        <w:shd w:val="clear" w:color="auto" w:fill="FFFFFF"/>
        <w:tabs>
          <w:tab w:val="num" w:pos="1080"/>
        </w:tabs>
        <w:adjustRightInd w:val="0"/>
        <w:ind w:right="-2" w:firstLine="709"/>
        <w:jc w:val="both"/>
        <w:rPr>
          <w:bCs/>
          <w:iCs/>
          <w:sz w:val="16"/>
          <w:szCs w:val="16"/>
        </w:rPr>
      </w:pPr>
      <w:r w:rsidRPr="002464E7">
        <w:rPr>
          <w:sz w:val="16"/>
          <w:szCs w:val="16"/>
        </w:rPr>
        <w:t xml:space="preserve">- </w:t>
      </w:r>
      <w:r w:rsidRPr="002464E7">
        <w:rPr>
          <w:bCs/>
          <w:iCs/>
          <w:sz w:val="16"/>
          <w:szCs w:val="16"/>
        </w:rPr>
        <w:t xml:space="preserve">иные нормативные правовые акты Российской Федерации, Воронежской области и Грибановского муниципального района Воронежской области, </w:t>
      </w:r>
      <w:proofErr w:type="gramStart"/>
      <w:r w:rsidRPr="002464E7">
        <w:rPr>
          <w:bCs/>
          <w:iCs/>
          <w:sz w:val="16"/>
          <w:szCs w:val="16"/>
        </w:rPr>
        <w:t>регламентирующими</w:t>
      </w:r>
      <w:proofErr w:type="gramEnd"/>
      <w:r w:rsidRPr="002464E7">
        <w:rPr>
          <w:bCs/>
          <w:iCs/>
          <w:sz w:val="16"/>
          <w:szCs w:val="16"/>
        </w:rPr>
        <w:t xml:space="preserve"> правоотношения в сфере предоставления государственных услуг.</w:t>
      </w:r>
    </w:p>
    <w:p w:rsidR="00C12DCF" w:rsidRPr="002464E7" w:rsidRDefault="00C12DCF" w:rsidP="00B46612">
      <w:pPr>
        <w:numPr>
          <w:ilvl w:val="1"/>
          <w:numId w:val="9"/>
        </w:numPr>
        <w:tabs>
          <w:tab w:val="num" w:pos="792"/>
          <w:tab w:val="left" w:pos="1440"/>
          <w:tab w:val="left" w:pos="1560"/>
        </w:tabs>
        <w:ind w:left="0" w:right="-2" w:firstLine="709"/>
        <w:jc w:val="both"/>
        <w:rPr>
          <w:sz w:val="16"/>
          <w:szCs w:val="16"/>
        </w:rPr>
      </w:pPr>
      <w:r w:rsidRPr="002464E7">
        <w:rPr>
          <w:sz w:val="16"/>
          <w:szCs w:val="1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2DCF" w:rsidRPr="002464E7" w:rsidRDefault="00C12DCF" w:rsidP="00C12DCF">
      <w:pPr>
        <w:ind w:right="-2" w:firstLine="709"/>
        <w:jc w:val="both"/>
        <w:rPr>
          <w:sz w:val="16"/>
          <w:szCs w:val="16"/>
        </w:rPr>
      </w:pPr>
      <w:r w:rsidRPr="002464E7">
        <w:rPr>
          <w:sz w:val="16"/>
          <w:szCs w:val="16"/>
        </w:rPr>
        <w:t xml:space="preserve">2.6.1. </w:t>
      </w:r>
      <w:r w:rsidRPr="002464E7">
        <w:rPr>
          <w:bCs/>
          <w:i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2464E7">
        <w:rPr>
          <w:sz w:val="16"/>
          <w:szCs w:val="16"/>
        </w:rPr>
        <w:t xml:space="preserve">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Муниципальная услуга предоставляется на основании заявления, поступившего в администрацию или в МФЦ.</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gramStart"/>
      <w:r w:rsidRPr="002464E7">
        <w:rPr>
          <w:sz w:val="16"/>
          <w:szCs w:val="16"/>
          <w:lang w:eastAsia="ar-SA"/>
        </w:rPr>
        <w:t>р</w:t>
      </w:r>
      <w:proofErr w:type="gramEnd"/>
      <w:r w:rsidRPr="002464E7">
        <w:rPr>
          <w:sz w:val="16"/>
          <w:szCs w:val="16"/>
          <w:lang w:eastAsia="ar-SA"/>
        </w:rPr>
        <w:t>/с, к/с, БИК)). Заявление должно быть подписано заявителем или его уполномоченным представителем.</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Заявление на бумажном носителе представляется: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посредством почтового отправления;</w:t>
      </w:r>
    </w:p>
    <w:p w:rsidR="00C12DCF" w:rsidRPr="002464E7" w:rsidRDefault="00C12DCF" w:rsidP="00C12DCF">
      <w:pPr>
        <w:ind w:right="-2" w:firstLine="709"/>
        <w:jc w:val="both"/>
        <w:rPr>
          <w:sz w:val="16"/>
          <w:szCs w:val="16"/>
          <w:lang w:eastAsia="ar-SA"/>
        </w:rPr>
      </w:pPr>
      <w:r w:rsidRPr="002464E7">
        <w:rPr>
          <w:sz w:val="16"/>
          <w:szCs w:val="16"/>
        </w:rPr>
        <w:t>- при личном обращении заявителя либо его представителя.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lastRenderedPageBreak/>
        <w:t>Образец заявления приведен в приложении № 2 к настоящему Административному регламенту.</w:t>
      </w:r>
    </w:p>
    <w:p w:rsidR="00C12DCF" w:rsidRPr="002464E7" w:rsidRDefault="00C12DCF" w:rsidP="00C12DCF">
      <w:pPr>
        <w:ind w:right="-2" w:firstLine="709"/>
        <w:jc w:val="both"/>
        <w:rPr>
          <w:sz w:val="16"/>
          <w:szCs w:val="16"/>
          <w:lang w:eastAsia="ar-SA"/>
        </w:rPr>
      </w:pPr>
      <w:r w:rsidRPr="002464E7">
        <w:rPr>
          <w:sz w:val="16"/>
          <w:szCs w:val="16"/>
          <w:lang w:eastAsia="ar-SA"/>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предоставление интересов заявителя. </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C12DCF" w:rsidRPr="002464E7" w:rsidRDefault="00C12DCF" w:rsidP="00C12DCF">
      <w:pPr>
        <w:widowControl w:val="0"/>
        <w:suppressAutoHyphens/>
        <w:autoSpaceDE w:val="0"/>
        <w:ind w:right="-2" w:firstLine="709"/>
        <w:jc w:val="both"/>
        <w:rPr>
          <w:sz w:val="16"/>
          <w:szCs w:val="16"/>
        </w:rPr>
      </w:pPr>
      <w:r w:rsidRPr="002464E7">
        <w:rPr>
          <w:sz w:val="16"/>
          <w:szCs w:val="16"/>
          <w:lang w:eastAsia="ar-SA"/>
        </w:rPr>
        <w:t xml:space="preserve">Заявление в форме электронного документа подписывается заявителем от имени физического лица с использованием </w:t>
      </w:r>
      <w:r w:rsidRPr="002464E7">
        <w:rPr>
          <w:sz w:val="16"/>
          <w:szCs w:val="16"/>
        </w:rPr>
        <w:t>простой электронной подписи.</w:t>
      </w:r>
    </w:p>
    <w:p w:rsidR="00C12DCF" w:rsidRPr="002464E7" w:rsidRDefault="00C12DCF" w:rsidP="00C12DCF">
      <w:pPr>
        <w:widowControl w:val="0"/>
        <w:autoSpaceDE w:val="0"/>
        <w:autoSpaceDN w:val="0"/>
        <w:adjustRightInd w:val="0"/>
        <w:ind w:right="-2" w:firstLine="709"/>
        <w:contextualSpacing/>
        <w:jc w:val="both"/>
        <w:rPr>
          <w:sz w:val="16"/>
          <w:szCs w:val="16"/>
        </w:rPr>
      </w:pPr>
      <w:r w:rsidRPr="002464E7">
        <w:rPr>
          <w:sz w:val="16"/>
          <w:szCs w:val="16"/>
        </w:rPr>
        <w:t>Заявление в форме электронного документа от имени юридического лица заверяется электронной подписью:</w:t>
      </w:r>
    </w:p>
    <w:p w:rsidR="00C12DCF" w:rsidRPr="002464E7" w:rsidRDefault="00C12DCF" w:rsidP="00C12DCF">
      <w:pPr>
        <w:widowControl w:val="0"/>
        <w:autoSpaceDE w:val="0"/>
        <w:autoSpaceDN w:val="0"/>
        <w:adjustRightInd w:val="0"/>
        <w:ind w:right="-2" w:firstLine="709"/>
        <w:contextualSpacing/>
        <w:jc w:val="both"/>
        <w:rPr>
          <w:sz w:val="16"/>
          <w:szCs w:val="16"/>
        </w:rPr>
      </w:pPr>
      <w:r w:rsidRPr="002464E7">
        <w:rPr>
          <w:sz w:val="16"/>
          <w:szCs w:val="16"/>
        </w:rPr>
        <w:t>- лица, действующего от имени юридического лица без доверенности;</w:t>
      </w:r>
    </w:p>
    <w:p w:rsidR="00C12DCF" w:rsidRPr="002464E7" w:rsidRDefault="00C12DCF" w:rsidP="00C12DCF">
      <w:pPr>
        <w:widowControl w:val="0"/>
        <w:autoSpaceDE w:val="0"/>
        <w:autoSpaceDN w:val="0"/>
        <w:adjustRightInd w:val="0"/>
        <w:ind w:right="-2" w:firstLine="709"/>
        <w:contextualSpacing/>
        <w:jc w:val="both"/>
        <w:rPr>
          <w:sz w:val="16"/>
          <w:szCs w:val="16"/>
        </w:rPr>
      </w:pPr>
      <w:r w:rsidRPr="002464E7">
        <w:rPr>
          <w:sz w:val="16"/>
          <w:szCs w:val="1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образца такого документа.</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Электронные документы (электронные образцы документов), прилагаемые к заявлению, в том числе доверенности, направляются в виде файлов в форматах PDF, TIF.</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Качество предоставляемых электронных документов (электронных образцов документов) в форматах PDF, TIF должно позволять в полном объеме прочитать текст документа и распознать реквизиты документа.</w:t>
      </w:r>
    </w:p>
    <w:p w:rsidR="00C12DCF" w:rsidRPr="002464E7" w:rsidRDefault="00C12DCF" w:rsidP="00C12DCF">
      <w:pPr>
        <w:ind w:right="-2" w:firstLine="709"/>
        <w:jc w:val="both"/>
        <w:rPr>
          <w:sz w:val="16"/>
          <w:szCs w:val="16"/>
        </w:rPr>
      </w:pPr>
      <w:proofErr w:type="gramStart"/>
      <w:r w:rsidRPr="002464E7">
        <w:rPr>
          <w:sz w:val="16"/>
          <w:szCs w:val="16"/>
        </w:rPr>
        <w:t>При обращении заявителя по вопросу выдачи разрешения на ввод объекта капитального строительства в эксплуатацию к заявлению</w:t>
      </w:r>
      <w:proofErr w:type="gramEnd"/>
      <w:r w:rsidRPr="002464E7">
        <w:rPr>
          <w:sz w:val="16"/>
          <w:szCs w:val="16"/>
        </w:rPr>
        <w:t xml:space="preserve"> прилагаются следующие документы: </w:t>
      </w:r>
    </w:p>
    <w:p w:rsidR="00C12DCF" w:rsidRPr="002464E7" w:rsidRDefault="00C12DCF" w:rsidP="00C12DCF">
      <w:pPr>
        <w:ind w:right="-2" w:firstLine="709"/>
        <w:jc w:val="both"/>
        <w:rPr>
          <w:sz w:val="16"/>
          <w:szCs w:val="16"/>
        </w:rPr>
      </w:pPr>
      <w:bookmarkStart w:id="0" w:name="Par0"/>
      <w:bookmarkEnd w:id="0"/>
      <w:r w:rsidRPr="002464E7">
        <w:rPr>
          <w:sz w:val="16"/>
          <w:szCs w:val="16"/>
        </w:rPr>
        <w:t xml:space="preserve">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недвижимости, в том числе соглашение об установлении сервитута, решение об установлении публичного сервитута;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3) </w:t>
      </w:r>
      <w:r w:rsidRPr="002464E7">
        <w:rPr>
          <w:sz w:val="16"/>
          <w:szCs w:val="16"/>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3" w:anchor="dst2910" w:history="1">
        <w:r w:rsidRPr="002464E7">
          <w:rPr>
            <w:sz w:val="16"/>
            <w:szCs w:val="16"/>
            <w:u w:val="single"/>
          </w:rPr>
          <w:t>пункте 1 части 5 статьи 49</w:t>
        </w:r>
      </w:hyperlink>
      <w:r w:rsidRPr="002464E7">
        <w:rPr>
          <w:sz w:val="16"/>
          <w:szCs w:val="16"/>
        </w:rPr>
        <w:t>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2464E7">
        <w:rPr>
          <w:sz w:val="16"/>
          <w:szCs w:val="16"/>
        </w:rPr>
        <w:t xml:space="preserve">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 6) документ, подтверждающий заключение </w:t>
      </w:r>
      <w:proofErr w:type="gramStart"/>
      <w:r w:rsidRPr="002464E7">
        <w:rPr>
          <w:sz w:val="16"/>
          <w:szCs w:val="16"/>
        </w:rPr>
        <w:t>договора обязательного страхования гражданской ответственности владельца опасного объекта</w:t>
      </w:r>
      <w:proofErr w:type="gramEnd"/>
      <w:r w:rsidRPr="002464E7">
        <w:rPr>
          <w:sz w:val="16"/>
          <w:szCs w:val="1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Pr="002464E7">
          <w:rPr>
            <w:sz w:val="16"/>
            <w:szCs w:val="16"/>
          </w:rPr>
          <w:t>законом</w:t>
        </w:r>
      </w:hyperlink>
      <w:r w:rsidRPr="002464E7">
        <w:rPr>
          <w:sz w:val="16"/>
          <w:szCs w:val="16"/>
        </w:rPr>
        <w:t xml:space="preserve"> от 25.06.2002 N 73-ФЗ "Об объектах культурного наследия (памятниках истории и культуры) народов Российской Федерации";</w:t>
      </w:r>
    </w:p>
    <w:p w:rsidR="00C12DCF" w:rsidRPr="002464E7" w:rsidRDefault="00C12DCF" w:rsidP="00C12DCF">
      <w:pPr>
        <w:autoSpaceDE w:val="0"/>
        <w:autoSpaceDN w:val="0"/>
        <w:adjustRightInd w:val="0"/>
        <w:ind w:right="-2" w:firstLine="709"/>
        <w:jc w:val="both"/>
        <w:rPr>
          <w:sz w:val="16"/>
          <w:szCs w:val="16"/>
          <w:lang w:eastAsia="ar-SA"/>
        </w:rPr>
      </w:pPr>
      <w:proofErr w:type="gramStart"/>
      <w:r w:rsidRPr="002464E7">
        <w:rPr>
          <w:sz w:val="16"/>
          <w:szCs w:val="16"/>
          <w:lang w:eastAsia="ar-SA"/>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5" w:history="1">
        <w:r w:rsidRPr="002464E7">
          <w:rPr>
            <w:sz w:val="16"/>
            <w:szCs w:val="16"/>
            <w:lang w:eastAsia="ar-SA"/>
          </w:rPr>
          <w:t>частью 1 статьи 54</w:t>
        </w:r>
      </w:hyperlink>
      <w:r w:rsidRPr="002464E7">
        <w:rPr>
          <w:sz w:val="16"/>
          <w:szCs w:val="16"/>
          <w:lang w:eastAsia="ar-SA"/>
        </w:rPr>
        <w:t xml:space="preserve"> Градостроительного кодекса РФ) о соответствии построенного, реконструированного объекта капитального строительства указанным в </w:t>
      </w:r>
      <w:hyperlink r:id="rId26" w:history="1">
        <w:r w:rsidRPr="002464E7">
          <w:rPr>
            <w:sz w:val="16"/>
            <w:szCs w:val="16"/>
            <w:lang w:eastAsia="ar-SA"/>
          </w:rPr>
          <w:t>пункте 1 части 5 статьи 49</w:t>
        </w:r>
      </w:hyperlink>
      <w:r w:rsidRPr="002464E7">
        <w:rPr>
          <w:sz w:val="16"/>
          <w:szCs w:val="16"/>
          <w:lang w:eastAsia="ar-SA"/>
        </w:rPr>
        <w:t xml:space="preserve">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w:t>
      </w:r>
      <w:proofErr w:type="gramEnd"/>
      <w:r w:rsidRPr="002464E7">
        <w:rPr>
          <w:sz w:val="16"/>
          <w:szCs w:val="16"/>
          <w:lang w:eastAsia="ar-SA"/>
        </w:rPr>
        <w:t xml:space="preserve"> </w:t>
      </w:r>
      <w:hyperlink r:id="rId27" w:history="1">
        <w:r w:rsidRPr="002464E7">
          <w:rPr>
            <w:sz w:val="16"/>
            <w:szCs w:val="16"/>
            <w:lang w:eastAsia="ar-SA"/>
          </w:rPr>
          <w:t>частью 1.3 статьи 52</w:t>
        </w:r>
      </w:hyperlink>
      <w:r w:rsidRPr="002464E7">
        <w:rPr>
          <w:sz w:val="16"/>
          <w:szCs w:val="16"/>
          <w:lang w:eastAsia="ar-SA"/>
        </w:rPr>
        <w:t xml:space="preserve">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8" w:history="1">
        <w:r w:rsidRPr="002464E7">
          <w:rPr>
            <w:sz w:val="16"/>
            <w:szCs w:val="16"/>
            <w:lang w:eastAsia="ar-SA"/>
          </w:rPr>
          <w:t>частью 5 статьи 54</w:t>
        </w:r>
      </w:hyperlink>
      <w:r w:rsidRPr="002464E7">
        <w:rPr>
          <w:sz w:val="16"/>
          <w:szCs w:val="16"/>
          <w:lang w:eastAsia="ar-SA"/>
        </w:rPr>
        <w:t xml:space="preserve"> Градостроительного кодекса РФ;</w:t>
      </w:r>
      <w:bookmarkStart w:id="1" w:name="Par169"/>
      <w:bookmarkEnd w:id="1"/>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9) технический план объекта капитального строительства, подготовленный в соответствии с Федеральным </w:t>
      </w:r>
      <w:hyperlink r:id="rId29" w:history="1">
        <w:r w:rsidRPr="002464E7">
          <w:rPr>
            <w:sz w:val="16"/>
            <w:szCs w:val="16"/>
          </w:rPr>
          <w:t>законом</w:t>
        </w:r>
      </w:hyperlink>
      <w:r w:rsidRPr="002464E7">
        <w:rPr>
          <w:sz w:val="16"/>
          <w:szCs w:val="16"/>
        </w:rPr>
        <w:t xml:space="preserve"> от 13.07.2015 N 218-ФЗ "О государственной регистрации недвижимости".</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Заявитель предоставляет документы, указанные в пункте 2.6.1. настоящего административного регламента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были направлены в электронной форме, за исключением случаев выдачи разрешения на</w:t>
      </w:r>
      <w:proofErr w:type="gramEnd"/>
      <w:r w:rsidRPr="002464E7">
        <w:rPr>
          <w:sz w:val="16"/>
          <w:szCs w:val="16"/>
        </w:rPr>
        <w:t xml:space="preserve"> ввод в эксплуатацию автомобильных дорог общего пользования регионального или межмуниципального, а также местного значения.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В случае, предусмотренном  частью 12 статьи 51 и частью 3.3 статьи 52 </w:t>
      </w:r>
      <w:hyperlink r:id="rId30" w:history="1">
        <w:r w:rsidRPr="002464E7">
          <w:rPr>
            <w:spacing w:val="2"/>
            <w:sz w:val="16"/>
            <w:szCs w:val="16"/>
            <w:shd w:val="clear" w:color="auto" w:fill="FFFFFF"/>
            <w:lang w:eastAsia="ar-SA"/>
          </w:rPr>
          <w:t>Градостроительного кодекса Российской Федерации</w:t>
        </w:r>
      </w:hyperlink>
      <w:r w:rsidRPr="002464E7">
        <w:rPr>
          <w:spacing w:val="2"/>
          <w:sz w:val="16"/>
          <w:szCs w:val="16"/>
          <w:shd w:val="clear" w:color="auto" w:fill="FFFFFF"/>
          <w:lang w:eastAsia="ar-SA"/>
        </w:rPr>
        <w:t xml:space="preserve">, </w:t>
      </w:r>
      <w:r w:rsidRPr="002464E7">
        <w:rPr>
          <w:sz w:val="16"/>
          <w:szCs w:val="16"/>
          <w:lang w:eastAsia="ar-SA"/>
        </w:rPr>
        <w:t xml:space="preserve">  уполномоченные на выдачу разрешений на ввод объекта в эксплуатацию, выдают указанные разрешения в отношении этапов строительства. </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163" w:tooltip="2) акт приемки объекта капитального строительства (в случае осуществления строительства, реконструкции на основании договора строительного подряда);" w:history="1">
        <w:r w:rsidRPr="002464E7">
          <w:rPr>
            <w:sz w:val="16"/>
            <w:szCs w:val="16"/>
            <w:lang w:eastAsia="ar-SA"/>
          </w:rPr>
          <w:t>подпунктах 2</w:t>
        </w:r>
      </w:hyperlink>
      <w:r w:rsidRPr="002464E7">
        <w:rPr>
          <w:sz w:val="16"/>
          <w:szCs w:val="16"/>
          <w:lang w:eastAsia="ar-SA"/>
        </w:rPr>
        <w:t xml:space="preserve"> - </w:t>
      </w:r>
      <w:hyperlink w:anchor="Par169" w:tooltip="8) технический план объекта капитального строительства, подготовленный в соответствии с Федеральным законом от 13.07.2015 N 218-ФЗ &quot;О государственной регистрации недвижимости&quot;." w:history="1">
        <w:r w:rsidRPr="002464E7">
          <w:rPr>
            <w:sz w:val="16"/>
            <w:szCs w:val="16"/>
            <w:lang w:eastAsia="ar-SA"/>
          </w:rPr>
          <w:t>8</w:t>
        </w:r>
      </w:hyperlink>
      <w:r w:rsidRPr="002464E7">
        <w:rPr>
          <w:sz w:val="16"/>
          <w:szCs w:val="16"/>
          <w:lang w:eastAsia="ar-SA"/>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2464E7">
        <w:rPr>
          <w:sz w:val="16"/>
          <w:szCs w:val="16"/>
          <w:lang w:eastAsia="ar-SA"/>
        </w:rPr>
        <w:t>В указанном случае в заявлении о выдаче разрешения на ввод объекта в эксплуатацию</w:t>
      </w:r>
      <w:proofErr w:type="gramEnd"/>
      <w:r w:rsidRPr="002464E7">
        <w:rPr>
          <w:sz w:val="16"/>
          <w:szCs w:val="16"/>
          <w:lang w:eastAsia="ar-SA"/>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 </w:t>
      </w:r>
    </w:p>
    <w:p w:rsidR="00C12DCF" w:rsidRPr="002464E7" w:rsidRDefault="00C12DCF" w:rsidP="00C12DCF">
      <w:pPr>
        <w:ind w:right="-2" w:firstLine="709"/>
        <w:jc w:val="both"/>
        <w:rPr>
          <w:sz w:val="16"/>
          <w:szCs w:val="16"/>
          <w:lang w:eastAsia="ar-SA"/>
        </w:rPr>
      </w:pPr>
      <w:r w:rsidRPr="002464E7">
        <w:rPr>
          <w:sz w:val="16"/>
          <w:szCs w:val="16"/>
          <w:lang w:eastAsia="ar-SA"/>
        </w:rPr>
        <w:t xml:space="preserve">2.6.1.2. </w:t>
      </w:r>
      <w:proofErr w:type="gramStart"/>
      <w:r w:rsidRPr="002464E7">
        <w:rPr>
          <w:sz w:val="16"/>
          <w:szCs w:val="16"/>
          <w:lang w:eastAsia="ar-SA"/>
        </w:rPr>
        <w:t xml:space="preserve">При обращении заявителя по вопросу внесения изменений в разрешение на ввод объекта капитального строительства в эксплуатацию к заявлению (форма </w:t>
      </w:r>
      <w:hyperlink r:id="rId31" w:history="1">
        <w:r w:rsidRPr="002464E7">
          <w:rPr>
            <w:sz w:val="16"/>
            <w:szCs w:val="16"/>
            <w:lang w:eastAsia="ar-SA"/>
          </w:rPr>
          <w:t>заявления</w:t>
        </w:r>
      </w:hyperlink>
      <w:r w:rsidRPr="002464E7">
        <w:rPr>
          <w:sz w:val="16"/>
          <w:szCs w:val="16"/>
          <w:lang w:eastAsia="ar-SA"/>
        </w:rPr>
        <w:t xml:space="preserve"> приведена в приложении № 6 к настоящему Административному регламенту) прилагается технический план объекта капитального строительства, подготовленный для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w:t>
      </w:r>
      <w:proofErr w:type="gramEnd"/>
    </w:p>
    <w:p w:rsidR="00C12DCF" w:rsidRPr="002464E7" w:rsidRDefault="00C12DCF" w:rsidP="00C12DCF">
      <w:pPr>
        <w:ind w:right="-2" w:firstLine="709"/>
        <w:jc w:val="both"/>
        <w:rPr>
          <w:sz w:val="16"/>
          <w:szCs w:val="16"/>
          <w:lang w:eastAsia="ar-SA"/>
        </w:rPr>
      </w:pPr>
      <w:r w:rsidRPr="002464E7">
        <w:rPr>
          <w:sz w:val="16"/>
          <w:szCs w:val="16"/>
          <w:lang w:eastAsia="ar-SA"/>
        </w:rPr>
        <w:t xml:space="preserve">Застройщик также представляет иные документы, предусмотренные </w:t>
      </w:r>
      <w:hyperlink r:id="rId32" w:history="1">
        <w:r w:rsidRPr="002464E7">
          <w:rPr>
            <w:sz w:val="16"/>
            <w:szCs w:val="16"/>
            <w:lang w:eastAsia="ar-SA"/>
          </w:rPr>
          <w:t xml:space="preserve"> пунктом 2.6.1</w:t>
        </w:r>
      </w:hyperlink>
      <w:r w:rsidRPr="002464E7">
        <w:rPr>
          <w:sz w:val="16"/>
          <w:szCs w:val="16"/>
          <w:lang w:eastAsia="ar-SA"/>
        </w:rPr>
        <w:t xml:space="preserve">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 </w:t>
      </w:r>
    </w:p>
    <w:p w:rsidR="00C12DCF" w:rsidRPr="002464E7" w:rsidRDefault="00C12DCF" w:rsidP="00C12DCF">
      <w:pPr>
        <w:ind w:right="-2" w:firstLine="709"/>
        <w:jc w:val="both"/>
        <w:rPr>
          <w:sz w:val="16"/>
          <w:szCs w:val="16"/>
          <w:lang w:eastAsia="ar-SA"/>
        </w:rPr>
      </w:pPr>
      <w:r w:rsidRPr="002464E7">
        <w:rPr>
          <w:sz w:val="16"/>
          <w:szCs w:val="16"/>
          <w:lang w:eastAsia="ar-SA"/>
        </w:rPr>
        <w:t xml:space="preserve">По усмотрению заявителя к заявлению прилагается разрешение на ввод объекта капитального строительства в эксплуатацию для внесения в него изменений. </w:t>
      </w:r>
    </w:p>
    <w:p w:rsidR="00C12DCF" w:rsidRPr="002464E7" w:rsidRDefault="00C12DCF" w:rsidP="00C12DCF">
      <w:pPr>
        <w:ind w:right="-2" w:firstLine="709"/>
        <w:jc w:val="both"/>
        <w:rPr>
          <w:spacing w:val="2"/>
          <w:sz w:val="16"/>
          <w:szCs w:val="16"/>
          <w:shd w:val="clear" w:color="auto" w:fill="FFFFFF"/>
        </w:rPr>
      </w:pPr>
      <w:r w:rsidRPr="002464E7">
        <w:rPr>
          <w:spacing w:val="2"/>
          <w:sz w:val="16"/>
          <w:szCs w:val="16"/>
          <w:shd w:val="clear" w:color="auto" w:fill="FFFFFF"/>
        </w:rPr>
        <w:t xml:space="preserve">Копии документов, не заверенные надлежащим образом, представляются заявителем с предъявлением оригиналов. </w:t>
      </w:r>
    </w:p>
    <w:p w:rsidR="00C12DCF" w:rsidRPr="002464E7" w:rsidRDefault="00C12DCF" w:rsidP="00C12DCF">
      <w:pPr>
        <w:ind w:right="-2" w:firstLine="709"/>
        <w:jc w:val="both"/>
        <w:rPr>
          <w:sz w:val="16"/>
          <w:szCs w:val="16"/>
        </w:rPr>
      </w:pPr>
      <w:r w:rsidRPr="002464E7">
        <w:rPr>
          <w:sz w:val="16"/>
          <w:szCs w:val="16"/>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1) выписка из Единого государственного реестра недвижимости о зарегистрированных правах на объект недвижимости (земельный участок).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12DCF" w:rsidRPr="002464E7" w:rsidRDefault="00C12DCF" w:rsidP="00C12DCF">
      <w:pPr>
        <w:autoSpaceDE w:val="0"/>
        <w:autoSpaceDN w:val="0"/>
        <w:adjustRightInd w:val="0"/>
        <w:ind w:right="-2" w:firstLine="709"/>
        <w:jc w:val="both"/>
        <w:rPr>
          <w:sz w:val="16"/>
          <w:szCs w:val="16"/>
        </w:rPr>
      </w:pPr>
      <w:bookmarkStart w:id="2" w:name="Par1"/>
      <w:bookmarkEnd w:id="2"/>
      <w:proofErr w:type="gramStart"/>
      <w:r w:rsidRPr="002464E7">
        <w:rPr>
          <w:sz w:val="16"/>
          <w:szCs w:val="16"/>
        </w:rPr>
        <w:t xml:space="preserve">2) </w:t>
      </w:r>
      <w:r w:rsidRPr="002464E7">
        <w:rPr>
          <w:spacing w:val="2"/>
          <w:sz w:val="16"/>
          <w:szCs w:val="16"/>
          <w:shd w:val="clear" w:color="auto" w:fill="FFFFFF"/>
        </w:rPr>
        <w:t>градостроительный план земельного участка, в котором, в числе прочего, содержится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w:t>
      </w:r>
      <w:proofErr w:type="gramEnd"/>
      <w:r w:rsidRPr="002464E7">
        <w:rPr>
          <w:spacing w:val="2"/>
          <w:sz w:val="16"/>
          <w:szCs w:val="16"/>
          <w:shd w:val="clear" w:color="auto" w:fill="FFFFFF"/>
        </w:rPr>
        <w:t xml:space="preserve">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12DCF" w:rsidRPr="002464E7" w:rsidRDefault="00C12DCF" w:rsidP="00C12DCF">
      <w:pPr>
        <w:autoSpaceDE w:val="0"/>
        <w:autoSpaceDN w:val="0"/>
        <w:adjustRightInd w:val="0"/>
        <w:ind w:right="-2" w:firstLine="709"/>
        <w:jc w:val="both"/>
        <w:rPr>
          <w:sz w:val="16"/>
          <w:szCs w:val="16"/>
        </w:rPr>
      </w:pPr>
      <w:bookmarkStart w:id="3" w:name="Par2"/>
      <w:bookmarkEnd w:id="3"/>
      <w:r w:rsidRPr="002464E7">
        <w:rPr>
          <w:sz w:val="16"/>
          <w:szCs w:val="16"/>
        </w:rPr>
        <w:t>3) разрешение на строительство;</w:t>
      </w:r>
    </w:p>
    <w:p w:rsidR="00C12DCF" w:rsidRPr="002464E7" w:rsidRDefault="00C12DCF" w:rsidP="00C12DCF">
      <w:pPr>
        <w:shd w:val="clear" w:color="auto" w:fill="FFFFFF"/>
        <w:ind w:right="-2" w:firstLine="709"/>
        <w:jc w:val="both"/>
        <w:rPr>
          <w:spacing w:val="2"/>
          <w:sz w:val="16"/>
          <w:szCs w:val="16"/>
          <w:shd w:val="clear" w:color="auto" w:fill="FFFFFF"/>
        </w:rPr>
      </w:pPr>
      <w:proofErr w:type="gramStart"/>
      <w:r w:rsidRPr="002464E7">
        <w:rPr>
          <w:spacing w:val="2"/>
          <w:sz w:val="16"/>
          <w:szCs w:val="16"/>
          <w:shd w:val="clear" w:color="auto" w:fill="FFFFFF"/>
        </w:rPr>
        <w:t>4)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схемы планировочной организации земельного участка, выполненной в соответствии с информацией, указанной в градостроительном плане земельного участка; перечня мероприятий по охране окружающей среды;</w:t>
      </w:r>
      <w:proofErr w:type="gramEnd"/>
      <w:r w:rsidRPr="002464E7">
        <w:rPr>
          <w:spacing w:val="2"/>
          <w:sz w:val="16"/>
          <w:szCs w:val="16"/>
          <w:shd w:val="clear" w:color="auto" w:fill="FFFFFF"/>
        </w:rPr>
        <w:t xml:space="preserve"> </w:t>
      </w:r>
      <w:proofErr w:type="gramStart"/>
      <w:r w:rsidRPr="002464E7">
        <w:rPr>
          <w:spacing w:val="2"/>
          <w:sz w:val="16"/>
          <w:szCs w:val="16"/>
          <w:shd w:val="clear" w:color="auto" w:fill="FFFFFF"/>
        </w:rPr>
        <w:t>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для строительства, реконструкции таких объектов);</w:t>
      </w:r>
      <w:proofErr w:type="gramEnd"/>
      <w:r w:rsidRPr="002464E7">
        <w:rPr>
          <w:spacing w:val="2"/>
          <w:sz w:val="16"/>
          <w:szCs w:val="16"/>
          <w:shd w:val="clear" w:color="auto" w:fill="FFFFFF"/>
        </w:rPr>
        <w:t xml:space="preserve">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(при условии, если указанные сведения были представлены заявителем в течение десяти дней со дня получения разрешения на строительство).</w:t>
      </w:r>
    </w:p>
    <w:p w:rsidR="00C12DCF" w:rsidRPr="002464E7" w:rsidRDefault="00C12DCF" w:rsidP="00C12DCF">
      <w:pPr>
        <w:shd w:val="clear" w:color="auto" w:fill="FFFFFF"/>
        <w:ind w:right="-2" w:firstLine="709"/>
        <w:jc w:val="both"/>
        <w:rPr>
          <w:sz w:val="16"/>
          <w:szCs w:val="16"/>
        </w:rPr>
      </w:pPr>
      <w:r w:rsidRPr="002464E7">
        <w:rPr>
          <w:sz w:val="16"/>
          <w:szCs w:val="16"/>
        </w:rPr>
        <w:t xml:space="preserve"> Данные документы находятся в распоряжении органа предоставляющего муниципальную услугу.</w:t>
      </w:r>
    </w:p>
    <w:p w:rsidR="00C12DCF" w:rsidRPr="002464E7" w:rsidRDefault="00C12DCF" w:rsidP="00C12DCF">
      <w:pPr>
        <w:autoSpaceDE w:val="0"/>
        <w:autoSpaceDN w:val="0"/>
        <w:adjustRightInd w:val="0"/>
        <w:ind w:right="-2" w:firstLine="709"/>
        <w:jc w:val="both"/>
        <w:rPr>
          <w:sz w:val="16"/>
          <w:szCs w:val="16"/>
        </w:rPr>
      </w:pPr>
      <w:bookmarkStart w:id="4" w:name="Par3"/>
      <w:bookmarkStart w:id="5" w:name="Par8"/>
      <w:bookmarkEnd w:id="4"/>
      <w:bookmarkEnd w:id="5"/>
      <w:proofErr w:type="gramStart"/>
      <w:r w:rsidRPr="002464E7">
        <w:rPr>
          <w:sz w:val="16"/>
          <w:szCs w:val="1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1 статьи 54 Градостроительного кодекса РФ.</w:t>
      </w:r>
      <w:proofErr w:type="gramEnd"/>
    </w:p>
    <w:p w:rsidR="00C12DCF" w:rsidRPr="002464E7" w:rsidRDefault="00C12DCF" w:rsidP="00C12DCF">
      <w:pPr>
        <w:autoSpaceDE w:val="0"/>
        <w:autoSpaceDN w:val="0"/>
        <w:adjustRightInd w:val="0"/>
        <w:ind w:right="-2" w:firstLine="709"/>
        <w:jc w:val="both"/>
        <w:rPr>
          <w:sz w:val="16"/>
          <w:szCs w:val="16"/>
        </w:rPr>
      </w:pPr>
      <w:r w:rsidRPr="002464E7">
        <w:rPr>
          <w:sz w:val="16"/>
          <w:szCs w:val="16"/>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C12DCF" w:rsidRPr="002464E7" w:rsidRDefault="00C12DCF" w:rsidP="00C12DCF">
      <w:pPr>
        <w:widowControl w:val="0"/>
        <w:suppressAutoHyphens/>
        <w:autoSpaceDE w:val="0"/>
        <w:ind w:firstLine="709"/>
        <w:jc w:val="both"/>
        <w:rPr>
          <w:sz w:val="16"/>
          <w:szCs w:val="16"/>
          <w:lang w:eastAsia="ar-SA"/>
        </w:rPr>
      </w:pPr>
      <w:r w:rsidRPr="002464E7">
        <w:rPr>
          <w:sz w:val="16"/>
          <w:szCs w:val="16"/>
          <w:lang w:eastAsia="ar-SA"/>
        </w:rPr>
        <w:t xml:space="preserve">5) акт приемки выполненных работ по сохранению объекта культурного наследия, утвержденный </w:t>
      </w:r>
      <w:r w:rsidRPr="002464E7">
        <w:rPr>
          <w:sz w:val="16"/>
          <w:szCs w:val="16"/>
        </w:rPr>
        <w:t xml:space="preserve">федеральным органом охраны объектов культурного наследия, </w:t>
      </w:r>
      <w:r w:rsidRPr="002464E7">
        <w:rPr>
          <w:sz w:val="16"/>
          <w:szCs w:val="16"/>
          <w:lang w:eastAsia="ar-SA"/>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C12DCF" w:rsidRPr="002464E7" w:rsidRDefault="00C12DCF" w:rsidP="00C12DCF">
      <w:pPr>
        <w:ind w:right="-2" w:firstLine="709"/>
        <w:jc w:val="both"/>
        <w:rPr>
          <w:sz w:val="16"/>
          <w:szCs w:val="16"/>
        </w:rPr>
      </w:pPr>
      <w:r w:rsidRPr="002464E7">
        <w:rPr>
          <w:sz w:val="16"/>
          <w:szCs w:val="16"/>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Заявитель вправе представить документы, предусмотренные в п. 2.6.2. настоящего административного регламента самостоятельно.</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предоставлении разрешения на ввод объекта в эксплуатацию.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Запрещается требовать от заявителя: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DCF" w:rsidRPr="002464E7" w:rsidRDefault="00C12DCF" w:rsidP="00C12DCF">
      <w:pPr>
        <w:ind w:right="-2" w:firstLine="709"/>
        <w:jc w:val="both"/>
        <w:rPr>
          <w:sz w:val="16"/>
          <w:szCs w:val="16"/>
          <w:lang w:eastAsia="ar-SA"/>
        </w:rPr>
      </w:pPr>
      <w:proofErr w:type="gramStart"/>
      <w:r w:rsidRPr="002464E7">
        <w:rPr>
          <w:sz w:val="16"/>
          <w:szCs w:val="16"/>
        </w:rPr>
        <w:t xml:space="preserve">- </w:t>
      </w:r>
      <w:r w:rsidRPr="002464E7">
        <w:rPr>
          <w:sz w:val="16"/>
          <w:szCs w:val="16"/>
          <w:lang w:eastAsia="ar-SA"/>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3" w:history="1">
        <w:r w:rsidRPr="002464E7">
          <w:rPr>
            <w:sz w:val="16"/>
            <w:szCs w:val="16"/>
            <w:lang w:eastAsia="ar-SA"/>
          </w:rPr>
          <w:t>частью 1 статьи 1</w:t>
        </w:r>
      </w:hyperlink>
      <w:r w:rsidRPr="002464E7">
        <w:rPr>
          <w:sz w:val="16"/>
          <w:szCs w:val="16"/>
          <w:lang w:eastAsia="ar-SA"/>
        </w:rPr>
        <w:t xml:space="preserve"> Федерального закона от 27.07.2010 N 210-ФЗ "Об организации предоставления государственных</w:t>
      </w:r>
      <w:proofErr w:type="gramEnd"/>
      <w:r w:rsidRPr="002464E7">
        <w:rPr>
          <w:sz w:val="16"/>
          <w:szCs w:val="16"/>
          <w:lang w:eastAsia="ar-SA"/>
        </w:rPr>
        <w:t xml:space="preserve"> </w:t>
      </w:r>
      <w:proofErr w:type="gramStart"/>
      <w:r w:rsidRPr="002464E7">
        <w:rPr>
          <w:sz w:val="16"/>
          <w:szCs w:val="16"/>
          <w:lang w:eastAsia="ar-SA"/>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4" w:history="1">
        <w:r w:rsidRPr="002464E7">
          <w:rPr>
            <w:sz w:val="16"/>
            <w:szCs w:val="16"/>
            <w:lang w:eastAsia="ar-SA"/>
          </w:rPr>
          <w:t>частью 6 статьи 7</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 перечень документов; </w:t>
      </w:r>
      <w:proofErr w:type="gramEnd"/>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5" w:history="1">
        <w:r w:rsidRPr="002464E7">
          <w:rPr>
            <w:sz w:val="16"/>
            <w:szCs w:val="16"/>
          </w:rPr>
          <w:t>части 1 статьи 9</w:t>
        </w:r>
      </w:hyperlink>
      <w:r w:rsidRPr="002464E7">
        <w:rPr>
          <w:sz w:val="16"/>
          <w:szCs w:val="16"/>
        </w:rPr>
        <w:t xml:space="preserve"> Федерального закона от 27.07.2010 N 210-ФЗ "Об организации предоставления государственных и муниципальных услуг"; </w:t>
      </w:r>
      <w:proofErr w:type="gramEnd"/>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proofErr w:type="gramStart"/>
      <w:r w:rsidRPr="002464E7">
        <w:rPr>
          <w:sz w:val="16"/>
          <w:szCs w:val="16"/>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отдела, предусмотренной </w:t>
      </w:r>
      <w:hyperlink r:id="rId36" w:history="1">
        <w:r w:rsidRPr="002464E7">
          <w:rPr>
            <w:sz w:val="16"/>
            <w:szCs w:val="16"/>
            <w:lang w:eastAsia="ar-SA"/>
          </w:rPr>
          <w:t>частью 1.1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464E7">
        <w:rPr>
          <w:sz w:val="16"/>
          <w:szCs w:val="16"/>
          <w:lang w:eastAsia="ar-SA"/>
        </w:rPr>
        <w:t xml:space="preserve"> </w:t>
      </w:r>
      <w:proofErr w:type="gramStart"/>
      <w:r w:rsidRPr="002464E7">
        <w:rPr>
          <w:sz w:val="16"/>
          <w:szCs w:val="16"/>
          <w:lang w:eastAsia="ar-SA"/>
        </w:rP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sidRPr="002464E7">
          <w:rPr>
            <w:sz w:val="16"/>
            <w:szCs w:val="16"/>
            <w:lang w:eastAsia="ar-SA"/>
          </w:rPr>
          <w:t>частью 1.1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2DCF" w:rsidRPr="002464E7" w:rsidRDefault="00C12DCF" w:rsidP="00C12DCF">
      <w:pPr>
        <w:ind w:right="-2" w:firstLine="709"/>
        <w:jc w:val="both"/>
        <w:rPr>
          <w:sz w:val="16"/>
          <w:szCs w:val="16"/>
          <w:lang w:eastAsia="ar-SA"/>
        </w:rPr>
      </w:pPr>
      <w:proofErr w:type="gramStart"/>
      <w:r w:rsidRPr="002464E7">
        <w:rPr>
          <w:sz w:val="16"/>
          <w:szCs w:val="16"/>
          <w:lang w:eastAsia="ar-SA"/>
        </w:rPr>
        <w:lastRenderedPageBreak/>
        <w:t xml:space="preserve">- представления на бумажном носителе документов и информации, электронные образы которых ранее были заверены в соответствии с </w:t>
      </w:r>
      <w:hyperlink r:id="rId38" w:history="1">
        <w:r w:rsidRPr="002464E7">
          <w:rPr>
            <w:sz w:val="16"/>
            <w:szCs w:val="16"/>
            <w:lang w:eastAsia="ar-SA"/>
          </w:rPr>
          <w:t>пунктом 7.2 части 1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roofErr w:type="gramEnd"/>
    </w:p>
    <w:p w:rsidR="00C12DCF" w:rsidRPr="002464E7" w:rsidRDefault="00C12DCF" w:rsidP="00C12DCF">
      <w:pPr>
        <w:ind w:right="-2" w:firstLine="709"/>
        <w:jc w:val="both"/>
        <w:rPr>
          <w:sz w:val="16"/>
          <w:szCs w:val="16"/>
        </w:rPr>
      </w:pPr>
      <w:r w:rsidRPr="002464E7">
        <w:rPr>
          <w:sz w:val="16"/>
          <w:szCs w:val="16"/>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2464E7">
        <w:rPr>
          <w:sz w:val="16"/>
          <w:szCs w:val="16"/>
          <w:lang w:eastAsia="ar-SA"/>
        </w:rPr>
        <w:t>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r w:rsidRPr="002464E7">
        <w:rPr>
          <w:sz w:val="16"/>
          <w:szCs w:val="16"/>
        </w:rPr>
        <w:t>:</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представление акта приемки объекта капитального строительства (в случае осуществления строительства, реконструкции объекта капитального строительства на основании договора). Результатом услуги является: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 подготовка и выдача акта приемки объекта капитального строительства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w:t>
      </w:r>
      <w:proofErr w:type="gramStart"/>
      <w:r w:rsidRPr="002464E7">
        <w:rPr>
          <w:sz w:val="16"/>
          <w:szCs w:val="16"/>
          <w:lang w:eastAsia="ar-SA"/>
        </w:rPr>
        <w:t>имеющими</w:t>
      </w:r>
      <w:proofErr w:type="gramEnd"/>
      <w:r w:rsidRPr="002464E7">
        <w:rPr>
          <w:sz w:val="16"/>
          <w:szCs w:val="16"/>
          <w:lang w:eastAsia="ar-SA"/>
        </w:rPr>
        <w:t xml:space="preserve"> выданные саморегулируемой организацией свидетельства о допуске к таким видам работ;</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Результатом услуги является:</w:t>
      </w:r>
    </w:p>
    <w:p w:rsidR="00C12DCF" w:rsidRPr="002464E7" w:rsidRDefault="00C12DCF" w:rsidP="00C12DCF">
      <w:pPr>
        <w:widowControl w:val="0"/>
        <w:suppressAutoHyphens/>
        <w:autoSpaceDE w:val="0"/>
        <w:ind w:right="-2" w:firstLine="709"/>
        <w:jc w:val="both"/>
        <w:rPr>
          <w:sz w:val="16"/>
          <w:szCs w:val="16"/>
          <w:lang w:eastAsia="ar-SA"/>
        </w:rPr>
      </w:pPr>
      <w:proofErr w:type="gramStart"/>
      <w:r w:rsidRPr="002464E7">
        <w:rPr>
          <w:sz w:val="16"/>
          <w:szCs w:val="16"/>
          <w:lang w:eastAsia="ar-SA"/>
        </w:rPr>
        <w:t>- представление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подписанного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w:t>
      </w:r>
      <w:proofErr w:type="gramEnd"/>
      <w:r w:rsidRPr="002464E7">
        <w:rPr>
          <w:sz w:val="16"/>
          <w:szCs w:val="16"/>
          <w:lang w:eastAsia="ar-SA"/>
        </w:rPr>
        <w:t xml:space="preserve"> свидетельства о допуске к таким видам работ, и застройщиком или заказчиком в случае осуществления строительства, реконструкции объекта капитального строительства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 представление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Результатом услуги является: </w:t>
      </w:r>
    </w:p>
    <w:p w:rsidR="00C12DCF" w:rsidRPr="002464E7" w:rsidRDefault="00C12DCF" w:rsidP="00C12DCF">
      <w:pPr>
        <w:ind w:right="-2" w:firstLine="709"/>
        <w:jc w:val="both"/>
        <w:rPr>
          <w:sz w:val="16"/>
          <w:szCs w:val="16"/>
          <w:lang w:eastAsia="ar-SA"/>
        </w:rPr>
      </w:pPr>
      <w:r w:rsidRPr="002464E7">
        <w:rPr>
          <w:sz w:val="16"/>
          <w:szCs w:val="16"/>
          <w:lang w:eastAsia="ar-SA"/>
        </w:rPr>
        <w:t xml:space="preserve"> представление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Результатом услуги является:</w:t>
      </w:r>
    </w:p>
    <w:p w:rsidR="00C12DCF" w:rsidRPr="002464E7" w:rsidRDefault="00C12DCF" w:rsidP="00C12DCF">
      <w:pPr>
        <w:widowControl w:val="0"/>
        <w:suppressAutoHyphens/>
        <w:autoSpaceDE w:val="0"/>
        <w:ind w:right="-2" w:firstLine="709"/>
        <w:jc w:val="both"/>
        <w:rPr>
          <w:sz w:val="16"/>
          <w:szCs w:val="16"/>
          <w:lang w:eastAsia="ar-SA"/>
        </w:rPr>
      </w:pPr>
      <w:proofErr w:type="gramStart"/>
      <w:r w:rsidRPr="002464E7">
        <w:rPr>
          <w:sz w:val="16"/>
          <w:szCs w:val="16"/>
          <w:lang w:eastAsia="ar-SA"/>
        </w:rPr>
        <w:t>представление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подписанной лицом, осуществляющим строительство, в случае осуществления работ по строительству, реконструкции объектов капитального строительства, которые оказывают влияние на безопасность объектов капитального строительства, - индивидуальным предпринимателем или юридическим лицом, имеющими выданные саморегулируемой организацией свидетельства о допуске к таким видам работ</w:t>
      </w:r>
      <w:proofErr w:type="gramEnd"/>
      <w:r w:rsidRPr="002464E7">
        <w:rPr>
          <w:sz w:val="16"/>
          <w:szCs w:val="16"/>
          <w:lang w:eastAsia="ar-SA"/>
        </w:rPr>
        <w:t>, и застройщиком или заказчиком в случае осуществления строительства, реконструкции объекта капитального строительства на основании договора, за исключением случаев строительства, реконструкции линейного объекта;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 представление документа, подтверждающего заключение </w:t>
      </w:r>
      <w:proofErr w:type="gramStart"/>
      <w:r w:rsidRPr="002464E7">
        <w:rPr>
          <w:sz w:val="16"/>
          <w:szCs w:val="16"/>
          <w:lang w:eastAsia="ar-SA"/>
        </w:rPr>
        <w:t>договора обязательного страхования гражданской ответственности владельца опасного объекта</w:t>
      </w:r>
      <w:proofErr w:type="gramEnd"/>
      <w:r w:rsidRPr="002464E7">
        <w:rPr>
          <w:sz w:val="16"/>
          <w:szCs w:val="16"/>
          <w:lang w:eastAsia="ar-SA"/>
        </w:rPr>
        <w:t xml:space="preserve"> за причинение вреда в результате аварии на опасном объекте. Результатом услуги является: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представление документа, подтверждающего заключение </w:t>
      </w:r>
      <w:proofErr w:type="gramStart"/>
      <w:r w:rsidRPr="002464E7">
        <w:rPr>
          <w:sz w:val="16"/>
          <w:szCs w:val="16"/>
          <w:lang w:eastAsia="ar-SA"/>
        </w:rPr>
        <w:t>договора обязательного страхования гражданской ответственности владельца опасного объекта</w:t>
      </w:r>
      <w:proofErr w:type="gramEnd"/>
      <w:r w:rsidRPr="002464E7">
        <w:rPr>
          <w:sz w:val="16"/>
          <w:szCs w:val="16"/>
          <w:lang w:eastAsia="ar-SA"/>
        </w:rPr>
        <w:t xml:space="preserve"> за причинение вреда в результате аварии на опасном объекте, выданного страховой организацией, имеющей лицензию на осуществление обязательного страхования, выданную в соответствии с законодательством Российской Федерации;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приемка работ по сохранению объекта культурного наследия. Результатом услуги является: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проведение кадастровых работ в целях выдачи межевого плана, представление технического плана, акта обследования. </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Результатом услуги является:</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t>- подготовка, заверение подписью и печатью, выдача технического плана,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w:t>
      </w:r>
      <w:proofErr w:type="gramEnd"/>
      <w:r w:rsidRPr="002464E7">
        <w:rPr>
          <w:sz w:val="16"/>
          <w:szCs w:val="16"/>
        </w:rPr>
        <w:t xml:space="preserve"> недвижимости, </w:t>
      </w:r>
      <w:proofErr w:type="gramStart"/>
      <w:r w:rsidRPr="002464E7">
        <w:rPr>
          <w:sz w:val="16"/>
          <w:szCs w:val="16"/>
        </w:rPr>
        <w:t>которому</w:t>
      </w:r>
      <w:proofErr w:type="gramEnd"/>
      <w:r w:rsidRPr="002464E7">
        <w:rPr>
          <w:sz w:val="16"/>
          <w:szCs w:val="16"/>
        </w:rPr>
        <w:t xml:space="preserve"> присвоен кадастровый номер.</w:t>
      </w:r>
    </w:p>
    <w:p w:rsidR="00C12DCF" w:rsidRPr="002464E7" w:rsidRDefault="00C12DCF" w:rsidP="00B46612">
      <w:pPr>
        <w:numPr>
          <w:ilvl w:val="1"/>
          <w:numId w:val="10"/>
        </w:numPr>
        <w:tabs>
          <w:tab w:val="num" w:pos="0"/>
          <w:tab w:val="left" w:pos="1260"/>
          <w:tab w:val="left" w:pos="1560"/>
        </w:tabs>
        <w:ind w:left="0" w:right="-2" w:firstLine="709"/>
        <w:jc w:val="both"/>
        <w:rPr>
          <w:sz w:val="16"/>
          <w:szCs w:val="16"/>
        </w:rPr>
      </w:pPr>
      <w:r w:rsidRPr="002464E7">
        <w:rPr>
          <w:sz w:val="16"/>
          <w:szCs w:val="16"/>
        </w:rPr>
        <w:t>Исчерпывающий перечень оснований для отказа в приеме документов, необходимых для предоставления муниципальной услуги.</w:t>
      </w:r>
    </w:p>
    <w:p w:rsidR="00C12DCF" w:rsidRPr="002464E7" w:rsidRDefault="00C12DCF" w:rsidP="00C12DCF">
      <w:pPr>
        <w:tabs>
          <w:tab w:val="num" w:pos="792"/>
          <w:tab w:val="left" w:pos="1440"/>
          <w:tab w:val="left" w:pos="1560"/>
        </w:tabs>
        <w:ind w:right="-2" w:firstLine="709"/>
        <w:jc w:val="both"/>
        <w:rPr>
          <w:sz w:val="16"/>
          <w:szCs w:val="16"/>
        </w:rPr>
      </w:pPr>
      <w:r w:rsidRPr="002464E7">
        <w:rPr>
          <w:sz w:val="16"/>
          <w:szCs w:val="1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2DCF" w:rsidRPr="002464E7" w:rsidRDefault="00C12DCF" w:rsidP="00C12DCF">
      <w:pPr>
        <w:tabs>
          <w:tab w:val="num" w:pos="792"/>
          <w:tab w:val="left" w:pos="1440"/>
          <w:tab w:val="left" w:pos="1560"/>
        </w:tabs>
        <w:ind w:right="-2" w:firstLine="709"/>
        <w:jc w:val="both"/>
        <w:rPr>
          <w:sz w:val="16"/>
          <w:szCs w:val="16"/>
        </w:rPr>
      </w:pPr>
      <w:r w:rsidRPr="002464E7">
        <w:rPr>
          <w:sz w:val="16"/>
          <w:szCs w:val="16"/>
        </w:rPr>
        <w:t>- подача заявления лицом, не уполномоченным совершать такого рода действия.</w:t>
      </w:r>
    </w:p>
    <w:p w:rsidR="00C12DCF" w:rsidRPr="002464E7" w:rsidRDefault="00C12DCF" w:rsidP="00B46612">
      <w:pPr>
        <w:numPr>
          <w:ilvl w:val="1"/>
          <w:numId w:val="10"/>
        </w:numPr>
        <w:tabs>
          <w:tab w:val="num" w:pos="0"/>
          <w:tab w:val="left" w:pos="1440"/>
          <w:tab w:val="left" w:pos="1560"/>
        </w:tabs>
        <w:ind w:left="0" w:right="-2" w:firstLine="709"/>
        <w:jc w:val="both"/>
        <w:rPr>
          <w:sz w:val="16"/>
          <w:szCs w:val="16"/>
        </w:rPr>
      </w:pPr>
      <w:r w:rsidRPr="002464E7">
        <w:rPr>
          <w:sz w:val="16"/>
          <w:szCs w:val="16"/>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2464E7">
        <w:rPr>
          <w:sz w:val="16"/>
          <w:szCs w:val="16"/>
          <w:shd w:val="clear" w:color="auto" w:fill="FFFFFF"/>
        </w:rPr>
        <w:t xml:space="preserve"> </w:t>
      </w:r>
    </w:p>
    <w:p w:rsidR="00C12DCF" w:rsidRPr="002464E7" w:rsidRDefault="00C12DCF" w:rsidP="00C12DCF">
      <w:pPr>
        <w:tabs>
          <w:tab w:val="left" w:pos="1440"/>
          <w:tab w:val="left" w:pos="1560"/>
        </w:tabs>
        <w:ind w:right="-2" w:firstLine="709"/>
        <w:jc w:val="both"/>
        <w:rPr>
          <w:sz w:val="16"/>
          <w:szCs w:val="16"/>
        </w:rPr>
      </w:pPr>
      <w:r w:rsidRPr="002464E7">
        <w:rPr>
          <w:sz w:val="16"/>
          <w:szCs w:val="16"/>
          <w:shd w:val="clear" w:color="auto" w:fill="FFFFFF"/>
        </w:rPr>
        <w:t>О</w:t>
      </w:r>
      <w:r w:rsidRPr="002464E7">
        <w:rPr>
          <w:sz w:val="16"/>
          <w:szCs w:val="16"/>
        </w:rPr>
        <w:t xml:space="preserve">снований для приостановления предоставления муниципальной услуги законодательством не предусмотрено.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Основаниями для отказа в предоставлении муниципальной услуги являются: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отсутствие документов, перечисленных в пункте 2.6. настоящего Административного регламента;</w:t>
      </w:r>
    </w:p>
    <w:p w:rsidR="00C12DCF" w:rsidRPr="002464E7" w:rsidRDefault="00C12DCF" w:rsidP="00C12DCF">
      <w:pPr>
        <w:autoSpaceDE w:val="0"/>
        <w:autoSpaceDN w:val="0"/>
        <w:adjustRightInd w:val="0"/>
        <w:ind w:right="-2" w:firstLine="709"/>
        <w:jc w:val="both"/>
        <w:rPr>
          <w:strike/>
          <w:spacing w:val="2"/>
          <w:sz w:val="16"/>
          <w:szCs w:val="16"/>
          <w:shd w:val="clear" w:color="auto" w:fill="FFFFFF"/>
        </w:rPr>
      </w:pPr>
      <w:proofErr w:type="gramStart"/>
      <w:r w:rsidRPr="002464E7">
        <w:rPr>
          <w:spacing w:val="2"/>
          <w:sz w:val="16"/>
          <w:szCs w:val="16"/>
          <w:shd w:val="clear" w:color="auto" w:fill="FFFFFF"/>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hyperlink r:id="rId39" w:history="1">
        <w:r w:rsidRPr="002464E7">
          <w:rPr>
            <w:spacing w:val="2"/>
            <w:sz w:val="16"/>
            <w:szCs w:val="16"/>
            <w:shd w:val="clear" w:color="auto" w:fill="FFFFFF"/>
          </w:rPr>
          <w:t>Градостроительного кодекса</w:t>
        </w:r>
        <w:proofErr w:type="gramEnd"/>
        <w:r w:rsidRPr="002464E7">
          <w:rPr>
            <w:spacing w:val="2"/>
            <w:sz w:val="16"/>
            <w:szCs w:val="16"/>
            <w:shd w:val="clear" w:color="auto" w:fill="FFFFFF"/>
          </w:rPr>
          <w:t xml:space="preserve"> Российской Федерации</w:t>
        </w:r>
      </w:hyperlink>
      <w:r w:rsidRPr="002464E7">
        <w:rPr>
          <w:spacing w:val="2"/>
          <w:sz w:val="16"/>
          <w:szCs w:val="16"/>
          <w:shd w:val="clear" w:color="auto" w:fill="FFFFFF"/>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12DCF" w:rsidRPr="002464E7" w:rsidRDefault="00C12DCF" w:rsidP="00C12DCF">
      <w:pPr>
        <w:ind w:right="-2" w:firstLine="709"/>
        <w:jc w:val="both"/>
        <w:rPr>
          <w:sz w:val="16"/>
          <w:szCs w:val="16"/>
        </w:rPr>
      </w:pPr>
      <w:proofErr w:type="gramStart"/>
      <w:r w:rsidRPr="002464E7">
        <w:rPr>
          <w:sz w:val="16"/>
          <w:szCs w:val="16"/>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464E7">
        <w:rPr>
          <w:sz w:val="16"/>
          <w:szCs w:val="16"/>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12DCF" w:rsidRPr="002464E7" w:rsidRDefault="00C12DCF" w:rsidP="00C12DCF">
      <w:pPr>
        <w:ind w:right="-2" w:firstLine="709"/>
        <w:jc w:val="both"/>
        <w:rPr>
          <w:sz w:val="16"/>
          <w:szCs w:val="16"/>
        </w:rPr>
      </w:pPr>
      <w:r w:rsidRPr="002464E7">
        <w:rPr>
          <w:sz w:val="16"/>
          <w:szCs w:val="16"/>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2464E7">
        <w:rPr>
          <w:sz w:val="16"/>
          <w:szCs w:val="16"/>
        </w:rPr>
        <w:t>случаев изменения площади объекта капитального строительства</w:t>
      </w:r>
      <w:proofErr w:type="gramEnd"/>
      <w:r w:rsidRPr="002464E7">
        <w:rPr>
          <w:sz w:val="16"/>
          <w:szCs w:val="16"/>
        </w:rPr>
        <w:t xml:space="preserve"> в соответствии с </w:t>
      </w:r>
      <w:hyperlink r:id="rId40" w:history="1">
        <w:r w:rsidRPr="002464E7">
          <w:rPr>
            <w:sz w:val="16"/>
            <w:szCs w:val="16"/>
          </w:rPr>
          <w:t>частью 6.2 статьи 55</w:t>
        </w:r>
      </w:hyperlink>
      <w:r w:rsidRPr="002464E7">
        <w:rPr>
          <w:sz w:val="16"/>
          <w:szCs w:val="16"/>
        </w:rPr>
        <w:t xml:space="preserve"> Градостроительного кодекса Российской Федерации; </w:t>
      </w:r>
    </w:p>
    <w:p w:rsidR="00C12DCF" w:rsidRPr="002464E7" w:rsidRDefault="00C12DCF" w:rsidP="00C12DCF">
      <w:pPr>
        <w:ind w:right="-2" w:firstLine="709"/>
        <w:jc w:val="both"/>
        <w:rPr>
          <w:sz w:val="16"/>
          <w:szCs w:val="16"/>
        </w:rPr>
      </w:pPr>
      <w:r w:rsidRPr="002464E7">
        <w:rPr>
          <w:sz w:val="16"/>
          <w:szCs w:val="16"/>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464E7">
        <w:rPr>
          <w:sz w:val="16"/>
          <w:szCs w:val="16"/>
        </w:rPr>
        <w:t>случаев изменения площади объекта капитального строительства</w:t>
      </w:r>
      <w:proofErr w:type="gramEnd"/>
      <w:r w:rsidRPr="002464E7">
        <w:rPr>
          <w:sz w:val="16"/>
          <w:szCs w:val="16"/>
        </w:rPr>
        <w:t xml:space="preserve"> в соответствии с </w:t>
      </w:r>
      <w:hyperlink r:id="rId41" w:history="1">
        <w:r w:rsidRPr="002464E7">
          <w:rPr>
            <w:sz w:val="16"/>
            <w:szCs w:val="16"/>
          </w:rPr>
          <w:t>частью 6.2 статьи 55</w:t>
        </w:r>
      </w:hyperlink>
      <w:r w:rsidRPr="002464E7">
        <w:rPr>
          <w:sz w:val="16"/>
          <w:szCs w:val="16"/>
        </w:rPr>
        <w:t xml:space="preserve"> Градостроительного кодекса Российской Федерации; </w:t>
      </w:r>
    </w:p>
    <w:p w:rsidR="00C12DCF" w:rsidRPr="002464E7" w:rsidRDefault="00C12DCF" w:rsidP="00C12DCF">
      <w:pPr>
        <w:autoSpaceDE w:val="0"/>
        <w:autoSpaceDN w:val="0"/>
        <w:adjustRightInd w:val="0"/>
        <w:ind w:right="-2" w:firstLine="709"/>
        <w:jc w:val="both"/>
        <w:rPr>
          <w:sz w:val="16"/>
          <w:szCs w:val="16"/>
        </w:rPr>
      </w:pPr>
      <w:proofErr w:type="gramStart"/>
      <w:r w:rsidRPr="002464E7">
        <w:rPr>
          <w:sz w:val="16"/>
          <w:szCs w:val="16"/>
        </w:rPr>
        <w:lastRenderedPageBreak/>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2464E7">
        <w:rPr>
          <w:sz w:val="16"/>
          <w:szCs w:val="1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12DCF" w:rsidRPr="002464E7" w:rsidRDefault="00C12DCF" w:rsidP="00C12DCF">
      <w:pPr>
        <w:tabs>
          <w:tab w:val="num" w:pos="792"/>
          <w:tab w:val="left" w:pos="1440"/>
          <w:tab w:val="left" w:pos="1560"/>
        </w:tabs>
        <w:ind w:right="-2" w:firstLine="709"/>
        <w:jc w:val="both"/>
        <w:rPr>
          <w:sz w:val="16"/>
          <w:szCs w:val="16"/>
        </w:rPr>
      </w:pPr>
      <w:proofErr w:type="gramStart"/>
      <w:r w:rsidRPr="002464E7">
        <w:rPr>
          <w:sz w:val="16"/>
          <w:szCs w:val="16"/>
        </w:rPr>
        <w:t>- различие данных об указанной в техническом плане площади объекта капитального строительства, не являющегося линейным объектом, не более чем на 5%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w:t>
      </w:r>
      <w:proofErr w:type="gramEnd"/>
      <w:r w:rsidRPr="002464E7">
        <w:rPr>
          <w:sz w:val="16"/>
          <w:szCs w:val="16"/>
        </w:rPr>
        <w:t xml:space="preserve"> </w:t>
      </w:r>
      <w:proofErr w:type="gramStart"/>
      <w:r w:rsidRPr="002464E7">
        <w:rPr>
          <w:sz w:val="16"/>
          <w:szCs w:val="16"/>
        </w:rPr>
        <w:t>плане</w:t>
      </w:r>
      <w:proofErr w:type="gramEnd"/>
      <w:r w:rsidRPr="002464E7">
        <w:rPr>
          <w:sz w:val="16"/>
          <w:szCs w:val="16"/>
        </w:rPr>
        <w:t xml:space="preserve"> количества этажей, помещений (при наличии) и </w:t>
      </w:r>
      <w:proofErr w:type="spellStart"/>
      <w:r w:rsidRPr="002464E7">
        <w:rPr>
          <w:sz w:val="16"/>
          <w:szCs w:val="16"/>
        </w:rPr>
        <w:t>машино</w:t>
      </w:r>
      <w:proofErr w:type="spellEnd"/>
      <w:r w:rsidRPr="002464E7">
        <w:rPr>
          <w:sz w:val="16"/>
          <w:szCs w:val="16"/>
        </w:rPr>
        <w:t xml:space="preserve">-мест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 </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Отказ в предоставлении разрешения на ввод в эксплуатацию,</w:t>
      </w:r>
      <w:r w:rsidRPr="002464E7">
        <w:rPr>
          <w:sz w:val="16"/>
          <w:szCs w:val="16"/>
          <w:shd w:val="clear" w:color="auto" w:fill="FFFFFF"/>
        </w:rPr>
        <w:t xml:space="preserve"> во внесении изменений в разрешение на ввод объекта капитального строительства в эксплуатацию</w:t>
      </w:r>
      <w:r w:rsidRPr="002464E7">
        <w:rPr>
          <w:sz w:val="16"/>
          <w:szCs w:val="16"/>
        </w:rPr>
        <w:t xml:space="preserve">  может быть оспорен в судебном порядке.</w:t>
      </w:r>
    </w:p>
    <w:p w:rsidR="00C12DCF" w:rsidRPr="002464E7" w:rsidRDefault="00C12DCF" w:rsidP="00B46612">
      <w:pPr>
        <w:numPr>
          <w:ilvl w:val="1"/>
          <w:numId w:val="10"/>
        </w:numPr>
        <w:tabs>
          <w:tab w:val="num" w:pos="1155"/>
          <w:tab w:val="left" w:pos="1440"/>
          <w:tab w:val="left" w:pos="1560"/>
        </w:tabs>
        <w:ind w:left="0" w:right="-2" w:firstLine="709"/>
        <w:jc w:val="both"/>
        <w:rPr>
          <w:sz w:val="16"/>
          <w:szCs w:val="16"/>
        </w:rPr>
      </w:pPr>
      <w:r w:rsidRPr="002464E7">
        <w:rPr>
          <w:sz w:val="16"/>
          <w:szCs w:val="16"/>
        </w:rPr>
        <w:t>Размер платы, взимаемой с заявителя при предоставлении муниципальной услуги.</w:t>
      </w:r>
    </w:p>
    <w:p w:rsidR="00C12DCF" w:rsidRPr="002464E7" w:rsidRDefault="00C12DCF" w:rsidP="00C12DCF">
      <w:pPr>
        <w:tabs>
          <w:tab w:val="num" w:pos="792"/>
          <w:tab w:val="left" w:pos="1440"/>
          <w:tab w:val="left" w:pos="1560"/>
        </w:tabs>
        <w:ind w:right="-2" w:firstLine="709"/>
        <w:jc w:val="both"/>
        <w:rPr>
          <w:sz w:val="16"/>
          <w:szCs w:val="16"/>
        </w:rPr>
      </w:pPr>
      <w:r w:rsidRPr="002464E7">
        <w:rPr>
          <w:sz w:val="16"/>
          <w:szCs w:val="16"/>
        </w:rPr>
        <w:t xml:space="preserve">Муниципальная услуга предоставляется на безвозмездной основе. </w:t>
      </w:r>
    </w:p>
    <w:p w:rsidR="00C12DCF" w:rsidRPr="002464E7" w:rsidRDefault="00C12DCF" w:rsidP="00B46612">
      <w:pPr>
        <w:numPr>
          <w:ilvl w:val="1"/>
          <w:numId w:val="10"/>
        </w:numPr>
        <w:tabs>
          <w:tab w:val="num" w:pos="1155"/>
          <w:tab w:val="left" w:pos="1440"/>
          <w:tab w:val="left" w:pos="1560"/>
        </w:tabs>
        <w:ind w:left="0" w:right="-2" w:firstLine="709"/>
        <w:jc w:val="both"/>
        <w:rPr>
          <w:sz w:val="16"/>
          <w:szCs w:val="16"/>
        </w:rPr>
      </w:pPr>
      <w:r w:rsidRPr="002464E7">
        <w:rPr>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Максимальный срок ожидания в очереди при подаче запроса о предоставлении муниципальной услуги не должен превышать 15 минут.</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Максимальный срок ожидания в очереди при получении результата предоставления муниципальной услуги не должен превышать 15 минут.</w:t>
      </w:r>
    </w:p>
    <w:p w:rsidR="00C12DCF" w:rsidRPr="002464E7" w:rsidRDefault="00C12DCF" w:rsidP="00B46612">
      <w:pPr>
        <w:numPr>
          <w:ilvl w:val="1"/>
          <w:numId w:val="10"/>
        </w:numPr>
        <w:tabs>
          <w:tab w:val="num" w:pos="1155"/>
          <w:tab w:val="left" w:pos="1560"/>
        </w:tabs>
        <w:ind w:left="0" w:right="-2" w:firstLine="709"/>
        <w:jc w:val="both"/>
        <w:rPr>
          <w:sz w:val="16"/>
          <w:szCs w:val="16"/>
        </w:rPr>
      </w:pPr>
      <w:r w:rsidRPr="002464E7">
        <w:rPr>
          <w:sz w:val="16"/>
          <w:szCs w:val="16"/>
        </w:rPr>
        <w:t>Срок регистрации запроса заявителя о предоставлении муниципальной услуги.</w:t>
      </w:r>
    </w:p>
    <w:p w:rsidR="00C12DCF" w:rsidRPr="002464E7" w:rsidRDefault="00C12DCF" w:rsidP="00C12DCF">
      <w:pPr>
        <w:tabs>
          <w:tab w:val="num" w:pos="1155"/>
          <w:tab w:val="left" w:pos="1560"/>
        </w:tabs>
        <w:ind w:right="-2" w:firstLine="709"/>
        <w:jc w:val="both"/>
        <w:rPr>
          <w:sz w:val="16"/>
          <w:szCs w:val="16"/>
        </w:rPr>
      </w:pPr>
      <w:r w:rsidRPr="002464E7">
        <w:rPr>
          <w:sz w:val="16"/>
          <w:szCs w:val="16"/>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C12DCF" w:rsidRPr="002464E7" w:rsidRDefault="00C12DCF" w:rsidP="00B46612">
      <w:pPr>
        <w:numPr>
          <w:ilvl w:val="1"/>
          <w:numId w:val="10"/>
        </w:numPr>
        <w:tabs>
          <w:tab w:val="num" w:pos="1155"/>
          <w:tab w:val="left" w:pos="1560"/>
        </w:tabs>
        <w:ind w:left="0" w:right="-2" w:firstLine="709"/>
        <w:jc w:val="both"/>
        <w:rPr>
          <w:sz w:val="16"/>
          <w:szCs w:val="16"/>
        </w:rPr>
      </w:pPr>
      <w:r w:rsidRPr="002464E7">
        <w:rPr>
          <w:sz w:val="16"/>
          <w:szCs w:val="16"/>
        </w:rPr>
        <w:t>Требования к помещениям, в которых предоставляется муниципальная услуга.</w:t>
      </w:r>
    </w:p>
    <w:p w:rsidR="00C12DCF" w:rsidRPr="002464E7" w:rsidRDefault="00C12DCF" w:rsidP="00B46612">
      <w:pPr>
        <w:numPr>
          <w:ilvl w:val="2"/>
          <w:numId w:val="10"/>
        </w:numPr>
        <w:autoSpaceDE w:val="0"/>
        <w:autoSpaceDN w:val="0"/>
        <w:adjustRightInd w:val="0"/>
        <w:ind w:left="0" w:right="-2" w:firstLine="709"/>
        <w:jc w:val="both"/>
        <w:rPr>
          <w:sz w:val="16"/>
          <w:szCs w:val="16"/>
        </w:rPr>
      </w:pPr>
      <w:r w:rsidRPr="002464E7">
        <w:rPr>
          <w:sz w:val="16"/>
          <w:szCs w:val="16"/>
        </w:rPr>
        <w:t>Прием граждан осуществляется в специально выделенных для предоставления муниципальных услуг помещениях.</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У входа в каждое помещение размещается табличка с наименованием помещения (зал ожидания, приема/выдачи документов и т.д.).</w:t>
      </w:r>
    </w:p>
    <w:p w:rsidR="00C12DCF" w:rsidRPr="002464E7" w:rsidRDefault="00C12DCF" w:rsidP="00B46612">
      <w:pPr>
        <w:numPr>
          <w:ilvl w:val="2"/>
          <w:numId w:val="12"/>
        </w:numPr>
        <w:autoSpaceDE w:val="0"/>
        <w:autoSpaceDN w:val="0"/>
        <w:adjustRightInd w:val="0"/>
        <w:ind w:left="0" w:right="-2" w:firstLine="709"/>
        <w:jc w:val="both"/>
        <w:rPr>
          <w:sz w:val="16"/>
          <w:szCs w:val="16"/>
        </w:rPr>
      </w:pPr>
      <w:r w:rsidRPr="002464E7">
        <w:rPr>
          <w:sz w:val="16"/>
          <w:szCs w:val="1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Доступ заявителей к парковочным местам является бесплатным.</w:t>
      </w:r>
    </w:p>
    <w:p w:rsidR="00C12DCF" w:rsidRPr="002464E7" w:rsidRDefault="00C12DCF" w:rsidP="00B46612">
      <w:pPr>
        <w:numPr>
          <w:ilvl w:val="2"/>
          <w:numId w:val="12"/>
        </w:numPr>
        <w:autoSpaceDE w:val="0"/>
        <w:autoSpaceDN w:val="0"/>
        <w:adjustRightInd w:val="0"/>
        <w:ind w:left="0" w:right="-2" w:firstLine="709"/>
        <w:jc w:val="both"/>
        <w:rPr>
          <w:sz w:val="16"/>
          <w:szCs w:val="16"/>
        </w:rPr>
      </w:pPr>
      <w:r w:rsidRPr="002464E7">
        <w:rPr>
          <w:sz w:val="16"/>
          <w:szCs w:val="1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2DCF" w:rsidRPr="002464E7" w:rsidRDefault="00C12DCF" w:rsidP="00B46612">
      <w:pPr>
        <w:numPr>
          <w:ilvl w:val="2"/>
          <w:numId w:val="12"/>
        </w:numPr>
        <w:autoSpaceDE w:val="0"/>
        <w:autoSpaceDN w:val="0"/>
        <w:adjustRightInd w:val="0"/>
        <w:ind w:left="0" w:right="-2" w:firstLine="709"/>
        <w:jc w:val="both"/>
        <w:rPr>
          <w:sz w:val="16"/>
          <w:szCs w:val="16"/>
        </w:rPr>
      </w:pPr>
      <w:r w:rsidRPr="002464E7">
        <w:rPr>
          <w:sz w:val="16"/>
          <w:szCs w:val="16"/>
        </w:rPr>
        <w:t>Места информирования, предназначенные для ознакомления заявителей с информационными материалами, оборудуются: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информационными стендами, на которых размещается визуальная и текстовая информация;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стульями и столами для оформления документов.</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К информационным стендам должна быть обеспечена возможность свободного доступа граждан.</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На информационных стендах, а также на официальных сайтах в сети Интернет размещается следующая обязательная информация:</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номера телефонов, факсов, адреса официальных сайтов, электронной почты органов, предоставляющих муниципальную услугу;</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режим работы органов, предоставляющих муниципальную услугу;</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графики личного приема граждан уполномоченными должностными лицами;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текст настоящего административного регламента (полная версия - на официальном сайте администрации в сети Интернет);</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тексты, выдержки из нормативных правовых актов, регулирующих предоставление муниципальной услуги;</w:t>
      </w:r>
    </w:p>
    <w:p w:rsidR="00C12DCF" w:rsidRPr="002464E7" w:rsidRDefault="00C12DCF" w:rsidP="00C12DCF">
      <w:pPr>
        <w:autoSpaceDE w:val="0"/>
        <w:autoSpaceDN w:val="0"/>
        <w:adjustRightInd w:val="0"/>
        <w:ind w:right="-2" w:firstLine="709"/>
        <w:jc w:val="both"/>
        <w:rPr>
          <w:sz w:val="16"/>
          <w:szCs w:val="16"/>
        </w:rPr>
      </w:pPr>
      <w:r w:rsidRPr="002464E7">
        <w:rPr>
          <w:sz w:val="16"/>
          <w:szCs w:val="16"/>
        </w:rPr>
        <w:t>- образцы оформления документов.</w:t>
      </w:r>
    </w:p>
    <w:p w:rsidR="00C12DCF" w:rsidRPr="002464E7" w:rsidRDefault="00C12DCF" w:rsidP="00B46612">
      <w:pPr>
        <w:numPr>
          <w:ilvl w:val="2"/>
          <w:numId w:val="12"/>
        </w:numPr>
        <w:autoSpaceDE w:val="0"/>
        <w:autoSpaceDN w:val="0"/>
        <w:adjustRightInd w:val="0"/>
        <w:ind w:left="0" w:right="-2" w:firstLine="709"/>
        <w:jc w:val="both"/>
        <w:rPr>
          <w:i/>
          <w:sz w:val="16"/>
          <w:szCs w:val="16"/>
        </w:rPr>
      </w:pPr>
      <w:r w:rsidRPr="002464E7">
        <w:rPr>
          <w:sz w:val="16"/>
          <w:szCs w:val="1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2DCF" w:rsidRPr="002464E7" w:rsidRDefault="00C12DCF" w:rsidP="00B46612">
      <w:pPr>
        <w:numPr>
          <w:ilvl w:val="2"/>
          <w:numId w:val="12"/>
        </w:numPr>
        <w:autoSpaceDE w:val="0"/>
        <w:autoSpaceDN w:val="0"/>
        <w:adjustRightInd w:val="0"/>
        <w:ind w:left="0" w:right="-2" w:firstLine="709"/>
        <w:contextualSpacing/>
        <w:jc w:val="both"/>
        <w:rPr>
          <w:sz w:val="16"/>
          <w:szCs w:val="16"/>
        </w:rPr>
      </w:pPr>
      <w:r w:rsidRPr="002464E7">
        <w:rPr>
          <w:sz w:val="16"/>
          <w:szCs w:val="16"/>
        </w:rPr>
        <w:t>Требования к обеспечению условий доступности муниципальных услуг для инвалидов</w:t>
      </w:r>
      <w:r w:rsidRPr="002464E7">
        <w:rPr>
          <w:i/>
          <w:sz w:val="16"/>
          <w:szCs w:val="16"/>
        </w:rPr>
        <w:t>.</w:t>
      </w:r>
    </w:p>
    <w:p w:rsidR="00C12DCF" w:rsidRPr="002464E7" w:rsidRDefault="00C12DCF" w:rsidP="00C12DCF">
      <w:pPr>
        <w:widowControl w:val="0"/>
        <w:suppressAutoHyphens/>
        <w:autoSpaceDE w:val="0"/>
        <w:ind w:right="-2" w:firstLine="709"/>
        <w:contextualSpacing/>
        <w:jc w:val="both"/>
        <w:outlineLvl w:val="0"/>
        <w:rPr>
          <w:bCs/>
          <w:sz w:val="16"/>
          <w:szCs w:val="16"/>
          <w:lang w:eastAsia="ar-SA"/>
        </w:rPr>
      </w:pPr>
      <w:proofErr w:type="gramStart"/>
      <w:r w:rsidRPr="002464E7">
        <w:rPr>
          <w:bCs/>
          <w:sz w:val="16"/>
          <w:szCs w:val="16"/>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464E7">
        <w:rPr>
          <w:sz w:val="16"/>
          <w:szCs w:val="16"/>
          <w:lang w:eastAsia="ar-SA"/>
        </w:rPr>
        <w:t xml:space="preserve">муниципальная </w:t>
      </w:r>
      <w:r w:rsidRPr="002464E7">
        <w:rPr>
          <w:bCs/>
          <w:sz w:val="16"/>
          <w:szCs w:val="16"/>
          <w:lang w:eastAsia="ar-SA"/>
        </w:rPr>
        <w:t xml:space="preserve">услуга, и получения </w:t>
      </w:r>
      <w:r w:rsidRPr="002464E7">
        <w:rPr>
          <w:sz w:val="16"/>
          <w:szCs w:val="16"/>
          <w:lang w:eastAsia="ar-SA"/>
        </w:rPr>
        <w:t xml:space="preserve">муниципальной </w:t>
      </w:r>
      <w:r w:rsidRPr="002464E7">
        <w:rPr>
          <w:bCs/>
          <w:sz w:val="16"/>
          <w:szCs w:val="16"/>
          <w:lang w:eastAsia="ar-SA"/>
        </w:rPr>
        <w:t xml:space="preserve">услуги в соответствии с требованиями, установленными Федеральным </w:t>
      </w:r>
      <w:hyperlink r:id="rId42" w:history="1">
        <w:r w:rsidRPr="002464E7">
          <w:rPr>
            <w:bCs/>
            <w:sz w:val="16"/>
            <w:szCs w:val="16"/>
            <w:lang w:eastAsia="ar-SA"/>
          </w:rPr>
          <w:t>законом</w:t>
        </w:r>
      </w:hyperlink>
      <w:r w:rsidRPr="002464E7">
        <w:rPr>
          <w:bCs/>
          <w:sz w:val="16"/>
          <w:szCs w:val="16"/>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12DCF" w:rsidRPr="002464E7" w:rsidRDefault="00C12DCF" w:rsidP="00C12DCF">
      <w:pPr>
        <w:autoSpaceDE w:val="0"/>
        <w:autoSpaceDN w:val="0"/>
        <w:adjustRightInd w:val="0"/>
        <w:ind w:right="-2" w:firstLine="709"/>
        <w:jc w:val="both"/>
        <w:rPr>
          <w:sz w:val="16"/>
          <w:szCs w:val="16"/>
        </w:rPr>
      </w:pPr>
      <w:r w:rsidRPr="002464E7">
        <w:rPr>
          <w:sz w:val="16"/>
          <w:szCs w:val="16"/>
        </w:rPr>
        <w:t xml:space="preserve">Если </w:t>
      </w:r>
      <w:r w:rsidRPr="002464E7">
        <w:rPr>
          <w:bCs/>
          <w:sz w:val="16"/>
          <w:szCs w:val="16"/>
        </w:rPr>
        <w:t>здание и помещения, в котором предоставляется услуга,</w:t>
      </w:r>
      <w:r w:rsidRPr="002464E7">
        <w:rPr>
          <w:sz w:val="16"/>
          <w:szCs w:val="16"/>
        </w:rPr>
        <w:t xml:space="preserve"> не приспособлены или не полностью приспособлены для потребностей инвалидов, </w:t>
      </w:r>
      <w:r w:rsidRPr="002464E7">
        <w:rPr>
          <w:bCs/>
          <w:sz w:val="16"/>
          <w:szCs w:val="16"/>
        </w:rPr>
        <w:t>орган, предоставляющий муниципальную услугу,</w:t>
      </w:r>
      <w:r w:rsidRPr="002464E7">
        <w:rPr>
          <w:sz w:val="16"/>
          <w:szCs w:val="16"/>
        </w:rPr>
        <w:t xml:space="preserve"> обеспечивает предоставление муниципальной услуги по месту жительства инвалида</w:t>
      </w:r>
    </w:p>
    <w:p w:rsidR="00C12DCF" w:rsidRPr="002464E7" w:rsidRDefault="00C12DCF" w:rsidP="00B46612">
      <w:pPr>
        <w:numPr>
          <w:ilvl w:val="1"/>
          <w:numId w:val="10"/>
        </w:numPr>
        <w:tabs>
          <w:tab w:val="num" w:pos="1155"/>
          <w:tab w:val="left" w:pos="1560"/>
        </w:tabs>
        <w:ind w:left="0" w:right="-2" w:firstLine="709"/>
        <w:jc w:val="both"/>
        <w:rPr>
          <w:sz w:val="16"/>
          <w:szCs w:val="16"/>
        </w:rPr>
      </w:pPr>
      <w:r w:rsidRPr="002464E7">
        <w:rPr>
          <w:sz w:val="16"/>
          <w:szCs w:val="16"/>
        </w:rPr>
        <w:t>Показатели доступности и качества муниципальной услуги.</w:t>
      </w:r>
    </w:p>
    <w:p w:rsidR="00C12DCF" w:rsidRPr="002464E7" w:rsidRDefault="00C12DCF" w:rsidP="00B46612">
      <w:pPr>
        <w:widowControl w:val="0"/>
        <w:numPr>
          <w:ilvl w:val="2"/>
          <w:numId w:val="10"/>
        </w:numPr>
        <w:suppressAutoHyphens/>
        <w:autoSpaceDE w:val="0"/>
        <w:ind w:left="0" w:right="-2" w:firstLine="709"/>
        <w:jc w:val="both"/>
        <w:rPr>
          <w:sz w:val="16"/>
          <w:szCs w:val="16"/>
          <w:lang w:eastAsia="ar-SA"/>
        </w:rPr>
      </w:pPr>
      <w:r w:rsidRPr="002464E7">
        <w:rPr>
          <w:sz w:val="16"/>
          <w:szCs w:val="16"/>
          <w:lang w:eastAsia="ar-SA"/>
        </w:rPr>
        <w:t>Показателями доступности муниципальной услуги являются: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оборудование мест ожидания в администрации доступными местами общего пользования;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соблюдение графика работы администрации;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возможность получения муниципальной услуги в МФЦ;</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DCF" w:rsidRPr="002464E7" w:rsidRDefault="00C12DCF" w:rsidP="00B46612">
      <w:pPr>
        <w:widowControl w:val="0"/>
        <w:numPr>
          <w:ilvl w:val="2"/>
          <w:numId w:val="13"/>
        </w:numPr>
        <w:suppressAutoHyphens/>
        <w:autoSpaceDE w:val="0"/>
        <w:ind w:right="-2" w:hanging="881"/>
        <w:jc w:val="both"/>
        <w:rPr>
          <w:sz w:val="16"/>
          <w:szCs w:val="16"/>
          <w:lang w:eastAsia="ar-SA"/>
        </w:rPr>
      </w:pPr>
      <w:r w:rsidRPr="002464E7">
        <w:rPr>
          <w:sz w:val="16"/>
          <w:szCs w:val="16"/>
          <w:lang w:eastAsia="ar-SA"/>
        </w:rPr>
        <w:t>Показателями качества муниципальной услуги являются: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полнота предоставления муниципальной услуги в соответствии с требованиями настоящего Административного регламента;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соблюдение сроков предоставления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2DCF" w:rsidRPr="002464E7" w:rsidRDefault="00C12DCF" w:rsidP="00B46612">
      <w:pPr>
        <w:numPr>
          <w:ilvl w:val="1"/>
          <w:numId w:val="13"/>
        </w:numPr>
        <w:tabs>
          <w:tab w:val="num" w:pos="1155"/>
          <w:tab w:val="left" w:pos="1560"/>
        </w:tabs>
        <w:ind w:left="0" w:right="-2" w:firstLine="709"/>
        <w:jc w:val="both"/>
        <w:rPr>
          <w:sz w:val="16"/>
          <w:szCs w:val="16"/>
        </w:rPr>
      </w:pPr>
      <w:r w:rsidRPr="002464E7">
        <w:rPr>
          <w:sz w:val="16"/>
          <w:szCs w:val="1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2DCF" w:rsidRPr="002464E7" w:rsidRDefault="00C12DCF" w:rsidP="00B46612">
      <w:pPr>
        <w:numPr>
          <w:ilvl w:val="2"/>
          <w:numId w:val="14"/>
        </w:numPr>
        <w:tabs>
          <w:tab w:val="left" w:pos="1560"/>
          <w:tab w:val="num" w:pos="1590"/>
        </w:tabs>
        <w:ind w:right="-2" w:hanging="651"/>
        <w:jc w:val="both"/>
        <w:rPr>
          <w:sz w:val="16"/>
          <w:szCs w:val="16"/>
        </w:rPr>
      </w:pPr>
      <w:r w:rsidRPr="002464E7">
        <w:rPr>
          <w:sz w:val="16"/>
          <w:szCs w:val="16"/>
        </w:rPr>
        <w:lastRenderedPageBreak/>
        <w:t>Прием заявителей (прием и выдача документов) осуществляется уполномоченными должностными лицами МФЦ.</w:t>
      </w:r>
    </w:p>
    <w:p w:rsidR="00C12DCF" w:rsidRPr="002464E7" w:rsidRDefault="00C12DCF" w:rsidP="00B46612">
      <w:pPr>
        <w:numPr>
          <w:ilvl w:val="2"/>
          <w:numId w:val="14"/>
        </w:numPr>
        <w:autoSpaceDE w:val="0"/>
        <w:autoSpaceDN w:val="0"/>
        <w:adjustRightInd w:val="0"/>
        <w:ind w:right="-2" w:hanging="651"/>
        <w:jc w:val="both"/>
        <w:rPr>
          <w:sz w:val="16"/>
          <w:szCs w:val="16"/>
        </w:rPr>
      </w:pPr>
      <w:r w:rsidRPr="002464E7">
        <w:rPr>
          <w:sz w:val="16"/>
          <w:szCs w:val="16"/>
        </w:rPr>
        <w:t>Прием заявителей уполномоченными лицами осуществляется в соответствии с графиком (режимом) работы МФЦ.</w:t>
      </w:r>
    </w:p>
    <w:p w:rsidR="00C12DCF" w:rsidRPr="002464E7" w:rsidRDefault="00C12DCF" w:rsidP="00B46612">
      <w:pPr>
        <w:numPr>
          <w:ilvl w:val="2"/>
          <w:numId w:val="14"/>
        </w:numPr>
        <w:autoSpaceDE w:val="0"/>
        <w:autoSpaceDN w:val="0"/>
        <w:adjustRightInd w:val="0"/>
        <w:ind w:left="0" w:right="-2" w:firstLine="709"/>
        <w:jc w:val="both"/>
        <w:rPr>
          <w:sz w:val="16"/>
          <w:szCs w:val="16"/>
        </w:rPr>
      </w:pPr>
      <w:r w:rsidRPr="002464E7">
        <w:rPr>
          <w:sz w:val="16"/>
          <w:szCs w:val="16"/>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2464E7">
        <w:rPr>
          <w:sz w:val="16"/>
          <w:szCs w:val="16"/>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464E7">
        <w:rPr>
          <w:sz w:val="16"/>
          <w:szCs w:val="16"/>
        </w:rPr>
        <w:t xml:space="preserve"> При этом не требуются составление и подписание таких заявлений заявителем.</w:t>
      </w:r>
    </w:p>
    <w:p w:rsidR="00C12DCF" w:rsidRPr="002464E7" w:rsidRDefault="00C12DCF" w:rsidP="00B46612">
      <w:pPr>
        <w:numPr>
          <w:ilvl w:val="2"/>
          <w:numId w:val="14"/>
        </w:numPr>
        <w:autoSpaceDE w:val="0"/>
        <w:autoSpaceDN w:val="0"/>
        <w:adjustRightInd w:val="0"/>
        <w:ind w:left="0" w:right="-2" w:firstLine="709"/>
        <w:jc w:val="both"/>
        <w:rPr>
          <w:sz w:val="16"/>
          <w:szCs w:val="16"/>
        </w:rPr>
      </w:pPr>
      <w:r w:rsidRPr="002464E7">
        <w:rPr>
          <w:sz w:val="16"/>
          <w:szCs w:val="1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(http://admingribanovka.e-gov36.ru), на Едином портале государственных и муниципальных услуг (функций) (www.gosuslugi.ru) и Портале Воронежской области в сети Интернет (</w:t>
      </w:r>
      <w:r w:rsidRPr="002464E7">
        <w:rPr>
          <w:sz w:val="16"/>
          <w:szCs w:val="16"/>
          <w:lang w:val="en-US"/>
        </w:rPr>
        <w:t>www</w:t>
      </w:r>
      <w:r w:rsidRPr="002464E7">
        <w:rPr>
          <w:sz w:val="16"/>
          <w:szCs w:val="16"/>
        </w:rPr>
        <w:t>.pgu.govvrn.ru).</w:t>
      </w:r>
    </w:p>
    <w:p w:rsidR="00C12DCF" w:rsidRPr="002464E7" w:rsidRDefault="00C12DCF" w:rsidP="00B46612">
      <w:pPr>
        <w:numPr>
          <w:ilvl w:val="2"/>
          <w:numId w:val="14"/>
        </w:numPr>
        <w:tabs>
          <w:tab w:val="left" w:pos="851"/>
        </w:tabs>
        <w:autoSpaceDE w:val="0"/>
        <w:autoSpaceDN w:val="0"/>
        <w:adjustRightInd w:val="0"/>
        <w:ind w:left="0" w:right="-2" w:firstLine="709"/>
        <w:jc w:val="both"/>
        <w:rPr>
          <w:sz w:val="16"/>
          <w:szCs w:val="16"/>
        </w:rPr>
      </w:pPr>
      <w:r w:rsidRPr="002464E7">
        <w:rPr>
          <w:sz w:val="16"/>
          <w:szCs w:val="1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12DCF" w:rsidRPr="002464E7" w:rsidRDefault="00C12DCF" w:rsidP="00B46612">
      <w:pPr>
        <w:numPr>
          <w:ilvl w:val="2"/>
          <w:numId w:val="14"/>
        </w:numPr>
        <w:autoSpaceDE w:val="0"/>
        <w:autoSpaceDN w:val="0"/>
        <w:adjustRightInd w:val="0"/>
        <w:ind w:left="0" w:right="-2" w:firstLine="709"/>
        <w:jc w:val="both"/>
        <w:rPr>
          <w:sz w:val="16"/>
          <w:szCs w:val="16"/>
        </w:rPr>
      </w:pPr>
      <w:r w:rsidRPr="002464E7">
        <w:rPr>
          <w:sz w:val="16"/>
          <w:szCs w:val="16"/>
        </w:rPr>
        <w:t xml:space="preserve">Заявление и документы, представляемые в форме электронных документов, подписываются в соответствии с требованиями Федерального </w:t>
      </w:r>
      <w:hyperlink r:id="rId43" w:history="1">
        <w:r w:rsidRPr="002464E7">
          <w:rPr>
            <w:sz w:val="16"/>
            <w:szCs w:val="16"/>
          </w:rPr>
          <w:t>закона</w:t>
        </w:r>
      </w:hyperlink>
      <w:r w:rsidRPr="002464E7">
        <w:rPr>
          <w:sz w:val="16"/>
          <w:szCs w:val="16"/>
        </w:rPr>
        <w:t xml:space="preserve"> от 06.04.2011 N 63-ФЗ "Об электронной подписи", Федерального </w:t>
      </w:r>
      <w:hyperlink r:id="rId44" w:history="1">
        <w:r w:rsidRPr="002464E7">
          <w:rPr>
            <w:sz w:val="16"/>
            <w:szCs w:val="16"/>
          </w:rPr>
          <w:t>закона</w:t>
        </w:r>
      </w:hyperlink>
      <w:r w:rsidRPr="002464E7">
        <w:rPr>
          <w:sz w:val="16"/>
          <w:szCs w:val="16"/>
        </w:rPr>
        <w:t xml:space="preserve"> от 27.07.2010 N 210-ФЗ "Об организации предоставления государственных и муниципальных услуг":</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заявление - простой электронной подписью (далее - ЭП);</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копии документов, не требующие предоставления оригиналов или нотариального заверения, - простой ЭП;</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документы, выданные органами или организациями, - усиленной квалифицированной ЭП таких органов или организаций;</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копии документов, требующие предоставления оригиналов или нотариального заверения, - усиленной квалифицированной ЭП нотариуса.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2.14.7. Средства ЭП,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2.14.8.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2.14.10. </w:t>
      </w:r>
      <w:proofErr w:type="gramStart"/>
      <w:r w:rsidRPr="002464E7">
        <w:rPr>
          <w:sz w:val="16"/>
          <w:szCs w:val="16"/>
          <w:lang w:eastAsia="ar-SA"/>
        </w:rPr>
        <w:t>Разрешение на ввод объекта капитального строительства в эксплуатацию,  внесение изменений в разрешение на ввод объекта капитального строительства в эксплуатацию</w:t>
      </w:r>
      <w:r w:rsidRPr="002464E7">
        <w:rPr>
          <w:rFonts w:ascii="Arial" w:hAnsi="Arial" w:cs="Arial"/>
          <w:sz w:val="16"/>
          <w:szCs w:val="16"/>
          <w:lang w:eastAsia="ar-SA"/>
        </w:rPr>
        <w:t xml:space="preserve">  </w:t>
      </w:r>
      <w:r w:rsidRPr="002464E7">
        <w:rPr>
          <w:sz w:val="16"/>
          <w:szCs w:val="16"/>
          <w:lang w:eastAsia="ar-SA"/>
        </w:rPr>
        <w:t xml:space="preserve"> выдается в форме электронного документа, подписанного электронной подписью, в случае если это указано в заявлении о выдаче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w:t>
      </w:r>
      <w:proofErr w:type="gramEnd"/>
    </w:p>
    <w:p w:rsidR="00C12DCF" w:rsidRPr="002464E7" w:rsidRDefault="00C12DCF" w:rsidP="00C12DCF">
      <w:pPr>
        <w:tabs>
          <w:tab w:val="left" w:pos="1560"/>
        </w:tabs>
        <w:autoSpaceDE w:val="0"/>
        <w:autoSpaceDN w:val="0"/>
        <w:adjustRightInd w:val="0"/>
        <w:ind w:right="-2" w:firstLine="709"/>
        <w:jc w:val="both"/>
        <w:rPr>
          <w:sz w:val="16"/>
          <w:szCs w:val="16"/>
        </w:rPr>
      </w:pPr>
    </w:p>
    <w:p w:rsidR="00C12DCF" w:rsidRPr="002464E7" w:rsidRDefault="00C12DCF" w:rsidP="00B46612">
      <w:pPr>
        <w:numPr>
          <w:ilvl w:val="0"/>
          <w:numId w:val="8"/>
        </w:numPr>
        <w:tabs>
          <w:tab w:val="left" w:pos="1560"/>
        </w:tabs>
        <w:ind w:left="0" w:right="-2" w:firstLine="709"/>
        <w:jc w:val="center"/>
        <w:rPr>
          <w:sz w:val="16"/>
          <w:szCs w:val="16"/>
        </w:rPr>
      </w:pPr>
      <w:r w:rsidRPr="002464E7">
        <w:rPr>
          <w:sz w:val="16"/>
          <w:szCs w:val="16"/>
          <w:lang w:val="en-US"/>
        </w:rPr>
        <w:t>C</w:t>
      </w:r>
      <w:r w:rsidRPr="002464E7">
        <w:rPr>
          <w:sz w:val="16"/>
          <w:szCs w:val="16"/>
        </w:rPr>
        <w:t>ОСТАВ, ПОСЛЕДОВАТЕЛЬНОСТЬ И СРОКИ ВЫПОЛНЕНИЯ АДМИНИСТРАТИВНЫХ ПРОЦЕДУР, ТРЕБОВАНИЯ К ПОРЯДКУ ИХ ВЫПОЛНЕНИЯ</w:t>
      </w:r>
    </w:p>
    <w:p w:rsidR="00C12DCF" w:rsidRPr="002464E7" w:rsidRDefault="00C12DCF" w:rsidP="00C12DCF">
      <w:pPr>
        <w:tabs>
          <w:tab w:val="left" w:pos="1560"/>
        </w:tabs>
        <w:ind w:right="-2" w:firstLine="709"/>
        <w:jc w:val="both"/>
        <w:rPr>
          <w:sz w:val="16"/>
          <w:szCs w:val="16"/>
        </w:rPr>
      </w:pPr>
    </w:p>
    <w:p w:rsidR="00C12DCF" w:rsidRPr="002464E7" w:rsidRDefault="00C12DCF" w:rsidP="00B46612">
      <w:pPr>
        <w:numPr>
          <w:ilvl w:val="1"/>
          <w:numId w:val="8"/>
        </w:numPr>
        <w:tabs>
          <w:tab w:val="num" w:pos="142"/>
          <w:tab w:val="left" w:pos="1560"/>
        </w:tabs>
        <w:ind w:left="0" w:right="-2" w:firstLine="709"/>
        <w:jc w:val="both"/>
        <w:rPr>
          <w:sz w:val="16"/>
          <w:szCs w:val="16"/>
        </w:rPr>
      </w:pPr>
      <w:r w:rsidRPr="002464E7">
        <w:rPr>
          <w:sz w:val="16"/>
          <w:szCs w:val="16"/>
        </w:rPr>
        <w:t>Исчерпывающий перечень административных процедур.</w:t>
      </w:r>
    </w:p>
    <w:p w:rsidR="00C12DCF" w:rsidRPr="002464E7" w:rsidRDefault="00C12DCF" w:rsidP="00B46612">
      <w:pPr>
        <w:numPr>
          <w:ilvl w:val="2"/>
          <w:numId w:val="8"/>
        </w:numPr>
        <w:tabs>
          <w:tab w:val="num" w:pos="142"/>
          <w:tab w:val="left" w:pos="1560"/>
        </w:tabs>
        <w:ind w:left="0" w:right="-2" w:firstLine="709"/>
        <w:jc w:val="both"/>
        <w:rPr>
          <w:sz w:val="16"/>
          <w:szCs w:val="16"/>
        </w:rPr>
      </w:pPr>
      <w:r w:rsidRPr="002464E7">
        <w:rPr>
          <w:sz w:val="16"/>
          <w:szCs w:val="16"/>
        </w:rPr>
        <w:t>Предоставление муниципальной услуги включает в себя следующие административные процедуры:</w:t>
      </w:r>
    </w:p>
    <w:p w:rsidR="00C12DCF" w:rsidRPr="002464E7" w:rsidRDefault="00C12DCF" w:rsidP="00C12DCF">
      <w:pPr>
        <w:tabs>
          <w:tab w:val="num" w:pos="142"/>
          <w:tab w:val="left" w:pos="1560"/>
        </w:tabs>
        <w:ind w:right="-2" w:firstLine="709"/>
        <w:jc w:val="both"/>
        <w:rPr>
          <w:sz w:val="16"/>
          <w:szCs w:val="16"/>
        </w:rPr>
      </w:pPr>
      <w:r w:rsidRPr="002464E7">
        <w:rPr>
          <w:sz w:val="16"/>
          <w:szCs w:val="16"/>
        </w:rPr>
        <w:t>- прием и регистрация заявления и прилагаемых к нему документов;</w:t>
      </w:r>
    </w:p>
    <w:p w:rsidR="00C12DCF" w:rsidRPr="002464E7" w:rsidRDefault="00C12DCF" w:rsidP="00C12DCF">
      <w:pPr>
        <w:tabs>
          <w:tab w:val="num" w:pos="142"/>
          <w:tab w:val="left" w:pos="1560"/>
        </w:tabs>
        <w:ind w:right="-2" w:firstLine="709"/>
        <w:jc w:val="both"/>
        <w:rPr>
          <w:sz w:val="16"/>
          <w:szCs w:val="16"/>
        </w:rPr>
      </w:pPr>
      <w:r w:rsidRPr="002464E7">
        <w:rPr>
          <w:sz w:val="16"/>
          <w:szCs w:val="1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подготовка документов, подтверждающих результат предоставления муниципальной услуги.</w:t>
      </w:r>
    </w:p>
    <w:p w:rsidR="00C12DCF" w:rsidRPr="002464E7" w:rsidRDefault="00C12DCF" w:rsidP="00C12DCF">
      <w:pPr>
        <w:ind w:right="-2" w:firstLine="709"/>
        <w:jc w:val="both"/>
        <w:rPr>
          <w:sz w:val="16"/>
          <w:szCs w:val="16"/>
        </w:rPr>
      </w:pPr>
      <w:proofErr w:type="gramStart"/>
      <w:r w:rsidRPr="002464E7">
        <w:rPr>
          <w:sz w:val="16"/>
          <w:szCs w:val="16"/>
        </w:rPr>
        <w:t xml:space="preserve">- выдача (направление) заявителю разрешения на ввод объекта капитального строительства в эксплуатацию, направление уведомления о возможности получения разрешения на ввод объекта капитального строительства в эксплуатацию, </w:t>
      </w:r>
      <w:r w:rsidRPr="002464E7">
        <w:rPr>
          <w:sz w:val="16"/>
          <w:szCs w:val="16"/>
          <w:lang w:eastAsia="ar-SA"/>
        </w:rPr>
        <w:t>выдача (направление) разрешения на ввод объекта капитального строительства в эксплуатацию с внесенными изменениями, направление уведомления о возможности получения разрешения на ввод объекта капитального строительства в эксплуатацию с внесенными изменениями,</w:t>
      </w:r>
      <w:r w:rsidRPr="002464E7">
        <w:rPr>
          <w:sz w:val="16"/>
          <w:szCs w:val="16"/>
        </w:rPr>
        <w:t xml:space="preserve"> либо выдача (направление) уведомления о мотивированном отказе</w:t>
      </w:r>
      <w:proofErr w:type="gramEnd"/>
      <w:r w:rsidRPr="002464E7">
        <w:rPr>
          <w:sz w:val="16"/>
          <w:szCs w:val="16"/>
        </w:rPr>
        <w:t xml:space="preserve"> в предоставлении муниципальной услуги. </w:t>
      </w:r>
    </w:p>
    <w:p w:rsidR="00C12DCF" w:rsidRPr="002464E7" w:rsidRDefault="00C12DCF" w:rsidP="00C12DCF">
      <w:pPr>
        <w:tabs>
          <w:tab w:val="num" w:pos="142"/>
          <w:tab w:val="left" w:pos="1560"/>
        </w:tabs>
        <w:ind w:right="-2" w:firstLine="709"/>
        <w:jc w:val="both"/>
        <w:rPr>
          <w:sz w:val="16"/>
          <w:szCs w:val="16"/>
        </w:rPr>
      </w:pPr>
      <w:r w:rsidRPr="002464E7">
        <w:rPr>
          <w:sz w:val="16"/>
          <w:szCs w:val="16"/>
        </w:rPr>
        <w:t>- предоставление (направление) заявителю разрешения на ввод объекта в эксплуатацию или решения об отказе в предоставлении  разрешения на ввод объекта в эксплуатацию.</w:t>
      </w:r>
    </w:p>
    <w:p w:rsidR="00C12DCF" w:rsidRPr="002464E7" w:rsidRDefault="00C12DCF" w:rsidP="00C12DCF">
      <w:pPr>
        <w:tabs>
          <w:tab w:val="num" w:pos="142"/>
          <w:tab w:val="left" w:pos="1560"/>
        </w:tabs>
        <w:ind w:right="-2" w:firstLine="709"/>
        <w:jc w:val="both"/>
        <w:rPr>
          <w:sz w:val="16"/>
          <w:szCs w:val="16"/>
        </w:rPr>
      </w:pPr>
      <w:r w:rsidRPr="002464E7">
        <w:rPr>
          <w:sz w:val="16"/>
          <w:szCs w:val="1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12DCF" w:rsidRPr="002464E7" w:rsidRDefault="00C12DCF" w:rsidP="00C12DCF">
      <w:pPr>
        <w:tabs>
          <w:tab w:val="num" w:pos="142"/>
        </w:tabs>
        <w:autoSpaceDE w:val="0"/>
        <w:autoSpaceDN w:val="0"/>
        <w:adjustRightInd w:val="0"/>
        <w:ind w:right="-2" w:firstLine="709"/>
        <w:jc w:val="both"/>
        <w:outlineLvl w:val="0"/>
        <w:rPr>
          <w:sz w:val="16"/>
          <w:szCs w:val="16"/>
        </w:rPr>
      </w:pPr>
      <w:r w:rsidRPr="002464E7">
        <w:rPr>
          <w:sz w:val="16"/>
          <w:szCs w:val="16"/>
        </w:rPr>
        <w:t>3.2. Прием и регистрация заявления и прилагаемых к нему документов.</w:t>
      </w:r>
    </w:p>
    <w:p w:rsidR="00C12DCF" w:rsidRPr="002464E7" w:rsidRDefault="00C12DCF" w:rsidP="00C12DCF">
      <w:pPr>
        <w:widowControl w:val="0"/>
        <w:tabs>
          <w:tab w:val="num" w:pos="142"/>
        </w:tabs>
        <w:suppressAutoHyphens/>
        <w:autoSpaceDE w:val="0"/>
        <w:ind w:right="-2" w:firstLine="709"/>
        <w:jc w:val="both"/>
        <w:rPr>
          <w:sz w:val="16"/>
          <w:szCs w:val="16"/>
          <w:lang w:eastAsia="ar-SA"/>
        </w:rPr>
      </w:pPr>
      <w:proofErr w:type="gramStart"/>
      <w:r w:rsidRPr="002464E7">
        <w:rPr>
          <w:sz w:val="16"/>
          <w:szCs w:val="16"/>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К заявлению должны быть приложены документы, указанные в п. 2.6.1 настоящего Административного регламента.</w:t>
      </w:r>
    </w:p>
    <w:p w:rsidR="00C12DCF" w:rsidRPr="002464E7" w:rsidRDefault="00C12DCF" w:rsidP="00C12DCF">
      <w:pPr>
        <w:ind w:right="-2" w:firstLine="709"/>
        <w:jc w:val="both"/>
        <w:rPr>
          <w:sz w:val="16"/>
          <w:szCs w:val="16"/>
          <w:lang w:eastAsia="ar-SA"/>
        </w:rPr>
      </w:pPr>
      <w:proofErr w:type="gramStart"/>
      <w:r w:rsidRPr="002464E7">
        <w:rPr>
          <w:sz w:val="16"/>
          <w:szCs w:val="16"/>
          <w:lang w:eastAsia="ar-SA"/>
        </w:rPr>
        <w:t>Застройщик вправе обратиться с заявлением о внесении изменений в разрешение на ввод объекта капитального строительства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w:t>
      </w:r>
      <w:proofErr w:type="gramEnd"/>
      <w:r w:rsidRPr="002464E7">
        <w:rPr>
          <w:sz w:val="16"/>
          <w:szCs w:val="16"/>
          <w:lang w:eastAsia="ar-SA"/>
        </w:rPr>
        <w:t xml:space="preserve">)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xml:space="preserve">- </w:t>
      </w:r>
      <w:r w:rsidRPr="002464E7">
        <w:rPr>
          <w:sz w:val="16"/>
          <w:szCs w:val="16"/>
        </w:rPr>
        <w:t>обеспечивает проверку наличия и правильности оформления документов;</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устанавливает предмет обращения, устанавливает личность заявителя, проверяет документ, удостоверяющий личность заявителя;</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проверяет полномочия заявителя, полномочия представителя заявителя действовать от его имени;</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проверяет соответствие заявления установленным требованиям;</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сверяет копии документов с их подлинниками, заверяет их и возвращает подлинники заявителю;</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регистрирует заявление с прилагаемым комплектом документов;</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xml:space="preserve">- выдает расписку в получении документов по установленной форме (приложение № 4 к настоящему Административному регламенту) с </w:t>
      </w:r>
      <w:r w:rsidRPr="002464E7">
        <w:rPr>
          <w:sz w:val="16"/>
          <w:szCs w:val="16"/>
          <w:lang w:eastAsia="ar-SA"/>
        </w:rPr>
        <w:lastRenderedPageBreak/>
        <w:t>указанием перечня документов и даты их получения.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В случае отсутствия оснований, специалист, ответственный за прием документов, регистрирует заявление с прилагаемым комплектом документов и направляет заявителю по указанному в заявлении адресу расписку о получении документов с указанием входящего регистрационного номера заявления и даты получения отделом заявления и документов.</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В случае наличия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отдел, с использованием сервисов Единого портала государственных и муниципальных услуг (функций) и (или) Портала Воронежской области в сети Интернет.</w:t>
      </w:r>
    </w:p>
    <w:p w:rsidR="00C12DCF" w:rsidRPr="002464E7" w:rsidRDefault="00C12DCF" w:rsidP="00C12DCF">
      <w:pPr>
        <w:tabs>
          <w:tab w:val="num" w:pos="142"/>
        </w:tabs>
        <w:autoSpaceDE w:val="0"/>
        <w:autoSpaceDN w:val="0"/>
        <w:adjustRightInd w:val="0"/>
        <w:ind w:right="-2" w:firstLine="709"/>
        <w:jc w:val="both"/>
        <w:rPr>
          <w:sz w:val="16"/>
          <w:szCs w:val="16"/>
        </w:rPr>
      </w:pPr>
      <w:proofErr w:type="gramStart"/>
      <w:r w:rsidRPr="002464E7">
        <w:rPr>
          <w:sz w:val="16"/>
          <w:szCs w:val="16"/>
        </w:rPr>
        <w:t>В случае наличия оснований, указанных в  п.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2464E7">
        <w:rPr>
          <w:sz w:val="16"/>
          <w:szCs w:val="16"/>
        </w:rPr>
        <w:t xml:space="preserve"> Срок направления уведомления об отказе в приеме документов - не позднее рабочего дня, следующего за днем поступления заявления в отдел.</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Портала Воронежской области в сети Интернет.</w:t>
      </w:r>
    </w:p>
    <w:p w:rsidR="00C12DCF" w:rsidRPr="002464E7" w:rsidRDefault="00C12DCF" w:rsidP="00C12DCF">
      <w:pPr>
        <w:tabs>
          <w:tab w:val="num" w:pos="142"/>
        </w:tabs>
        <w:ind w:right="-2" w:firstLine="709"/>
        <w:jc w:val="both"/>
        <w:rPr>
          <w:sz w:val="16"/>
          <w:szCs w:val="16"/>
          <w:lang w:eastAsia="ar-SA"/>
        </w:rPr>
      </w:pPr>
      <w:r w:rsidRPr="002464E7">
        <w:rPr>
          <w:sz w:val="16"/>
          <w:szCs w:val="1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12DCF" w:rsidRPr="002464E7" w:rsidRDefault="00C12DCF" w:rsidP="00C12DCF">
      <w:pPr>
        <w:widowControl w:val="0"/>
        <w:tabs>
          <w:tab w:val="num" w:pos="142"/>
        </w:tabs>
        <w:suppressAutoHyphens/>
        <w:autoSpaceDE w:val="0"/>
        <w:ind w:right="-2" w:firstLine="709"/>
        <w:jc w:val="both"/>
        <w:rPr>
          <w:sz w:val="16"/>
          <w:szCs w:val="16"/>
          <w:lang w:eastAsia="ar-SA"/>
        </w:rPr>
      </w:pPr>
      <w:r w:rsidRPr="002464E7">
        <w:rPr>
          <w:sz w:val="16"/>
          <w:szCs w:val="16"/>
          <w:lang w:eastAsia="ar-SA"/>
        </w:rPr>
        <w:t xml:space="preserve">3.2.7. Максимальный срок исполнения административной процедуры – 1 рабочий день, при поступлении заявления в электронной форме – не позднее рабочего дня, следующего за днем поступления заявления в отдел.  </w:t>
      </w:r>
    </w:p>
    <w:p w:rsidR="00C12DCF" w:rsidRPr="002464E7" w:rsidRDefault="00C12DCF" w:rsidP="00C12DCF">
      <w:pPr>
        <w:tabs>
          <w:tab w:val="num" w:pos="142"/>
        </w:tabs>
        <w:autoSpaceDE w:val="0"/>
        <w:autoSpaceDN w:val="0"/>
        <w:adjustRightInd w:val="0"/>
        <w:ind w:right="-2" w:firstLine="709"/>
        <w:jc w:val="both"/>
        <w:outlineLvl w:val="0"/>
        <w:rPr>
          <w:sz w:val="16"/>
          <w:szCs w:val="16"/>
        </w:rPr>
      </w:pPr>
      <w:r w:rsidRPr="002464E7">
        <w:rPr>
          <w:sz w:val="16"/>
          <w:szCs w:val="1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3.3.2. Специалист, уполномоченный на рассмотрение представленных документов, устанавливает:</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1) наличие всех необходимых документов;</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2) наличие полномочий заявителя (представителя заявителя) на обращение за предоставлением муниципальной услуги;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 необходимость направления межведомственного запроса;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недвижимости о зарегистрированных правах на объект недвижимости (земельный участок).</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Запрос должен содержать:</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кадастровый (условный) номер объекта недвижимости;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xml:space="preserve">- </w:t>
      </w:r>
      <w:hyperlink r:id="rId45" w:history="1">
        <w:r w:rsidRPr="002464E7">
          <w:rPr>
            <w:sz w:val="16"/>
            <w:szCs w:val="16"/>
            <w:lang w:eastAsia="ar-SA"/>
          </w:rPr>
          <w:t>ОКАТО</w:t>
        </w:r>
      </w:hyperlink>
      <w:r w:rsidRPr="002464E7">
        <w:rPr>
          <w:sz w:val="16"/>
          <w:szCs w:val="16"/>
          <w:lang w:eastAsia="ar-SA"/>
        </w:rPr>
        <w:t>;</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район, город, населенный пункт, улицу, дом, корпус, строение, квартиру;</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наименование объекта;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назначение объекта;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площадь объекта;</w:t>
      </w:r>
    </w:p>
    <w:p w:rsidR="00C12DCF" w:rsidRPr="002464E7" w:rsidRDefault="00C12DCF" w:rsidP="00C12DCF">
      <w:pPr>
        <w:tabs>
          <w:tab w:val="num" w:pos="142"/>
        </w:tabs>
        <w:autoSpaceDE w:val="0"/>
        <w:autoSpaceDN w:val="0"/>
        <w:adjustRightInd w:val="0"/>
        <w:ind w:right="-2" w:firstLine="709"/>
        <w:jc w:val="both"/>
        <w:rPr>
          <w:sz w:val="16"/>
          <w:szCs w:val="16"/>
        </w:rPr>
      </w:pPr>
      <w:proofErr w:type="gramStart"/>
      <w:r w:rsidRPr="002464E7">
        <w:rPr>
          <w:sz w:val="16"/>
          <w:szCs w:val="16"/>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2464E7">
        <w:rPr>
          <w:sz w:val="16"/>
          <w:szCs w:val="16"/>
        </w:rPr>
        <w:t xml:space="preserve"> </w:t>
      </w:r>
      <w:hyperlink r:id="rId46" w:history="1">
        <w:r w:rsidRPr="002464E7">
          <w:rPr>
            <w:sz w:val="16"/>
            <w:szCs w:val="16"/>
          </w:rPr>
          <w:t>частью 7 статьи 54</w:t>
        </w:r>
      </w:hyperlink>
      <w:r w:rsidRPr="002464E7">
        <w:rPr>
          <w:sz w:val="16"/>
          <w:szCs w:val="16"/>
        </w:rPr>
        <w:t xml:space="preserve"> Градостроительного кодекса Российской Федерации.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Запрос должен содержать:</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наименование органа, выдавшего заключение о соответствии;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номер заключения о соответствии;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дату выдачи заключения о соответствии;</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наименование объекта капитального строительства;</w:t>
      </w:r>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 адрес объекта капитального строительства;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в отдел градостроительной деятельности администрации Грибановского муниципального района на получение градостроительного плана земельного участка или в случае строительства, реконструкции линейного объекта проекта планировки территории и проекта межевания территории.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lastRenderedPageBreak/>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C12DCF" w:rsidRPr="002464E7" w:rsidRDefault="00C12DCF" w:rsidP="00C12DCF">
      <w:pPr>
        <w:tabs>
          <w:tab w:val="num" w:pos="142"/>
        </w:tabs>
        <w:ind w:right="-2" w:firstLine="709"/>
        <w:jc w:val="both"/>
        <w:rPr>
          <w:sz w:val="16"/>
          <w:szCs w:val="16"/>
        </w:rPr>
      </w:pPr>
      <w:r w:rsidRPr="002464E7">
        <w:rPr>
          <w:sz w:val="16"/>
          <w:szCs w:val="16"/>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C12DCF" w:rsidRPr="002464E7" w:rsidRDefault="00C12DCF" w:rsidP="00C12DCF">
      <w:pPr>
        <w:tabs>
          <w:tab w:val="num" w:pos="142"/>
        </w:tabs>
        <w:ind w:right="-2" w:firstLine="709"/>
        <w:jc w:val="both"/>
        <w:rPr>
          <w:sz w:val="16"/>
          <w:szCs w:val="16"/>
        </w:rPr>
      </w:pPr>
      <w:r w:rsidRPr="002464E7">
        <w:rPr>
          <w:sz w:val="16"/>
          <w:szCs w:val="16"/>
        </w:rPr>
        <w:t xml:space="preserve">В случае </w:t>
      </w:r>
      <w:proofErr w:type="gramStart"/>
      <w:r w:rsidRPr="002464E7">
        <w:rPr>
          <w:sz w:val="16"/>
          <w:szCs w:val="16"/>
        </w:rPr>
        <w:t>отсутствия  необходимости проведения осмотра объекта капитального строительства</w:t>
      </w:r>
      <w:proofErr w:type="gramEnd"/>
      <w:r w:rsidRPr="002464E7">
        <w:rPr>
          <w:sz w:val="16"/>
          <w:szCs w:val="16"/>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предоставлении разрешения на ввод объекта в эксплуатацию, предусмотренных п. 2.8 настоящего административного регламента.</w:t>
      </w:r>
    </w:p>
    <w:p w:rsidR="00C12DCF" w:rsidRPr="002464E7" w:rsidRDefault="00C12DCF" w:rsidP="00C12DCF">
      <w:pPr>
        <w:tabs>
          <w:tab w:val="num" w:pos="142"/>
        </w:tabs>
        <w:suppressAutoHyphens/>
        <w:autoSpaceDE w:val="0"/>
        <w:ind w:right="-2" w:firstLine="709"/>
        <w:jc w:val="both"/>
        <w:rPr>
          <w:sz w:val="16"/>
          <w:szCs w:val="16"/>
          <w:lang w:eastAsia="ar-SA"/>
        </w:rPr>
      </w:pPr>
      <w:r w:rsidRPr="002464E7">
        <w:rPr>
          <w:sz w:val="16"/>
          <w:szCs w:val="16"/>
          <w:lang w:eastAsia="ar-SA"/>
        </w:rPr>
        <w:t>В случае</w:t>
      </w:r>
      <w:proofErr w:type="gramStart"/>
      <w:r w:rsidRPr="002464E7">
        <w:rPr>
          <w:sz w:val="16"/>
          <w:szCs w:val="16"/>
          <w:lang w:eastAsia="ar-SA"/>
        </w:rPr>
        <w:t>,</w:t>
      </w:r>
      <w:proofErr w:type="gramEnd"/>
      <w:r w:rsidRPr="002464E7">
        <w:rPr>
          <w:sz w:val="16"/>
          <w:szCs w:val="16"/>
          <w:lang w:eastAsia="ar-SA"/>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C12DCF" w:rsidRPr="002464E7" w:rsidRDefault="00C12DCF" w:rsidP="00C12DCF">
      <w:pPr>
        <w:tabs>
          <w:tab w:val="num" w:pos="142"/>
        </w:tabs>
        <w:autoSpaceDE w:val="0"/>
        <w:autoSpaceDN w:val="0"/>
        <w:adjustRightInd w:val="0"/>
        <w:ind w:right="-2" w:firstLine="709"/>
        <w:jc w:val="both"/>
        <w:rPr>
          <w:sz w:val="16"/>
          <w:szCs w:val="16"/>
        </w:rPr>
      </w:pPr>
      <w:proofErr w:type="gramStart"/>
      <w:r w:rsidRPr="002464E7">
        <w:rPr>
          <w:sz w:val="16"/>
          <w:szCs w:val="1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2464E7">
        <w:rPr>
          <w:sz w:val="16"/>
          <w:szCs w:val="16"/>
        </w:rPr>
        <w:t xml:space="preserve"> исключением случаев осуществления строительства, реконструкции объекта индивидуального жилищного строительства.</w:t>
      </w:r>
    </w:p>
    <w:p w:rsidR="00C12DCF" w:rsidRPr="002464E7" w:rsidRDefault="00C12DCF" w:rsidP="00C12DCF">
      <w:pPr>
        <w:ind w:right="-2" w:firstLine="709"/>
        <w:jc w:val="both"/>
        <w:rPr>
          <w:sz w:val="16"/>
          <w:szCs w:val="16"/>
        </w:rPr>
      </w:pPr>
      <w:proofErr w:type="gramStart"/>
      <w:r w:rsidRPr="002464E7">
        <w:rPr>
          <w:sz w:val="16"/>
          <w:szCs w:val="16"/>
        </w:rPr>
        <w:t>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специалист, уполномоченный на рассмотрение представленных документов определяет наличие или отсутствие оснований для отказа в предоставлении разрешения на ввод объекта в эксплуатацию, о внесении изменений в разрешение на ввод объекта капитального строительства в эксплуатацию,  предусмотренных п. 2.8 настоящего административного регламента.</w:t>
      </w:r>
      <w:proofErr w:type="gramEnd"/>
    </w:p>
    <w:p w:rsidR="00C12DCF" w:rsidRPr="002464E7" w:rsidRDefault="00C12DCF" w:rsidP="00C12DCF">
      <w:pPr>
        <w:ind w:right="-2" w:firstLine="709"/>
        <w:jc w:val="both"/>
        <w:rPr>
          <w:sz w:val="16"/>
          <w:szCs w:val="16"/>
        </w:rPr>
      </w:pPr>
      <w:r w:rsidRPr="002464E7">
        <w:rPr>
          <w:sz w:val="16"/>
          <w:szCs w:val="16"/>
        </w:rPr>
        <w:t xml:space="preserve">При наличии оснований для отказа в предоставлении муниципальной услуги </w:t>
      </w:r>
      <w:proofErr w:type="gramStart"/>
      <w:r w:rsidRPr="002464E7">
        <w:rPr>
          <w:sz w:val="16"/>
          <w:szCs w:val="16"/>
        </w:rPr>
        <w:t>специалист, уполномоченный на рассмотрение представленных документов принимает</w:t>
      </w:r>
      <w:proofErr w:type="gramEnd"/>
      <w:r w:rsidRPr="002464E7">
        <w:rPr>
          <w:sz w:val="16"/>
          <w:szCs w:val="16"/>
        </w:rPr>
        <w:t xml:space="preserve"> решение о подготовке отказа в предоставлении  разрешения на ввод объекта в эксплуатацию, внесению изменений в разрешение на ввод объекта капитального строительства в эксплуатацию. </w:t>
      </w:r>
    </w:p>
    <w:p w:rsidR="00C12DCF" w:rsidRPr="002464E7" w:rsidRDefault="00C12DCF" w:rsidP="00C12DCF">
      <w:pPr>
        <w:ind w:right="-2" w:firstLine="709"/>
        <w:jc w:val="both"/>
        <w:rPr>
          <w:sz w:val="16"/>
          <w:szCs w:val="16"/>
        </w:rPr>
      </w:pPr>
      <w:proofErr w:type="gramStart"/>
      <w:r w:rsidRPr="002464E7">
        <w:rPr>
          <w:sz w:val="16"/>
          <w:szCs w:val="16"/>
        </w:rPr>
        <w:t xml:space="preserve">В случае отсутствия оснований для отказа в предоставлении муниципальной услуги специалист, уполномоченный на рассмотрение представленных документов готовит проект разрешения на ввод объекта капитального строительства в эксплуатацию по форме, приведенной в </w:t>
      </w:r>
      <w:hyperlink r:id="rId47" w:history="1">
        <w:r w:rsidRPr="002464E7">
          <w:rPr>
            <w:sz w:val="16"/>
            <w:szCs w:val="16"/>
          </w:rPr>
          <w:t>приложении № 5</w:t>
        </w:r>
      </w:hyperlink>
      <w:r w:rsidRPr="002464E7">
        <w:rPr>
          <w:sz w:val="16"/>
          <w:szCs w:val="16"/>
        </w:rPr>
        <w:t xml:space="preserve"> к настоящему Административному регламенту, и уведомление о возможности получения разрешения на ввод объекта капитального строительства в эксплуатацию по форме, приведенной в </w:t>
      </w:r>
      <w:hyperlink r:id="rId48" w:history="1">
        <w:r w:rsidRPr="002464E7">
          <w:rPr>
            <w:sz w:val="16"/>
            <w:szCs w:val="16"/>
          </w:rPr>
          <w:t xml:space="preserve">приложении № </w:t>
        </w:r>
      </w:hyperlink>
      <w:r w:rsidRPr="002464E7">
        <w:rPr>
          <w:sz w:val="16"/>
          <w:szCs w:val="16"/>
        </w:rPr>
        <w:t>8 к настоящему Административному регламенту, или</w:t>
      </w:r>
      <w:proofErr w:type="gramEnd"/>
      <w:r w:rsidRPr="002464E7">
        <w:rPr>
          <w:sz w:val="16"/>
          <w:szCs w:val="16"/>
        </w:rPr>
        <w:t xml:space="preserve"> проект разрешения на ввод объекта капитального строительства в эксплуатацию с внесенными изменениями по форме, приведенной в </w:t>
      </w:r>
      <w:hyperlink r:id="rId49" w:history="1">
        <w:r w:rsidRPr="002464E7">
          <w:rPr>
            <w:sz w:val="16"/>
            <w:szCs w:val="16"/>
          </w:rPr>
          <w:t xml:space="preserve">приложении № </w:t>
        </w:r>
      </w:hyperlink>
      <w:r w:rsidRPr="002464E7">
        <w:rPr>
          <w:sz w:val="16"/>
          <w:szCs w:val="16"/>
        </w:rPr>
        <w:t xml:space="preserve">6 к настоящему Административному регламенту, и уведомление о возможности получения разрешения на ввод объекта капитального строительства в эксплуатацию с внесенными изменениями по форме, приведенной в </w:t>
      </w:r>
      <w:hyperlink r:id="rId50" w:history="1">
        <w:r w:rsidRPr="002464E7">
          <w:rPr>
            <w:sz w:val="16"/>
            <w:szCs w:val="16"/>
          </w:rPr>
          <w:t xml:space="preserve">приложении № </w:t>
        </w:r>
      </w:hyperlink>
      <w:r w:rsidRPr="002464E7">
        <w:rPr>
          <w:sz w:val="16"/>
          <w:szCs w:val="16"/>
        </w:rPr>
        <w:t xml:space="preserve">7 к настоящему Административному регламенту, </w:t>
      </w:r>
    </w:p>
    <w:p w:rsidR="00C12DCF" w:rsidRPr="002464E7" w:rsidRDefault="00C12DCF" w:rsidP="00C12DCF">
      <w:pPr>
        <w:ind w:right="-2" w:firstLine="709"/>
        <w:jc w:val="both"/>
        <w:rPr>
          <w:sz w:val="16"/>
          <w:szCs w:val="16"/>
        </w:rPr>
      </w:pPr>
      <w:r w:rsidRPr="002464E7">
        <w:rPr>
          <w:sz w:val="16"/>
          <w:szCs w:val="16"/>
        </w:rPr>
        <w:t xml:space="preserve"> 3.3.8. Результатом административной процедуры является принятие решения о подготовке разрешения на ввод объекта в эксплуатацию,  или разрешения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или отказа в предоставлении муниципальной услуги. </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3.3.9. Максимальный срок исполнения административной процедуры - 5 рабочих дней.</w:t>
      </w:r>
    </w:p>
    <w:p w:rsidR="00C12DCF" w:rsidRPr="002464E7" w:rsidRDefault="00C12DCF" w:rsidP="00C12DCF">
      <w:pPr>
        <w:tabs>
          <w:tab w:val="num" w:pos="142"/>
          <w:tab w:val="left" w:pos="1560"/>
        </w:tabs>
        <w:ind w:right="-2" w:firstLine="709"/>
        <w:jc w:val="both"/>
        <w:rPr>
          <w:sz w:val="16"/>
          <w:szCs w:val="16"/>
        </w:rPr>
      </w:pPr>
      <w:r w:rsidRPr="002464E7">
        <w:rPr>
          <w:sz w:val="16"/>
          <w:szCs w:val="16"/>
        </w:rPr>
        <w:t>3.4. Подготовка разрешения на ввод объекта в эксплуатацию,  или разрешения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или решения об отказе в предоставлении  разрешения на ввод объекта в эксплуатацию;</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xml:space="preserve">3.4.1. По результатам принятого решения специалист, уполномоченный на подготовку разрешения на ввод объекта в эксплуатацию,   или разрешения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или решения об отказе в предоставлении муниципальной услуги </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xml:space="preserve">3.4.1.1. Готовит разрешение на ввод объекта в эксплуатацию,   или разрешение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или решение об отказе в предоставлении муниципальной услуги. </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xml:space="preserve">3.4.1.2. </w:t>
      </w:r>
      <w:proofErr w:type="gramStart"/>
      <w:r w:rsidRPr="002464E7">
        <w:rPr>
          <w:sz w:val="16"/>
          <w:szCs w:val="16"/>
        </w:rPr>
        <w:t>Передает подготовленные разрешение на ввод объекта в эксплуатацию или уведомление о возможности получения разрешения на ввод объекта капитального строительства в эксплуатацию,   или разрешение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либо уведомление о мотивированном  отказе в предоставлении  разрешения на ввод объекта</w:t>
      </w:r>
      <w:proofErr w:type="gramEnd"/>
      <w:r w:rsidRPr="002464E7">
        <w:rPr>
          <w:sz w:val="16"/>
          <w:szCs w:val="16"/>
        </w:rPr>
        <w:t xml:space="preserve"> в эксплуатацию на подписание главе администрации Грибановского муниципального района.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xml:space="preserve">3.4.1.3. </w:t>
      </w:r>
      <w:proofErr w:type="gramStart"/>
      <w:r w:rsidRPr="002464E7">
        <w:rPr>
          <w:sz w:val="16"/>
          <w:szCs w:val="16"/>
        </w:rPr>
        <w:t>Обеспечивает регистрацию разрешения на ввод объекта в эксплуатацию и уведомление о возможности получения разрешения на ввод объекта капитального строительства в эксплуатацию,   или разрешение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либо уведомление о мотивированном  отказе в предоставлении  разрешения на ввод объекта</w:t>
      </w:r>
      <w:proofErr w:type="gramEnd"/>
      <w:r w:rsidRPr="002464E7">
        <w:rPr>
          <w:sz w:val="16"/>
          <w:szCs w:val="16"/>
        </w:rPr>
        <w:t xml:space="preserve"> в эксплуатацию.</w:t>
      </w:r>
    </w:p>
    <w:p w:rsidR="00C12DCF" w:rsidRPr="002464E7" w:rsidRDefault="00C12DCF" w:rsidP="00C12DCF">
      <w:pPr>
        <w:tabs>
          <w:tab w:val="num" w:pos="142"/>
        </w:tabs>
        <w:autoSpaceDE w:val="0"/>
        <w:autoSpaceDN w:val="0"/>
        <w:adjustRightInd w:val="0"/>
        <w:ind w:right="-2" w:firstLine="709"/>
        <w:jc w:val="both"/>
        <w:rPr>
          <w:sz w:val="16"/>
          <w:szCs w:val="16"/>
        </w:rPr>
      </w:pPr>
      <w:proofErr w:type="gramStart"/>
      <w:r w:rsidRPr="002464E7">
        <w:rPr>
          <w:sz w:val="16"/>
          <w:szCs w:val="16"/>
        </w:rPr>
        <w:t>При поступлении в отдел заявления о выдаче разрешения на ввод объекта капитального строительства в эксплуатацию,  или разрешения на ввод объекта капитального строительства в эксплуатацию с внесенными изменениями через МФЦ зарегистрированное разрешение на ввод объекта капитального строительства в эксплуатацию и уведомление о возможности получения разрешения на ввод объекта капитального строительства в эксплуатацию,   или разрешение на ввод объекта капитального строительства в эксплуатацию</w:t>
      </w:r>
      <w:proofErr w:type="gramEnd"/>
      <w:r w:rsidRPr="002464E7">
        <w:rPr>
          <w:sz w:val="16"/>
          <w:szCs w:val="16"/>
        </w:rPr>
        <w:t xml:space="preserve">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либо уведомление о мотивированном отказе в предоставлении муниципальной услуги направляются с сопроводительным письмом в адрес МФЦ в порядке и сроки, установленные заключенным соглашением о взаимодействии.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3.4.2. Результатом административной процедуры является подготовка и подписание разрешения на ввод объекта в эксплуатацию,  или разрешения на ввод объекта капитального строительства в эксплуатацию с внесенными изменениями и уведомления о возможности получения разрешения на ввод объекта капитального строительства в эксплуатацию с внесенными изменениями,  или принятие решения об отказе в  предоставлении муниципальной услуги</w:t>
      </w:r>
      <w:r w:rsidRPr="002464E7">
        <w:rPr>
          <w:strike/>
          <w:sz w:val="16"/>
          <w:szCs w:val="16"/>
        </w:rPr>
        <w:t xml:space="preserve"> </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3.4.3. Максимальный срок исполнения административной процедуры – 3 рабочих дня.</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 xml:space="preserve">3.4.4. </w:t>
      </w:r>
      <w:proofErr w:type="gramStart"/>
      <w:r w:rsidRPr="002464E7">
        <w:rPr>
          <w:sz w:val="16"/>
          <w:szCs w:val="16"/>
        </w:rPr>
        <w:t>Специалист отдела в срок не позднее 5 рабочих дней с даты принятия решения о выдаче разрешения на ввод объекта капитального строительства в эксплуатацию, или разрешения на ввод объекта капитального строительства в эксплуатацию с внесенными изменениями обязан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w:t>
      </w:r>
      <w:proofErr w:type="gramEnd"/>
      <w:r w:rsidRPr="002464E7">
        <w:rPr>
          <w:sz w:val="16"/>
          <w:szCs w:val="16"/>
        </w:rPr>
        <w:t xml:space="preserve"> в эксплуатацию) в отношении соответствующего объекта недвижимости посредством отправления в электронной форме.</w:t>
      </w:r>
    </w:p>
    <w:p w:rsidR="00C12DCF" w:rsidRPr="002464E7" w:rsidRDefault="00C12DCF" w:rsidP="00C12DCF">
      <w:pPr>
        <w:ind w:right="-2" w:firstLine="709"/>
        <w:jc w:val="both"/>
        <w:rPr>
          <w:sz w:val="16"/>
          <w:szCs w:val="16"/>
        </w:rPr>
      </w:pPr>
      <w:r w:rsidRPr="002464E7">
        <w:rPr>
          <w:sz w:val="16"/>
          <w:szCs w:val="16"/>
        </w:rPr>
        <w:t>3.5.  Выдача (направление) разрешения на ввод объекта капитального строительства в эксплуатацию, направление уведомления о возможности получения разрешения на ввод объекта капитального строительства в эксплуатацию, выдач</w:t>
      </w:r>
      <w:proofErr w:type="gramStart"/>
      <w:r w:rsidRPr="002464E7">
        <w:rPr>
          <w:sz w:val="16"/>
          <w:szCs w:val="16"/>
        </w:rPr>
        <w:t>а(</w:t>
      </w:r>
      <w:proofErr w:type="gramEnd"/>
      <w:r w:rsidRPr="002464E7">
        <w:rPr>
          <w:sz w:val="16"/>
          <w:szCs w:val="16"/>
        </w:rPr>
        <w:t xml:space="preserve">направление) разрешения на ввод объекта капитального строительства в эксплуатацию с внесенными изменениями, направление уведомления о возможности получения разрешения на ввод объекта капитального строительства в эксплуатацию с внесенными изменениями либо выдача (направление) уведомления о мотивированном отказе в </w:t>
      </w:r>
      <w:proofErr w:type="gramStart"/>
      <w:r w:rsidRPr="002464E7">
        <w:rPr>
          <w:sz w:val="16"/>
          <w:szCs w:val="16"/>
        </w:rPr>
        <w:t>предоставлении</w:t>
      </w:r>
      <w:proofErr w:type="gramEnd"/>
      <w:r w:rsidRPr="002464E7">
        <w:rPr>
          <w:sz w:val="16"/>
          <w:szCs w:val="16"/>
        </w:rPr>
        <w:t xml:space="preserve"> муниципальной услуги.</w:t>
      </w:r>
    </w:p>
    <w:p w:rsidR="00C12DCF" w:rsidRPr="002464E7" w:rsidRDefault="00C12DCF" w:rsidP="00C12DCF">
      <w:pPr>
        <w:ind w:right="-2" w:firstLine="709"/>
        <w:jc w:val="both"/>
        <w:rPr>
          <w:sz w:val="16"/>
          <w:szCs w:val="16"/>
        </w:rPr>
      </w:pPr>
      <w:r w:rsidRPr="002464E7">
        <w:rPr>
          <w:sz w:val="16"/>
          <w:szCs w:val="16"/>
        </w:rPr>
        <w:lastRenderedPageBreak/>
        <w:t xml:space="preserve">3.5.1. Разрешение на ввод объекта в эксплуатацию или разрешение на ввод объекта в эксплуатацию с внесенными изменениями либо уведомление о мотивированном отказе в предоставлении муниципальной услуги в течение 1 рабочего дня со дня принятия решения выдается (направляется) заявителю одним из следующих способов: </w:t>
      </w:r>
    </w:p>
    <w:p w:rsidR="00C12DCF" w:rsidRPr="002464E7" w:rsidRDefault="00C12DCF" w:rsidP="00C12DCF">
      <w:pPr>
        <w:ind w:right="-2" w:firstLine="709"/>
        <w:jc w:val="both"/>
        <w:rPr>
          <w:sz w:val="16"/>
          <w:szCs w:val="16"/>
        </w:rPr>
      </w:pPr>
      <w:proofErr w:type="gramStart"/>
      <w:r w:rsidRPr="002464E7">
        <w:rPr>
          <w:sz w:val="16"/>
          <w:szCs w:val="16"/>
        </w:rPr>
        <w:t xml:space="preserve">- непосредственно по месту подачи заявления (в администрации Грибановского района по адресу: 397240, </w:t>
      </w:r>
      <w:proofErr w:type="spellStart"/>
      <w:r w:rsidRPr="002464E7">
        <w:rPr>
          <w:sz w:val="16"/>
          <w:szCs w:val="16"/>
        </w:rPr>
        <w:t>пгт</w:t>
      </w:r>
      <w:proofErr w:type="spellEnd"/>
      <w:r w:rsidRPr="002464E7">
        <w:rPr>
          <w:sz w:val="16"/>
          <w:szCs w:val="16"/>
        </w:rPr>
        <w:t>.</w:t>
      </w:r>
      <w:proofErr w:type="gramEnd"/>
      <w:r w:rsidRPr="002464E7">
        <w:rPr>
          <w:sz w:val="16"/>
          <w:szCs w:val="16"/>
        </w:rPr>
        <w:t xml:space="preserve"> </w:t>
      </w:r>
      <w:proofErr w:type="gramStart"/>
      <w:r w:rsidRPr="002464E7">
        <w:rPr>
          <w:sz w:val="16"/>
          <w:szCs w:val="16"/>
        </w:rPr>
        <w:t xml:space="preserve">Грибановский, ул. Центральная, 4, кабинеты N 31 или в МФЦ); </w:t>
      </w:r>
      <w:proofErr w:type="gramEnd"/>
    </w:p>
    <w:p w:rsidR="00C12DCF" w:rsidRPr="002464E7" w:rsidRDefault="00C12DCF" w:rsidP="00C12DCF">
      <w:pPr>
        <w:ind w:right="-2" w:firstLine="709"/>
        <w:jc w:val="both"/>
        <w:rPr>
          <w:sz w:val="16"/>
          <w:szCs w:val="16"/>
        </w:rPr>
      </w:pPr>
      <w:r w:rsidRPr="002464E7">
        <w:rPr>
          <w:sz w:val="16"/>
          <w:szCs w:val="16"/>
        </w:rPr>
        <w:t xml:space="preserve">- посредством почтового отправления; </w:t>
      </w:r>
    </w:p>
    <w:p w:rsidR="00C12DCF" w:rsidRPr="002464E7" w:rsidRDefault="00C12DCF" w:rsidP="00C12DCF">
      <w:pPr>
        <w:ind w:right="-2" w:firstLine="709"/>
        <w:jc w:val="both"/>
        <w:rPr>
          <w:sz w:val="16"/>
          <w:szCs w:val="16"/>
        </w:rPr>
      </w:pPr>
      <w:r w:rsidRPr="002464E7">
        <w:rPr>
          <w:sz w:val="16"/>
          <w:szCs w:val="16"/>
        </w:rPr>
        <w:t xml:space="preserve">- в электронном виде в личном кабинете заявителя на Едином портале государственных и муниципальных услуг (функций) и (или) Портале Воронежской области в сети Интернет; </w:t>
      </w:r>
    </w:p>
    <w:p w:rsidR="00C12DCF" w:rsidRPr="002464E7" w:rsidRDefault="00C12DCF" w:rsidP="00C12DCF">
      <w:pPr>
        <w:ind w:right="-2" w:firstLine="709"/>
        <w:jc w:val="both"/>
        <w:rPr>
          <w:sz w:val="16"/>
          <w:szCs w:val="16"/>
        </w:rPr>
      </w:pPr>
      <w:r w:rsidRPr="002464E7">
        <w:rPr>
          <w:sz w:val="16"/>
          <w:szCs w:val="16"/>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t>
      </w:r>
    </w:p>
    <w:p w:rsidR="00C12DCF" w:rsidRPr="002464E7" w:rsidRDefault="00C12DCF" w:rsidP="00C12DCF">
      <w:pPr>
        <w:ind w:right="-2" w:firstLine="709"/>
        <w:jc w:val="both"/>
        <w:rPr>
          <w:sz w:val="16"/>
          <w:szCs w:val="16"/>
        </w:rPr>
      </w:pPr>
      <w:r w:rsidRPr="002464E7">
        <w:rPr>
          <w:sz w:val="16"/>
          <w:szCs w:val="16"/>
        </w:rPr>
        <w:t xml:space="preserve">- с использованием единой информационной системы жилищного строительства. </w:t>
      </w:r>
    </w:p>
    <w:p w:rsidR="00C12DCF" w:rsidRPr="002464E7" w:rsidRDefault="00C12DCF" w:rsidP="00C12DCF">
      <w:pPr>
        <w:widowControl w:val="0"/>
        <w:tabs>
          <w:tab w:val="num" w:pos="142"/>
        </w:tabs>
        <w:autoSpaceDE w:val="0"/>
        <w:autoSpaceDN w:val="0"/>
        <w:adjustRightInd w:val="0"/>
        <w:ind w:right="-2" w:firstLine="709"/>
        <w:contextualSpacing/>
        <w:jc w:val="both"/>
        <w:rPr>
          <w:sz w:val="16"/>
          <w:szCs w:val="16"/>
        </w:rPr>
      </w:pPr>
      <w:r w:rsidRPr="002464E7">
        <w:rPr>
          <w:sz w:val="16"/>
          <w:szCs w:val="16"/>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51" w:history="1">
        <w:r w:rsidRPr="002464E7">
          <w:rPr>
            <w:sz w:val="16"/>
            <w:szCs w:val="16"/>
          </w:rPr>
          <w:t>законом</w:t>
        </w:r>
      </w:hyperlink>
      <w:r w:rsidRPr="002464E7">
        <w:rPr>
          <w:sz w:val="16"/>
          <w:szCs w:val="16"/>
        </w:rPr>
        <w:t xml:space="preserve"> от 13.07.2015 N 218-ФЗ "О государственной регистрации недвижимости". </w:t>
      </w:r>
    </w:p>
    <w:p w:rsidR="00C12DCF" w:rsidRPr="002464E7" w:rsidRDefault="00C12DCF" w:rsidP="00C12DCF">
      <w:pPr>
        <w:widowControl w:val="0"/>
        <w:tabs>
          <w:tab w:val="num" w:pos="142"/>
        </w:tabs>
        <w:autoSpaceDE w:val="0"/>
        <w:autoSpaceDN w:val="0"/>
        <w:adjustRightInd w:val="0"/>
        <w:ind w:right="-2" w:firstLine="709"/>
        <w:contextualSpacing/>
        <w:jc w:val="both"/>
        <w:rPr>
          <w:sz w:val="16"/>
          <w:szCs w:val="16"/>
        </w:rPr>
      </w:pPr>
      <w:r w:rsidRPr="002464E7">
        <w:rPr>
          <w:sz w:val="16"/>
          <w:szCs w:val="16"/>
        </w:rPr>
        <w:t xml:space="preserve">В случаях, предусмотренных </w:t>
      </w:r>
      <w:hyperlink r:id="rId52" w:history="1">
        <w:r w:rsidRPr="002464E7">
          <w:rPr>
            <w:sz w:val="16"/>
            <w:szCs w:val="16"/>
          </w:rPr>
          <w:t>частью 12 статьи 51</w:t>
        </w:r>
      </w:hyperlink>
      <w:r w:rsidRPr="002464E7">
        <w:rPr>
          <w:sz w:val="16"/>
          <w:szCs w:val="16"/>
        </w:rPr>
        <w:t xml:space="preserve"> и </w:t>
      </w:r>
      <w:hyperlink r:id="rId53" w:history="1">
        <w:r w:rsidRPr="002464E7">
          <w:rPr>
            <w:sz w:val="16"/>
            <w:szCs w:val="16"/>
          </w:rPr>
          <w:t>частью 3.3 статьи 52</w:t>
        </w:r>
      </w:hyperlink>
      <w:r w:rsidRPr="002464E7">
        <w:rPr>
          <w:sz w:val="16"/>
          <w:szCs w:val="16"/>
        </w:rPr>
        <w:t xml:space="preserve"> Градостроительного кодекса Российской Федерации, разрешения на ввод объекта в эксплуатацию выдаются в отношении этапов строительства, реконструкции объектов капитального строительства </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 xml:space="preserve">3.5.2. </w:t>
      </w:r>
      <w:proofErr w:type="gramStart"/>
      <w:r w:rsidRPr="002464E7">
        <w:rPr>
          <w:sz w:val="16"/>
          <w:szCs w:val="16"/>
        </w:rPr>
        <w:t xml:space="preserve">В случае неполучения по месту подачи заявления заявителем разрешения на ввод объекта капитального строительства в эксплуатацию или разрешения на ввод объекта капитального строительства в эксплуатацию с внесенными изменениями в срок, установленный </w:t>
      </w:r>
      <w:hyperlink r:id="rId54" w:history="1">
        <w:r w:rsidRPr="002464E7">
          <w:rPr>
            <w:sz w:val="16"/>
            <w:szCs w:val="16"/>
          </w:rPr>
          <w:t>пунктом 3.5.1</w:t>
        </w:r>
      </w:hyperlink>
      <w:r w:rsidRPr="002464E7">
        <w:rPr>
          <w:sz w:val="16"/>
          <w:szCs w:val="16"/>
        </w:rPr>
        <w:t xml:space="preserve"> настоящего Административного регламента, уведомление о возможности получения разрешения на ввод объекта капитального строительства в эксплуатацию или уведомление о возможности получения разрешения на ввод объекта капитального строительства в</w:t>
      </w:r>
      <w:proofErr w:type="gramEnd"/>
      <w:r w:rsidRPr="002464E7">
        <w:rPr>
          <w:sz w:val="16"/>
          <w:szCs w:val="16"/>
        </w:rPr>
        <w:t xml:space="preserve"> эксплуатацию с внесенными изменениями в течение 1 рабочего дня направляется по адресу, указанному в заявлении. </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 xml:space="preserve">3.5.3. </w:t>
      </w:r>
      <w:proofErr w:type="gramStart"/>
      <w:r w:rsidRPr="002464E7">
        <w:rPr>
          <w:sz w:val="16"/>
          <w:szCs w:val="16"/>
        </w:rPr>
        <w:t>В случае неполучения по месту подачи заявления заявителем уведомления о мотивированном отказе в предоставлении муниципальной услуги в срок</w:t>
      </w:r>
      <w:proofErr w:type="gramEnd"/>
      <w:r w:rsidRPr="002464E7">
        <w:rPr>
          <w:sz w:val="16"/>
          <w:szCs w:val="16"/>
        </w:rPr>
        <w:t xml:space="preserve">, установленный </w:t>
      </w:r>
      <w:hyperlink r:id="rId55" w:history="1">
        <w:r w:rsidRPr="002464E7">
          <w:rPr>
            <w:sz w:val="16"/>
            <w:szCs w:val="16"/>
          </w:rPr>
          <w:t>пунктом 3.5.1</w:t>
        </w:r>
      </w:hyperlink>
      <w:r w:rsidRPr="002464E7">
        <w:rPr>
          <w:sz w:val="16"/>
          <w:szCs w:val="16"/>
        </w:rPr>
        <w:t xml:space="preserve"> настоящего Административного регламента, уведомление о мотивированном отказе в предоставлении муниципальной услуги в течение 1 рабочего дня направляется по адресу, указанному в заявлении. </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 xml:space="preserve">3.5.4. </w:t>
      </w:r>
      <w:proofErr w:type="gramStart"/>
      <w:r w:rsidRPr="002464E7">
        <w:rPr>
          <w:sz w:val="16"/>
          <w:szCs w:val="16"/>
        </w:rPr>
        <w:t>Результатом административной процедуры является выдача (направление) заявителю разрешения на ввод объекта капитального строительства в эксплуатацию, или выдача (направление) заявителю разрешения на ввод объекта капитального строительства в эксплуатацию с внесенными изменениями либо выдача (направление) уведомления о мотивированном отказе в предоставлении муниципальной услуги, или направление уведомления о возможности получения разрешения на ввод объекта капитального строительства в эксплуатацию, или направление уведомления о возможности</w:t>
      </w:r>
      <w:proofErr w:type="gramEnd"/>
      <w:r w:rsidRPr="002464E7">
        <w:rPr>
          <w:sz w:val="16"/>
          <w:szCs w:val="16"/>
        </w:rPr>
        <w:t xml:space="preserve"> получения разрешения на ввод объекта капитального строительства в эксплуатацию с внесенными изменениями. </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3.5.5. Максимальный срок исполнения административной процедуры -  1 рабочий день.</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 xml:space="preserve">3.6.1. </w:t>
      </w:r>
      <w:r w:rsidRPr="002464E7">
        <w:rPr>
          <w:sz w:val="16"/>
          <w:szCs w:val="1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C12DCF" w:rsidRPr="002464E7" w:rsidRDefault="00C12DCF" w:rsidP="00C12DCF">
      <w:pPr>
        <w:widowControl w:val="0"/>
        <w:tabs>
          <w:tab w:val="num" w:pos="142"/>
        </w:tabs>
        <w:suppressAutoHyphens/>
        <w:autoSpaceDE w:val="0"/>
        <w:ind w:right="-2" w:firstLine="709"/>
        <w:jc w:val="both"/>
        <w:rPr>
          <w:rFonts w:eastAsia="Calibri"/>
          <w:sz w:val="16"/>
          <w:szCs w:val="16"/>
          <w:lang w:eastAsia="en-US"/>
        </w:rPr>
      </w:pPr>
      <w:r w:rsidRPr="002464E7">
        <w:rPr>
          <w:sz w:val="16"/>
          <w:szCs w:val="16"/>
          <w:lang w:eastAsia="ar-SA"/>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w:t>
      </w:r>
      <w:r w:rsidRPr="002464E7">
        <w:rPr>
          <w:rFonts w:eastAsia="Calibri"/>
          <w:sz w:val="16"/>
          <w:szCs w:val="16"/>
          <w:lang w:eastAsia="en-US"/>
        </w:rPr>
        <w:t>.</w:t>
      </w:r>
    </w:p>
    <w:p w:rsidR="00C12DCF" w:rsidRPr="002464E7" w:rsidRDefault="00C12DCF" w:rsidP="00C12DCF">
      <w:pPr>
        <w:widowControl w:val="0"/>
        <w:tabs>
          <w:tab w:val="num" w:pos="142"/>
        </w:tabs>
        <w:suppressAutoHyphens/>
        <w:autoSpaceDE w:val="0"/>
        <w:ind w:right="-2" w:firstLine="709"/>
        <w:jc w:val="both"/>
        <w:rPr>
          <w:sz w:val="16"/>
          <w:szCs w:val="16"/>
        </w:rPr>
      </w:pPr>
      <w:r w:rsidRPr="002464E7">
        <w:rPr>
          <w:sz w:val="16"/>
          <w:szCs w:val="16"/>
          <w:lang w:eastAsia="ar-SA"/>
        </w:rPr>
        <w:t xml:space="preserve">Заявление в форме электронного документа подписывается заявителем от имени физического лица с использованием </w:t>
      </w:r>
      <w:r w:rsidRPr="002464E7">
        <w:rPr>
          <w:sz w:val="16"/>
          <w:szCs w:val="16"/>
        </w:rPr>
        <w:t>простой электронной подписи.</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12DCF" w:rsidRPr="002464E7" w:rsidRDefault="00C12DCF" w:rsidP="00C12DCF">
      <w:pPr>
        <w:widowControl w:val="0"/>
        <w:tabs>
          <w:tab w:val="num" w:pos="142"/>
        </w:tabs>
        <w:suppressAutoHyphens/>
        <w:autoSpaceDE w:val="0"/>
        <w:ind w:right="-2" w:firstLine="709"/>
        <w:jc w:val="both"/>
        <w:rPr>
          <w:rFonts w:eastAsia="Calibri"/>
          <w:sz w:val="16"/>
          <w:szCs w:val="16"/>
          <w:lang w:eastAsia="en-US"/>
        </w:rPr>
      </w:pPr>
      <w:r w:rsidRPr="002464E7">
        <w:rPr>
          <w:sz w:val="16"/>
          <w:szCs w:val="16"/>
          <w:lang w:eastAsia="ar-SA"/>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w:t>
      </w:r>
      <w:r w:rsidRPr="002464E7">
        <w:rPr>
          <w:rFonts w:ascii="Arial" w:hAnsi="Arial" w:cs="Arial"/>
          <w:sz w:val="16"/>
          <w:szCs w:val="16"/>
          <w:lang w:eastAsia="ar-SA"/>
        </w:rPr>
        <w:t xml:space="preserve"> </w:t>
      </w:r>
      <w:r w:rsidRPr="002464E7">
        <w:rPr>
          <w:sz w:val="16"/>
          <w:szCs w:val="16"/>
          <w:lang w:eastAsia="ar-SA"/>
        </w:rPr>
        <w:t>личного кабинета на Едином портале государственных и муниципальных услуг (функций) и (или) Портале Воронежской области в сети Интернет</w:t>
      </w:r>
      <w:r w:rsidRPr="002464E7">
        <w:rPr>
          <w:rFonts w:eastAsia="Calibri"/>
          <w:sz w:val="16"/>
          <w:szCs w:val="16"/>
          <w:lang w:eastAsia="en-US"/>
        </w:rPr>
        <w:t>.</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Воронежской области в сети Интернет.</w:t>
      </w:r>
    </w:p>
    <w:p w:rsidR="00C12DCF" w:rsidRPr="002464E7" w:rsidRDefault="00C12DCF" w:rsidP="00C12DCF">
      <w:pPr>
        <w:tabs>
          <w:tab w:val="num" w:pos="142"/>
        </w:tabs>
        <w:autoSpaceDE w:val="0"/>
        <w:autoSpaceDN w:val="0"/>
        <w:adjustRightInd w:val="0"/>
        <w:ind w:right="-2" w:firstLine="709"/>
        <w:jc w:val="both"/>
        <w:outlineLvl w:val="0"/>
        <w:rPr>
          <w:sz w:val="16"/>
          <w:szCs w:val="16"/>
        </w:rPr>
      </w:pPr>
      <w:r w:rsidRPr="002464E7">
        <w:rPr>
          <w:sz w:val="16"/>
          <w:szCs w:val="1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2DCF" w:rsidRPr="002464E7" w:rsidRDefault="00C12DCF" w:rsidP="00C12DCF">
      <w:pPr>
        <w:tabs>
          <w:tab w:val="num" w:pos="142"/>
        </w:tabs>
        <w:autoSpaceDE w:val="0"/>
        <w:autoSpaceDN w:val="0"/>
        <w:adjustRightInd w:val="0"/>
        <w:ind w:right="-2" w:firstLine="709"/>
        <w:jc w:val="both"/>
        <w:rPr>
          <w:sz w:val="16"/>
          <w:szCs w:val="16"/>
        </w:rPr>
      </w:pPr>
      <w:r w:rsidRPr="002464E7">
        <w:rPr>
          <w:sz w:val="16"/>
          <w:szCs w:val="16"/>
        </w:rPr>
        <w:t>3.7.1. Для предоставления муниципальной услуги администрация  осуществляет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C12DCF" w:rsidRPr="002464E7" w:rsidRDefault="00C12DCF" w:rsidP="00C12DCF">
      <w:pPr>
        <w:widowControl w:val="0"/>
        <w:tabs>
          <w:tab w:val="num" w:pos="142"/>
          <w:tab w:val="left" w:pos="1560"/>
          <w:tab w:val="left" w:pos="1680"/>
          <w:tab w:val="left" w:pos="1985"/>
        </w:tabs>
        <w:suppressAutoHyphens/>
        <w:autoSpaceDE w:val="0"/>
        <w:autoSpaceDN w:val="0"/>
        <w:adjustRightInd w:val="0"/>
        <w:ind w:right="-2" w:firstLine="709"/>
        <w:jc w:val="both"/>
        <w:rPr>
          <w:sz w:val="16"/>
          <w:szCs w:val="16"/>
        </w:rPr>
      </w:pPr>
      <w:r w:rsidRPr="002464E7">
        <w:rPr>
          <w:sz w:val="16"/>
          <w:szCs w:val="16"/>
        </w:rPr>
        <w:t>Документы, которые находятся в распоряжении названных органов и заявитель вправе представить самостоятельно.</w:t>
      </w:r>
    </w:p>
    <w:p w:rsidR="00C12DCF" w:rsidRPr="002464E7" w:rsidRDefault="00C12DCF" w:rsidP="00C12DCF">
      <w:pPr>
        <w:widowControl w:val="0"/>
        <w:tabs>
          <w:tab w:val="left" w:pos="1560"/>
          <w:tab w:val="left" w:pos="1680"/>
          <w:tab w:val="left" w:pos="1985"/>
        </w:tabs>
        <w:suppressAutoHyphens/>
        <w:autoSpaceDE w:val="0"/>
        <w:autoSpaceDN w:val="0"/>
        <w:adjustRightInd w:val="0"/>
        <w:ind w:right="-2" w:firstLine="709"/>
        <w:jc w:val="both"/>
        <w:rPr>
          <w:sz w:val="16"/>
          <w:szCs w:val="16"/>
        </w:rPr>
      </w:pPr>
    </w:p>
    <w:p w:rsidR="00C12DCF" w:rsidRPr="002464E7" w:rsidRDefault="00C12DCF" w:rsidP="00B46612">
      <w:pPr>
        <w:numPr>
          <w:ilvl w:val="0"/>
          <w:numId w:val="8"/>
        </w:numPr>
        <w:tabs>
          <w:tab w:val="left" w:pos="1560"/>
        </w:tabs>
        <w:ind w:left="0" w:right="-2" w:firstLine="0"/>
        <w:contextualSpacing/>
        <w:jc w:val="center"/>
        <w:rPr>
          <w:sz w:val="16"/>
          <w:szCs w:val="16"/>
        </w:rPr>
      </w:pPr>
      <w:r w:rsidRPr="002464E7">
        <w:rPr>
          <w:sz w:val="16"/>
          <w:szCs w:val="16"/>
        </w:rPr>
        <w:t xml:space="preserve">ФОРМЫ </w:t>
      </w:r>
      <w:proofErr w:type="gramStart"/>
      <w:r w:rsidRPr="002464E7">
        <w:rPr>
          <w:sz w:val="16"/>
          <w:szCs w:val="16"/>
        </w:rPr>
        <w:t>КОНТРОЛЯ  ЗА</w:t>
      </w:r>
      <w:proofErr w:type="gramEnd"/>
      <w:r w:rsidRPr="002464E7">
        <w:rPr>
          <w:sz w:val="16"/>
          <w:szCs w:val="16"/>
        </w:rPr>
        <w:t xml:space="preserve"> ИСПОЛНЕНИЕМ   АДМИНИСТРАТИВНОГО РЕГЛАМЕНТА</w:t>
      </w:r>
    </w:p>
    <w:p w:rsidR="00C12DCF" w:rsidRPr="002464E7" w:rsidRDefault="00C12DCF" w:rsidP="00C12DCF">
      <w:pPr>
        <w:tabs>
          <w:tab w:val="left" w:pos="1560"/>
        </w:tabs>
        <w:ind w:right="-2" w:firstLine="709"/>
        <w:contextualSpacing/>
        <w:rPr>
          <w:sz w:val="16"/>
          <w:szCs w:val="16"/>
        </w:rPr>
      </w:pP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2DCF" w:rsidRPr="002464E7" w:rsidRDefault="00C12DCF" w:rsidP="00C12DCF">
      <w:pPr>
        <w:tabs>
          <w:tab w:val="num" w:pos="0"/>
        </w:tabs>
        <w:adjustRightInd w:val="0"/>
        <w:ind w:right="-2" w:firstLine="709"/>
        <w:contextualSpacing/>
        <w:jc w:val="both"/>
        <w:outlineLvl w:val="2"/>
        <w:rPr>
          <w:sz w:val="16"/>
          <w:szCs w:val="16"/>
        </w:rPr>
      </w:pPr>
      <w:r w:rsidRPr="002464E7">
        <w:rPr>
          <w:sz w:val="16"/>
          <w:szCs w:val="1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2DCF" w:rsidRPr="002464E7" w:rsidRDefault="00C12DCF" w:rsidP="00C12DCF">
      <w:pPr>
        <w:tabs>
          <w:tab w:val="num" w:pos="0"/>
        </w:tabs>
        <w:autoSpaceDE w:val="0"/>
        <w:autoSpaceDN w:val="0"/>
        <w:adjustRightInd w:val="0"/>
        <w:ind w:right="-2" w:firstLine="709"/>
        <w:contextualSpacing/>
        <w:jc w:val="both"/>
        <w:rPr>
          <w:bCs/>
          <w:sz w:val="16"/>
          <w:szCs w:val="16"/>
        </w:rPr>
      </w:pPr>
      <w:r w:rsidRPr="002464E7">
        <w:rPr>
          <w:bCs/>
          <w:sz w:val="16"/>
          <w:szCs w:val="16"/>
        </w:rPr>
        <w:t>4.4. Проведение текущего контроля должно осуществляться не реже двух раз в год.</w:t>
      </w:r>
    </w:p>
    <w:p w:rsidR="00C12DCF" w:rsidRPr="002464E7" w:rsidRDefault="00C12DCF" w:rsidP="00C12DCF">
      <w:pPr>
        <w:tabs>
          <w:tab w:val="num" w:pos="0"/>
        </w:tabs>
        <w:adjustRightInd w:val="0"/>
        <w:ind w:right="-2" w:firstLine="709"/>
        <w:contextualSpacing/>
        <w:jc w:val="both"/>
        <w:outlineLvl w:val="2"/>
        <w:rPr>
          <w:sz w:val="16"/>
          <w:szCs w:val="16"/>
        </w:rPr>
      </w:pPr>
      <w:r w:rsidRPr="002464E7">
        <w:rPr>
          <w:sz w:val="16"/>
          <w:szCs w:val="1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Результаты проверки оформляются в виде справки, в которой отмечаются выявленные недостатки и указываются предложения по их устранению.</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 xml:space="preserve">4.5 </w:t>
      </w:r>
      <w:proofErr w:type="gramStart"/>
      <w:r w:rsidRPr="002464E7">
        <w:rPr>
          <w:sz w:val="16"/>
          <w:szCs w:val="16"/>
        </w:rPr>
        <w:t>Контроль за</w:t>
      </w:r>
      <w:proofErr w:type="gramEnd"/>
      <w:r w:rsidRPr="002464E7">
        <w:rPr>
          <w:sz w:val="16"/>
          <w:szCs w:val="1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2DCF" w:rsidRPr="002464E7" w:rsidRDefault="00C12DCF" w:rsidP="00C12DCF">
      <w:pPr>
        <w:tabs>
          <w:tab w:val="num" w:pos="0"/>
        </w:tabs>
        <w:autoSpaceDE w:val="0"/>
        <w:autoSpaceDN w:val="0"/>
        <w:adjustRightInd w:val="0"/>
        <w:ind w:firstLine="709"/>
        <w:contextualSpacing/>
        <w:jc w:val="both"/>
        <w:rPr>
          <w:sz w:val="16"/>
          <w:szCs w:val="16"/>
        </w:rPr>
      </w:pPr>
    </w:p>
    <w:p w:rsidR="00C12DCF" w:rsidRPr="002464E7" w:rsidRDefault="00C12DCF" w:rsidP="00B46612">
      <w:pPr>
        <w:numPr>
          <w:ilvl w:val="0"/>
          <w:numId w:val="8"/>
        </w:numPr>
        <w:tabs>
          <w:tab w:val="num" w:pos="0"/>
        </w:tabs>
        <w:ind w:left="0" w:firstLine="0"/>
        <w:contextualSpacing/>
        <w:jc w:val="center"/>
        <w:rPr>
          <w:sz w:val="16"/>
          <w:szCs w:val="16"/>
        </w:rPr>
      </w:pPr>
      <w:r w:rsidRPr="002464E7">
        <w:rPr>
          <w:sz w:val="16"/>
          <w:szCs w:val="1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2DCF" w:rsidRPr="002464E7" w:rsidRDefault="00C12DCF" w:rsidP="00C12DCF">
      <w:pPr>
        <w:tabs>
          <w:tab w:val="left" w:pos="1560"/>
        </w:tabs>
        <w:ind w:right="-2" w:firstLine="709"/>
        <w:contextualSpacing/>
        <w:rPr>
          <w:sz w:val="16"/>
          <w:szCs w:val="16"/>
        </w:rPr>
      </w:pP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5.2. Заявитель может обратиться с жалобой, в том числе в следующих случаях:</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1) нарушение срока регистрации заявления заявителя об оказании муниципальной услуги;</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2) нарушение срока предоставления муниципальной услуги;</w:t>
      </w:r>
      <w:r w:rsidRPr="002464E7">
        <w:rPr>
          <w:rFonts w:ascii="Arial" w:hAnsi="Arial" w:cs="Arial"/>
          <w:sz w:val="16"/>
          <w:szCs w:val="16"/>
          <w:lang w:eastAsia="ar-SA"/>
        </w:rPr>
        <w:t xml:space="preserve"> </w:t>
      </w:r>
      <w:proofErr w:type="gramStart"/>
      <w:r w:rsidRPr="002464E7">
        <w:rPr>
          <w:sz w:val="16"/>
          <w:szCs w:val="16"/>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2464E7">
          <w:rPr>
            <w:sz w:val="16"/>
            <w:szCs w:val="16"/>
            <w:lang w:eastAsia="ar-SA"/>
          </w:rPr>
          <w:t>частью 1.3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w:t>
      </w:r>
      <w:proofErr w:type="gramEnd"/>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464E7">
        <w:rPr>
          <w:sz w:val="16"/>
          <w:szCs w:val="16"/>
          <w:lang w:eastAsia="ar-SA"/>
        </w:rPr>
        <w:t>нормативными правовыми актами органов местного самоуправления Грибановского муниципального района Воронежской области</w:t>
      </w:r>
      <w:r w:rsidRPr="002464E7">
        <w:rPr>
          <w:sz w:val="16"/>
          <w:szCs w:val="16"/>
        </w:rPr>
        <w:t xml:space="preserve"> для предоставления муниципальной услуги;</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464E7">
        <w:rPr>
          <w:sz w:val="16"/>
          <w:szCs w:val="16"/>
          <w:lang w:eastAsia="ar-SA"/>
        </w:rPr>
        <w:t xml:space="preserve">нормативными правовыми актами органов местного самоуправления Грибановского муниципального района Воронежской области </w:t>
      </w:r>
      <w:r w:rsidRPr="002464E7">
        <w:rPr>
          <w:sz w:val="16"/>
          <w:szCs w:val="16"/>
        </w:rPr>
        <w:t>для предоставления муниципальной услуги, у заявителя;</w:t>
      </w:r>
    </w:p>
    <w:p w:rsidR="00C12DCF" w:rsidRPr="002464E7" w:rsidRDefault="00C12DCF" w:rsidP="00C12DCF">
      <w:pPr>
        <w:widowControl w:val="0"/>
        <w:tabs>
          <w:tab w:val="num" w:pos="0"/>
        </w:tabs>
        <w:suppressAutoHyphens/>
        <w:autoSpaceDE w:val="0"/>
        <w:ind w:right="-2" w:firstLine="709"/>
        <w:contextualSpacing/>
        <w:jc w:val="both"/>
        <w:rPr>
          <w:sz w:val="16"/>
          <w:szCs w:val="16"/>
        </w:rPr>
      </w:pPr>
      <w:proofErr w:type="gramStart"/>
      <w:r w:rsidRPr="002464E7">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464E7">
        <w:rPr>
          <w:sz w:val="16"/>
          <w:szCs w:val="16"/>
          <w:lang w:eastAsia="ar-SA"/>
        </w:rPr>
        <w:t xml:space="preserve"> нормативными правовыми актами органов местного самоуправления  Грибановского муниципального района Воронежской области</w:t>
      </w:r>
      <w:r w:rsidRPr="002464E7">
        <w:rPr>
          <w:sz w:val="16"/>
          <w:szCs w:val="16"/>
        </w:rPr>
        <w:t>;</w:t>
      </w:r>
      <w:proofErr w:type="gramEnd"/>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464E7">
        <w:rPr>
          <w:sz w:val="16"/>
          <w:szCs w:val="16"/>
          <w:lang w:eastAsia="ar-SA"/>
        </w:rPr>
        <w:t xml:space="preserve"> нормативными правовыми актами органов местного самоуправления Грибановского муниципального района Воронежской области</w:t>
      </w:r>
      <w:r w:rsidRPr="002464E7">
        <w:rPr>
          <w:sz w:val="16"/>
          <w:szCs w:val="16"/>
        </w:rPr>
        <w:t>;</w:t>
      </w:r>
    </w:p>
    <w:p w:rsidR="00C12DCF" w:rsidRPr="002464E7" w:rsidRDefault="00C12DCF" w:rsidP="00C12DCF">
      <w:pPr>
        <w:widowControl w:val="0"/>
        <w:tabs>
          <w:tab w:val="num" w:pos="0"/>
        </w:tabs>
        <w:suppressAutoHyphens/>
        <w:autoSpaceDE w:val="0"/>
        <w:ind w:right="-2" w:firstLine="709"/>
        <w:contextualSpacing/>
        <w:jc w:val="both"/>
        <w:rPr>
          <w:sz w:val="16"/>
          <w:szCs w:val="16"/>
        </w:rPr>
      </w:pPr>
      <w:proofErr w:type="gramStart"/>
      <w:r w:rsidRPr="002464E7">
        <w:rPr>
          <w:sz w:val="16"/>
          <w:szCs w:val="1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2DCF" w:rsidRPr="002464E7" w:rsidRDefault="00C12DCF" w:rsidP="00C12DCF">
      <w:pPr>
        <w:widowControl w:val="0"/>
        <w:suppressAutoHyphens/>
        <w:autoSpaceDE w:val="0"/>
        <w:ind w:right="-2" w:firstLine="709"/>
        <w:jc w:val="both"/>
        <w:rPr>
          <w:sz w:val="16"/>
          <w:szCs w:val="16"/>
          <w:lang w:eastAsia="ar-SA"/>
        </w:rPr>
      </w:pPr>
      <w:r w:rsidRPr="002464E7">
        <w:rPr>
          <w:sz w:val="16"/>
          <w:szCs w:val="16"/>
          <w:lang w:eastAsia="ar-SA"/>
        </w:rPr>
        <w:t>8) нарушение срока или порядка выдачи документов по результатам предоставления муниципальной услуги;</w:t>
      </w:r>
    </w:p>
    <w:p w:rsidR="00C12DCF" w:rsidRPr="002464E7" w:rsidRDefault="00C12DCF" w:rsidP="00C12DCF">
      <w:pPr>
        <w:widowControl w:val="0"/>
        <w:suppressAutoHyphens/>
        <w:autoSpaceDE w:val="0"/>
        <w:ind w:right="-2" w:firstLine="709"/>
        <w:jc w:val="both"/>
        <w:rPr>
          <w:sz w:val="16"/>
          <w:szCs w:val="16"/>
          <w:lang w:eastAsia="ar-SA"/>
        </w:rPr>
      </w:pPr>
      <w:proofErr w:type="gramStart"/>
      <w:r w:rsidRPr="002464E7">
        <w:rPr>
          <w:sz w:val="16"/>
          <w:szCs w:val="16"/>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w:t>
      </w:r>
      <w:proofErr w:type="gramEnd"/>
      <w:r w:rsidRPr="002464E7">
        <w:rPr>
          <w:sz w:val="16"/>
          <w:szCs w:val="16"/>
          <w:lang w:eastAsia="ar-SA"/>
        </w:rPr>
        <w:t xml:space="preserve"> </w:t>
      </w:r>
      <w:proofErr w:type="gramStart"/>
      <w:r w:rsidRPr="002464E7">
        <w:rPr>
          <w:sz w:val="16"/>
          <w:szCs w:val="16"/>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2464E7">
          <w:rPr>
            <w:sz w:val="16"/>
            <w:szCs w:val="16"/>
            <w:lang w:eastAsia="ar-SA"/>
          </w:rPr>
          <w:t>частью 1.3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w:t>
      </w:r>
      <w:proofErr w:type="gramEnd"/>
    </w:p>
    <w:p w:rsidR="00C12DCF" w:rsidRPr="002464E7" w:rsidRDefault="00C12DCF" w:rsidP="00C12DCF">
      <w:pPr>
        <w:widowControl w:val="0"/>
        <w:suppressAutoHyphens/>
        <w:autoSpaceDE w:val="0"/>
        <w:ind w:right="-2" w:firstLine="709"/>
        <w:jc w:val="both"/>
        <w:rPr>
          <w:sz w:val="16"/>
          <w:szCs w:val="16"/>
          <w:lang w:eastAsia="ar-SA"/>
        </w:rPr>
      </w:pPr>
      <w:proofErr w:type="gramStart"/>
      <w:r w:rsidRPr="002464E7">
        <w:rPr>
          <w:sz w:val="16"/>
          <w:szCs w:val="16"/>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2464E7">
          <w:rPr>
            <w:sz w:val="16"/>
            <w:szCs w:val="16"/>
            <w:lang w:eastAsia="ar-SA"/>
          </w:rPr>
          <w:t>пунктом 4 части 1 статьи 7</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w:t>
      </w:r>
      <w:proofErr w:type="gramEnd"/>
      <w:r w:rsidRPr="002464E7">
        <w:rPr>
          <w:sz w:val="16"/>
          <w:szCs w:val="16"/>
          <w:lang w:eastAsia="ar-SA"/>
        </w:rPr>
        <w:t xml:space="preserve"> </w:t>
      </w:r>
      <w:proofErr w:type="gramStart"/>
      <w:r w:rsidRPr="002464E7">
        <w:rPr>
          <w:sz w:val="16"/>
          <w:szCs w:val="16"/>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2464E7">
          <w:rPr>
            <w:sz w:val="16"/>
            <w:szCs w:val="16"/>
            <w:lang w:eastAsia="ar-SA"/>
          </w:rPr>
          <w:t>частью 1.3 статьи 16</w:t>
        </w:r>
      </w:hyperlink>
      <w:r w:rsidRPr="002464E7">
        <w:rPr>
          <w:sz w:val="16"/>
          <w:szCs w:val="16"/>
          <w:lang w:eastAsia="ar-SA"/>
        </w:rPr>
        <w:t xml:space="preserve"> Федерального закона от 27.07.2010 N 210-ФЗ "Об организации предоставления государственных и муниципальных услуг".</w:t>
      </w:r>
      <w:proofErr w:type="gramEnd"/>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5.3. Основанием для начала процедуры досудебного (внесудебного) обжалования является поступившая жалоба.</w:t>
      </w:r>
    </w:p>
    <w:p w:rsidR="00C12DCF" w:rsidRPr="002464E7" w:rsidRDefault="00C12DCF" w:rsidP="00C12DCF">
      <w:pPr>
        <w:widowControl w:val="0"/>
        <w:tabs>
          <w:tab w:val="num" w:pos="142"/>
        </w:tabs>
        <w:suppressAutoHyphens/>
        <w:autoSpaceDE w:val="0"/>
        <w:ind w:right="-2" w:firstLine="709"/>
        <w:jc w:val="both"/>
        <w:rPr>
          <w:rFonts w:eastAsia="Calibri"/>
          <w:sz w:val="16"/>
          <w:szCs w:val="16"/>
          <w:lang w:eastAsia="en-US"/>
        </w:rPr>
      </w:pPr>
      <w:r w:rsidRPr="002464E7">
        <w:rPr>
          <w:sz w:val="16"/>
          <w:szCs w:val="16"/>
          <w:lang w:eastAsia="ar-SA"/>
        </w:rPr>
        <w:t>Жалоба может быть направлена по почте, через многофункциональные центры, с использованием личный кабинет на Едином портале государственных и муниципальных услуг (функций) и (или) Портале Воронежской области в сети Интернет</w:t>
      </w:r>
      <w:r w:rsidRPr="002464E7">
        <w:rPr>
          <w:rFonts w:eastAsia="Calibri"/>
          <w:sz w:val="16"/>
          <w:szCs w:val="16"/>
          <w:lang w:eastAsia="en-US"/>
        </w:rPr>
        <w:t xml:space="preserve">, </w:t>
      </w:r>
      <w:r w:rsidRPr="002464E7">
        <w:rPr>
          <w:sz w:val="16"/>
          <w:szCs w:val="16"/>
          <w:lang w:eastAsia="ar-SA"/>
        </w:rPr>
        <w:t>а также может быть принята при личном приеме заявителя.</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5.4. Жалоба должна содержать:</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2DCF" w:rsidRPr="002464E7" w:rsidRDefault="00C12DCF" w:rsidP="00C12DCF">
      <w:pPr>
        <w:tabs>
          <w:tab w:val="num" w:pos="0"/>
        </w:tabs>
        <w:autoSpaceDE w:val="0"/>
        <w:autoSpaceDN w:val="0"/>
        <w:adjustRightInd w:val="0"/>
        <w:ind w:right="-2" w:firstLine="709"/>
        <w:contextualSpacing/>
        <w:jc w:val="both"/>
        <w:rPr>
          <w:sz w:val="16"/>
          <w:szCs w:val="16"/>
        </w:rPr>
      </w:pPr>
      <w:proofErr w:type="gramStart"/>
      <w:r w:rsidRPr="002464E7">
        <w:rPr>
          <w:sz w:val="16"/>
          <w:szCs w:val="1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 сведения об обжалуемых решениях и действиях (бездействии) администрации, должностного лица либо муниципального служащего;</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2DCF" w:rsidRPr="002464E7" w:rsidRDefault="00C12DCF" w:rsidP="00C12DCF">
      <w:pPr>
        <w:widowControl w:val="0"/>
        <w:tabs>
          <w:tab w:val="num" w:pos="0"/>
        </w:tabs>
        <w:suppressAutoHyphens/>
        <w:autoSpaceDE w:val="0"/>
        <w:ind w:right="-2" w:firstLine="709"/>
        <w:contextualSpacing/>
        <w:jc w:val="both"/>
        <w:rPr>
          <w:sz w:val="16"/>
          <w:szCs w:val="16"/>
          <w:lang w:eastAsia="ar-SA"/>
        </w:rPr>
      </w:pPr>
      <w:r w:rsidRPr="002464E7">
        <w:rPr>
          <w:sz w:val="16"/>
          <w:szCs w:val="16"/>
        </w:rPr>
        <w:t>5.5. Заявитель может обжаловать решения и действия (бездействие) должностных лиц, муниципальных служащих администрации г</w:t>
      </w:r>
      <w:r w:rsidRPr="002464E7">
        <w:rPr>
          <w:sz w:val="16"/>
          <w:szCs w:val="16"/>
          <w:lang w:eastAsia="ar-SA"/>
        </w:rPr>
        <w:t>лаве администрации Грибановского муниципального района.</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5.7. Должностное лицо, уполномоченное на рассмотрение жалобы, или администрация отказывают в удовлетворении жалобы в следующих случаях:</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1) наличие вступившего в законную силу решения суда, арбитражного суда по жалобе о том же предмете и по тем же основаниям;</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2) подача жалобы лицом, полномочия которого не подтверждены в порядке, установленном законодательством;</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Должностное лицо, уполномоченное на рассмотрение жалобы, или администрация вправе оставить жалобу без ответа в следующих случаях:</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lastRenderedPageBreak/>
        <w:t>5.8. Заявители имеют право на получение документов и информации, необходимых для обоснования и рассмотрения жалобы.</w:t>
      </w:r>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 xml:space="preserve">5.9. </w:t>
      </w:r>
      <w:proofErr w:type="gramStart"/>
      <w:r w:rsidRPr="002464E7">
        <w:rPr>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12DCF" w:rsidRPr="002464E7" w:rsidRDefault="00C12DCF" w:rsidP="00C12DCF">
      <w:pPr>
        <w:widowControl w:val="0"/>
        <w:tabs>
          <w:tab w:val="num" w:pos="0"/>
        </w:tabs>
        <w:suppressAutoHyphens/>
        <w:autoSpaceDE w:val="0"/>
        <w:ind w:right="-2" w:firstLine="709"/>
        <w:contextualSpacing/>
        <w:jc w:val="both"/>
        <w:rPr>
          <w:sz w:val="16"/>
          <w:szCs w:val="16"/>
        </w:rPr>
      </w:pPr>
      <w:r w:rsidRPr="002464E7">
        <w:rPr>
          <w:sz w:val="16"/>
          <w:szCs w:val="1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DCF" w:rsidRPr="002464E7" w:rsidRDefault="00C12DCF" w:rsidP="00C12DCF">
      <w:pPr>
        <w:tabs>
          <w:tab w:val="num" w:pos="0"/>
        </w:tabs>
        <w:autoSpaceDE w:val="0"/>
        <w:autoSpaceDN w:val="0"/>
        <w:adjustRightInd w:val="0"/>
        <w:ind w:right="-2" w:firstLine="709"/>
        <w:contextualSpacing/>
        <w:jc w:val="both"/>
        <w:rPr>
          <w:sz w:val="16"/>
          <w:szCs w:val="16"/>
        </w:rPr>
      </w:pPr>
      <w:r w:rsidRPr="002464E7">
        <w:rPr>
          <w:sz w:val="16"/>
          <w:szCs w:val="16"/>
        </w:rPr>
        <w:t xml:space="preserve">5.11. В случае установления в ходе или по результатам </w:t>
      </w:r>
      <w:proofErr w:type="gramStart"/>
      <w:r w:rsidRPr="002464E7">
        <w:rPr>
          <w:sz w:val="16"/>
          <w:szCs w:val="16"/>
        </w:rPr>
        <w:t>рассмотрения жалобы признаков состава административного правонарушения</w:t>
      </w:r>
      <w:proofErr w:type="gramEnd"/>
      <w:r w:rsidRPr="002464E7">
        <w:rPr>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DCF" w:rsidRPr="002464E7" w:rsidRDefault="00C12DCF" w:rsidP="00C12DCF">
      <w:pPr>
        <w:tabs>
          <w:tab w:val="num" w:pos="0"/>
        </w:tabs>
        <w:autoSpaceDE w:val="0"/>
        <w:autoSpaceDN w:val="0"/>
        <w:adjustRightInd w:val="0"/>
        <w:ind w:right="-2" w:firstLine="709"/>
        <w:contextualSpacing/>
        <w:jc w:val="both"/>
        <w:rPr>
          <w:sz w:val="16"/>
          <w:szCs w:val="16"/>
        </w:rPr>
      </w:pPr>
    </w:p>
    <w:p w:rsidR="00C12DCF" w:rsidRPr="002464E7" w:rsidRDefault="00C12DCF" w:rsidP="00C12DCF">
      <w:pPr>
        <w:tabs>
          <w:tab w:val="num" w:pos="0"/>
        </w:tabs>
        <w:autoSpaceDE w:val="0"/>
        <w:autoSpaceDN w:val="0"/>
        <w:adjustRightInd w:val="0"/>
        <w:ind w:right="-2" w:firstLine="709"/>
        <w:contextualSpacing/>
        <w:jc w:val="right"/>
        <w:rPr>
          <w:sz w:val="16"/>
          <w:szCs w:val="16"/>
          <w:lang w:eastAsia="ar-SA"/>
        </w:rPr>
      </w:pPr>
      <w:r w:rsidRPr="002464E7">
        <w:rPr>
          <w:sz w:val="16"/>
          <w:szCs w:val="16"/>
          <w:lang w:eastAsia="ar-SA"/>
        </w:rPr>
        <w:t xml:space="preserve">                                                                                              </w:t>
      </w:r>
    </w:p>
    <w:p w:rsidR="00C12DCF" w:rsidRPr="002464E7" w:rsidRDefault="00C12DCF" w:rsidP="00C12DCF">
      <w:pPr>
        <w:tabs>
          <w:tab w:val="num" w:pos="0"/>
        </w:tabs>
        <w:autoSpaceDE w:val="0"/>
        <w:autoSpaceDN w:val="0"/>
        <w:adjustRightInd w:val="0"/>
        <w:ind w:right="-2" w:firstLine="709"/>
        <w:contextualSpacing/>
        <w:jc w:val="right"/>
        <w:rPr>
          <w:sz w:val="16"/>
          <w:szCs w:val="16"/>
        </w:rPr>
      </w:pPr>
      <w:r w:rsidRPr="002464E7">
        <w:rPr>
          <w:sz w:val="16"/>
          <w:szCs w:val="16"/>
        </w:rPr>
        <w:t>Приложение № 1</w:t>
      </w:r>
    </w:p>
    <w:p w:rsidR="00C12DCF" w:rsidRPr="002464E7" w:rsidRDefault="00C12DCF" w:rsidP="00C12DCF">
      <w:pPr>
        <w:autoSpaceDE w:val="0"/>
        <w:autoSpaceDN w:val="0"/>
        <w:adjustRightInd w:val="0"/>
        <w:ind w:right="-2" w:firstLine="709"/>
        <w:jc w:val="right"/>
        <w:rPr>
          <w:sz w:val="16"/>
          <w:szCs w:val="16"/>
        </w:rPr>
      </w:pPr>
      <w:r w:rsidRPr="002464E7">
        <w:rPr>
          <w:sz w:val="16"/>
          <w:szCs w:val="16"/>
        </w:rPr>
        <w:t>к Административному регламенту</w:t>
      </w:r>
    </w:p>
    <w:p w:rsidR="00C12DCF" w:rsidRPr="002464E7" w:rsidRDefault="00C12DCF" w:rsidP="00C12DCF">
      <w:pPr>
        <w:autoSpaceDE w:val="0"/>
        <w:autoSpaceDN w:val="0"/>
        <w:adjustRightInd w:val="0"/>
        <w:ind w:right="-2" w:firstLine="709"/>
        <w:jc w:val="center"/>
        <w:rPr>
          <w:sz w:val="16"/>
          <w:szCs w:val="16"/>
        </w:rPr>
      </w:pP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1. Место нахождения администрации </w:t>
      </w:r>
      <w:r w:rsidRPr="002464E7">
        <w:rPr>
          <w:sz w:val="16"/>
          <w:szCs w:val="16"/>
        </w:rPr>
        <w:t>Грибановского муниципального района</w:t>
      </w:r>
      <w:r w:rsidRPr="002464E7">
        <w:rPr>
          <w:rFonts w:eastAsia="Calibri"/>
          <w:sz w:val="16"/>
          <w:szCs w:val="16"/>
        </w:rPr>
        <w:t xml:space="preserve">: Воронежская область, Грибановский район, </w:t>
      </w:r>
      <w:proofErr w:type="spellStart"/>
      <w:r w:rsidRPr="002464E7">
        <w:rPr>
          <w:rFonts w:eastAsia="Calibri"/>
          <w:sz w:val="16"/>
          <w:szCs w:val="16"/>
        </w:rPr>
        <w:t>пгт</w:t>
      </w:r>
      <w:proofErr w:type="spellEnd"/>
      <w:r w:rsidRPr="002464E7">
        <w:rPr>
          <w:rFonts w:eastAsia="Calibri"/>
          <w:sz w:val="16"/>
          <w:szCs w:val="16"/>
        </w:rPr>
        <w:t xml:space="preserve">. Грибановский, ул. </w:t>
      </w:r>
      <w:proofErr w:type="gramStart"/>
      <w:r w:rsidRPr="002464E7">
        <w:rPr>
          <w:rFonts w:eastAsia="Calibri"/>
          <w:sz w:val="16"/>
          <w:szCs w:val="16"/>
        </w:rPr>
        <w:t>Центральная</w:t>
      </w:r>
      <w:proofErr w:type="gramEnd"/>
      <w:r w:rsidRPr="002464E7">
        <w:rPr>
          <w:rFonts w:eastAsia="Calibri"/>
          <w:sz w:val="16"/>
          <w:szCs w:val="16"/>
        </w:rPr>
        <w:t>, 4.</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График работы администрации </w:t>
      </w:r>
      <w:r w:rsidRPr="002464E7">
        <w:rPr>
          <w:sz w:val="16"/>
          <w:szCs w:val="16"/>
        </w:rPr>
        <w:t>Грибановского муниципального района</w:t>
      </w:r>
      <w:r w:rsidRPr="002464E7">
        <w:rPr>
          <w:rFonts w:eastAsia="Calibri"/>
          <w:sz w:val="16"/>
          <w:szCs w:val="16"/>
        </w:rPr>
        <w:t>:</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понедельник - пятница: с 8.00 до 17.00;</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перерыв: с 12.00 до 13.00.</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Официальный сайт администрации </w:t>
      </w:r>
      <w:r w:rsidRPr="002464E7">
        <w:rPr>
          <w:sz w:val="16"/>
          <w:szCs w:val="16"/>
        </w:rPr>
        <w:t>Грибановского муниципального района</w:t>
      </w:r>
      <w:r w:rsidR="00500FE0">
        <w:rPr>
          <w:rFonts w:eastAsia="Calibri"/>
          <w:sz w:val="16"/>
          <w:szCs w:val="16"/>
        </w:rPr>
        <w:t xml:space="preserve"> в сети Интернет:  </w:t>
      </w:r>
      <w:r w:rsidRPr="002464E7">
        <w:rPr>
          <w:sz w:val="16"/>
          <w:szCs w:val="16"/>
        </w:rPr>
        <w:t xml:space="preserve"> </w:t>
      </w:r>
      <w:r w:rsidRPr="002464E7">
        <w:rPr>
          <w:rFonts w:eastAsia="Calibri"/>
          <w:sz w:val="16"/>
          <w:szCs w:val="16"/>
        </w:rPr>
        <w:t>http://gribmsu.ru/</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Адрес электронной почты администрации </w:t>
      </w:r>
      <w:r w:rsidRPr="002464E7">
        <w:rPr>
          <w:sz w:val="16"/>
          <w:szCs w:val="16"/>
        </w:rPr>
        <w:t>Грибановского муниципального района</w:t>
      </w:r>
      <w:r w:rsidRPr="002464E7">
        <w:rPr>
          <w:rFonts w:eastAsia="Calibri"/>
          <w:sz w:val="16"/>
          <w:szCs w:val="16"/>
        </w:rPr>
        <w:t xml:space="preserve">: </w:t>
      </w:r>
      <w:proofErr w:type="spellStart"/>
      <w:r w:rsidRPr="002464E7">
        <w:rPr>
          <w:rFonts w:eastAsia="Calibri"/>
          <w:sz w:val="16"/>
          <w:szCs w:val="16"/>
          <w:lang w:val="en-US"/>
        </w:rPr>
        <w:t>grib</w:t>
      </w:r>
      <w:proofErr w:type="spellEnd"/>
      <w:r w:rsidRPr="002464E7">
        <w:rPr>
          <w:rFonts w:eastAsia="Calibri"/>
          <w:sz w:val="16"/>
          <w:szCs w:val="16"/>
        </w:rPr>
        <w:t>@</w:t>
      </w:r>
      <w:proofErr w:type="spellStart"/>
      <w:r w:rsidRPr="002464E7">
        <w:rPr>
          <w:rFonts w:eastAsia="Calibri"/>
          <w:sz w:val="16"/>
          <w:szCs w:val="16"/>
          <w:lang w:val="en-US"/>
        </w:rPr>
        <w:t>govvrn</w:t>
      </w:r>
      <w:proofErr w:type="spellEnd"/>
      <w:r w:rsidRPr="002464E7">
        <w:rPr>
          <w:rFonts w:eastAsia="Calibri"/>
          <w:sz w:val="16"/>
          <w:szCs w:val="16"/>
        </w:rPr>
        <w:t>.</w:t>
      </w:r>
      <w:proofErr w:type="spellStart"/>
      <w:r w:rsidRPr="002464E7">
        <w:rPr>
          <w:rFonts w:eastAsia="Calibri"/>
          <w:sz w:val="16"/>
          <w:szCs w:val="16"/>
          <w:lang w:val="en-US"/>
        </w:rPr>
        <w:t>ru</w:t>
      </w:r>
      <w:proofErr w:type="spellEnd"/>
      <w:r w:rsidRPr="002464E7">
        <w:rPr>
          <w:rFonts w:eastAsia="Calibri"/>
          <w:sz w:val="16"/>
          <w:szCs w:val="16"/>
        </w:rPr>
        <w:t>.</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2. Место нахождения отдела градостроительной деятельности администрации </w:t>
      </w:r>
      <w:r w:rsidRPr="002464E7">
        <w:rPr>
          <w:sz w:val="16"/>
          <w:szCs w:val="16"/>
        </w:rPr>
        <w:t>Грибановского муниципального района</w:t>
      </w:r>
      <w:r w:rsidRPr="002464E7">
        <w:rPr>
          <w:rFonts w:eastAsia="Calibri"/>
          <w:sz w:val="16"/>
          <w:szCs w:val="16"/>
        </w:rPr>
        <w:t xml:space="preserve"> (далее - отдел): Воронежская область, Грибановский район, </w:t>
      </w:r>
      <w:proofErr w:type="spellStart"/>
      <w:r w:rsidRPr="002464E7">
        <w:rPr>
          <w:rFonts w:eastAsia="Calibri"/>
          <w:sz w:val="16"/>
          <w:szCs w:val="16"/>
        </w:rPr>
        <w:t>пгт</w:t>
      </w:r>
      <w:proofErr w:type="spellEnd"/>
      <w:r w:rsidRPr="002464E7">
        <w:rPr>
          <w:rFonts w:eastAsia="Calibri"/>
          <w:sz w:val="16"/>
          <w:szCs w:val="16"/>
        </w:rPr>
        <w:t xml:space="preserve">. Грибановский, ул. </w:t>
      </w:r>
      <w:proofErr w:type="gramStart"/>
      <w:r w:rsidRPr="002464E7">
        <w:rPr>
          <w:rFonts w:eastAsia="Calibri"/>
          <w:sz w:val="16"/>
          <w:szCs w:val="16"/>
        </w:rPr>
        <w:t>Центральная</w:t>
      </w:r>
      <w:proofErr w:type="gramEnd"/>
      <w:r w:rsidRPr="002464E7">
        <w:rPr>
          <w:rFonts w:eastAsia="Calibri"/>
          <w:sz w:val="16"/>
          <w:szCs w:val="16"/>
        </w:rPr>
        <w:t xml:space="preserve">, 4, </w:t>
      </w:r>
      <w:proofErr w:type="spellStart"/>
      <w:r w:rsidRPr="002464E7">
        <w:rPr>
          <w:rFonts w:eastAsia="Calibri"/>
          <w:sz w:val="16"/>
          <w:szCs w:val="16"/>
        </w:rPr>
        <w:t>каб</w:t>
      </w:r>
      <w:proofErr w:type="spellEnd"/>
      <w:r w:rsidRPr="002464E7">
        <w:rPr>
          <w:rFonts w:eastAsia="Calibri"/>
          <w:sz w:val="16"/>
          <w:szCs w:val="16"/>
        </w:rPr>
        <w:t>. 31.</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Отдел осуществляет прием заявителей в соответствии со следующим графиком:</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понедельник: с 13.00 до 17.00;</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четверг: с 13.00 до 17.00;</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перерыв: с 12.00 до 13.00.</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Телефоны для справок: 8(47348)3-04-40, факс 8(47348) 3-03-54.</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3.1. Место нахождения АУ «МФЦ»: </w:t>
      </w:r>
      <w:r w:rsidRPr="002464E7">
        <w:rPr>
          <w:sz w:val="16"/>
          <w:szCs w:val="16"/>
          <w:shd w:val="clear" w:color="auto" w:fill="FFFFFF"/>
        </w:rPr>
        <w:t xml:space="preserve">Воронежская область, Грибановский район, </w:t>
      </w:r>
      <w:proofErr w:type="spellStart"/>
      <w:r w:rsidRPr="002464E7">
        <w:rPr>
          <w:sz w:val="16"/>
          <w:szCs w:val="16"/>
          <w:shd w:val="clear" w:color="auto" w:fill="FFFFFF"/>
        </w:rPr>
        <w:t>пгт</w:t>
      </w:r>
      <w:proofErr w:type="spellEnd"/>
      <w:r w:rsidRPr="002464E7">
        <w:rPr>
          <w:sz w:val="16"/>
          <w:szCs w:val="16"/>
          <w:shd w:val="clear" w:color="auto" w:fill="FFFFFF"/>
        </w:rPr>
        <w:t xml:space="preserve">. Грибановский, ул. </w:t>
      </w:r>
      <w:proofErr w:type="gramStart"/>
      <w:r w:rsidRPr="002464E7">
        <w:rPr>
          <w:sz w:val="16"/>
          <w:szCs w:val="16"/>
          <w:shd w:val="clear" w:color="auto" w:fill="FFFFFF"/>
        </w:rPr>
        <w:t>Мебельная</w:t>
      </w:r>
      <w:proofErr w:type="gramEnd"/>
      <w:r w:rsidRPr="002464E7">
        <w:rPr>
          <w:sz w:val="16"/>
          <w:szCs w:val="16"/>
          <w:shd w:val="clear" w:color="auto" w:fill="FFFFFF"/>
        </w:rPr>
        <w:t>, д.3</w:t>
      </w:r>
      <w:r w:rsidRPr="002464E7">
        <w:rPr>
          <w:rFonts w:eastAsia="Calibri"/>
          <w:sz w:val="16"/>
          <w:szCs w:val="16"/>
        </w:rPr>
        <w:t>.</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Телефон для справок АУ «МФЦ»: (473) 226-99-99.</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Официальный сайт АУ «МФЦ» в сети Интернет: </w:t>
      </w:r>
      <w:r w:rsidRPr="002464E7">
        <w:rPr>
          <w:sz w:val="16"/>
          <w:szCs w:val="16"/>
          <w:lang w:val="en-US"/>
        </w:rPr>
        <w:t>www</w:t>
      </w:r>
      <w:r w:rsidRPr="002464E7">
        <w:rPr>
          <w:sz w:val="16"/>
          <w:szCs w:val="16"/>
        </w:rPr>
        <w:t>.</w:t>
      </w:r>
      <w:proofErr w:type="spellStart"/>
      <w:r w:rsidRPr="002464E7">
        <w:rPr>
          <w:sz w:val="16"/>
          <w:szCs w:val="16"/>
          <w:lang w:val="en-US"/>
        </w:rPr>
        <w:t>mydocuments</w:t>
      </w:r>
      <w:proofErr w:type="spellEnd"/>
      <w:r w:rsidRPr="002464E7">
        <w:rPr>
          <w:sz w:val="16"/>
          <w:szCs w:val="16"/>
        </w:rPr>
        <w:t>36.</w:t>
      </w:r>
      <w:proofErr w:type="spellStart"/>
      <w:r w:rsidRPr="002464E7">
        <w:rPr>
          <w:sz w:val="16"/>
          <w:szCs w:val="16"/>
          <w:lang w:val="en-US"/>
        </w:rPr>
        <w:t>ru</w:t>
      </w:r>
      <w:proofErr w:type="spellEnd"/>
      <w:r w:rsidRPr="002464E7">
        <w:rPr>
          <w:rFonts w:eastAsia="Calibri"/>
          <w:sz w:val="16"/>
          <w:szCs w:val="16"/>
        </w:rPr>
        <w:t>.</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 xml:space="preserve">Адрес электронной почты АУ «МФЦ»: </w:t>
      </w:r>
      <w:r w:rsidRPr="002464E7">
        <w:rPr>
          <w:sz w:val="16"/>
          <w:szCs w:val="16"/>
        </w:rPr>
        <w:t>mfc@govvrn.ru.</w:t>
      </w:r>
    </w:p>
    <w:p w:rsidR="00C12DCF" w:rsidRPr="002464E7" w:rsidRDefault="00C12DCF" w:rsidP="00C12DCF">
      <w:pPr>
        <w:autoSpaceDE w:val="0"/>
        <w:autoSpaceDN w:val="0"/>
        <w:adjustRightInd w:val="0"/>
        <w:ind w:right="-2" w:firstLine="709"/>
        <w:rPr>
          <w:rFonts w:eastAsia="Calibri"/>
          <w:sz w:val="16"/>
          <w:szCs w:val="16"/>
        </w:rPr>
      </w:pPr>
      <w:r w:rsidRPr="002464E7">
        <w:rPr>
          <w:rFonts w:eastAsia="Calibri"/>
          <w:sz w:val="16"/>
          <w:szCs w:val="16"/>
        </w:rPr>
        <w:t>График работы АУ «МФЦ»:</w:t>
      </w:r>
    </w:p>
    <w:p w:rsidR="00C12DCF" w:rsidRPr="002464E7" w:rsidRDefault="00C12DCF" w:rsidP="00C12DCF">
      <w:pPr>
        <w:shd w:val="clear" w:color="auto" w:fill="FFFFFF"/>
        <w:spacing w:before="100" w:beforeAutospacing="1" w:after="100" w:afterAutospacing="1"/>
        <w:ind w:right="-2" w:firstLine="709"/>
        <w:outlineLvl w:val="3"/>
        <w:rPr>
          <w:sz w:val="16"/>
          <w:szCs w:val="16"/>
          <w:lang w:eastAsia="x-none"/>
        </w:rPr>
      </w:pPr>
      <w:r w:rsidRPr="002464E7">
        <w:rPr>
          <w:sz w:val="16"/>
          <w:szCs w:val="16"/>
          <w:lang w:eastAsia="x-none"/>
        </w:rPr>
        <w:t>Понедельник -</w:t>
      </w:r>
      <w:r w:rsidRPr="002464E7">
        <w:rPr>
          <w:sz w:val="16"/>
          <w:szCs w:val="16"/>
          <w:lang w:val="x-none" w:eastAsia="x-none"/>
        </w:rPr>
        <w:t xml:space="preserve"> пятница 8.00-17.00               перерыв 12.00-</w:t>
      </w:r>
      <w:r w:rsidRPr="002464E7">
        <w:rPr>
          <w:sz w:val="16"/>
          <w:szCs w:val="16"/>
          <w:lang w:eastAsia="x-none"/>
        </w:rPr>
        <w:t>13.00</w:t>
      </w:r>
    </w:p>
    <w:p w:rsidR="00C12DCF" w:rsidRPr="002464E7" w:rsidRDefault="00C12DCF" w:rsidP="00C12DCF">
      <w:pPr>
        <w:shd w:val="clear" w:color="auto" w:fill="FFFFFF"/>
        <w:spacing w:before="100" w:beforeAutospacing="1" w:after="100" w:afterAutospacing="1"/>
        <w:ind w:right="-2" w:firstLine="709"/>
        <w:outlineLvl w:val="3"/>
        <w:rPr>
          <w:sz w:val="16"/>
          <w:szCs w:val="16"/>
          <w:lang w:eastAsia="x-none"/>
        </w:rPr>
      </w:pPr>
      <w:r w:rsidRPr="002464E7">
        <w:rPr>
          <w:sz w:val="16"/>
          <w:szCs w:val="16"/>
          <w:lang w:eastAsia="x-none"/>
        </w:rPr>
        <w:t xml:space="preserve">Выходные: суббота, </w:t>
      </w:r>
      <w:r w:rsidRPr="002464E7">
        <w:rPr>
          <w:sz w:val="16"/>
          <w:szCs w:val="16"/>
          <w:lang w:val="x-none" w:eastAsia="x-none"/>
        </w:rPr>
        <w:t>воскресенье</w:t>
      </w:r>
      <w:r w:rsidRPr="002464E7">
        <w:rPr>
          <w:sz w:val="16"/>
          <w:szCs w:val="16"/>
          <w:lang w:eastAsia="x-none"/>
        </w:rPr>
        <w:t>.</w:t>
      </w:r>
    </w:p>
    <w:p w:rsidR="00C12DCF" w:rsidRPr="002464E7" w:rsidRDefault="00C12DCF" w:rsidP="00C12DCF">
      <w:pPr>
        <w:ind w:right="-2" w:firstLine="709"/>
        <w:jc w:val="right"/>
        <w:rPr>
          <w:sz w:val="16"/>
          <w:szCs w:val="16"/>
          <w:lang w:eastAsia="ar-SA"/>
        </w:rPr>
      </w:pPr>
    </w:p>
    <w:p w:rsidR="00C12DCF" w:rsidRPr="002464E7" w:rsidRDefault="00C12DCF" w:rsidP="00C12DCF">
      <w:pPr>
        <w:ind w:right="-2"/>
        <w:jc w:val="right"/>
        <w:rPr>
          <w:sz w:val="16"/>
          <w:szCs w:val="16"/>
          <w:lang w:eastAsia="ar-SA"/>
        </w:rPr>
      </w:pPr>
      <w:r w:rsidRPr="002464E7">
        <w:rPr>
          <w:sz w:val="16"/>
          <w:szCs w:val="16"/>
          <w:lang w:eastAsia="ar-SA"/>
        </w:rPr>
        <w:t xml:space="preserve">Приложение № 2 </w:t>
      </w:r>
    </w:p>
    <w:p w:rsidR="00C12DCF" w:rsidRPr="002464E7" w:rsidRDefault="00C12DCF" w:rsidP="00C12DCF">
      <w:pPr>
        <w:ind w:right="-2"/>
        <w:jc w:val="right"/>
        <w:rPr>
          <w:sz w:val="16"/>
          <w:szCs w:val="16"/>
          <w:lang w:eastAsia="ar-SA"/>
        </w:rPr>
      </w:pPr>
      <w:r w:rsidRPr="002464E7">
        <w:rPr>
          <w:sz w:val="16"/>
          <w:szCs w:val="16"/>
          <w:lang w:eastAsia="ar-SA"/>
        </w:rPr>
        <w:t xml:space="preserve">     к Административному регламенту</w:t>
      </w:r>
    </w:p>
    <w:p w:rsidR="00C12DCF" w:rsidRPr="002464E7" w:rsidRDefault="00C12DCF" w:rsidP="00C12DCF">
      <w:pPr>
        <w:autoSpaceDE w:val="0"/>
        <w:autoSpaceDN w:val="0"/>
        <w:adjustRightInd w:val="0"/>
        <w:ind w:right="-2"/>
        <w:rPr>
          <w:sz w:val="16"/>
          <w:szCs w:val="16"/>
          <w:lang w:eastAsia="ar-SA"/>
        </w:rPr>
      </w:pPr>
      <w:r w:rsidRPr="002464E7">
        <w:rPr>
          <w:sz w:val="16"/>
          <w:szCs w:val="16"/>
          <w:lang w:eastAsia="ar-SA"/>
        </w:rPr>
        <w:t xml:space="preserve">                                                         </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Главе администрации </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Грибановского муниципального района </w:t>
      </w:r>
    </w:p>
    <w:p w:rsidR="00C12DCF" w:rsidRPr="002464E7" w:rsidRDefault="00C12DCF" w:rsidP="002464E7">
      <w:pPr>
        <w:autoSpaceDE w:val="0"/>
        <w:autoSpaceDN w:val="0"/>
        <w:adjustRightInd w:val="0"/>
        <w:ind w:right="-2"/>
        <w:jc w:val="right"/>
        <w:rPr>
          <w:sz w:val="16"/>
          <w:szCs w:val="16"/>
        </w:rPr>
      </w:pPr>
      <w:r w:rsidRPr="002464E7">
        <w:rPr>
          <w:sz w:val="16"/>
          <w:szCs w:val="16"/>
        </w:rPr>
        <w:t>от кого:</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для физических лиц</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и индивидуальных предпринимателей</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(Ф.И.О.)</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паспорт 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(серия, номер, кем, когда выдан)</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проживающег</w:t>
      </w:r>
      <w:proofErr w:type="gramStart"/>
      <w:r w:rsidRPr="002464E7">
        <w:rPr>
          <w:sz w:val="16"/>
          <w:szCs w:val="16"/>
          <w:lang w:eastAsia="ar-SA"/>
        </w:rPr>
        <w:t>о(</w:t>
      </w:r>
      <w:proofErr w:type="gramEnd"/>
      <w:r w:rsidRPr="002464E7">
        <w:rPr>
          <w:sz w:val="16"/>
          <w:szCs w:val="16"/>
          <w:lang w:eastAsia="ar-SA"/>
        </w:rPr>
        <w:t>ей) по адресу: 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контактный телефон: ________________________</w:t>
      </w:r>
    </w:p>
    <w:p w:rsidR="00C12DCF" w:rsidRPr="002464E7" w:rsidRDefault="00C12DCF" w:rsidP="00C12DCF">
      <w:pPr>
        <w:widowControl w:val="0"/>
        <w:suppressAutoHyphens/>
        <w:autoSpaceDE w:val="0"/>
        <w:ind w:right="-2"/>
        <w:jc w:val="right"/>
        <w:rPr>
          <w:sz w:val="16"/>
          <w:szCs w:val="16"/>
          <w:lang w:eastAsia="ar-SA"/>
        </w:rPr>
      </w:pP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для юридических лиц</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proofErr w:type="gramStart"/>
      <w:r w:rsidRPr="002464E7">
        <w:rPr>
          <w:sz w:val="16"/>
          <w:szCs w:val="16"/>
          <w:lang w:eastAsia="ar-SA"/>
        </w:rPr>
        <w:t>(наименование юридического лица - застройщика,</w:t>
      </w:r>
      <w:proofErr w:type="gramEnd"/>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proofErr w:type="gramStart"/>
      <w:r w:rsidRPr="002464E7">
        <w:rPr>
          <w:sz w:val="16"/>
          <w:szCs w:val="16"/>
          <w:lang w:eastAsia="ar-SA"/>
        </w:rPr>
        <w:t>осуществляющего</w:t>
      </w:r>
      <w:proofErr w:type="gramEnd"/>
      <w:r w:rsidRPr="002464E7">
        <w:rPr>
          <w:sz w:val="16"/>
          <w:szCs w:val="16"/>
          <w:lang w:eastAsia="ar-SA"/>
        </w:rPr>
        <w:t xml:space="preserve"> строительство</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или реконструкцию;</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ИНН; юридический и почтовый адреса;</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Ф.И.О. руководителя; телефон;</w:t>
      </w:r>
    </w:p>
    <w:p w:rsidR="00C12DCF" w:rsidRPr="002464E7" w:rsidRDefault="00C12DCF" w:rsidP="00C12DCF">
      <w:pPr>
        <w:widowControl w:val="0"/>
        <w:suppressAutoHyphens/>
        <w:autoSpaceDE w:val="0"/>
        <w:ind w:right="-2"/>
        <w:jc w:val="right"/>
        <w:rPr>
          <w:sz w:val="16"/>
          <w:szCs w:val="16"/>
          <w:lang w:eastAsia="ar-SA"/>
        </w:rPr>
      </w:pPr>
      <w:r w:rsidRPr="002464E7">
        <w:rPr>
          <w:sz w:val="16"/>
          <w:szCs w:val="16"/>
          <w:lang w:eastAsia="ar-SA"/>
        </w:rPr>
        <w:t>____________________________________________</w:t>
      </w:r>
    </w:p>
    <w:p w:rsidR="00C12DCF" w:rsidRPr="002464E7" w:rsidRDefault="00C12DCF" w:rsidP="00C12DCF">
      <w:pPr>
        <w:widowControl w:val="0"/>
        <w:suppressAutoHyphens/>
        <w:autoSpaceDE w:val="0"/>
        <w:ind w:right="-2"/>
        <w:jc w:val="right"/>
        <w:rPr>
          <w:sz w:val="16"/>
          <w:szCs w:val="16"/>
          <w:lang w:eastAsia="ar-SA"/>
        </w:rPr>
      </w:pPr>
      <w:proofErr w:type="gramStart"/>
      <w:r w:rsidRPr="002464E7">
        <w:rPr>
          <w:sz w:val="16"/>
          <w:szCs w:val="16"/>
          <w:lang w:eastAsia="ar-SA"/>
        </w:rPr>
        <w:t>банковские реквизиты (наименование банка,</w:t>
      </w:r>
      <w:proofErr w:type="gramEnd"/>
    </w:p>
    <w:p w:rsidR="00C12DCF" w:rsidRPr="002464E7" w:rsidRDefault="00C12DCF" w:rsidP="00C12DCF">
      <w:pPr>
        <w:widowControl w:val="0"/>
        <w:suppressAutoHyphens/>
        <w:autoSpaceDE w:val="0"/>
        <w:ind w:right="-2"/>
        <w:jc w:val="right"/>
        <w:rPr>
          <w:sz w:val="16"/>
          <w:szCs w:val="16"/>
          <w:lang w:eastAsia="ar-SA"/>
        </w:rPr>
      </w:pPr>
      <w:proofErr w:type="gramStart"/>
      <w:r w:rsidRPr="002464E7">
        <w:rPr>
          <w:sz w:val="16"/>
          <w:szCs w:val="16"/>
          <w:lang w:eastAsia="ar-SA"/>
        </w:rPr>
        <w:t>р</w:t>
      </w:r>
      <w:proofErr w:type="gramEnd"/>
      <w:r w:rsidRPr="002464E7">
        <w:rPr>
          <w:sz w:val="16"/>
          <w:szCs w:val="16"/>
          <w:lang w:eastAsia="ar-SA"/>
        </w:rPr>
        <w:t>/с, к/с, БИК)</w:t>
      </w:r>
    </w:p>
    <w:p w:rsidR="00C12DCF" w:rsidRPr="002464E7" w:rsidRDefault="00C12DCF" w:rsidP="00C12DCF">
      <w:pPr>
        <w:widowControl w:val="0"/>
        <w:suppressAutoHyphens/>
        <w:autoSpaceDE w:val="0"/>
        <w:ind w:right="-2"/>
        <w:jc w:val="right"/>
        <w:rPr>
          <w:sz w:val="16"/>
          <w:szCs w:val="16"/>
          <w:lang w:eastAsia="ar-SA"/>
        </w:rPr>
      </w:pPr>
    </w:p>
    <w:p w:rsidR="00C12DCF" w:rsidRPr="002464E7" w:rsidRDefault="00C12DCF" w:rsidP="00C12DCF">
      <w:pPr>
        <w:widowControl w:val="0"/>
        <w:suppressAutoHyphens/>
        <w:autoSpaceDE w:val="0"/>
        <w:ind w:right="-2"/>
        <w:jc w:val="center"/>
        <w:rPr>
          <w:sz w:val="16"/>
          <w:szCs w:val="16"/>
          <w:lang w:eastAsia="ar-SA"/>
        </w:rPr>
      </w:pPr>
      <w:bookmarkStart w:id="6" w:name="Par683"/>
      <w:bookmarkEnd w:id="6"/>
      <w:r w:rsidRPr="002464E7">
        <w:rPr>
          <w:sz w:val="16"/>
          <w:szCs w:val="16"/>
          <w:lang w:eastAsia="ar-SA"/>
        </w:rPr>
        <w:t>Заявление</w:t>
      </w:r>
    </w:p>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о выдаче разрешения на ввод в эксплуатацию</w:t>
      </w:r>
    </w:p>
    <w:p w:rsidR="00C12DCF" w:rsidRPr="002464E7" w:rsidRDefault="00C12DCF" w:rsidP="00C12DCF">
      <w:pPr>
        <w:widowControl w:val="0"/>
        <w:suppressAutoHyphens/>
        <w:autoSpaceDE w:val="0"/>
        <w:ind w:right="-2"/>
        <w:jc w:val="right"/>
        <w:rPr>
          <w:sz w:val="16"/>
          <w:szCs w:val="16"/>
          <w:lang w:eastAsia="ar-SA"/>
        </w:rPr>
      </w:pPr>
    </w:p>
    <w:p w:rsidR="00C12DCF" w:rsidRPr="002464E7" w:rsidRDefault="00C12DCF" w:rsidP="00C12DCF">
      <w:pPr>
        <w:autoSpaceDE w:val="0"/>
        <w:autoSpaceDN w:val="0"/>
        <w:adjustRightInd w:val="0"/>
        <w:ind w:right="-2"/>
        <w:jc w:val="both"/>
        <w:rPr>
          <w:sz w:val="16"/>
          <w:szCs w:val="16"/>
        </w:rPr>
      </w:pPr>
      <w:r w:rsidRPr="002464E7">
        <w:rPr>
          <w:sz w:val="16"/>
          <w:szCs w:val="16"/>
        </w:rPr>
        <w:lastRenderedPageBreak/>
        <w:t>Прошу  выдать  разрешение  на  ввод в эксплуатацию объекта капитального</w:t>
      </w:r>
    </w:p>
    <w:p w:rsidR="00C12DCF" w:rsidRPr="002464E7" w:rsidRDefault="00C12DCF" w:rsidP="00C12DCF">
      <w:pPr>
        <w:autoSpaceDE w:val="0"/>
        <w:autoSpaceDN w:val="0"/>
        <w:adjustRightInd w:val="0"/>
        <w:ind w:right="-2"/>
        <w:jc w:val="both"/>
        <w:rPr>
          <w:sz w:val="16"/>
          <w:szCs w:val="16"/>
        </w:rPr>
      </w:pPr>
      <w:r w:rsidRPr="002464E7">
        <w:rPr>
          <w:sz w:val="16"/>
          <w:szCs w:val="16"/>
        </w:rPr>
        <w:t>строительства 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(наименование объекта)</w:t>
      </w:r>
    </w:p>
    <w:p w:rsidR="00C12DCF" w:rsidRPr="002464E7" w:rsidRDefault="00C12DCF" w:rsidP="00C12DCF">
      <w:pPr>
        <w:autoSpaceDE w:val="0"/>
        <w:autoSpaceDN w:val="0"/>
        <w:adjustRightInd w:val="0"/>
        <w:ind w:right="-2"/>
        <w:jc w:val="both"/>
        <w:rPr>
          <w:sz w:val="16"/>
          <w:szCs w:val="16"/>
        </w:rPr>
      </w:pPr>
      <w:r w:rsidRPr="002464E7">
        <w:rPr>
          <w:sz w:val="16"/>
          <w:szCs w:val="16"/>
        </w:rPr>
        <w:t>на земельном участке по адресу: 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(город, район, улица, номер участка)</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Строительство     (реконструкция)     осуществлялось    на    основании</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 от "__" __________ 20__ г. N _____</w:t>
      </w:r>
    </w:p>
    <w:p w:rsidR="00C12DCF" w:rsidRPr="002464E7" w:rsidRDefault="00C12DCF" w:rsidP="00C12DCF">
      <w:pPr>
        <w:autoSpaceDE w:val="0"/>
        <w:autoSpaceDN w:val="0"/>
        <w:adjustRightInd w:val="0"/>
        <w:ind w:right="-2"/>
        <w:jc w:val="center"/>
        <w:rPr>
          <w:sz w:val="16"/>
          <w:szCs w:val="16"/>
        </w:rPr>
      </w:pPr>
      <w:r w:rsidRPr="002464E7">
        <w:rPr>
          <w:sz w:val="16"/>
          <w:szCs w:val="16"/>
        </w:rPr>
        <w:t>(наименование документа)</w:t>
      </w:r>
    </w:p>
    <w:p w:rsidR="00C12DCF" w:rsidRPr="002464E7" w:rsidRDefault="00C12DCF" w:rsidP="00C12DCF">
      <w:pPr>
        <w:autoSpaceDE w:val="0"/>
        <w:autoSpaceDN w:val="0"/>
        <w:adjustRightInd w:val="0"/>
        <w:ind w:right="-2"/>
        <w:jc w:val="both"/>
        <w:rPr>
          <w:sz w:val="16"/>
          <w:szCs w:val="16"/>
        </w:rPr>
      </w:pPr>
      <w:r w:rsidRPr="002464E7">
        <w:rPr>
          <w:sz w:val="16"/>
          <w:szCs w:val="16"/>
        </w:rPr>
        <w:t>Право на пользование землей закреплено 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(наименование документа)</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 от "__" __________ 20__ г. N _____</w:t>
      </w:r>
    </w:p>
    <w:p w:rsidR="00C12DCF" w:rsidRPr="002464E7" w:rsidRDefault="00C12DCF" w:rsidP="00C12DCF">
      <w:pPr>
        <w:autoSpaceDE w:val="0"/>
        <w:autoSpaceDN w:val="0"/>
        <w:adjustRightInd w:val="0"/>
        <w:ind w:right="-2"/>
        <w:jc w:val="both"/>
        <w:rPr>
          <w:sz w:val="16"/>
          <w:szCs w:val="16"/>
        </w:rPr>
      </w:pPr>
      <w:r w:rsidRPr="002464E7">
        <w:rPr>
          <w:sz w:val="16"/>
          <w:szCs w:val="16"/>
        </w:rPr>
        <w:t>Дополнительно информируем:</w:t>
      </w:r>
    </w:p>
    <w:p w:rsidR="00C12DCF" w:rsidRPr="002464E7" w:rsidRDefault="00C12DCF" w:rsidP="00C12DCF">
      <w:pPr>
        <w:autoSpaceDE w:val="0"/>
        <w:autoSpaceDN w:val="0"/>
        <w:adjustRightInd w:val="0"/>
        <w:ind w:right="-2"/>
        <w:jc w:val="both"/>
        <w:rPr>
          <w:sz w:val="16"/>
          <w:szCs w:val="16"/>
        </w:rPr>
      </w:pPr>
      <w:r w:rsidRPr="002464E7">
        <w:rPr>
          <w:sz w:val="16"/>
          <w:szCs w:val="16"/>
        </w:rPr>
        <w:t>Финансирование      строительства      (реконструкции)     застройщиком</w:t>
      </w:r>
    </w:p>
    <w:p w:rsidR="00C12DCF" w:rsidRPr="002464E7" w:rsidRDefault="00C12DCF" w:rsidP="00C12DCF">
      <w:pPr>
        <w:autoSpaceDE w:val="0"/>
        <w:autoSpaceDN w:val="0"/>
        <w:adjustRightInd w:val="0"/>
        <w:ind w:right="-2"/>
        <w:jc w:val="both"/>
        <w:rPr>
          <w:sz w:val="16"/>
          <w:szCs w:val="16"/>
        </w:rPr>
      </w:pPr>
      <w:r w:rsidRPr="002464E7">
        <w:rPr>
          <w:sz w:val="16"/>
          <w:szCs w:val="16"/>
        </w:rPr>
        <w:t>осуществлялось 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(банковские реквизиты и номер счета)</w:t>
      </w:r>
    </w:p>
    <w:p w:rsidR="00C12DCF" w:rsidRPr="002464E7" w:rsidRDefault="00C12DCF" w:rsidP="00C12DCF">
      <w:pPr>
        <w:autoSpaceDE w:val="0"/>
        <w:autoSpaceDN w:val="0"/>
        <w:adjustRightInd w:val="0"/>
        <w:ind w:right="-2"/>
        <w:jc w:val="both"/>
        <w:rPr>
          <w:sz w:val="16"/>
          <w:szCs w:val="16"/>
        </w:rPr>
      </w:pPr>
      <w:r w:rsidRPr="002464E7">
        <w:rPr>
          <w:sz w:val="16"/>
          <w:szCs w:val="16"/>
        </w:rPr>
        <w:t>Работы  производились подрядным (хозяйственным) способом в соответствии</w:t>
      </w:r>
    </w:p>
    <w:p w:rsidR="00C12DCF" w:rsidRPr="002464E7" w:rsidRDefault="00C12DCF" w:rsidP="00C12DCF">
      <w:pPr>
        <w:autoSpaceDE w:val="0"/>
        <w:autoSpaceDN w:val="0"/>
        <w:adjustRightInd w:val="0"/>
        <w:ind w:right="-2"/>
        <w:jc w:val="both"/>
        <w:rPr>
          <w:sz w:val="16"/>
          <w:szCs w:val="16"/>
        </w:rPr>
      </w:pPr>
      <w:r w:rsidRPr="002464E7">
        <w:rPr>
          <w:sz w:val="16"/>
          <w:szCs w:val="16"/>
        </w:rPr>
        <w:t>с договором от "__" __________ 20__ г. N 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proofErr w:type="gramStart"/>
      <w:r w:rsidRPr="002464E7">
        <w:rPr>
          <w:sz w:val="16"/>
          <w:szCs w:val="16"/>
        </w:rPr>
        <w:t>(наименование организации, ИНН,</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юридический и почтовый адреса, Ф.И.О. руководителя, номер телефона,</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 xml:space="preserve">банковские реквизиты (наименование банка, </w:t>
      </w:r>
      <w:proofErr w:type="gramStart"/>
      <w:r w:rsidRPr="002464E7">
        <w:rPr>
          <w:sz w:val="16"/>
          <w:szCs w:val="16"/>
        </w:rPr>
        <w:t>р</w:t>
      </w:r>
      <w:proofErr w:type="gramEnd"/>
      <w:r w:rsidRPr="002464E7">
        <w:rPr>
          <w:sz w:val="16"/>
          <w:szCs w:val="16"/>
        </w:rPr>
        <w:t>/с, к/с, БИК))</w:t>
      </w:r>
    </w:p>
    <w:p w:rsidR="00C12DCF" w:rsidRPr="002464E7" w:rsidRDefault="00C12DCF" w:rsidP="00C12DCF">
      <w:pPr>
        <w:autoSpaceDE w:val="0"/>
        <w:autoSpaceDN w:val="0"/>
        <w:adjustRightInd w:val="0"/>
        <w:ind w:right="-2"/>
        <w:jc w:val="both"/>
        <w:rPr>
          <w:sz w:val="16"/>
          <w:szCs w:val="16"/>
        </w:rPr>
      </w:pPr>
      <w:r w:rsidRPr="002464E7">
        <w:rPr>
          <w:sz w:val="16"/>
          <w:szCs w:val="16"/>
        </w:rPr>
        <w:t>Право     выполнения     строительно-монтажных     работ     закреплено</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(наименование документа и уполномоченной организации, его выдавшей)</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от "__" __________ 20__ г. N _____</w:t>
      </w:r>
    </w:p>
    <w:p w:rsidR="00C12DCF" w:rsidRPr="002464E7" w:rsidRDefault="00C12DCF" w:rsidP="00C12DCF">
      <w:pPr>
        <w:autoSpaceDE w:val="0"/>
        <w:autoSpaceDN w:val="0"/>
        <w:adjustRightInd w:val="0"/>
        <w:ind w:right="-2"/>
        <w:jc w:val="both"/>
        <w:rPr>
          <w:sz w:val="16"/>
          <w:szCs w:val="16"/>
        </w:rPr>
      </w:pPr>
      <w:r w:rsidRPr="002464E7">
        <w:rPr>
          <w:sz w:val="16"/>
          <w:szCs w:val="16"/>
        </w:rPr>
        <w:t>Производителем работ приказом 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 от "__" __________ 20__ г. N _____</w:t>
      </w:r>
    </w:p>
    <w:p w:rsidR="00C12DCF" w:rsidRPr="002464E7" w:rsidRDefault="00C12DCF" w:rsidP="00C12DCF">
      <w:pPr>
        <w:autoSpaceDE w:val="0"/>
        <w:autoSpaceDN w:val="0"/>
        <w:adjustRightInd w:val="0"/>
        <w:ind w:right="-2"/>
        <w:jc w:val="both"/>
        <w:rPr>
          <w:sz w:val="16"/>
          <w:szCs w:val="16"/>
        </w:rPr>
      </w:pPr>
      <w:r w:rsidRPr="002464E7">
        <w:rPr>
          <w:sz w:val="16"/>
          <w:szCs w:val="16"/>
        </w:rPr>
        <w:t>назначен 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(должность, Ф.И.О.)</w:t>
      </w:r>
    </w:p>
    <w:p w:rsidR="00C12DCF" w:rsidRPr="002464E7" w:rsidRDefault="00C12DCF" w:rsidP="00C12DCF">
      <w:pPr>
        <w:autoSpaceDE w:val="0"/>
        <w:autoSpaceDN w:val="0"/>
        <w:adjustRightInd w:val="0"/>
        <w:ind w:right="-2"/>
        <w:jc w:val="both"/>
        <w:rPr>
          <w:sz w:val="16"/>
          <w:szCs w:val="16"/>
        </w:rPr>
      </w:pPr>
      <w:r w:rsidRPr="002464E7">
        <w:rPr>
          <w:sz w:val="16"/>
          <w:szCs w:val="16"/>
        </w:rPr>
        <w:t>имеющий ____________________________________ специальное образование и стаж</w:t>
      </w:r>
    </w:p>
    <w:p w:rsidR="00C12DCF" w:rsidRPr="002464E7" w:rsidRDefault="00C12DCF" w:rsidP="00C12DCF">
      <w:pPr>
        <w:autoSpaceDE w:val="0"/>
        <w:autoSpaceDN w:val="0"/>
        <w:adjustRightInd w:val="0"/>
        <w:ind w:right="-2"/>
        <w:jc w:val="both"/>
        <w:rPr>
          <w:sz w:val="16"/>
          <w:szCs w:val="16"/>
        </w:rPr>
      </w:pPr>
      <w:r w:rsidRPr="002464E7">
        <w:rPr>
          <w:sz w:val="16"/>
          <w:szCs w:val="16"/>
        </w:rPr>
        <w:t>(высшее, среднее)</w:t>
      </w:r>
    </w:p>
    <w:p w:rsidR="00C12DCF" w:rsidRPr="002464E7" w:rsidRDefault="00C12DCF" w:rsidP="00C12DCF">
      <w:pPr>
        <w:autoSpaceDE w:val="0"/>
        <w:autoSpaceDN w:val="0"/>
        <w:adjustRightInd w:val="0"/>
        <w:ind w:right="-2"/>
        <w:jc w:val="both"/>
        <w:rPr>
          <w:sz w:val="16"/>
          <w:szCs w:val="16"/>
        </w:rPr>
      </w:pPr>
      <w:r w:rsidRPr="002464E7">
        <w:rPr>
          <w:sz w:val="16"/>
          <w:szCs w:val="16"/>
        </w:rPr>
        <w:t>работы в строительстве ____________ лет.</w:t>
      </w:r>
    </w:p>
    <w:p w:rsidR="00C12DCF" w:rsidRPr="002464E7" w:rsidRDefault="00C12DCF" w:rsidP="00C12DCF">
      <w:pPr>
        <w:autoSpaceDE w:val="0"/>
        <w:autoSpaceDN w:val="0"/>
        <w:adjustRightInd w:val="0"/>
        <w:ind w:right="-2"/>
        <w:jc w:val="both"/>
        <w:rPr>
          <w:sz w:val="16"/>
          <w:szCs w:val="16"/>
        </w:rPr>
      </w:pPr>
      <w:r w:rsidRPr="002464E7">
        <w:rPr>
          <w:sz w:val="16"/>
          <w:szCs w:val="16"/>
        </w:rPr>
        <w:t>Строительный контроль в соответствии с договором от "__" ______ 20__ г.</w:t>
      </w:r>
    </w:p>
    <w:p w:rsidR="00C12DCF" w:rsidRPr="002464E7" w:rsidRDefault="00C12DCF" w:rsidP="00C12DCF">
      <w:pPr>
        <w:autoSpaceDE w:val="0"/>
        <w:autoSpaceDN w:val="0"/>
        <w:adjustRightInd w:val="0"/>
        <w:ind w:right="-2"/>
        <w:jc w:val="both"/>
        <w:rPr>
          <w:sz w:val="16"/>
          <w:szCs w:val="16"/>
        </w:rPr>
      </w:pPr>
      <w:r w:rsidRPr="002464E7">
        <w:rPr>
          <w:sz w:val="16"/>
          <w:szCs w:val="16"/>
        </w:rPr>
        <w:t>N ______ осуществлялся _______________________________________________________</w:t>
      </w:r>
    </w:p>
    <w:p w:rsidR="00C12DCF" w:rsidRPr="002464E7" w:rsidRDefault="00C12DCF" w:rsidP="00C12DCF">
      <w:pPr>
        <w:autoSpaceDE w:val="0"/>
        <w:autoSpaceDN w:val="0"/>
        <w:adjustRightInd w:val="0"/>
        <w:ind w:right="-2"/>
        <w:jc w:val="center"/>
        <w:rPr>
          <w:sz w:val="16"/>
          <w:szCs w:val="16"/>
        </w:rPr>
      </w:pPr>
      <w:proofErr w:type="gramStart"/>
      <w:r w:rsidRPr="002464E7">
        <w:rPr>
          <w:sz w:val="16"/>
          <w:szCs w:val="16"/>
        </w:rPr>
        <w:t>(наименование организации, ИНН, юридический и</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почтовый адреса, Ф.И.О. руководителя, номер телефона, банковские реквизиты</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 xml:space="preserve">(наименование банка, </w:t>
      </w:r>
      <w:proofErr w:type="gramStart"/>
      <w:r w:rsidRPr="002464E7">
        <w:rPr>
          <w:sz w:val="16"/>
          <w:szCs w:val="16"/>
        </w:rPr>
        <w:t>р</w:t>
      </w:r>
      <w:proofErr w:type="gramEnd"/>
      <w:r w:rsidRPr="002464E7">
        <w:rPr>
          <w:sz w:val="16"/>
          <w:szCs w:val="16"/>
        </w:rPr>
        <w:t>/с, к/с, БИК))</w:t>
      </w:r>
    </w:p>
    <w:p w:rsidR="00C12DCF" w:rsidRPr="002464E7" w:rsidRDefault="00C12DCF" w:rsidP="00C12DCF">
      <w:pPr>
        <w:autoSpaceDE w:val="0"/>
        <w:autoSpaceDN w:val="0"/>
        <w:adjustRightInd w:val="0"/>
        <w:ind w:right="-2"/>
        <w:jc w:val="both"/>
        <w:rPr>
          <w:sz w:val="16"/>
          <w:szCs w:val="16"/>
        </w:rPr>
      </w:pPr>
      <w:r w:rsidRPr="002464E7">
        <w:rPr>
          <w:sz w:val="16"/>
          <w:szCs w:val="16"/>
        </w:rPr>
        <w:t>Право выполнения функций заказчика (застройщика) закреплено 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(наименование документа и организации, его выдавшей)</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N _______ от "__" __________ 20__ г.</w:t>
      </w:r>
    </w:p>
    <w:p w:rsidR="00C12DCF" w:rsidRPr="002464E7" w:rsidRDefault="00C12DCF" w:rsidP="00C12DCF">
      <w:pPr>
        <w:autoSpaceDE w:val="0"/>
        <w:autoSpaceDN w:val="0"/>
        <w:adjustRightInd w:val="0"/>
        <w:ind w:right="-2"/>
        <w:jc w:val="both"/>
        <w:rPr>
          <w:sz w:val="16"/>
          <w:szCs w:val="16"/>
        </w:rPr>
      </w:pPr>
      <w:r w:rsidRPr="002464E7">
        <w:rPr>
          <w:sz w:val="16"/>
          <w:szCs w:val="16"/>
        </w:rPr>
        <w:t>Основные показатели объекта (состав этапа работ, в случае выдачи разрешения ввод в эксплуатацию этапа)</w:t>
      </w:r>
    </w:p>
    <w:p w:rsidR="00C12DCF" w:rsidRPr="002464E7" w:rsidRDefault="00C12DCF" w:rsidP="00C12DCF">
      <w:pPr>
        <w:autoSpaceDE w:val="0"/>
        <w:autoSpaceDN w:val="0"/>
        <w:adjustRightInd w:val="0"/>
        <w:ind w:right="-2"/>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center"/>
        <w:rPr>
          <w:sz w:val="16"/>
          <w:szCs w:val="16"/>
        </w:rPr>
      </w:pPr>
      <w:r w:rsidRPr="002464E7">
        <w:rPr>
          <w:sz w:val="16"/>
          <w:szCs w:val="16"/>
        </w:rPr>
        <w:t xml:space="preserve">(площадь земельного участка, площадь объекта, строительный объем, конструктивные и объемно-планировочные решения, сведения о сетях инженерно-технического обеспечения и </w:t>
      </w:r>
      <w:proofErr w:type="spellStart"/>
      <w:proofErr w:type="gramStart"/>
      <w:r w:rsidRPr="002464E7">
        <w:rPr>
          <w:sz w:val="16"/>
          <w:szCs w:val="16"/>
        </w:rPr>
        <w:t>др</w:t>
      </w:r>
      <w:proofErr w:type="spellEnd"/>
      <w:proofErr w:type="gramEnd"/>
      <w:r w:rsidRPr="002464E7">
        <w:rPr>
          <w:sz w:val="16"/>
          <w:szCs w:val="16"/>
        </w:rPr>
        <w:t>).</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Обязуюсь  обо  всех  изменениях,  связанных  с </w:t>
      </w:r>
      <w:proofErr w:type="gramStart"/>
      <w:r w:rsidRPr="002464E7">
        <w:rPr>
          <w:sz w:val="16"/>
          <w:szCs w:val="16"/>
        </w:rPr>
        <w:t>приведенными</w:t>
      </w:r>
      <w:proofErr w:type="gramEnd"/>
      <w:r w:rsidRPr="002464E7">
        <w:rPr>
          <w:sz w:val="16"/>
          <w:szCs w:val="16"/>
        </w:rPr>
        <w:t xml:space="preserve"> в настоящем</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заявлении сведениями, сообщать </w:t>
      </w:r>
      <w:proofErr w:type="gramStart"/>
      <w:r w:rsidRPr="002464E7">
        <w:rPr>
          <w:sz w:val="16"/>
          <w:szCs w:val="16"/>
        </w:rPr>
        <w:t>в</w:t>
      </w:r>
      <w:proofErr w:type="gramEnd"/>
      <w:r w:rsidRPr="002464E7">
        <w:rPr>
          <w:sz w:val="16"/>
          <w:szCs w:val="16"/>
        </w:rPr>
        <w:t xml:space="preserve"> 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(наименование уполномоченного органа)</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firstLine="708"/>
        <w:jc w:val="both"/>
        <w:rPr>
          <w:sz w:val="16"/>
          <w:szCs w:val="16"/>
        </w:rPr>
      </w:pPr>
      <w:r w:rsidRPr="002464E7">
        <w:rPr>
          <w:sz w:val="16"/>
          <w:szCs w:val="16"/>
        </w:rPr>
        <w:t>Разрешение  на  ввод объекта в эксплуатацию прошу выдать мне лично (или уполномоченному  представителю)/</w:t>
      </w:r>
      <w:proofErr w:type="gramStart"/>
      <w:r w:rsidRPr="002464E7">
        <w:rPr>
          <w:sz w:val="16"/>
          <w:szCs w:val="16"/>
        </w:rPr>
        <w:t>выслать  по почте/представить</w:t>
      </w:r>
      <w:proofErr w:type="gramEnd"/>
      <w:r w:rsidRPr="002464E7">
        <w:rPr>
          <w:sz w:val="16"/>
          <w:szCs w:val="16"/>
        </w:rPr>
        <w:t xml:space="preserve"> в электронном виде (в личном кабинете на портале услуг) (нужное подчеркнуть).</w:t>
      </w:r>
    </w:p>
    <w:p w:rsidR="00C12DCF" w:rsidRPr="002464E7" w:rsidRDefault="00C12DCF" w:rsidP="00C12DCF">
      <w:pPr>
        <w:autoSpaceDE w:val="0"/>
        <w:autoSpaceDN w:val="0"/>
        <w:adjustRightInd w:val="0"/>
        <w:ind w:right="-2" w:firstLine="708"/>
        <w:jc w:val="both"/>
        <w:rPr>
          <w:sz w:val="16"/>
          <w:szCs w:val="16"/>
        </w:rPr>
      </w:pPr>
      <w:proofErr w:type="gramStart"/>
      <w:r w:rsidRPr="002464E7">
        <w:rPr>
          <w:sz w:val="16"/>
          <w:szCs w:val="16"/>
        </w:rPr>
        <w:t xml:space="preserve">В   соответствии   с  требованиями  Федерального  </w:t>
      </w:r>
      <w:hyperlink r:id="rId60" w:history="1">
        <w:r w:rsidRPr="002464E7">
          <w:rPr>
            <w:sz w:val="16"/>
            <w:szCs w:val="16"/>
          </w:rPr>
          <w:t>закона</w:t>
        </w:r>
      </w:hyperlink>
      <w:r w:rsidRPr="002464E7">
        <w:rPr>
          <w:sz w:val="16"/>
          <w:szCs w:val="1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w:t>
      </w:r>
      <w:proofErr w:type="gramEnd"/>
    </w:p>
    <w:p w:rsidR="00C12DCF" w:rsidRPr="002464E7" w:rsidRDefault="00C12DCF" w:rsidP="00C12DCF">
      <w:pPr>
        <w:autoSpaceDE w:val="0"/>
        <w:autoSpaceDN w:val="0"/>
        <w:adjustRightInd w:val="0"/>
        <w:ind w:right="-2"/>
        <w:jc w:val="both"/>
        <w:rPr>
          <w:sz w:val="16"/>
          <w:szCs w:val="16"/>
        </w:rPr>
      </w:pPr>
      <w:proofErr w:type="gramStart"/>
      <w:r w:rsidRPr="002464E7">
        <w:rPr>
          <w:sz w:val="16"/>
          <w:szCs w:val="16"/>
        </w:rPr>
        <w:t>Российской  Федерации)  предоставленных выше персональных данных.</w:t>
      </w:r>
      <w:proofErr w:type="gramEnd"/>
      <w:r w:rsidRPr="002464E7">
        <w:rPr>
          <w:sz w:val="16"/>
          <w:szCs w:val="16"/>
        </w:rPr>
        <w:t xml:space="preserve"> Настоящее</w:t>
      </w:r>
    </w:p>
    <w:p w:rsidR="00C12DCF" w:rsidRPr="002464E7" w:rsidRDefault="00C12DCF" w:rsidP="00C12DCF">
      <w:pPr>
        <w:autoSpaceDE w:val="0"/>
        <w:autoSpaceDN w:val="0"/>
        <w:adjustRightInd w:val="0"/>
        <w:ind w:right="-2"/>
        <w:jc w:val="both"/>
        <w:rPr>
          <w:sz w:val="16"/>
          <w:szCs w:val="16"/>
        </w:rPr>
      </w:pPr>
      <w:r w:rsidRPr="002464E7">
        <w:rPr>
          <w:sz w:val="16"/>
          <w:szCs w:val="16"/>
        </w:rPr>
        <w:t>согласие дано мною бессрочно.</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    _____________      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(должность)             (подпись)                                   (Ф.И.О.)</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"__" _______________ </w:t>
      </w:r>
      <w:proofErr w:type="gramStart"/>
      <w:r w:rsidRPr="002464E7">
        <w:rPr>
          <w:sz w:val="16"/>
          <w:szCs w:val="16"/>
        </w:rPr>
        <w:t>г</w:t>
      </w:r>
      <w:proofErr w:type="gramEnd"/>
      <w:r w:rsidRPr="002464E7">
        <w:rPr>
          <w:sz w:val="16"/>
          <w:szCs w:val="16"/>
        </w:rPr>
        <w:t>.</w:t>
      </w:r>
    </w:p>
    <w:p w:rsidR="00C12DCF" w:rsidRPr="002464E7" w:rsidRDefault="00C12DCF" w:rsidP="00C12DCF">
      <w:pPr>
        <w:autoSpaceDE w:val="0"/>
        <w:autoSpaceDN w:val="0"/>
        <w:adjustRightInd w:val="0"/>
        <w:ind w:right="-2"/>
        <w:jc w:val="both"/>
        <w:rPr>
          <w:sz w:val="16"/>
          <w:szCs w:val="16"/>
        </w:rPr>
      </w:pPr>
      <w:r w:rsidRPr="002464E7">
        <w:rPr>
          <w:sz w:val="16"/>
          <w:szCs w:val="16"/>
        </w:rPr>
        <w:t>М.П.</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r w:rsidRPr="002464E7">
        <w:rPr>
          <w:sz w:val="16"/>
          <w:szCs w:val="16"/>
        </w:rPr>
        <w:t>Заказчик (застройщик)</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r w:rsidRPr="002464E7">
        <w:rPr>
          <w:sz w:val="16"/>
          <w:szCs w:val="16"/>
        </w:rPr>
        <w:t>_________________       _____________       _________________________</w:t>
      </w:r>
    </w:p>
    <w:p w:rsidR="00C12DCF" w:rsidRPr="002464E7" w:rsidRDefault="00C12DCF" w:rsidP="00C12DCF">
      <w:pPr>
        <w:autoSpaceDE w:val="0"/>
        <w:autoSpaceDN w:val="0"/>
        <w:adjustRightInd w:val="0"/>
        <w:ind w:right="-2"/>
        <w:rPr>
          <w:sz w:val="16"/>
          <w:szCs w:val="16"/>
        </w:rPr>
      </w:pPr>
      <w:r w:rsidRPr="002464E7">
        <w:rPr>
          <w:sz w:val="16"/>
          <w:szCs w:val="16"/>
        </w:rPr>
        <w:t xml:space="preserve">   (должность)                        (подпись)                              (Ф.И.О)</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proofErr w:type="spellStart"/>
      <w:r w:rsidRPr="002464E7">
        <w:rPr>
          <w:sz w:val="16"/>
          <w:szCs w:val="16"/>
        </w:rPr>
        <w:lastRenderedPageBreak/>
        <w:t>м.п</w:t>
      </w:r>
      <w:proofErr w:type="spellEnd"/>
      <w:r w:rsidRPr="002464E7">
        <w:rPr>
          <w:sz w:val="16"/>
          <w:szCs w:val="16"/>
        </w:rPr>
        <w:t>.</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r w:rsidRPr="002464E7">
        <w:rPr>
          <w:sz w:val="16"/>
          <w:szCs w:val="16"/>
        </w:rPr>
        <w:t>Документы принял</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r w:rsidRPr="002464E7">
        <w:rPr>
          <w:sz w:val="16"/>
          <w:szCs w:val="16"/>
        </w:rPr>
        <w:t>_________________       _____________       _________________________</w:t>
      </w:r>
    </w:p>
    <w:p w:rsidR="00C12DCF" w:rsidRPr="002464E7" w:rsidRDefault="00C12DCF" w:rsidP="00C12DCF">
      <w:pPr>
        <w:autoSpaceDE w:val="0"/>
        <w:autoSpaceDN w:val="0"/>
        <w:adjustRightInd w:val="0"/>
        <w:ind w:right="-2"/>
        <w:rPr>
          <w:sz w:val="16"/>
          <w:szCs w:val="16"/>
        </w:rPr>
      </w:pPr>
      <w:r w:rsidRPr="002464E7">
        <w:rPr>
          <w:sz w:val="16"/>
          <w:szCs w:val="16"/>
        </w:rPr>
        <w:t xml:space="preserve">   (должность)            (подпись)                  (Ф.И.О)</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rPr>
          <w:sz w:val="16"/>
          <w:szCs w:val="16"/>
        </w:rPr>
      </w:pPr>
      <w:r w:rsidRPr="002464E7">
        <w:rPr>
          <w:sz w:val="16"/>
          <w:szCs w:val="16"/>
        </w:rPr>
        <w:t>Дата приема заявления и документов "___" ____________ 20___ г.</w:t>
      </w:r>
    </w:p>
    <w:p w:rsidR="00C12DCF" w:rsidRPr="002464E7" w:rsidRDefault="00C12DCF" w:rsidP="00C12DCF">
      <w:pPr>
        <w:ind w:right="-2"/>
        <w:jc w:val="right"/>
        <w:rPr>
          <w:sz w:val="16"/>
          <w:szCs w:val="16"/>
        </w:rPr>
      </w:pPr>
      <w:r w:rsidRPr="002464E7">
        <w:rPr>
          <w:sz w:val="16"/>
          <w:szCs w:val="16"/>
        </w:rPr>
        <w:t>Приложение № 3</w:t>
      </w:r>
    </w:p>
    <w:p w:rsidR="00C12DCF" w:rsidRPr="002464E7" w:rsidRDefault="00C12DCF" w:rsidP="00500FE0">
      <w:pPr>
        <w:tabs>
          <w:tab w:val="left" w:pos="5529"/>
        </w:tabs>
        <w:ind w:right="-2"/>
        <w:jc w:val="right"/>
        <w:rPr>
          <w:sz w:val="16"/>
          <w:szCs w:val="16"/>
        </w:rPr>
      </w:pPr>
      <w:r w:rsidRPr="002464E7">
        <w:rPr>
          <w:sz w:val="16"/>
          <w:szCs w:val="16"/>
        </w:rPr>
        <w:t xml:space="preserve">                                                                к  административному регламенту</w:t>
      </w:r>
    </w:p>
    <w:p w:rsidR="00C12DCF" w:rsidRPr="002464E7" w:rsidRDefault="00500FE0" w:rsidP="00C12DCF">
      <w:pPr>
        <w:tabs>
          <w:tab w:val="left" w:pos="5529"/>
        </w:tabs>
        <w:ind w:right="-2"/>
        <w:jc w:val="center"/>
        <w:rPr>
          <w:sz w:val="16"/>
          <w:szCs w:val="16"/>
        </w:rPr>
      </w:pPr>
      <w:r>
        <w:rPr>
          <w:noProof/>
          <w:sz w:val="16"/>
          <w:szCs w:val="16"/>
        </w:rPr>
        <w:pict>
          <v:rect id="_x0000_s1039" style="position:absolute;left:0;text-align:left;margin-left:100.65pt;margin-top:10.7pt;width:234.65pt;height:46.5pt;z-index:251664384">
            <v:textbox style="mso-next-textbox:#_x0000_s1039">
              <w:txbxContent>
                <w:p w:rsidR="00500FE0" w:rsidRDefault="00500FE0" w:rsidP="00C12DCF">
                  <w:pPr>
                    <w:pStyle w:val="ConsPlusNonformat"/>
                    <w:jc w:val="center"/>
                  </w:pPr>
                  <w:r w:rsidRPr="00216077">
                    <w:rPr>
                      <w:rFonts w:ascii="Times New Roman" w:hAnsi="Times New Roman" w:cs="Times New Roman"/>
                      <w:sz w:val="24"/>
                      <w:szCs w:val="24"/>
                    </w:rPr>
                    <w:t>Прием и регистрация заявления (уведомления) и прилагаемых к нему документов</w:t>
                  </w:r>
                  <w:r>
                    <w:t xml:space="preserve">   </w:t>
                  </w:r>
                </w:p>
                <w:p w:rsidR="00500FE0" w:rsidRPr="00216077" w:rsidRDefault="00500FE0" w:rsidP="00C12DCF">
                  <w:r>
                    <w:t xml:space="preserve">          │    </w:t>
                  </w:r>
                </w:p>
              </w:txbxContent>
            </v:textbox>
          </v:rect>
        </w:pict>
      </w:r>
    </w:p>
    <w:p w:rsidR="00C12DCF" w:rsidRPr="002464E7" w:rsidRDefault="00500FE0" w:rsidP="00C12DCF">
      <w:pPr>
        <w:tabs>
          <w:tab w:val="left" w:pos="5529"/>
        </w:tabs>
        <w:ind w:right="-2"/>
        <w:jc w:val="center"/>
        <w:rPr>
          <w:sz w:val="16"/>
          <w:szCs w:val="16"/>
        </w:rPr>
      </w:pPr>
      <w:r>
        <w:rPr>
          <w:noProof/>
          <w:sz w:val="16"/>
          <w:szCs w:val="16"/>
        </w:rPr>
        <w:pict>
          <v:rect id="_x0000_s1046" style="position:absolute;left:0;text-align:left;margin-left:-17.1pt;margin-top:1.5pt;width:103.05pt;height:20.45pt;z-index:251671552" strokecolor="white">
            <v:textbox style="mso-next-textbox:#_x0000_s1046">
              <w:txbxContent>
                <w:p w:rsidR="00500FE0" w:rsidRPr="00FB7F0F" w:rsidRDefault="00500FE0" w:rsidP="00C12DCF">
                  <w:pPr>
                    <w:rPr>
                      <w:color w:val="000000"/>
                      <w:sz w:val="18"/>
                      <w:szCs w:val="18"/>
                    </w:rPr>
                  </w:pPr>
                </w:p>
              </w:txbxContent>
            </v:textbox>
          </v:rect>
        </w:pict>
      </w:r>
      <w:r>
        <w:rPr>
          <w:noProof/>
          <w:sz w:val="16"/>
          <w:szCs w:val="16"/>
        </w:rPr>
        <w:pict>
          <v:rect id="_x0000_s1044" style="position:absolute;left:0;text-align:left;margin-left:446.6pt;margin-top:8.3pt;width:111.1pt;height:16.9pt;z-index:251669504" strokecolor="white">
            <v:textbox style="mso-next-textbox:#_x0000_s1044">
              <w:txbxContent>
                <w:p w:rsidR="00500FE0" w:rsidRPr="00FB7F0F" w:rsidRDefault="00500FE0" w:rsidP="00C12DCF">
                  <w:pPr>
                    <w:rPr>
                      <w:color w:val="000000"/>
                      <w:sz w:val="18"/>
                      <w:szCs w:val="18"/>
                    </w:rPr>
                  </w:pPr>
                </w:p>
              </w:txbxContent>
            </v:textbox>
          </v:rect>
        </w:pict>
      </w:r>
    </w:p>
    <w:p w:rsidR="00C12DCF" w:rsidRPr="002464E7" w:rsidRDefault="00C12DCF" w:rsidP="00C12DCF">
      <w:pPr>
        <w:tabs>
          <w:tab w:val="left" w:pos="5529"/>
        </w:tabs>
        <w:ind w:right="-2"/>
        <w:jc w:val="center"/>
        <w:rPr>
          <w:sz w:val="16"/>
          <w:szCs w:val="16"/>
        </w:rPr>
      </w:pPr>
    </w:p>
    <w:p w:rsidR="00C12DCF" w:rsidRPr="002464E7" w:rsidRDefault="00500FE0" w:rsidP="00C12DCF">
      <w:pPr>
        <w:tabs>
          <w:tab w:val="left" w:pos="5529"/>
        </w:tabs>
        <w:ind w:right="-2"/>
        <w:jc w:val="center"/>
        <w:rPr>
          <w:sz w:val="16"/>
          <w:szCs w:val="16"/>
        </w:rPr>
      </w:pPr>
      <w:r>
        <w:rPr>
          <w:noProof/>
          <w:sz w:val="16"/>
          <w:szCs w:val="16"/>
        </w:rPr>
        <w:pict>
          <v:rect id="_x0000_s1043" style="position:absolute;left:0;text-align:left;margin-left:-.4pt;margin-top:.35pt;width:91.55pt;height:16.9pt;z-index:251668480" strokecolor="white">
            <v:textbox style="mso-next-textbox:#_x0000_s1043">
              <w:txbxContent>
                <w:p w:rsidR="00500FE0" w:rsidRPr="00FB7F0F" w:rsidRDefault="00500FE0" w:rsidP="00C12DCF">
                  <w:pPr>
                    <w:rPr>
                      <w:color w:val="000000"/>
                      <w:sz w:val="18"/>
                      <w:szCs w:val="18"/>
                    </w:rPr>
                  </w:pPr>
                </w:p>
              </w:txbxContent>
            </v:textbox>
          </v:rect>
        </w:pict>
      </w:r>
    </w:p>
    <w:p w:rsidR="00C12DCF" w:rsidRPr="002464E7" w:rsidRDefault="00C12DCF" w:rsidP="00C12DCF">
      <w:pPr>
        <w:tabs>
          <w:tab w:val="left" w:pos="5529"/>
        </w:tabs>
        <w:ind w:right="-2"/>
        <w:jc w:val="center"/>
        <w:rPr>
          <w:sz w:val="16"/>
          <w:szCs w:val="16"/>
        </w:rPr>
      </w:pPr>
    </w:p>
    <w:p w:rsidR="00500FE0" w:rsidRPr="002464E7" w:rsidRDefault="00500FE0" w:rsidP="00C12DCF">
      <w:pPr>
        <w:tabs>
          <w:tab w:val="left" w:pos="5529"/>
        </w:tabs>
        <w:ind w:right="-2"/>
        <w:jc w:val="center"/>
        <w:rPr>
          <w:sz w:val="16"/>
          <w:szCs w:val="16"/>
        </w:rPr>
      </w:pPr>
    </w:p>
    <w:p w:rsidR="00C12DCF" w:rsidRPr="002464E7" w:rsidRDefault="00500FE0" w:rsidP="00C12DCF">
      <w:pPr>
        <w:tabs>
          <w:tab w:val="left" w:pos="5529"/>
        </w:tabs>
        <w:ind w:right="-2"/>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1045" type="#_x0000_t32" style="position:absolute;left:0;text-align:left;margin-left:211.1pt;margin-top:2pt;width:.05pt;height:14.35pt;z-index:251670528" o:connectortype="straight">
            <v:stroke endarrow="block"/>
          </v:shape>
        </w:pict>
      </w:r>
    </w:p>
    <w:p w:rsidR="00C12DCF" w:rsidRPr="002464E7" w:rsidRDefault="00500FE0" w:rsidP="00C12DCF">
      <w:pPr>
        <w:tabs>
          <w:tab w:val="left" w:pos="5529"/>
        </w:tabs>
        <w:ind w:right="-2"/>
        <w:jc w:val="center"/>
        <w:rPr>
          <w:sz w:val="16"/>
          <w:szCs w:val="16"/>
        </w:rPr>
      </w:pPr>
      <w:r>
        <w:rPr>
          <w:noProof/>
          <w:sz w:val="16"/>
          <w:szCs w:val="16"/>
        </w:rPr>
        <w:pict>
          <v:rect id="_x0000_s1040" style="position:absolute;left:0;text-align:left;margin-left:33.1pt;margin-top:7.15pt;width:387.1pt;height:79.6pt;z-index:251665408">
            <v:textbox style="mso-next-textbox:#_x0000_s1040">
              <w:txbxContent>
                <w:p w:rsidR="00500FE0" w:rsidRPr="00216077" w:rsidRDefault="00500FE0" w:rsidP="00C12DCF">
                  <w:pPr>
                    <w:pStyle w:val="HTML"/>
                    <w:rPr>
                      <w:rFonts w:ascii="Times New Roman" w:hAnsi="Times New Roman"/>
                      <w:sz w:val="24"/>
                      <w:szCs w:val="24"/>
                    </w:rPr>
                  </w:pPr>
                  <w:r w:rsidRPr="00216077">
                    <w:rPr>
                      <w:rFonts w:ascii="Times New Roman" w:hAnsi="Times New Roman"/>
                      <w:sz w:val="24"/>
                      <w:szCs w:val="24"/>
                    </w:rPr>
                    <w:t>Рассмотрение представленных документов</w:t>
                  </w:r>
                  <w:r>
                    <w:rPr>
                      <w:rFonts w:ascii="Times New Roman" w:hAnsi="Times New Roman"/>
                      <w:sz w:val="24"/>
                      <w:szCs w:val="24"/>
                    </w:rPr>
                    <w:t xml:space="preserve"> </w:t>
                  </w:r>
                  <w:r w:rsidRPr="007061DC">
                    <w:rPr>
                      <w:rFonts w:ascii="Times New Roman" w:hAnsi="Times New Roman"/>
                      <w:sz w:val="24"/>
                      <w:szCs w:val="24"/>
                    </w:rPr>
                    <w:t>и осмотр объекта капитального строительства,</w:t>
                  </w:r>
                  <w:r w:rsidRPr="00216077">
                    <w:rPr>
                      <w:rFonts w:ascii="Times New Roman" w:hAnsi="Times New Roman"/>
                      <w:sz w:val="24"/>
                      <w:szCs w:val="24"/>
                    </w:rPr>
                    <w:t xml:space="preserve"> в том числе истребование документов (сведений), указанных в </w:t>
                  </w:r>
                  <w:hyperlink w:anchor="Par180" w:tooltip="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 w:history="1">
                    <w:r w:rsidRPr="00216077">
                      <w:rPr>
                        <w:rFonts w:ascii="Times New Roman" w:hAnsi="Times New Roman"/>
                        <w:color w:val="0000FF"/>
                        <w:sz w:val="24"/>
                        <w:szCs w:val="24"/>
                      </w:rPr>
                      <w:t>пункте 2.6.2</w:t>
                    </w:r>
                  </w:hyperlink>
                  <w:r w:rsidRPr="00216077">
                    <w:rPr>
                      <w:rFonts w:ascii="Times New Roman" w:hAnsi="Times New Roman"/>
                      <w:sz w:val="24"/>
                      <w:szCs w:val="24"/>
                    </w:rPr>
                    <w:t xml:space="preserve"> настоящего Административного регламента, которые находятся в распоряжении государственных органов, органов местного самоуправления</w:t>
                  </w:r>
                </w:p>
                <w:p w:rsidR="00500FE0" w:rsidRPr="00216077" w:rsidRDefault="00500FE0" w:rsidP="00C12DCF"/>
              </w:txbxContent>
            </v:textbox>
          </v:rect>
        </w:pict>
      </w:r>
    </w:p>
    <w:p w:rsidR="00C12DCF" w:rsidRPr="002464E7" w:rsidRDefault="00C12DCF" w:rsidP="00C12DCF">
      <w:pPr>
        <w:tabs>
          <w:tab w:val="left" w:pos="1995"/>
          <w:tab w:val="left" w:pos="5529"/>
        </w:tabs>
        <w:ind w:right="-2"/>
        <w:rPr>
          <w:sz w:val="16"/>
          <w:szCs w:val="16"/>
        </w:rPr>
      </w:pPr>
      <w:r w:rsidRPr="002464E7">
        <w:rPr>
          <w:sz w:val="16"/>
          <w:szCs w:val="16"/>
        </w:rPr>
        <w:tab/>
      </w: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2010"/>
          <w:tab w:val="left" w:pos="5529"/>
        </w:tabs>
        <w:ind w:right="-2"/>
        <w:rPr>
          <w:sz w:val="16"/>
          <w:szCs w:val="16"/>
        </w:rPr>
      </w:pPr>
      <w:r w:rsidRPr="002464E7">
        <w:rPr>
          <w:sz w:val="16"/>
          <w:szCs w:val="16"/>
        </w:rPr>
        <w:tab/>
      </w:r>
    </w:p>
    <w:p w:rsidR="00C12DCF" w:rsidRPr="002464E7" w:rsidRDefault="00C12DCF" w:rsidP="00C12DCF">
      <w:pPr>
        <w:tabs>
          <w:tab w:val="left" w:pos="5529"/>
        </w:tabs>
        <w:ind w:right="-2"/>
        <w:jc w:val="center"/>
        <w:rPr>
          <w:sz w:val="16"/>
          <w:szCs w:val="16"/>
        </w:rPr>
      </w:pPr>
    </w:p>
    <w:p w:rsidR="00C12DCF" w:rsidRPr="002464E7" w:rsidRDefault="00500FE0" w:rsidP="00C12DCF">
      <w:pPr>
        <w:tabs>
          <w:tab w:val="left" w:pos="5529"/>
        </w:tabs>
        <w:ind w:right="-2"/>
        <w:jc w:val="center"/>
        <w:rPr>
          <w:sz w:val="16"/>
          <w:szCs w:val="16"/>
        </w:rPr>
      </w:pPr>
      <w:r>
        <w:rPr>
          <w:noProof/>
          <w:sz w:val="16"/>
          <w:szCs w:val="16"/>
        </w:rPr>
        <w:pict>
          <v:shape id="_x0000_s1050" type="#_x0000_t32" style="position:absolute;left:0;text-align:left;margin-left:100.65pt;margin-top:3.95pt;width:.05pt;height:12.3pt;z-index:251675648" o:connectortype="straight">
            <v:stroke endarrow="block"/>
          </v:shape>
        </w:pict>
      </w:r>
      <w:r>
        <w:rPr>
          <w:noProof/>
          <w:sz w:val="16"/>
          <w:szCs w:val="16"/>
        </w:rPr>
        <w:pict>
          <v:shape id="_x0000_s1051" type="#_x0000_t32" style="position:absolute;left:0;text-align:left;margin-left:350.45pt;margin-top:3.95pt;width:.05pt;height:12.3pt;z-index:251676672" o:connectortype="straight">
            <v:stroke endarrow="block"/>
          </v:shape>
        </w:pict>
      </w:r>
    </w:p>
    <w:p w:rsidR="00C12DCF" w:rsidRPr="002464E7" w:rsidRDefault="00500FE0" w:rsidP="00C12DCF">
      <w:pPr>
        <w:tabs>
          <w:tab w:val="left" w:pos="5529"/>
        </w:tabs>
        <w:ind w:right="-2"/>
        <w:jc w:val="center"/>
        <w:rPr>
          <w:sz w:val="16"/>
          <w:szCs w:val="16"/>
        </w:rPr>
      </w:pPr>
      <w:r>
        <w:rPr>
          <w:noProof/>
          <w:sz w:val="16"/>
          <w:szCs w:val="16"/>
        </w:rPr>
        <w:pict>
          <v:rect id="_x0000_s1042" style="position:absolute;left:0;text-align:left;margin-left:257.45pt;margin-top:7.05pt;width:234.65pt;height:37.75pt;z-index:251667456">
            <v:textbox style="mso-next-textbox:#_x0000_s1042">
              <w:txbxContent>
                <w:p w:rsidR="00500FE0" w:rsidRPr="00FB7F0F" w:rsidRDefault="00500FE0" w:rsidP="00C12DCF">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соответствуют предъявленным требованиям </w:t>
                  </w:r>
                </w:p>
              </w:txbxContent>
            </v:textbox>
          </v:rect>
        </w:pict>
      </w:r>
      <w:r>
        <w:rPr>
          <w:noProof/>
          <w:sz w:val="16"/>
          <w:szCs w:val="16"/>
        </w:rPr>
        <w:pict>
          <v:rect id="_x0000_s1041" style="position:absolute;left:0;text-align:left;margin-left:-26.65pt;margin-top:7.05pt;width:234.65pt;height:37.75pt;z-index:251666432">
            <v:textbox style="mso-next-textbox:#_x0000_s1041">
              <w:txbxContent>
                <w:p w:rsidR="00500FE0" w:rsidRPr="0014353C" w:rsidRDefault="00500FE0" w:rsidP="00C12DCF">
                  <w:pPr>
                    <w:jc w:val="center"/>
                  </w:pPr>
                  <w:r>
                    <w:t xml:space="preserve">Соответствуют предъявленным требованиям </w:t>
                  </w:r>
                </w:p>
              </w:txbxContent>
            </v:textbox>
          </v:rect>
        </w:pict>
      </w: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C12DCF" w:rsidP="00C12DCF">
      <w:pPr>
        <w:tabs>
          <w:tab w:val="left" w:pos="5529"/>
        </w:tabs>
        <w:ind w:right="-2"/>
        <w:jc w:val="center"/>
        <w:rPr>
          <w:sz w:val="16"/>
          <w:szCs w:val="16"/>
        </w:rPr>
      </w:pPr>
    </w:p>
    <w:p w:rsidR="00C12DCF" w:rsidRPr="002464E7" w:rsidRDefault="00500FE0" w:rsidP="00C12DCF">
      <w:pPr>
        <w:tabs>
          <w:tab w:val="left" w:pos="5529"/>
        </w:tabs>
        <w:ind w:right="-2"/>
        <w:rPr>
          <w:sz w:val="16"/>
          <w:szCs w:val="16"/>
        </w:rPr>
      </w:pPr>
      <w:r>
        <w:rPr>
          <w:noProof/>
          <w:sz w:val="16"/>
          <w:szCs w:val="16"/>
        </w:rPr>
        <w:pict>
          <v:shape id="_x0000_s1053" type="#_x0000_t32" style="position:absolute;margin-left:350.55pt;margin-top:8.05pt;width:0;height:27.05pt;z-index:251678720" o:connectortype="straight">
            <v:stroke endarrow="block"/>
          </v:shape>
        </w:pict>
      </w:r>
      <w:r>
        <w:rPr>
          <w:noProof/>
          <w:sz w:val="16"/>
          <w:szCs w:val="16"/>
        </w:rPr>
        <w:pict>
          <v:shape id="_x0000_s1052" type="#_x0000_t32" style="position:absolute;margin-left:91.15pt;margin-top:8.05pt;width:.05pt;height:19.95pt;z-index:251677696" o:connectortype="straight">
            <v:stroke endarrow="block"/>
          </v:shape>
        </w:pict>
      </w:r>
    </w:p>
    <w:p w:rsidR="00C12DCF" w:rsidRPr="002464E7" w:rsidRDefault="00C12DCF" w:rsidP="00C12DCF">
      <w:pPr>
        <w:ind w:right="-2"/>
        <w:jc w:val="right"/>
        <w:rPr>
          <w:sz w:val="16"/>
          <w:szCs w:val="16"/>
        </w:rPr>
      </w:pPr>
    </w:p>
    <w:p w:rsidR="00C12DCF" w:rsidRPr="002464E7" w:rsidRDefault="00C12DCF" w:rsidP="00C12DCF">
      <w:pPr>
        <w:ind w:right="-2"/>
        <w:jc w:val="right"/>
        <w:rPr>
          <w:sz w:val="16"/>
          <w:szCs w:val="16"/>
        </w:rPr>
      </w:pPr>
    </w:p>
    <w:p w:rsidR="00C12DCF" w:rsidRPr="002464E7" w:rsidRDefault="00500FE0" w:rsidP="00C12DCF">
      <w:pPr>
        <w:autoSpaceDE w:val="0"/>
        <w:autoSpaceDN w:val="0"/>
        <w:adjustRightInd w:val="0"/>
        <w:ind w:right="-2"/>
        <w:jc w:val="right"/>
        <w:outlineLvl w:val="0"/>
        <w:rPr>
          <w:sz w:val="16"/>
          <w:szCs w:val="16"/>
        </w:rPr>
      </w:pPr>
      <w:r>
        <w:rPr>
          <w:noProof/>
          <w:sz w:val="16"/>
          <w:szCs w:val="16"/>
        </w:rPr>
        <w:pict>
          <v:rect id="_x0000_s1048" style="position:absolute;left:0;text-align:left;margin-left:247.75pt;margin-top:7.5pt;width:234.65pt;height:56.65pt;z-index:251673600">
            <v:textbox style="mso-next-textbox:#_x0000_s1048">
              <w:txbxContent>
                <w:p w:rsidR="00500FE0" w:rsidRPr="003A06F5" w:rsidRDefault="00500FE0" w:rsidP="00C12DCF">
                  <w:r>
                    <w:t xml:space="preserve"> Подготовка уведомления о мотивированном отказе в предоставлении муниципальной  услуги</w:t>
                  </w:r>
                </w:p>
              </w:txbxContent>
            </v:textbox>
          </v:rect>
        </w:pict>
      </w:r>
      <w:r>
        <w:rPr>
          <w:noProof/>
          <w:sz w:val="16"/>
          <w:szCs w:val="16"/>
        </w:rPr>
        <w:pict>
          <v:rect id="_x0000_s1047" style="position:absolute;left:0;text-align:left;margin-left:-22.9pt;margin-top:.4pt;width:234.65pt;height:63.75pt;z-index:251672576">
            <v:textbox style="mso-next-textbox:#_x0000_s1047">
              <w:txbxContent>
                <w:p w:rsidR="00500FE0" w:rsidRPr="00216077" w:rsidRDefault="00500FE0" w:rsidP="00C12DCF">
                  <w:pPr>
                    <w:pStyle w:val="ConsPlusNonformat"/>
                    <w:jc w:val="both"/>
                    <w:rPr>
                      <w:rFonts w:ascii="Times New Roman" w:hAnsi="Times New Roman" w:cs="Times New Roman"/>
                      <w:sz w:val="24"/>
                      <w:szCs w:val="24"/>
                    </w:rPr>
                  </w:pPr>
                  <w:r w:rsidRPr="00216077">
                    <w:rPr>
                      <w:rFonts w:ascii="Times New Roman" w:hAnsi="Times New Roman" w:cs="Times New Roman"/>
                      <w:sz w:val="24"/>
                      <w:szCs w:val="24"/>
                    </w:rPr>
                    <w:t>Под</w:t>
                  </w:r>
                  <w:r>
                    <w:rPr>
                      <w:rFonts w:ascii="Times New Roman" w:hAnsi="Times New Roman" w:cs="Times New Roman"/>
                      <w:sz w:val="24"/>
                      <w:szCs w:val="24"/>
                    </w:rPr>
                    <w:t>гото</w:t>
                  </w:r>
                  <w:r w:rsidRPr="007061DC">
                    <w:rPr>
                      <w:rFonts w:ascii="Times New Roman" w:hAnsi="Times New Roman" w:cs="Times New Roman"/>
                      <w:sz w:val="24"/>
                      <w:szCs w:val="24"/>
                    </w:rPr>
                    <w:t>вка документов подтверждающих результат предоставления муниципальной услуги</w:t>
                  </w:r>
                  <w:r>
                    <w:rPr>
                      <w:rFonts w:ascii="Times New Roman" w:hAnsi="Times New Roman" w:cs="Times New Roman"/>
                      <w:sz w:val="24"/>
                      <w:szCs w:val="24"/>
                    </w:rPr>
                    <w:t xml:space="preserve"> ввод объекта капитального строительства в эксплуатацию </w:t>
                  </w:r>
                </w:p>
              </w:txbxContent>
            </v:textbox>
          </v:rect>
        </w:pict>
      </w: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500FE0" w:rsidP="00C12DCF">
      <w:pPr>
        <w:autoSpaceDE w:val="0"/>
        <w:autoSpaceDN w:val="0"/>
        <w:adjustRightInd w:val="0"/>
        <w:ind w:right="-2"/>
        <w:jc w:val="right"/>
        <w:outlineLvl w:val="0"/>
        <w:rPr>
          <w:sz w:val="16"/>
          <w:szCs w:val="16"/>
        </w:rPr>
      </w:pPr>
      <w:r>
        <w:rPr>
          <w:noProof/>
          <w:sz w:val="16"/>
          <w:szCs w:val="16"/>
        </w:rPr>
        <w:pict>
          <v:shape id="_x0000_s1055" type="#_x0000_t32" style="position:absolute;left:0;text-align:left;margin-left:350.45pt;margin-top:3.95pt;width:.1pt;height:32.55pt;flip:x;z-index:251680768" o:connectortype="straight">
            <v:stroke endarrow="block"/>
          </v:shape>
        </w:pict>
      </w:r>
      <w:r>
        <w:rPr>
          <w:noProof/>
          <w:sz w:val="16"/>
          <w:szCs w:val="16"/>
        </w:rPr>
        <w:pict>
          <v:shape id="_x0000_s1054" type="#_x0000_t32" style="position:absolute;left:0;text-align:left;margin-left:91.25pt;margin-top:3.95pt;width:.05pt;height:32.55pt;z-index:251679744" o:connectortype="straight">
            <v:stroke endarrow="block"/>
          </v:shape>
        </w:pict>
      </w: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C12DCF" w:rsidRPr="002464E7" w:rsidRDefault="00C12DCF" w:rsidP="00C12DCF">
      <w:pPr>
        <w:autoSpaceDE w:val="0"/>
        <w:autoSpaceDN w:val="0"/>
        <w:adjustRightInd w:val="0"/>
        <w:ind w:right="-2"/>
        <w:jc w:val="right"/>
        <w:outlineLvl w:val="0"/>
        <w:rPr>
          <w:sz w:val="16"/>
          <w:szCs w:val="16"/>
        </w:rPr>
      </w:pPr>
    </w:p>
    <w:p w:rsidR="002464E7" w:rsidRPr="002464E7" w:rsidRDefault="00500FE0" w:rsidP="00C12DCF">
      <w:pPr>
        <w:autoSpaceDE w:val="0"/>
        <w:autoSpaceDN w:val="0"/>
        <w:adjustRightInd w:val="0"/>
        <w:ind w:right="-2"/>
        <w:jc w:val="right"/>
        <w:outlineLvl w:val="0"/>
        <w:rPr>
          <w:sz w:val="16"/>
          <w:szCs w:val="16"/>
        </w:rPr>
      </w:pPr>
      <w:r>
        <w:rPr>
          <w:noProof/>
          <w:sz w:val="16"/>
          <w:szCs w:val="16"/>
        </w:rPr>
        <w:pict>
          <v:rect id="_x0000_s1056" style="position:absolute;left:0;text-align:left;margin-left:238.75pt;margin-top:-.3pt;width:234.65pt;height:62.6pt;z-index:251681792">
            <v:textbox style="mso-next-textbox:#_x0000_s1056">
              <w:txbxContent>
                <w:p w:rsidR="00500FE0" w:rsidRPr="003A06F5" w:rsidRDefault="00500FE0" w:rsidP="00C12DCF">
                  <w:pPr>
                    <w:jc w:val="center"/>
                  </w:pPr>
                  <w:r>
                    <w:t>Выдача (направление) уведомления о мотивированном отказе в предоставлении муниципальной услуги</w:t>
                  </w:r>
                </w:p>
              </w:txbxContent>
            </v:textbox>
          </v:rect>
        </w:pict>
      </w:r>
      <w:r>
        <w:rPr>
          <w:noProof/>
          <w:sz w:val="16"/>
          <w:szCs w:val="16"/>
        </w:rPr>
        <w:pict>
          <v:rect id="_x0000_s1049" style="position:absolute;left:0;text-align:left;margin-left:-17.1pt;margin-top:-.3pt;width:234.65pt;height:226.65pt;z-index:251674624">
            <v:textbox style="mso-next-textbox:#_x0000_s1049">
              <w:txbxContent>
                <w:p w:rsidR="00500FE0" w:rsidRPr="000804C7" w:rsidRDefault="00500FE0" w:rsidP="00C12DCF">
                  <w:pPr>
                    <w:pStyle w:val="HTML"/>
                    <w:jc w:val="both"/>
                    <w:rPr>
                      <w:rFonts w:ascii="Times New Roman" w:hAnsi="Times New Roman"/>
                      <w:sz w:val="24"/>
                      <w:szCs w:val="24"/>
                      <w:highlight w:val="yellow"/>
                    </w:rPr>
                  </w:pPr>
                  <w:r w:rsidRPr="000804C7">
                    <w:rPr>
                      <w:rFonts w:ascii="Times New Roman" w:hAnsi="Times New Roman"/>
                      <w:sz w:val="24"/>
                      <w:szCs w:val="24"/>
                    </w:rPr>
                    <w:t xml:space="preserve">Выдача (направление) разрешения на ввод объекта капитального строительства в эксплуатацию </w:t>
                  </w:r>
                  <w:r w:rsidRPr="007061DC">
                    <w:rPr>
                      <w:rFonts w:ascii="Times New Roman" w:hAnsi="Times New Roman"/>
                      <w:sz w:val="24"/>
                      <w:szCs w:val="24"/>
                    </w:rPr>
                    <w:t>или выдача (направление) заявителю</w:t>
                  </w:r>
                  <w:r w:rsidRPr="007061DC">
                    <w:t xml:space="preserve">  </w:t>
                  </w:r>
                  <w:r w:rsidRPr="007061DC">
                    <w:rPr>
                      <w:rFonts w:ascii="Times New Roman" w:hAnsi="Times New Roman"/>
                      <w:sz w:val="24"/>
                      <w:szCs w:val="24"/>
                    </w:rPr>
                    <w:t>разрешения на ввод объекта</w:t>
                  </w:r>
                  <w:r w:rsidRPr="007061DC">
                    <w:t xml:space="preserve">    </w:t>
                  </w:r>
                  <w:r w:rsidRPr="007061DC">
                    <w:rPr>
                      <w:rFonts w:ascii="Times New Roman" w:hAnsi="Times New Roman"/>
                      <w:sz w:val="24"/>
                      <w:szCs w:val="24"/>
                    </w:rPr>
                    <w:t>капитального строительства в эксплуатацию с внесенными  изменениями</w:t>
                  </w:r>
                  <w:r>
                    <w:rPr>
                      <w:rFonts w:ascii="Times New Roman" w:hAnsi="Times New Roman"/>
                      <w:sz w:val="24"/>
                      <w:szCs w:val="24"/>
                    </w:rPr>
                    <w:t>,</w:t>
                  </w:r>
                  <w:r w:rsidRPr="000804C7">
                    <w:rPr>
                      <w:rFonts w:ascii="Times New Roman" w:hAnsi="Times New Roman"/>
                      <w:sz w:val="24"/>
                      <w:szCs w:val="24"/>
                    </w:rPr>
                    <w:t xml:space="preserve"> либо </w:t>
                  </w:r>
                </w:p>
                <w:p w:rsidR="00500FE0" w:rsidRPr="000804C7" w:rsidRDefault="00500FE0" w:rsidP="00C12DCF">
                  <w:pPr>
                    <w:pStyle w:val="HTML"/>
                    <w:jc w:val="both"/>
                    <w:rPr>
                      <w:rFonts w:ascii="Times New Roman" w:hAnsi="Times New Roman"/>
                      <w:sz w:val="24"/>
                      <w:szCs w:val="24"/>
                    </w:rPr>
                  </w:pPr>
                  <w:r w:rsidRPr="000804C7">
                    <w:rPr>
                      <w:rFonts w:ascii="Times New Roman" w:hAnsi="Times New Roman"/>
                      <w:sz w:val="24"/>
                      <w:szCs w:val="24"/>
                    </w:rPr>
                    <w:t xml:space="preserve"> направление уведомления о возможности получения разрешения на ввод объекта капитального строительства в </w:t>
                  </w:r>
                  <w:r>
                    <w:rPr>
                      <w:rFonts w:ascii="Times New Roman" w:hAnsi="Times New Roman"/>
                      <w:sz w:val="24"/>
                      <w:szCs w:val="24"/>
                    </w:rPr>
                    <w:t xml:space="preserve"> э</w:t>
                  </w:r>
                  <w:r w:rsidRPr="000804C7">
                    <w:rPr>
                      <w:rFonts w:ascii="Times New Roman" w:hAnsi="Times New Roman"/>
                      <w:sz w:val="24"/>
                      <w:szCs w:val="24"/>
                    </w:rPr>
                    <w:t xml:space="preserve">ксплуатацию, </w:t>
                  </w:r>
                  <w:r>
                    <w:rPr>
                      <w:rFonts w:ascii="Times New Roman" w:hAnsi="Times New Roman"/>
                      <w:sz w:val="24"/>
                      <w:szCs w:val="24"/>
                    </w:rPr>
                    <w:t xml:space="preserve">или направление   </w:t>
                  </w:r>
                  <w:r w:rsidRPr="007061DC">
                    <w:rPr>
                      <w:rFonts w:ascii="Times New Roman" w:hAnsi="Times New Roman"/>
                      <w:sz w:val="24"/>
                      <w:szCs w:val="24"/>
                    </w:rPr>
                    <w:t xml:space="preserve">    уведомления о возможности </w:t>
                  </w:r>
                  <w:r>
                    <w:rPr>
                      <w:rFonts w:ascii="Times New Roman" w:hAnsi="Times New Roman"/>
                      <w:sz w:val="24"/>
                      <w:szCs w:val="24"/>
                    </w:rPr>
                    <w:t xml:space="preserve">     </w:t>
                  </w:r>
                  <w:r w:rsidRPr="007061DC">
                    <w:rPr>
                      <w:rFonts w:ascii="Times New Roman" w:hAnsi="Times New Roman"/>
                      <w:sz w:val="24"/>
                      <w:szCs w:val="24"/>
                    </w:rPr>
                    <w:t xml:space="preserve">  </w:t>
                  </w:r>
                  <w:r>
                    <w:rPr>
                      <w:rFonts w:ascii="Times New Roman" w:hAnsi="Times New Roman"/>
                      <w:sz w:val="24"/>
                      <w:szCs w:val="24"/>
                    </w:rPr>
                    <w:t xml:space="preserve">получения разрешения на ввод   </w:t>
                  </w:r>
                  <w:r w:rsidRPr="007061DC">
                    <w:rPr>
                      <w:rFonts w:ascii="Times New Roman" w:hAnsi="Times New Roman"/>
                      <w:sz w:val="24"/>
                      <w:szCs w:val="24"/>
                    </w:rPr>
                    <w:t>объ</w:t>
                  </w:r>
                  <w:r>
                    <w:rPr>
                      <w:rFonts w:ascii="Times New Roman" w:hAnsi="Times New Roman"/>
                      <w:sz w:val="24"/>
                      <w:szCs w:val="24"/>
                    </w:rPr>
                    <w:t>екта капитального строительства</w:t>
                  </w:r>
                  <w:r w:rsidRPr="007061DC">
                    <w:rPr>
                      <w:rFonts w:ascii="Times New Roman" w:hAnsi="Times New Roman"/>
                      <w:sz w:val="24"/>
                      <w:szCs w:val="24"/>
                    </w:rPr>
                    <w:t xml:space="preserve">   </w:t>
                  </w:r>
                  <w:r>
                    <w:rPr>
                      <w:rFonts w:ascii="Times New Roman" w:hAnsi="Times New Roman"/>
                      <w:sz w:val="24"/>
                      <w:szCs w:val="24"/>
                    </w:rPr>
                    <w:t xml:space="preserve">в эксплуатацию с внесенными    </w:t>
                  </w:r>
                  <w:r w:rsidRPr="007061DC">
                    <w:rPr>
                      <w:rFonts w:ascii="Times New Roman" w:hAnsi="Times New Roman"/>
                      <w:sz w:val="24"/>
                      <w:szCs w:val="24"/>
                    </w:rPr>
                    <w:t xml:space="preserve">         изменениями</w:t>
                  </w:r>
                </w:p>
                <w:p w:rsidR="00500FE0" w:rsidRPr="00FB7F0F" w:rsidRDefault="00500FE0" w:rsidP="00C12DCF">
                  <w:pPr>
                    <w:autoSpaceDE w:val="0"/>
                    <w:autoSpaceDN w:val="0"/>
                    <w:adjustRightInd w:val="0"/>
                    <w:jc w:val="center"/>
                    <w:outlineLvl w:val="0"/>
                    <w:rPr>
                      <w:color w:val="000000"/>
                    </w:rPr>
                  </w:pPr>
                  <w:r>
                    <w:rPr>
                      <w:color w:val="000000"/>
                    </w:rPr>
                    <w:t xml:space="preserve">  </w:t>
                  </w:r>
                </w:p>
              </w:txbxContent>
            </v:textbox>
          </v:rect>
        </w:pict>
      </w: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2464E7" w:rsidRDefault="002464E7"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Pr="002464E7"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500FE0" w:rsidRDefault="00500FE0" w:rsidP="00C12DCF">
      <w:pPr>
        <w:autoSpaceDE w:val="0"/>
        <w:autoSpaceDN w:val="0"/>
        <w:adjustRightInd w:val="0"/>
        <w:ind w:right="-2"/>
        <w:jc w:val="right"/>
        <w:outlineLvl w:val="0"/>
        <w:rPr>
          <w:sz w:val="16"/>
          <w:szCs w:val="16"/>
        </w:rPr>
      </w:pPr>
    </w:p>
    <w:p w:rsidR="002464E7" w:rsidRPr="002464E7" w:rsidRDefault="002464E7" w:rsidP="00C12DCF">
      <w:pPr>
        <w:autoSpaceDE w:val="0"/>
        <w:autoSpaceDN w:val="0"/>
        <w:adjustRightInd w:val="0"/>
        <w:ind w:right="-2"/>
        <w:jc w:val="right"/>
        <w:outlineLvl w:val="0"/>
        <w:rPr>
          <w:sz w:val="16"/>
          <w:szCs w:val="16"/>
        </w:rPr>
      </w:pPr>
    </w:p>
    <w:p w:rsidR="00C12DCF" w:rsidRPr="002464E7" w:rsidRDefault="00C12DCF" w:rsidP="00C12DCF">
      <w:pPr>
        <w:ind w:right="-2"/>
        <w:jc w:val="right"/>
        <w:rPr>
          <w:sz w:val="16"/>
          <w:szCs w:val="16"/>
        </w:rPr>
      </w:pPr>
      <w:r w:rsidRPr="002464E7">
        <w:rPr>
          <w:sz w:val="16"/>
          <w:szCs w:val="16"/>
        </w:rPr>
        <w:t>Приложение № 4</w:t>
      </w:r>
    </w:p>
    <w:p w:rsidR="00C12DCF" w:rsidRPr="002464E7" w:rsidRDefault="00C12DCF" w:rsidP="002464E7">
      <w:pPr>
        <w:ind w:right="-2"/>
        <w:jc w:val="right"/>
        <w:rPr>
          <w:sz w:val="16"/>
          <w:szCs w:val="16"/>
        </w:rPr>
      </w:pPr>
      <w:r w:rsidRPr="002464E7">
        <w:rPr>
          <w:sz w:val="16"/>
          <w:szCs w:val="16"/>
        </w:rPr>
        <w:t xml:space="preserve">                                                                 к административному регламенту</w:t>
      </w:r>
    </w:p>
    <w:p w:rsidR="00C12DCF" w:rsidRPr="002464E7" w:rsidRDefault="00C12DCF" w:rsidP="00C12DCF">
      <w:pPr>
        <w:autoSpaceDE w:val="0"/>
        <w:autoSpaceDN w:val="0"/>
        <w:adjustRightInd w:val="0"/>
        <w:ind w:right="-2"/>
        <w:jc w:val="center"/>
        <w:rPr>
          <w:sz w:val="16"/>
          <w:szCs w:val="16"/>
        </w:rPr>
      </w:pPr>
    </w:p>
    <w:p w:rsidR="00C12DCF" w:rsidRPr="002464E7" w:rsidRDefault="00C12DCF" w:rsidP="00C12DCF">
      <w:pPr>
        <w:autoSpaceDE w:val="0"/>
        <w:autoSpaceDN w:val="0"/>
        <w:adjustRightInd w:val="0"/>
        <w:ind w:right="-2"/>
        <w:jc w:val="center"/>
        <w:rPr>
          <w:sz w:val="16"/>
          <w:szCs w:val="16"/>
        </w:rPr>
      </w:pPr>
      <w:r w:rsidRPr="002464E7">
        <w:rPr>
          <w:sz w:val="16"/>
          <w:szCs w:val="16"/>
        </w:rPr>
        <w:t>РАСПИСКА</w:t>
      </w:r>
    </w:p>
    <w:p w:rsidR="00C12DCF" w:rsidRPr="002464E7" w:rsidRDefault="00C12DCF" w:rsidP="00C12DCF">
      <w:pPr>
        <w:autoSpaceDE w:val="0"/>
        <w:autoSpaceDN w:val="0"/>
        <w:adjustRightInd w:val="0"/>
        <w:ind w:right="-2"/>
        <w:jc w:val="center"/>
        <w:rPr>
          <w:sz w:val="16"/>
          <w:szCs w:val="16"/>
        </w:rPr>
      </w:pPr>
      <w:r w:rsidRPr="002464E7">
        <w:rPr>
          <w:sz w:val="16"/>
          <w:szCs w:val="16"/>
        </w:rPr>
        <w:t>в получении документов, представленных для принятия решения</w:t>
      </w:r>
    </w:p>
    <w:p w:rsidR="00C12DCF" w:rsidRPr="002464E7" w:rsidRDefault="00C12DCF" w:rsidP="00C12DCF">
      <w:pPr>
        <w:ind w:right="-2"/>
        <w:jc w:val="center"/>
        <w:rPr>
          <w:sz w:val="16"/>
          <w:szCs w:val="16"/>
        </w:rPr>
      </w:pPr>
      <w:r w:rsidRPr="002464E7">
        <w:rPr>
          <w:sz w:val="16"/>
          <w:szCs w:val="16"/>
        </w:rPr>
        <w:t xml:space="preserve">о предоставлении разрешения на ввод объекта в эксплуатацию, (о внесении изменений в разрешение на ввод объекта капитального строительства в эксплуатацию) </w:t>
      </w:r>
    </w:p>
    <w:p w:rsidR="00C12DCF" w:rsidRPr="002464E7" w:rsidRDefault="00C12DCF" w:rsidP="00C12DCF">
      <w:pPr>
        <w:autoSpaceDE w:val="0"/>
        <w:autoSpaceDN w:val="0"/>
        <w:adjustRightInd w:val="0"/>
        <w:ind w:right="-2"/>
        <w:jc w:val="center"/>
        <w:rPr>
          <w:sz w:val="16"/>
          <w:szCs w:val="16"/>
        </w:rPr>
      </w:pPr>
      <w:r w:rsidRPr="002464E7">
        <w:rPr>
          <w:sz w:val="16"/>
          <w:szCs w:val="16"/>
        </w:rPr>
        <w:t xml:space="preserve"> </w:t>
      </w:r>
    </w:p>
    <w:p w:rsidR="00C12DCF" w:rsidRPr="002464E7" w:rsidRDefault="00C12DCF" w:rsidP="00C12DCF">
      <w:pPr>
        <w:autoSpaceDE w:val="0"/>
        <w:autoSpaceDN w:val="0"/>
        <w:adjustRightInd w:val="0"/>
        <w:ind w:right="-2"/>
        <w:jc w:val="both"/>
        <w:outlineLvl w:val="0"/>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Настоящим удостоверяется, что заявитель</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lastRenderedPageBreak/>
        <w:t xml:space="preserve">                         (фамилия, имя, отчество)</w:t>
      </w:r>
    </w:p>
    <w:p w:rsidR="00C12DCF" w:rsidRPr="002464E7" w:rsidRDefault="00C12DCF" w:rsidP="00C12DCF">
      <w:pPr>
        <w:autoSpaceDE w:val="0"/>
        <w:autoSpaceDN w:val="0"/>
        <w:adjustRightInd w:val="0"/>
        <w:ind w:right="-2"/>
        <w:rPr>
          <w:sz w:val="16"/>
          <w:szCs w:val="16"/>
        </w:rPr>
      </w:pPr>
      <w:r w:rsidRPr="002464E7">
        <w:rPr>
          <w:sz w:val="16"/>
          <w:szCs w:val="16"/>
        </w:rPr>
        <w:t xml:space="preserve">представил, а сотрудник администрации Грибановского муниципального района  получил «_____» ________________ _________ документы  </w:t>
      </w:r>
    </w:p>
    <w:p w:rsidR="00C12DCF" w:rsidRPr="002464E7" w:rsidRDefault="00C12DCF" w:rsidP="00C12DCF">
      <w:pPr>
        <w:autoSpaceDE w:val="0"/>
        <w:autoSpaceDN w:val="0"/>
        <w:adjustRightInd w:val="0"/>
        <w:ind w:right="-2"/>
        <w:rPr>
          <w:sz w:val="16"/>
          <w:szCs w:val="16"/>
        </w:rPr>
      </w:pPr>
      <w:r w:rsidRPr="002464E7">
        <w:rPr>
          <w:sz w:val="16"/>
          <w:szCs w:val="16"/>
        </w:rPr>
        <w:t xml:space="preserve">                                 (число)               (месяц прописью)                (год)</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в количестве _______________________________ экземпляров </w:t>
      </w:r>
      <w:proofErr w:type="gramStart"/>
      <w:r w:rsidRPr="002464E7">
        <w:rPr>
          <w:sz w:val="16"/>
          <w:szCs w:val="16"/>
        </w:rPr>
        <w:t>по</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(прописью)                                                                </w:t>
      </w:r>
    </w:p>
    <w:p w:rsidR="00C12DCF" w:rsidRPr="002464E7" w:rsidRDefault="00C12DCF" w:rsidP="00C12DCF">
      <w:pPr>
        <w:ind w:right="-2"/>
        <w:jc w:val="both"/>
        <w:rPr>
          <w:sz w:val="16"/>
          <w:szCs w:val="16"/>
        </w:rPr>
      </w:pPr>
      <w:r w:rsidRPr="002464E7">
        <w:rPr>
          <w:sz w:val="16"/>
          <w:szCs w:val="16"/>
        </w:rPr>
        <w:t>прилагаемому к заявлению перечню документов, необходимых для предоставления  разрешения на ввод объекта в эксплуатацию,  (о внесении изменений в разрешение на ввод объекта капитального строительства в эксплуатацию) 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(согласно п. 2.6.1 настоящего Административного регламента):</w:t>
      </w:r>
    </w:p>
    <w:p w:rsidR="00C12DCF" w:rsidRPr="002464E7" w:rsidRDefault="00C12DCF" w:rsidP="00C12DCF">
      <w:pPr>
        <w:autoSpaceDE w:val="0"/>
        <w:autoSpaceDN w:val="0"/>
        <w:adjustRightInd w:val="0"/>
        <w:ind w:right="-2"/>
        <w:rPr>
          <w:sz w:val="16"/>
          <w:szCs w:val="16"/>
        </w:rPr>
      </w:pPr>
      <w:r w:rsidRPr="002464E7">
        <w:rPr>
          <w:sz w:val="16"/>
          <w:szCs w:val="16"/>
        </w:rPr>
        <w:t>__________________________________________________________________</w:t>
      </w:r>
    </w:p>
    <w:p w:rsidR="00C12DCF" w:rsidRPr="002464E7" w:rsidRDefault="00C12DCF" w:rsidP="00C12DCF">
      <w:pPr>
        <w:autoSpaceDE w:val="0"/>
        <w:autoSpaceDN w:val="0"/>
        <w:adjustRightInd w:val="0"/>
        <w:ind w:right="-2"/>
        <w:rPr>
          <w:sz w:val="16"/>
          <w:szCs w:val="16"/>
        </w:rPr>
      </w:pPr>
      <w:r w:rsidRPr="002464E7">
        <w:rPr>
          <w:sz w:val="16"/>
          <w:szCs w:val="16"/>
        </w:rPr>
        <w:t>__________________________________________________________________</w:t>
      </w:r>
    </w:p>
    <w:p w:rsidR="00C12DCF" w:rsidRPr="002464E7" w:rsidRDefault="00C12DCF" w:rsidP="00C12DCF">
      <w:pPr>
        <w:autoSpaceDE w:val="0"/>
        <w:autoSpaceDN w:val="0"/>
        <w:adjustRightInd w:val="0"/>
        <w:ind w:right="-2"/>
        <w:rPr>
          <w:sz w:val="16"/>
          <w:szCs w:val="16"/>
        </w:rPr>
      </w:pPr>
      <w:r w:rsidRPr="002464E7">
        <w:rPr>
          <w:sz w:val="16"/>
          <w:szCs w:val="16"/>
        </w:rPr>
        <w:t>__________________________________________________________________</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     _________                     ____________________</w:t>
      </w:r>
    </w:p>
    <w:p w:rsidR="00C12DCF" w:rsidRPr="002464E7" w:rsidRDefault="00C12DCF" w:rsidP="00C12DCF">
      <w:pPr>
        <w:autoSpaceDE w:val="0"/>
        <w:autoSpaceDN w:val="0"/>
        <w:adjustRightInd w:val="0"/>
        <w:ind w:right="-2"/>
        <w:rPr>
          <w:sz w:val="16"/>
          <w:szCs w:val="16"/>
        </w:rPr>
      </w:pPr>
      <w:proofErr w:type="gramStart"/>
      <w:r w:rsidRPr="002464E7">
        <w:rPr>
          <w:sz w:val="16"/>
          <w:szCs w:val="16"/>
        </w:rPr>
        <w:t>(должность специалиста,                             (подпись)                                         (расшифровка подписи)</w:t>
      </w:r>
      <w:proofErr w:type="gramEnd"/>
    </w:p>
    <w:p w:rsidR="00C12DCF" w:rsidRPr="002464E7" w:rsidRDefault="00C12DCF" w:rsidP="00C12DCF">
      <w:pPr>
        <w:autoSpaceDE w:val="0"/>
        <w:autoSpaceDN w:val="0"/>
        <w:adjustRightInd w:val="0"/>
        <w:ind w:right="-2"/>
        <w:rPr>
          <w:sz w:val="16"/>
          <w:szCs w:val="16"/>
        </w:rPr>
      </w:pPr>
      <w:r w:rsidRPr="002464E7">
        <w:rPr>
          <w:sz w:val="16"/>
          <w:szCs w:val="16"/>
        </w:rPr>
        <w:t xml:space="preserve">      ответственного за</w:t>
      </w:r>
    </w:p>
    <w:p w:rsidR="00C12DCF" w:rsidRPr="002464E7" w:rsidRDefault="00C12DCF" w:rsidP="00C12DCF">
      <w:pPr>
        <w:autoSpaceDE w:val="0"/>
        <w:autoSpaceDN w:val="0"/>
        <w:adjustRightInd w:val="0"/>
        <w:ind w:right="-2"/>
        <w:rPr>
          <w:sz w:val="16"/>
          <w:szCs w:val="16"/>
        </w:rPr>
      </w:pPr>
      <w:r w:rsidRPr="002464E7">
        <w:rPr>
          <w:sz w:val="16"/>
          <w:szCs w:val="16"/>
        </w:rPr>
        <w:t xml:space="preserve">    прием документов)</w:t>
      </w:r>
    </w:p>
    <w:p w:rsidR="00C12DCF" w:rsidRPr="002464E7" w:rsidRDefault="00C12DCF" w:rsidP="00C12DCF">
      <w:pPr>
        <w:autoSpaceDE w:val="0"/>
        <w:autoSpaceDN w:val="0"/>
        <w:adjustRightInd w:val="0"/>
        <w:ind w:right="-2"/>
        <w:rPr>
          <w:sz w:val="16"/>
          <w:szCs w:val="16"/>
        </w:rPr>
      </w:pPr>
    </w:p>
    <w:p w:rsidR="00C12DCF" w:rsidRPr="002464E7" w:rsidRDefault="00C12DCF" w:rsidP="00C12DCF">
      <w:pPr>
        <w:ind w:right="-2"/>
        <w:jc w:val="right"/>
        <w:rPr>
          <w:sz w:val="16"/>
          <w:szCs w:val="16"/>
          <w:lang w:eastAsia="ar-SA"/>
        </w:rPr>
      </w:pPr>
      <w:r w:rsidRPr="002464E7">
        <w:rPr>
          <w:sz w:val="16"/>
          <w:szCs w:val="16"/>
          <w:lang w:eastAsia="ar-SA"/>
        </w:rPr>
        <w:t>Приложение № 5</w:t>
      </w:r>
    </w:p>
    <w:p w:rsidR="00C12DCF" w:rsidRPr="002464E7" w:rsidRDefault="00C12DCF" w:rsidP="00C12DCF">
      <w:pPr>
        <w:ind w:right="-2"/>
        <w:jc w:val="right"/>
        <w:rPr>
          <w:sz w:val="16"/>
          <w:szCs w:val="16"/>
          <w:lang w:eastAsia="ar-SA"/>
        </w:rPr>
      </w:pPr>
      <w:r w:rsidRPr="002464E7">
        <w:rPr>
          <w:sz w:val="16"/>
          <w:szCs w:val="16"/>
          <w:lang w:eastAsia="ar-SA"/>
        </w:rPr>
        <w:t xml:space="preserve">     к Административному регламенту</w:t>
      </w:r>
    </w:p>
    <w:p w:rsidR="00C12DCF" w:rsidRPr="002464E7" w:rsidRDefault="00C12DCF" w:rsidP="00C12DCF">
      <w:pPr>
        <w:autoSpaceDE w:val="0"/>
        <w:autoSpaceDN w:val="0"/>
        <w:adjustRightInd w:val="0"/>
        <w:ind w:right="-2"/>
        <w:rPr>
          <w:sz w:val="16"/>
          <w:szCs w:val="16"/>
        </w:rPr>
      </w:pPr>
    </w:p>
    <w:p w:rsidR="00C12DCF" w:rsidRPr="002464E7" w:rsidRDefault="00C12DCF" w:rsidP="00C12DCF">
      <w:pPr>
        <w:autoSpaceDE w:val="0"/>
        <w:autoSpaceDN w:val="0"/>
        <w:adjustRightInd w:val="0"/>
        <w:ind w:right="-2"/>
        <w:jc w:val="right"/>
        <w:rPr>
          <w:sz w:val="16"/>
          <w:szCs w:val="16"/>
        </w:rPr>
      </w:pPr>
      <w:r w:rsidRPr="002464E7">
        <w:rPr>
          <w:rFonts w:ascii="Courier New" w:hAnsi="Courier New" w:cs="Courier New"/>
          <w:sz w:val="16"/>
          <w:szCs w:val="16"/>
        </w:rPr>
        <w:t xml:space="preserve">                                     </w:t>
      </w:r>
      <w:r w:rsidRPr="002464E7">
        <w:rPr>
          <w:sz w:val="16"/>
          <w:szCs w:val="16"/>
        </w:rPr>
        <w:t>Кому _________________________________</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w:t>
      </w:r>
      <w:proofErr w:type="gramStart"/>
      <w:r w:rsidRPr="002464E7">
        <w:rPr>
          <w:sz w:val="16"/>
          <w:szCs w:val="16"/>
        </w:rPr>
        <w:t>(наименование застройщика</w:t>
      </w:r>
      <w:proofErr w:type="gramEnd"/>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______________________________________</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w:t>
      </w:r>
      <w:proofErr w:type="gramStart"/>
      <w:r w:rsidRPr="002464E7">
        <w:rPr>
          <w:sz w:val="16"/>
          <w:szCs w:val="16"/>
        </w:rPr>
        <w:t>(фамилия, имя, отчество - для граждан,</w:t>
      </w:r>
      <w:proofErr w:type="gramEnd"/>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______________________________________</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полное наименование организации - </w:t>
      </w:r>
      <w:proofErr w:type="gramStart"/>
      <w:r w:rsidRPr="002464E7">
        <w:rPr>
          <w:sz w:val="16"/>
          <w:szCs w:val="16"/>
        </w:rPr>
        <w:t>для</w:t>
      </w:r>
      <w:proofErr w:type="gramEnd"/>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______________________________________</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юридических лиц), его почтовый индекс</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______________________________________</w:t>
      </w:r>
    </w:p>
    <w:p w:rsidR="00C12DCF" w:rsidRPr="002464E7" w:rsidRDefault="00C12DCF" w:rsidP="00C12DCF">
      <w:pPr>
        <w:autoSpaceDE w:val="0"/>
        <w:autoSpaceDN w:val="0"/>
        <w:adjustRightInd w:val="0"/>
        <w:ind w:right="-2"/>
        <w:jc w:val="right"/>
        <w:rPr>
          <w:sz w:val="16"/>
          <w:szCs w:val="16"/>
        </w:rPr>
      </w:pPr>
      <w:r w:rsidRPr="002464E7">
        <w:rPr>
          <w:sz w:val="16"/>
          <w:szCs w:val="16"/>
        </w:rPr>
        <w:t xml:space="preserve">                                      и адрес, адрес электронной почты) </w:t>
      </w:r>
      <w:hyperlink w:anchor="Par1211" w:tooltip="&lt;1&gt; Указываются:" w:history="1">
        <w:r w:rsidRPr="002464E7">
          <w:rPr>
            <w:sz w:val="16"/>
            <w:szCs w:val="16"/>
          </w:rPr>
          <w:t>&lt;1&gt;</w:t>
        </w:r>
      </w:hyperlink>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center"/>
        <w:rPr>
          <w:sz w:val="16"/>
          <w:szCs w:val="16"/>
        </w:rPr>
      </w:pPr>
      <w:bookmarkStart w:id="7" w:name="Par877"/>
      <w:bookmarkEnd w:id="7"/>
      <w:r w:rsidRPr="002464E7">
        <w:rPr>
          <w:sz w:val="16"/>
          <w:szCs w:val="16"/>
        </w:rPr>
        <w:t>РАЗРЕШЕНИЕ</w:t>
      </w:r>
    </w:p>
    <w:p w:rsidR="00C12DCF" w:rsidRPr="002464E7" w:rsidRDefault="00C12DCF" w:rsidP="00C12DCF">
      <w:pPr>
        <w:autoSpaceDE w:val="0"/>
        <w:autoSpaceDN w:val="0"/>
        <w:adjustRightInd w:val="0"/>
        <w:ind w:right="-2"/>
        <w:jc w:val="center"/>
        <w:rPr>
          <w:sz w:val="16"/>
          <w:szCs w:val="16"/>
        </w:rPr>
      </w:pPr>
      <w:r w:rsidRPr="002464E7">
        <w:rPr>
          <w:sz w:val="16"/>
          <w:szCs w:val="16"/>
        </w:rPr>
        <w:t>на ввод объекта в эксплуатацию</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Дата __________________________________ </w:t>
      </w:r>
      <w:hyperlink w:anchor="Par1214" w:tooltip="&lt;2&gt; Указывается дата подписания разрешения на ввод объекта в эксплуатацию." w:history="1">
        <w:r w:rsidRPr="002464E7">
          <w:rPr>
            <w:sz w:val="16"/>
            <w:szCs w:val="16"/>
          </w:rPr>
          <w:t>&lt;2&gt;</w:t>
        </w:r>
      </w:hyperlink>
      <w:r w:rsidRPr="002464E7">
        <w:rPr>
          <w:sz w:val="16"/>
          <w:szCs w:val="16"/>
        </w:rPr>
        <w:t xml:space="preserve"> N _________________________ </w:t>
      </w:r>
      <w:hyperlink w:anchor="Par1215" w:tooltip="&lt;3&g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 w:history="1">
        <w:r w:rsidRPr="002464E7">
          <w:rPr>
            <w:sz w:val="16"/>
            <w:szCs w:val="16"/>
          </w:rPr>
          <w:t>&lt;3&gt;</w:t>
        </w:r>
      </w:hyperlink>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I. 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roofErr w:type="gramStart"/>
      <w:r w:rsidRPr="002464E7">
        <w:rPr>
          <w:sz w:val="16"/>
          <w:szCs w:val="16"/>
        </w:rPr>
        <w:t>(наименование уполномоченного федерального органа исполнительной власти,</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или</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органа  исполнительной власти субъекта Российской Федерации, или органа</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местного самоуправления,</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 о</w:t>
      </w:r>
    </w:p>
    <w:p w:rsidR="00C12DCF" w:rsidRPr="002464E7" w:rsidRDefault="00C12DCF" w:rsidP="00C12DCF">
      <w:pPr>
        <w:autoSpaceDE w:val="0"/>
        <w:autoSpaceDN w:val="0"/>
        <w:adjustRightInd w:val="0"/>
        <w:ind w:right="-2"/>
        <w:jc w:val="both"/>
        <w:rPr>
          <w:sz w:val="16"/>
          <w:szCs w:val="16"/>
        </w:rPr>
      </w:pPr>
      <w:proofErr w:type="gramStart"/>
      <w:r w:rsidRPr="002464E7">
        <w:rPr>
          <w:sz w:val="16"/>
          <w:szCs w:val="16"/>
        </w:rPr>
        <w:t>осуществляющих</w:t>
      </w:r>
      <w:proofErr w:type="gramEnd"/>
      <w:r w:rsidRPr="002464E7">
        <w:rPr>
          <w:sz w:val="16"/>
          <w:szCs w:val="16"/>
        </w:rPr>
        <w:t xml:space="preserve">   выдачу   разрешения   на   ввод  объекта  в  эксплуатацию,</w:t>
      </w:r>
    </w:p>
    <w:p w:rsidR="00C12DCF" w:rsidRPr="002464E7" w:rsidRDefault="00C12DCF" w:rsidP="00C12DCF">
      <w:pPr>
        <w:autoSpaceDE w:val="0"/>
        <w:autoSpaceDN w:val="0"/>
        <w:adjustRightInd w:val="0"/>
        <w:ind w:right="-2"/>
        <w:jc w:val="both"/>
        <w:rPr>
          <w:sz w:val="16"/>
          <w:szCs w:val="16"/>
        </w:rPr>
      </w:pPr>
      <w:proofErr w:type="gramStart"/>
      <w:r w:rsidRPr="002464E7">
        <w:rPr>
          <w:sz w:val="16"/>
          <w:szCs w:val="16"/>
        </w:rPr>
        <w:t>Государственная корпорация по атомной энергии "</w:t>
      </w:r>
      <w:proofErr w:type="spellStart"/>
      <w:r w:rsidRPr="002464E7">
        <w:rPr>
          <w:sz w:val="16"/>
          <w:szCs w:val="16"/>
        </w:rPr>
        <w:t>Росатом</w:t>
      </w:r>
      <w:proofErr w:type="spellEnd"/>
      <w:r w:rsidRPr="002464E7">
        <w:rPr>
          <w:sz w:val="16"/>
          <w:szCs w:val="16"/>
        </w:rPr>
        <w:t>")</w:t>
      </w:r>
      <w:proofErr w:type="gramEnd"/>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в  соответствии  со  </w:t>
      </w:r>
      <w:hyperlink r:id="rId61" w:history="1">
        <w:r w:rsidRPr="002464E7">
          <w:rPr>
            <w:sz w:val="16"/>
            <w:szCs w:val="16"/>
          </w:rPr>
          <w:t>статьей  55</w:t>
        </w:r>
      </w:hyperlink>
      <w:r w:rsidRPr="002464E7">
        <w:rPr>
          <w:sz w:val="16"/>
          <w:szCs w:val="16"/>
        </w:rPr>
        <w:t xml:space="preserve">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hyperlink w:anchor="Par1223" w:tooltip="&lt;4&g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 w:history="1">
        <w:r w:rsidRPr="002464E7">
          <w:rPr>
            <w:sz w:val="16"/>
            <w:szCs w:val="16"/>
          </w:rPr>
          <w:t>&lt;4&gt;</w:t>
        </w:r>
      </w:hyperlink>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roofErr w:type="gramStart"/>
      <w:r w:rsidRPr="002464E7">
        <w:rPr>
          <w:sz w:val="16"/>
          <w:szCs w:val="16"/>
        </w:rPr>
        <w:t>(наименование объекта (этапа) капитального строительства</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в соответствии с проектной документацией, кадастровый номер объекта) </w:t>
      </w:r>
      <w:hyperlink w:anchor="Par1224" w:tooltip="&lt;5&g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 w:history="1">
        <w:r w:rsidRPr="002464E7">
          <w:rPr>
            <w:sz w:val="16"/>
            <w:szCs w:val="16"/>
          </w:rPr>
          <w:t>&lt;5&gt;</w:t>
        </w:r>
      </w:hyperlink>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
    <w:p w:rsidR="00C12DCF" w:rsidRPr="002464E7" w:rsidRDefault="00C12DCF" w:rsidP="00C12DCF">
      <w:pPr>
        <w:autoSpaceDE w:val="0"/>
        <w:autoSpaceDN w:val="0"/>
        <w:adjustRightInd w:val="0"/>
        <w:ind w:right="-2"/>
        <w:jc w:val="both"/>
        <w:rPr>
          <w:sz w:val="16"/>
          <w:szCs w:val="16"/>
        </w:rPr>
      </w:pPr>
      <w:proofErr w:type="gramStart"/>
      <w:r w:rsidRPr="002464E7">
        <w:rPr>
          <w:sz w:val="16"/>
          <w:szCs w:val="16"/>
        </w:rPr>
        <w:t>расположенного</w:t>
      </w:r>
      <w:proofErr w:type="gramEnd"/>
      <w:r w:rsidRPr="002464E7">
        <w:rPr>
          <w:sz w:val="16"/>
          <w:szCs w:val="16"/>
        </w:rPr>
        <w:t xml:space="preserve"> по адресу:</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roofErr w:type="gramStart"/>
      <w:r w:rsidRPr="002464E7">
        <w:rPr>
          <w:sz w:val="16"/>
          <w:szCs w:val="16"/>
        </w:rPr>
        <w:t>(адрес объекта капитального строительства в соответствии</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с государственным адресным реестром с указанием реквизитов</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документов о присвоении, об изменении адреса) </w:t>
      </w:r>
      <w:hyperlink w:anchor="Par1227" w:tooltip="&lt;6&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 w:history="1">
        <w:r w:rsidRPr="002464E7">
          <w:rPr>
            <w:sz w:val="16"/>
            <w:szCs w:val="16"/>
          </w:rPr>
          <w:t>&lt;6&gt;</w:t>
        </w:r>
      </w:hyperlink>
    </w:p>
    <w:p w:rsidR="00C12DCF" w:rsidRPr="002464E7" w:rsidRDefault="00C12DCF" w:rsidP="00C12DCF">
      <w:pPr>
        <w:autoSpaceDE w:val="0"/>
        <w:autoSpaceDN w:val="0"/>
        <w:adjustRightInd w:val="0"/>
        <w:ind w:right="-2"/>
        <w:jc w:val="both"/>
        <w:rPr>
          <w:sz w:val="16"/>
          <w:szCs w:val="16"/>
        </w:rPr>
      </w:pPr>
      <w:r w:rsidRPr="002464E7">
        <w:rPr>
          <w:sz w:val="16"/>
          <w:szCs w:val="16"/>
        </w:rPr>
        <w:t xml:space="preserve">на земельном участке (земельных участках) с кадастровым номером </w:t>
      </w:r>
      <w:hyperlink w:anchor="Par1228" w:tooltip="&lt;7&gt; Указывается кадастровый номер земельного участка (земельных участков), на котором (которых), над или под которым (которыми) расположено здание, сооружение." w:history="1">
        <w:r w:rsidRPr="002464E7">
          <w:rPr>
            <w:sz w:val="16"/>
            <w:szCs w:val="16"/>
          </w:rPr>
          <w:t>&lt;7&gt;</w:t>
        </w:r>
      </w:hyperlink>
      <w:r w:rsidRPr="002464E7">
        <w:rPr>
          <w:sz w:val="16"/>
          <w:szCs w:val="16"/>
        </w:rPr>
        <w:t>:</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строительный адрес </w:t>
      </w:r>
      <w:hyperlink w:anchor="Par1229" w:tooltip="&lt;8&g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N 1221 &quot;Об утверждении Правил присвоения, изменения и аннулир" w:history="1">
        <w:r w:rsidRPr="002464E7">
          <w:rPr>
            <w:sz w:val="16"/>
            <w:szCs w:val="16"/>
          </w:rPr>
          <w:t>&lt;8&gt;</w:t>
        </w:r>
      </w:hyperlink>
      <w:r w:rsidRPr="002464E7">
        <w:rPr>
          <w:sz w:val="16"/>
          <w:szCs w:val="16"/>
        </w:rPr>
        <w:t>:</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В  отношении  объекта  капитального  строительства выдано разрешение </w:t>
      </w:r>
      <w:proofErr w:type="gramStart"/>
      <w:r w:rsidRPr="002464E7">
        <w:rPr>
          <w:sz w:val="16"/>
          <w:szCs w:val="16"/>
        </w:rPr>
        <w:t>на</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строительство  N  __________,  дата  выдачи  _____________, орган, выдавший</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разрешение на строительство, </w:t>
      </w:r>
      <w:hyperlink w:anchor="Par1230" w:tooltip="&lt;9&g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 w:history="1">
        <w:r w:rsidRPr="002464E7">
          <w:rPr>
            <w:sz w:val="16"/>
            <w:szCs w:val="16"/>
          </w:rPr>
          <w:t>&lt;9&gt;</w:t>
        </w:r>
      </w:hyperlink>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II. Сведения об объекте капитального строительства </w:t>
      </w:r>
      <w:hyperlink w:anchor="Par1231" w:tooltip="&lt;10&gt; Сведения об объекте капитального строительства (в отношении линейных объектов допускается заполнение не всех граф раздела)." w:history="1">
        <w:r w:rsidRPr="002464E7">
          <w:rPr>
            <w:sz w:val="16"/>
            <w:szCs w:val="16"/>
          </w:rPr>
          <w:t>&lt;10&gt;</w:t>
        </w:r>
      </w:hyperlink>
    </w:p>
    <w:p w:rsidR="00C12DCF" w:rsidRPr="002464E7" w:rsidRDefault="00C12DCF" w:rsidP="00C12DCF">
      <w:pPr>
        <w:widowControl w:val="0"/>
        <w:suppressAutoHyphens/>
        <w:autoSpaceDE w:val="0"/>
        <w:ind w:right="-2"/>
        <w:jc w:val="both"/>
        <w:rPr>
          <w:sz w:val="16"/>
          <w:szCs w:val="16"/>
          <w:lang w:eastAsia="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701"/>
        <w:gridCol w:w="2268"/>
        <w:gridCol w:w="1701"/>
      </w:tblGrid>
      <w:tr w:rsidR="00C12DCF" w:rsidRPr="002464E7" w:rsidTr="002464E7">
        <w:tc>
          <w:tcPr>
            <w:tcW w:w="4395" w:type="dxa"/>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По проекту</w:t>
            </w:r>
          </w:p>
        </w:tc>
        <w:tc>
          <w:tcPr>
            <w:tcW w:w="1701" w:type="dxa"/>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Фактически</w:t>
            </w: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2"/>
              <w:rPr>
                <w:sz w:val="16"/>
                <w:szCs w:val="16"/>
                <w:lang w:eastAsia="ar-SA"/>
              </w:rPr>
            </w:pPr>
            <w:r w:rsidRPr="002464E7">
              <w:rPr>
                <w:sz w:val="16"/>
                <w:szCs w:val="16"/>
                <w:lang w:eastAsia="ar-SA"/>
              </w:rPr>
              <w:t>1. Общие показатели вводимого в эксплуатацию объекта</w:t>
            </w: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Строительный объем - всего</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куб.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lastRenderedPageBreak/>
              <w:t>в том числе надземной части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куб.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Общая площадь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Площадь нежилых помещений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Площадь встроенно-пристроенных помещений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Количество зданий, сооружений </w:t>
            </w:r>
            <w:hyperlink w:anchor="Par1236" w:tooltip="&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quot;Разрешение на ввод объекта в эксплуатацию недействительно без технического плана&quot;." w:history="1">
              <w:r w:rsidRPr="002464E7">
                <w:rPr>
                  <w:sz w:val="16"/>
                  <w:szCs w:val="16"/>
                  <w:lang w:eastAsia="ar-SA"/>
                </w:rPr>
                <w:t>&lt;11&gt;</w:t>
              </w:r>
            </w:hyperlink>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2"/>
              <w:rPr>
                <w:sz w:val="16"/>
                <w:szCs w:val="16"/>
                <w:lang w:eastAsia="ar-SA"/>
              </w:rPr>
            </w:pPr>
            <w:r w:rsidRPr="002464E7">
              <w:rPr>
                <w:sz w:val="16"/>
                <w:szCs w:val="16"/>
                <w:lang w:eastAsia="ar-SA"/>
              </w:rPr>
              <w:t>2. Объекты непроизводственного назначения</w:t>
            </w: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3"/>
              <w:rPr>
                <w:sz w:val="16"/>
                <w:szCs w:val="16"/>
                <w:lang w:eastAsia="ar-SA"/>
              </w:rPr>
            </w:pPr>
            <w:r w:rsidRPr="002464E7">
              <w:rPr>
                <w:sz w:val="16"/>
                <w:szCs w:val="16"/>
                <w:lang w:eastAsia="ar-SA"/>
              </w:rPr>
              <w:t xml:space="preserve">2.1. </w:t>
            </w:r>
            <w:proofErr w:type="gramStart"/>
            <w:r w:rsidRPr="002464E7">
              <w:rPr>
                <w:sz w:val="16"/>
                <w:szCs w:val="16"/>
                <w:lang w:eastAsia="ar-SA"/>
              </w:rPr>
              <w:t>Нежилые объекты (объекты здравоохранения, образования, культуры, отдыха, спорта и т.д.)</w:t>
            </w:r>
            <w:proofErr w:type="gramEnd"/>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мест</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помещений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Вместимость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этажей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в том числе </w:t>
            </w:r>
            <w:proofErr w:type="gramStart"/>
            <w:r w:rsidRPr="002464E7">
              <w:rPr>
                <w:sz w:val="16"/>
                <w:szCs w:val="16"/>
                <w:lang w:eastAsia="ar-SA"/>
              </w:rPr>
              <w:t>подземных</w:t>
            </w:r>
            <w:proofErr w:type="gramEnd"/>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Лифты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Эскалаторы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Иные показатели </w:t>
            </w:r>
            <w:hyperlink w:anchor="Par1237" w:tooltip="&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history="1">
              <w:r w:rsidRPr="002464E7">
                <w:rPr>
                  <w:sz w:val="16"/>
                  <w:szCs w:val="16"/>
                  <w:lang w:eastAsia="ar-SA"/>
                </w:rPr>
                <w:t>&lt;12&gt;</w:t>
              </w:r>
            </w:hyperlink>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3"/>
              <w:rPr>
                <w:sz w:val="16"/>
                <w:szCs w:val="16"/>
                <w:lang w:eastAsia="ar-SA"/>
              </w:rPr>
            </w:pPr>
            <w:r w:rsidRPr="002464E7">
              <w:rPr>
                <w:sz w:val="16"/>
                <w:szCs w:val="16"/>
                <w:lang w:eastAsia="ar-SA"/>
              </w:rPr>
              <w:t>2.2. Объекты жилищного фонда</w:t>
            </w: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Общая площадь жилых помещений (за исключением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Общая площадь нежилых помещений, в том числе площадь общего имущества в многоквартирном доме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этажей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в том числе </w:t>
            </w:r>
            <w:proofErr w:type="gramStart"/>
            <w:r w:rsidRPr="002464E7">
              <w:rPr>
                <w:sz w:val="16"/>
                <w:szCs w:val="16"/>
                <w:lang w:eastAsia="ar-SA"/>
              </w:rPr>
              <w:t>подземных</w:t>
            </w:r>
            <w:proofErr w:type="gramEnd"/>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секций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секций</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Количество квартир/общая площадь, всего</w:t>
            </w:r>
          </w:p>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в том числе: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1-комнатные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2-комнатные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3-комнатные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4-комнатные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более чем 4-комнатные</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Общая площадь жилых помещений (с учетом балконов, лоджий, веранд и террас)</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кв. м</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lastRenderedPageBreak/>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Лифты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Эскалаторы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Иные показатели </w:t>
            </w:r>
            <w:hyperlink w:anchor="Par1237" w:tooltip="&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history="1">
              <w:r w:rsidRPr="002464E7">
                <w:rPr>
                  <w:sz w:val="16"/>
                  <w:szCs w:val="16"/>
                  <w:lang w:eastAsia="ar-SA"/>
                </w:rPr>
                <w:t>&lt;12&gt;</w:t>
              </w:r>
            </w:hyperlink>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2"/>
              <w:rPr>
                <w:sz w:val="16"/>
                <w:szCs w:val="16"/>
                <w:lang w:eastAsia="ar-SA"/>
              </w:rPr>
            </w:pPr>
            <w:r w:rsidRPr="002464E7">
              <w:rPr>
                <w:sz w:val="16"/>
                <w:szCs w:val="16"/>
                <w:lang w:eastAsia="ar-SA"/>
              </w:rPr>
              <w:t>3. Объекты производственного назначения</w:t>
            </w: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both"/>
              <w:rPr>
                <w:sz w:val="16"/>
                <w:szCs w:val="16"/>
                <w:lang w:eastAsia="ar-SA"/>
              </w:rPr>
            </w:pPr>
            <w:r w:rsidRPr="002464E7">
              <w:rPr>
                <w:sz w:val="16"/>
                <w:szCs w:val="16"/>
                <w:lang w:eastAsia="ar-SA"/>
              </w:rPr>
              <w:t>Наименование объекта капитального строительства в соответствии с проектной документацией:</w:t>
            </w: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Тип объекта</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Мощность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Производительность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Сети и системы инженерно-технического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Лифты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Эскалаторы</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Инвалидные подъемники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r w:rsidRPr="002464E7">
              <w:rPr>
                <w:sz w:val="16"/>
                <w:szCs w:val="16"/>
                <w:lang w:eastAsia="ar-SA"/>
              </w:rPr>
              <w:t>шт.</w:t>
            </w: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фундаментов</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стен</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перекрытий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Материалы кровли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Иные показатели </w:t>
            </w:r>
            <w:hyperlink w:anchor="Par1237" w:tooltip="&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history="1">
              <w:r w:rsidRPr="002464E7">
                <w:rPr>
                  <w:sz w:val="16"/>
                  <w:szCs w:val="16"/>
                  <w:lang w:eastAsia="ar-SA"/>
                </w:rPr>
                <w:t>&lt;12&gt;</w:t>
              </w:r>
            </w:hyperlink>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2"/>
              <w:rPr>
                <w:sz w:val="16"/>
                <w:szCs w:val="16"/>
                <w:lang w:eastAsia="ar-SA"/>
              </w:rPr>
            </w:pPr>
            <w:r w:rsidRPr="002464E7">
              <w:rPr>
                <w:sz w:val="16"/>
                <w:szCs w:val="16"/>
                <w:lang w:eastAsia="ar-SA"/>
              </w:rPr>
              <w:t>4. Линейные объекты</w:t>
            </w: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Категория (класс)</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Протяженность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Мощность (пропускная способность, грузооборот, интенсивность движения)</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Диаметры и количество трубопроводов, характеристики материалов труб</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Тип (КЛ, </w:t>
            </w:r>
            <w:proofErr w:type="gramStart"/>
            <w:r w:rsidRPr="002464E7">
              <w:rPr>
                <w:sz w:val="16"/>
                <w:szCs w:val="16"/>
                <w:lang w:eastAsia="ar-SA"/>
              </w:rPr>
              <w:t>ВЛ</w:t>
            </w:r>
            <w:proofErr w:type="gramEnd"/>
            <w:r w:rsidRPr="002464E7">
              <w:rPr>
                <w:sz w:val="16"/>
                <w:szCs w:val="16"/>
                <w:lang w:eastAsia="ar-SA"/>
              </w:rPr>
              <w:t>, КВЛ), уровень напряжения линий электропередачи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Перечень конструктивных элементов, оказывающих влияние на безопасность</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Иные показатели </w:t>
            </w:r>
            <w:hyperlink w:anchor="Par1237" w:tooltip="&lt;12&g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history="1">
              <w:r w:rsidRPr="002464E7">
                <w:rPr>
                  <w:sz w:val="16"/>
                  <w:szCs w:val="16"/>
                  <w:lang w:eastAsia="ar-SA"/>
                </w:rPr>
                <w:t>&lt;12&gt;</w:t>
              </w:r>
            </w:hyperlink>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10065" w:type="dxa"/>
            <w:gridSpan w:val="4"/>
            <w:tcBorders>
              <w:top w:val="single" w:sz="4" w:space="0" w:color="auto"/>
              <w:left w:val="single" w:sz="4" w:space="0" w:color="auto"/>
              <w:bottom w:val="single" w:sz="4" w:space="0" w:color="auto"/>
              <w:right w:val="single" w:sz="4" w:space="0" w:color="auto"/>
            </w:tcBorders>
            <w:vAlign w:val="center"/>
          </w:tcPr>
          <w:p w:rsidR="00C12DCF" w:rsidRPr="002464E7" w:rsidRDefault="00C12DCF" w:rsidP="00C12DCF">
            <w:pPr>
              <w:widowControl w:val="0"/>
              <w:suppressAutoHyphens/>
              <w:autoSpaceDE w:val="0"/>
              <w:ind w:right="-2"/>
              <w:jc w:val="center"/>
              <w:outlineLvl w:val="2"/>
              <w:rPr>
                <w:sz w:val="16"/>
                <w:szCs w:val="16"/>
                <w:lang w:eastAsia="ar-SA"/>
              </w:rPr>
            </w:pPr>
            <w:r w:rsidRPr="002464E7">
              <w:rPr>
                <w:sz w:val="16"/>
                <w:szCs w:val="16"/>
                <w:lang w:eastAsia="ar-SA"/>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ar1238" w:tooltip="&lt;13&gt; В отношении линейных объектов допускается заполнение не всех граф раздела." w:history="1">
              <w:r w:rsidRPr="002464E7">
                <w:rPr>
                  <w:sz w:val="16"/>
                  <w:szCs w:val="16"/>
                  <w:lang w:eastAsia="ar-SA"/>
                </w:rPr>
                <w:t>&lt;13&gt;</w:t>
              </w:r>
            </w:hyperlink>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 xml:space="preserve">Класс </w:t>
            </w:r>
            <w:proofErr w:type="spellStart"/>
            <w:r w:rsidRPr="002464E7">
              <w:rPr>
                <w:sz w:val="16"/>
                <w:szCs w:val="16"/>
                <w:lang w:eastAsia="ar-SA"/>
              </w:rPr>
              <w:t>энергоэффективности</w:t>
            </w:r>
            <w:proofErr w:type="spellEnd"/>
            <w:r w:rsidRPr="002464E7">
              <w:rPr>
                <w:sz w:val="16"/>
                <w:szCs w:val="16"/>
                <w:lang w:eastAsia="ar-SA"/>
              </w:rPr>
              <w:t xml:space="preserve"> здания</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Удельный расход тепловой энергии на 1 кв. м площади</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jc w:val="center"/>
              <w:rPr>
                <w:sz w:val="16"/>
                <w:szCs w:val="16"/>
                <w:lang w:eastAsia="ar-SA"/>
              </w:rPr>
            </w:pPr>
            <w:proofErr w:type="spellStart"/>
            <w:r w:rsidRPr="002464E7">
              <w:rPr>
                <w:sz w:val="16"/>
                <w:szCs w:val="16"/>
                <w:lang w:eastAsia="ar-SA"/>
              </w:rPr>
              <w:t>кВт·ч</w:t>
            </w:r>
            <w:proofErr w:type="spellEnd"/>
            <w:r w:rsidRPr="002464E7">
              <w:rPr>
                <w:sz w:val="16"/>
                <w:szCs w:val="16"/>
                <w:lang w:eastAsia="ar-SA"/>
              </w:rPr>
              <w:t>/м</w:t>
            </w:r>
            <w:proofErr w:type="gramStart"/>
            <w:r w:rsidRPr="002464E7">
              <w:rPr>
                <w:sz w:val="16"/>
                <w:szCs w:val="16"/>
                <w:vertAlign w:val="superscript"/>
                <w:lang w:eastAsia="ar-SA"/>
              </w:rPr>
              <w:t>2</w:t>
            </w:r>
            <w:proofErr w:type="gramEnd"/>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lastRenderedPageBreak/>
              <w:t>Материалы утепления наружных ограждающих конструкций</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r w:rsidR="00C12DCF" w:rsidRPr="002464E7" w:rsidTr="002464E7">
        <w:tc>
          <w:tcPr>
            <w:tcW w:w="4395"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r w:rsidRPr="002464E7">
              <w:rPr>
                <w:sz w:val="16"/>
                <w:szCs w:val="16"/>
                <w:lang w:eastAsia="ar-SA"/>
              </w:rPr>
              <w:t>Заполнение световых проемов</w:t>
            </w: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2268"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c>
          <w:tcPr>
            <w:tcW w:w="1701" w:type="dxa"/>
            <w:tcBorders>
              <w:top w:val="single" w:sz="4" w:space="0" w:color="auto"/>
              <w:left w:val="single" w:sz="4" w:space="0" w:color="auto"/>
              <w:bottom w:val="single" w:sz="4" w:space="0" w:color="auto"/>
              <w:right w:val="single" w:sz="4" w:space="0" w:color="auto"/>
            </w:tcBorders>
          </w:tcPr>
          <w:p w:rsidR="00C12DCF" w:rsidRPr="002464E7" w:rsidRDefault="00C12DCF" w:rsidP="00C12DCF">
            <w:pPr>
              <w:widowControl w:val="0"/>
              <w:suppressAutoHyphens/>
              <w:autoSpaceDE w:val="0"/>
              <w:ind w:right="-2"/>
              <w:rPr>
                <w:sz w:val="16"/>
                <w:szCs w:val="16"/>
                <w:lang w:eastAsia="ar-SA"/>
              </w:rPr>
            </w:pPr>
          </w:p>
        </w:tc>
      </w:tr>
    </w:tbl>
    <w:p w:rsidR="00C12DCF" w:rsidRPr="002464E7" w:rsidRDefault="00C12DCF" w:rsidP="00C12DCF">
      <w:pPr>
        <w:widowControl w:val="0"/>
        <w:suppressAutoHyphens/>
        <w:autoSpaceDE w:val="0"/>
        <w:ind w:right="-2"/>
        <w:jc w:val="both"/>
        <w:rPr>
          <w:sz w:val="16"/>
          <w:szCs w:val="16"/>
          <w:lang w:eastAsia="ar-SA"/>
        </w:rPr>
      </w:pP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Разрешение   на   ввод   объекта  в  эксплуатацию  недействительно  без  технического плана ________________________________________________________________________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______________________________________________________________________ </w:t>
      </w:r>
      <w:hyperlink w:anchor="Par1239" w:tooltip="&lt;14&gt; Указывается:" w:history="1">
        <w:r w:rsidRPr="002464E7">
          <w:rPr>
            <w:sz w:val="16"/>
            <w:szCs w:val="16"/>
          </w:rPr>
          <w:t>&lt;14&gt;</w:t>
        </w:r>
      </w:hyperlink>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_______________________________   _____________   _____________________</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roofErr w:type="gramStart"/>
      <w:r w:rsidRPr="002464E7">
        <w:rPr>
          <w:sz w:val="16"/>
          <w:szCs w:val="16"/>
        </w:rPr>
        <w:t>(должность уполномоченного                         (подпись)                    (расшифровка подписи)</w:t>
      </w:r>
      <w:proofErr w:type="gramEnd"/>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сотрудника органа,</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w:t>
      </w:r>
      <w:proofErr w:type="gramStart"/>
      <w:r w:rsidRPr="002464E7">
        <w:rPr>
          <w:sz w:val="16"/>
          <w:szCs w:val="16"/>
        </w:rPr>
        <w:t>осуществляющего</w:t>
      </w:r>
      <w:proofErr w:type="gramEnd"/>
      <w:r w:rsidRPr="002464E7">
        <w:rPr>
          <w:sz w:val="16"/>
          <w:szCs w:val="16"/>
        </w:rPr>
        <w:t xml:space="preserve"> выдачу</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разрешения на ввод объекта</w:t>
      </w:r>
    </w:p>
    <w:p w:rsidR="00C12DCF" w:rsidRPr="002464E7" w:rsidRDefault="00C12DCF" w:rsidP="00C12DCF">
      <w:pPr>
        <w:autoSpaceDE w:val="0"/>
        <w:autoSpaceDN w:val="0"/>
        <w:adjustRightInd w:val="0"/>
        <w:ind w:right="-2"/>
        <w:jc w:val="both"/>
        <w:rPr>
          <w:sz w:val="16"/>
          <w:szCs w:val="16"/>
        </w:rPr>
      </w:pPr>
      <w:r w:rsidRPr="002464E7">
        <w:rPr>
          <w:sz w:val="16"/>
          <w:szCs w:val="16"/>
        </w:rPr>
        <w:t xml:space="preserve">         в эксплуатацию)</w:t>
      </w:r>
    </w:p>
    <w:p w:rsidR="00C12DCF" w:rsidRPr="002464E7" w:rsidRDefault="00C12DCF" w:rsidP="00C12DCF">
      <w:pPr>
        <w:autoSpaceDE w:val="0"/>
        <w:autoSpaceDN w:val="0"/>
        <w:adjustRightInd w:val="0"/>
        <w:ind w:right="-2"/>
        <w:jc w:val="both"/>
        <w:rPr>
          <w:sz w:val="16"/>
          <w:szCs w:val="16"/>
        </w:rPr>
      </w:pPr>
    </w:p>
    <w:p w:rsidR="00C12DCF" w:rsidRPr="002464E7" w:rsidRDefault="00C12DCF" w:rsidP="00C12DCF">
      <w:pPr>
        <w:autoSpaceDE w:val="0"/>
        <w:autoSpaceDN w:val="0"/>
        <w:adjustRightInd w:val="0"/>
        <w:ind w:right="-2"/>
        <w:jc w:val="both"/>
        <w:rPr>
          <w:sz w:val="16"/>
          <w:szCs w:val="16"/>
        </w:rPr>
      </w:pPr>
      <w:r w:rsidRPr="002464E7">
        <w:rPr>
          <w:sz w:val="16"/>
          <w:szCs w:val="16"/>
        </w:rPr>
        <w:t>"______" _____________ 20_____ г.</w:t>
      </w:r>
    </w:p>
    <w:p w:rsidR="00C12DCF" w:rsidRPr="002464E7" w:rsidRDefault="00C12DCF" w:rsidP="00C12DCF">
      <w:pPr>
        <w:autoSpaceDE w:val="0"/>
        <w:autoSpaceDN w:val="0"/>
        <w:adjustRightInd w:val="0"/>
        <w:ind w:right="-2"/>
        <w:jc w:val="both"/>
        <w:rPr>
          <w:sz w:val="16"/>
          <w:szCs w:val="16"/>
        </w:rPr>
      </w:pPr>
      <w:r w:rsidRPr="002464E7">
        <w:rPr>
          <w:sz w:val="16"/>
          <w:szCs w:val="16"/>
        </w:rPr>
        <w:t>М.П.</w:t>
      </w:r>
    </w:p>
    <w:p w:rsidR="00C12DCF" w:rsidRPr="002464E7" w:rsidRDefault="00C12DCF" w:rsidP="00C12DCF">
      <w:pPr>
        <w:widowControl w:val="0"/>
        <w:suppressAutoHyphens/>
        <w:autoSpaceDE w:val="0"/>
        <w:ind w:right="-2"/>
        <w:jc w:val="both"/>
        <w:rPr>
          <w:sz w:val="16"/>
          <w:szCs w:val="16"/>
          <w:lang w:eastAsia="ar-SA"/>
        </w:rPr>
      </w:pPr>
    </w:p>
    <w:p w:rsidR="00C12DCF" w:rsidRPr="002464E7" w:rsidRDefault="00C12DCF" w:rsidP="00C12DCF">
      <w:pPr>
        <w:widowControl w:val="0"/>
        <w:suppressAutoHyphens/>
        <w:autoSpaceDE w:val="0"/>
        <w:ind w:right="-2"/>
        <w:jc w:val="both"/>
        <w:rPr>
          <w:sz w:val="16"/>
          <w:szCs w:val="16"/>
          <w:lang w:eastAsia="ar-SA"/>
        </w:rPr>
      </w:pPr>
      <w:r w:rsidRPr="002464E7">
        <w:rPr>
          <w:sz w:val="16"/>
          <w:szCs w:val="16"/>
          <w:lang w:eastAsia="ar-SA"/>
        </w:rPr>
        <w:t>--------------------------------</w:t>
      </w:r>
    </w:p>
    <w:p w:rsidR="00C12DCF" w:rsidRPr="002464E7" w:rsidRDefault="00C12DCF" w:rsidP="00C12DCF">
      <w:pPr>
        <w:widowControl w:val="0"/>
        <w:suppressAutoHyphens/>
        <w:autoSpaceDE w:val="0"/>
        <w:spacing w:before="240"/>
        <w:ind w:right="-2"/>
        <w:jc w:val="both"/>
        <w:rPr>
          <w:sz w:val="16"/>
          <w:szCs w:val="16"/>
          <w:lang w:eastAsia="ar-SA"/>
        </w:rPr>
      </w:pPr>
      <w:bookmarkStart w:id="8" w:name="Par1211"/>
      <w:bookmarkEnd w:id="8"/>
      <w:r w:rsidRPr="002464E7">
        <w:rPr>
          <w:sz w:val="16"/>
          <w:szCs w:val="16"/>
          <w:lang w:eastAsia="ar-SA"/>
        </w:rPr>
        <w:t>&lt;1</w:t>
      </w:r>
      <w:proofErr w:type="gramStart"/>
      <w:r w:rsidRPr="002464E7">
        <w:rPr>
          <w:sz w:val="16"/>
          <w:szCs w:val="16"/>
          <w:lang w:eastAsia="ar-SA"/>
        </w:rPr>
        <w:t>&gt; У</w:t>
      </w:r>
      <w:proofErr w:type="gramEnd"/>
      <w:r w:rsidRPr="002464E7">
        <w:rPr>
          <w:sz w:val="16"/>
          <w:szCs w:val="16"/>
          <w:lang w:eastAsia="ar-SA"/>
        </w:rPr>
        <w:t>казываются:</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 xml:space="preserve">- полное наименование организации в соответствии со </w:t>
      </w:r>
      <w:hyperlink r:id="rId62" w:history="1">
        <w:r w:rsidRPr="002464E7">
          <w:rPr>
            <w:sz w:val="16"/>
            <w:szCs w:val="16"/>
            <w:lang w:eastAsia="ar-SA"/>
          </w:rPr>
          <w:t>статьей 54</w:t>
        </w:r>
      </w:hyperlink>
      <w:r w:rsidRPr="002464E7">
        <w:rPr>
          <w:sz w:val="16"/>
          <w:szCs w:val="16"/>
          <w:lang w:eastAsia="ar-SA"/>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C12DCF" w:rsidRPr="002464E7" w:rsidRDefault="00C12DCF" w:rsidP="002464E7">
      <w:pPr>
        <w:widowControl w:val="0"/>
        <w:suppressAutoHyphens/>
        <w:autoSpaceDE w:val="0"/>
        <w:jc w:val="both"/>
        <w:rPr>
          <w:sz w:val="16"/>
          <w:szCs w:val="16"/>
          <w:lang w:eastAsia="ar-SA"/>
        </w:rPr>
      </w:pPr>
      <w:bookmarkStart w:id="9" w:name="Par1214"/>
      <w:bookmarkEnd w:id="9"/>
      <w:r w:rsidRPr="002464E7">
        <w:rPr>
          <w:sz w:val="16"/>
          <w:szCs w:val="16"/>
          <w:lang w:eastAsia="ar-SA"/>
        </w:rPr>
        <w:t>&lt;2</w:t>
      </w:r>
      <w:proofErr w:type="gramStart"/>
      <w:r w:rsidRPr="002464E7">
        <w:rPr>
          <w:sz w:val="16"/>
          <w:szCs w:val="16"/>
          <w:lang w:eastAsia="ar-SA"/>
        </w:rPr>
        <w:t>&gt; У</w:t>
      </w:r>
      <w:proofErr w:type="gramEnd"/>
      <w:r w:rsidRPr="002464E7">
        <w:rPr>
          <w:sz w:val="16"/>
          <w:szCs w:val="16"/>
          <w:lang w:eastAsia="ar-SA"/>
        </w:rPr>
        <w:t>казывается дата подписания разрешения на ввод объекта в эксплуатацию.</w:t>
      </w:r>
    </w:p>
    <w:p w:rsidR="00C12DCF" w:rsidRPr="002464E7" w:rsidRDefault="00C12DCF" w:rsidP="002464E7">
      <w:pPr>
        <w:widowControl w:val="0"/>
        <w:suppressAutoHyphens/>
        <w:autoSpaceDE w:val="0"/>
        <w:jc w:val="both"/>
        <w:rPr>
          <w:sz w:val="16"/>
          <w:szCs w:val="16"/>
          <w:lang w:eastAsia="ar-SA"/>
        </w:rPr>
      </w:pPr>
      <w:bookmarkStart w:id="10" w:name="Par1215"/>
      <w:bookmarkEnd w:id="10"/>
      <w:r w:rsidRPr="002464E7">
        <w:rPr>
          <w:sz w:val="16"/>
          <w:szCs w:val="16"/>
          <w:lang w:eastAsia="ar-SA"/>
        </w:rPr>
        <w:t>&lt;3</w:t>
      </w:r>
      <w:proofErr w:type="gramStart"/>
      <w:r w:rsidRPr="002464E7">
        <w:rPr>
          <w:sz w:val="16"/>
          <w:szCs w:val="16"/>
          <w:lang w:eastAsia="ar-SA"/>
        </w:rPr>
        <w:t>&gt; У</w:t>
      </w:r>
      <w:proofErr w:type="gramEnd"/>
      <w:r w:rsidRPr="002464E7">
        <w:rPr>
          <w:sz w:val="16"/>
          <w:szCs w:val="16"/>
          <w:lang w:eastAsia="ar-SA"/>
        </w:rPr>
        <w:t>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случае если объект расположен на территории двух и более субъектов Российской Федерации, указывается номер "00";</w:t>
      </w:r>
    </w:p>
    <w:p w:rsidR="00C12DCF" w:rsidRPr="002464E7" w:rsidRDefault="00C12DCF" w:rsidP="002464E7">
      <w:pPr>
        <w:widowControl w:val="0"/>
        <w:suppressAutoHyphens/>
        <w:autoSpaceDE w:val="0"/>
        <w:jc w:val="both"/>
        <w:rPr>
          <w:sz w:val="16"/>
          <w:szCs w:val="16"/>
          <w:lang w:eastAsia="ar-SA"/>
        </w:rPr>
      </w:pPr>
      <w:proofErr w:type="gramStart"/>
      <w:r w:rsidRPr="002464E7">
        <w:rPr>
          <w:sz w:val="16"/>
          <w:szCs w:val="16"/>
          <w:lang w:eastAsia="ar-SA"/>
        </w:rPr>
        <w:t>Б</w:t>
      </w:r>
      <w:proofErr w:type="gramEnd"/>
      <w:r w:rsidRPr="002464E7">
        <w:rPr>
          <w:sz w:val="16"/>
          <w:szCs w:val="16"/>
          <w:lang w:eastAsia="ar-SA"/>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 порядковый номер разрешения на строительство, присвоенный органом, осуществляющим выдачу разрешения на строительство;</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Г - год выдачи разрешения на строительство (полностью).</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Составные части номера отделяются друг от друга знаком "</w:t>
      </w:r>
      <w:proofErr w:type="gramStart"/>
      <w:r w:rsidRPr="002464E7">
        <w:rPr>
          <w:sz w:val="16"/>
          <w:szCs w:val="16"/>
          <w:lang w:eastAsia="ar-SA"/>
        </w:rPr>
        <w:t>-"</w:t>
      </w:r>
      <w:proofErr w:type="gramEnd"/>
      <w:r w:rsidRPr="002464E7">
        <w:rPr>
          <w:sz w:val="16"/>
          <w:szCs w:val="16"/>
          <w:lang w:eastAsia="ar-SA"/>
        </w:rPr>
        <w:t>. Цифровые индексы обозначаются арабскими цифрами.</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Для федеральных органов исполнительной власти и Государственной корпорации по атомной энергии "</w:t>
      </w:r>
      <w:proofErr w:type="spellStart"/>
      <w:r w:rsidRPr="002464E7">
        <w:rPr>
          <w:sz w:val="16"/>
          <w:szCs w:val="16"/>
          <w:lang w:eastAsia="ar-SA"/>
        </w:rPr>
        <w:t>Росатом</w:t>
      </w:r>
      <w:proofErr w:type="spellEnd"/>
      <w:r w:rsidRPr="002464E7">
        <w:rPr>
          <w:sz w:val="16"/>
          <w:szCs w:val="16"/>
          <w:lang w:eastAsia="ar-SA"/>
        </w:rPr>
        <w:t>" в конце номера может указываться условное обозначение такого органа, Государственной корпорации по атомной энергии "</w:t>
      </w:r>
      <w:proofErr w:type="spellStart"/>
      <w:r w:rsidRPr="002464E7">
        <w:rPr>
          <w:sz w:val="16"/>
          <w:szCs w:val="16"/>
          <w:lang w:eastAsia="ar-SA"/>
        </w:rPr>
        <w:t>Росатом</w:t>
      </w:r>
      <w:proofErr w:type="spellEnd"/>
      <w:r w:rsidRPr="002464E7">
        <w:rPr>
          <w:sz w:val="16"/>
          <w:szCs w:val="16"/>
          <w:lang w:eastAsia="ar-SA"/>
        </w:rPr>
        <w:t xml:space="preserve">", </w:t>
      </w:r>
      <w:proofErr w:type="gramStart"/>
      <w:r w:rsidRPr="002464E7">
        <w:rPr>
          <w:sz w:val="16"/>
          <w:szCs w:val="16"/>
          <w:lang w:eastAsia="ar-SA"/>
        </w:rPr>
        <w:t>определяемый</w:t>
      </w:r>
      <w:proofErr w:type="gramEnd"/>
      <w:r w:rsidRPr="002464E7">
        <w:rPr>
          <w:sz w:val="16"/>
          <w:szCs w:val="16"/>
          <w:lang w:eastAsia="ar-SA"/>
        </w:rPr>
        <w:t xml:space="preserve"> ими самостоятельно.</w:t>
      </w:r>
    </w:p>
    <w:p w:rsidR="00C12DCF" w:rsidRPr="002464E7" w:rsidRDefault="00C12DCF" w:rsidP="002464E7">
      <w:pPr>
        <w:widowControl w:val="0"/>
        <w:suppressAutoHyphens/>
        <w:autoSpaceDE w:val="0"/>
        <w:jc w:val="both"/>
        <w:rPr>
          <w:sz w:val="16"/>
          <w:szCs w:val="16"/>
          <w:lang w:eastAsia="ar-SA"/>
        </w:rPr>
      </w:pPr>
      <w:bookmarkStart w:id="11" w:name="Par1223"/>
      <w:bookmarkEnd w:id="11"/>
      <w:r w:rsidRPr="002464E7">
        <w:rPr>
          <w:sz w:val="16"/>
          <w:szCs w:val="16"/>
          <w:lang w:eastAsia="ar-SA"/>
        </w:rPr>
        <w:t>&lt;4</w:t>
      </w:r>
      <w:proofErr w:type="gramStart"/>
      <w:r w:rsidRPr="002464E7">
        <w:rPr>
          <w:sz w:val="16"/>
          <w:szCs w:val="16"/>
          <w:lang w:eastAsia="ar-SA"/>
        </w:rPr>
        <w:t>&gt; О</w:t>
      </w:r>
      <w:proofErr w:type="gramEnd"/>
      <w:r w:rsidRPr="002464E7">
        <w:rPr>
          <w:sz w:val="16"/>
          <w:szCs w:val="16"/>
          <w:lang w:eastAsia="ar-SA"/>
        </w:rPr>
        <w:t>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C12DCF" w:rsidRPr="002464E7" w:rsidRDefault="00C12DCF" w:rsidP="002464E7">
      <w:pPr>
        <w:widowControl w:val="0"/>
        <w:suppressAutoHyphens/>
        <w:autoSpaceDE w:val="0"/>
        <w:jc w:val="both"/>
        <w:rPr>
          <w:sz w:val="16"/>
          <w:szCs w:val="16"/>
          <w:lang w:eastAsia="ar-SA"/>
        </w:rPr>
      </w:pPr>
      <w:bookmarkStart w:id="12" w:name="Par1224"/>
      <w:bookmarkEnd w:id="12"/>
      <w:r w:rsidRPr="002464E7">
        <w:rPr>
          <w:sz w:val="16"/>
          <w:szCs w:val="16"/>
          <w:lang w:eastAsia="ar-SA"/>
        </w:rPr>
        <w:t>&lt;5</w:t>
      </w:r>
      <w:proofErr w:type="gramStart"/>
      <w:r w:rsidRPr="002464E7">
        <w:rPr>
          <w:sz w:val="16"/>
          <w:szCs w:val="16"/>
          <w:lang w:eastAsia="ar-SA"/>
        </w:rPr>
        <w:t>&gt; В</w:t>
      </w:r>
      <w:proofErr w:type="gramEnd"/>
      <w:r w:rsidRPr="002464E7">
        <w:rPr>
          <w:sz w:val="16"/>
          <w:szCs w:val="16"/>
          <w:lang w:eastAsia="ar-SA"/>
        </w:rPr>
        <w:t xml:space="preserve">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Кадастровый номер указывается в отношении учтенного в государственном кадастре недвижимости реконструируемого объекта.</w:t>
      </w:r>
    </w:p>
    <w:p w:rsidR="00C12DCF" w:rsidRPr="002464E7" w:rsidRDefault="00C12DCF" w:rsidP="002464E7">
      <w:pPr>
        <w:widowControl w:val="0"/>
        <w:suppressAutoHyphens/>
        <w:autoSpaceDE w:val="0"/>
        <w:jc w:val="both"/>
        <w:rPr>
          <w:sz w:val="16"/>
          <w:szCs w:val="16"/>
          <w:lang w:eastAsia="ar-SA"/>
        </w:rPr>
      </w:pPr>
      <w:bookmarkStart w:id="13" w:name="Par1227"/>
      <w:bookmarkEnd w:id="13"/>
      <w:r w:rsidRPr="002464E7">
        <w:rPr>
          <w:sz w:val="16"/>
          <w:szCs w:val="16"/>
          <w:lang w:eastAsia="ar-SA"/>
        </w:rPr>
        <w:t>&lt;6</w:t>
      </w:r>
      <w:proofErr w:type="gramStart"/>
      <w:r w:rsidRPr="002464E7">
        <w:rPr>
          <w:sz w:val="16"/>
          <w:szCs w:val="16"/>
          <w:lang w:eastAsia="ar-SA"/>
        </w:rPr>
        <w:t>&gt; У</w:t>
      </w:r>
      <w:proofErr w:type="gramEnd"/>
      <w:r w:rsidRPr="002464E7">
        <w:rPr>
          <w:sz w:val="16"/>
          <w:szCs w:val="16"/>
          <w:lang w:eastAsia="ar-SA"/>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C12DCF" w:rsidRPr="002464E7" w:rsidRDefault="00C12DCF" w:rsidP="002464E7">
      <w:pPr>
        <w:widowControl w:val="0"/>
        <w:suppressAutoHyphens/>
        <w:autoSpaceDE w:val="0"/>
        <w:jc w:val="both"/>
        <w:rPr>
          <w:sz w:val="16"/>
          <w:szCs w:val="16"/>
          <w:lang w:eastAsia="ar-SA"/>
        </w:rPr>
      </w:pPr>
      <w:bookmarkStart w:id="14" w:name="Par1228"/>
      <w:bookmarkEnd w:id="14"/>
      <w:r w:rsidRPr="002464E7">
        <w:rPr>
          <w:sz w:val="16"/>
          <w:szCs w:val="16"/>
          <w:lang w:eastAsia="ar-SA"/>
        </w:rPr>
        <w:t>&lt;7</w:t>
      </w:r>
      <w:proofErr w:type="gramStart"/>
      <w:r w:rsidRPr="002464E7">
        <w:rPr>
          <w:sz w:val="16"/>
          <w:szCs w:val="16"/>
          <w:lang w:eastAsia="ar-SA"/>
        </w:rPr>
        <w:t>&gt; У</w:t>
      </w:r>
      <w:proofErr w:type="gramEnd"/>
      <w:r w:rsidRPr="002464E7">
        <w:rPr>
          <w:sz w:val="16"/>
          <w:szCs w:val="16"/>
          <w:lang w:eastAsia="ar-SA"/>
        </w:rPr>
        <w:t>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C12DCF" w:rsidRPr="002464E7" w:rsidRDefault="00C12DCF" w:rsidP="002464E7">
      <w:pPr>
        <w:widowControl w:val="0"/>
        <w:suppressAutoHyphens/>
        <w:autoSpaceDE w:val="0"/>
        <w:jc w:val="both"/>
        <w:rPr>
          <w:sz w:val="16"/>
          <w:szCs w:val="16"/>
          <w:lang w:eastAsia="ar-SA"/>
        </w:rPr>
      </w:pPr>
      <w:bookmarkStart w:id="15" w:name="Par1229"/>
      <w:bookmarkEnd w:id="15"/>
      <w:r w:rsidRPr="002464E7">
        <w:rPr>
          <w:sz w:val="16"/>
          <w:szCs w:val="16"/>
          <w:lang w:eastAsia="ar-SA"/>
        </w:rPr>
        <w:t>&lt;8</w:t>
      </w:r>
      <w:proofErr w:type="gramStart"/>
      <w:r w:rsidRPr="002464E7">
        <w:rPr>
          <w:sz w:val="16"/>
          <w:szCs w:val="16"/>
          <w:lang w:eastAsia="ar-SA"/>
        </w:rPr>
        <w:t>&gt; У</w:t>
      </w:r>
      <w:proofErr w:type="gramEnd"/>
      <w:r w:rsidRPr="002464E7">
        <w:rPr>
          <w:sz w:val="16"/>
          <w:szCs w:val="16"/>
          <w:lang w:eastAsia="ar-SA"/>
        </w:rPr>
        <w:t xml:space="preserve">казывается только в отношении объектов капитального строительства, разрешение на строительство которых выдано до вступления в силу </w:t>
      </w:r>
      <w:hyperlink r:id="rId63" w:history="1">
        <w:r w:rsidRPr="002464E7">
          <w:rPr>
            <w:sz w:val="16"/>
            <w:szCs w:val="16"/>
            <w:lang w:eastAsia="ar-SA"/>
          </w:rPr>
          <w:t>Постановления</w:t>
        </w:r>
      </w:hyperlink>
      <w:r w:rsidRPr="002464E7">
        <w:rPr>
          <w:sz w:val="16"/>
          <w:szCs w:val="16"/>
          <w:lang w:eastAsia="ar-SA"/>
        </w:rPr>
        <w:t xml:space="preserve"> Правительства Российской Федерации от 19.11.2014 N 1221 "Об утверждении Правил присвоения, изменения и аннулирования адресов" ("Собрание законодательства Российской Федерации", 2014, N 48, ст. 6861).</w:t>
      </w:r>
    </w:p>
    <w:p w:rsidR="00C12DCF" w:rsidRPr="002464E7" w:rsidRDefault="00C12DCF" w:rsidP="002464E7">
      <w:pPr>
        <w:widowControl w:val="0"/>
        <w:suppressAutoHyphens/>
        <w:autoSpaceDE w:val="0"/>
        <w:jc w:val="both"/>
        <w:rPr>
          <w:sz w:val="16"/>
          <w:szCs w:val="16"/>
          <w:lang w:eastAsia="ar-SA"/>
        </w:rPr>
      </w:pPr>
      <w:bookmarkStart w:id="16" w:name="Par1230"/>
      <w:bookmarkEnd w:id="16"/>
      <w:r w:rsidRPr="002464E7">
        <w:rPr>
          <w:sz w:val="16"/>
          <w:szCs w:val="16"/>
          <w:lang w:eastAsia="ar-SA"/>
        </w:rPr>
        <w:t>&lt;9</w:t>
      </w:r>
      <w:proofErr w:type="gramStart"/>
      <w:r w:rsidRPr="002464E7">
        <w:rPr>
          <w:sz w:val="16"/>
          <w:szCs w:val="16"/>
          <w:lang w:eastAsia="ar-SA"/>
        </w:rPr>
        <w:t>&gt; У</w:t>
      </w:r>
      <w:proofErr w:type="gramEnd"/>
      <w:r w:rsidRPr="002464E7">
        <w:rPr>
          <w:sz w:val="16"/>
          <w:szCs w:val="16"/>
          <w:lang w:eastAsia="ar-SA"/>
        </w:rPr>
        <w:t>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C12DCF" w:rsidRPr="002464E7" w:rsidRDefault="00C12DCF" w:rsidP="002464E7">
      <w:pPr>
        <w:widowControl w:val="0"/>
        <w:suppressAutoHyphens/>
        <w:autoSpaceDE w:val="0"/>
        <w:jc w:val="both"/>
        <w:rPr>
          <w:sz w:val="16"/>
          <w:szCs w:val="16"/>
          <w:lang w:eastAsia="ar-SA"/>
        </w:rPr>
      </w:pPr>
      <w:bookmarkStart w:id="17" w:name="Par1231"/>
      <w:bookmarkEnd w:id="17"/>
      <w:r w:rsidRPr="002464E7">
        <w:rPr>
          <w:sz w:val="16"/>
          <w:szCs w:val="16"/>
          <w:lang w:eastAsia="ar-SA"/>
        </w:rPr>
        <w:t>&lt;10&gt; Сведения об объекте капитального строительства (в отношении линейных объектов допускается заполнение не всех граф раздела).</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столбце "Наименование показателя" указываются показатели объекта капитального строительства;</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столбце "Единица измерения" указываются единицы измерения;</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столбце "По проекту" указывается показатель в определенных единицах измерения, соответствующих проектной документации;</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столбце "Фактически" указывается фактический показатель в определенных единицах измерения, соответствующих проектной документации.</w:t>
      </w:r>
    </w:p>
    <w:p w:rsidR="00C12DCF" w:rsidRPr="002464E7" w:rsidRDefault="00C12DCF" w:rsidP="002464E7">
      <w:pPr>
        <w:widowControl w:val="0"/>
        <w:suppressAutoHyphens/>
        <w:autoSpaceDE w:val="0"/>
        <w:jc w:val="both"/>
        <w:rPr>
          <w:sz w:val="16"/>
          <w:szCs w:val="16"/>
          <w:lang w:eastAsia="ar-SA"/>
        </w:rPr>
      </w:pPr>
      <w:bookmarkStart w:id="18" w:name="Par1236"/>
      <w:bookmarkEnd w:id="18"/>
      <w:r w:rsidRPr="002464E7">
        <w:rPr>
          <w:sz w:val="16"/>
          <w:szCs w:val="16"/>
          <w:lang w:eastAsia="ar-SA"/>
        </w:rPr>
        <w:t>&lt;11&gt;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C12DCF" w:rsidRPr="002464E7" w:rsidRDefault="00C12DCF" w:rsidP="002464E7">
      <w:pPr>
        <w:widowControl w:val="0"/>
        <w:suppressAutoHyphens/>
        <w:autoSpaceDE w:val="0"/>
        <w:jc w:val="both"/>
        <w:rPr>
          <w:sz w:val="16"/>
          <w:szCs w:val="16"/>
          <w:lang w:eastAsia="ar-SA"/>
        </w:rPr>
      </w:pPr>
      <w:bookmarkStart w:id="19" w:name="Par1237"/>
      <w:bookmarkEnd w:id="19"/>
      <w:r w:rsidRPr="002464E7">
        <w:rPr>
          <w:sz w:val="16"/>
          <w:szCs w:val="16"/>
          <w:lang w:eastAsia="ar-SA"/>
        </w:rPr>
        <w:t>&lt;12</w:t>
      </w:r>
      <w:proofErr w:type="gramStart"/>
      <w:r w:rsidRPr="002464E7">
        <w:rPr>
          <w:sz w:val="16"/>
          <w:szCs w:val="16"/>
          <w:lang w:eastAsia="ar-SA"/>
        </w:rPr>
        <w:t>&gt; У</w:t>
      </w:r>
      <w:proofErr w:type="gramEnd"/>
      <w:r w:rsidRPr="002464E7">
        <w:rPr>
          <w:sz w:val="16"/>
          <w:szCs w:val="16"/>
          <w:lang w:eastAsia="ar-SA"/>
        </w:rPr>
        <w:t>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C12DCF" w:rsidRPr="002464E7" w:rsidRDefault="00C12DCF" w:rsidP="002464E7">
      <w:pPr>
        <w:widowControl w:val="0"/>
        <w:suppressAutoHyphens/>
        <w:autoSpaceDE w:val="0"/>
        <w:jc w:val="both"/>
        <w:rPr>
          <w:sz w:val="16"/>
          <w:szCs w:val="16"/>
          <w:lang w:eastAsia="ar-SA"/>
        </w:rPr>
      </w:pPr>
      <w:bookmarkStart w:id="20" w:name="Par1238"/>
      <w:bookmarkEnd w:id="20"/>
      <w:r w:rsidRPr="002464E7">
        <w:rPr>
          <w:sz w:val="16"/>
          <w:szCs w:val="16"/>
          <w:lang w:eastAsia="ar-SA"/>
        </w:rPr>
        <w:t>&lt;13</w:t>
      </w:r>
      <w:proofErr w:type="gramStart"/>
      <w:r w:rsidRPr="002464E7">
        <w:rPr>
          <w:sz w:val="16"/>
          <w:szCs w:val="16"/>
          <w:lang w:eastAsia="ar-SA"/>
        </w:rPr>
        <w:t>&gt; В</w:t>
      </w:r>
      <w:proofErr w:type="gramEnd"/>
      <w:r w:rsidRPr="002464E7">
        <w:rPr>
          <w:sz w:val="16"/>
          <w:szCs w:val="16"/>
          <w:lang w:eastAsia="ar-SA"/>
        </w:rPr>
        <w:t xml:space="preserve"> отношении линейных объектов допускается заполнение не всех граф раздела.</w:t>
      </w:r>
    </w:p>
    <w:p w:rsidR="00C12DCF" w:rsidRPr="002464E7" w:rsidRDefault="00C12DCF" w:rsidP="002464E7">
      <w:pPr>
        <w:widowControl w:val="0"/>
        <w:suppressAutoHyphens/>
        <w:autoSpaceDE w:val="0"/>
        <w:jc w:val="both"/>
        <w:rPr>
          <w:sz w:val="16"/>
          <w:szCs w:val="16"/>
          <w:lang w:eastAsia="ar-SA"/>
        </w:rPr>
      </w:pPr>
      <w:bookmarkStart w:id="21" w:name="Par1239"/>
      <w:bookmarkEnd w:id="21"/>
      <w:r w:rsidRPr="002464E7">
        <w:rPr>
          <w:sz w:val="16"/>
          <w:szCs w:val="16"/>
          <w:lang w:eastAsia="ar-SA"/>
        </w:rPr>
        <w:t>&lt;14</w:t>
      </w:r>
      <w:proofErr w:type="gramStart"/>
      <w:r w:rsidRPr="002464E7">
        <w:rPr>
          <w:sz w:val="16"/>
          <w:szCs w:val="16"/>
          <w:lang w:eastAsia="ar-SA"/>
        </w:rPr>
        <w:t>&gt; У</w:t>
      </w:r>
      <w:proofErr w:type="gramEnd"/>
      <w:r w:rsidRPr="002464E7">
        <w:rPr>
          <w:sz w:val="16"/>
          <w:szCs w:val="16"/>
          <w:lang w:eastAsia="ar-SA"/>
        </w:rPr>
        <w:t>казывается:</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дата подготовки технического плана;</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фамилия, имя, отчество (при наличии) кадастрового инженера, его подготовившего;</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C12DCF" w:rsidRPr="002464E7" w:rsidRDefault="00C12DCF" w:rsidP="002464E7">
      <w:pPr>
        <w:widowControl w:val="0"/>
        <w:suppressAutoHyphens/>
        <w:autoSpaceDE w:val="0"/>
        <w:jc w:val="both"/>
        <w:rPr>
          <w:sz w:val="16"/>
          <w:szCs w:val="16"/>
          <w:lang w:eastAsia="ar-SA"/>
        </w:rPr>
      </w:pPr>
      <w:r w:rsidRPr="002464E7">
        <w:rPr>
          <w:sz w:val="16"/>
          <w:szCs w:val="16"/>
          <w:lang w:eastAsia="ar-SA"/>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C12DCF" w:rsidRPr="002464E7" w:rsidRDefault="00C12DCF" w:rsidP="00C12DCF">
      <w:pPr>
        <w:tabs>
          <w:tab w:val="left" w:pos="1350"/>
        </w:tabs>
        <w:ind w:right="-2"/>
        <w:rPr>
          <w:sz w:val="16"/>
          <w:szCs w:val="16"/>
        </w:rPr>
      </w:pPr>
    </w:p>
    <w:p w:rsidR="00C12DCF" w:rsidRPr="002464E7" w:rsidRDefault="00C12DCF" w:rsidP="00C12DCF">
      <w:pPr>
        <w:ind w:right="-2"/>
        <w:jc w:val="right"/>
        <w:rPr>
          <w:sz w:val="16"/>
          <w:szCs w:val="16"/>
          <w:lang w:eastAsia="ar-SA"/>
        </w:rPr>
      </w:pPr>
      <w:r w:rsidRPr="002464E7">
        <w:rPr>
          <w:sz w:val="16"/>
          <w:szCs w:val="16"/>
          <w:lang w:eastAsia="ar-SA"/>
        </w:rPr>
        <w:t>Приложение № 6</w:t>
      </w:r>
    </w:p>
    <w:p w:rsidR="00C12DCF" w:rsidRPr="002464E7" w:rsidRDefault="00C12DCF" w:rsidP="00C12DCF">
      <w:pPr>
        <w:ind w:right="-2"/>
        <w:jc w:val="right"/>
        <w:rPr>
          <w:sz w:val="16"/>
          <w:szCs w:val="16"/>
          <w:lang w:eastAsia="ar-SA"/>
        </w:rPr>
      </w:pPr>
      <w:r w:rsidRPr="002464E7">
        <w:rPr>
          <w:sz w:val="16"/>
          <w:szCs w:val="16"/>
          <w:lang w:eastAsia="ar-SA"/>
        </w:rPr>
        <w:t xml:space="preserve">     к Административному регламенту</w:t>
      </w:r>
    </w:p>
    <w:p w:rsidR="00C12DCF" w:rsidRPr="002464E7" w:rsidRDefault="00C12DCF" w:rsidP="00C12DCF">
      <w:pPr>
        <w:tabs>
          <w:tab w:val="left" w:pos="1350"/>
        </w:tabs>
        <w:ind w:right="-2"/>
        <w:rPr>
          <w:sz w:val="16"/>
          <w:szCs w:val="16"/>
        </w:rPr>
      </w:pPr>
    </w:p>
    <w:p w:rsidR="00C12DCF" w:rsidRPr="002464E7" w:rsidRDefault="00C12DCF" w:rsidP="00C12DCF">
      <w:pPr>
        <w:ind w:right="-2"/>
        <w:jc w:val="right"/>
        <w:rPr>
          <w:sz w:val="16"/>
          <w:szCs w:val="16"/>
        </w:rPr>
      </w:pPr>
      <w:r w:rsidRPr="002464E7">
        <w:rPr>
          <w:sz w:val="16"/>
          <w:szCs w:val="16"/>
        </w:rPr>
        <w:t xml:space="preserve">Форма внесения изменений </w:t>
      </w:r>
    </w:p>
    <w:p w:rsidR="00C12DCF" w:rsidRPr="002464E7" w:rsidRDefault="00C12DCF" w:rsidP="00C12DCF">
      <w:pPr>
        <w:ind w:right="-2"/>
        <w:jc w:val="right"/>
        <w:rPr>
          <w:sz w:val="16"/>
          <w:szCs w:val="16"/>
        </w:rPr>
      </w:pPr>
      <w:r w:rsidRPr="002464E7">
        <w:rPr>
          <w:sz w:val="16"/>
          <w:szCs w:val="16"/>
        </w:rPr>
        <w:lastRenderedPageBreak/>
        <w:t xml:space="preserve">в разрешение на ввод объекта </w:t>
      </w:r>
    </w:p>
    <w:p w:rsidR="00C12DCF" w:rsidRPr="002464E7" w:rsidRDefault="00C12DCF" w:rsidP="00C12DCF">
      <w:pPr>
        <w:ind w:right="-2"/>
        <w:jc w:val="right"/>
        <w:rPr>
          <w:sz w:val="16"/>
          <w:szCs w:val="16"/>
        </w:rPr>
      </w:pPr>
      <w:r w:rsidRPr="002464E7">
        <w:rPr>
          <w:sz w:val="16"/>
          <w:szCs w:val="16"/>
        </w:rPr>
        <w:t xml:space="preserve">капитального строительства </w:t>
      </w:r>
    </w:p>
    <w:p w:rsidR="00C12DCF" w:rsidRPr="002464E7" w:rsidRDefault="00C12DCF" w:rsidP="00C12DCF">
      <w:pPr>
        <w:ind w:right="-2"/>
        <w:jc w:val="right"/>
        <w:rPr>
          <w:sz w:val="16"/>
          <w:szCs w:val="16"/>
        </w:rPr>
      </w:pPr>
      <w:r w:rsidRPr="002464E7">
        <w:rPr>
          <w:sz w:val="16"/>
          <w:szCs w:val="16"/>
        </w:rPr>
        <w:t xml:space="preserve">в эксплуатацию </w:t>
      </w:r>
    </w:p>
    <w:p w:rsidR="00C12DCF" w:rsidRPr="002464E7" w:rsidRDefault="00C12DCF" w:rsidP="00C12DCF">
      <w:pPr>
        <w:tabs>
          <w:tab w:val="left" w:pos="1350"/>
        </w:tabs>
        <w:ind w:right="-2"/>
        <w:rPr>
          <w:sz w:val="16"/>
          <w:szCs w:val="16"/>
        </w:rPr>
      </w:pPr>
    </w:p>
    <w:p w:rsidR="00C12DCF" w:rsidRPr="002464E7" w:rsidRDefault="00C12DCF" w:rsidP="00C12DCF">
      <w:pPr>
        <w:ind w:right="-2"/>
        <w:jc w:val="both"/>
        <w:rPr>
          <w:sz w:val="16"/>
          <w:szCs w:val="16"/>
        </w:rPr>
      </w:pPr>
    </w:p>
    <w:tbl>
      <w:tblPr>
        <w:tblW w:w="10617" w:type="dxa"/>
        <w:tblInd w:w="15" w:type="dxa"/>
        <w:tblCellMar>
          <w:left w:w="0" w:type="dxa"/>
          <w:right w:w="0" w:type="dxa"/>
        </w:tblCellMar>
        <w:tblLook w:val="04A0" w:firstRow="1" w:lastRow="0" w:firstColumn="1" w:lastColumn="0" w:noHBand="0" w:noVBand="1"/>
      </w:tblPr>
      <w:tblGrid>
        <w:gridCol w:w="5998"/>
        <w:gridCol w:w="1639"/>
        <w:gridCol w:w="2980"/>
      </w:tblGrid>
      <w:tr w:rsidR="00C12DCF" w:rsidRPr="002464E7" w:rsidTr="002464E7">
        <w:tc>
          <w:tcPr>
            <w:tcW w:w="10617" w:type="dxa"/>
            <w:gridSpan w:val="3"/>
            <w:hideMark/>
          </w:tcPr>
          <w:p w:rsidR="00C12DCF" w:rsidRPr="002464E7" w:rsidRDefault="00C12DCF" w:rsidP="00C12DCF">
            <w:pPr>
              <w:ind w:right="-2"/>
              <w:jc w:val="center"/>
              <w:rPr>
                <w:sz w:val="16"/>
                <w:szCs w:val="16"/>
              </w:rPr>
            </w:pPr>
            <w:r w:rsidRPr="002464E7">
              <w:rPr>
                <w:bCs/>
                <w:sz w:val="16"/>
                <w:szCs w:val="16"/>
              </w:rPr>
              <w:t>Приложение N ___</w:t>
            </w:r>
            <w:r w:rsidRPr="002464E7">
              <w:rPr>
                <w:sz w:val="16"/>
                <w:szCs w:val="16"/>
              </w:rPr>
              <w:t xml:space="preserve"> </w:t>
            </w:r>
          </w:p>
        </w:tc>
      </w:tr>
      <w:tr w:rsidR="00C12DCF" w:rsidRPr="002464E7" w:rsidTr="002464E7">
        <w:tc>
          <w:tcPr>
            <w:tcW w:w="10617" w:type="dxa"/>
            <w:gridSpan w:val="3"/>
            <w:hideMark/>
          </w:tcPr>
          <w:p w:rsidR="00C12DCF" w:rsidRPr="002464E7" w:rsidRDefault="00C12DCF" w:rsidP="00C12DCF">
            <w:pPr>
              <w:ind w:right="-2"/>
              <w:jc w:val="center"/>
              <w:rPr>
                <w:sz w:val="16"/>
                <w:szCs w:val="16"/>
              </w:rPr>
            </w:pPr>
            <w:r w:rsidRPr="002464E7">
              <w:rPr>
                <w:bCs/>
                <w:sz w:val="16"/>
                <w:szCs w:val="16"/>
              </w:rPr>
              <w:t>к разрешению на ввод объекта капитального строительства в эксплуатацию</w:t>
            </w:r>
            <w:r w:rsidRPr="002464E7">
              <w:rPr>
                <w:sz w:val="16"/>
                <w:szCs w:val="16"/>
              </w:rPr>
              <w:t xml:space="preserve"> </w:t>
            </w:r>
          </w:p>
        </w:tc>
      </w:tr>
      <w:tr w:rsidR="00C12DCF" w:rsidRPr="002464E7" w:rsidTr="002464E7">
        <w:tc>
          <w:tcPr>
            <w:tcW w:w="10617" w:type="dxa"/>
            <w:gridSpan w:val="3"/>
            <w:hideMark/>
          </w:tcPr>
          <w:p w:rsidR="00C12DCF" w:rsidRPr="002464E7" w:rsidRDefault="00C12DCF" w:rsidP="00C12DCF">
            <w:pPr>
              <w:ind w:right="-2"/>
              <w:jc w:val="center"/>
              <w:rPr>
                <w:sz w:val="16"/>
                <w:szCs w:val="16"/>
              </w:rPr>
            </w:pPr>
            <w:r w:rsidRPr="002464E7">
              <w:rPr>
                <w:bCs/>
                <w:sz w:val="16"/>
                <w:szCs w:val="16"/>
              </w:rPr>
              <w:t>от _____________ N 36-RU36302000-_____-20___</w:t>
            </w:r>
            <w:r w:rsidRPr="002464E7">
              <w:rPr>
                <w:sz w:val="16"/>
                <w:szCs w:val="16"/>
              </w:rPr>
              <w:t xml:space="preserve">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Изменение N 1: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tc>
      </w:tr>
      <w:tr w:rsidR="00C12DCF" w:rsidRPr="002464E7" w:rsidTr="002464E7">
        <w:tc>
          <w:tcPr>
            <w:tcW w:w="0" w:type="auto"/>
            <w:hideMark/>
          </w:tcPr>
          <w:p w:rsidR="00C12DCF" w:rsidRPr="002464E7" w:rsidRDefault="00C12DCF" w:rsidP="00C12DCF">
            <w:pPr>
              <w:ind w:right="-2"/>
              <w:jc w:val="center"/>
              <w:rPr>
                <w:sz w:val="16"/>
                <w:szCs w:val="16"/>
              </w:rPr>
            </w:pPr>
            <w:r w:rsidRPr="002464E7">
              <w:rPr>
                <w:sz w:val="16"/>
                <w:szCs w:val="16"/>
              </w:rPr>
              <w:t xml:space="preserve">_____________________________ </w:t>
            </w:r>
          </w:p>
          <w:p w:rsidR="00C12DCF" w:rsidRPr="002464E7" w:rsidRDefault="00C12DCF" w:rsidP="00C12DCF">
            <w:pPr>
              <w:ind w:right="-2"/>
              <w:jc w:val="center"/>
              <w:rPr>
                <w:sz w:val="16"/>
                <w:szCs w:val="16"/>
              </w:rPr>
            </w:pPr>
            <w:r w:rsidRPr="002464E7">
              <w:rPr>
                <w:sz w:val="16"/>
                <w:szCs w:val="16"/>
              </w:rPr>
              <w:t xml:space="preserve">(должность уполномоченного сотрудника органа, осуществляющего выдачу разрешения на ввод объекта в эксплуатацию) </w:t>
            </w:r>
          </w:p>
        </w:tc>
        <w:tc>
          <w:tcPr>
            <w:tcW w:w="0" w:type="auto"/>
            <w:hideMark/>
          </w:tcPr>
          <w:p w:rsidR="00C12DCF" w:rsidRPr="002464E7" w:rsidRDefault="00C12DCF" w:rsidP="00C12DCF">
            <w:pPr>
              <w:ind w:right="-2"/>
              <w:jc w:val="center"/>
              <w:rPr>
                <w:sz w:val="16"/>
                <w:szCs w:val="16"/>
              </w:rPr>
            </w:pPr>
            <w:r w:rsidRPr="002464E7">
              <w:rPr>
                <w:sz w:val="16"/>
                <w:szCs w:val="16"/>
              </w:rPr>
              <w:t xml:space="preserve">____________________ </w:t>
            </w:r>
          </w:p>
          <w:p w:rsidR="00C12DCF" w:rsidRPr="002464E7" w:rsidRDefault="00C12DCF" w:rsidP="00C12DCF">
            <w:pPr>
              <w:ind w:right="-2"/>
              <w:jc w:val="center"/>
              <w:rPr>
                <w:sz w:val="16"/>
                <w:szCs w:val="16"/>
              </w:rPr>
            </w:pPr>
            <w:r w:rsidRPr="002464E7">
              <w:rPr>
                <w:sz w:val="16"/>
                <w:szCs w:val="16"/>
              </w:rPr>
              <w:t xml:space="preserve">(расшифровка подписи) </w:t>
            </w:r>
          </w:p>
        </w:tc>
        <w:tc>
          <w:tcPr>
            <w:tcW w:w="2980" w:type="dxa"/>
            <w:hideMark/>
          </w:tcPr>
          <w:p w:rsidR="00C12DCF" w:rsidRPr="002464E7" w:rsidRDefault="00C12DCF" w:rsidP="00C12DCF">
            <w:pPr>
              <w:ind w:right="-2"/>
              <w:jc w:val="center"/>
              <w:rPr>
                <w:sz w:val="16"/>
                <w:szCs w:val="16"/>
              </w:rPr>
            </w:pPr>
            <w:r w:rsidRPr="002464E7">
              <w:rPr>
                <w:sz w:val="16"/>
                <w:szCs w:val="16"/>
              </w:rPr>
              <w:t xml:space="preserve">__________________ </w:t>
            </w:r>
          </w:p>
          <w:p w:rsidR="00C12DCF" w:rsidRPr="002464E7" w:rsidRDefault="00C12DCF" w:rsidP="00C12DCF">
            <w:pPr>
              <w:ind w:right="-2"/>
              <w:jc w:val="center"/>
              <w:rPr>
                <w:sz w:val="16"/>
                <w:szCs w:val="16"/>
              </w:rPr>
            </w:pPr>
            <w:r w:rsidRPr="002464E7">
              <w:rPr>
                <w:sz w:val="16"/>
                <w:szCs w:val="16"/>
              </w:rPr>
              <w:t xml:space="preserve">(подпись)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"____" _______________ 20___ г. </w:t>
            </w:r>
          </w:p>
          <w:p w:rsidR="00C12DCF" w:rsidRPr="002464E7" w:rsidRDefault="00C12DCF" w:rsidP="00C12DCF">
            <w:pPr>
              <w:ind w:right="-2"/>
              <w:jc w:val="both"/>
              <w:rPr>
                <w:sz w:val="16"/>
                <w:szCs w:val="16"/>
              </w:rPr>
            </w:pPr>
            <w:r w:rsidRPr="002464E7">
              <w:rPr>
                <w:sz w:val="16"/>
                <w:szCs w:val="16"/>
              </w:rPr>
              <w:t xml:space="preserve">М.П. </w:t>
            </w:r>
          </w:p>
        </w:tc>
      </w:tr>
    </w:tbl>
    <w:p w:rsidR="00C12DCF" w:rsidRPr="002464E7" w:rsidRDefault="00C12DCF" w:rsidP="00C12DCF">
      <w:pPr>
        <w:ind w:right="-2"/>
        <w:jc w:val="both"/>
        <w:rPr>
          <w:sz w:val="16"/>
          <w:szCs w:val="16"/>
        </w:rPr>
      </w:pPr>
      <w:r w:rsidRPr="002464E7">
        <w:rPr>
          <w:sz w:val="16"/>
          <w:szCs w:val="16"/>
        </w:rPr>
        <w:t xml:space="preserve">  </w:t>
      </w:r>
    </w:p>
    <w:p w:rsidR="00C12DCF" w:rsidRPr="002464E7" w:rsidRDefault="00C12DCF" w:rsidP="00C12DCF">
      <w:pPr>
        <w:ind w:right="-2"/>
        <w:jc w:val="both"/>
        <w:rPr>
          <w:sz w:val="16"/>
          <w:szCs w:val="16"/>
        </w:rPr>
      </w:pPr>
      <w:r w:rsidRPr="002464E7">
        <w:rPr>
          <w:sz w:val="16"/>
          <w:szCs w:val="16"/>
        </w:rPr>
        <w:t xml:space="preserve">  </w:t>
      </w:r>
    </w:p>
    <w:p w:rsidR="00C12DCF" w:rsidRPr="002464E7" w:rsidRDefault="00C12DCF" w:rsidP="00C12DCF">
      <w:pPr>
        <w:ind w:right="-2"/>
        <w:jc w:val="right"/>
        <w:rPr>
          <w:sz w:val="16"/>
          <w:szCs w:val="16"/>
        </w:rPr>
      </w:pPr>
      <w:r w:rsidRPr="002464E7">
        <w:rPr>
          <w:sz w:val="16"/>
          <w:szCs w:val="16"/>
        </w:rPr>
        <w:t xml:space="preserve">Приложение N 7 </w:t>
      </w:r>
    </w:p>
    <w:p w:rsidR="00C12DCF" w:rsidRPr="002464E7" w:rsidRDefault="00C12DCF" w:rsidP="00C12DCF">
      <w:pPr>
        <w:ind w:right="-2"/>
        <w:jc w:val="right"/>
        <w:rPr>
          <w:sz w:val="16"/>
          <w:szCs w:val="16"/>
        </w:rPr>
      </w:pPr>
      <w:r w:rsidRPr="002464E7">
        <w:rPr>
          <w:sz w:val="16"/>
          <w:szCs w:val="16"/>
        </w:rPr>
        <w:t xml:space="preserve">к Административному регламенту </w:t>
      </w:r>
    </w:p>
    <w:p w:rsidR="00C12DCF" w:rsidRPr="002464E7" w:rsidRDefault="00C12DCF" w:rsidP="00C12DCF">
      <w:pPr>
        <w:ind w:right="-2"/>
        <w:jc w:val="both"/>
        <w:rPr>
          <w:sz w:val="16"/>
          <w:szCs w:val="16"/>
        </w:rPr>
      </w:pPr>
      <w:r w:rsidRPr="002464E7">
        <w:rPr>
          <w:sz w:val="16"/>
          <w:szCs w:val="16"/>
        </w:rPr>
        <w:t xml:space="preserve">  </w:t>
      </w:r>
    </w:p>
    <w:p w:rsidR="00C12DCF" w:rsidRPr="002464E7" w:rsidRDefault="00C12DCF" w:rsidP="00C12DCF">
      <w:pPr>
        <w:ind w:right="-2"/>
        <w:jc w:val="right"/>
        <w:rPr>
          <w:sz w:val="16"/>
          <w:szCs w:val="16"/>
        </w:rPr>
      </w:pPr>
      <w:r w:rsidRPr="002464E7">
        <w:rPr>
          <w:sz w:val="16"/>
          <w:szCs w:val="16"/>
        </w:rPr>
        <w:t xml:space="preserve">Форма </w:t>
      </w:r>
    </w:p>
    <w:p w:rsidR="00C12DCF" w:rsidRPr="002464E7" w:rsidRDefault="00C12DCF" w:rsidP="00C12DCF">
      <w:pPr>
        <w:ind w:right="-2"/>
        <w:jc w:val="both"/>
        <w:rPr>
          <w:sz w:val="16"/>
          <w:szCs w:val="16"/>
        </w:rPr>
      </w:pPr>
      <w:r w:rsidRPr="002464E7">
        <w:rPr>
          <w:sz w:val="16"/>
          <w:szCs w:val="16"/>
        </w:rPr>
        <w:t xml:space="preserve">  </w:t>
      </w:r>
    </w:p>
    <w:tbl>
      <w:tblPr>
        <w:tblW w:w="10617" w:type="dxa"/>
        <w:tblInd w:w="15" w:type="dxa"/>
        <w:tblCellMar>
          <w:left w:w="0" w:type="dxa"/>
          <w:right w:w="0" w:type="dxa"/>
        </w:tblCellMar>
        <w:tblLook w:val="04A0" w:firstRow="1" w:lastRow="0" w:firstColumn="1" w:lastColumn="0" w:noHBand="0" w:noVBand="1"/>
      </w:tblPr>
      <w:tblGrid>
        <w:gridCol w:w="4980"/>
        <w:gridCol w:w="1686"/>
        <w:gridCol w:w="3951"/>
      </w:tblGrid>
      <w:tr w:rsidR="00C12DCF" w:rsidRPr="002464E7" w:rsidTr="002464E7">
        <w:tc>
          <w:tcPr>
            <w:tcW w:w="0" w:type="auto"/>
            <w:hideMark/>
          </w:tcPr>
          <w:p w:rsidR="00C12DCF" w:rsidRPr="002464E7" w:rsidRDefault="00C12DCF" w:rsidP="00C12DCF">
            <w:pPr>
              <w:ind w:right="-2"/>
              <w:rPr>
                <w:sz w:val="16"/>
                <w:szCs w:val="16"/>
              </w:rPr>
            </w:pPr>
            <w:r w:rsidRPr="002464E7">
              <w:rPr>
                <w:sz w:val="16"/>
                <w:szCs w:val="16"/>
              </w:rPr>
              <w:t xml:space="preserve">  </w:t>
            </w:r>
          </w:p>
        </w:tc>
        <w:tc>
          <w:tcPr>
            <w:tcW w:w="5679" w:type="dxa"/>
            <w:gridSpan w:val="2"/>
            <w:hideMark/>
          </w:tcPr>
          <w:p w:rsidR="00C12DCF" w:rsidRPr="002464E7" w:rsidRDefault="00C12DCF" w:rsidP="00C12DCF">
            <w:pPr>
              <w:ind w:right="-2"/>
              <w:jc w:val="right"/>
              <w:rPr>
                <w:sz w:val="16"/>
                <w:szCs w:val="16"/>
              </w:rPr>
            </w:pPr>
            <w:r w:rsidRPr="002464E7">
              <w:rPr>
                <w:sz w:val="16"/>
                <w:szCs w:val="16"/>
              </w:rPr>
              <w:t xml:space="preserve">Кому _______________________________________ </w:t>
            </w:r>
          </w:p>
          <w:p w:rsidR="00C12DCF" w:rsidRPr="002464E7" w:rsidRDefault="00C12DCF" w:rsidP="00C12DCF">
            <w:pPr>
              <w:ind w:right="-2"/>
              <w:jc w:val="right"/>
              <w:rPr>
                <w:sz w:val="16"/>
                <w:szCs w:val="16"/>
              </w:rPr>
            </w:pPr>
            <w:r w:rsidRPr="002464E7">
              <w:rPr>
                <w:sz w:val="16"/>
                <w:szCs w:val="16"/>
              </w:rPr>
              <w:t xml:space="preserve">(фамилия, имя, отчество - для физических лиц; </w:t>
            </w:r>
          </w:p>
          <w:p w:rsidR="00C12DCF" w:rsidRPr="002464E7" w:rsidRDefault="00C12DCF" w:rsidP="00C12DCF">
            <w:pPr>
              <w:ind w:right="-2"/>
              <w:jc w:val="right"/>
              <w:rPr>
                <w:sz w:val="16"/>
                <w:szCs w:val="16"/>
              </w:rPr>
            </w:pPr>
            <w:r w:rsidRPr="002464E7">
              <w:rPr>
                <w:sz w:val="16"/>
                <w:szCs w:val="16"/>
              </w:rPr>
              <w:t xml:space="preserve">полное наименование организации - </w:t>
            </w:r>
          </w:p>
          <w:p w:rsidR="00C12DCF" w:rsidRPr="002464E7" w:rsidRDefault="00C12DCF" w:rsidP="00C12DCF">
            <w:pPr>
              <w:ind w:right="-2"/>
              <w:jc w:val="right"/>
              <w:rPr>
                <w:sz w:val="16"/>
                <w:szCs w:val="16"/>
              </w:rPr>
            </w:pPr>
            <w:r w:rsidRPr="002464E7">
              <w:rPr>
                <w:sz w:val="16"/>
                <w:szCs w:val="16"/>
              </w:rPr>
              <w:t xml:space="preserve">для юридических лиц) </w:t>
            </w:r>
          </w:p>
          <w:p w:rsidR="00C12DCF" w:rsidRPr="002464E7" w:rsidRDefault="00C12DCF" w:rsidP="00C12DCF">
            <w:pPr>
              <w:ind w:right="-2"/>
              <w:jc w:val="right"/>
              <w:rPr>
                <w:sz w:val="16"/>
                <w:szCs w:val="16"/>
              </w:rPr>
            </w:pPr>
            <w:r w:rsidRPr="002464E7">
              <w:rPr>
                <w:sz w:val="16"/>
                <w:szCs w:val="16"/>
              </w:rPr>
              <w:t xml:space="preserve">____________________________________________ </w:t>
            </w:r>
          </w:p>
          <w:p w:rsidR="00C12DCF" w:rsidRPr="002464E7" w:rsidRDefault="00C12DCF" w:rsidP="00C12DCF">
            <w:pPr>
              <w:ind w:right="-2"/>
              <w:jc w:val="right"/>
              <w:rPr>
                <w:sz w:val="16"/>
                <w:szCs w:val="16"/>
              </w:rPr>
            </w:pPr>
            <w:r w:rsidRPr="002464E7">
              <w:rPr>
                <w:sz w:val="16"/>
                <w:szCs w:val="16"/>
              </w:rPr>
              <w:t xml:space="preserve">Куда _______________________________________ </w:t>
            </w:r>
          </w:p>
          <w:p w:rsidR="00C12DCF" w:rsidRPr="002464E7" w:rsidRDefault="00C12DCF" w:rsidP="00C12DCF">
            <w:pPr>
              <w:ind w:right="-2"/>
              <w:jc w:val="right"/>
              <w:rPr>
                <w:sz w:val="16"/>
                <w:szCs w:val="16"/>
              </w:rPr>
            </w:pPr>
            <w:proofErr w:type="gramStart"/>
            <w:r w:rsidRPr="002464E7">
              <w:rPr>
                <w:sz w:val="16"/>
                <w:szCs w:val="16"/>
              </w:rPr>
              <w:t xml:space="preserve">(почтовый индекс и адрес </w:t>
            </w:r>
            <w:proofErr w:type="gramEnd"/>
          </w:p>
          <w:p w:rsidR="00C12DCF" w:rsidRPr="002464E7" w:rsidRDefault="00C12DCF" w:rsidP="00C12DCF">
            <w:pPr>
              <w:ind w:right="-2"/>
              <w:jc w:val="right"/>
              <w:rPr>
                <w:sz w:val="16"/>
                <w:szCs w:val="16"/>
              </w:rPr>
            </w:pPr>
            <w:r w:rsidRPr="002464E7">
              <w:rPr>
                <w:sz w:val="16"/>
                <w:szCs w:val="16"/>
              </w:rPr>
              <w:t xml:space="preserve">____________________________________________ </w:t>
            </w:r>
          </w:p>
          <w:p w:rsidR="00C12DCF" w:rsidRPr="002464E7" w:rsidRDefault="00C12DCF" w:rsidP="00C12DCF">
            <w:pPr>
              <w:ind w:right="-2"/>
              <w:jc w:val="right"/>
              <w:rPr>
                <w:sz w:val="16"/>
                <w:szCs w:val="16"/>
              </w:rPr>
            </w:pPr>
            <w:r w:rsidRPr="002464E7">
              <w:rPr>
                <w:sz w:val="16"/>
                <w:szCs w:val="16"/>
              </w:rPr>
              <w:t xml:space="preserve">заявителя согласно заявлению) </w:t>
            </w:r>
          </w:p>
        </w:tc>
      </w:tr>
      <w:tr w:rsidR="00C12DCF" w:rsidRPr="002464E7" w:rsidTr="002464E7">
        <w:tc>
          <w:tcPr>
            <w:tcW w:w="10617" w:type="dxa"/>
            <w:gridSpan w:val="3"/>
            <w:hideMark/>
          </w:tcPr>
          <w:p w:rsidR="00C12DCF" w:rsidRPr="002464E7" w:rsidRDefault="00C12DCF" w:rsidP="00C12DCF">
            <w:pPr>
              <w:ind w:right="-2"/>
              <w:jc w:val="center"/>
              <w:rPr>
                <w:bCs/>
                <w:sz w:val="16"/>
                <w:szCs w:val="16"/>
              </w:rPr>
            </w:pPr>
          </w:p>
          <w:p w:rsidR="00C12DCF" w:rsidRPr="002464E7" w:rsidRDefault="00C12DCF" w:rsidP="00C12DCF">
            <w:pPr>
              <w:ind w:right="-2"/>
              <w:jc w:val="center"/>
              <w:rPr>
                <w:bCs/>
                <w:sz w:val="16"/>
                <w:szCs w:val="16"/>
              </w:rPr>
            </w:pPr>
          </w:p>
          <w:p w:rsidR="00C12DCF" w:rsidRPr="002464E7" w:rsidRDefault="00C12DCF" w:rsidP="00C12DCF">
            <w:pPr>
              <w:ind w:right="-2"/>
              <w:jc w:val="center"/>
              <w:rPr>
                <w:sz w:val="16"/>
                <w:szCs w:val="16"/>
              </w:rPr>
            </w:pPr>
            <w:r w:rsidRPr="002464E7">
              <w:rPr>
                <w:bCs/>
                <w:sz w:val="16"/>
                <w:szCs w:val="16"/>
              </w:rPr>
              <w:t>Уведомление</w:t>
            </w:r>
            <w:r w:rsidRPr="002464E7">
              <w:rPr>
                <w:sz w:val="16"/>
                <w:szCs w:val="16"/>
              </w:rPr>
              <w:t xml:space="preserve"> </w:t>
            </w:r>
          </w:p>
          <w:p w:rsidR="00C12DCF" w:rsidRPr="002464E7" w:rsidRDefault="00C12DCF" w:rsidP="00C12DCF">
            <w:pPr>
              <w:ind w:right="-2"/>
              <w:jc w:val="center"/>
              <w:rPr>
                <w:sz w:val="16"/>
                <w:szCs w:val="16"/>
              </w:rPr>
            </w:pPr>
            <w:r w:rsidRPr="002464E7">
              <w:rPr>
                <w:bCs/>
                <w:sz w:val="16"/>
                <w:szCs w:val="16"/>
              </w:rPr>
              <w:t>о возможности получения</w:t>
            </w:r>
            <w:r w:rsidRPr="002464E7">
              <w:rPr>
                <w:sz w:val="16"/>
                <w:szCs w:val="16"/>
              </w:rPr>
              <w:t xml:space="preserve"> </w:t>
            </w:r>
          </w:p>
          <w:p w:rsidR="00C12DCF" w:rsidRPr="002464E7" w:rsidRDefault="00C12DCF" w:rsidP="00C12DCF">
            <w:pPr>
              <w:ind w:right="-2"/>
              <w:jc w:val="center"/>
              <w:rPr>
                <w:sz w:val="16"/>
                <w:szCs w:val="16"/>
              </w:rPr>
            </w:pPr>
            <w:r w:rsidRPr="002464E7">
              <w:rPr>
                <w:bCs/>
                <w:sz w:val="16"/>
                <w:szCs w:val="16"/>
              </w:rPr>
              <w:t>разрешения на ввод объекта капитального</w:t>
            </w:r>
            <w:r w:rsidRPr="002464E7">
              <w:rPr>
                <w:sz w:val="16"/>
                <w:szCs w:val="16"/>
              </w:rPr>
              <w:t xml:space="preserve"> </w:t>
            </w:r>
          </w:p>
          <w:p w:rsidR="00C12DCF" w:rsidRPr="002464E7" w:rsidRDefault="00C12DCF" w:rsidP="00C12DCF">
            <w:pPr>
              <w:ind w:right="-2"/>
              <w:jc w:val="center"/>
              <w:rPr>
                <w:sz w:val="16"/>
                <w:szCs w:val="16"/>
              </w:rPr>
            </w:pPr>
            <w:r w:rsidRPr="002464E7">
              <w:rPr>
                <w:bCs/>
                <w:sz w:val="16"/>
                <w:szCs w:val="16"/>
              </w:rPr>
              <w:t>строительства в эксплуатацию с внесенными изменениями</w:t>
            </w:r>
            <w:r w:rsidRPr="002464E7">
              <w:rPr>
                <w:sz w:val="16"/>
                <w:szCs w:val="16"/>
              </w:rPr>
              <w:t xml:space="preserve">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Настоящим уведомляем, что в соответствии с </w:t>
            </w:r>
            <w:hyperlink r:id="rId64" w:history="1">
              <w:r w:rsidRPr="002464E7">
                <w:rPr>
                  <w:sz w:val="16"/>
                  <w:szCs w:val="16"/>
                  <w:u w:val="single"/>
                </w:rPr>
                <w:t>частью 5.3 статьи 55</w:t>
              </w:r>
            </w:hyperlink>
            <w:r w:rsidRPr="002464E7">
              <w:rPr>
                <w:sz w:val="16"/>
                <w:szCs w:val="16"/>
              </w:rPr>
              <w:t xml:space="preserve"> Градостроительного кодекса Российской Федерации по результатам рассмотрения Вашего заявления принято решение о внесении изменений в разрешение на ввод в эксплуатацию объекта капитального строительства __________________________________________________, </w:t>
            </w:r>
          </w:p>
          <w:p w:rsidR="00C12DCF" w:rsidRPr="002464E7" w:rsidRDefault="00C12DCF" w:rsidP="00C12DCF">
            <w:pPr>
              <w:ind w:right="-2"/>
              <w:jc w:val="center"/>
              <w:rPr>
                <w:sz w:val="16"/>
                <w:szCs w:val="16"/>
              </w:rPr>
            </w:pPr>
            <w:r w:rsidRPr="002464E7">
              <w:rPr>
                <w:sz w:val="16"/>
                <w:szCs w:val="16"/>
              </w:rPr>
              <w:t xml:space="preserve">(наименование объекта) </w:t>
            </w:r>
          </w:p>
          <w:p w:rsidR="00C12DCF" w:rsidRPr="002464E7" w:rsidRDefault="00C12DCF" w:rsidP="00C12DCF">
            <w:pPr>
              <w:ind w:right="-2"/>
              <w:jc w:val="both"/>
              <w:rPr>
                <w:sz w:val="16"/>
                <w:szCs w:val="16"/>
              </w:rPr>
            </w:pPr>
            <w:proofErr w:type="gramStart"/>
            <w:r w:rsidRPr="002464E7">
              <w:rPr>
                <w:sz w:val="16"/>
                <w:szCs w:val="16"/>
              </w:rPr>
              <w:t>расположенного</w:t>
            </w:r>
            <w:proofErr w:type="gramEnd"/>
            <w:r w:rsidRPr="002464E7">
              <w:rPr>
                <w:sz w:val="16"/>
                <w:szCs w:val="16"/>
              </w:rPr>
              <w:t xml:space="preserve"> на земельном участке по адресу: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center"/>
              <w:rPr>
                <w:sz w:val="16"/>
                <w:szCs w:val="16"/>
              </w:rPr>
            </w:pPr>
            <w:r w:rsidRPr="002464E7">
              <w:rPr>
                <w:sz w:val="16"/>
                <w:szCs w:val="16"/>
              </w:rPr>
              <w:t xml:space="preserve">(город, район, улица, номер участка)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Получить разрешение на ввод объекта капитального строительства в эксплуатацию с внесенными изменениями Вы можете __________________________________________________________________________. </w:t>
            </w:r>
          </w:p>
        </w:tc>
      </w:tr>
      <w:tr w:rsidR="00C12DCF" w:rsidRPr="002464E7" w:rsidTr="002464E7">
        <w:tc>
          <w:tcPr>
            <w:tcW w:w="0" w:type="auto"/>
            <w:hideMark/>
          </w:tcPr>
          <w:p w:rsidR="00C12DCF" w:rsidRPr="002464E7" w:rsidRDefault="00C12DCF" w:rsidP="00C12DCF">
            <w:pPr>
              <w:ind w:right="-2"/>
              <w:jc w:val="center"/>
              <w:rPr>
                <w:sz w:val="16"/>
                <w:szCs w:val="16"/>
              </w:rPr>
            </w:pPr>
          </w:p>
          <w:p w:rsidR="00C12DCF" w:rsidRPr="002464E7" w:rsidRDefault="00C12DCF" w:rsidP="00C12DCF">
            <w:pPr>
              <w:ind w:right="-2"/>
              <w:jc w:val="center"/>
              <w:rPr>
                <w:sz w:val="16"/>
                <w:szCs w:val="16"/>
              </w:rPr>
            </w:pPr>
            <w:r w:rsidRPr="002464E7">
              <w:rPr>
                <w:sz w:val="16"/>
                <w:szCs w:val="16"/>
              </w:rPr>
              <w:t xml:space="preserve">__________________________ </w:t>
            </w:r>
          </w:p>
          <w:p w:rsidR="00C12DCF" w:rsidRPr="002464E7" w:rsidRDefault="00C12DCF" w:rsidP="00C12DCF">
            <w:pPr>
              <w:ind w:right="-2"/>
              <w:jc w:val="center"/>
              <w:rPr>
                <w:sz w:val="16"/>
                <w:szCs w:val="16"/>
              </w:rPr>
            </w:pPr>
            <w:r w:rsidRPr="002464E7">
              <w:rPr>
                <w:sz w:val="16"/>
                <w:szCs w:val="16"/>
              </w:rPr>
              <w:t xml:space="preserve">(должность уполномоченного сотрудника органа, осуществляющего выдачу разрешения на ввод объекта в эксплуатацию) </w:t>
            </w:r>
          </w:p>
        </w:tc>
        <w:tc>
          <w:tcPr>
            <w:tcW w:w="0" w:type="auto"/>
            <w:hideMark/>
          </w:tcPr>
          <w:p w:rsidR="00C12DCF" w:rsidRPr="002464E7" w:rsidRDefault="00C12DCF" w:rsidP="00C12DCF">
            <w:pPr>
              <w:ind w:right="-2"/>
              <w:jc w:val="center"/>
              <w:rPr>
                <w:sz w:val="16"/>
                <w:szCs w:val="16"/>
              </w:rPr>
            </w:pPr>
          </w:p>
          <w:p w:rsidR="00C12DCF" w:rsidRPr="002464E7" w:rsidRDefault="00C12DCF" w:rsidP="00C12DCF">
            <w:pPr>
              <w:ind w:right="-2"/>
              <w:jc w:val="center"/>
              <w:rPr>
                <w:sz w:val="16"/>
                <w:szCs w:val="16"/>
              </w:rPr>
            </w:pPr>
            <w:r w:rsidRPr="002464E7">
              <w:rPr>
                <w:sz w:val="16"/>
                <w:szCs w:val="16"/>
              </w:rPr>
              <w:t xml:space="preserve">__________________ </w:t>
            </w:r>
          </w:p>
          <w:p w:rsidR="00C12DCF" w:rsidRPr="002464E7" w:rsidRDefault="00C12DCF" w:rsidP="00C12DCF">
            <w:pPr>
              <w:ind w:right="-2"/>
              <w:jc w:val="center"/>
              <w:rPr>
                <w:sz w:val="16"/>
                <w:szCs w:val="16"/>
              </w:rPr>
            </w:pPr>
            <w:r w:rsidRPr="002464E7">
              <w:rPr>
                <w:sz w:val="16"/>
                <w:szCs w:val="16"/>
              </w:rPr>
              <w:t xml:space="preserve">(расшифровка подписи) </w:t>
            </w:r>
          </w:p>
        </w:tc>
        <w:tc>
          <w:tcPr>
            <w:tcW w:w="3748" w:type="dxa"/>
            <w:hideMark/>
          </w:tcPr>
          <w:p w:rsidR="00C12DCF" w:rsidRPr="002464E7" w:rsidRDefault="00C12DCF" w:rsidP="00C12DCF">
            <w:pPr>
              <w:ind w:right="-2"/>
              <w:jc w:val="center"/>
              <w:rPr>
                <w:sz w:val="16"/>
                <w:szCs w:val="16"/>
              </w:rPr>
            </w:pPr>
          </w:p>
          <w:p w:rsidR="00C12DCF" w:rsidRPr="002464E7" w:rsidRDefault="00C12DCF" w:rsidP="00C12DCF">
            <w:pPr>
              <w:ind w:right="-2"/>
              <w:jc w:val="center"/>
              <w:rPr>
                <w:sz w:val="16"/>
                <w:szCs w:val="16"/>
              </w:rPr>
            </w:pPr>
            <w:r w:rsidRPr="002464E7">
              <w:rPr>
                <w:sz w:val="16"/>
                <w:szCs w:val="16"/>
              </w:rPr>
              <w:t xml:space="preserve">______________________ </w:t>
            </w:r>
          </w:p>
          <w:p w:rsidR="00C12DCF" w:rsidRPr="002464E7" w:rsidRDefault="00C12DCF" w:rsidP="00C12DCF">
            <w:pPr>
              <w:ind w:right="-2"/>
              <w:jc w:val="center"/>
              <w:rPr>
                <w:sz w:val="16"/>
                <w:szCs w:val="16"/>
              </w:rPr>
            </w:pPr>
            <w:r w:rsidRPr="002464E7">
              <w:rPr>
                <w:sz w:val="16"/>
                <w:szCs w:val="16"/>
              </w:rPr>
              <w:t xml:space="preserve">(подпись)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"____" _______________ 20___ г. </w:t>
            </w:r>
          </w:p>
          <w:p w:rsidR="00C12DCF" w:rsidRPr="002464E7" w:rsidRDefault="00C12DCF" w:rsidP="00C12DCF">
            <w:pPr>
              <w:ind w:right="-2"/>
              <w:jc w:val="both"/>
              <w:rPr>
                <w:sz w:val="16"/>
                <w:szCs w:val="16"/>
              </w:rPr>
            </w:pPr>
            <w:r w:rsidRPr="002464E7">
              <w:rPr>
                <w:sz w:val="16"/>
                <w:szCs w:val="16"/>
              </w:rPr>
              <w:t xml:space="preserve">М.П. </w:t>
            </w:r>
          </w:p>
        </w:tc>
      </w:tr>
    </w:tbl>
    <w:p w:rsidR="00C12DCF" w:rsidRPr="002464E7" w:rsidRDefault="00C12DCF" w:rsidP="00C12DCF">
      <w:pPr>
        <w:tabs>
          <w:tab w:val="left" w:pos="1350"/>
        </w:tabs>
        <w:ind w:right="-2"/>
        <w:rPr>
          <w:sz w:val="16"/>
          <w:szCs w:val="16"/>
        </w:rPr>
      </w:pPr>
    </w:p>
    <w:p w:rsidR="00C12DCF" w:rsidRPr="002464E7" w:rsidRDefault="00C12DCF" w:rsidP="00C12DCF">
      <w:pPr>
        <w:ind w:right="-2"/>
        <w:jc w:val="right"/>
        <w:rPr>
          <w:sz w:val="16"/>
          <w:szCs w:val="16"/>
        </w:rPr>
      </w:pPr>
      <w:r w:rsidRPr="002464E7">
        <w:rPr>
          <w:sz w:val="16"/>
          <w:szCs w:val="16"/>
        </w:rPr>
        <w:t xml:space="preserve">Приложение N 8 </w:t>
      </w:r>
    </w:p>
    <w:p w:rsidR="00C12DCF" w:rsidRPr="002464E7" w:rsidRDefault="00C12DCF" w:rsidP="00C12DCF">
      <w:pPr>
        <w:ind w:right="-2"/>
        <w:jc w:val="right"/>
        <w:rPr>
          <w:sz w:val="16"/>
          <w:szCs w:val="16"/>
        </w:rPr>
      </w:pPr>
      <w:r w:rsidRPr="002464E7">
        <w:rPr>
          <w:sz w:val="16"/>
          <w:szCs w:val="16"/>
        </w:rPr>
        <w:t xml:space="preserve">к Административному регламенту </w:t>
      </w:r>
    </w:p>
    <w:p w:rsidR="00C12DCF" w:rsidRPr="002464E7" w:rsidRDefault="00C12DCF" w:rsidP="00C12DCF">
      <w:pPr>
        <w:tabs>
          <w:tab w:val="left" w:pos="1350"/>
        </w:tabs>
        <w:ind w:right="-2"/>
        <w:rPr>
          <w:sz w:val="16"/>
          <w:szCs w:val="16"/>
        </w:rPr>
      </w:pPr>
    </w:p>
    <w:p w:rsidR="00C12DCF" w:rsidRPr="002464E7" w:rsidRDefault="00C12DCF" w:rsidP="00C12DCF">
      <w:pPr>
        <w:ind w:right="-2"/>
        <w:jc w:val="right"/>
        <w:rPr>
          <w:sz w:val="16"/>
          <w:szCs w:val="16"/>
        </w:rPr>
      </w:pPr>
      <w:r w:rsidRPr="002464E7">
        <w:rPr>
          <w:sz w:val="16"/>
          <w:szCs w:val="16"/>
        </w:rPr>
        <w:t xml:space="preserve">Форма уведомления </w:t>
      </w:r>
    </w:p>
    <w:p w:rsidR="00C12DCF" w:rsidRPr="002464E7" w:rsidRDefault="00C12DCF" w:rsidP="00C12DCF">
      <w:pPr>
        <w:ind w:right="-2"/>
        <w:jc w:val="right"/>
        <w:rPr>
          <w:sz w:val="16"/>
          <w:szCs w:val="16"/>
        </w:rPr>
      </w:pPr>
      <w:r w:rsidRPr="002464E7">
        <w:rPr>
          <w:sz w:val="16"/>
          <w:szCs w:val="16"/>
        </w:rPr>
        <w:t xml:space="preserve">о возможности получения </w:t>
      </w:r>
    </w:p>
    <w:p w:rsidR="00C12DCF" w:rsidRPr="002464E7" w:rsidRDefault="00C12DCF" w:rsidP="00C12DCF">
      <w:pPr>
        <w:ind w:right="-2"/>
        <w:jc w:val="right"/>
        <w:rPr>
          <w:sz w:val="16"/>
          <w:szCs w:val="16"/>
        </w:rPr>
      </w:pPr>
      <w:r w:rsidRPr="002464E7">
        <w:rPr>
          <w:sz w:val="16"/>
          <w:szCs w:val="16"/>
        </w:rPr>
        <w:t xml:space="preserve">разрешения на ввод объекта капитального </w:t>
      </w:r>
    </w:p>
    <w:p w:rsidR="00C12DCF" w:rsidRPr="002464E7" w:rsidRDefault="00C12DCF" w:rsidP="00C12DCF">
      <w:pPr>
        <w:ind w:right="-2"/>
        <w:jc w:val="right"/>
        <w:rPr>
          <w:sz w:val="16"/>
          <w:szCs w:val="16"/>
        </w:rPr>
      </w:pPr>
      <w:r w:rsidRPr="002464E7">
        <w:rPr>
          <w:sz w:val="16"/>
          <w:szCs w:val="16"/>
        </w:rPr>
        <w:t xml:space="preserve">строительства в эксплуатацию </w:t>
      </w:r>
    </w:p>
    <w:p w:rsidR="00C12DCF" w:rsidRPr="002464E7" w:rsidRDefault="00C12DCF" w:rsidP="00C12DCF">
      <w:pPr>
        <w:ind w:right="-2"/>
        <w:jc w:val="both"/>
        <w:rPr>
          <w:sz w:val="16"/>
          <w:szCs w:val="16"/>
        </w:rPr>
      </w:pPr>
      <w:r w:rsidRPr="002464E7">
        <w:rPr>
          <w:sz w:val="16"/>
          <w:szCs w:val="16"/>
        </w:rPr>
        <w:t xml:space="preserve">  </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Кому ____________________________________________</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(фамилия, имя, отчество - для физических лиц;</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полное наименование организации -</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для юридических лиц)</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_________________________________________________</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Куда ____________________________________________</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(почтовый индекс и адрес</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_________________________________________________</w:t>
      </w:r>
    </w:p>
    <w:p w:rsidR="00C12DCF" w:rsidRPr="002464E7" w:rsidRDefault="00C12DCF" w:rsidP="00246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right"/>
        <w:rPr>
          <w:rFonts w:ascii="Courier New" w:hAnsi="Courier New"/>
          <w:sz w:val="16"/>
          <w:szCs w:val="16"/>
          <w:lang w:val="x-none" w:eastAsia="x-none"/>
        </w:rPr>
      </w:pPr>
      <w:r w:rsidRPr="002464E7">
        <w:rPr>
          <w:rFonts w:ascii="Courier New" w:hAnsi="Courier New"/>
          <w:sz w:val="16"/>
          <w:szCs w:val="16"/>
          <w:lang w:val="x-none" w:eastAsia="x-none"/>
        </w:rPr>
        <w:t xml:space="preserve">                                              заявителя согласно заявлению)</w:t>
      </w:r>
    </w:p>
    <w:p w:rsidR="00C12DCF" w:rsidRPr="002464E7" w:rsidRDefault="00C12DCF" w:rsidP="00C12DCF">
      <w:pPr>
        <w:tabs>
          <w:tab w:val="left" w:pos="1350"/>
        </w:tabs>
        <w:ind w:right="-2"/>
        <w:rPr>
          <w:sz w:val="16"/>
          <w:szCs w:val="16"/>
        </w:rPr>
      </w:pPr>
    </w:p>
    <w:p w:rsidR="00C12DCF" w:rsidRPr="002464E7" w:rsidRDefault="00C12DCF" w:rsidP="00C12DCF">
      <w:pPr>
        <w:tabs>
          <w:tab w:val="left" w:pos="1350"/>
        </w:tabs>
        <w:ind w:right="-2"/>
        <w:rPr>
          <w:sz w:val="16"/>
          <w:szCs w:val="16"/>
        </w:rPr>
      </w:pP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rFonts w:ascii="Courier New" w:hAnsi="Courier New" w:cs="Courier New"/>
          <w:sz w:val="16"/>
          <w:szCs w:val="16"/>
        </w:rPr>
      </w:pPr>
      <w:r w:rsidRPr="002464E7">
        <w:rPr>
          <w:rFonts w:ascii="Courier New" w:hAnsi="Courier New" w:cs="Courier New"/>
          <w:sz w:val="16"/>
          <w:szCs w:val="16"/>
        </w:rPr>
        <w:t> </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16"/>
          <w:szCs w:val="16"/>
        </w:rPr>
      </w:pPr>
      <w:r w:rsidRPr="002464E7">
        <w:rPr>
          <w:sz w:val="16"/>
          <w:szCs w:val="16"/>
        </w:rPr>
        <w:t>Уведомление</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16"/>
          <w:szCs w:val="16"/>
        </w:rPr>
      </w:pPr>
      <w:r w:rsidRPr="002464E7">
        <w:rPr>
          <w:sz w:val="16"/>
          <w:szCs w:val="16"/>
        </w:rPr>
        <w:t>о возможности получения</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16"/>
          <w:szCs w:val="16"/>
        </w:rPr>
      </w:pPr>
      <w:r w:rsidRPr="002464E7">
        <w:rPr>
          <w:sz w:val="16"/>
          <w:szCs w:val="16"/>
        </w:rPr>
        <w:t>разрешения на ввод объекта капитального</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16"/>
          <w:szCs w:val="16"/>
        </w:rPr>
      </w:pPr>
      <w:r w:rsidRPr="002464E7">
        <w:rPr>
          <w:sz w:val="16"/>
          <w:szCs w:val="16"/>
        </w:rPr>
        <w:t>строительства в эксплуатацию</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lastRenderedPageBreak/>
        <w:t> </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16"/>
          <w:szCs w:val="16"/>
        </w:rPr>
      </w:pPr>
      <w:r w:rsidRPr="002464E7">
        <w:rPr>
          <w:sz w:val="16"/>
          <w:szCs w:val="16"/>
        </w:rPr>
        <w:t xml:space="preserve">    Настоящим   уведомляем,  что  в  соответствии  с  </w:t>
      </w:r>
      <w:hyperlink r:id="rId65" w:history="1">
        <w:r w:rsidRPr="002464E7">
          <w:rPr>
            <w:sz w:val="16"/>
            <w:szCs w:val="16"/>
            <w:u w:val="single"/>
          </w:rPr>
          <w:t>частью  5  статьи  55</w:t>
        </w:r>
      </w:hyperlink>
      <w:r w:rsidRPr="002464E7">
        <w:rPr>
          <w:sz w:val="16"/>
          <w:szCs w:val="16"/>
        </w:rPr>
        <w:t xml:space="preserve"> Градостроительного кодекса Российской Федерации по результатам рассмотрения Вашего  заявления  принято  решение  о  выдаче  разрешения  на ввод объекта капитального             строительства            в            эксплуатацию _______________________________________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16"/>
          <w:szCs w:val="16"/>
        </w:rPr>
      </w:pPr>
      <w:r w:rsidRPr="002464E7">
        <w:rPr>
          <w:sz w:val="16"/>
          <w:szCs w:val="16"/>
        </w:rPr>
        <w:t>_____________________________________________________________________________,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(наименование объекта)</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proofErr w:type="gramStart"/>
      <w:r w:rsidRPr="002464E7">
        <w:rPr>
          <w:sz w:val="16"/>
          <w:szCs w:val="16"/>
        </w:rPr>
        <w:t>расположенного</w:t>
      </w:r>
      <w:proofErr w:type="gramEnd"/>
      <w:r w:rsidRPr="002464E7">
        <w:rPr>
          <w:sz w:val="16"/>
          <w:szCs w:val="16"/>
        </w:rPr>
        <w:t xml:space="preserve"> на земельном участке по адресу:</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_____________________________________________________________________________.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center"/>
        <w:rPr>
          <w:sz w:val="16"/>
          <w:szCs w:val="16"/>
        </w:rPr>
      </w:pPr>
      <w:r w:rsidRPr="002464E7">
        <w:rPr>
          <w:sz w:val="16"/>
          <w:szCs w:val="16"/>
        </w:rPr>
        <w:t>(город, район, улица, номер участка)</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Получить разрешение на строительство Вы можете _______________________________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_____________________________________________________________________________.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______________________________   ____________   ________________________</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w:t>
      </w:r>
      <w:proofErr w:type="gramStart"/>
      <w:r w:rsidRPr="002464E7">
        <w:rPr>
          <w:sz w:val="16"/>
          <w:szCs w:val="16"/>
        </w:rPr>
        <w:t>(должность уполномоченного            (подпись)             (расшифровка подписи)</w:t>
      </w:r>
      <w:proofErr w:type="gramEnd"/>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лица органа, осуществляющего</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выдачу разрешения на ввод</w:t>
      </w:r>
    </w:p>
    <w:p w:rsidR="00C12DCF" w:rsidRPr="002464E7" w:rsidRDefault="00C12DCF" w:rsidP="00C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rPr>
          <w:sz w:val="16"/>
          <w:szCs w:val="16"/>
        </w:rPr>
      </w:pPr>
      <w:r w:rsidRPr="002464E7">
        <w:rPr>
          <w:sz w:val="16"/>
          <w:szCs w:val="16"/>
        </w:rPr>
        <w:t xml:space="preserve">   объекта в эксплуатацию)</w:t>
      </w:r>
    </w:p>
    <w:p w:rsidR="00C12DCF" w:rsidRPr="002464E7" w:rsidRDefault="00C12DCF" w:rsidP="00C12DCF">
      <w:pPr>
        <w:ind w:right="-2"/>
        <w:jc w:val="both"/>
        <w:rPr>
          <w:sz w:val="16"/>
          <w:szCs w:val="16"/>
        </w:rPr>
      </w:pPr>
      <w:r w:rsidRPr="002464E7">
        <w:rPr>
          <w:sz w:val="16"/>
          <w:szCs w:val="16"/>
        </w:rPr>
        <w:t xml:space="preserve">  </w:t>
      </w:r>
    </w:p>
    <w:p w:rsidR="00C12DCF" w:rsidRPr="002464E7" w:rsidRDefault="002464E7" w:rsidP="00C12DCF">
      <w:pPr>
        <w:ind w:right="-2"/>
        <w:jc w:val="right"/>
        <w:rPr>
          <w:sz w:val="16"/>
          <w:szCs w:val="16"/>
        </w:rPr>
      </w:pPr>
      <w:r w:rsidRPr="002464E7">
        <w:rPr>
          <w:sz w:val="16"/>
          <w:szCs w:val="16"/>
        </w:rPr>
        <w:t>П</w:t>
      </w:r>
      <w:r w:rsidR="00C12DCF" w:rsidRPr="002464E7">
        <w:rPr>
          <w:sz w:val="16"/>
          <w:szCs w:val="16"/>
        </w:rPr>
        <w:t xml:space="preserve">риложение N 9 </w:t>
      </w:r>
    </w:p>
    <w:p w:rsidR="00C12DCF" w:rsidRPr="002464E7" w:rsidRDefault="00C12DCF" w:rsidP="00C12DCF">
      <w:pPr>
        <w:ind w:right="-2"/>
        <w:jc w:val="right"/>
        <w:rPr>
          <w:sz w:val="16"/>
          <w:szCs w:val="16"/>
        </w:rPr>
      </w:pPr>
      <w:r w:rsidRPr="002464E7">
        <w:rPr>
          <w:sz w:val="16"/>
          <w:szCs w:val="16"/>
        </w:rPr>
        <w:t xml:space="preserve">к Административному регламенту </w:t>
      </w:r>
    </w:p>
    <w:p w:rsidR="00C12DCF" w:rsidRPr="002464E7" w:rsidRDefault="00C12DCF" w:rsidP="00C12DCF">
      <w:pPr>
        <w:tabs>
          <w:tab w:val="left" w:pos="1350"/>
        </w:tabs>
        <w:ind w:right="-2"/>
        <w:rPr>
          <w:sz w:val="16"/>
          <w:szCs w:val="16"/>
        </w:rPr>
      </w:pPr>
    </w:p>
    <w:tbl>
      <w:tblPr>
        <w:tblW w:w="10617" w:type="dxa"/>
        <w:tblInd w:w="15" w:type="dxa"/>
        <w:tblCellMar>
          <w:left w:w="0" w:type="dxa"/>
          <w:right w:w="0" w:type="dxa"/>
        </w:tblCellMar>
        <w:tblLook w:val="04A0" w:firstRow="1" w:lastRow="0" w:firstColumn="1" w:lastColumn="0" w:noHBand="0" w:noVBand="1"/>
      </w:tblPr>
      <w:tblGrid>
        <w:gridCol w:w="10617"/>
      </w:tblGrid>
      <w:tr w:rsidR="00C12DCF" w:rsidRPr="002464E7" w:rsidTr="002464E7">
        <w:tc>
          <w:tcPr>
            <w:tcW w:w="10617" w:type="dxa"/>
            <w:hideMark/>
          </w:tcPr>
          <w:p w:rsidR="00C12DCF" w:rsidRPr="002464E7" w:rsidRDefault="00C12DCF" w:rsidP="00C12DCF">
            <w:pPr>
              <w:jc w:val="right"/>
              <w:rPr>
                <w:sz w:val="16"/>
                <w:szCs w:val="16"/>
              </w:rPr>
            </w:pPr>
            <w:r w:rsidRPr="002464E7">
              <w:rPr>
                <w:sz w:val="16"/>
                <w:szCs w:val="16"/>
              </w:rPr>
              <w:t xml:space="preserve">для физических лиц </w:t>
            </w:r>
          </w:p>
          <w:p w:rsidR="00C12DCF" w:rsidRPr="002464E7" w:rsidRDefault="00C12DCF" w:rsidP="00C12DCF">
            <w:pPr>
              <w:jc w:val="right"/>
              <w:rPr>
                <w:sz w:val="16"/>
                <w:szCs w:val="16"/>
              </w:rPr>
            </w:pPr>
            <w:r w:rsidRPr="002464E7">
              <w:rPr>
                <w:sz w:val="16"/>
                <w:szCs w:val="16"/>
              </w:rPr>
              <w:t xml:space="preserve">и индивидуальных предпринимателей </w:t>
            </w:r>
          </w:p>
          <w:p w:rsidR="00C12DCF" w:rsidRPr="002464E7" w:rsidRDefault="00C12DCF" w:rsidP="00C12DCF">
            <w:pPr>
              <w:jc w:val="right"/>
              <w:rPr>
                <w:sz w:val="16"/>
                <w:szCs w:val="16"/>
              </w:rPr>
            </w:pPr>
            <w:r w:rsidRPr="002464E7">
              <w:rPr>
                <w:sz w:val="16"/>
                <w:szCs w:val="16"/>
              </w:rPr>
              <w:t xml:space="preserve">____________________________________ (Ф.И.О.), </w:t>
            </w:r>
          </w:p>
        </w:tc>
      </w:tr>
      <w:tr w:rsidR="00C12DCF" w:rsidRPr="002464E7" w:rsidTr="002464E7">
        <w:tc>
          <w:tcPr>
            <w:tcW w:w="10617" w:type="dxa"/>
            <w:hideMark/>
          </w:tcPr>
          <w:p w:rsidR="00C12DCF" w:rsidRPr="002464E7" w:rsidRDefault="00C12DCF" w:rsidP="00C12DCF">
            <w:pPr>
              <w:jc w:val="right"/>
              <w:rPr>
                <w:sz w:val="16"/>
                <w:szCs w:val="16"/>
              </w:rPr>
            </w:pPr>
            <w:r w:rsidRPr="002464E7">
              <w:rPr>
                <w:sz w:val="16"/>
                <w:szCs w:val="16"/>
              </w:rPr>
              <w:t xml:space="preserve">документ, удостоверяющий личность _____________ </w:t>
            </w:r>
          </w:p>
        </w:tc>
      </w:tr>
      <w:tr w:rsidR="00C12DCF" w:rsidRPr="002464E7" w:rsidTr="002464E7">
        <w:tc>
          <w:tcPr>
            <w:tcW w:w="10617" w:type="dxa"/>
            <w:hideMark/>
          </w:tcPr>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(серия, номер, кем, когда выдан) </w:t>
            </w:r>
          </w:p>
        </w:tc>
      </w:tr>
      <w:tr w:rsidR="00C12DCF" w:rsidRPr="002464E7" w:rsidTr="002464E7">
        <w:tc>
          <w:tcPr>
            <w:tcW w:w="10617" w:type="dxa"/>
            <w:hideMark/>
          </w:tcPr>
          <w:p w:rsidR="00C12DCF" w:rsidRPr="002464E7" w:rsidRDefault="00C12DCF" w:rsidP="00C12DCF">
            <w:pPr>
              <w:jc w:val="right"/>
              <w:rPr>
                <w:sz w:val="16"/>
                <w:szCs w:val="16"/>
              </w:rPr>
            </w:pPr>
            <w:r w:rsidRPr="002464E7">
              <w:rPr>
                <w:sz w:val="16"/>
                <w:szCs w:val="16"/>
              </w:rPr>
              <w:t>проживающег</w:t>
            </w:r>
            <w:proofErr w:type="gramStart"/>
            <w:r w:rsidRPr="002464E7">
              <w:rPr>
                <w:sz w:val="16"/>
                <w:szCs w:val="16"/>
              </w:rPr>
              <w:t>о(</w:t>
            </w:r>
            <w:proofErr w:type="gramEnd"/>
            <w:r w:rsidRPr="002464E7">
              <w:rPr>
                <w:sz w:val="16"/>
                <w:szCs w:val="16"/>
              </w:rPr>
              <w:t xml:space="preserve">ей) по адресу: ___________________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контактный телефон: __________________________ </w:t>
            </w:r>
          </w:p>
        </w:tc>
      </w:tr>
      <w:tr w:rsidR="00C12DCF" w:rsidRPr="002464E7" w:rsidTr="002464E7">
        <w:tc>
          <w:tcPr>
            <w:tcW w:w="10617" w:type="dxa"/>
            <w:hideMark/>
          </w:tcPr>
          <w:p w:rsidR="00C12DCF" w:rsidRPr="002464E7" w:rsidRDefault="00C12DCF" w:rsidP="00C12DCF">
            <w:pPr>
              <w:jc w:val="right"/>
              <w:rPr>
                <w:sz w:val="16"/>
                <w:szCs w:val="16"/>
              </w:rPr>
            </w:pPr>
            <w:r w:rsidRPr="002464E7">
              <w:rPr>
                <w:sz w:val="16"/>
                <w:szCs w:val="16"/>
              </w:rPr>
              <w:t xml:space="preserve">для юридических лиц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proofErr w:type="gramStart"/>
            <w:r w:rsidRPr="002464E7">
              <w:rPr>
                <w:sz w:val="16"/>
                <w:szCs w:val="16"/>
              </w:rPr>
              <w:t xml:space="preserve">(наименование юридического лица - застройщика, </w:t>
            </w:r>
            <w:proofErr w:type="gramEnd"/>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proofErr w:type="gramStart"/>
            <w:r w:rsidRPr="002464E7">
              <w:rPr>
                <w:sz w:val="16"/>
                <w:szCs w:val="16"/>
              </w:rPr>
              <w:t>планирующего</w:t>
            </w:r>
            <w:proofErr w:type="gramEnd"/>
            <w:r w:rsidRPr="002464E7">
              <w:rPr>
                <w:sz w:val="16"/>
                <w:szCs w:val="16"/>
              </w:rPr>
              <w:t xml:space="preserve"> осуществлять строительство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или реконструкцию;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ИНН; юридический и почтовый адреса;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Ф.И.О. руководителя; телефон;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right"/>
              <w:rPr>
                <w:sz w:val="16"/>
                <w:szCs w:val="16"/>
              </w:rPr>
            </w:pPr>
            <w:r w:rsidRPr="002464E7">
              <w:rPr>
                <w:sz w:val="16"/>
                <w:szCs w:val="16"/>
              </w:rPr>
              <w:t xml:space="preserve">банковские реквизиты </w:t>
            </w:r>
          </w:p>
          <w:p w:rsidR="00C12DCF" w:rsidRPr="002464E7" w:rsidRDefault="00C12DCF" w:rsidP="00C12DCF">
            <w:pPr>
              <w:jc w:val="right"/>
              <w:rPr>
                <w:sz w:val="16"/>
                <w:szCs w:val="16"/>
              </w:rPr>
            </w:pPr>
            <w:r w:rsidRPr="002464E7">
              <w:rPr>
                <w:sz w:val="16"/>
                <w:szCs w:val="16"/>
              </w:rPr>
              <w:t xml:space="preserve">____________________________________________ </w:t>
            </w:r>
          </w:p>
          <w:p w:rsidR="00C12DCF" w:rsidRPr="002464E7" w:rsidRDefault="00C12DCF" w:rsidP="00C12DCF">
            <w:pPr>
              <w:jc w:val="center"/>
              <w:rPr>
                <w:sz w:val="16"/>
                <w:szCs w:val="16"/>
              </w:rPr>
            </w:pPr>
            <w:r w:rsidRPr="002464E7">
              <w:rPr>
                <w:sz w:val="16"/>
                <w:szCs w:val="16"/>
              </w:rPr>
              <w:t xml:space="preserve">(наименование банка, </w:t>
            </w:r>
            <w:proofErr w:type="gramStart"/>
            <w:r w:rsidRPr="002464E7">
              <w:rPr>
                <w:sz w:val="16"/>
                <w:szCs w:val="16"/>
              </w:rPr>
              <w:t>р</w:t>
            </w:r>
            <w:proofErr w:type="gramEnd"/>
            <w:r w:rsidRPr="002464E7">
              <w:rPr>
                <w:sz w:val="16"/>
                <w:szCs w:val="16"/>
              </w:rPr>
              <w:t xml:space="preserve">/с, к/с, БИК)) </w:t>
            </w:r>
          </w:p>
        </w:tc>
      </w:tr>
    </w:tbl>
    <w:p w:rsidR="00C12DCF" w:rsidRPr="002464E7" w:rsidRDefault="00C12DCF" w:rsidP="00C12DCF">
      <w:pPr>
        <w:tabs>
          <w:tab w:val="left" w:pos="1350"/>
        </w:tabs>
        <w:ind w:right="-2"/>
        <w:rPr>
          <w:sz w:val="16"/>
          <w:szCs w:val="16"/>
        </w:rPr>
      </w:pPr>
    </w:p>
    <w:tbl>
      <w:tblPr>
        <w:tblW w:w="10617" w:type="dxa"/>
        <w:tblInd w:w="15" w:type="dxa"/>
        <w:tblCellMar>
          <w:left w:w="0" w:type="dxa"/>
          <w:right w:w="0" w:type="dxa"/>
        </w:tblCellMar>
        <w:tblLook w:val="04A0" w:firstRow="1" w:lastRow="0" w:firstColumn="1" w:lastColumn="0" w:noHBand="0" w:noVBand="1"/>
      </w:tblPr>
      <w:tblGrid>
        <w:gridCol w:w="2928"/>
        <w:gridCol w:w="1884"/>
        <w:gridCol w:w="5805"/>
      </w:tblGrid>
      <w:tr w:rsidR="00C12DCF" w:rsidRPr="002464E7" w:rsidTr="002464E7">
        <w:trPr>
          <w:gridAfter w:val="1"/>
          <w:wAfter w:w="4431" w:type="dxa"/>
        </w:trPr>
        <w:tc>
          <w:tcPr>
            <w:tcW w:w="0" w:type="auto"/>
            <w:gridSpan w:val="2"/>
            <w:hideMark/>
          </w:tcPr>
          <w:p w:rsidR="00C12DCF" w:rsidRPr="002464E7" w:rsidRDefault="00C12DCF" w:rsidP="00C12DCF">
            <w:pPr>
              <w:ind w:right="-2"/>
              <w:rPr>
                <w:sz w:val="16"/>
                <w:szCs w:val="16"/>
              </w:rPr>
            </w:pPr>
          </w:p>
        </w:tc>
      </w:tr>
      <w:tr w:rsidR="00C12DCF" w:rsidRPr="002464E7" w:rsidTr="002464E7">
        <w:tc>
          <w:tcPr>
            <w:tcW w:w="10617" w:type="dxa"/>
            <w:gridSpan w:val="3"/>
            <w:hideMark/>
          </w:tcPr>
          <w:p w:rsidR="00C12DCF" w:rsidRPr="002464E7" w:rsidRDefault="00C12DCF" w:rsidP="00C12DCF">
            <w:pPr>
              <w:ind w:right="-2"/>
              <w:jc w:val="center"/>
              <w:rPr>
                <w:sz w:val="16"/>
                <w:szCs w:val="16"/>
              </w:rPr>
            </w:pPr>
            <w:r w:rsidRPr="002464E7">
              <w:rPr>
                <w:bCs/>
                <w:sz w:val="16"/>
                <w:szCs w:val="16"/>
              </w:rPr>
              <w:t>Заявление</w:t>
            </w:r>
            <w:r w:rsidRPr="002464E7">
              <w:rPr>
                <w:sz w:val="16"/>
                <w:szCs w:val="16"/>
              </w:rPr>
              <w:t xml:space="preserve"> </w:t>
            </w:r>
          </w:p>
          <w:p w:rsidR="00C12DCF" w:rsidRPr="002464E7" w:rsidRDefault="00C12DCF" w:rsidP="00C12DCF">
            <w:pPr>
              <w:ind w:right="-2"/>
              <w:jc w:val="center"/>
              <w:rPr>
                <w:sz w:val="16"/>
                <w:szCs w:val="16"/>
              </w:rPr>
            </w:pPr>
            <w:r w:rsidRPr="002464E7">
              <w:rPr>
                <w:bCs/>
                <w:sz w:val="16"/>
                <w:szCs w:val="16"/>
              </w:rPr>
              <w:t>о внесении изменений в разрешение на ввод</w:t>
            </w:r>
            <w:r w:rsidRPr="002464E7">
              <w:rPr>
                <w:sz w:val="16"/>
                <w:szCs w:val="16"/>
              </w:rPr>
              <w:t xml:space="preserve"> </w:t>
            </w:r>
          </w:p>
          <w:p w:rsidR="00C12DCF" w:rsidRPr="002464E7" w:rsidRDefault="00C12DCF" w:rsidP="00C12DCF">
            <w:pPr>
              <w:ind w:right="-2"/>
              <w:jc w:val="center"/>
              <w:rPr>
                <w:sz w:val="16"/>
                <w:szCs w:val="16"/>
              </w:rPr>
            </w:pPr>
            <w:r w:rsidRPr="002464E7">
              <w:rPr>
                <w:bCs/>
                <w:sz w:val="16"/>
                <w:szCs w:val="16"/>
              </w:rPr>
              <w:t>объекта капитального строительства в эксплуатацию</w:t>
            </w:r>
            <w:r w:rsidRPr="002464E7">
              <w:rPr>
                <w:sz w:val="16"/>
                <w:szCs w:val="16"/>
              </w:rPr>
              <w:t xml:space="preserve"> </w:t>
            </w:r>
          </w:p>
        </w:tc>
      </w:tr>
      <w:tr w:rsidR="00C12DCF" w:rsidRPr="002464E7" w:rsidTr="002464E7">
        <w:tc>
          <w:tcPr>
            <w:tcW w:w="10617" w:type="dxa"/>
            <w:gridSpan w:val="3"/>
            <w:hideMark/>
          </w:tcPr>
          <w:p w:rsidR="00C12DCF" w:rsidRPr="002464E7" w:rsidRDefault="00C12DCF" w:rsidP="00C12DCF">
            <w:pPr>
              <w:ind w:right="-2"/>
              <w:jc w:val="both"/>
              <w:rPr>
                <w:sz w:val="16"/>
                <w:szCs w:val="16"/>
              </w:rPr>
            </w:pPr>
          </w:p>
          <w:p w:rsidR="00C12DCF" w:rsidRPr="002464E7" w:rsidRDefault="00C12DCF" w:rsidP="00C12DCF">
            <w:pPr>
              <w:ind w:right="-2"/>
              <w:jc w:val="both"/>
              <w:rPr>
                <w:sz w:val="16"/>
                <w:szCs w:val="16"/>
              </w:rPr>
            </w:pPr>
            <w:r w:rsidRPr="002464E7">
              <w:rPr>
                <w:sz w:val="16"/>
                <w:szCs w:val="16"/>
              </w:rPr>
              <w:t xml:space="preserve">Прошу внести изменения в разрешение на ввод объекта капитального строительства в эксплуатацию _______________________________________________________________ </w:t>
            </w:r>
          </w:p>
          <w:p w:rsidR="00C12DCF" w:rsidRPr="002464E7" w:rsidRDefault="00C12DCF" w:rsidP="00C12DCF">
            <w:pPr>
              <w:ind w:right="-2"/>
              <w:jc w:val="center"/>
              <w:rPr>
                <w:sz w:val="16"/>
                <w:szCs w:val="16"/>
              </w:rPr>
            </w:pPr>
            <w:r w:rsidRPr="002464E7">
              <w:rPr>
                <w:sz w:val="16"/>
                <w:szCs w:val="16"/>
              </w:rPr>
              <w:t xml:space="preserve">(наименование объекта капитального строительства) </w:t>
            </w:r>
          </w:p>
          <w:p w:rsidR="00C12DCF" w:rsidRPr="002464E7" w:rsidRDefault="00C12DCF" w:rsidP="00C12DCF">
            <w:pPr>
              <w:ind w:right="-2"/>
              <w:jc w:val="both"/>
              <w:rPr>
                <w:sz w:val="16"/>
                <w:szCs w:val="16"/>
              </w:rPr>
            </w:pPr>
            <w:r w:rsidRPr="002464E7">
              <w:rPr>
                <w:sz w:val="16"/>
                <w:szCs w:val="16"/>
              </w:rPr>
              <w:t xml:space="preserve">от "_____" _____________________ г. N _____________________________. </w:t>
            </w:r>
          </w:p>
        </w:tc>
      </w:tr>
      <w:tr w:rsidR="00C12DCF" w:rsidRPr="002464E7" w:rsidTr="002464E7">
        <w:tc>
          <w:tcPr>
            <w:tcW w:w="10617" w:type="dxa"/>
            <w:gridSpan w:val="3"/>
            <w:hideMark/>
          </w:tcPr>
          <w:p w:rsidR="00C12DCF" w:rsidRPr="002464E7" w:rsidRDefault="00C12DCF" w:rsidP="00C12DCF">
            <w:pPr>
              <w:ind w:right="-2"/>
              <w:jc w:val="both"/>
              <w:rPr>
                <w:sz w:val="16"/>
                <w:szCs w:val="16"/>
              </w:rPr>
            </w:pPr>
            <w:r w:rsidRPr="002464E7">
              <w:rPr>
                <w:sz w:val="16"/>
                <w:szCs w:val="16"/>
              </w:rPr>
              <w:t xml:space="preserve">Основания внесения изменений: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both"/>
              <w:rPr>
                <w:sz w:val="16"/>
                <w:szCs w:val="16"/>
              </w:rPr>
            </w:pPr>
            <w:r w:rsidRPr="002464E7">
              <w:rPr>
                <w:sz w:val="16"/>
                <w:szCs w:val="16"/>
              </w:rPr>
              <w:t xml:space="preserve">__________________________________________________________________________ </w:t>
            </w:r>
          </w:p>
          <w:p w:rsidR="00C12DCF" w:rsidRPr="002464E7" w:rsidRDefault="00C12DCF" w:rsidP="00C12DCF">
            <w:pPr>
              <w:ind w:right="-2"/>
              <w:jc w:val="both"/>
              <w:rPr>
                <w:sz w:val="16"/>
                <w:szCs w:val="16"/>
              </w:rPr>
            </w:pPr>
            <w:r w:rsidRPr="002464E7">
              <w:rPr>
                <w:sz w:val="16"/>
                <w:szCs w:val="16"/>
              </w:rPr>
              <w:t xml:space="preserve">             Решение о внесении изменений в разрешение на ввод объекта капитального строительства в эксплуатацию прошу выдать мне лично (или уполномоченному представителю) / </w:t>
            </w:r>
            <w:proofErr w:type="gramStart"/>
            <w:r w:rsidRPr="002464E7">
              <w:rPr>
                <w:sz w:val="16"/>
                <w:szCs w:val="16"/>
              </w:rPr>
              <w:t>выслать по почте / представить</w:t>
            </w:r>
            <w:proofErr w:type="gramEnd"/>
            <w:r w:rsidRPr="002464E7">
              <w:rPr>
                <w:sz w:val="16"/>
                <w:szCs w:val="16"/>
              </w:rPr>
              <w:t xml:space="preserve"> в электронном виде (в личном кабинете на портале услуг) (нужное подчеркнуть). </w:t>
            </w:r>
          </w:p>
          <w:p w:rsidR="00C12DCF" w:rsidRPr="002464E7" w:rsidRDefault="00C12DCF" w:rsidP="00C12DCF">
            <w:pPr>
              <w:ind w:right="-2"/>
              <w:jc w:val="both"/>
              <w:rPr>
                <w:sz w:val="16"/>
                <w:szCs w:val="16"/>
              </w:rPr>
            </w:pPr>
            <w:r w:rsidRPr="002464E7">
              <w:rPr>
                <w:sz w:val="16"/>
                <w:szCs w:val="16"/>
              </w:rPr>
              <w:t xml:space="preserve">             В соответствии с требованиями Федерального </w:t>
            </w:r>
            <w:hyperlink r:id="rId66" w:history="1">
              <w:r w:rsidRPr="002464E7">
                <w:rPr>
                  <w:sz w:val="16"/>
                  <w:szCs w:val="16"/>
                  <w:u w:val="single"/>
                </w:rPr>
                <w:t>закона</w:t>
              </w:r>
            </w:hyperlink>
            <w:r w:rsidRPr="002464E7">
              <w:rPr>
                <w:sz w:val="16"/>
                <w:szCs w:val="16"/>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w:t>
            </w:r>
          </w:p>
        </w:tc>
      </w:tr>
      <w:tr w:rsidR="00C12DCF" w:rsidRPr="002464E7" w:rsidTr="002464E7">
        <w:tc>
          <w:tcPr>
            <w:tcW w:w="0" w:type="auto"/>
            <w:hideMark/>
          </w:tcPr>
          <w:p w:rsidR="00C12DCF" w:rsidRPr="002464E7" w:rsidRDefault="00C12DCF" w:rsidP="00C12DCF">
            <w:pPr>
              <w:ind w:right="-2"/>
              <w:jc w:val="center"/>
              <w:rPr>
                <w:sz w:val="16"/>
                <w:szCs w:val="16"/>
              </w:rPr>
            </w:pPr>
            <w:r w:rsidRPr="002464E7">
              <w:rPr>
                <w:sz w:val="16"/>
                <w:szCs w:val="16"/>
              </w:rPr>
              <w:t xml:space="preserve">___________________________ </w:t>
            </w:r>
          </w:p>
          <w:p w:rsidR="00C12DCF" w:rsidRPr="002464E7" w:rsidRDefault="00C12DCF" w:rsidP="00C12DCF">
            <w:pPr>
              <w:ind w:right="-2"/>
              <w:jc w:val="center"/>
              <w:rPr>
                <w:sz w:val="16"/>
                <w:szCs w:val="16"/>
              </w:rPr>
            </w:pPr>
            <w:r w:rsidRPr="002464E7">
              <w:rPr>
                <w:sz w:val="16"/>
                <w:szCs w:val="16"/>
              </w:rPr>
              <w:t xml:space="preserve">(должность) </w:t>
            </w:r>
          </w:p>
        </w:tc>
        <w:tc>
          <w:tcPr>
            <w:tcW w:w="0" w:type="auto"/>
            <w:hideMark/>
          </w:tcPr>
          <w:p w:rsidR="00C12DCF" w:rsidRPr="002464E7" w:rsidRDefault="00C12DCF" w:rsidP="00C12DCF">
            <w:pPr>
              <w:ind w:right="-2"/>
              <w:jc w:val="center"/>
              <w:rPr>
                <w:sz w:val="16"/>
                <w:szCs w:val="16"/>
              </w:rPr>
            </w:pPr>
            <w:r w:rsidRPr="002464E7">
              <w:rPr>
                <w:sz w:val="16"/>
                <w:szCs w:val="16"/>
              </w:rPr>
              <w:t xml:space="preserve">__________________ </w:t>
            </w:r>
          </w:p>
          <w:p w:rsidR="00C12DCF" w:rsidRPr="002464E7" w:rsidRDefault="00C12DCF" w:rsidP="00C12DCF">
            <w:pPr>
              <w:ind w:right="-2"/>
              <w:jc w:val="center"/>
              <w:rPr>
                <w:sz w:val="16"/>
                <w:szCs w:val="16"/>
              </w:rPr>
            </w:pPr>
            <w:r w:rsidRPr="002464E7">
              <w:rPr>
                <w:sz w:val="16"/>
                <w:szCs w:val="16"/>
              </w:rPr>
              <w:t xml:space="preserve">(подпись) </w:t>
            </w:r>
          </w:p>
        </w:tc>
        <w:tc>
          <w:tcPr>
            <w:tcW w:w="4431" w:type="dxa"/>
            <w:hideMark/>
          </w:tcPr>
          <w:p w:rsidR="00C12DCF" w:rsidRPr="002464E7" w:rsidRDefault="00C12DCF" w:rsidP="00C12DCF">
            <w:pPr>
              <w:ind w:right="-2"/>
              <w:jc w:val="center"/>
              <w:rPr>
                <w:sz w:val="16"/>
                <w:szCs w:val="16"/>
              </w:rPr>
            </w:pPr>
            <w:r w:rsidRPr="002464E7">
              <w:rPr>
                <w:sz w:val="16"/>
                <w:szCs w:val="16"/>
              </w:rPr>
              <w:t xml:space="preserve">______________________ </w:t>
            </w:r>
          </w:p>
          <w:p w:rsidR="00C12DCF" w:rsidRPr="002464E7" w:rsidRDefault="00C12DCF" w:rsidP="00C12DCF">
            <w:pPr>
              <w:ind w:right="-2"/>
              <w:jc w:val="center"/>
              <w:rPr>
                <w:sz w:val="16"/>
                <w:szCs w:val="16"/>
              </w:rPr>
            </w:pPr>
            <w:r w:rsidRPr="002464E7">
              <w:rPr>
                <w:sz w:val="16"/>
                <w:szCs w:val="16"/>
              </w:rPr>
              <w:t xml:space="preserve">(Ф.И.О.) </w:t>
            </w:r>
          </w:p>
        </w:tc>
      </w:tr>
      <w:tr w:rsidR="00C12DCF" w:rsidRPr="002464E7" w:rsidTr="002464E7">
        <w:tc>
          <w:tcPr>
            <w:tcW w:w="0" w:type="auto"/>
            <w:hideMark/>
          </w:tcPr>
          <w:p w:rsidR="00C12DCF" w:rsidRPr="002464E7" w:rsidRDefault="00C12DCF" w:rsidP="00C12DCF">
            <w:pPr>
              <w:ind w:right="-2"/>
              <w:jc w:val="both"/>
              <w:rPr>
                <w:sz w:val="16"/>
                <w:szCs w:val="16"/>
              </w:rPr>
            </w:pPr>
            <w:r w:rsidRPr="002464E7">
              <w:rPr>
                <w:sz w:val="16"/>
                <w:szCs w:val="16"/>
              </w:rPr>
              <w:t xml:space="preserve">"____" ____________________ </w:t>
            </w:r>
            <w:proofErr w:type="gramStart"/>
            <w:r w:rsidRPr="002464E7">
              <w:rPr>
                <w:sz w:val="16"/>
                <w:szCs w:val="16"/>
              </w:rPr>
              <w:t>г</w:t>
            </w:r>
            <w:proofErr w:type="gramEnd"/>
            <w:r w:rsidRPr="002464E7">
              <w:rPr>
                <w:sz w:val="16"/>
                <w:szCs w:val="16"/>
              </w:rPr>
              <w:t xml:space="preserve">. </w:t>
            </w:r>
          </w:p>
          <w:p w:rsidR="00C12DCF" w:rsidRPr="002464E7" w:rsidRDefault="00C12DCF" w:rsidP="00C12DCF">
            <w:pPr>
              <w:ind w:right="-2"/>
              <w:jc w:val="center"/>
              <w:rPr>
                <w:sz w:val="16"/>
                <w:szCs w:val="16"/>
              </w:rPr>
            </w:pPr>
            <w:r w:rsidRPr="002464E7">
              <w:rPr>
                <w:sz w:val="16"/>
                <w:szCs w:val="16"/>
              </w:rPr>
              <w:t xml:space="preserve">М.П. </w:t>
            </w:r>
          </w:p>
        </w:tc>
        <w:tc>
          <w:tcPr>
            <w:tcW w:w="6858" w:type="dxa"/>
            <w:gridSpan w:val="2"/>
            <w:hideMark/>
          </w:tcPr>
          <w:p w:rsidR="00C12DCF" w:rsidRPr="002464E7" w:rsidRDefault="00C12DCF" w:rsidP="00C12DCF">
            <w:pPr>
              <w:ind w:right="-2"/>
              <w:rPr>
                <w:sz w:val="16"/>
                <w:szCs w:val="16"/>
              </w:rPr>
            </w:pPr>
            <w:r w:rsidRPr="002464E7">
              <w:rPr>
                <w:sz w:val="16"/>
                <w:szCs w:val="16"/>
              </w:rPr>
              <w:t xml:space="preserve">  </w:t>
            </w:r>
          </w:p>
        </w:tc>
      </w:tr>
    </w:tbl>
    <w:p w:rsidR="00C12DCF" w:rsidRPr="002464E7" w:rsidRDefault="00C12DCF" w:rsidP="00C12DCF">
      <w:pPr>
        <w:tabs>
          <w:tab w:val="left" w:pos="1350"/>
        </w:tabs>
        <w:ind w:right="-2"/>
        <w:rPr>
          <w:sz w:val="16"/>
          <w:szCs w:val="16"/>
        </w:rPr>
      </w:pPr>
    </w:p>
    <w:p w:rsidR="002464E7" w:rsidRPr="002464E7" w:rsidRDefault="002464E7" w:rsidP="002464E7">
      <w:pPr>
        <w:widowControl w:val="0"/>
        <w:autoSpaceDE w:val="0"/>
        <w:autoSpaceDN w:val="0"/>
        <w:adjustRightInd w:val="0"/>
        <w:ind w:firstLine="142"/>
        <w:jc w:val="center"/>
        <w:rPr>
          <w:sz w:val="16"/>
          <w:szCs w:val="16"/>
          <w:lang w:eastAsia="x-none"/>
        </w:rPr>
      </w:pPr>
    </w:p>
    <w:p w:rsidR="002464E7" w:rsidRPr="002464E7" w:rsidRDefault="002464E7" w:rsidP="002464E7">
      <w:pPr>
        <w:widowControl w:val="0"/>
        <w:autoSpaceDE w:val="0"/>
        <w:autoSpaceDN w:val="0"/>
        <w:adjustRightInd w:val="0"/>
        <w:ind w:firstLine="142"/>
        <w:jc w:val="center"/>
        <w:rPr>
          <w:sz w:val="16"/>
          <w:szCs w:val="16"/>
          <w:lang w:val="x-none" w:eastAsia="x-none"/>
        </w:rPr>
      </w:pPr>
      <w:r w:rsidRPr="002464E7">
        <w:rPr>
          <w:sz w:val="16"/>
          <w:szCs w:val="16"/>
          <w:lang w:val="x-none" w:eastAsia="x-none"/>
        </w:rPr>
        <w:t xml:space="preserve">АДМИНИСТРАЦИЯ </w:t>
      </w:r>
    </w:p>
    <w:p w:rsidR="002464E7" w:rsidRPr="002464E7" w:rsidRDefault="002464E7" w:rsidP="002464E7">
      <w:pPr>
        <w:widowControl w:val="0"/>
        <w:autoSpaceDE w:val="0"/>
        <w:autoSpaceDN w:val="0"/>
        <w:adjustRightInd w:val="0"/>
        <w:ind w:firstLine="142"/>
        <w:jc w:val="center"/>
        <w:rPr>
          <w:sz w:val="16"/>
          <w:szCs w:val="16"/>
          <w:lang w:val="x-none" w:eastAsia="x-none"/>
        </w:rPr>
      </w:pPr>
      <w:r w:rsidRPr="002464E7">
        <w:rPr>
          <w:sz w:val="16"/>
          <w:szCs w:val="16"/>
          <w:lang w:val="x-none" w:eastAsia="x-none"/>
        </w:rPr>
        <w:t>ГРИБАНОВСКОГО МУНИЦИПАЛЬНОГО РАЙОНА</w:t>
      </w:r>
      <w:r w:rsidRPr="002464E7">
        <w:rPr>
          <w:sz w:val="16"/>
          <w:szCs w:val="16"/>
          <w:lang w:val="x-none" w:eastAsia="x-none"/>
        </w:rPr>
        <w:br/>
        <w:t>ВОРОНЕЖСКОЙ ОБЛАСТИ</w:t>
      </w:r>
    </w:p>
    <w:p w:rsidR="002464E7" w:rsidRPr="002464E7" w:rsidRDefault="002464E7" w:rsidP="002464E7">
      <w:pPr>
        <w:widowControl w:val="0"/>
        <w:autoSpaceDE w:val="0"/>
        <w:autoSpaceDN w:val="0"/>
        <w:adjustRightInd w:val="0"/>
        <w:ind w:firstLine="142"/>
        <w:jc w:val="center"/>
        <w:rPr>
          <w:sz w:val="16"/>
          <w:szCs w:val="16"/>
        </w:rPr>
      </w:pPr>
    </w:p>
    <w:p w:rsidR="002464E7" w:rsidRPr="002464E7" w:rsidRDefault="002464E7" w:rsidP="002464E7">
      <w:pPr>
        <w:keepNext/>
        <w:widowControl w:val="0"/>
        <w:autoSpaceDE w:val="0"/>
        <w:autoSpaceDN w:val="0"/>
        <w:adjustRightInd w:val="0"/>
        <w:ind w:firstLine="142"/>
        <w:jc w:val="center"/>
        <w:outlineLvl w:val="0"/>
        <w:rPr>
          <w:sz w:val="16"/>
          <w:szCs w:val="16"/>
          <w:lang w:val="x-none" w:eastAsia="x-none"/>
        </w:rPr>
      </w:pPr>
      <w:r w:rsidRPr="002464E7">
        <w:rPr>
          <w:sz w:val="16"/>
          <w:szCs w:val="16"/>
          <w:lang w:val="x-none" w:eastAsia="x-none"/>
        </w:rPr>
        <w:t>П О С Т А Н О В Л Е Н И Е</w:t>
      </w:r>
    </w:p>
    <w:p w:rsidR="002464E7" w:rsidRPr="002464E7" w:rsidRDefault="002464E7" w:rsidP="002464E7">
      <w:pPr>
        <w:widowControl w:val="0"/>
        <w:shd w:val="clear" w:color="auto" w:fill="FFFFFF"/>
        <w:autoSpaceDE w:val="0"/>
        <w:autoSpaceDN w:val="0"/>
        <w:adjustRightInd w:val="0"/>
        <w:rPr>
          <w:sz w:val="16"/>
          <w:szCs w:val="16"/>
        </w:rPr>
      </w:pPr>
    </w:p>
    <w:p w:rsidR="002464E7" w:rsidRPr="002464E7" w:rsidRDefault="002464E7" w:rsidP="002464E7">
      <w:pPr>
        <w:widowControl w:val="0"/>
        <w:shd w:val="clear" w:color="auto" w:fill="FFFFFF"/>
        <w:tabs>
          <w:tab w:val="left" w:leader="underscore" w:pos="2304"/>
          <w:tab w:val="left" w:leader="underscore" w:pos="4363"/>
        </w:tabs>
        <w:autoSpaceDE w:val="0"/>
        <w:autoSpaceDN w:val="0"/>
        <w:adjustRightInd w:val="0"/>
        <w:rPr>
          <w:sz w:val="16"/>
          <w:szCs w:val="16"/>
        </w:rPr>
      </w:pPr>
      <w:r w:rsidRPr="002464E7">
        <w:rPr>
          <w:spacing w:val="-4"/>
          <w:sz w:val="16"/>
          <w:szCs w:val="16"/>
        </w:rPr>
        <w:t>от 07.10.2022 г</w:t>
      </w:r>
      <w:r w:rsidRPr="002464E7">
        <w:rPr>
          <w:sz w:val="16"/>
          <w:szCs w:val="16"/>
        </w:rPr>
        <w:t>. № 549</w:t>
      </w:r>
    </w:p>
    <w:p w:rsidR="002464E7" w:rsidRPr="002464E7" w:rsidRDefault="002464E7" w:rsidP="002464E7">
      <w:pPr>
        <w:widowControl w:val="0"/>
        <w:shd w:val="clear" w:color="auto" w:fill="FFFFFF"/>
        <w:tabs>
          <w:tab w:val="left" w:leader="underscore" w:pos="2304"/>
          <w:tab w:val="left" w:leader="underscore" w:pos="4363"/>
        </w:tabs>
        <w:autoSpaceDE w:val="0"/>
        <w:autoSpaceDN w:val="0"/>
        <w:adjustRightInd w:val="0"/>
        <w:rPr>
          <w:sz w:val="16"/>
          <w:szCs w:val="16"/>
        </w:rPr>
      </w:pPr>
      <w:proofErr w:type="spellStart"/>
      <w:r w:rsidRPr="002464E7">
        <w:rPr>
          <w:sz w:val="16"/>
          <w:szCs w:val="16"/>
        </w:rPr>
        <w:t>пгт</w:t>
      </w:r>
      <w:proofErr w:type="spellEnd"/>
      <w:r w:rsidRPr="002464E7">
        <w:rPr>
          <w:sz w:val="16"/>
          <w:szCs w:val="16"/>
        </w:rPr>
        <w:t xml:space="preserve">  Грибановский</w:t>
      </w:r>
    </w:p>
    <w:p w:rsidR="002464E7" w:rsidRPr="002464E7" w:rsidRDefault="002464E7" w:rsidP="002464E7">
      <w:pPr>
        <w:widowControl w:val="0"/>
        <w:shd w:val="clear" w:color="auto" w:fill="FFFFFF"/>
        <w:autoSpaceDE w:val="0"/>
        <w:autoSpaceDN w:val="0"/>
        <w:adjustRightInd w:val="0"/>
        <w:rPr>
          <w:sz w:val="16"/>
          <w:szCs w:val="16"/>
        </w:rPr>
      </w:pPr>
    </w:p>
    <w:p w:rsidR="002464E7" w:rsidRPr="002464E7" w:rsidRDefault="002464E7" w:rsidP="002464E7">
      <w:pPr>
        <w:widowControl w:val="0"/>
        <w:shd w:val="clear" w:color="auto" w:fill="FFFFFF"/>
        <w:autoSpaceDE w:val="0"/>
        <w:autoSpaceDN w:val="0"/>
        <w:adjustRightInd w:val="0"/>
        <w:ind w:right="4814"/>
        <w:jc w:val="both"/>
        <w:rPr>
          <w:sz w:val="16"/>
          <w:szCs w:val="16"/>
        </w:rPr>
      </w:pPr>
      <w:r w:rsidRPr="002464E7">
        <w:rPr>
          <w:sz w:val="16"/>
          <w:szCs w:val="16"/>
        </w:rPr>
        <w:t xml:space="preserve">О </w:t>
      </w:r>
      <w:r w:rsidRPr="002464E7">
        <w:rPr>
          <w:iCs/>
          <w:sz w:val="16"/>
          <w:szCs w:val="16"/>
        </w:rPr>
        <w:t xml:space="preserve">комиссии </w:t>
      </w:r>
      <w:r w:rsidRPr="002464E7">
        <w:rPr>
          <w:sz w:val="16"/>
          <w:szCs w:val="16"/>
        </w:rPr>
        <w:t xml:space="preserve">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xml:space="preserve">, об оказании им материальной помощи </w:t>
      </w:r>
    </w:p>
    <w:p w:rsidR="002464E7" w:rsidRPr="002464E7" w:rsidRDefault="002464E7" w:rsidP="002464E7">
      <w:pPr>
        <w:widowControl w:val="0"/>
        <w:shd w:val="clear" w:color="auto" w:fill="FFFFFF"/>
        <w:autoSpaceDE w:val="0"/>
        <w:autoSpaceDN w:val="0"/>
        <w:adjustRightInd w:val="0"/>
        <w:ind w:right="4814"/>
        <w:jc w:val="both"/>
        <w:rPr>
          <w:sz w:val="16"/>
          <w:szCs w:val="16"/>
        </w:rPr>
      </w:pPr>
    </w:p>
    <w:p w:rsidR="002464E7" w:rsidRPr="002464E7" w:rsidRDefault="002464E7" w:rsidP="002464E7">
      <w:pPr>
        <w:autoSpaceDE w:val="0"/>
        <w:autoSpaceDN w:val="0"/>
        <w:adjustRightInd w:val="0"/>
        <w:ind w:firstLine="709"/>
        <w:jc w:val="both"/>
        <w:rPr>
          <w:iCs/>
          <w:sz w:val="16"/>
          <w:szCs w:val="16"/>
        </w:rPr>
      </w:pPr>
      <w:proofErr w:type="gramStart"/>
      <w:r w:rsidRPr="002464E7">
        <w:rPr>
          <w:sz w:val="16"/>
          <w:szCs w:val="16"/>
        </w:rPr>
        <w:t>В соответствии с Федеральным законом от  06.10.2003 №  131-ФЗ «Об общих принципах организации местного самоуправления в Российской Федерации», с целью своевременного и всестороннего рассмотрения обращений граждан, проживающих на территории Грибановского муниципального района, об оказании им  материальной помощи, рационального расходования бюджетных ассигнований резервного фонда администрации Грибановского муниципального района,  администрация Грибановского муниципального района</w:t>
      </w:r>
      <w:r w:rsidRPr="002464E7">
        <w:rPr>
          <w:spacing w:val="-1"/>
          <w:sz w:val="16"/>
          <w:szCs w:val="16"/>
        </w:rPr>
        <w:t xml:space="preserve"> </w:t>
      </w:r>
      <w:r w:rsidRPr="002464E7">
        <w:rPr>
          <w:spacing w:val="40"/>
          <w:sz w:val="16"/>
          <w:szCs w:val="16"/>
        </w:rPr>
        <w:t>постановляет</w:t>
      </w:r>
      <w:r w:rsidRPr="002464E7">
        <w:rPr>
          <w:spacing w:val="-1"/>
          <w:sz w:val="16"/>
          <w:szCs w:val="16"/>
        </w:rPr>
        <w:t>:</w:t>
      </w:r>
      <w:proofErr w:type="gramEnd"/>
    </w:p>
    <w:p w:rsidR="002464E7" w:rsidRPr="002464E7" w:rsidRDefault="002464E7" w:rsidP="00B46612">
      <w:pPr>
        <w:widowControl w:val="0"/>
        <w:numPr>
          <w:ilvl w:val="0"/>
          <w:numId w:val="18"/>
        </w:numPr>
        <w:autoSpaceDE w:val="0"/>
        <w:autoSpaceDN w:val="0"/>
        <w:adjustRightInd w:val="0"/>
        <w:ind w:left="0" w:firstLine="709"/>
        <w:jc w:val="both"/>
        <w:rPr>
          <w:sz w:val="16"/>
          <w:szCs w:val="16"/>
        </w:rPr>
      </w:pPr>
      <w:r w:rsidRPr="002464E7">
        <w:rPr>
          <w:iCs/>
          <w:sz w:val="16"/>
          <w:szCs w:val="16"/>
        </w:rPr>
        <w:t xml:space="preserve">Создать комиссию </w:t>
      </w:r>
      <w:r w:rsidRPr="002464E7">
        <w:rPr>
          <w:sz w:val="16"/>
          <w:szCs w:val="16"/>
        </w:rPr>
        <w:t xml:space="preserve">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 (далее Комиссия) и утвердить в составе согласно приложению 1 к настоящему постановлению.</w:t>
      </w:r>
    </w:p>
    <w:p w:rsidR="002464E7" w:rsidRPr="002464E7" w:rsidRDefault="002464E7" w:rsidP="00B46612">
      <w:pPr>
        <w:widowControl w:val="0"/>
        <w:numPr>
          <w:ilvl w:val="0"/>
          <w:numId w:val="18"/>
        </w:numPr>
        <w:autoSpaceDE w:val="0"/>
        <w:autoSpaceDN w:val="0"/>
        <w:adjustRightInd w:val="0"/>
        <w:ind w:left="0" w:firstLine="709"/>
        <w:jc w:val="both"/>
        <w:rPr>
          <w:sz w:val="16"/>
          <w:szCs w:val="16"/>
        </w:rPr>
      </w:pPr>
      <w:r w:rsidRPr="002464E7">
        <w:rPr>
          <w:sz w:val="16"/>
          <w:szCs w:val="16"/>
        </w:rPr>
        <w:t>Утвердить Положение о Комиссии согласно приложению 2 к настоящему постановлению.</w:t>
      </w:r>
    </w:p>
    <w:p w:rsidR="002464E7" w:rsidRPr="002464E7" w:rsidRDefault="002464E7" w:rsidP="00B46612">
      <w:pPr>
        <w:widowControl w:val="0"/>
        <w:numPr>
          <w:ilvl w:val="0"/>
          <w:numId w:val="18"/>
        </w:numPr>
        <w:autoSpaceDE w:val="0"/>
        <w:autoSpaceDN w:val="0"/>
        <w:adjustRightInd w:val="0"/>
        <w:ind w:left="0" w:firstLine="709"/>
        <w:jc w:val="both"/>
        <w:rPr>
          <w:sz w:val="16"/>
          <w:szCs w:val="16"/>
        </w:rPr>
      </w:pPr>
      <w:r w:rsidRPr="002464E7">
        <w:rPr>
          <w:sz w:val="16"/>
          <w:szCs w:val="16"/>
        </w:rPr>
        <w:t>Утвердить Порядок рассмотрения обращений граждан, проживающих на территории Грибановского муниципального района, об оказании им материальной помощи согласно приложению 3 к настоящему постановлению.</w:t>
      </w:r>
    </w:p>
    <w:p w:rsidR="002464E7" w:rsidRPr="002464E7" w:rsidRDefault="002464E7" w:rsidP="00B46612">
      <w:pPr>
        <w:widowControl w:val="0"/>
        <w:numPr>
          <w:ilvl w:val="0"/>
          <w:numId w:val="18"/>
        </w:numPr>
        <w:autoSpaceDE w:val="0"/>
        <w:autoSpaceDN w:val="0"/>
        <w:adjustRightInd w:val="0"/>
        <w:ind w:left="0" w:firstLine="709"/>
        <w:jc w:val="both"/>
        <w:rPr>
          <w:sz w:val="16"/>
          <w:szCs w:val="16"/>
        </w:rPr>
      </w:pPr>
      <w:r w:rsidRPr="002464E7">
        <w:rPr>
          <w:sz w:val="16"/>
          <w:szCs w:val="16"/>
        </w:rPr>
        <w:t>Признать утратившими силу:</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12.05.2017 № 210 «О создании комиссии по рассмотрению обращений граждан, проживающих на территории Грибановского муниципального района, об оказании им материальной помощи»;</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16.06.2017 № 275 «О внесении изменений в постановление администрации Грибановского муниципального района от 12.05.2017 г. № 210 «О создании комиссии по рассмотрению обращений граждан, проживающих на территории Грибановского муниципального района, об оказании им материальной помощи»;</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07.08.2017 № 403 «О внесении изменений в постановление администрации Грибановского муниципального района от 12.05.2017 г. № 210 «О создании комиссии по рассмотрению обращений граждан, проживающих на территории Грибановского муниципального района, об оказании им материальной помощи»;</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23.04.2019 № 186 «О внесении изменений в постановление администрации Грибановского муниципального района от 12.05.2017 г. № 210 «О создании комиссии по рассмотрению обращений граждан, проживающих на территории Грибановского муниципального района, об оказании им материальной помощи»;</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25.08.2021 № 1971 «О внесении изменений в постановление администрации Грибановского муниципального района от 12.05.2017 г. № 210 «О создании комиссии по рассмотрению обращений граждан, проживающих на территории Грибановского муниципального района, об оказании им материальной помощи»;</w:t>
      </w:r>
    </w:p>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        - постановление администрации Грибановского муниципального района от 02.06.2022  № 295 «О внесении изменений в состав комиссии по рассмотрению обращений граждан, проживающих на территории Грибановского муниципального района, об оказании им материальной помощи, утвержденный постановлением администрации Грибановского муниципального района от 12.05.2017 г. № 210».</w:t>
      </w:r>
    </w:p>
    <w:p w:rsidR="002464E7" w:rsidRPr="002464E7" w:rsidRDefault="002464E7" w:rsidP="002464E7">
      <w:pPr>
        <w:widowControl w:val="0"/>
        <w:autoSpaceDE w:val="0"/>
        <w:autoSpaceDN w:val="0"/>
        <w:adjustRightInd w:val="0"/>
        <w:jc w:val="both"/>
        <w:rPr>
          <w:bCs/>
          <w:sz w:val="16"/>
          <w:szCs w:val="16"/>
        </w:rPr>
      </w:pPr>
      <w:r w:rsidRPr="002464E7">
        <w:rPr>
          <w:sz w:val="16"/>
          <w:szCs w:val="16"/>
        </w:rPr>
        <w:t xml:space="preserve">          5. Контроль исполнения </w:t>
      </w:r>
      <w:r w:rsidRPr="002464E7">
        <w:rPr>
          <w:iCs/>
          <w:sz w:val="16"/>
          <w:szCs w:val="16"/>
        </w:rPr>
        <w:t>настоящего постановления оставляю за собой.</w:t>
      </w:r>
    </w:p>
    <w:p w:rsidR="002464E7" w:rsidRPr="002464E7" w:rsidRDefault="002464E7" w:rsidP="002464E7">
      <w:pPr>
        <w:widowControl w:val="0"/>
        <w:autoSpaceDE w:val="0"/>
        <w:autoSpaceDN w:val="0"/>
        <w:adjustRightInd w:val="0"/>
        <w:jc w:val="both"/>
        <w:rPr>
          <w:bCs/>
          <w:sz w:val="16"/>
          <w:szCs w:val="16"/>
        </w:rPr>
      </w:pPr>
    </w:p>
    <w:p w:rsidR="002464E7" w:rsidRPr="002464E7" w:rsidRDefault="002464E7" w:rsidP="002464E7">
      <w:pPr>
        <w:widowControl w:val="0"/>
        <w:autoSpaceDE w:val="0"/>
        <w:autoSpaceDN w:val="0"/>
        <w:adjustRightInd w:val="0"/>
        <w:jc w:val="both"/>
        <w:rPr>
          <w:bCs/>
          <w:sz w:val="16"/>
          <w:szCs w:val="16"/>
        </w:rPr>
      </w:pPr>
      <w:r w:rsidRPr="002464E7">
        <w:rPr>
          <w:bCs/>
          <w:sz w:val="16"/>
          <w:szCs w:val="16"/>
        </w:rPr>
        <w:t xml:space="preserve">Глава администрации </w:t>
      </w:r>
    </w:p>
    <w:p w:rsidR="002464E7" w:rsidRPr="002464E7" w:rsidRDefault="002464E7" w:rsidP="002464E7">
      <w:pPr>
        <w:widowControl w:val="0"/>
        <w:autoSpaceDE w:val="0"/>
        <w:autoSpaceDN w:val="0"/>
        <w:adjustRightInd w:val="0"/>
        <w:jc w:val="both"/>
        <w:rPr>
          <w:bCs/>
          <w:sz w:val="16"/>
          <w:szCs w:val="16"/>
        </w:rPr>
      </w:pPr>
      <w:r w:rsidRPr="002464E7">
        <w:rPr>
          <w:bCs/>
          <w:sz w:val="16"/>
          <w:szCs w:val="16"/>
        </w:rPr>
        <w:t xml:space="preserve">муниципального района          </w:t>
      </w:r>
      <w:r w:rsidRPr="002464E7">
        <w:rPr>
          <w:bCs/>
          <w:sz w:val="16"/>
          <w:szCs w:val="16"/>
        </w:rPr>
        <w:tab/>
      </w:r>
      <w:r w:rsidRPr="002464E7">
        <w:rPr>
          <w:bCs/>
          <w:sz w:val="16"/>
          <w:szCs w:val="16"/>
        </w:rPr>
        <w:tab/>
      </w:r>
      <w:r w:rsidRPr="002464E7">
        <w:rPr>
          <w:bCs/>
          <w:sz w:val="16"/>
          <w:szCs w:val="16"/>
        </w:rPr>
        <w:tab/>
        <w:t xml:space="preserve">                                                                                                                                    В.В. Мамаев</w:t>
      </w:r>
    </w:p>
    <w:p w:rsidR="002464E7" w:rsidRPr="002464E7" w:rsidRDefault="002464E7" w:rsidP="002464E7">
      <w:pPr>
        <w:widowControl w:val="0"/>
        <w:autoSpaceDE w:val="0"/>
        <w:autoSpaceDN w:val="0"/>
        <w:adjustRightInd w:val="0"/>
        <w:jc w:val="right"/>
        <w:rPr>
          <w:bCs/>
          <w:sz w:val="16"/>
          <w:szCs w:val="16"/>
        </w:rPr>
      </w:pP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Приложение 1</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 xml:space="preserve">к постановлению администрации </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Грибановского муниципального района</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от 07.10.2022 г. № 549</w:t>
      </w:r>
    </w:p>
    <w:p w:rsidR="002464E7" w:rsidRPr="002464E7" w:rsidRDefault="002464E7" w:rsidP="002464E7">
      <w:pPr>
        <w:widowControl w:val="0"/>
        <w:autoSpaceDE w:val="0"/>
        <w:autoSpaceDN w:val="0"/>
        <w:adjustRightInd w:val="0"/>
        <w:jc w:val="right"/>
        <w:rPr>
          <w:bCs/>
          <w:sz w:val="16"/>
          <w:szCs w:val="16"/>
        </w:rPr>
      </w:pPr>
    </w:p>
    <w:p w:rsidR="002464E7" w:rsidRPr="002464E7" w:rsidRDefault="002464E7" w:rsidP="002464E7">
      <w:pPr>
        <w:widowControl w:val="0"/>
        <w:autoSpaceDE w:val="0"/>
        <w:autoSpaceDN w:val="0"/>
        <w:adjustRightInd w:val="0"/>
        <w:jc w:val="center"/>
        <w:rPr>
          <w:bCs/>
          <w:sz w:val="16"/>
          <w:szCs w:val="16"/>
        </w:rPr>
      </w:pPr>
      <w:r w:rsidRPr="002464E7">
        <w:rPr>
          <w:bCs/>
          <w:sz w:val="16"/>
          <w:szCs w:val="16"/>
        </w:rPr>
        <w:t>СОСТАВ</w:t>
      </w:r>
    </w:p>
    <w:p w:rsidR="002464E7" w:rsidRPr="002464E7" w:rsidRDefault="002464E7" w:rsidP="002464E7">
      <w:pPr>
        <w:widowControl w:val="0"/>
        <w:autoSpaceDE w:val="0"/>
        <w:autoSpaceDN w:val="0"/>
        <w:adjustRightInd w:val="0"/>
        <w:jc w:val="center"/>
        <w:rPr>
          <w:sz w:val="16"/>
          <w:szCs w:val="16"/>
        </w:rPr>
      </w:pPr>
      <w:r w:rsidRPr="002464E7">
        <w:rPr>
          <w:bCs/>
          <w:sz w:val="16"/>
          <w:szCs w:val="16"/>
        </w:rPr>
        <w:t xml:space="preserve">комиссии </w:t>
      </w:r>
      <w:r w:rsidRPr="002464E7">
        <w:rPr>
          <w:sz w:val="16"/>
          <w:szCs w:val="16"/>
        </w:rPr>
        <w:t xml:space="preserve">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w:t>
      </w:r>
    </w:p>
    <w:p w:rsidR="002464E7" w:rsidRPr="002464E7" w:rsidRDefault="002464E7" w:rsidP="002464E7">
      <w:pPr>
        <w:widowControl w:val="0"/>
        <w:autoSpaceDE w:val="0"/>
        <w:autoSpaceDN w:val="0"/>
        <w:adjustRightInd w:val="0"/>
        <w:jc w:val="center"/>
        <w:rPr>
          <w:bCs/>
          <w:sz w:val="16"/>
          <w:szCs w:val="16"/>
        </w:rPr>
      </w:pPr>
    </w:p>
    <w:tbl>
      <w:tblPr>
        <w:tblW w:w="9464" w:type="dxa"/>
        <w:tblLook w:val="04A0" w:firstRow="1" w:lastRow="0" w:firstColumn="1" w:lastColumn="0" w:noHBand="0" w:noVBand="1"/>
      </w:tblPr>
      <w:tblGrid>
        <w:gridCol w:w="4361"/>
        <w:gridCol w:w="5103"/>
      </w:tblGrid>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r w:rsidRPr="002464E7">
              <w:rPr>
                <w:bCs/>
                <w:sz w:val="16"/>
                <w:szCs w:val="16"/>
              </w:rPr>
              <w:t>Мамаев Вячеслав Владимирович</w:t>
            </w: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глава администрации Грибановского муниципального района, председатель комиссии;</w:t>
            </w:r>
          </w:p>
        </w:tc>
      </w:tr>
      <w:tr w:rsidR="002464E7" w:rsidRPr="002464E7" w:rsidTr="001A2963">
        <w:tc>
          <w:tcPr>
            <w:tcW w:w="4361" w:type="dxa"/>
          </w:tcPr>
          <w:p w:rsidR="002464E7" w:rsidRPr="002464E7" w:rsidRDefault="002464E7" w:rsidP="002464E7">
            <w:pPr>
              <w:widowControl w:val="0"/>
              <w:autoSpaceDE w:val="0"/>
              <w:autoSpaceDN w:val="0"/>
              <w:adjustRightInd w:val="0"/>
              <w:rPr>
                <w:bCs/>
                <w:sz w:val="16"/>
                <w:szCs w:val="16"/>
              </w:rPr>
            </w:pPr>
            <w:r w:rsidRPr="002464E7">
              <w:rPr>
                <w:bCs/>
                <w:sz w:val="16"/>
                <w:szCs w:val="16"/>
              </w:rPr>
              <w:t>Говорова Татьяна Александровна</w:t>
            </w:r>
          </w:p>
          <w:p w:rsidR="002464E7" w:rsidRPr="002464E7" w:rsidRDefault="002464E7" w:rsidP="002464E7">
            <w:pPr>
              <w:widowControl w:val="0"/>
              <w:autoSpaceDE w:val="0"/>
              <w:autoSpaceDN w:val="0"/>
              <w:adjustRightInd w:val="0"/>
              <w:rPr>
                <w:sz w:val="16"/>
                <w:szCs w:val="16"/>
              </w:rPr>
            </w:pPr>
          </w:p>
          <w:p w:rsidR="002464E7" w:rsidRPr="002464E7" w:rsidRDefault="002464E7" w:rsidP="002464E7">
            <w:pPr>
              <w:widowControl w:val="0"/>
              <w:autoSpaceDE w:val="0"/>
              <w:autoSpaceDN w:val="0"/>
              <w:adjustRightInd w:val="0"/>
              <w:rPr>
                <w:sz w:val="16"/>
                <w:szCs w:val="16"/>
              </w:rPr>
            </w:pP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руководитель отдела по финансам администрации Грибановского муниципального района, заместитель председателя комиссии;</w:t>
            </w: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r w:rsidRPr="002464E7">
              <w:rPr>
                <w:bCs/>
                <w:sz w:val="16"/>
                <w:szCs w:val="16"/>
              </w:rPr>
              <w:t>Труфанова Елена Алексеевна</w:t>
            </w:r>
          </w:p>
        </w:tc>
        <w:tc>
          <w:tcPr>
            <w:tcW w:w="5103" w:type="dxa"/>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юрисконсульт юридического отдела администрации Грибановского муниципального района, секретарь комиссии;</w:t>
            </w:r>
          </w:p>
          <w:p w:rsidR="002464E7" w:rsidRPr="002464E7" w:rsidRDefault="002464E7" w:rsidP="002464E7">
            <w:pPr>
              <w:widowControl w:val="0"/>
              <w:autoSpaceDE w:val="0"/>
              <w:autoSpaceDN w:val="0"/>
              <w:adjustRightInd w:val="0"/>
              <w:jc w:val="both"/>
              <w:rPr>
                <w:bCs/>
                <w:sz w:val="16"/>
                <w:szCs w:val="16"/>
              </w:rPr>
            </w:pPr>
          </w:p>
        </w:tc>
      </w:tr>
      <w:tr w:rsidR="002464E7" w:rsidRPr="002464E7" w:rsidTr="001A2963">
        <w:tc>
          <w:tcPr>
            <w:tcW w:w="9464" w:type="dxa"/>
            <w:gridSpan w:val="2"/>
            <w:hideMark/>
          </w:tcPr>
          <w:p w:rsidR="002464E7" w:rsidRPr="002464E7" w:rsidRDefault="002464E7" w:rsidP="002464E7">
            <w:pPr>
              <w:widowControl w:val="0"/>
              <w:autoSpaceDE w:val="0"/>
              <w:autoSpaceDN w:val="0"/>
              <w:adjustRightInd w:val="0"/>
              <w:jc w:val="center"/>
              <w:rPr>
                <w:bCs/>
                <w:sz w:val="16"/>
                <w:szCs w:val="16"/>
              </w:rPr>
            </w:pPr>
            <w:r w:rsidRPr="002464E7">
              <w:rPr>
                <w:bCs/>
                <w:sz w:val="16"/>
                <w:szCs w:val="16"/>
              </w:rPr>
              <w:t>Члены комиссии:</w:t>
            </w:r>
          </w:p>
        </w:tc>
      </w:tr>
      <w:tr w:rsidR="002464E7" w:rsidRPr="002464E7" w:rsidTr="001A2963">
        <w:tc>
          <w:tcPr>
            <w:tcW w:w="4361" w:type="dxa"/>
          </w:tcPr>
          <w:p w:rsidR="002464E7" w:rsidRPr="002464E7" w:rsidRDefault="002464E7" w:rsidP="002464E7">
            <w:pPr>
              <w:widowControl w:val="0"/>
              <w:autoSpaceDE w:val="0"/>
              <w:autoSpaceDN w:val="0"/>
              <w:adjustRightInd w:val="0"/>
              <w:rPr>
                <w:bCs/>
                <w:sz w:val="16"/>
                <w:szCs w:val="16"/>
              </w:rPr>
            </w:pPr>
          </w:p>
        </w:tc>
        <w:tc>
          <w:tcPr>
            <w:tcW w:w="5103" w:type="dxa"/>
          </w:tcPr>
          <w:p w:rsidR="002464E7" w:rsidRPr="002464E7" w:rsidRDefault="002464E7" w:rsidP="002464E7">
            <w:pPr>
              <w:widowControl w:val="0"/>
              <w:autoSpaceDE w:val="0"/>
              <w:autoSpaceDN w:val="0"/>
              <w:adjustRightInd w:val="0"/>
              <w:jc w:val="both"/>
              <w:rPr>
                <w:bCs/>
                <w:sz w:val="16"/>
                <w:szCs w:val="16"/>
              </w:rPr>
            </w:pP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r w:rsidRPr="002464E7">
              <w:rPr>
                <w:bCs/>
                <w:sz w:val="16"/>
                <w:szCs w:val="16"/>
              </w:rPr>
              <w:t>Тетюхина Людмила Анатольевна</w:t>
            </w: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руководитель отдела по образованию и молодежной политике администрации Грибановского муниципального района;</w:t>
            </w: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proofErr w:type="spellStart"/>
            <w:r w:rsidRPr="002464E7">
              <w:rPr>
                <w:bCs/>
                <w:sz w:val="16"/>
                <w:szCs w:val="16"/>
              </w:rPr>
              <w:t>Меремьянина</w:t>
            </w:r>
            <w:proofErr w:type="spellEnd"/>
            <w:r w:rsidRPr="002464E7">
              <w:rPr>
                <w:bCs/>
                <w:sz w:val="16"/>
                <w:szCs w:val="16"/>
              </w:rPr>
              <w:t xml:space="preserve"> Марина Николаевна</w:t>
            </w: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начальник юридического отдела администрации Грибановского муниципального района;</w:t>
            </w: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proofErr w:type="spellStart"/>
            <w:r w:rsidRPr="002464E7">
              <w:rPr>
                <w:bCs/>
                <w:sz w:val="16"/>
                <w:szCs w:val="16"/>
              </w:rPr>
              <w:t>Перегудова</w:t>
            </w:r>
            <w:proofErr w:type="spellEnd"/>
            <w:r w:rsidRPr="002464E7">
              <w:rPr>
                <w:bCs/>
                <w:sz w:val="16"/>
                <w:szCs w:val="16"/>
              </w:rPr>
              <w:t xml:space="preserve"> Наталия Анатольевна</w:t>
            </w: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председатель Общественной палаты Грибановского муниципального района (по согласованию);</w:t>
            </w:r>
          </w:p>
        </w:tc>
      </w:tr>
      <w:tr w:rsidR="002464E7" w:rsidRPr="002464E7" w:rsidTr="001A2963">
        <w:tc>
          <w:tcPr>
            <w:tcW w:w="4361" w:type="dxa"/>
          </w:tcPr>
          <w:p w:rsidR="002464E7" w:rsidRPr="002464E7" w:rsidRDefault="002464E7" w:rsidP="002464E7">
            <w:pPr>
              <w:widowControl w:val="0"/>
              <w:autoSpaceDE w:val="0"/>
              <w:autoSpaceDN w:val="0"/>
              <w:adjustRightInd w:val="0"/>
              <w:rPr>
                <w:bCs/>
                <w:sz w:val="16"/>
                <w:szCs w:val="16"/>
              </w:rPr>
            </w:pPr>
            <w:r w:rsidRPr="002464E7">
              <w:rPr>
                <w:bCs/>
                <w:sz w:val="16"/>
                <w:szCs w:val="16"/>
              </w:rPr>
              <w:t>Разина Елена Николаевна</w:t>
            </w:r>
          </w:p>
          <w:p w:rsidR="002464E7" w:rsidRPr="002464E7" w:rsidRDefault="002464E7" w:rsidP="002464E7">
            <w:pPr>
              <w:widowControl w:val="0"/>
              <w:autoSpaceDE w:val="0"/>
              <w:autoSpaceDN w:val="0"/>
              <w:adjustRightInd w:val="0"/>
              <w:rPr>
                <w:bCs/>
                <w:sz w:val="16"/>
                <w:szCs w:val="16"/>
              </w:rPr>
            </w:pP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главный врач БУЗ ВО «</w:t>
            </w:r>
            <w:proofErr w:type="spellStart"/>
            <w:r w:rsidRPr="002464E7">
              <w:rPr>
                <w:bCs/>
                <w:sz w:val="16"/>
                <w:szCs w:val="16"/>
              </w:rPr>
              <w:t>Грибановская</w:t>
            </w:r>
            <w:proofErr w:type="spellEnd"/>
            <w:r w:rsidRPr="002464E7">
              <w:rPr>
                <w:bCs/>
                <w:sz w:val="16"/>
                <w:szCs w:val="16"/>
              </w:rPr>
              <w:t xml:space="preserve"> РБ» (по согласованию);</w:t>
            </w:r>
          </w:p>
        </w:tc>
      </w:tr>
      <w:tr w:rsidR="002464E7" w:rsidRPr="002464E7" w:rsidTr="001A2963">
        <w:trPr>
          <w:trHeight w:val="568"/>
        </w:trPr>
        <w:tc>
          <w:tcPr>
            <w:tcW w:w="4361" w:type="dxa"/>
            <w:hideMark/>
          </w:tcPr>
          <w:p w:rsidR="002464E7" w:rsidRPr="002464E7" w:rsidRDefault="002464E7" w:rsidP="002464E7">
            <w:pPr>
              <w:widowControl w:val="0"/>
              <w:autoSpaceDE w:val="0"/>
              <w:autoSpaceDN w:val="0"/>
              <w:adjustRightInd w:val="0"/>
              <w:rPr>
                <w:bCs/>
                <w:sz w:val="16"/>
                <w:szCs w:val="16"/>
              </w:rPr>
            </w:pPr>
            <w:proofErr w:type="spellStart"/>
            <w:r w:rsidRPr="002464E7">
              <w:rPr>
                <w:bCs/>
                <w:sz w:val="16"/>
                <w:szCs w:val="16"/>
              </w:rPr>
              <w:t>Летуновская</w:t>
            </w:r>
            <w:proofErr w:type="spellEnd"/>
            <w:r w:rsidRPr="002464E7">
              <w:rPr>
                <w:bCs/>
                <w:sz w:val="16"/>
                <w:szCs w:val="16"/>
              </w:rPr>
              <w:t xml:space="preserve"> Ольга Валентиновна</w:t>
            </w:r>
          </w:p>
        </w:tc>
        <w:tc>
          <w:tcPr>
            <w:tcW w:w="5103" w:type="dxa"/>
            <w:hideMark/>
          </w:tcPr>
          <w:p w:rsidR="002464E7" w:rsidRPr="002464E7" w:rsidRDefault="002464E7" w:rsidP="002464E7">
            <w:pPr>
              <w:widowControl w:val="0"/>
              <w:autoSpaceDE w:val="0"/>
              <w:autoSpaceDN w:val="0"/>
              <w:adjustRightInd w:val="0"/>
              <w:jc w:val="both"/>
              <w:rPr>
                <w:bCs/>
                <w:sz w:val="16"/>
                <w:szCs w:val="16"/>
              </w:rPr>
            </w:pPr>
            <w:r w:rsidRPr="002464E7">
              <w:rPr>
                <w:bCs/>
                <w:sz w:val="16"/>
                <w:szCs w:val="16"/>
              </w:rPr>
              <w:t xml:space="preserve">директор КУ </w:t>
            </w:r>
            <w:proofErr w:type="gramStart"/>
            <w:r w:rsidRPr="002464E7">
              <w:rPr>
                <w:bCs/>
                <w:sz w:val="16"/>
                <w:szCs w:val="16"/>
              </w:rPr>
              <w:t>ВО</w:t>
            </w:r>
            <w:proofErr w:type="gramEnd"/>
            <w:r w:rsidRPr="002464E7">
              <w:rPr>
                <w:bCs/>
                <w:sz w:val="16"/>
                <w:szCs w:val="16"/>
              </w:rPr>
              <w:t xml:space="preserve"> «Управление социальной защиты населения Грибановского района» (по согласованию);</w:t>
            </w:r>
          </w:p>
        </w:tc>
      </w:tr>
      <w:tr w:rsidR="002464E7" w:rsidRPr="002464E7" w:rsidTr="001A2963">
        <w:tc>
          <w:tcPr>
            <w:tcW w:w="4361" w:type="dxa"/>
          </w:tcPr>
          <w:p w:rsidR="002464E7" w:rsidRPr="002464E7" w:rsidRDefault="002464E7" w:rsidP="002464E7">
            <w:pPr>
              <w:widowControl w:val="0"/>
              <w:autoSpaceDE w:val="0"/>
              <w:autoSpaceDN w:val="0"/>
              <w:adjustRightInd w:val="0"/>
              <w:rPr>
                <w:bCs/>
                <w:sz w:val="16"/>
                <w:szCs w:val="16"/>
              </w:rPr>
            </w:pPr>
            <w:r w:rsidRPr="002464E7">
              <w:rPr>
                <w:bCs/>
                <w:sz w:val="16"/>
                <w:szCs w:val="16"/>
              </w:rPr>
              <w:t>Лычагина Ирина Ивановна</w:t>
            </w:r>
          </w:p>
          <w:p w:rsidR="002464E7" w:rsidRPr="002464E7" w:rsidRDefault="002464E7" w:rsidP="002464E7">
            <w:pPr>
              <w:widowControl w:val="0"/>
              <w:autoSpaceDE w:val="0"/>
              <w:autoSpaceDN w:val="0"/>
              <w:adjustRightInd w:val="0"/>
              <w:rPr>
                <w:bCs/>
                <w:sz w:val="16"/>
                <w:szCs w:val="16"/>
              </w:rPr>
            </w:pPr>
          </w:p>
          <w:p w:rsidR="002464E7" w:rsidRPr="002464E7" w:rsidRDefault="002464E7" w:rsidP="002464E7">
            <w:pPr>
              <w:widowControl w:val="0"/>
              <w:autoSpaceDE w:val="0"/>
              <w:autoSpaceDN w:val="0"/>
              <w:adjustRightInd w:val="0"/>
              <w:rPr>
                <w:bCs/>
                <w:sz w:val="16"/>
                <w:szCs w:val="16"/>
              </w:rPr>
            </w:pPr>
          </w:p>
        </w:tc>
        <w:tc>
          <w:tcPr>
            <w:tcW w:w="5103" w:type="dxa"/>
            <w:hideMark/>
          </w:tcPr>
          <w:p w:rsidR="002464E7" w:rsidRPr="002464E7" w:rsidRDefault="002464E7" w:rsidP="002464E7">
            <w:pPr>
              <w:widowControl w:val="0"/>
              <w:autoSpaceDN w:val="0"/>
              <w:jc w:val="both"/>
              <w:rPr>
                <w:sz w:val="16"/>
                <w:szCs w:val="16"/>
              </w:rPr>
            </w:pPr>
            <w:r w:rsidRPr="002464E7">
              <w:rPr>
                <w:bCs/>
                <w:sz w:val="16"/>
                <w:szCs w:val="16"/>
              </w:rPr>
              <w:t xml:space="preserve">руководитель клиентской службы (на правах отдела) в Грибановском районе </w:t>
            </w:r>
            <w:r w:rsidRPr="002464E7">
              <w:rPr>
                <w:sz w:val="16"/>
                <w:szCs w:val="16"/>
              </w:rPr>
              <w:t>УПФР в Борисоглебском районе Воронежской области (</w:t>
            </w:r>
            <w:proofErr w:type="gramStart"/>
            <w:r w:rsidRPr="002464E7">
              <w:rPr>
                <w:sz w:val="16"/>
                <w:szCs w:val="16"/>
              </w:rPr>
              <w:t>межрайонное</w:t>
            </w:r>
            <w:proofErr w:type="gramEnd"/>
            <w:r w:rsidRPr="002464E7">
              <w:rPr>
                <w:sz w:val="16"/>
                <w:szCs w:val="16"/>
              </w:rPr>
              <w:t>)</w:t>
            </w:r>
            <w:r w:rsidRPr="002464E7">
              <w:rPr>
                <w:bCs/>
                <w:sz w:val="16"/>
                <w:szCs w:val="16"/>
              </w:rPr>
              <w:t xml:space="preserve"> (по согласованию)</w:t>
            </w:r>
            <w:r w:rsidRPr="002464E7">
              <w:rPr>
                <w:sz w:val="16"/>
                <w:szCs w:val="16"/>
              </w:rPr>
              <w:t>;</w:t>
            </w: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r w:rsidRPr="002464E7">
              <w:rPr>
                <w:bCs/>
                <w:sz w:val="16"/>
                <w:szCs w:val="16"/>
              </w:rPr>
              <w:t>Ефремов Сергей Сергеевич</w:t>
            </w:r>
          </w:p>
        </w:tc>
        <w:tc>
          <w:tcPr>
            <w:tcW w:w="5103" w:type="dxa"/>
            <w:hideMark/>
          </w:tcPr>
          <w:p w:rsidR="002464E7" w:rsidRPr="002464E7" w:rsidRDefault="002464E7" w:rsidP="002464E7">
            <w:pPr>
              <w:autoSpaceDE w:val="0"/>
              <w:autoSpaceDN w:val="0"/>
              <w:adjustRightInd w:val="0"/>
              <w:ind w:right="-1"/>
              <w:jc w:val="both"/>
              <w:rPr>
                <w:rFonts w:eastAsia="Calibri"/>
                <w:sz w:val="16"/>
                <w:szCs w:val="16"/>
                <w:lang w:eastAsia="en-US"/>
              </w:rPr>
            </w:pPr>
            <w:r w:rsidRPr="002464E7">
              <w:rPr>
                <w:rFonts w:eastAsia="Calibri"/>
                <w:bCs/>
                <w:sz w:val="16"/>
                <w:szCs w:val="16"/>
                <w:lang w:eastAsia="en-US"/>
              </w:rPr>
              <w:t xml:space="preserve">начальник </w:t>
            </w:r>
            <w:r w:rsidRPr="002464E7">
              <w:rPr>
                <w:rFonts w:eastAsia="Calibri"/>
                <w:sz w:val="16"/>
                <w:szCs w:val="16"/>
                <w:lang w:eastAsia="en-US"/>
              </w:rPr>
              <w:t>отдела надзорной деятельности по Грибановскому району (по согласованию);</w:t>
            </w:r>
          </w:p>
        </w:tc>
      </w:tr>
      <w:tr w:rsidR="002464E7" w:rsidRPr="002464E7" w:rsidTr="001A2963">
        <w:tc>
          <w:tcPr>
            <w:tcW w:w="4361" w:type="dxa"/>
            <w:hideMark/>
          </w:tcPr>
          <w:p w:rsidR="002464E7" w:rsidRPr="002464E7" w:rsidRDefault="002464E7" w:rsidP="002464E7">
            <w:pPr>
              <w:widowControl w:val="0"/>
              <w:autoSpaceDE w:val="0"/>
              <w:autoSpaceDN w:val="0"/>
              <w:adjustRightInd w:val="0"/>
              <w:rPr>
                <w:bCs/>
                <w:sz w:val="16"/>
                <w:szCs w:val="16"/>
              </w:rPr>
            </w:pPr>
            <w:r w:rsidRPr="002464E7">
              <w:rPr>
                <w:bCs/>
                <w:sz w:val="16"/>
                <w:szCs w:val="16"/>
              </w:rPr>
              <w:t>Караулов Роман Иванович</w:t>
            </w:r>
          </w:p>
        </w:tc>
        <w:tc>
          <w:tcPr>
            <w:tcW w:w="5103" w:type="dxa"/>
            <w:hideMark/>
          </w:tcPr>
          <w:p w:rsidR="002464E7" w:rsidRPr="002464E7" w:rsidRDefault="002464E7" w:rsidP="002464E7">
            <w:pPr>
              <w:widowControl w:val="0"/>
              <w:autoSpaceDE w:val="0"/>
              <w:autoSpaceDN w:val="0"/>
              <w:adjustRightInd w:val="0"/>
              <w:jc w:val="both"/>
              <w:rPr>
                <w:sz w:val="16"/>
                <w:szCs w:val="16"/>
              </w:rPr>
            </w:pPr>
            <w:r w:rsidRPr="002464E7">
              <w:rPr>
                <w:sz w:val="16"/>
                <w:szCs w:val="16"/>
              </w:rPr>
              <w:t xml:space="preserve">директор ГКУ </w:t>
            </w:r>
            <w:proofErr w:type="gramStart"/>
            <w:r w:rsidRPr="002464E7">
              <w:rPr>
                <w:sz w:val="16"/>
                <w:szCs w:val="16"/>
              </w:rPr>
              <w:t>ВО</w:t>
            </w:r>
            <w:proofErr w:type="gramEnd"/>
            <w:r w:rsidRPr="002464E7">
              <w:rPr>
                <w:sz w:val="16"/>
                <w:szCs w:val="16"/>
              </w:rPr>
              <w:t xml:space="preserve"> Центр занятости населения Грибановского района (по согласованию).</w:t>
            </w:r>
          </w:p>
        </w:tc>
      </w:tr>
    </w:tbl>
    <w:p w:rsidR="002464E7" w:rsidRPr="002464E7" w:rsidRDefault="002464E7" w:rsidP="002464E7">
      <w:pPr>
        <w:autoSpaceDE w:val="0"/>
        <w:autoSpaceDN w:val="0"/>
        <w:adjustRightInd w:val="0"/>
        <w:rPr>
          <w:bCs/>
          <w:sz w:val="16"/>
          <w:szCs w:val="16"/>
        </w:rPr>
      </w:pP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Приложение 2</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 xml:space="preserve">к постановлению администрации </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Грибановского муниципального района</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от 07.10.2022 г. № 549</w:t>
      </w:r>
    </w:p>
    <w:p w:rsidR="002464E7" w:rsidRPr="002464E7" w:rsidRDefault="002464E7" w:rsidP="002464E7">
      <w:pPr>
        <w:widowControl w:val="0"/>
        <w:autoSpaceDE w:val="0"/>
        <w:autoSpaceDN w:val="0"/>
        <w:adjustRightInd w:val="0"/>
        <w:rPr>
          <w:bCs/>
          <w:sz w:val="16"/>
          <w:szCs w:val="16"/>
        </w:rPr>
      </w:pPr>
    </w:p>
    <w:p w:rsidR="002464E7" w:rsidRPr="002464E7" w:rsidRDefault="002464E7" w:rsidP="002464E7">
      <w:pPr>
        <w:autoSpaceDE w:val="0"/>
        <w:autoSpaceDN w:val="0"/>
        <w:adjustRightInd w:val="0"/>
        <w:jc w:val="center"/>
        <w:rPr>
          <w:sz w:val="16"/>
          <w:szCs w:val="16"/>
        </w:rPr>
      </w:pPr>
      <w:r w:rsidRPr="002464E7">
        <w:rPr>
          <w:sz w:val="16"/>
          <w:szCs w:val="16"/>
        </w:rPr>
        <w:t xml:space="preserve">Положение </w:t>
      </w:r>
    </w:p>
    <w:p w:rsidR="002464E7" w:rsidRPr="002464E7" w:rsidRDefault="002464E7" w:rsidP="002464E7">
      <w:pPr>
        <w:autoSpaceDE w:val="0"/>
        <w:autoSpaceDN w:val="0"/>
        <w:adjustRightInd w:val="0"/>
        <w:jc w:val="center"/>
        <w:rPr>
          <w:sz w:val="16"/>
          <w:szCs w:val="16"/>
        </w:rPr>
      </w:pPr>
      <w:r w:rsidRPr="002464E7">
        <w:rPr>
          <w:sz w:val="16"/>
          <w:szCs w:val="16"/>
        </w:rPr>
        <w:t>о комиссии по рассмотрению обращений граждан, проживающих на территории Грибановского муниципального района, об оказании им</w:t>
      </w:r>
    </w:p>
    <w:p w:rsidR="002464E7" w:rsidRPr="002464E7" w:rsidRDefault="002464E7" w:rsidP="002464E7">
      <w:pPr>
        <w:autoSpaceDE w:val="0"/>
        <w:autoSpaceDN w:val="0"/>
        <w:adjustRightInd w:val="0"/>
        <w:jc w:val="center"/>
        <w:rPr>
          <w:sz w:val="16"/>
          <w:szCs w:val="16"/>
        </w:rPr>
      </w:pPr>
      <w:r w:rsidRPr="002464E7">
        <w:rPr>
          <w:sz w:val="16"/>
          <w:szCs w:val="16"/>
        </w:rPr>
        <w:t>материальной помощи</w:t>
      </w:r>
    </w:p>
    <w:p w:rsidR="002464E7" w:rsidRPr="002464E7" w:rsidRDefault="002464E7" w:rsidP="002464E7">
      <w:pPr>
        <w:autoSpaceDE w:val="0"/>
        <w:autoSpaceDN w:val="0"/>
        <w:adjustRightInd w:val="0"/>
        <w:jc w:val="center"/>
        <w:rPr>
          <w:sz w:val="16"/>
          <w:szCs w:val="16"/>
        </w:rPr>
      </w:pPr>
    </w:p>
    <w:p w:rsidR="002464E7" w:rsidRPr="002464E7" w:rsidRDefault="002464E7" w:rsidP="00B46612">
      <w:pPr>
        <w:widowControl w:val="0"/>
        <w:numPr>
          <w:ilvl w:val="0"/>
          <w:numId w:val="19"/>
        </w:numPr>
        <w:autoSpaceDE w:val="0"/>
        <w:autoSpaceDN w:val="0"/>
        <w:adjustRightInd w:val="0"/>
        <w:jc w:val="center"/>
        <w:rPr>
          <w:sz w:val="16"/>
          <w:szCs w:val="16"/>
        </w:rPr>
      </w:pPr>
      <w:r w:rsidRPr="002464E7">
        <w:rPr>
          <w:sz w:val="16"/>
          <w:szCs w:val="16"/>
        </w:rPr>
        <w:t>Общие положения</w:t>
      </w:r>
    </w:p>
    <w:p w:rsidR="002464E7" w:rsidRPr="002464E7" w:rsidRDefault="002464E7" w:rsidP="002464E7">
      <w:pPr>
        <w:autoSpaceDE w:val="0"/>
        <w:autoSpaceDN w:val="0"/>
        <w:adjustRightInd w:val="0"/>
        <w:ind w:firstLine="709"/>
        <w:jc w:val="both"/>
        <w:rPr>
          <w:sz w:val="16"/>
          <w:szCs w:val="16"/>
        </w:rPr>
      </w:pPr>
      <w:r w:rsidRPr="002464E7">
        <w:rPr>
          <w:sz w:val="16"/>
          <w:szCs w:val="16"/>
        </w:rPr>
        <w:t>1.1. Комиссия по рассмотрению обращений граждан, проживающих на территории Грибановского муниципального района, об оказании им материальной помощи (далее - Комиссия) создается для решения вопросов оказания материальной помощи гражданам, оказавшимся в трудной жизненной ситуации, которую они не могут преодолеть самостоятельно, гражданам, попавшим в чрезвычайные ситуации, объективно нарушающие</w:t>
      </w:r>
    </w:p>
    <w:p w:rsidR="002464E7" w:rsidRPr="002464E7" w:rsidRDefault="002464E7" w:rsidP="002464E7">
      <w:pPr>
        <w:autoSpaceDE w:val="0"/>
        <w:autoSpaceDN w:val="0"/>
        <w:adjustRightInd w:val="0"/>
        <w:jc w:val="both"/>
        <w:rPr>
          <w:sz w:val="16"/>
          <w:szCs w:val="16"/>
        </w:rPr>
      </w:pPr>
      <w:r w:rsidRPr="002464E7">
        <w:rPr>
          <w:sz w:val="16"/>
          <w:szCs w:val="16"/>
        </w:rPr>
        <w:t>жизнедеятельность человека, которые они не могут преодолеть самостоятельно, одаренным детям, гражданам, имеющим звание «</w:t>
      </w:r>
      <w:proofErr w:type="gramStart"/>
      <w:r w:rsidRPr="002464E7">
        <w:rPr>
          <w:sz w:val="16"/>
          <w:szCs w:val="16"/>
        </w:rPr>
        <w:t>Почетный</w:t>
      </w:r>
      <w:proofErr w:type="gramEnd"/>
    </w:p>
    <w:p w:rsidR="002464E7" w:rsidRPr="002464E7" w:rsidRDefault="002464E7" w:rsidP="002464E7">
      <w:pPr>
        <w:autoSpaceDE w:val="0"/>
        <w:autoSpaceDN w:val="0"/>
        <w:adjustRightInd w:val="0"/>
        <w:jc w:val="both"/>
        <w:rPr>
          <w:sz w:val="16"/>
          <w:szCs w:val="16"/>
        </w:rPr>
      </w:pPr>
      <w:r w:rsidRPr="002464E7">
        <w:rPr>
          <w:sz w:val="16"/>
          <w:szCs w:val="16"/>
        </w:rPr>
        <w:t>житель Грибановского муниципального района».</w:t>
      </w:r>
    </w:p>
    <w:p w:rsidR="002464E7" w:rsidRPr="002464E7" w:rsidRDefault="002464E7" w:rsidP="002464E7">
      <w:pPr>
        <w:autoSpaceDE w:val="0"/>
        <w:autoSpaceDN w:val="0"/>
        <w:adjustRightInd w:val="0"/>
        <w:ind w:firstLine="709"/>
        <w:jc w:val="both"/>
        <w:rPr>
          <w:sz w:val="16"/>
          <w:szCs w:val="16"/>
        </w:rPr>
      </w:pPr>
      <w:r w:rsidRPr="002464E7">
        <w:rPr>
          <w:sz w:val="16"/>
          <w:szCs w:val="16"/>
        </w:rPr>
        <w:t>1.2. Состав Комиссии утверждается постановлением администрации Грибановского муниципального района.</w:t>
      </w:r>
    </w:p>
    <w:p w:rsidR="002464E7" w:rsidRPr="002464E7" w:rsidRDefault="002464E7" w:rsidP="00B46612">
      <w:pPr>
        <w:widowControl w:val="0"/>
        <w:numPr>
          <w:ilvl w:val="0"/>
          <w:numId w:val="19"/>
        </w:numPr>
        <w:autoSpaceDE w:val="0"/>
        <w:autoSpaceDN w:val="0"/>
        <w:adjustRightInd w:val="0"/>
        <w:ind w:firstLine="709"/>
        <w:jc w:val="center"/>
        <w:rPr>
          <w:sz w:val="16"/>
          <w:szCs w:val="16"/>
        </w:rPr>
      </w:pPr>
      <w:r w:rsidRPr="002464E7">
        <w:rPr>
          <w:sz w:val="16"/>
          <w:szCs w:val="16"/>
        </w:rPr>
        <w:t>Основные функции Комиссии</w:t>
      </w:r>
    </w:p>
    <w:p w:rsidR="002464E7" w:rsidRPr="002464E7" w:rsidRDefault="002464E7" w:rsidP="002464E7">
      <w:pPr>
        <w:autoSpaceDE w:val="0"/>
        <w:autoSpaceDN w:val="0"/>
        <w:adjustRightInd w:val="0"/>
        <w:ind w:firstLine="709"/>
        <w:jc w:val="both"/>
        <w:rPr>
          <w:sz w:val="16"/>
          <w:szCs w:val="16"/>
        </w:rPr>
      </w:pPr>
      <w:r w:rsidRPr="002464E7">
        <w:rPr>
          <w:sz w:val="16"/>
          <w:szCs w:val="16"/>
        </w:rPr>
        <w:t>2.2. Основными функциями Комиссии являются:</w:t>
      </w:r>
    </w:p>
    <w:p w:rsidR="002464E7" w:rsidRPr="002464E7" w:rsidRDefault="002464E7" w:rsidP="002464E7">
      <w:pPr>
        <w:autoSpaceDE w:val="0"/>
        <w:autoSpaceDN w:val="0"/>
        <w:adjustRightInd w:val="0"/>
        <w:ind w:firstLine="709"/>
        <w:jc w:val="both"/>
        <w:rPr>
          <w:sz w:val="16"/>
          <w:szCs w:val="16"/>
        </w:rPr>
      </w:pPr>
      <w:r w:rsidRPr="002464E7">
        <w:rPr>
          <w:sz w:val="16"/>
          <w:szCs w:val="16"/>
        </w:rPr>
        <w:t>2.2.1. рассмотрение обращений граждан, обратившихся по вопросу</w:t>
      </w:r>
    </w:p>
    <w:p w:rsidR="002464E7" w:rsidRPr="002464E7" w:rsidRDefault="002464E7" w:rsidP="002464E7">
      <w:pPr>
        <w:autoSpaceDE w:val="0"/>
        <w:autoSpaceDN w:val="0"/>
        <w:adjustRightInd w:val="0"/>
        <w:jc w:val="both"/>
        <w:rPr>
          <w:sz w:val="16"/>
          <w:szCs w:val="16"/>
        </w:rPr>
      </w:pPr>
      <w:r w:rsidRPr="002464E7">
        <w:rPr>
          <w:sz w:val="16"/>
          <w:szCs w:val="16"/>
        </w:rPr>
        <w:t>предоставления им материальной помощи;</w:t>
      </w:r>
    </w:p>
    <w:p w:rsidR="002464E7" w:rsidRPr="002464E7" w:rsidRDefault="002464E7" w:rsidP="002464E7">
      <w:pPr>
        <w:autoSpaceDE w:val="0"/>
        <w:autoSpaceDN w:val="0"/>
        <w:adjustRightInd w:val="0"/>
        <w:ind w:firstLine="709"/>
        <w:jc w:val="both"/>
        <w:rPr>
          <w:sz w:val="16"/>
          <w:szCs w:val="16"/>
        </w:rPr>
      </w:pPr>
      <w:r w:rsidRPr="002464E7">
        <w:rPr>
          <w:sz w:val="16"/>
          <w:szCs w:val="16"/>
        </w:rPr>
        <w:t>2.2.2. определение размера материальной помощи;</w:t>
      </w:r>
    </w:p>
    <w:p w:rsidR="002464E7" w:rsidRPr="002464E7" w:rsidRDefault="002464E7" w:rsidP="002464E7">
      <w:pPr>
        <w:autoSpaceDE w:val="0"/>
        <w:autoSpaceDN w:val="0"/>
        <w:adjustRightInd w:val="0"/>
        <w:ind w:firstLine="709"/>
        <w:jc w:val="both"/>
        <w:rPr>
          <w:sz w:val="16"/>
          <w:szCs w:val="16"/>
        </w:rPr>
      </w:pPr>
      <w:r w:rsidRPr="002464E7">
        <w:rPr>
          <w:sz w:val="16"/>
          <w:szCs w:val="16"/>
        </w:rPr>
        <w:t>2.2.3. принятие решения о предоставлении, либо отказе в предоставлении, материальной помощи.</w:t>
      </w:r>
    </w:p>
    <w:p w:rsidR="002464E7" w:rsidRPr="002464E7" w:rsidRDefault="002464E7" w:rsidP="00B46612">
      <w:pPr>
        <w:widowControl w:val="0"/>
        <w:numPr>
          <w:ilvl w:val="0"/>
          <w:numId w:val="19"/>
        </w:numPr>
        <w:autoSpaceDE w:val="0"/>
        <w:autoSpaceDN w:val="0"/>
        <w:adjustRightInd w:val="0"/>
        <w:ind w:firstLine="709"/>
        <w:jc w:val="center"/>
        <w:rPr>
          <w:sz w:val="16"/>
          <w:szCs w:val="16"/>
        </w:rPr>
      </w:pPr>
      <w:r w:rsidRPr="002464E7">
        <w:rPr>
          <w:sz w:val="16"/>
          <w:szCs w:val="16"/>
        </w:rPr>
        <w:t>Порядок работы Комиссии</w:t>
      </w:r>
    </w:p>
    <w:p w:rsidR="002464E7" w:rsidRPr="002464E7" w:rsidRDefault="002464E7" w:rsidP="002464E7">
      <w:pPr>
        <w:autoSpaceDE w:val="0"/>
        <w:autoSpaceDN w:val="0"/>
        <w:adjustRightInd w:val="0"/>
        <w:ind w:firstLine="709"/>
        <w:jc w:val="both"/>
        <w:rPr>
          <w:sz w:val="16"/>
          <w:szCs w:val="16"/>
        </w:rPr>
      </w:pPr>
      <w:r w:rsidRPr="002464E7">
        <w:rPr>
          <w:sz w:val="16"/>
          <w:szCs w:val="16"/>
        </w:rPr>
        <w:t>3.1. Комиссию возглавляет председатель, который несет ответственность за ее работу, а в случае его отсутствия - его заместитель.</w:t>
      </w:r>
    </w:p>
    <w:p w:rsidR="002464E7" w:rsidRPr="002464E7" w:rsidRDefault="002464E7" w:rsidP="002464E7">
      <w:pPr>
        <w:autoSpaceDE w:val="0"/>
        <w:autoSpaceDN w:val="0"/>
        <w:adjustRightInd w:val="0"/>
        <w:ind w:firstLine="709"/>
        <w:jc w:val="both"/>
        <w:rPr>
          <w:sz w:val="16"/>
          <w:szCs w:val="16"/>
        </w:rPr>
      </w:pPr>
      <w:r w:rsidRPr="002464E7">
        <w:rPr>
          <w:sz w:val="16"/>
          <w:szCs w:val="16"/>
        </w:rPr>
        <w:t>3.2. Заседания Комиссии проводятся по мере необходимости.</w:t>
      </w:r>
    </w:p>
    <w:p w:rsidR="002464E7" w:rsidRPr="002464E7" w:rsidRDefault="002464E7" w:rsidP="002464E7">
      <w:pPr>
        <w:autoSpaceDE w:val="0"/>
        <w:autoSpaceDN w:val="0"/>
        <w:adjustRightInd w:val="0"/>
        <w:ind w:firstLine="709"/>
        <w:jc w:val="both"/>
        <w:rPr>
          <w:sz w:val="16"/>
          <w:szCs w:val="16"/>
        </w:rPr>
      </w:pPr>
      <w:r w:rsidRPr="002464E7">
        <w:rPr>
          <w:sz w:val="16"/>
          <w:szCs w:val="16"/>
        </w:rPr>
        <w:t>3.3. Заседание Комиссии считается правомочным, если на нем присутствует более половины из состава Комиссии.</w:t>
      </w:r>
    </w:p>
    <w:p w:rsidR="002464E7" w:rsidRPr="002464E7" w:rsidRDefault="002464E7" w:rsidP="002464E7">
      <w:pPr>
        <w:autoSpaceDE w:val="0"/>
        <w:autoSpaceDN w:val="0"/>
        <w:adjustRightInd w:val="0"/>
        <w:ind w:firstLine="709"/>
        <w:jc w:val="both"/>
        <w:rPr>
          <w:sz w:val="16"/>
          <w:szCs w:val="16"/>
        </w:rPr>
      </w:pPr>
      <w:r w:rsidRPr="002464E7">
        <w:rPr>
          <w:sz w:val="16"/>
          <w:szCs w:val="16"/>
        </w:rPr>
        <w:t>3.4. Комиссия рассматривает предоставленные документы без заявителя.</w:t>
      </w:r>
    </w:p>
    <w:p w:rsidR="002464E7" w:rsidRPr="002464E7" w:rsidRDefault="002464E7" w:rsidP="002464E7">
      <w:pPr>
        <w:autoSpaceDE w:val="0"/>
        <w:autoSpaceDN w:val="0"/>
        <w:adjustRightInd w:val="0"/>
        <w:ind w:firstLine="709"/>
        <w:jc w:val="both"/>
        <w:rPr>
          <w:sz w:val="16"/>
          <w:szCs w:val="16"/>
        </w:rPr>
      </w:pPr>
      <w:r w:rsidRPr="002464E7">
        <w:rPr>
          <w:sz w:val="16"/>
          <w:szCs w:val="16"/>
        </w:rPr>
        <w:t>3.5. Решение Комиссии оформляется протоколом заседания Комиссии, который подписывается председателем Комиссии и секретарем.</w:t>
      </w:r>
    </w:p>
    <w:p w:rsidR="002464E7" w:rsidRPr="002464E7" w:rsidRDefault="002464E7" w:rsidP="002464E7">
      <w:pPr>
        <w:autoSpaceDE w:val="0"/>
        <w:autoSpaceDN w:val="0"/>
        <w:adjustRightInd w:val="0"/>
        <w:ind w:firstLine="709"/>
        <w:jc w:val="both"/>
        <w:rPr>
          <w:sz w:val="16"/>
          <w:szCs w:val="16"/>
        </w:rPr>
      </w:pPr>
      <w:r w:rsidRPr="002464E7">
        <w:rPr>
          <w:sz w:val="16"/>
          <w:szCs w:val="16"/>
        </w:rPr>
        <w:t>3.6. Решения принимаются большинством голосов присутствующих на заседании членов Комиссии путем открытого голосования. В случае возникновения спорной ситуации право решающего голоса принадлежит председательствующему.</w:t>
      </w:r>
    </w:p>
    <w:p w:rsidR="002464E7" w:rsidRPr="002464E7" w:rsidRDefault="002464E7" w:rsidP="002464E7">
      <w:pPr>
        <w:autoSpaceDE w:val="0"/>
        <w:autoSpaceDN w:val="0"/>
        <w:adjustRightInd w:val="0"/>
        <w:ind w:firstLine="709"/>
        <w:jc w:val="both"/>
        <w:rPr>
          <w:sz w:val="16"/>
          <w:szCs w:val="16"/>
        </w:rPr>
      </w:pPr>
      <w:r w:rsidRPr="002464E7">
        <w:rPr>
          <w:sz w:val="16"/>
          <w:szCs w:val="16"/>
        </w:rPr>
        <w:t>3.7. Комиссия имеет право вынести решение об оказании материальной помощи гражданам, либо решение о мотивированном отказе в предоставлении такой помощи.</w:t>
      </w:r>
    </w:p>
    <w:p w:rsidR="002464E7" w:rsidRPr="002464E7" w:rsidRDefault="002464E7" w:rsidP="002464E7">
      <w:pPr>
        <w:autoSpaceDE w:val="0"/>
        <w:autoSpaceDN w:val="0"/>
        <w:adjustRightInd w:val="0"/>
        <w:ind w:firstLine="709"/>
        <w:jc w:val="both"/>
        <w:rPr>
          <w:sz w:val="16"/>
          <w:szCs w:val="16"/>
        </w:rPr>
      </w:pPr>
      <w:r w:rsidRPr="002464E7">
        <w:rPr>
          <w:sz w:val="16"/>
          <w:szCs w:val="16"/>
        </w:rPr>
        <w:t>3.8. В зависимости от решения, принятого Комиссией, заявителю направляется письменный ответ об удовлетворении его просьбы с указанием</w:t>
      </w:r>
    </w:p>
    <w:p w:rsidR="002464E7" w:rsidRPr="002464E7" w:rsidRDefault="002464E7" w:rsidP="002464E7">
      <w:pPr>
        <w:autoSpaceDE w:val="0"/>
        <w:autoSpaceDN w:val="0"/>
        <w:adjustRightInd w:val="0"/>
        <w:jc w:val="both"/>
        <w:rPr>
          <w:sz w:val="16"/>
          <w:szCs w:val="16"/>
        </w:rPr>
      </w:pPr>
      <w:r w:rsidRPr="002464E7">
        <w:rPr>
          <w:sz w:val="16"/>
          <w:szCs w:val="16"/>
        </w:rPr>
        <w:t>размера материальной помощи, либо об отказе, с указанием причин отказа.</w:t>
      </w:r>
    </w:p>
    <w:p w:rsidR="002464E7" w:rsidRPr="002464E7" w:rsidRDefault="002464E7" w:rsidP="002464E7">
      <w:pPr>
        <w:autoSpaceDE w:val="0"/>
        <w:autoSpaceDN w:val="0"/>
        <w:adjustRightInd w:val="0"/>
        <w:ind w:firstLine="709"/>
        <w:jc w:val="both"/>
        <w:rPr>
          <w:sz w:val="16"/>
          <w:szCs w:val="16"/>
        </w:rPr>
      </w:pPr>
      <w:r w:rsidRPr="002464E7">
        <w:rPr>
          <w:sz w:val="16"/>
          <w:szCs w:val="16"/>
        </w:rPr>
        <w:t xml:space="preserve">3.9. Секретарь Комиссии обеспечивает проведение заседаний, в том числе готовит совместно с членами Комиссии необходимые документы, оформляет протокол, ведет делопроизводство. </w:t>
      </w:r>
    </w:p>
    <w:p w:rsidR="002464E7" w:rsidRPr="002464E7" w:rsidRDefault="002464E7" w:rsidP="002464E7">
      <w:pPr>
        <w:autoSpaceDE w:val="0"/>
        <w:autoSpaceDN w:val="0"/>
        <w:adjustRightInd w:val="0"/>
        <w:ind w:firstLine="709"/>
        <w:jc w:val="both"/>
        <w:rPr>
          <w:bCs/>
          <w:sz w:val="16"/>
          <w:szCs w:val="16"/>
        </w:rPr>
      </w:pPr>
      <w:r w:rsidRPr="002464E7">
        <w:rPr>
          <w:sz w:val="16"/>
          <w:szCs w:val="16"/>
        </w:rPr>
        <w:t xml:space="preserve">В случае отсутствия секретаря его полномочия исполняет один из членов комиссии по поручению председателя Комиссии или его заместителя  в случае отсутствия председателя Комиссии. </w:t>
      </w:r>
    </w:p>
    <w:p w:rsidR="002464E7" w:rsidRPr="002464E7" w:rsidRDefault="002464E7" w:rsidP="002464E7">
      <w:pPr>
        <w:widowControl w:val="0"/>
        <w:autoSpaceDE w:val="0"/>
        <w:autoSpaceDN w:val="0"/>
        <w:adjustRightInd w:val="0"/>
        <w:rPr>
          <w:bCs/>
          <w:sz w:val="16"/>
          <w:szCs w:val="16"/>
        </w:rPr>
      </w:pPr>
    </w:p>
    <w:p w:rsidR="002464E7" w:rsidRPr="002464E7" w:rsidRDefault="002464E7" w:rsidP="002464E7">
      <w:pPr>
        <w:widowControl w:val="0"/>
        <w:autoSpaceDE w:val="0"/>
        <w:autoSpaceDN w:val="0"/>
        <w:adjustRightInd w:val="0"/>
        <w:rPr>
          <w:bCs/>
          <w:sz w:val="16"/>
          <w:szCs w:val="16"/>
        </w:rPr>
      </w:pP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Приложение 3</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 xml:space="preserve">к постановлению администрации </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Грибановского муниципального района</w:t>
      </w:r>
    </w:p>
    <w:p w:rsidR="002464E7" w:rsidRPr="002464E7" w:rsidRDefault="002464E7" w:rsidP="002464E7">
      <w:pPr>
        <w:widowControl w:val="0"/>
        <w:autoSpaceDE w:val="0"/>
        <w:autoSpaceDN w:val="0"/>
        <w:adjustRightInd w:val="0"/>
        <w:jc w:val="right"/>
        <w:rPr>
          <w:bCs/>
          <w:sz w:val="16"/>
          <w:szCs w:val="16"/>
        </w:rPr>
      </w:pPr>
      <w:r w:rsidRPr="002464E7">
        <w:rPr>
          <w:bCs/>
          <w:sz w:val="16"/>
          <w:szCs w:val="16"/>
        </w:rPr>
        <w:t>от 07.10.2022 г. № 549</w:t>
      </w:r>
    </w:p>
    <w:p w:rsidR="002464E7" w:rsidRPr="002464E7" w:rsidRDefault="002464E7" w:rsidP="002464E7">
      <w:pPr>
        <w:autoSpaceDE w:val="0"/>
        <w:autoSpaceDN w:val="0"/>
        <w:adjustRightInd w:val="0"/>
        <w:rPr>
          <w:sz w:val="16"/>
          <w:szCs w:val="16"/>
        </w:rPr>
      </w:pPr>
    </w:p>
    <w:p w:rsidR="002464E7" w:rsidRPr="002464E7" w:rsidRDefault="002464E7" w:rsidP="002464E7">
      <w:pPr>
        <w:autoSpaceDE w:val="0"/>
        <w:autoSpaceDN w:val="0"/>
        <w:adjustRightInd w:val="0"/>
        <w:rPr>
          <w:sz w:val="16"/>
          <w:szCs w:val="16"/>
        </w:rPr>
      </w:pPr>
    </w:p>
    <w:p w:rsidR="002464E7" w:rsidRPr="002464E7" w:rsidRDefault="002464E7" w:rsidP="002464E7">
      <w:pPr>
        <w:shd w:val="clear" w:color="auto" w:fill="FFFFFF"/>
        <w:jc w:val="center"/>
        <w:rPr>
          <w:sz w:val="16"/>
          <w:szCs w:val="16"/>
        </w:rPr>
      </w:pPr>
      <w:r w:rsidRPr="002464E7">
        <w:rPr>
          <w:sz w:val="16"/>
          <w:szCs w:val="16"/>
        </w:rPr>
        <w:t>Порядок</w:t>
      </w:r>
    </w:p>
    <w:p w:rsidR="002464E7" w:rsidRPr="002464E7" w:rsidRDefault="002464E7" w:rsidP="002464E7">
      <w:pPr>
        <w:shd w:val="clear" w:color="auto" w:fill="FFFFFF"/>
        <w:jc w:val="center"/>
        <w:rPr>
          <w:sz w:val="16"/>
          <w:szCs w:val="16"/>
        </w:rPr>
      </w:pPr>
      <w:r w:rsidRPr="002464E7">
        <w:rPr>
          <w:sz w:val="16"/>
          <w:szCs w:val="16"/>
        </w:rPr>
        <w:t xml:space="preserve"> рассмотрения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w:t>
      </w:r>
    </w:p>
    <w:p w:rsidR="002464E7" w:rsidRPr="002464E7" w:rsidRDefault="002464E7" w:rsidP="00B46612">
      <w:pPr>
        <w:widowControl w:val="0"/>
        <w:numPr>
          <w:ilvl w:val="0"/>
          <w:numId w:val="17"/>
        </w:numPr>
        <w:autoSpaceDE w:val="0"/>
        <w:autoSpaceDN w:val="0"/>
        <w:adjustRightInd w:val="0"/>
        <w:jc w:val="center"/>
        <w:rPr>
          <w:sz w:val="16"/>
          <w:szCs w:val="16"/>
        </w:rPr>
      </w:pPr>
      <w:r w:rsidRPr="002464E7">
        <w:rPr>
          <w:sz w:val="16"/>
          <w:szCs w:val="16"/>
        </w:rPr>
        <w:t>Общие положения.</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z w:val="16"/>
          <w:szCs w:val="16"/>
        </w:rPr>
        <w:t>Настоящий Порядок регулирует вопросы оказания материальной помощи гражданам, проживающим на территории Грибановского муниципального района.</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shd w:val="clear" w:color="auto" w:fill="FFFFFF"/>
        </w:rPr>
        <w:t xml:space="preserve">В соответствии с настоящим Порядком материальная помощь оказывается: </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shd w:val="clear" w:color="auto" w:fill="FFFFFF"/>
        </w:rPr>
        <w:t>гражданам (семьям), имеющим среднедушевой доход семьи менее одного размера величины прожиточного минимума в расчете на душу населения, установленной правительством Воронежской области и действующей на дату обращения гражданина (семьи), оказавшимся в трудной жизненной ситуации, которую они не могут преодолеть самостоятельно;</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shd w:val="clear" w:color="auto" w:fill="FFFFFF"/>
        </w:rPr>
        <w:t>гражданам, попавшим в чрезвычайные ситуации, объективно нарушающие жизнедеятельность человека, которые они не могут преодолеть самостоятельно;</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proofErr w:type="gramStart"/>
      <w:r w:rsidRPr="002464E7">
        <w:rPr>
          <w:sz w:val="16"/>
          <w:szCs w:val="16"/>
        </w:rPr>
        <w:t xml:space="preserve">одаренным детям, с целью возможности принятия участия </w:t>
      </w:r>
      <w:r w:rsidRPr="002464E7">
        <w:rPr>
          <w:color w:val="2D2D2D"/>
          <w:spacing w:val="2"/>
          <w:sz w:val="16"/>
          <w:szCs w:val="16"/>
          <w:shd w:val="clear" w:color="auto" w:fill="FFFFFF"/>
        </w:rPr>
        <w:t>в региональных, межрегиональных и всероссийских конкурсах, смотрах, фестивалях, олимпиадах, соревнованиях, организованных Министерством образования и науки Российской Федерации, Министерством культуры Российской Федерации, Министерством спорта Российской Федерации, департаментом образования, науки и молодежной политики Воронежской области, департаментом культуры Воронежской области, департаментом физической культуры и спорта Воронежской области, либо при поддержке Министерства  образования и науки Российской Федерации</w:t>
      </w:r>
      <w:proofErr w:type="gramEnd"/>
      <w:r w:rsidRPr="002464E7">
        <w:rPr>
          <w:color w:val="2D2D2D"/>
          <w:spacing w:val="2"/>
          <w:sz w:val="16"/>
          <w:szCs w:val="16"/>
          <w:shd w:val="clear" w:color="auto" w:fill="FFFFFF"/>
        </w:rPr>
        <w:t>, Министерства культуры Российской Федерации и Министерства спорта Российской Федерации, департамента образования, науки и молодежной политики Воронежской области, департамента культуры Воронежской области, департамента физической культуры и спорта Воронежской области (далее – Конкурсы)</w:t>
      </w:r>
      <w:r w:rsidRPr="002464E7">
        <w:rPr>
          <w:sz w:val="16"/>
          <w:szCs w:val="16"/>
        </w:rPr>
        <w:t>;</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z w:val="16"/>
          <w:szCs w:val="16"/>
        </w:rPr>
        <w:t>гражданам, имеющим звание «Почетный гражданин Грибановского муниципального района».</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z w:val="16"/>
          <w:szCs w:val="16"/>
        </w:rPr>
        <w:t>Для целей настоящего Порядка используются следующие основные понятия:</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bCs/>
          <w:sz w:val="16"/>
          <w:szCs w:val="16"/>
        </w:rPr>
        <w:t>трудная жизненная ситуация</w:t>
      </w:r>
      <w:r w:rsidRPr="002464E7">
        <w:rPr>
          <w:sz w:val="16"/>
          <w:szCs w:val="16"/>
        </w:rPr>
        <w:t xml:space="preserve"> – </w:t>
      </w:r>
      <w:r w:rsidRPr="002464E7">
        <w:rPr>
          <w:spacing w:val="2"/>
          <w:sz w:val="16"/>
          <w:szCs w:val="16"/>
          <w:shd w:val="clear" w:color="auto" w:fill="FFFFFF"/>
        </w:rPr>
        <w:t> ситуация, объективно нарушающая жизнедеятельность гражданина (семьи) (болезнь, требующая оплачиваемого лечения, в том числе оперативного медицинского вмешательства; приобретение дорогостоящих лекарственных препаратов при наличии медицинских показаний; утрата документов), которую они не могут преодолеть самостоятельно</w:t>
      </w:r>
      <w:r w:rsidRPr="002464E7">
        <w:rPr>
          <w:sz w:val="16"/>
          <w:szCs w:val="16"/>
        </w:rPr>
        <w:t>;</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shd w:val="clear" w:color="auto" w:fill="FFFFFF"/>
        </w:rPr>
        <w:t>чрезвычайные ситуации - обстоятельства, повлекшие за собой материальный ущерб для гражданина (семьи) в результате опасного природного явления, пожара, стихийного или иного бедствия;</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proofErr w:type="gramStart"/>
      <w:r w:rsidRPr="002464E7">
        <w:rPr>
          <w:spacing w:val="2"/>
          <w:sz w:val="16"/>
          <w:szCs w:val="16"/>
          <w:shd w:val="clear" w:color="auto" w:fill="FFFFFF"/>
        </w:rPr>
        <w:t xml:space="preserve">одаренные дети </w:t>
      </w:r>
      <w:r w:rsidRPr="002464E7">
        <w:rPr>
          <w:color w:val="000000"/>
          <w:sz w:val="16"/>
          <w:szCs w:val="16"/>
          <w:shd w:val="clear" w:color="auto" w:fill="FFFFFF"/>
        </w:rPr>
        <w:t xml:space="preserve">— это талантливые дети, имеющие способность к чему-либо, природную наклонность и уменье в том или ином виде деятельности, которые являются призерами </w:t>
      </w:r>
      <w:r w:rsidRPr="002464E7">
        <w:rPr>
          <w:color w:val="2D2D2D"/>
          <w:spacing w:val="2"/>
          <w:sz w:val="16"/>
          <w:szCs w:val="16"/>
          <w:shd w:val="clear" w:color="auto" w:fill="FFFFFF"/>
        </w:rPr>
        <w:t>региональных, межрегиональных и всероссийских конкурсов, смотров, фестивалей, олимпиад, соревнований, организованных Министерством образования и науки Российской Федерации, Министерством культуры Российской Федерации, Министерством спорта Российской Федерации, департаментом образования, науки и молодежной политики Воронежской области, департаментом культуры Воронежской области, департаментом физической</w:t>
      </w:r>
      <w:proofErr w:type="gramEnd"/>
      <w:r w:rsidRPr="002464E7">
        <w:rPr>
          <w:color w:val="2D2D2D"/>
          <w:spacing w:val="2"/>
          <w:sz w:val="16"/>
          <w:szCs w:val="16"/>
          <w:shd w:val="clear" w:color="auto" w:fill="FFFFFF"/>
        </w:rPr>
        <w:t xml:space="preserve"> культуры и спорта Воронежской области, либо при поддержке Министерства  образования и науки Российской Федерации, Министерства культуры Российской Федерации и Министерства спорта Российской Федерации, департамента образования, науки и молодежной политики Воронежской области, департамента культуры Воронежской области, департамента физической культуры и спорта Воронежской области;</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proofErr w:type="gramStart"/>
      <w:r w:rsidRPr="002464E7">
        <w:rPr>
          <w:bCs/>
          <w:sz w:val="16"/>
          <w:szCs w:val="16"/>
        </w:rPr>
        <w:t>материальная помощь</w:t>
      </w:r>
      <w:r w:rsidRPr="002464E7">
        <w:rPr>
          <w:sz w:val="16"/>
          <w:szCs w:val="16"/>
        </w:rPr>
        <w:t> – безвозмездное целевое предоставление гражданам, оказавшимся в трудной жизненной ситуации, в чрезвычайной ситуации, единовременной денежной выплаты за счет бюджетных ассигнований резервного фонда администрации Грибановского муниципального района.</w:t>
      </w:r>
      <w:proofErr w:type="gramEnd"/>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bCs/>
          <w:sz w:val="16"/>
          <w:szCs w:val="16"/>
        </w:rPr>
        <w:t xml:space="preserve"> </w:t>
      </w:r>
      <w:proofErr w:type="gramStart"/>
      <w:r w:rsidRPr="002464E7">
        <w:rPr>
          <w:bCs/>
          <w:sz w:val="16"/>
          <w:szCs w:val="16"/>
        </w:rPr>
        <w:t xml:space="preserve">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месяцу подачи заявления об оказании материальной помощи, </w:t>
      </w:r>
      <w:r w:rsidRPr="002464E7">
        <w:rPr>
          <w:sz w:val="16"/>
          <w:szCs w:val="16"/>
        </w:rPr>
        <w:t>в соответствии с Федеральным законом от 05.04.2003 №44-ФЗ «О порядке учета доходов и расчета среднедушевого дохода семьи и дохода одиноко проживающего гражданина для признания их малоимущими и</w:t>
      </w:r>
      <w:proofErr w:type="gramEnd"/>
      <w:r w:rsidRPr="002464E7">
        <w:rPr>
          <w:sz w:val="16"/>
          <w:szCs w:val="16"/>
        </w:rPr>
        <w:t xml:space="preserve"> </w:t>
      </w:r>
      <w:proofErr w:type="gramStart"/>
      <w:r w:rsidRPr="002464E7">
        <w:rPr>
          <w:sz w:val="16"/>
          <w:szCs w:val="16"/>
        </w:rPr>
        <w:t xml:space="preserve">оказания им государственной социальной помощи» и перечнем </w:t>
      </w:r>
      <w:r w:rsidRPr="002464E7">
        <w:rPr>
          <w:sz w:val="16"/>
          <w:szCs w:val="16"/>
        </w:rPr>
        <w:lastRenderedPageBreak/>
        <w:t xml:space="preserve">видов доходов, учитываемых при расчете среднедушевого дохода семьи и </w:t>
      </w:r>
      <w:r w:rsidRPr="002464E7">
        <w:rPr>
          <w:color w:val="000000"/>
          <w:spacing w:val="3"/>
          <w:sz w:val="16"/>
          <w:szCs w:val="16"/>
        </w:rPr>
        <w:t xml:space="preserve">дохода одиноко проживающего гражданина для оказания им государственной </w:t>
      </w:r>
      <w:r w:rsidRPr="002464E7">
        <w:rPr>
          <w:color w:val="000000"/>
          <w:sz w:val="16"/>
          <w:szCs w:val="16"/>
        </w:rPr>
        <w:t xml:space="preserve">социальной помощи, утвержденным постановлением Правительства Российской </w:t>
      </w:r>
      <w:r w:rsidRPr="002464E7">
        <w:rPr>
          <w:color w:val="000000"/>
          <w:spacing w:val="-1"/>
          <w:sz w:val="16"/>
          <w:szCs w:val="16"/>
        </w:rPr>
        <w:t xml:space="preserve">Федерации от 20.08.2003 № 512 </w:t>
      </w:r>
      <w:r w:rsidRPr="002464E7">
        <w:rPr>
          <w:sz w:val="16"/>
          <w:szCs w:val="16"/>
        </w:rPr>
        <w:t>(Без учета Методических рекомендаций по оказанию государственной социальной помощи Воронежской области, утвержденных заместителем руководителя департамента социальной защиты Воронежской области Новицкой Е.В. от 05.02.2020 г.).</w:t>
      </w:r>
      <w:proofErr w:type="gramEnd"/>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z w:val="16"/>
          <w:szCs w:val="16"/>
        </w:rPr>
        <w:t>Материальная помощь оказывается гражданам, постоянно зарегистрированным и проживающим на территории Грибановского муниципального района Воронежской области.</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bCs/>
          <w:spacing w:val="2"/>
          <w:sz w:val="16"/>
          <w:szCs w:val="16"/>
        </w:rPr>
        <w:t>Материальная помощь не оказывается:</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rPr>
        <w:t>на приобретение лекарств, при отказе от лекарственного обеспечения, входящего в набор социальных услуг в соответствии с действующим законодательством;</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rPr>
        <w:t xml:space="preserve">на оплату медицинской помощи (специализированного лечения, оперативного вмешательства и др.), оказание которой проводится по заключению экспертных советов лечебно-профилактических учреждений за счет средств Фонда обязательного медицинского страхования, квоты Министерства здравоохранения и социального развития РФ; </w:t>
      </w:r>
    </w:p>
    <w:p w:rsidR="002464E7" w:rsidRPr="002464E7" w:rsidRDefault="002464E7" w:rsidP="00B46612">
      <w:pPr>
        <w:widowControl w:val="0"/>
        <w:numPr>
          <w:ilvl w:val="2"/>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spacing w:val="2"/>
          <w:sz w:val="16"/>
          <w:szCs w:val="16"/>
        </w:rPr>
        <w:t>на приобретение технических средств реабилитации, рекомендованных индивидуальной программой реабилитации.</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jc w:val="both"/>
        <w:rPr>
          <w:sz w:val="16"/>
          <w:szCs w:val="16"/>
        </w:rPr>
      </w:pPr>
      <w:r w:rsidRPr="002464E7">
        <w:rPr>
          <w:iCs/>
          <w:sz w:val="16"/>
          <w:szCs w:val="16"/>
        </w:rPr>
        <w:t>Материальная помощь оказывается:</w:t>
      </w:r>
    </w:p>
    <w:p w:rsidR="002464E7" w:rsidRPr="002464E7" w:rsidRDefault="002464E7" w:rsidP="002464E7">
      <w:pPr>
        <w:shd w:val="clear" w:color="auto" w:fill="FFFFFF"/>
        <w:tabs>
          <w:tab w:val="left" w:pos="709"/>
          <w:tab w:val="left" w:pos="1701"/>
        </w:tabs>
        <w:jc w:val="both"/>
        <w:rPr>
          <w:iCs/>
          <w:sz w:val="16"/>
          <w:szCs w:val="16"/>
        </w:rPr>
      </w:pPr>
      <w:r w:rsidRPr="002464E7">
        <w:rPr>
          <w:iCs/>
          <w:sz w:val="16"/>
          <w:szCs w:val="16"/>
        </w:rPr>
        <w:tab/>
        <w:t>- гражданам, предусмотренным подпунктами 1.2.1., 1.2.3.</w:t>
      </w:r>
      <w:r w:rsidRPr="002464E7">
        <w:rPr>
          <w:sz w:val="16"/>
          <w:szCs w:val="16"/>
        </w:rPr>
        <w:t xml:space="preserve"> пункта 1.2. раздела 1 настоящего Порядка</w:t>
      </w:r>
      <w:r w:rsidRPr="002464E7">
        <w:rPr>
          <w:iCs/>
          <w:sz w:val="16"/>
          <w:szCs w:val="16"/>
        </w:rPr>
        <w:t xml:space="preserve"> в течение одного календарного года 1 раз;</w:t>
      </w:r>
    </w:p>
    <w:p w:rsidR="002464E7" w:rsidRPr="002464E7" w:rsidRDefault="002464E7" w:rsidP="002464E7">
      <w:pPr>
        <w:shd w:val="clear" w:color="auto" w:fill="FFFFFF"/>
        <w:tabs>
          <w:tab w:val="left" w:pos="709"/>
          <w:tab w:val="left" w:pos="1701"/>
        </w:tabs>
        <w:jc w:val="both"/>
        <w:rPr>
          <w:iCs/>
          <w:sz w:val="16"/>
          <w:szCs w:val="16"/>
        </w:rPr>
      </w:pPr>
      <w:r w:rsidRPr="002464E7">
        <w:rPr>
          <w:iCs/>
          <w:sz w:val="16"/>
          <w:szCs w:val="16"/>
        </w:rPr>
        <w:tab/>
        <w:t xml:space="preserve">- гражданам, предусмотренным подпунктом 1.2.2. пункта 1.2. </w:t>
      </w:r>
      <w:r w:rsidRPr="002464E7">
        <w:rPr>
          <w:sz w:val="16"/>
          <w:szCs w:val="16"/>
        </w:rPr>
        <w:t>раздела 1 настоящего Порядка</w:t>
      </w:r>
      <w:r w:rsidRPr="002464E7">
        <w:rPr>
          <w:iCs/>
          <w:sz w:val="16"/>
          <w:szCs w:val="16"/>
        </w:rPr>
        <w:t xml:space="preserve"> однократно по одному случаю;</w:t>
      </w:r>
    </w:p>
    <w:p w:rsidR="002464E7" w:rsidRPr="002464E7" w:rsidRDefault="002464E7" w:rsidP="002464E7">
      <w:pPr>
        <w:shd w:val="clear" w:color="auto" w:fill="FFFFFF"/>
        <w:tabs>
          <w:tab w:val="left" w:pos="709"/>
          <w:tab w:val="left" w:pos="1701"/>
        </w:tabs>
        <w:jc w:val="both"/>
        <w:rPr>
          <w:sz w:val="16"/>
          <w:szCs w:val="16"/>
        </w:rPr>
      </w:pPr>
      <w:r w:rsidRPr="002464E7">
        <w:rPr>
          <w:iCs/>
          <w:sz w:val="16"/>
          <w:szCs w:val="16"/>
        </w:rPr>
        <w:tab/>
        <w:t>- гражданам</w:t>
      </w:r>
      <w:r w:rsidRPr="002464E7">
        <w:rPr>
          <w:sz w:val="16"/>
          <w:szCs w:val="16"/>
        </w:rPr>
        <w:t xml:space="preserve">, предусмотренным подпунктом 1.2.4. пункта 1.2. раздела 1 настоящего Порядка в течение календарного года. </w:t>
      </w:r>
    </w:p>
    <w:p w:rsidR="002464E7" w:rsidRPr="002464E7" w:rsidRDefault="002464E7" w:rsidP="00B46612">
      <w:pPr>
        <w:widowControl w:val="0"/>
        <w:numPr>
          <w:ilvl w:val="1"/>
          <w:numId w:val="17"/>
        </w:numPr>
        <w:shd w:val="clear" w:color="auto" w:fill="FFFFFF"/>
        <w:tabs>
          <w:tab w:val="left" w:pos="709"/>
          <w:tab w:val="left" w:pos="1701"/>
        </w:tabs>
        <w:autoSpaceDE w:val="0"/>
        <w:autoSpaceDN w:val="0"/>
        <w:adjustRightInd w:val="0"/>
        <w:ind w:left="0" w:firstLine="709"/>
        <w:contextualSpacing/>
        <w:jc w:val="both"/>
        <w:rPr>
          <w:sz w:val="16"/>
          <w:szCs w:val="16"/>
        </w:rPr>
      </w:pPr>
      <w:r w:rsidRPr="002464E7">
        <w:rPr>
          <w:sz w:val="16"/>
          <w:szCs w:val="16"/>
        </w:rPr>
        <w:t>Материальная помощь предоставляется за счет средств резервного фонда администрации Грибановского муниципального района.</w:t>
      </w:r>
    </w:p>
    <w:p w:rsidR="002464E7" w:rsidRPr="002464E7" w:rsidRDefault="002464E7" w:rsidP="002464E7">
      <w:pPr>
        <w:shd w:val="clear" w:color="auto" w:fill="FFFFFF"/>
        <w:tabs>
          <w:tab w:val="left" w:pos="709"/>
          <w:tab w:val="left" w:pos="1701"/>
        </w:tabs>
        <w:ind w:left="709"/>
        <w:contextualSpacing/>
        <w:jc w:val="both"/>
        <w:rPr>
          <w:sz w:val="16"/>
          <w:szCs w:val="16"/>
        </w:rPr>
      </w:pPr>
      <w:r w:rsidRPr="002464E7">
        <w:rPr>
          <w:sz w:val="16"/>
          <w:szCs w:val="16"/>
        </w:rPr>
        <w:t xml:space="preserve"> </w:t>
      </w:r>
    </w:p>
    <w:p w:rsidR="002464E7" w:rsidRPr="002464E7" w:rsidRDefault="002464E7" w:rsidP="00B46612">
      <w:pPr>
        <w:keepNext/>
        <w:widowControl w:val="0"/>
        <w:numPr>
          <w:ilvl w:val="0"/>
          <w:numId w:val="17"/>
        </w:numPr>
        <w:shd w:val="clear" w:color="auto" w:fill="FFFFFF"/>
        <w:autoSpaceDE w:val="0"/>
        <w:autoSpaceDN w:val="0"/>
        <w:adjustRightInd w:val="0"/>
        <w:ind w:left="0" w:firstLine="0"/>
        <w:contextualSpacing/>
        <w:jc w:val="center"/>
        <w:outlineLvl w:val="1"/>
        <w:rPr>
          <w:iCs/>
          <w:sz w:val="16"/>
          <w:szCs w:val="16"/>
          <w:lang w:eastAsia="x-none"/>
        </w:rPr>
      </w:pPr>
      <w:r w:rsidRPr="002464E7">
        <w:rPr>
          <w:iCs/>
          <w:sz w:val="16"/>
          <w:szCs w:val="16"/>
          <w:lang w:val="x-none" w:eastAsia="x-none"/>
        </w:rPr>
        <w:t>Формы оказания и размер материальной помощи</w:t>
      </w:r>
    </w:p>
    <w:p w:rsidR="002464E7" w:rsidRPr="002464E7" w:rsidRDefault="002464E7" w:rsidP="00B46612">
      <w:pPr>
        <w:keepNext/>
        <w:widowControl w:val="0"/>
        <w:numPr>
          <w:ilvl w:val="1"/>
          <w:numId w:val="17"/>
        </w:numPr>
        <w:shd w:val="clear" w:color="auto" w:fill="FFFFFF"/>
        <w:tabs>
          <w:tab w:val="left" w:pos="1701"/>
        </w:tabs>
        <w:autoSpaceDE w:val="0"/>
        <w:autoSpaceDN w:val="0"/>
        <w:adjustRightInd w:val="0"/>
        <w:ind w:left="0" w:firstLine="709"/>
        <w:contextualSpacing/>
        <w:jc w:val="both"/>
        <w:outlineLvl w:val="1"/>
        <w:rPr>
          <w:iCs/>
          <w:sz w:val="16"/>
          <w:szCs w:val="16"/>
          <w:lang w:val="x-none" w:eastAsia="x-none"/>
        </w:rPr>
      </w:pPr>
      <w:r w:rsidRPr="002464E7">
        <w:rPr>
          <w:bCs/>
          <w:iCs/>
          <w:sz w:val="16"/>
          <w:szCs w:val="16"/>
          <w:lang w:val="x-none" w:eastAsia="x-none"/>
        </w:rPr>
        <w:t>Оказание материальной помощи осуществляется в  форме единовременной денежной выплаты.</w:t>
      </w:r>
    </w:p>
    <w:p w:rsidR="002464E7" w:rsidRPr="002464E7" w:rsidRDefault="002464E7" w:rsidP="00B46612">
      <w:pPr>
        <w:keepNext/>
        <w:widowControl w:val="0"/>
        <w:numPr>
          <w:ilvl w:val="1"/>
          <w:numId w:val="17"/>
        </w:numPr>
        <w:shd w:val="clear" w:color="auto" w:fill="FFFFFF"/>
        <w:tabs>
          <w:tab w:val="left" w:pos="1701"/>
        </w:tabs>
        <w:autoSpaceDE w:val="0"/>
        <w:autoSpaceDN w:val="0"/>
        <w:adjustRightInd w:val="0"/>
        <w:ind w:left="0" w:firstLine="709"/>
        <w:contextualSpacing/>
        <w:jc w:val="both"/>
        <w:outlineLvl w:val="1"/>
        <w:rPr>
          <w:bCs/>
          <w:iCs/>
          <w:sz w:val="16"/>
          <w:szCs w:val="16"/>
          <w:lang w:eastAsia="x-none"/>
        </w:rPr>
      </w:pPr>
      <w:r w:rsidRPr="002464E7">
        <w:rPr>
          <w:bCs/>
          <w:iCs/>
          <w:sz w:val="16"/>
          <w:szCs w:val="16"/>
          <w:lang w:val="x-none" w:eastAsia="x-none"/>
        </w:rPr>
        <w:t>Материальная помощь оказывается:</w:t>
      </w:r>
    </w:p>
    <w:p w:rsidR="002464E7" w:rsidRPr="002464E7" w:rsidRDefault="002464E7" w:rsidP="00B46612">
      <w:pPr>
        <w:keepNext/>
        <w:widowControl w:val="0"/>
        <w:numPr>
          <w:ilvl w:val="2"/>
          <w:numId w:val="17"/>
        </w:numPr>
        <w:shd w:val="clear" w:color="auto" w:fill="FFFFFF"/>
        <w:tabs>
          <w:tab w:val="left" w:pos="1701"/>
        </w:tabs>
        <w:autoSpaceDE w:val="0"/>
        <w:autoSpaceDN w:val="0"/>
        <w:adjustRightInd w:val="0"/>
        <w:ind w:left="0" w:firstLine="709"/>
        <w:contextualSpacing/>
        <w:jc w:val="both"/>
        <w:outlineLvl w:val="1"/>
        <w:rPr>
          <w:iCs/>
          <w:sz w:val="16"/>
          <w:szCs w:val="16"/>
          <w:lang w:val="x-none" w:eastAsia="x-none"/>
        </w:rPr>
      </w:pPr>
      <w:r w:rsidRPr="002464E7">
        <w:rPr>
          <w:bCs/>
          <w:iCs/>
          <w:spacing w:val="2"/>
          <w:sz w:val="16"/>
          <w:szCs w:val="16"/>
          <w:shd w:val="clear" w:color="auto" w:fill="FFFFFF"/>
          <w:lang w:val="x-none" w:eastAsia="x-none"/>
        </w:rPr>
        <w:t>гражданам, оказавшимся в трудной жизненной ситуации, которую они не могут преодолеть самостоятельно</w:t>
      </w:r>
      <w:r w:rsidRPr="002464E7">
        <w:rPr>
          <w:bCs/>
          <w:iCs/>
          <w:spacing w:val="2"/>
          <w:sz w:val="16"/>
          <w:szCs w:val="16"/>
          <w:shd w:val="clear" w:color="auto" w:fill="FFFFFF"/>
          <w:lang w:eastAsia="x-none"/>
        </w:rPr>
        <w:t>,  в размере</w:t>
      </w:r>
      <w:r w:rsidRPr="002464E7">
        <w:rPr>
          <w:bCs/>
          <w:iCs/>
          <w:spacing w:val="2"/>
          <w:sz w:val="16"/>
          <w:szCs w:val="16"/>
          <w:shd w:val="clear" w:color="auto" w:fill="FFFFFF"/>
          <w:lang w:val="x-none" w:eastAsia="x-none"/>
        </w:rPr>
        <w:t xml:space="preserve"> </w:t>
      </w:r>
      <w:r w:rsidRPr="002464E7">
        <w:rPr>
          <w:bCs/>
          <w:iCs/>
          <w:spacing w:val="2"/>
          <w:sz w:val="16"/>
          <w:szCs w:val="16"/>
          <w:shd w:val="clear" w:color="auto" w:fill="FFFFFF"/>
          <w:lang w:eastAsia="x-none"/>
        </w:rPr>
        <w:t>10</w:t>
      </w:r>
      <w:r w:rsidRPr="002464E7">
        <w:rPr>
          <w:bCs/>
          <w:iCs/>
          <w:sz w:val="16"/>
          <w:szCs w:val="16"/>
          <w:lang w:val="x-none" w:eastAsia="x-none"/>
        </w:rPr>
        <w:t xml:space="preserve"> 000 рублей</w:t>
      </w:r>
      <w:r w:rsidRPr="002464E7">
        <w:rPr>
          <w:bCs/>
          <w:iCs/>
          <w:sz w:val="16"/>
          <w:szCs w:val="16"/>
          <w:lang w:eastAsia="x-none"/>
        </w:rPr>
        <w:t>;</w:t>
      </w:r>
    </w:p>
    <w:p w:rsidR="002464E7" w:rsidRPr="002464E7" w:rsidRDefault="002464E7" w:rsidP="00B46612">
      <w:pPr>
        <w:keepNext/>
        <w:widowControl w:val="0"/>
        <w:numPr>
          <w:ilvl w:val="2"/>
          <w:numId w:val="17"/>
        </w:numPr>
        <w:shd w:val="clear" w:color="auto" w:fill="FFFFFF"/>
        <w:tabs>
          <w:tab w:val="left" w:pos="1701"/>
        </w:tabs>
        <w:autoSpaceDE w:val="0"/>
        <w:autoSpaceDN w:val="0"/>
        <w:adjustRightInd w:val="0"/>
        <w:ind w:left="0" w:firstLine="709"/>
        <w:contextualSpacing/>
        <w:jc w:val="both"/>
        <w:outlineLvl w:val="1"/>
        <w:rPr>
          <w:bCs/>
          <w:iCs/>
          <w:spacing w:val="2"/>
          <w:sz w:val="16"/>
          <w:szCs w:val="16"/>
          <w:shd w:val="clear" w:color="auto" w:fill="FFFFFF"/>
          <w:lang w:eastAsia="x-none"/>
        </w:rPr>
      </w:pPr>
      <w:r w:rsidRPr="002464E7">
        <w:rPr>
          <w:bCs/>
          <w:iCs/>
          <w:spacing w:val="2"/>
          <w:sz w:val="16"/>
          <w:szCs w:val="16"/>
          <w:shd w:val="clear" w:color="auto" w:fill="FFFFFF"/>
          <w:lang w:val="x-none" w:eastAsia="x-none"/>
        </w:rPr>
        <w:t>гражданам, попавшим в чрезвычайные ситуации, объективно нарушающие жизнедеятельность человека, которые они не могут преодолеть самостоятельно</w:t>
      </w:r>
      <w:r w:rsidRPr="002464E7">
        <w:rPr>
          <w:bCs/>
          <w:iCs/>
          <w:spacing w:val="2"/>
          <w:sz w:val="16"/>
          <w:szCs w:val="16"/>
          <w:shd w:val="clear" w:color="auto" w:fill="FFFFFF"/>
          <w:lang w:eastAsia="x-none"/>
        </w:rPr>
        <w:t>,</w:t>
      </w:r>
      <w:r w:rsidRPr="002464E7">
        <w:rPr>
          <w:bCs/>
          <w:iCs/>
          <w:spacing w:val="2"/>
          <w:sz w:val="16"/>
          <w:szCs w:val="16"/>
          <w:shd w:val="clear" w:color="auto" w:fill="FFFFFF"/>
          <w:lang w:val="x-none" w:eastAsia="x-none"/>
        </w:rPr>
        <w:t xml:space="preserve"> </w:t>
      </w:r>
      <w:r w:rsidRPr="002464E7">
        <w:rPr>
          <w:bCs/>
          <w:iCs/>
          <w:sz w:val="16"/>
          <w:szCs w:val="16"/>
          <w:lang w:eastAsia="x-none"/>
        </w:rPr>
        <w:t>при утрате имущества на 100%  в  размере  50 000 рублей, при утрате имущества менее чем на 100%  в размере  25 000 рублей</w:t>
      </w:r>
      <w:r w:rsidRPr="002464E7">
        <w:rPr>
          <w:bCs/>
          <w:iCs/>
          <w:spacing w:val="2"/>
          <w:sz w:val="16"/>
          <w:szCs w:val="16"/>
          <w:shd w:val="clear" w:color="auto" w:fill="FFFFFF"/>
          <w:lang w:val="x-none" w:eastAsia="x-none"/>
        </w:rPr>
        <w:t>;</w:t>
      </w:r>
    </w:p>
    <w:p w:rsidR="002464E7" w:rsidRPr="002464E7" w:rsidRDefault="002464E7" w:rsidP="00B46612">
      <w:pPr>
        <w:keepNext/>
        <w:widowControl w:val="0"/>
        <w:numPr>
          <w:ilvl w:val="2"/>
          <w:numId w:val="17"/>
        </w:numPr>
        <w:shd w:val="clear" w:color="auto" w:fill="FFFFFF"/>
        <w:tabs>
          <w:tab w:val="left" w:pos="1701"/>
        </w:tabs>
        <w:autoSpaceDE w:val="0"/>
        <w:autoSpaceDN w:val="0"/>
        <w:adjustRightInd w:val="0"/>
        <w:ind w:left="0" w:firstLine="709"/>
        <w:contextualSpacing/>
        <w:jc w:val="both"/>
        <w:outlineLvl w:val="1"/>
        <w:rPr>
          <w:bCs/>
          <w:iCs/>
          <w:sz w:val="16"/>
          <w:szCs w:val="16"/>
          <w:lang w:val="x-none" w:eastAsia="x-none"/>
        </w:rPr>
      </w:pPr>
      <w:r w:rsidRPr="002464E7">
        <w:rPr>
          <w:bCs/>
          <w:iCs/>
          <w:spacing w:val="2"/>
          <w:sz w:val="16"/>
          <w:szCs w:val="16"/>
          <w:shd w:val="clear" w:color="auto" w:fill="FFFFFF"/>
          <w:lang w:val="x-none" w:eastAsia="x-none"/>
        </w:rPr>
        <w:t xml:space="preserve">одаренным детям </w:t>
      </w:r>
      <w:r w:rsidRPr="002464E7">
        <w:rPr>
          <w:bCs/>
          <w:iCs/>
          <w:spacing w:val="2"/>
          <w:sz w:val="16"/>
          <w:szCs w:val="16"/>
          <w:shd w:val="clear" w:color="auto" w:fill="FFFFFF"/>
          <w:lang w:eastAsia="x-none"/>
        </w:rPr>
        <w:t xml:space="preserve"> для обеспечения возможности участия в Конкурсе в размере</w:t>
      </w:r>
      <w:r w:rsidRPr="002464E7">
        <w:rPr>
          <w:bCs/>
          <w:iCs/>
          <w:spacing w:val="2"/>
          <w:sz w:val="16"/>
          <w:szCs w:val="16"/>
          <w:shd w:val="clear" w:color="auto" w:fill="FFFFFF"/>
          <w:lang w:val="x-none" w:eastAsia="x-none"/>
        </w:rPr>
        <w:t xml:space="preserve"> </w:t>
      </w:r>
      <w:r w:rsidRPr="002464E7">
        <w:rPr>
          <w:bCs/>
          <w:iCs/>
          <w:spacing w:val="2"/>
          <w:sz w:val="16"/>
          <w:szCs w:val="16"/>
          <w:shd w:val="clear" w:color="auto" w:fill="FFFFFF"/>
          <w:lang w:eastAsia="x-none"/>
        </w:rPr>
        <w:t>12</w:t>
      </w:r>
      <w:r w:rsidRPr="002464E7">
        <w:rPr>
          <w:bCs/>
          <w:iCs/>
          <w:spacing w:val="2"/>
          <w:sz w:val="16"/>
          <w:szCs w:val="16"/>
          <w:shd w:val="clear" w:color="auto" w:fill="FFFFFF"/>
          <w:lang w:val="x-none" w:eastAsia="x-none"/>
        </w:rPr>
        <w:t> 000 рублей;</w:t>
      </w:r>
    </w:p>
    <w:p w:rsidR="002464E7" w:rsidRPr="002464E7" w:rsidRDefault="002464E7" w:rsidP="00B46612">
      <w:pPr>
        <w:keepNext/>
        <w:widowControl w:val="0"/>
        <w:numPr>
          <w:ilvl w:val="2"/>
          <w:numId w:val="17"/>
        </w:numPr>
        <w:shd w:val="clear" w:color="auto" w:fill="FFFFFF"/>
        <w:tabs>
          <w:tab w:val="left" w:pos="1701"/>
        </w:tabs>
        <w:autoSpaceDE w:val="0"/>
        <w:autoSpaceDN w:val="0"/>
        <w:adjustRightInd w:val="0"/>
        <w:ind w:left="0" w:firstLine="709"/>
        <w:contextualSpacing/>
        <w:jc w:val="both"/>
        <w:outlineLvl w:val="1"/>
        <w:rPr>
          <w:bCs/>
          <w:iCs/>
          <w:sz w:val="16"/>
          <w:szCs w:val="16"/>
          <w:lang w:eastAsia="x-none"/>
        </w:rPr>
      </w:pPr>
      <w:r w:rsidRPr="002464E7">
        <w:rPr>
          <w:bCs/>
          <w:iCs/>
          <w:spacing w:val="2"/>
          <w:sz w:val="16"/>
          <w:szCs w:val="16"/>
          <w:shd w:val="clear" w:color="auto" w:fill="FFFFFF"/>
          <w:lang w:val="x-none" w:eastAsia="x-none"/>
        </w:rPr>
        <w:t>г</w:t>
      </w:r>
      <w:r w:rsidRPr="002464E7">
        <w:rPr>
          <w:bCs/>
          <w:iCs/>
          <w:sz w:val="16"/>
          <w:szCs w:val="16"/>
          <w:lang w:val="x-none" w:eastAsia="x-none"/>
        </w:rPr>
        <w:t>раждан</w:t>
      </w:r>
      <w:r w:rsidRPr="002464E7">
        <w:rPr>
          <w:bCs/>
          <w:iCs/>
          <w:sz w:val="16"/>
          <w:szCs w:val="16"/>
          <w:lang w:eastAsia="x-none"/>
        </w:rPr>
        <w:t>ам</w:t>
      </w:r>
      <w:r w:rsidRPr="002464E7">
        <w:rPr>
          <w:bCs/>
          <w:iCs/>
          <w:sz w:val="16"/>
          <w:szCs w:val="16"/>
          <w:lang w:val="x-none" w:eastAsia="x-none"/>
        </w:rPr>
        <w:t>, имеющим звание «Почетный гражданин Грибановского муниципального района»</w:t>
      </w:r>
      <w:r w:rsidRPr="002464E7">
        <w:rPr>
          <w:bCs/>
          <w:iCs/>
          <w:sz w:val="16"/>
          <w:szCs w:val="16"/>
          <w:lang w:eastAsia="x-none"/>
        </w:rPr>
        <w:t>,</w:t>
      </w:r>
      <w:r w:rsidRPr="002464E7">
        <w:rPr>
          <w:bCs/>
          <w:iCs/>
          <w:sz w:val="16"/>
          <w:szCs w:val="16"/>
          <w:lang w:val="x-none" w:eastAsia="x-none"/>
        </w:rPr>
        <w:t xml:space="preserve"> </w:t>
      </w:r>
      <w:r w:rsidRPr="002464E7">
        <w:rPr>
          <w:bCs/>
          <w:iCs/>
          <w:sz w:val="16"/>
          <w:szCs w:val="16"/>
          <w:lang w:eastAsia="x-none"/>
        </w:rPr>
        <w:t>в размере</w:t>
      </w:r>
      <w:r w:rsidRPr="002464E7">
        <w:rPr>
          <w:bCs/>
          <w:iCs/>
          <w:sz w:val="16"/>
          <w:szCs w:val="16"/>
          <w:lang w:val="x-none" w:eastAsia="x-none"/>
        </w:rPr>
        <w:t xml:space="preserve"> 12 000 рублей в общей сумме за финансовый год.</w:t>
      </w:r>
    </w:p>
    <w:p w:rsidR="002464E7" w:rsidRPr="002464E7" w:rsidRDefault="002464E7" w:rsidP="002464E7">
      <w:pPr>
        <w:widowControl w:val="0"/>
        <w:autoSpaceDE w:val="0"/>
        <w:autoSpaceDN w:val="0"/>
        <w:adjustRightInd w:val="0"/>
        <w:rPr>
          <w:sz w:val="16"/>
          <w:szCs w:val="16"/>
          <w:lang w:eastAsia="x-none"/>
        </w:rPr>
      </w:pPr>
    </w:p>
    <w:p w:rsidR="002464E7" w:rsidRPr="002464E7" w:rsidRDefault="002464E7" w:rsidP="002464E7">
      <w:pPr>
        <w:widowControl w:val="0"/>
        <w:autoSpaceDE w:val="0"/>
        <w:autoSpaceDN w:val="0"/>
        <w:adjustRightInd w:val="0"/>
        <w:rPr>
          <w:sz w:val="16"/>
          <w:szCs w:val="16"/>
          <w:lang w:eastAsia="x-none"/>
        </w:rPr>
      </w:pPr>
    </w:p>
    <w:p w:rsidR="002464E7" w:rsidRPr="002464E7" w:rsidRDefault="002464E7" w:rsidP="00B46612">
      <w:pPr>
        <w:widowControl w:val="0"/>
        <w:numPr>
          <w:ilvl w:val="0"/>
          <w:numId w:val="17"/>
        </w:numPr>
        <w:shd w:val="clear" w:color="auto" w:fill="FFFFFF"/>
        <w:autoSpaceDE w:val="0"/>
        <w:autoSpaceDN w:val="0"/>
        <w:adjustRightInd w:val="0"/>
        <w:ind w:left="0" w:firstLine="0"/>
        <w:jc w:val="center"/>
        <w:rPr>
          <w:sz w:val="16"/>
          <w:szCs w:val="16"/>
        </w:rPr>
      </w:pPr>
      <w:r w:rsidRPr="002464E7">
        <w:rPr>
          <w:bCs/>
          <w:sz w:val="16"/>
          <w:szCs w:val="16"/>
        </w:rPr>
        <w:t>Порядок обращения за материальной помощью</w:t>
      </w:r>
    </w:p>
    <w:p w:rsidR="002464E7" w:rsidRPr="002464E7" w:rsidRDefault="002464E7" w:rsidP="00B46612">
      <w:pPr>
        <w:widowControl w:val="0"/>
        <w:numPr>
          <w:ilvl w:val="1"/>
          <w:numId w:val="17"/>
        </w:numPr>
        <w:shd w:val="clear" w:color="auto" w:fill="FFFFFF"/>
        <w:autoSpaceDE w:val="0"/>
        <w:autoSpaceDN w:val="0"/>
        <w:adjustRightInd w:val="0"/>
        <w:ind w:left="0" w:firstLine="709"/>
        <w:jc w:val="both"/>
        <w:rPr>
          <w:sz w:val="16"/>
          <w:szCs w:val="16"/>
        </w:rPr>
      </w:pPr>
      <w:r w:rsidRPr="002464E7">
        <w:rPr>
          <w:sz w:val="16"/>
          <w:szCs w:val="16"/>
        </w:rPr>
        <w:t xml:space="preserve">Материальная помощь оказывается на основании заявления (Приложение № 1 к Порядку) гражданина, написанного на имя главы администрации Грибановского муниципального района и содержащего просьбу об оказании материальной помощи. </w:t>
      </w:r>
    </w:p>
    <w:p w:rsidR="002464E7" w:rsidRPr="002464E7" w:rsidRDefault="002464E7" w:rsidP="002464E7">
      <w:pPr>
        <w:shd w:val="clear" w:color="auto" w:fill="FFFFFF"/>
        <w:ind w:firstLine="709"/>
        <w:jc w:val="both"/>
        <w:rPr>
          <w:sz w:val="16"/>
          <w:szCs w:val="16"/>
        </w:rPr>
      </w:pPr>
      <w:r w:rsidRPr="002464E7">
        <w:rPr>
          <w:sz w:val="16"/>
          <w:szCs w:val="16"/>
        </w:rPr>
        <w:t>Заявление гражданина регистрируется в установленном порядке администрацией Грибановского муниципального района.</w:t>
      </w:r>
    </w:p>
    <w:p w:rsidR="002464E7" w:rsidRPr="002464E7" w:rsidRDefault="002464E7" w:rsidP="002464E7">
      <w:pPr>
        <w:shd w:val="clear" w:color="auto" w:fill="FFFFFF"/>
        <w:ind w:firstLine="709"/>
        <w:jc w:val="both"/>
        <w:rPr>
          <w:sz w:val="16"/>
          <w:szCs w:val="16"/>
        </w:rPr>
      </w:pPr>
      <w:proofErr w:type="gramStart"/>
      <w:r w:rsidRPr="002464E7">
        <w:rPr>
          <w:sz w:val="16"/>
          <w:szCs w:val="16"/>
        </w:rPr>
        <w:t>В течение 3 рабочих дней заявителю выдается уведомление, в котором указан перечень документов (Приложение №2 к Порядку для категории граждан, предусмотренной подпунктом 1.2.1. пункта 1.2. раздела 1 настоящего Порядка, Приложение №3 к Порядку для категории граждан, предусмотренной подпунктом 1.2.2. пункта 1.2. раздела 1 настоящего Порядка, Приложение №4 к Порядку для категории граждан, предусмотренной подпунктом 1.2.4. пункта 1.2. раздела 1 настоящего</w:t>
      </w:r>
      <w:proofErr w:type="gramEnd"/>
      <w:r w:rsidRPr="002464E7">
        <w:rPr>
          <w:sz w:val="16"/>
          <w:szCs w:val="16"/>
        </w:rPr>
        <w:t xml:space="preserve"> </w:t>
      </w:r>
      <w:proofErr w:type="gramStart"/>
      <w:r w:rsidRPr="002464E7">
        <w:rPr>
          <w:sz w:val="16"/>
          <w:szCs w:val="16"/>
        </w:rPr>
        <w:t>Порядка), согласно которому ему необходимо в течение 20 дней с даты регистрации заявления предоставить необходимые документы.</w:t>
      </w:r>
      <w:proofErr w:type="gramEnd"/>
    </w:p>
    <w:p w:rsidR="002464E7" w:rsidRPr="002464E7" w:rsidRDefault="002464E7" w:rsidP="00B46612">
      <w:pPr>
        <w:widowControl w:val="0"/>
        <w:numPr>
          <w:ilvl w:val="1"/>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Граждане из категории, предусмотренной подпунктом 1.2.1. пункта 1.2. раздела 1 настоящего Порядка, обратившиеся за материальной помощью, должны представить вместе с заявлением следующие документы:</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копии документов, удостоверяющих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документы о доходах заявителя и всех членов семьи заявителя за три последних месяца, предшествующих месяцу подачи заявления об оказании материальной помощи;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справку о составе семьи с указанием даты рождения каждого члена семьи и родственных отношений;</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документы, подтверждающие трудную жизненную ситуацию, (</w:t>
      </w:r>
      <w:r w:rsidRPr="002464E7">
        <w:rPr>
          <w:spacing w:val="2"/>
          <w:sz w:val="16"/>
          <w:szCs w:val="16"/>
          <w:shd w:val="clear" w:color="auto" w:fill="FFFFFF"/>
        </w:rPr>
        <w:t>заключение (справка, направление) органов учреждений здравоохранения о необходимости проведения лечения на платной основе)</w:t>
      </w:r>
      <w:r w:rsidRPr="002464E7">
        <w:rPr>
          <w:sz w:val="16"/>
          <w:szCs w:val="16"/>
        </w:rPr>
        <w:t>;</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 xml:space="preserve">сведения о социальном статусе заявителя и о производимых ему выплатах с указанием размера выплат, предоставляемые Управлением пенсионного фонда России в Борисоглебском районе Воронежской области (межрайонное), КУ </w:t>
      </w:r>
      <w:proofErr w:type="gramStart"/>
      <w:r w:rsidRPr="002464E7">
        <w:rPr>
          <w:sz w:val="16"/>
          <w:szCs w:val="16"/>
        </w:rPr>
        <w:t>ВО</w:t>
      </w:r>
      <w:proofErr w:type="gramEnd"/>
      <w:r w:rsidRPr="002464E7">
        <w:rPr>
          <w:sz w:val="16"/>
          <w:szCs w:val="16"/>
        </w:rPr>
        <w:t xml:space="preserve"> «Управление социальной защиты населения Грибановского района»;</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ходатайство администрации городского (сельского) поселения по месту регистрации заявителя о необходимости оказания материальной помощи заявителю;</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справку о наличии (отсутствии) земельного участка, подсобного хозяйства;</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банковские реквизиты для перечисления материальной помощи;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ИНН заявителя.</w:t>
      </w:r>
    </w:p>
    <w:p w:rsidR="002464E7" w:rsidRPr="002464E7" w:rsidRDefault="002464E7" w:rsidP="00B46612">
      <w:pPr>
        <w:widowControl w:val="0"/>
        <w:numPr>
          <w:ilvl w:val="1"/>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Граждане из категории, предусмотренной подпунктом 1.2.2. пункта 1.2. раздела 1 настоящего Порядка, обратившиеся за материальной помощью, должны представить вместе с заявлением следующие документы:</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копии документов, удостоверяющих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справку о составе семьи с указанием даты рождения каждого члена семьи и родственных отношений;</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документы, подтверждающие чрезвычайную ситуацию (</w:t>
      </w:r>
      <w:r w:rsidRPr="002464E7">
        <w:rPr>
          <w:spacing w:val="2"/>
          <w:sz w:val="16"/>
          <w:szCs w:val="16"/>
          <w:shd w:val="clear" w:color="auto" w:fill="FFFFFF"/>
        </w:rPr>
        <w:t>справку из отдела государственного пожарного надзора или других компетентных органов о произошедших бедствиях)</w:t>
      </w:r>
      <w:r w:rsidRPr="002464E7">
        <w:rPr>
          <w:sz w:val="16"/>
          <w:szCs w:val="16"/>
        </w:rPr>
        <w:t>;</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справка администрации городского (сельского) поселения по месту регистрации заявителя о подтверждении факта проживания заявителя в утраченном жилом помещении;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ходатайство администрации городского (сельского) поселения по месту регистрации заявителя о необходимости оказания материальной помощи заявителю;</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банковские реквизиты для перечисления материальной помощи;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ИНН заявителя.</w:t>
      </w:r>
    </w:p>
    <w:p w:rsidR="002464E7" w:rsidRPr="002464E7" w:rsidRDefault="002464E7" w:rsidP="00B46612">
      <w:pPr>
        <w:widowControl w:val="0"/>
        <w:numPr>
          <w:ilvl w:val="1"/>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Граждане из категории, предусмотренной подпунктом 1.2.3. пункт 1.2. раздела 1 настоящего Порядка, обратившиеся за материальной помощью, должны представить вместе с заявлением следующие документы:</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 xml:space="preserve">копии документов, удостоверяющих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w:t>
      </w:r>
      <w:r w:rsidRPr="002464E7">
        <w:rPr>
          <w:iCs/>
          <w:sz w:val="16"/>
          <w:szCs w:val="16"/>
        </w:rPr>
        <w:lastRenderedPageBreak/>
        <w:t>(в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документы, подтверждающие необходимость оказания материальной помощи (приглашение, заявка, вызов для участия в Конкурсе);</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ходатайство руководителя отдела по образованию и молодежной политике администрации Грибановского муниципального района, либо начальника отдела по культуре администрации Грибановского муниципального района, о необходимости оказания материальной помощи заявителю;</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color w:val="2D2D2D"/>
          <w:spacing w:val="2"/>
          <w:sz w:val="16"/>
          <w:szCs w:val="16"/>
          <w:shd w:val="clear" w:color="auto" w:fill="FFFFFF"/>
        </w:rPr>
        <w:t>копии документов, подтверждающих успехи заявителя в региональных, межрегиональных и всероссийских конкурсах, смотрах, выставках, фестивалях, олимпиадах, соревнованиях в любых отраслях социальной сферы, организованных государственными учреждениями;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банковские реквизиты для перечисления материальной помощи;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ИНН заявителя.</w:t>
      </w:r>
    </w:p>
    <w:p w:rsidR="002464E7" w:rsidRPr="002464E7" w:rsidRDefault="002464E7" w:rsidP="00B46612">
      <w:pPr>
        <w:widowControl w:val="0"/>
        <w:numPr>
          <w:ilvl w:val="1"/>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Граждане из категории, предусмотренной подпунктом 1.2.4. пункта 1.2. раздела 1 настоящего Порядка, обратившиеся за материальной помощью, должны представить вместе с заявлением следующие документы:</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копии документов, удостоверяющих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iCs/>
          <w:sz w:val="16"/>
          <w:szCs w:val="16"/>
        </w:rPr>
        <w:t>копии документов, подтверждающих наличие звания «Почетный гражданин Грибановского муниципального района»;</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 xml:space="preserve"> банковские реквизиты для перечисления материальной помощи;</w:t>
      </w:r>
    </w:p>
    <w:p w:rsidR="002464E7" w:rsidRPr="002464E7" w:rsidRDefault="002464E7" w:rsidP="00B46612">
      <w:pPr>
        <w:widowControl w:val="0"/>
        <w:numPr>
          <w:ilvl w:val="2"/>
          <w:numId w:val="17"/>
        </w:numPr>
        <w:shd w:val="clear" w:color="auto" w:fill="FFFFFF"/>
        <w:tabs>
          <w:tab w:val="left" w:pos="1701"/>
        </w:tabs>
        <w:autoSpaceDE w:val="0"/>
        <w:autoSpaceDN w:val="0"/>
        <w:adjustRightInd w:val="0"/>
        <w:ind w:left="0" w:firstLine="709"/>
        <w:jc w:val="both"/>
        <w:rPr>
          <w:sz w:val="16"/>
          <w:szCs w:val="16"/>
        </w:rPr>
      </w:pPr>
      <w:r w:rsidRPr="002464E7">
        <w:rPr>
          <w:sz w:val="16"/>
          <w:szCs w:val="16"/>
        </w:rPr>
        <w:t>ИНН заявителя.</w:t>
      </w:r>
    </w:p>
    <w:p w:rsidR="002464E7" w:rsidRPr="002464E7" w:rsidRDefault="002464E7" w:rsidP="00B46612">
      <w:pPr>
        <w:widowControl w:val="0"/>
        <w:numPr>
          <w:ilvl w:val="1"/>
          <w:numId w:val="17"/>
        </w:numPr>
        <w:shd w:val="clear" w:color="auto" w:fill="FFFFFF"/>
        <w:tabs>
          <w:tab w:val="left" w:pos="1701"/>
        </w:tabs>
        <w:autoSpaceDE w:val="0"/>
        <w:autoSpaceDN w:val="0"/>
        <w:adjustRightInd w:val="0"/>
        <w:ind w:left="0" w:firstLine="709"/>
        <w:jc w:val="both"/>
        <w:rPr>
          <w:sz w:val="16"/>
          <w:szCs w:val="16"/>
        </w:rPr>
      </w:pPr>
      <w:r w:rsidRPr="002464E7">
        <w:rPr>
          <w:spacing w:val="2"/>
          <w:sz w:val="16"/>
          <w:szCs w:val="16"/>
          <w:shd w:val="clear" w:color="auto" w:fill="FFFFFF"/>
        </w:rPr>
        <w:t>Заявитель несет ответственность за достоверность представленных сведений, а также документов, в которых они содержатся</w:t>
      </w:r>
      <w:r w:rsidRPr="002464E7">
        <w:rPr>
          <w:sz w:val="16"/>
          <w:szCs w:val="16"/>
        </w:rPr>
        <w:t>.</w:t>
      </w:r>
    </w:p>
    <w:p w:rsidR="002464E7" w:rsidRPr="002464E7" w:rsidRDefault="002464E7" w:rsidP="00B46612">
      <w:pPr>
        <w:widowControl w:val="0"/>
        <w:numPr>
          <w:ilvl w:val="0"/>
          <w:numId w:val="17"/>
        </w:numPr>
        <w:shd w:val="clear" w:color="auto" w:fill="FFFFFF"/>
        <w:autoSpaceDE w:val="0"/>
        <w:autoSpaceDN w:val="0"/>
        <w:adjustRightInd w:val="0"/>
        <w:ind w:left="0" w:firstLine="0"/>
        <w:jc w:val="center"/>
        <w:rPr>
          <w:sz w:val="16"/>
          <w:szCs w:val="16"/>
        </w:rPr>
      </w:pPr>
      <w:r w:rsidRPr="002464E7">
        <w:rPr>
          <w:bCs/>
          <w:sz w:val="16"/>
          <w:szCs w:val="16"/>
        </w:rPr>
        <w:t>Порядок оказания материальной помощи</w:t>
      </w:r>
    </w:p>
    <w:p w:rsidR="002464E7" w:rsidRPr="002464E7" w:rsidRDefault="002464E7" w:rsidP="002464E7">
      <w:pPr>
        <w:shd w:val="clear" w:color="auto" w:fill="FFFFFF"/>
        <w:ind w:firstLine="709"/>
        <w:jc w:val="both"/>
        <w:rPr>
          <w:sz w:val="16"/>
          <w:szCs w:val="16"/>
        </w:rPr>
      </w:pPr>
      <w:r w:rsidRPr="002464E7">
        <w:rPr>
          <w:sz w:val="16"/>
          <w:szCs w:val="16"/>
        </w:rPr>
        <w:t>4.1. Сформированный пакет документов на оказание материальной помощи передается на рассмотрение Комиссии. </w:t>
      </w:r>
    </w:p>
    <w:p w:rsidR="002464E7" w:rsidRPr="002464E7" w:rsidRDefault="002464E7" w:rsidP="002464E7">
      <w:pPr>
        <w:widowControl w:val="0"/>
        <w:shd w:val="clear" w:color="auto" w:fill="FFFFFF"/>
        <w:tabs>
          <w:tab w:val="left" w:pos="1502"/>
        </w:tabs>
        <w:autoSpaceDE w:val="0"/>
        <w:autoSpaceDN w:val="0"/>
        <w:adjustRightInd w:val="0"/>
        <w:ind w:firstLine="720"/>
        <w:jc w:val="both"/>
        <w:rPr>
          <w:sz w:val="16"/>
          <w:szCs w:val="16"/>
          <w:lang w:eastAsia="ar-SA"/>
        </w:rPr>
      </w:pPr>
      <w:r w:rsidRPr="002464E7">
        <w:rPr>
          <w:sz w:val="16"/>
          <w:szCs w:val="16"/>
        </w:rPr>
        <w:t xml:space="preserve">4.2. </w:t>
      </w:r>
      <w:r w:rsidRPr="002464E7">
        <w:rPr>
          <w:color w:val="000000"/>
          <w:sz w:val="16"/>
          <w:szCs w:val="16"/>
          <w:lang w:eastAsia="ar-SA"/>
        </w:rPr>
        <w:t xml:space="preserve">Рассмотрение заявления об оказании материальной помощи </w:t>
      </w:r>
      <w:r w:rsidRPr="002464E7">
        <w:rPr>
          <w:color w:val="000000"/>
          <w:spacing w:val="4"/>
          <w:sz w:val="16"/>
          <w:szCs w:val="16"/>
          <w:lang w:eastAsia="ar-SA"/>
        </w:rPr>
        <w:t xml:space="preserve">осуществляется в порядке, предусмотренном Федеральным законом от 02.05.2006 </w:t>
      </w:r>
      <w:r w:rsidRPr="002464E7">
        <w:rPr>
          <w:color w:val="000000"/>
          <w:sz w:val="16"/>
          <w:szCs w:val="16"/>
          <w:lang w:eastAsia="ar-SA"/>
        </w:rPr>
        <w:t>№59-ФЗ «О порядке рассмотрения обращений граждан Российской Федерации».</w:t>
      </w:r>
    </w:p>
    <w:p w:rsidR="002464E7" w:rsidRPr="002464E7" w:rsidRDefault="002464E7" w:rsidP="002464E7">
      <w:pPr>
        <w:shd w:val="clear" w:color="auto" w:fill="FFFFFF"/>
        <w:ind w:firstLine="709"/>
        <w:jc w:val="both"/>
        <w:rPr>
          <w:color w:val="000000"/>
          <w:spacing w:val="6"/>
          <w:sz w:val="16"/>
          <w:szCs w:val="16"/>
          <w:lang w:eastAsia="ar-SA"/>
        </w:rPr>
      </w:pPr>
      <w:r w:rsidRPr="002464E7">
        <w:rPr>
          <w:color w:val="000000"/>
          <w:spacing w:val="6"/>
          <w:sz w:val="16"/>
          <w:szCs w:val="16"/>
          <w:lang w:eastAsia="ar-SA"/>
        </w:rPr>
        <w:t>Срок рассмотрения заявления о предоставлении материальной помощи составляет 5 (пять) рабочих дней со дня поступления документов.</w:t>
      </w:r>
    </w:p>
    <w:p w:rsidR="002464E7" w:rsidRPr="002464E7" w:rsidRDefault="002464E7" w:rsidP="002464E7">
      <w:pPr>
        <w:shd w:val="clear" w:color="auto" w:fill="FFFFFF"/>
        <w:ind w:firstLine="709"/>
        <w:jc w:val="both"/>
        <w:rPr>
          <w:color w:val="000000"/>
          <w:spacing w:val="6"/>
          <w:sz w:val="16"/>
          <w:szCs w:val="16"/>
          <w:lang w:eastAsia="ar-SA"/>
        </w:rPr>
      </w:pPr>
      <w:r w:rsidRPr="002464E7">
        <w:rPr>
          <w:color w:val="000000"/>
          <w:spacing w:val="6"/>
          <w:sz w:val="16"/>
          <w:szCs w:val="16"/>
          <w:lang w:eastAsia="ar-SA"/>
        </w:rPr>
        <w:t xml:space="preserve">В случае не предоставления или предоставления не в полном объеме документов, согласно перечню, указанному в пунктах 3.2. - 3.5. и Приложениям №2 – №4 Порядка, заявление рассматривается по истечении 20 дней </w:t>
      </w:r>
      <w:proofErr w:type="gramStart"/>
      <w:r w:rsidRPr="002464E7">
        <w:rPr>
          <w:color w:val="000000"/>
          <w:spacing w:val="6"/>
          <w:sz w:val="16"/>
          <w:szCs w:val="16"/>
          <w:lang w:eastAsia="ar-SA"/>
        </w:rPr>
        <w:t>с даты</w:t>
      </w:r>
      <w:proofErr w:type="gramEnd"/>
      <w:r w:rsidRPr="002464E7">
        <w:rPr>
          <w:color w:val="000000"/>
          <w:spacing w:val="6"/>
          <w:sz w:val="16"/>
          <w:szCs w:val="16"/>
          <w:lang w:eastAsia="ar-SA"/>
        </w:rPr>
        <w:t xml:space="preserve"> его регистрации.</w:t>
      </w:r>
    </w:p>
    <w:p w:rsidR="002464E7" w:rsidRPr="002464E7" w:rsidRDefault="002464E7" w:rsidP="002464E7">
      <w:pPr>
        <w:shd w:val="clear" w:color="auto" w:fill="FFFFFF"/>
        <w:ind w:firstLine="709"/>
        <w:jc w:val="both"/>
        <w:rPr>
          <w:sz w:val="16"/>
          <w:szCs w:val="16"/>
        </w:rPr>
      </w:pPr>
      <w:r w:rsidRPr="002464E7">
        <w:rPr>
          <w:sz w:val="16"/>
          <w:szCs w:val="16"/>
        </w:rPr>
        <w:t>По результатам рассмотрения заявления Комиссия принимает решение об оказании заявителю материальной помощи, ее размере или выносит решение об отказе в оказании материальной помощи.</w:t>
      </w:r>
    </w:p>
    <w:p w:rsidR="002464E7" w:rsidRPr="002464E7" w:rsidRDefault="002464E7" w:rsidP="002464E7">
      <w:pPr>
        <w:shd w:val="clear" w:color="auto" w:fill="FFFFFF"/>
        <w:ind w:firstLine="709"/>
        <w:jc w:val="both"/>
        <w:rPr>
          <w:sz w:val="16"/>
          <w:szCs w:val="16"/>
        </w:rPr>
      </w:pPr>
      <w:r w:rsidRPr="002464E7">
        <w:rPr>
          <w:sz w:val="16"/>
          <w:szCs w:val="16"/>
        </w:rPr>
        <w:t>4.3. Материальная помощь оказывается на основании распоряжения администрации Грибановского муниципального района, издаваемого на основании решения, оформленного протоколом заседания Комиссии. Протокол Комиссии об оказании материальной помощи в течение 1–</w:t>
      </w:r>
      <w:proofErr w:type="spellStart"/>
      <w:r w:rsidRPr="002464E7">
        <w:rPr>
          <w:sz w:val="16"/>
          <w:szCs w:val="16"/>
        </w:rPr>
        <w:t>го</w:t>
      </w:r>
      <w:proofErr w:type="spellEnd"/>
      <w:r w:rsidRPr="002464E7">
        <w:rPr>
          <w:sz w:val="16"/>
          <w:szCs w:val="16"/>
        </w:rPr>
        <w:t xml:space="preserve"> рабочего дня со дня принятия Комиссией решения об оказании материальной помощи направляется в отдел по финансам администрации Грибановского муниципального района.</w:t>
      </w:r>
    </w:p>
    <w:p w:rsidR="002464E7" w:rsidRPr="002464E7" w:rsidRDefault="002464E7" w:rsidP="002464E7">
      <w:pPr>
        <w:shd w:val="clear" w:color="auto" w:fill="FFFFFF"/>
        <w:ind w:firstLine="709"/>
        <w:jc w:val="both"/>
        <w:rPr>
          <w:sz w:val="16"/>
          <w:szCs w:val="16"/>
        </w:rPr>
      </w:pPr>
      <w:r w:rsidRPr="002464E7">
        <w:rPr>
          <w:sz w:val="16"/>
          <w:szCs w:val="16"/>
        </w:rPr>
        <w:t>Отдел по финансам администрации Грибановского муниципального района в течение 5 рабочих дней со дня принятия решения Комиссии готовит распоряжение об оказании материальной помощи и перечисляет денежные средства на счет заявителя.</w:t>
      </w:r>
    </w:p>
    <w:p w:rsidR="002464E7" w:rsidRPr="002464E7" w:rsidRDefault="002464E7" w:rsidP="002464E7">
      <w:pPr>
        <w:shd w:val="clear" w:color="auto" w:fill="FFFFFF"/>
        <w:ind w:firstLine="709"/>
        <w:jc w:val="both"/>
        <w:rPr>
          <w:sz w:val="16"/>
          <w:szCs w:val="16"/>
        </w:rPr>
      </w:pPr>
      <w:r w:rsidRPr="002464E7">
        <w:rPr>
          <w:sz w:val="16"/>
          <w:szCs w:val="16"/>
        </w:rPr>
        <w:t>4.4. Финансовое обеспечение выплаты материальной помощи осуществляется в пределах лимитов бюджетных обязательств на очередной финансовый год и плановый период.</w:t>
      </w:r>
    </w:p>
    <w:p w:rsidR="002464E7" w:rsidRPr="002464E7" w:rsidRDefault="002464E7" w:rsidP="002464E7">
      <w:pPr>
        <w:autoSpaceDE w:val="0"/>
        <w:autoSpaceDN w:val="0"/>
        <w:adjustRightInd w:val="0"/>
        <w:ind w:firstLine="709"/>
        <w:jc w:val="both"/>
        <w:rPr>
          <w:bCs/>
          <w:sz w:val="16"/>
          <w:szCs w:val="16"/>
        </w:rPr>
      </w:pPr>
      <w:r w:rsidRPr="002464E7">
        <w:rPr>
          <w:bCs/>
          <w:sz w:val="16"/>
          <w:szCs w:val="16"/>
        </w:rPr>
        <w:t xml:space="preserve">4.5. При положительном решении Комиссии об оказании материальной помощи, информация о заявителе, которому оказана материальная помощь, размещается в Единой государственной информационной системе социального обеспечения. </w:t>
      </w:r>
    </w:p>
    <w:p w:rsidR="002464E7" w:rsidRPr="002464E7" w:rsidRDefault="002464E7" w:rsidP="002464E7">
      <w:pPr>
        <w:shd w:val="clear" w:color="auto" w:fill="FFFFFF"/>
        <w:ind w:firstLine="709"/>
        <w:jc w:val="both"/>
        <w:rPr>
          <w:sz w:val="16"/>
          <w:szCs w:val="16"/>
        </w:rPr>
      </w:pPr>
      <w:r w:rsidRPr="002464E7">
        <w:rPr>
          <w:sz w:val="16"/>
          <w:szCs w:val="16"/>
        </w:rPr>
        <w:t>В связи с чем, необходимая для размещения в Единой государственной информационной системе социального обеспечения информация о заявителе передается экономисту по бухгалтерскому учету отдела по финансам администрации Грибановского муниципального района.</w:t>
      </w:r>
    </w:p>
    <w:p w:rsidR="002464E7" w:rsidRPr="002464E7" w:rsidRDefault="002464E7" w:rsidP="00B46612">
      <w:pPr>
        <w:widowControl w:val="0"/>
        <w:numPr>
          <w:ilvl w:val="0"/>
          <w:numId w:val="17"/>
        </w:numPr>
        <w:shd w:val="clear" w:color="auto" w:fill="FFFFFF"/>
        <w:autoSpaceDE w:val="0"/>
        <w:autoSpaceDN w:val="0"/>
        <w:adjustRightInd w:val="0"/>
        <w:ind w:left="0" w:firstLine="0"/>
        <w:jc w:val="center"/>
        <w:rPr>
          <w:sz w:val="16"/>
          <w:szCs w:val="16"/>
        </w:rPr>
      </w:pPr>
      <w:r w:rsidRPr="002464E7">
        <w:rPr>
          <w:bCs/>
          <w:sz w:val="16"/>
          <w:szCs w:val="16"/>
        </w:rPr>
        <w:t>Отказ в оказании материальной помощи</w:t>
      </w:r>
    </w:p>
    <w:p w:rsidR="002464E7" w:rsidRPr="002464E7" w:rsidRDefault="002464E7" w:rsidP="002464E7">
      <w:pPr>
        <w:shd w:val="clear" w:color="auto" w:fill="FFFFFF"/>
        <w:ind w:firstLine="709"/>
        <w:jc w:val="both"/>
        <w:rPr>
          <w:sz w:val="16"/>
          <w:szCs w:val="16"/>
        </w:rPr>
      </w:pPr>
      <w:r w:rsidRPr="002464E7">
        <w:rPr>
          <w:sz w:val="16"/>
          <w:szCs w:val="16"/>
        </w:rPr>
        <w:t>5.1. Комиссия отказывает гражданам в оказании материальной помощи в случаях:</w:t>
      </w:r>
    </w:p>
    <w:p w:rsidR="002464E7" w:rsidRPr="002464E7" w:rsidRDefault="002464E7" w:rsidP="002464E7">
      <w:pPr>
        <w:shd w:val="clear" w:color="auto" w:fill="FFFFFF"/>
        <w:ind w:firstLine="709"/>
        <w:jc w:val="both"/>
        <w:rPr>
          <w:sz w:val="16"/>
          <w:szCs w:val="16"/>
        </w:rPr>
      </w:pPr>
      <w:r w:rsidRPr="002464E7">
        <w:rPr>
          <w:sz w:val="16"/>
          <w:szCs w:val="16"/>
        </w:rPr>
        <w:t>5.1.1. установления, что заявитель не относится к категории граждан, предусмотренных пунктом 1.2. настоящего Порядка;</w:t>
      </w:r>
    </w:p>
    <w:p w:rsidR="002464E7" w:rsidRPr="002464E7" w:rsidRDefault="002464E7" w:rsidP="002464E7">
      <w:pPr>
        <w:shd w:val="clear" w:color="auto" w:fill="FFFFFF"/>
        <w:ind w:firstLine="709"/>
        <w:jc w:val="both"/>
        <w:rPr>
          <w:sz w:val="16"/>
          <w:szCs w:val="16"/>
        </w:rPr>
      </w:pPr>
      <w:r w:rsidRPr="002464E7">
        <w:rPr>
          <w:spacing w:val="2"/>
          <w:sz w:val="16"/>
          <w:szCs w:val="16"/>
          <w:shd w:val="clear" w:color="auto" w:fill="FFFFFF"/>
        </w:rPr>
        <w:t xml:space="preserve">5.1.2. </w:t>
      </w:r>
      <w:r w:rsidRPr="002464E7">
        <w:rPr>
          <w:sz w:val="16"/>
          <w:szCs w:val="16"/>
        </w:rPr>
        <w:t>установления по итогам рассмотрения предоставления неполных и недостоверных сведений, предусмотренных пунктами 3.2. - 3.5. раздела 3 настоящего Порядка;</w:t>
      </w:r>
    </w:p>
    <w:p w:rsidR="002464E7" w:rsidRPr="002464E7" w:rsidRDefault="002464E7" w:rsidP="002464E7">
      <w:pPr>
        <w:shd w:val="clear" w:color="auto" w:fill="FFFFFF"/>
        <w:ind w:firstLine="709"/>
        <w:jc w:val="both"/>
        <w:rPr>
          <w:spacing w:val="2"/>
          <w:sz w:val="16"/>
          <w:szCs w:val="16"/>
          <w:shd w:val="clear" w:color="auto" w:fill="FFFFFF"/>
        </w:rPr>
      </w:pPr>
      <w:proofErr w:type="gramStart"/>
      <w:r w:rsidRPr="002464E7">
        <w:rPr>
          <w:spacing w:val="2"/>
          <w:sz w:val="16"/>
          <w:szCs w:val="16"/>
          <w:shd w:val="clear" w:color="auto" w:fill="FFFFFF"/>
        </w:rPr>
        <w:t>5.1.3. наличия в семье трудоспособных граждан, не предпринимающих никаких действий по своему трудоустройству (отсутствие обращений о постановке на учет в службе занятости населения), за исключением матерей, воспитывающих детей в возрасте до 3-х лет);</w:t>
      </w:r>
      <w:proofErr w:type="gramEnd"/>
    </w:p>
    <w:p w:rsidR="002464E7" w:rsidRPr="002464E7" w:rsidRDefault="002464E7" w:rsidP="002464E7">
      <w:pPr>
        <w:shd w:val="clear" w:color="auto" w:fill="FFFFFF"/>
        <w:ind w:firstLine="709"/>
        <w:jc w:val="both"/>
        <w:rPr>
          <w:sz w:val="16"/>
          <w:szCs w:val="16"/>
        </w:rPr>
      </w:pPr>
      <w:r w:rsidRPr="002464E7">
        <w:rPr>
          <w:sz w:val="16"/>
          <w:szCs w:val="16"/>
        </w:rPr>
        <w:t>5.1.4. установления факта нецелевого использования предоставленной ранее материальной помощи;</w:t>
      </w:r>
    </w:p>
    <w:p w:rsidR="002464E7" w:rsidRPr="002464E7" w:rsidRDefault="002464E7" w:rsidP="002464E7">
      <w:pPr>
        <w:shd w:val="clear" w:color="auto" w:fill="FFFFFF"/>
        <w:ind w:firstLine="709"/>
        <w:jc w:val="both"/>
        <w:rPr>
          <w:sz w:val="16"/>
          <w:szCs w:val="16"/>
        </w:rPr>
      </w:pPr>
      <w:r w:rsidRPr="002464E7">
        <w:rPr>
          <w:sz w:val="16"/>
          <w:szCs w:val="16"/>
        </w:rPr>
        <w:t>5.1.5. по факту, изложенному в заявлении, материальная помощь уже оказывалась гражданину из категории, предусмотренной подпунктом 1.2.2. пункта 1.2. раздела 1 настоящего Порядка;</w:t>
      </w:r>
    </w:p>
    <w:p w:rsidR="002464E7" w:rsidRPr="002464E7" w:rsidRDefault="002464E7" w:rsidP="002464E7">
      <w:pPr>
        <w:shd w:val="clear" w:color="auto" w:fill="FFFFFF"/>
        <w:ind w:firstLine="709"/>
        <w:jc w:val="both"/>
        <w:rPr>
          <w:sz w:val="16"/>
          <w:szCs w:val="16"/>
        </w:rPr>
      </w:pPr>
      <w:r w:rsidRPr="002464E7">
        <w:rPr>
          <w:sz w:val="16"/>
          <w:szCs w:val="16"/>
        </w:rPr>
        <w:t xml:space="preserve">5.1.5. </w:t>
      </w:r>
      <w:proofErr w:type="gramStart"/>
      <w:r w:rsidRPr="002464E7">
        <w:rPr>
          <w:sz w:val="16"/>
          <w:szCs w:val="16"/>
        </w:rPr>
        <w:t>предусмотренных</w:t>
      </w:r>
      <w:proofErr w:type="gramEnd"/>
      <w:r w:rsidRPr="002464E7">
        <w:rPr>
          <w:sz w:val="16"/>
          <w:szCs w:val="16"/>
        </w:rPr>
        <w:t xml:space="preserve"> пунктом 1.6. раздела 1  настоящего Порядка;</w:t>
      </w:r>
    </w:p>
    <w:p w:rsidR="002464E7" w:rsidRPr="002464E7" w:rsidRDefault="002464E7" w:rsidP="002464E7">
      <w:pPr>
        <w:shd w:val="clear" w:color="auto" w:fill="FFFFFF"/>
        <w:ind w:firstLine="709"/>
        <w:jc w:val="both"/>
        <w:rPr>
          <w:sz w:val="16"/>
          <w:szCs w:val="16"/>
        </w:rPr>
      </w:pPr>
      <w:r w:rsidRPr="002464E7">
        <w:rPr>
          <w:sz w:val="16"/>
          <w:szCs w:val="16"/>
        </w:rPr>
        <w:t>5.1.6. оказания материальной помощи в течение года из резервного фонда администрации Грибановского муниципального района заявителю (за исключением категории граждан, предусмотренных подпунктом 1.2.3. пункта 1.2. раздела 1 настоящего Порядка);</w:t>
      </w:r>
    </w:p>
    <w:p w:rsidR="002464E7" w:rsidRPr="002464E7" w:rsidRDefault="002464E7" w:rsidP="002464E7">
      <w:pPr>
        <w:shd w:val="clear" w:color="auto" w:fill="FFFFFF"/>
        <w:ind w:firstLine="709"/>
        <w:jc w:val="both"/>
        <w:rPr>
          <w:sz w:val="16"/>
          <w:szCs w:val="16"/>
        </w:rPr>
      </w:pPr>
      <w:r w:rsidRPr="002464E7">
        <w:rPr>
          <w:sz w:val="16"/>
          <w:szCs w:val="16"/>
        </w:rPr>
        <w:t>5.1.7. отсутствия денежных сре</w:t>
      </w:r>
      <w:proofErr w:type="gramStart"/>
      <w:r w:rsidRPr="002464E7">
        <w:rPr>
          <w:sz w:val="16"/>
          <w:szCs w:val="16"/>
        </w:rPr>
        <w:t>дств в р</w:t>
      </w:r>
      <w:proofErr w:type="gramEnd"/>
      <w:r w:rsidRPr="002464E7">
        <w:rPr>
          <w:sz w:val="16"/>
          <w:szCs w:val="16"/>
        </w:rPr>
        <w:t>езервном фонде администрации Грибановского муниципального района на день проведения заседания Комиссии.</w:t>
      </w:r>
    </w:p>
    <w:p w:rsidR="002464E7" w:rsidRPr="002464E7" w:rsidRDefault="002464E7" w:rsidP="002464E7">
      <w:pPr>
        <w:shd w:val="clear" w:color="auto" w:fill="FFFFFF"/>
        <w:tabs>
          <w:tab w:val="left" w:pos="142"/>
        </w:tabs>
        <w:jc w:val="right"/>
        <w:rPr>
          <w:sz w:val="16"/>
          <w:szCs w:val="16"/>
        </w:rPr>
      </w:pPr>
      <w:r w:rsidRPr="002464E7">
        <w:rPr>
          <w:sz w:val="16"/>
          <w:szCs w:val="16"/>
        </w:rPr>
        <w:t>Приложение № 1</w:t>
      </w:r>
    </w:p>
    <w:p w:rsidR="002464E7" w:rsidRPr="002464E7" w:rsidRDefault="002464E7" w:rsidP="002464E7">
      <w:pPr>
        <w:shd w:val="clear" w:color="auto" w:fill="FFFFFF"/>
        <w:tabs>
          <w:tab w:val="left" w:pos="142"/>
        </w:tabs>
        <w:jc w:val="right"/>
        <w:rPr>
          <w:sz w:val="16"/>
          <w:szCs w:val="16"/>
        </w:rPr>
      </w:pPr>
      <w:r w:rsidRPr="002464E7">
        <w:rPr>
          <w:sz w:val="16"/>
          <w:szCs w:val="16"/>
        </w:rPr>
        <w:t xml:space="preserve">к Порядку рассмотрения </w:t>
      </w:r>
    </w:p>
    <w:p w:rsidR="002464E7" w:rsidRPr="002464E7" w:rsidRDefault="002464E7" w:rsidP="002464E7">
      <w:pPr>
        <w:widowControl w:val="0"/>
        <w:tabs>
          <w:tab w:val="left" w:pos="142"/>
        </w:tabs>
        <w:autoSpaceDE w:val="0"/>
        <w:autoSpaceDN w:val="0"/>
        <w:adjustRightInd w:val="0"/>
        <w:jc w:val="right"/>
        <w:rPr>
          <w:bCs/>
          <w:sz w:val="16"/>
          <w:szCs w:val="16"/>
        </w:rPr>
      </w:pPr>
      <w:r w:rsidRPr="002464E7">
        <w:rPr>
          <w:sz w:val="16"/>
          <w:szCs w:val="16"/>
        </w:rPr>
        <w:t xml:space="preserve">обращений граждан, </w:t>
      </w:r>
      <w:r w:rsidRPr="002464E7">
        <w:rPr>
          <w:bCs/>
          <w:sz w:val="16"/>
          <w:szCs w:val="16"/>
        </w:rPr>
        <w:t>проживающих</w:t>
      </w:r>
    </w:p>
    <w:p w:rsidR="002464E7" w:rsidRPr="002464E7" w:rsidRDefault="002464E7" w:rsidP="002464E7">
      <w:pPr>
        <w:widowControl w:val="0"/>
        <w:tabs>
          <w:tab w:val="left" w:pos="142"/>
        </w:tabs>
        <w:autoSpaceDE w:val="0"/>
        <w:autoSpaceDN w:val="0"/>
        <w:adjustRightInd w:val="0"/>
        <w:jc w:val="right"/>
        <w:rPr>
          <w:bCs/>
          <w:sz w:val="16"/>
          <w:szCs w:val="16"/>
        </w:rPr>
      </w:pPr>
      <w:r w:rsidRPr="002464E7">
        <w:rPr>
          <w:bCs/>
          <w:sz w:val="16"/>
          <w:szCs w:val="16"/>
        </w:rPr>
        <w:t xml:space="preserve">на территории Грибановского </w:t>
      </w:r>
    </w:p>
    <w:p w:rsidR="002464E7" w:rsidRPr="002464E7" w:rsidRDefault="002464E7" w:rsidP="002464E7">
      <w:pPr>
        <w:widowControl w:val="0"/>
        <w:tabs>
          <w:tab w:val="left" w:pos="142"/>
        </w:tabs>
        <w:autoSpaceDE w:val="0"/>
        <w:autoSpaceDN w:val="0"/>
        <w:adjustRightInd w:val="0"/>
        <w:jc w:val="right"/>
        <w:rPr>
          <w:sz w:val="16"/>
          <w:szCs w:val="16"/>
        </w:rPr>
      </w:pPr>
      <w:r w:rsidRPr="002464E7">
        <w:rPr>
          <w:bCs/>
          <w:sz w:val="16"/>
          <w:szCs w:val="16"/>
        </w:rPr>
        <w:t>муниципального района</w:t>
      </w:r>
      <w:r w:rsidRPr="002464E7">
        <w:rPr>
          <w:sz w:val="16"/>
          <w:szCs w:val="16"/>
        </w:rPr>
        <w:t xml:space="preserve">, об оказании </w:t>
      </w:r>
    </w:p>
    <w:p w:rsidR="002464E7" w:rsidRPr="002464E7" w:rsidRDefault="002464E7" w:rsidP="002464E7">
      <w:pPr>
        <w:widowControl w:val="0"/>
        <w:tabs>
          <w:tab w:val="left" w:pos="142"/>
        </w:tabs>
        <w:autoSpaceDE w:val="0"/>
        <w:autoSpaceDN w:val="0"/>
        <w:adjustRightInd w:val="0"/>
        <w:jc w:val="right"/>
        <w:rPr>
          <w:bCs/>
          <w:sz w:val="16"/>
          <w:szCs w:val="16"/>
        </w:rPr>
      </w:pPr>
      <w:r w:rsidRPr="002464E7">
        <w:rPr>
          <w:sz w:val="16"/>
          <w:szCs w:val="16"/>
        </w:rPr>
        <w:t>им материальной помощи</w:t>
      </w:r>
    </w:p>
    <w:p w:rsidR="002464E7" w:rsidRPr="002464E7" w:rsidRDefault="002464E7" w:rsidP="002464E7">
      <w:pPr>
        <w:shd w:val="clear" w:color="auto" w:fill="FFFFFF"/>
        <w:jc w:val="right"/>
        <w:rPr>
          <w:sz w:val="16"/>
          <w:szCs w:val="16"/>
        </w:rPr>
      </w:pPr>
    </w:p>
    <w:p w:rsidR="002464E7" w:rsidRPr="002464E7" w:rsidRDefault="002464E7" w:rsidP="002464E7">
      <w:pPr>
        <w:keepNext/>
        <w:widowControl w:val="0"/>
        <w:shd w:val="clear" w:color="auto" w:fill="FFFFFF"/>
        <w:autoSpaceDE w:val="0"/>
        <w:autoSpaceDN w:val="0"/>
        <w:adjustRightInd w:val="0"/>
        <w:contextualSpacing/>
        <w:jc w:val="right"/>
        <w:outlineLvl w:val="3"/>
        <w:rPr>
          <w:sz w:val="16"/>
          <w:szCs w:val="16"/>
          <w:lang w:val="x-none" w:eastAsia="x-none"/>
        </w:rPr>
      </w:pPr>
      <w:r w:rsidRPr="002464E7">
        <w:rPr>
          <w:sz w:val="16"/>
          <w:szCs w:val="16"/>
          <w:lang w:val="x-none" w:eastAsia="x-none"/>
        </w:rPr>
        <w:t>Главе администрации</w:t>
      </w:r>
    </w:p>
    <w:p w:rsidR="002464E7" w:rsidRPr="002464E7" w:rsidRDefault="002464E7" w:rsidP="002464E7">
      <w:pPr>
        <w:widowControl w:val="0"/>
        <w:autoSpaceDE w:val="0"/>
        <w:autoSpaceDN w:val="0"/>
        <w:adjustRightInd w:val="0"/>
        <w:contextualSpacing/>
        <w:jc w:val="right"/>
        <w:rPr>
          <w:sz w:val="16"/>
          <w:szCs w:val="16"/>
        </w:rPr>
      </w:pPr>
      <w:r w:rsidRPr="002464E7">
        <w:rPr>
          <w:sz w:val="16"/>
          <w:szCs w:val="16"/>
        </w:rPr>
        <w:t>Грибановского муниципального района</w:t>
      </w:r>
    </w:p>
    <w:p w:rsidR="002464E7" w:rsidRPr="002464E7" w:rsidRDefault="002464E7" w:rsidP="002464E7">
      <w:pPr>
        <w:shd w:val="clear" w:color="auto" w:fill="FFFFFF"/>
        <w:jc w:val="right"/>
        <w:rPr>
          <w:sz w:val="16"/>
          <w:szCs w:val="16"/>
        </w:rPr>
      </w:pPr>
      <w:r w:rsidRPr="002464E7">
        <w:rPr>
          <w:sz w:val="16"/>
          <w:szCs w:val="16"/>
        </w:rPr>
        <w:t>____________________________________</w:t>
      </w:r>
    </w:p>
    <w:p w:rsidR="002464E7" w:rsidRPr="002464E7" w:rsidRDefault="002464E7" w:rsidP="002464E7">
      <w:pPr>
        <w:shd w:val="clear" w:color="auto" w:fill="FFFFFF"/>
        <w:jc w:val="right"/>
        <w:rPr>
          <w:sz w:val="16"/>
          <w:szCs w:val="16"/>
        </w:rPr>
      </w:pPr>
      <w:r w:rsidRPr="002464E7">
        <w:rPr>
          <w:sz w:val="16"/>
          <w:szCs w:val="16"/>
        </w:rPr>
        <w:t>от__________________________________</w:t>
      </w:r>
    </w:p>
    <w:p w:rsidR="002464E7" w:rsidRPr="002464E7" w:rsidRDefault="002464E7" w:rsidP="002464E7">
      <w:pPr>
        <w:shd w:val="clear" w:color="auto" w:fill="FFFFFF"/>
        <w:jc w:val="right"/>
        <w:rPr>
          <w:sz w:val="16"/>
          <w:szCs w:val="16"/>
        </w:rPr>
      </w:pPr>
      <w:r w:rsidRPr="002464E7">
        <w:rPr>
          <w:sz w:val="16"/>
          <w:szCs w:val="16"/>
        </w:rPr>
        <w:t>____________________________________</w:t>
      </w:r>
    </w:p>
    <w:p w:rsidR="002464E7" w:rsidRPr="002464E7" w:rsidRDefault="002464E7" w:rsidP="002464E7">
      <w:pPr>
        <w:shd w:val="clear" w:color="auto" w:fill="FFFFFF"/>
        <w:jc w:val="right"/>
        <w:rPr>
          <w:sz w:val="16"/>
          <w:szCs w:val="16"/>
        </w:rPr>
      </w:pPr>
      <w:r w:rsidRPr="002464E7">
        <w:rPr>
          <w:sz w:val="16"/>
          <w:szCs w:val="16"/>
        </w:rPr>
        <w:t>адрес регистрации____________________</w:t>
      </w:r>
    </w:p>
    <w:p w:rsidR="002464E7" w:rsidRPr="002464E7" w:rsidRDefault="002464E7" w:rsidP="002464E7">
      <w:pPr>
        <w:shd w:val="clear" w:color="auto" w:fill="FFFFFF"/>
        <w:jc w:val="right"/>
        <w:rPr>
          <w:sz w:val="16"/>
          <w:szCs w:val="16"/>
        </w:rPr>
      </w:pPr>
      <w:r w:rsidRPr="002464E7">
        <w:rPr>
          <w:sz w:val="16"/>
          <w:szCs w:val="16"/>
        </w:rPr>
        <w:t>____________________________________</w:t>
      </w:r>
    </w:p>
    <w:p w:rsidR="002464E7" w:rsidRPr="002464E7" w:rsidRDefault="002464E7" w:rsidP="002464E7">
      <w:pPr>
        <w:shd w:val="clear" w:color="auto" w:fill="FFFFFF"/>
        <w:jc w:val="right"/>
        <w:rPr>
          <w:sz w:val="16"/>
          <w:szCs w:val="16"/>
        </w:rPr>
      </w:pPr>
      <w:r w:rsidRPr="002464E7">
        <w:rPr>
          <w:sz w:val="16"/>
          <w:szCs w:val="16"/>
        </w:rPr>
        <w:t>телефон_____________________________</w:t>
      </w:r>
    </w:p>
    <w:p w:rsidR="002464E7" w:rsidRPr="002464E7" w:rsidRDefault="002464E7" w:rsidP="002464E7">
      <w:pPr>
        <w:shd w:val="clear" w:color="auto" w:fill="FFFFFF"/>
        <w:jc w:val="right"/>
        <w:rPr>
          <w:sz w:val="16"/>
          <w:szCs w:val="16"/>
        </w:rPr>
      </w:pPr>
      <w:r w:rsidRPr="002464E7">
        <w:rPr>
          <w:sz w:val="16"/>
          <w:szCs w:val="16"/>
        </w:rPr>
        <w:t xml:space="preserve">  место работы______________________</w:t>
      </w:r>
    </w:p>
    <w:p w:rsidR="002464E7" w:rsidRPr="002464E7" w:rsidRDefault="002464E7" w:rsidP="002464E7">
      <w:pPr>
        <w:shd w:val="clear" w:color="auto" w:fill="FFFFFF"/>
        <w:jc w:val="right"/>
        <w:rPr>
          <w:sz w:val="16"/>
          <w:szCs w:val="16"/>
        </w:rPr>
      </w:pPr>
      <w:r w:rsidRPr="002464E7">
        <w:rPr>
          <w:sz w:val="16"/>
          <w:szCs w:val="16"/>
        </w:rPr>
        <w:t> </w:t>
      </w:r>
    </w:p>
    <w:p w:rsidR="002464E7" w:rsidRPr="002464E7" w:rsidRDefault="002464E7" w:rsidP="002464E7">
      <w:pPr>
        <w:shd w:val="clear" w:color="auto" w:fill="FFFFFF"/>
        <w:contextualSpacing/>
        <w:jc w:val="center"/>
        <w:rPr>
          <w:sz w:val="16"/>
          <w:szCs w:val="16"/>
        </w:rPr>
      </w:pPr>
      <w:proofErr w:type="gramStart"/>
      <w:r w:rsidRPr="002464E7">
        <w:rPr>
          <w:sz w:val="16"/>
          <w:szCs w:val="16"/>
        </w:rPr>
        <w:t>З</w:t>
      </w:r>
      <w:proofErr w:type="gramEnd"/>
      <w:r w:rsidRPr="002464E7">
        <w:rPr>
          <w:sz w:val="16"/>
          <w:szCs w:val="16"/>
        </w:rPr>
        <w:t xml:space="preserve"> А Я В Л Е Н И Е</w:t>
      </w:r>
    </w:p>
    <w:p w:rsidR="002464E7" w:rsidRPr="002464E7" w:rsidRDefault="002464E7" w:rsidP="002464E7">
      <w:pPr>
        <w:shd w:val="clear" w:color="auto" w:fill="FFFFFF"/>
        <w:ind w:firstLine="709"/>
        <w:contextualSpacing/>
        <w:jc w:val="both"/>
        <w:rPr>
          <w:sz w:val="16"/>
          <w:szCs w:val="16"/>
        </w:rPr>
      </w:pPr>
      <w:r w:rsidRPr="002464E7">
        <w:rPr>
          <w:sz w:val="16"/>
          <w:szCs w:val="16"/>
        </w:rPr>
        <w:t>Прошу оказать мне материальную помощь в связи с трудной жизненной ситуацией (чрезвычайной ситуацией) по причине:___________________________________________________________</w:t>
      </w:r>
    </w:p>
    <w:p w:rsidR="002464E7" w:rsidRPr="002464E7" w:rsidRDefault="002464E7" w:rsidP="002464E7">
      <w:pPr>
        <w:shd w:val="clear" w:color="auto" w:fill="FFFFFF"/>
        <w:contextualSpacing/>
        <w:jc w:val="both"/>
        <w:rPr>
          <w:sz w:val="16"/>
          <w:szCs w:val="16"/>
        </w:rPr>
      </w:pPr>
      <w:r w:rsidRPr="002464E7">
        <w:rPr>
          <w:sz w:val="16"/>
          <w:szCs w:val="16"/>
        </w:rPr>
        <w:t>__________________________________________________________________</w:t>
      </w:r>
    </w:p>
    <w:p w:rsidR="002464E7" w:rsidRPr="002464E7" w:rsidRDefault="002464E7" w:rsidP="002464E7">
      <w:pPr>
        <w:shd w:val="clear" w:color="auto" w:fill="FFFFFF"/>
        <w:contextualSpacing/>
        <w:jc w:val="both"/>
        <w:rPr>
          <w:sz w:val="16"/>
          <w:szCs w:val="16"/>
        </w:rPr>
      </w:pPr>
      <w:r w:rsidRPr="002464E7">
        <w:rPr>
          <w:sz w:val="16"/>
          <w:szCs w:val="16"/>
        </w:rPr>
        <w:lastRenderedPageBreak/>
        <w:t>__________________________________________________________________</w:t>
      </w:r>
    </w:p>
    <w:p w:rsidR="002464E7" w:rsidRPr="002464E7" w:rsidRDefault="002464E7" w:rsidP="002464E7">
      <w:pPr>
        <w:shd w:val="clear" w:color="auto" w:fill="FFFFFF"/>
        <w:ind w:firstLine="709"/>
        <w:contextualSpacing/>
        <w:jc w:val="both"/>
        <w:rPr>
          <w:sz w:val="16"/>
          <w:szCs w:val="16"/>
        </w:rPr>
      </w:pPr>
      <w:r w:rsidRPr="002464E7">
        <w:rPr>
          <w:sz w:val="16"/>
          <w:szCs w:val="16"/>
        </w:rPr>
        <w:t>Состав семьи</w:t>
      </w:r>
      <w:r>
        <w:rPr>
          <w:sz w:val="16"/>
          <w:szCs w:val="16"/>
        </w:rPr>
        <w:t xml:space="preserve"> </w:t>
      </w:r>
      <w:r w:rsidRPr="002464E7">
        <w:rPr>
          <w:sz w:val="16"/>
          <w:szCs w:val="16"/>
        </w:rPr>
        <w:t>______________человек.</w:t>
      </w:r>
    </w:p>
    <w:p w:rsidR="002464E7" w:rsidRPr="002464E7" w:rsidRDefault="002464E7" w:rsidP="002464E7">
      <w:pPr>
        <w:shd w:val="clear" w:color="auto" w:fill="FFFFFF"/>
        <w:ind w:firstLine="709"/>
        <w:contextualSpacing/>
        <w:jc w:val="both"/>
        <w:rPr>
          <w:sz w:val="16"/>
          <w:szCs w:val="16"/>
        </w:rPr>
      </w:pPr>
      <w:r w:rsidRPr="002464E7">
        <w:rPr>
          <w:sz w:val="16"/>
          <w:szCs w:val="16"/>
        </w:rPr>
        <w:t>Прилагаю требуемые документы в количестве __________ штук.</w:t>
      </w:r>
    </w:p>
    <w:p w:rsidR="002464E7" w:rsidRPr="002464E7" w:rsidRDefault="002464E7" w:rsidP="002464E7">
      <w:pPr>
        <w:widowControl w:val="0"/>
        <w:autoSpaceDE w:val="0"/>
        <w:autoSpaceDN w:val="0"/>
        <w:adjustRightInd w:val="0"/>
        <w:ind w:firstLine="709"/>
        <w:contextualSpacing/>
        <w:jc w:val="both"/>
        <w:rPr>
          <w:sz w:val="16"/>
          <w:szCs w:val="16"/>
        </w:rPr>
      </w:pPr>
      <w:proofErr w:type="gramStart"/>
      <w:r w:rsidRPr="002464E7">
        <w:rPr>
          <w:sz w:val="16"/>
          <w:szCs w:val="16"/>
        </w:rPr>
        <w:t>Кроме того, настоящим заявлением я даю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w:t>
      </w:r>
      <w:proofErr w:type="gramEnd"/>
      <w:r w:rsidRPr="002464E7">
        <w:rPr>
          <w:sz w:val="16"/>
          <w:szCs w:val="16"/>
        </w:rPr>
        <w:t xml:space="preserve"> документы) персональных данных, содержащихся в представленных мною документах. </w:t>
      </w:r>
    </w:p>
    <w:p w:rsidR="002464E7" w:rsidRPr="002464E7" w:rsidRDefault="002464E7" w:rsidP="002464E7">
      <w:pPr>
        <w:widowControl w:val="0"/>
        <w:autoSpaceDE w:val="0"/>
        <w:autoSpaceDN w:val="0"/>
        <w:adjustRightInd w:val="0"/>
        <w:ind w:firstLine="709"/>
        <w:contextualSpacing/>
        <w:jc w:val="both"/>
        <w:rPr>
          <w:sz w:val="16"/>
          <w:szCs w:val="16"/>
        </w:rPr>
      </w:pPr>
      <w:r w:rsidRPr="002464E7">
        <w:rPr>
          <w:sz w:val="16"/>
          <w:szCs w:val="16"/>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2464E7" w:rsidRPr="002464E7" w:rsidRDefault="002464E7" w:rsidP="002464E7">
      <w:pPr>
        <w:widowControl w:val="0"/>
        <w:tabs>
          <w:tab w:val="left" w:leader="underscore" w:pos="8875"/>
        </w:tabs>
        <w:autoSpaceDE w:val="0"/>
        <w:autoSpaceDN w:val="0"/>
        <w:adjustRightInd w:val="0"/>
        <w:ind w:firstLine="709"/>
        <w:contextualSpacing/>
        <w:jc w:val="both"/>
        <w:rPr>
          <w:sz w:val="16"/>
          <w:szCs w:val="16"/>
        </w:rPr>
      </w:pPr>
      <w:r w:rsidRPr="002464E7">
        <w:rPr>
          <w:sz w:val="16"/>
          <w:szCs w:val="16"/>
        </w:rPr>
        <w:t>Дата начала обработки персональных данных ______________________</w:t>
      </w:r>
    </w:p>
    <w:p w:rsidR="002464E7" w:rsidRPr="002464E7" w:rsidRDefault="002464E7" w:rsidP="002464E7">
      <w:pPr>
        <w:widowControl w:val="0"/>
        <w:autoSpaceDE w:val="0"/>
        <w:autoSpaceDN w:val="0"/>
        <w:adjustRightInd w:val="0"/>
        <w:ind w:firstLine="709"/>
        <w:contextualSpacing/>
        <w:jc w:val="both"/>
        <w:rPr>
          <w:sz w:val="16"/>
          <w:szCs w:val="16"/>
        </w:rPr>
      </w:pPr>
      <w:r w:rsidRPr="002464E7">
        <w:rPr>
          <w:sz w:val="16"/>
          <w:szCs w:val="16"/>
        </w:rPr>
        <w:t xml:space="preserve">Об ответственности за достоверность предоставленных сведений </w:t>
      </w:r>
      <w:proofErr w:type="gramStart"/>
      <w:r w:rsidRPr="002464E7">
        <w:rPr>
          <w:sz w:val="16"/>
          <w:szCs w:val="16"/>
        </w:rPr>
        <w:t>предупрежден</w:t>
      </w:r>
      <w:proofErr w:type="gramEnd"/>
      <w:r w:rsidRPr="002464E7">
        <w:rPr>
          <w:sz w:val="16"/>
          <w:szCs w:val="16"/>
        </w:rPr>
        <w:t>.</w:t>
      </w:r>
    </w:p>
    <w:p w:rsidR="002464E7" w:rsidRPr="002464E7" w:rsidRDefault="002464E7" w:rsidP="002464E7">
      <w:pPr>
        <w:widowControl w:val="0"/>
        <w:autoSpaceDE w:val="0"/>
        <w:autoSpaceDN w:val="0"/>
        <w:adjustRightInd w:val="0"/>
        <w:ind w:firstLine="709"/>
        <w:contextualSpacing/>
        <w:jc w:val="both"/>
        <w:rPr>
          <w:sz w:val="16"/>
          <w:szCs w:val="16"/>
        </w:rPr>
      </w:pPr>
    </w:p>
    <w:p w:rsidR="002464E7" w:rsidRPr="002464E7" w:rsidRDefault="002464E7" w:rsidP="002464E7">
      <w:pPr>
        <w:shd w:val="clear" w:color="auto" w:fill="FFFFFF"/>
        <w:ind w:firstLine="709"/>
        <w:rPr>
          <w:sz w:val="16"/>
          <w:szCs w:val="16"/>
        </w:rPr>
      </w:pPr>
      <w:r w:rsidRPr="002464E7">
        <w:rPr>
          <w:sz w:val="16"/>
          <w:szCs w:val="16"/>
        </w:rPr>
        <w:t xml:space="preserve">«___»____________20___г.                   ____________________________                                                                                                       </w:t>
      </w:r>
    </w:p>
    <w:p w:rsidR="002464E7" w:rsidRPr="002464E7" w:rsidRDefault="002464E7" w:rsidP="002464E7">
      <w:pPr>
        <w:shd w:val="clear" w:color="auto" w:fill="FFFFFF"/>
        <w:ind w:firstLine="709"/>
        <w:rPr>
          <w:sz w:val="16"/>
          <w:szCs w:val="16"/>
        </w:rPr>
      </w:pPr>
      <w:r w:rsidRPr="002464E7">
        <w:rPr>
          <w:sz w:val="16"/>
          <w:szCs w:val="16"/>
        </w:rPr>
        <w:t xml:space="preserve">                                                                                            подпись, расшифровка</w:t>
      </w:r>
    </w:p>
    <w:p w:rsidR="002464E7" w:rsidRPr="002464E7" w:rsidRDefault="002464E7" w:rsidP="002464E7">
      <w:pPr>
        <w:shd w:val="clear" w:color="auto" w:fill="FFFFFF"/>
        <w:rPr>
          <w:sz w:val="16"/>
          <w:szCs w:val="16"/>
        </w:rPr>
      </w:pPr>
    </w:p>
    <w:p w:rsidR="002464E7" w:rsidRPr="002464E7" w:rsidRDefault="002464E7" w:rsidP="002464E7">
      <w:pPr>
        <w:shd w:val="clear" w:color="auto" w:fill="FFFFFF"/>
        <w:rPr>
          <w:sz w:val="16"/>
          <w:szCs w:val="16"/>
        </w:rPr>
      </w:pPr>
      <w:r w:rsidRPr="002464E7">
        <w:rPr>
          <w:sz w:val="16"/>
          <w:szCs w:val="16"/>
        </w:rPr>
        <w:t>Документы приняты  ___________20___г.     ____________________________</w:t>
      </w:r>
      <w:r w:rsidRPr="002464E7">
        <w:rPr>
          <w:sz w:val="16"/>
          <w:szCs w:val="16"/>
        </w:rPr>
        <w:br/>
        <w:t xml:space="preserve">                                                                                                                                                                       подпись, расшифровка</w:t>
      </w:r>
    </w:p>
    <w:p w:rsidR="002464E7" w:rsidRPr="002464E7" w:rsidRDefault="002464E7" w:rsidP="002464E7">
      <w:pPr>
        <w:widowControl w:val="0"/>
        <w:autoSpaceDE w:val="0"/>
        <w:autoSpaceDN w:val="0"/>
        <w:adjustRightInd w:val="0"/>
        <w:rPr>
          <w:sz w:val="16"/>
          <w:szCs w:val="16"/>
        </w:rPr>
      </w:pPr>
    </w:p>
    <w:p w:rsidR="002464E7" w:rsidRPr="002464E7" w:rsidRDefault="002464E7" w:rsidP="002464E7">
      <w:pPr>
        <w:shd w:val="clear" w:color="auto" w:fill="FFFFFF"/>
        <w:ind w:left="709"/>
        <w:contextualSpacing/>
        <w:jc w:val="right"/>
        <w:rPr>
          <w:sz w:val="16"/>
          <w:szCs w:val="16"/>
        </w:rPr>
      </w:pPr>
      <w:r w:rsidRPr="002464E7">
        <w:rPr>
          <w:sz w:val="16"/>
          <w:szCs w:val="16"/>
        </w:rPr>
        <w:t>Приложение №2</w:t>
      </w:r>
    </w:p>
    <w:p w:rsidR="002464E7" w:rsidRPr="002464E7" w:rsidRDefault="002464E7" w:rsidP="002464E7">
      <w:pPr>
        <w:shd w:val="clear" w:color="auto" w:fill="FFFFFF"/>
        <w:tabs>
          <w:tab w:val="left" w:pos="142"/>
        </w:tabs>
        <w:contextualSpacing/>
        <w:jc w:val="right"/>
        <w:rPr>
          <w:sz w:val="16"/>
          <w:szCs w:val="16"/>
        </w:rPr>
      </w:pPr>
      <w:r w:rsidRPr="002464E7">
        <w:rPr>
          <w:sz w:val="16"/>
          <w:szCs w:val="16"/>
        </w:rPr>
        <w:t xml:space="preserve">к Порядку рассмотрения </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sz w:val="16"/>
          <w:szCs w:val="16"/>
        </w:rPr>
        <w:t xml:space="preserve">обращений граждан, </w:t>
      </w:r>
      <w:r w:rsidRPr="002464E7">
        <w:rPr>
          <w:bCs/>
          <w:sz w:val="16"/>
          <w:szCs w:val="16"/>
        </w:rPr>
        <w:t>проживающих</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bCs/>
          <w:sz w:val="16"/>
          <w:szCs w:val="16"/>
        </w:rPr>
        <w:t xml:space="preserve">на территории Грибановского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bCs/>
          <w:sz w:val="16"/>
          <w:szCs w:val="16"/>
        </w:rPr>
        <w:t>муниципального района</w:t>
      </w:r>
      <w:r w:rsidRPr="002464E7">
        <w:rPr>
          <w:sz w:val="16"/>
          <w:szCs w:val="16"/>
        </w:rPr>
        <w:t xml:space="preserve">, об оказании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sz w:val="16"/>
          <w:szCs w:val="16"/>
        </w:rPr>
        <w:t>им материальной помощи</w:t>
      </w:r>
    </w:p>
    <w:p w:rsidR="002464E7" w:rsidRPr="002464E7" w:rsidRDefault="002464E7" w:rsidP="002464E7">
      <w:pPr>
        <w:shd w:val="clear" w:color="auto" w:fill="FFFFFF"/>
        <w:ind w:left="709"/>
        <w:jc w:val="right"/>
        <w:rPr>
          <w:sz w:val="16"/>
          <w:szCs w:val="16"/>
        </w:rPr>
      </w:pPr>
      <w:r w:rsidRPr="002464E7">
        <w:rPr>
          <w:sz w:val="16"/>
          <w:szCs w:val="16"/>
        </w:rPr>
        <w:t xml:space="preserve">                                                        ______________________________</w:t>
      </w:r>
    </w:p>
    <w:p w:rsidR="002464E7" w:rsidRPr="002464E7" w:rsidRDefault="002464E7" w:rsidP="00FA36F9">
      <w:pPr>
        <w:shd w:val="clear" w:color="auto" w:fill="FFFFFF"/>
        <w:ind w:left="709"/>
        <w:jc w:val="right"/>
        <w:rPr>
          <w:sz w:val="16"/>
          <w:szCs w:val="16"/>
        </w:rPr>
      </w:pPr>
      <w:r w:rsidRPr="002464E7">
        <w:rPr>
          <w:sz w:val="16"/>
          <w:szCs w:val="16"/>
        </w:rPr>
        <w:t xml:space="preserve">                                                                                                                            (ФИО)</w:t>
      </w:r>
    </w:p>
    <w:p w:rsidR="002464E7" w:rsidRPr="002464E7" w:rsidRDefault="002464E7" w:rsidP="00FA36F9">
      <w:pPr>
        <w:shd w:val="clear" w:color="auto" w:fill="FFFFFF"/>
        <w:ind w:left="709"/>
        <w:jc w:val="right"/>
        <w:rPr>
          <w:sz w:val="16"/>
          <w:szCs w:val="16"/>
        </w:rPr>
      </w:pPr>
      <w:r w:rsidRPr="002464E7">
        <w:rPr>
          <w:sz w:val="16"/>
          <w:szCs w:val="16"/>
        </w:rPr>
        <w:t xml:space="preserve">                                                               _____________________________</w:t>
      </w:r>
    </w:p>
    <w:p w:rsidR="002464E7" w:rsidRPr="002464E7" w:rsidRDefault="002464E7" w:rsidP="00FA36F9">
      <w:pPr>
        <w:shd w:val="clear" w:color="auto" w:fill="FFFFFF"/>
        <w:ind w:left="709"/>
        <w:jc w:val="right"/>
        <w:rPr>
          <w:sz w:val="16"/>
          <w:szCs w:val="16"/>
        </w:rPr>
      </w:pPr>
      <w:r w:rsidRPr="002464E7">
        <w:rPr>
          <w:sz w:val="16"/>
          <w:szCs w:val="16"/>
        </w:rPr>
        <w:t xml:space="preserve">                                                                                                                             (адрес)</w:t>
      </w:r>
    </w:p>
    <w:p w:rsidR="002464E7" w:rsidRPr="002464E7" w:rsidRDefault="002464E7" w:rsidP="00FA36F9">
      <w:pPr>
        <w:shd w:val="clear" w:color="auto" w:fill="FFFFFF"/>
        <w:ind w:left="709"/>
        <w:jc w:val="right"/>
        <w:rPr>
          <w:sz w:val="16"/>
          <w:szCs w:val="16"/>
        </w:rPr>
      </w:pPr>
      <w:r w:rsidRPr="002464E7">
        <w:rPr>
          <w:sz w:val="16"/>
          <w:szCs w:val="16"/>
        </w:rPr>
        <w:t xml:space="preserve">                                                            ____________________________</w:t>
      </w:r>
    </w:p>
    <w:p w:rsidR="002464E7" w:rsidRPr="002464E7" w:rsidRDefault="002464E7" w:rsidP="002464E7">
      <w:pPr>
        <w:shd w:val="clear" w:color="auto" w:fill="FFFFFF"/>
        <w:ind w:left="709"/>
        <w:jc w:val="both"/>
        <w:rPr>
          <w:sz w:val="16"/>
          <w:szCs w:val="16"/>
        </w:rPr>
      </w:pPr>
    </w:p>
    <w:p w:rsidR="002464E7" w:rsidRPr="002464E7" w:rsidRDefault="002464E7" w:rsidP="002464E7">
      <w:pPr>
        <w:shd w:val="clear" w:color="auto" w:fill="FFFFFF"/>
        <w:jc w:val="center"/>
        <w:rPr>
          <w:sz w:val="16"/>
          <w:szCs w:val="16"/>
        </w:rPr>
      </w:pPr>
      <w:r w:rsidRPr="002464E7">
        <w:rPr>
          <w:sz w:val="16"/>
          <w:szCs w:val="16"/>
        </w:rPr>
        <w:t>УВЕДОМЛЕНИЕ</w:t>
      </w:r>
    </w:p>
    <w:p w:rsidR="002464E7" w:rsidRPr="002464E7" w:rsidRDefault="002464E7" w:rsidP="002464E7">
      <w:pPr>
        <w:shd w:val="clear" w:color="auto" w:fill="FFFFFF"/>
        <w:jc w:val="center"/>
        <w:rPr>
          <w:sz w:val="16"/>
          <w:szCs w:val="16"/>
        </w:rPr>
      </w:pPr>
    </w:p>
    <w:p w:rsidR="002464E7" w:rsidRPr="002464E7" w:rsidRDefault="002464E7" w:rsidP="002464E7">
      <w:pPr>
        <w:shd w:val="clear" w:color="auto" w:fill="FFFFFF"/>
        <w:ind w:firstLine="709"/>
        <w:jc w:val="both"/>
        <w:rPr>
          <w:sz w:val="16"/>
          <w:szCs w:val="16"/>
        </w:rPr>
      </w:pPr>
      <w:r w:rsidRPr="002464E7">
        <w:rPr>
          <w:sz w:val="16"/>
          <w:szCs w:val="16"/>
        </w:rPr>
        <w:t xml:space="preserve">Администрация Грибановского муниципального района уведомляет Вас о том, что на основании постановления администрации Грибановского муниципального района от __________ г. № _____ «О комиссии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xml:space="preserve"> об оказании им материальной помощи», Вам необходимо предоставить в течение 20 дней с даты регистрации Вашего </w:t>
      </w:r>
      <w:proofErr w:type="gramStart"/>
      <w:r w:rsidRPr="002464E7">
        <w:rPr>
          <w:sz w:val="16"/>
          <w:szCs w:val="16"/>
        </w:rPr>
        <w:t>заявления</w:t>
      </w:r>
      <w:proofErr w:type="gramEnd"/>
      <w:r w:rsidRPr="002464E7">
        <w:rPr>
          <w:sz w:val="16"/>
          <w:szCs w:val="16"/>
        </w:rPr>
        <w:t xml:space="preserve"> следующие документы:</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копии документов удостоверяющий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документы о доходах заявителя и всех членов семьи заявителя за три последних месяца, предшествующих месяцу подачи заявления об оказании материальной помощи;</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справку о составе семьи с указанием даты рождения каждого члена семьи и родственных отношений;</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документы, подтверждающие трудную жизненную ситуацию, чрезвычайную ситуацию (</w:t>
      </w:r>
      <w:r w:rsidRPr="002464E7">
        <w:rPr>
          <w:spacing w:val="2"/>
          <w:sz w:val="16"/>
          <w:szCs w:val="16"/>
          <w:shd w:val="clear" w:color="auto" w:fill="FFFFFF"/>
        </w:rPr>
        <w:t>заключение (справка, направление) органов учреждений здравоохранения о необходимости проведения лечения на платной основе, справку из отдела государственного пожарного надзора или других компетентных органов о произошедших бедствиях)</w:t>
      </w:r>
      <w:r w:rsidRPr="002464E7">
        <w:rPr>
          <w:sz w:val="16"/>
          <w:szCs w:val="16"/>
        </w:rPr>
        <w:t>;</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сведения о социальном статусе заявителя и о производимых ему выплатах с указанием размера выплат, предоставляемые ГУ-УПФ РФ по Грибановскому району Воронежской области, КУ ВО «УСЗН Грибановского района»;</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ходатайство администрации городского (сельского) поселения по месту регистрации заявителя о необходимости оказания материальной помощи заявителю;</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xml:space="preserve">- </w:t>
      </w:r>
      <w:r w:rsidRPr="002464E7">
        <w:rPr>
          <w:iCs/>
          <w:sz w:val="16"/>
          <w:szCs w:val="16"/>
        </w:rPr>
        <w:t>справку о наличии (отсутствии) земельного участка, подсобного хозяйства;</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банковские реквизиты для перечисления материальной помощи.</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xml:space="preserve">В случае не предоставления или не предоставления в полном объеме указанных документов, Комиссия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 имеет право на основании раздела 5 указанного выше постановления отказать Вам в оказании материальной помощи.</w:t>
      </w:r>
    </w:p>
    <w:p w:rsidR="002464E7" w:rsidRPr="002464E7" w:rsidRDefault="002464E7" w:rsidP="002464E7">
      <w:pPr>
        <w:shd w:val="clear" w:color="auto" w:fill="FFFFFF"/>
        <w:ind w:left="709"/>
        <w:jc w:val="both"/>
        <w:rPr>
          <w:sz w:val="16"/>
          <w:szCs w:val="16"/>
        </w:rPr>
      </w:pPr>
    </w:p>
    <w:p w:rsidR="002464E7" w:rsidRPr="002464E7" w:rsidRDefault="002464E7" w:rsidP="002464E7">
      <w:pPr>
        <w:shd w:val="clear" w:color="auto" w:fill="FFFFFF"/>
        <w:jc w:val="both"/>
        <w:rPr>
          <w:sz w:val="16"/>
          <w:szCs w:val="16"/>
        </w:rPr>
      </w:pPr>
      <w:r w:rsidRPr="002464E7">
        <w:rPr>
          <w:sz w:val="16"/>
          <w:szCs w:val="16"/>
        </w:rPr>
        <w:t>Уведомление вручил ________________________________________________</w:t>
      </w:r>
    </w:p>
    <w:p w:rsidR="002464E7" w:rsidRPr="002464E7" w:rsidRDefault="002464E7" w:rsidP="002464E7">
      <w:pPr>
        <w:shd w:val="clear" w:color="auto" w:fill="FFFFFF"/>
        <w:jc w:val="center"/>
        <w:rPr>
          <w:sz w:val="16"/>
          <w:szCs w:val="16"/>
        </w:rPr>
      </w:pPr>
      <w:r w:rsidRPr="002464E7">
        <w:rPr>
          <w:sz w:val="16"/>
          <w:szCs w:val="16"/>
        </w:rPr>
        <w:t xml:space="preserve">                                                            (подпись, расшифровка лица, вручившего уведомление)</w:t>
      </w:r>
    </w:p>
    <w:p w:rsidR="002464E7" w:rsidRPr="002464E7" w:rsidRDefault="002464E7" w:rsidP="002464E7">
      <w:pPr>
        <w:shd w:val="clear" w:color="auto" w:fill="FFFFFF"/>
        <w:jc w:val="both"/>
        <w:rPr>
          <w:sz w:val="16"/>
          <w:szCs w:val="16"/>
        </w:rPr>
      </w:pPr>
      <w:r w:rsidRPr="002464E7">
        <w:rPr>
          <w:sz w:val="16"/>
          <w:szCs w:val="16"/>
        </w:rPr>
        <w:t>«____»___________20____г.</w:t>
      </w:r>
    </w:p>
    <w:p w:rsidR="002464E7" w:rsidRPr="002464E7" w:rsidRDefault="002464E7" w:rsidP="002464E7">
      <w:pPr>
        <w:shd w:val="clear" w:color="auto" w:fill="FFFFFF"/>
        <w:jc w:val="both"/>
        <w:rPr>
          <w:sz w:val="16"/>
          <w:szCs w:val="16"/>
        </w:rPr>
      </w:pPr>
    </w:p>
    <w:p w:rsidR="002464E7" w:rsidRPr="002464E7" w:rsidRDefault="002464E7" w:rsidP="002464E7">
      <w:pPr>
        <w:shd w:val="clear" w:color="auto" w:fill="FFFFFF"/>
        <w:jc w:val="both"/>
        <w:rPr>
          <w:sz w:val="16"/>
          <w:szCs w:val="16"/>
        </w:rPr>
      </w:pPr>
      <w:r w:rsidRPr="002464E7">
        <w:rPr>
          <w:sz w:val="16"/>
          <w:szCs w:val="16"/>
        </w:rPr>
        <w:t>--------------------------------------------------------------------------------------------------</w:t>
      </w:r>
    </w:p>
    <w:p w:rsidR="002464E7" w:rsidRPr="002464E7" w:rsidRDefault="002464E7" w:rsidP="002464E7">
      <w:pPr>
        <w:shd w:val="clear" w:color="auto" w:fill="FFFFFF"/>
        <w:rPr>
          <w:sz w:val="16"/>
          <w:szCs w:val="16"/>
        </w:rPr>
      </w:pPr>
      <w:r w:rsidRPr="002464E7">
        <w:rPr>
          <w:sz w:val="16"/>
          <w:szCs w:val="16"/>
        </w:rPr>
        <w:t xml:space="preserve">                                                                           (линия отрыва)</w:t>
      </w:r>
    </w:p>
    <w:p w:rsidR="002464E7" w:rsidRPr="002464E7" w:rsidRDefault="002464E7" w:rsidP="002464E7">
      <w:pPr>
        <w:shd w:val="clear" w:color="auto" w:fill="FFFFFF"/>
        <w:jc w:val="both"/>
        <w:rPr>
          <w:sz w:val="16"/>
          <w:szCs w:val="16"/>
        </w:rPr>
      </w:pPr>
      <w:r w:rsidRPr="002464E7">
        <w:rPr>
          <w:sz w:val="16"/>
          <w:szCs w:val="16"/>
        </w:rPr>
        <w:t>Уведомление получено _____________________________________________</w:t>
      </w:r>
    </w:p>
    <w:p w:rsidR="002464E7" w:rsidRPr="002464E7" w:rsidRDefault="002464E7" w:rsidP="002464E7">
      <w:pPr>
        <w:shd w:val="clear" w:color="auto" w:fill="FFFFFF"/>
        <w:jc w:val="both"/>
        <w:rPr>
          <w:sz w:val="16"/>
          <w:szCs w:val="16"/>
        </w:rPr>
      </w:pPr>
      <w:r w:rsidRPr="002464E7">
        <w:rPr>
          <w:sz w:val="16"/>
          <w:szCs w:val="16"/>
        </w:rPr>
        <w:t xml:space="preserve">                                                                           (подпись, расшифровка заявителя)</w:t>
      </w:r>
    </w:p>
    <w:p w:rsidR="002464E7" w:rsidRPr="002464E7" w:rsidRDefault="002464E7" w:rsidP="002464E7">
      <w:pPr>
        <w:shd w:val="clear" w:color="auto" w:fill="FFFFFF"/>
        <w:jc w:val="both"/>
        <w:rPr>
          <w:sz w:val="16"/>
          <w:szCs w:val="16"/>
        </w:rPr>
      </w:pPr>
      <w:r w:rsidRPr="002464E7">
        <w:rPr>
          <w:sz w:val="16"/>
          <w:szCs w:val="16"/>
        </w:rPr>
        <w:t>____________________________________________________________</w:t>
      </w:r>
    </w:p>
    <w:p w:rsidR="002464E7" w:rsidRPr="002464E7" w:rsidRDefault="002464E7" w:rsidP="002464E7">
      <w:pPr>
        <w:shd w:val="clear" w:color="auto" w:fill="FFFFFF"/>
        <w:jc w:val="both"/>
        <w:rPr>
          <w:sz w:val="16"/>
          <w:szCs w:val="16"/>
        </w:rPr>
      </w:pPr>
    </w:p>
    <w:p w:rsidR="002464E7" w:rsidRPr="002464E7" w:rsidRDefault="002464E7" w:rsidP="002464E7">
      <w:pPr>
        <w:shd w:val="clear" w:color="auto" w:fill="FFFFFF"/>
        <w:jc w:val="both"/>
        <w:rPr>
          <w:sz w:val="16"/>
          <w:szCs w:val="16"/>
        </w:rPr>
      </w:pPr>
      <w:r w:rsidRPr="002464E7">
        <w:rPr>
          <w:sz w:val="16"/>
          <w:szCs w:val="16"/>
        </w:rPr>
        <w:t>«____»___________20____г.</w:t>
      </w:r>
    </w:p>
    <w:p w:rsidR="002464E7" w:rsidRPr="002464E7" w:rsidRDefault="002464E7" w:rsidP="002464E7">
      <w:pPr>
        <w:shd w:val="clear" w:color="auto" w:fill="FFFFFF"/>
        <w:ind w:left="709"/>
        <w:jc w:val="right"/>
        <w:rPr>
          <w:sz w:val="16"/>
          <w:szCs w:val="16"/>
        </w:rPr>
      </w:pPr>
    </w:p>
    <w:p w:rsidR="002464E7" w:rsidRPr="002464E7" w:rsidRDefault="002464E7" w:rsidP="002464E7">
      <w:pPr>
        <w:shd w:val="clear" w:color="auto" w:fill="FFFFFF"/>
        <w:ind w:left="709"/>
        <w:contextualSpacing/>
        <w:jc w:val="right"/>
        <w:rPr>
          <w:sz w:val="16"/>
          <w:szCs w:val="16"/>
        </w:rPr>
      </w:pPr>
      <w:r w:rsidRPr="002464E7">
        <w:rPr>
          <w:sz w:val="16"/>
          <w:szCs w:val="16"/>
        </w:rPr>
        <w:t>Приложение №3</w:t>
      </w:r>
    </w:p>
    <w:p w:rsidR="002464E7" w:rsidRPr="002464E7" w:rsidRDefault="002464E7" w:rsidP="002464E7">
      <w:pPr>
        <w:shd w:val="clear" w:color="auto" w:fill="FFFFFF"/>
        <w:tabs>
          <w:tab w:val="left" w:pos="142"/>
        </w:tabs>
        <w:contextualSpacing/>
        <w:jc w:val="right"/>
        <w:rPr>
          <w:sz w:val="16"/>
          <w:szCs w:val="16"/>
        </w:rPr>
      </w:pPr>
      <w:r w:rsidRPr="002464E7">
        <w:rPr>
          <w:sz w:val="16"/>
          <w:szCs w:val="16"/>
        </w:rPr>
        <w:t xml:space="preserve">к Порядку рассмотрения </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sz w:val="16"/>
          <w:szCs w:val="16"/>
        </w:rPr>
        <w:t xml:space="preserve">обращений граждан, </w:t>
      </w:r>
      <w:r w:rsidRPr="002464E7">
        <w:rPr>
          <w:bCs/>
          <w:sz w:val="16"/>
          <w:szCs w:val="16"/>
        </w:rPr>
        <w:t>проживающих</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bCs/>
          <w:sz w:val="16"/>
          <w:szCs w:val="16"/>
        </w:rPr>
        <w:t xml:space="preserve">на территории Грибановского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bCs/>
          <w:sz w:val="16"/>
          <w:szCs w:val="16"/>
        </w:rPr>
        <w:t>муниципального района</w:t>
      </w:r>
      <w:r w:rsidRPr="002464E7">
        <w:rPr>
          <w:sz w:val="16"/>
          <w:szCs w:val="16"/>
        </w:rPr>
        <w:t xml:space="preserve">, об оказании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sz w:val="16"/>
          <w:szCs w:val="16"/>
        </w:rPr>
        <w:t>им материальной помощи</w:t>
      </w:r>
    </w:p>
    <w:p w:rsidR="002464E7" w:rsidRPr="002464E7" w:rsidRDefault="002464E7" w:rsidP="002464E7">
      <w:pPr>
        <w:shd w:val="clear" w:color="auto" w:fill="FFFFFF"/>
        <w:ind w:left="709"/>
        <w:jc w:val="right"/>
        <w:rPr>
          <w:sz w:val="16"/>
          <w:szCs w:val="16"/>
        </w:rPr>
      </w:pPr>
      <w:r w:rsidRPr="002464E7">
        <w:rPr>
          <w:sz w:val="16"/>
          <w:szCs w:val="16"/>
        </w:rPr>
        <w:t xml:space="preserve">                                                        ______________________________</w:t>
      </w:r>
    </w:p>
    <w:p w:rsidR="002464E7" w:rsidRPr="002464E7" w:rsidRDefault="002464E7" w:rsidP="00FA36F9">
      <w:pPr>
        <w:shd w:val="clear" w:color="auto" w:fill="FFFFFF"/>
        <w:ind w:left="709"/>
        <w:jc w:val="right"/>
        <w:rPr>
          <w:sz w:val="16"/>
          <w:szCs w:val="16"/>
        </w:rPr>
      </w:pPr>
      <w:r w:rsidRPr="002464E7">
        <w:rPr>
          <w:sz w:val="16"/>
          <w:szCs w:val="16"/>
        </w:rPr>
        <w:t xml:space="preserve">                                                                                                                             (ФИО)</w:t>
      </w:r>
    </w:p>
    <w:p w:rsidR="002464E7" w:rsidRPr="002464E7" w:rsidRDefault="002464E7" w:rsidP="00FA36F9">
      <w:pPr>
        <w:shd w:val="clear" w:color="auto" w:fill="FFFFFF"/>
        <w:ind w:left="709"/>
        <w:jc w:val="right"/>
        <w:rPr>
          <w:sz w:val="16"/>
          <w:szCs w:val="16"/>
        </w:rPr>
      </w:pPr>
      <w:r w:rsidRPr="002464E7">
        <w:rPr>
          <w:sz w:val="16"/>
          <w:szCs w:val="16"/>
        </w:rPr>
        <w:t xml:space="preserve">                                                               ______________________________</w:t>
      </w:r>
    </w:p>
    <w:p w:rsidR="002464E7" w:rsidRPr="002464E7" w:rsidRDefault="002464E7" w:rsidP="00FA36F9">
      <w:pPr>
        <w:shd w:val="clear" w:color="auto" w:fill="FFFFFF"/>
        <w:ind w:left="709"/>
        <w:jc w:val="right"/>
        <w:rPr>
          <w:sz w:val="16"/>
          <w:szCs w:val="16"/>
        </w:rPr>
      </w:pPr>
      <w:r w:rsidRPr="002464E7">
        <w:rPr>
          <w:sz w:val="16"/>
          <w:szCs w:val="16"/>
        </w:rPr>
        <w:t xml:space="preserve">                                                                                                                             (адрес)</w:t>
      </w:r>
    </w:p>
    <w:p w:rsidR="002464E7" w:rsidRPr="002464E7" w:rsidRDefault="002464E7" w:rsidP="00FA36F9">
      <w:pPr>
        <w:shd w:val="clear" w:color="auto" w:fill="FFFFFF"/>
        <w:ind w:left="709"/>
        <w:jc w:val="right"/>
        <w:rPr>
          <w:sz w:val="16"/>
          <w:szCs w:val="16"/>
        </w:rPr>
      </w:pPr>
      <w:r w:rsidRPr="002464E7">
        <w:rPr>
          <w:sz w:val="16"/>
          <w:szCs w:val="16"/>
        </w:rPr>
        <w:t xml:space="preserve">                                                          _____________________________</w:t>
      </w:r>
    </w:p>
    <w:p w:rsidR="002464E7" w:rsidRPr="002464E7" w:rsidRDefault="002464E7" w:rsidP="002464E7">
      <w:pPr>
        <w:shd w:val="clear" w:color="auto" w:fill="FFFFFF"/>
        <w:jc w:val="both"/>
        <w:rPr>
          <w:sz w:val="16"/>
          <w:szCs w:val="16"/>
        </w:rPr>
      </w:pPr>
    </w:p>
    <w:p w:rsidR="002464E7" w:rsidRPr="002464E7" w:rsidRDefault="002464E7" w:rsidP="002464E7">
      <w:pPr>
        <w:shd w:val="clear" w:color="auto" w:fill="FFFFFF"/>
        <w:jc w:val="center"/>
        <w:rPr>
          <w:sz w:val="16"/>
          <w:szCs w:val="16"/>
        </w:rPr>
      </w:pPr>
      <w:r w:rsidRPr="002464E7">
        <w:rPr>
          <w:sz w:val="16"/>
          <w:szCs w:val="16"/>
        </w:rPr>
        <w:t>УВЕДОМЛЕНИЕ</w:t>
      </w:r>
    </w:p>
    <w:p w:rsidR="002464E7" w:rsidRPr="002464E7" w:rsidRDefault="002464E7" w:rsidP="002464E7">
      <w:pPr>
        <w:shd w:val="clear" w:color="auto" w:fill="FFFFFF"/>
        <w:jc w:val="center"/>
        <w:rPr>
          <w:sz w:val="16"/>
          <w:szCs w:val="16"/>
        </w:rPr>
      </w:pPr>
    </w:p>
    <w:p w:rsidR="002464E7" w:rsidRPr="002464E7" w:rsidRDefault="002464E7" w:rsidP="002464E7">
      <w:pPr>
        <w:shd w:val="clear" w:color="auto" w:fill="FFFFFF"/>
        <w:ind w:firstLine="709"/>
        <w:jc w:val="both"/>
        <w:rPr>
          <w:sz w:val="16"/>
          <w:szCs w:val="16"/>
        </w:rPr>
      </w:pPr>
      <w:r w:rsidRPr="002464E7">
        <w:rPr>
          <w:sz w:val="16"/>
          <w:szCs w:val="16"/>
        </w:rPr>
        <w:t xml:space="preserve">Администрация Грибановского муниципального района уведомляет Вас о том, что на основании постановления администрации Грибановского муниципального района от 07.10.2022 № 549 «О комиссии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xml:space="preserve"> об оказании им материальной помощи», Вам необходимо предоставить в течение 20 дней с даты регистрации Вашего </w:t>
      </w:r>
      <w:proofErr w:type="gramStart"/>
      <w:r w:rsidRPr="002464E7">
        <w:rPr>
          <w:sz w:val="16"/>
          <w:szCs w:val="16"/>
        </w:rPr>
        <w:t>заявления</w:t>
      </w:r>
      <w:proofErr w:type="gramEnd"/>
      <w:r w:rsidRPr="002464E7">
        <w:rPr>
          <w:sz w:val="16"/>
          <w:szCs w:val="16"/>
        </w:rPr>
        <w:t xml:space="preserve"> следующие документы:</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копии документов удостоверяющий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справку о составе семьи с указанием даты рождения каждого члена семьи и родственных отношений;</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документы, подтверждающие чрезвычайную ситуацию (</w:t>
      </w:r>
      <w:r w:rsidRPr="002464E7">
        <w:rPr>
          <w:spacing w:val="2"/>
          <w:sz w:val="16"/>
          <w:szCs w:val="16"/>
          <w:shd w:val="clear" w:color="auto" w:fill="FFFFFF"/>
        </w:rPr>
        <w:t>справку из отдела государственного пожарного надзора или других компетентных органов о произошедших бедствиях)</w:t>
      </w:r>
      <w:r w:rsidRPr="002464E7">
        <w:rPr>
          <w:sz w:val="16"/>
          <w:szCs w:val="16"/>
        </w:rPr>
        <w:t>;</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справка администрации городского (сельского) поселения по месту регистрации заявителя о подтверждении факта проживания заявителя в утраченном жилом помещении;</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ходатайство администрации городского (сельского) поселения по месту регистрации заявителя о необходимости оказания материальной помощи заявителю;</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банковские реквизиты для перечисления материальной помощи.</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xml:space="preserve">В случае не предоставления или не предоставления в полном объеме указанных документов, Комиссия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 имеет право на основании раздела 5 указанного выше постановления отказать Вам в оказании материальной помощи.</w:t>
      </w:r>
    </w:p>
    <w:p w:rsidR="002464E7" w:rsidRPr="002464E7" w:rsidRDefault="002464E7" w:rsidP="002464E7">
      <w:pPr>
        <w:shd w:val="clear" w:color="auto" w:fill="FFFFFF"/>
        <w:jc w:val="both"/>
        <w:rPr>
          <w:sz w:val="16"/>
          <w:szCs w:val="16"/>
        </w:rPr>
      </w:pPr>
      <w:r w:rsidRPr="002464E7">
        <w:rPr>
          <w:sz w:val="16"/>
          <w:szCs w:val="16"/>
        </w:rPr>
        <w:t>Уведомление вручил ________________________________________________</w:t>
      </w:r>
    </w:p>
    <w:p w:rsidR="002464E7" w:rsidRPr="002464E7" w:rsidRDefault="002464E7" w:rsidP="002464E7">
      <w:pPr>
        <w:shd w:val="clear" w:color="auto" w:fill="FFFFFF"/>
        <w:jc w:val="center"/>
        <w:rPr>
          <w:sz w:val="16"/>
          <w:szCs w:val="16"/>
        </w:rPr>
      </w:pPr>
      <w:r w:rsidRPr="002464E7">
        <w:rPr>
          <w:sz w:val="16"/>
          <w:szCs w:val="16"/>
        </w:rPr>
        <w:t xml:space="preserve">                                                            (подпись, расшифровка лица, вручившего уведомление)</w:t>
      </w:r>
    </w:p>
    <w:p w:rsidR="002464E7" w:rsidRPr="002464E7" w:rsidRDefault="002464E7" w:rsidP="002464E7">
      <w:pPr>
        <w:shd w:val="clear" w:color="auto" w:fill="FFFFFF"/>
        <w:jc w:val="both"/>
        <w:rPr>
          <w:sz w:val="16"/>
          <w:szCs w:val="16"/>
        </w:rPr>
      </w:pPr>
      <w:r w:rsidRPr="002464E7">
        <w:rPr>
          <w:sz w:val="16"/>
          <w:szCs w:val="16"/>
        </w:rPr>
        <w:t>«____»___________20____г.</w:t>
      </w:r>
    </w:p>
    <w:p w:rsidR="002464E7" w:rsidRPr="002464E7" w:rsidRDefault="002464E7" w:rsidP="002464E7">
      <w:pPr>
        <w:shd w:val="clear" w:color="auto" w:fill="FFFFFF"/>
        <w:jc w:val="both"/>
        <w:rPr>
          <w:sz w:val="16"/>
          <w:szCs w:val="16"/>
        </w:rPr>
      </w:pPr>
      <w:r w:rsidRPr="002464E7">
        <w:rPr>
          <w:sz w:val="16"/>
          <w:szCs w:val="16"/>
        </w:rPr>
        <w:t>--------------------------------------------------------------------------------------------------</w:t>
      </w:r>
    </w:p>
    <w:p w:rsidR="002464E7" w:rsidRPr="002464E7" w:rsidRDefault="002464E7" w:rsidP="002464E7">
      <w:pPr>
        <w:shd w:val="clear" w:color="auto" w:fill="FFFFFF"/>
        <w:jc w:val="center"/>
        <w:rPr>
          <w:sz w:val="16"/>
          <w:szCs w:val="16"/>
        </w:rPr>
      </w:pPr>
      <w:r w:rsidRPr="002464E7">
        <w:rPr>
          <w:sz w:val="16"/>
          <w:szCs w:val="16"/>
        </w:rPr>
        <w:t>(линия отрыва)</w:t>
      </w:r>
    </w:p>
    <w:p w:rsidR="002464E7" w:rsidRPr="002464E7" w:rsidRDefault="002464E7" w:rsidP="002464E7">
      <w:pPr>
        <w:shd w:val="clear" w:color="auto" w:fill="FFFFFF"/>
        <w:jc w:val="both"/>
        <w:rPr>
          <w:sz w:val="16"/>
          <w:szCs w:val="16"/>
        </w:rPr>
      </w:pPr>
      <w:r w:rsidRPr="002464E7">
        <w:rPr>
          <w:sz w:val="16"/>
          <w:szCs w:val="16"/>
        </w:rPr>
        <w:t>Уведомление получено _____________________________________________</w:t>
      </w:r>
    </w:p>
    <w:p w:rsidR="002464E7" w:rsidRPr="002464E7" w:rsidRDefault="002464E7" w:rsidP="002464E7">
      <w:pPr>
        <w:shd w:val="clear" w:color="auto" w:fill="FFFFFF"/>
        <w:jc w:val="both"/>
        <w:rPr>
          <w:sz w:val="16"/>
          <w:szCs w:val="16"/>
        </w:rPr>
      </w:pPr>
      <w:r w:rsidRPr="002464E7">
        <w:rPr>
          <w:sz w:val="16"/>
          <w:szCs w:val="16"/>
        </w:rPr>
        <w:t xml:space="preserve">                                                                                                 (подпись, расшифровка заявителя)</w:t>
      </w:r>
    </w:p>
    <w:p w:rsidR="002464E7" w:rsidRPr="002464E7" w:rsidRDefault="002464E7" w:rsidP="002464E7">
      <w:pPr>
        <w:shd w:val="clear" w:color="auto" w:fill="FFFFFF"/>
        <w:jc w:val="both"/>
        <w:rPr>
          <w:sz w:val="16"/>
          <w:szCs w:val="16"/>
        </w:rPr>
      </w:pPr>
      <w:r w:rsidRPr="002464E7">
        <w:rPr>
          <w:sz w:val="16"/>
          <w:szCs w:val="16"/>
        </w:rPr>
        <w:t>«____»___________20____г.</w:t>
      </w:r>
    </w:p>
    <w:p w:rsidR="002464E7" w:rsidRPr="002464E7" w:rsidRDefault="002464E7" w:rsidP="002464E7">
      <w:pPr>
        <w:shd w:val="clear" w:color="auto" w:fill="FFFFFF"/>
        <w:ind w:left="709"/>
        <w:contextualSpacing/>
        <w:jc w:val="right"/>
        <w:rPr>
          <w:sz w:val="16"/>
          <w:szCs w:val="16"/>
        </w:rPr>
      </w:pPr>
      <w:r w:rsidRPr="002464E7">
        <w:rPr>
          <w:sz w:val="16"/>
          <w:szCs w:val="16"/>
        </w:rPr>
        <w:t>Приложение №4</w:t>
      </w:r>
    </w:p>
    <w:p w:rsidR="002464E7" w:rsidRPr="002464E7" w:rsidRDefault="002464E7" w:rsidP="002464E7">
      <w:pPr>
        <w:shd w:val="clear" w:color="auto" w:fill="FFFFFF"/>
        <w:tabs>
          <w:tab w:val="left" w:pos="142"/>
        </w:tabs>
        <w:contextualSpacing/>
        <w:jc w:val="right"/>
        <w:rPr>
          <w:sz w:val="16"/>
          <w:szCs w:val="16"/>
        </w:rPr>
      </w:pPr>
      <w:r w:rsidRPr="002464E7">
        <w:rPr>
          <w:sz w:val="16"/>
          <w:szCs w:val="16"/>
        </w:rPr>
        <w:t xml:space="preserve">к Порядку рассмотрения </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sz w:val="16"/>
          <w:szCs w:val="16"/>
        </w:rPr>
        <w:t xml:space="preserve">обращений граждан, </w:t>
      </w:r>
      <w:r w:rsidRPr="002464E7">
        <w:rPr>
          <w:bCs/>
          <w:sz w:val="16"/>
          <w:szCs w:val="16"/>
        </w:rPr>
        <w:t>проживающих</w:t>
      </w:r>
    </w:p>
    <w:p w:rsidR="002464E7" w:rsidRPr="002464E7" w:rsidRDefault="002464E7" w:rsidP="002464E7">
      <w:pPr>
        <w:widowControl w:val="0"/>
        <w:tabs>
          <w:tab w:val="left" w:pos="142"/>
        </w:tabs>
        <w:autoSpaceDE w:val="0"/>
        <w:autoSpaceDN w:val="0"/>
        <w:adjustRightInd w:val="0"/>
        <w:contextualSpacing/>
        <w:jc w:val="right"/>
        <w:rPr>
          <w:bCs/>
          <w:sz w:val="16"/>
          <w:szCs w:val="16"/>
        </w:rPr>
      </w:pPr>
      <w:r w:rsidRPr="002464E7">
        <w:rPr>
          <w:bCs/>
          <w:sz w:val="16"/>
          <w:szCs w:val="16"/>
        </w:rPr>
        <w:t xml:space="preserve">на территории Грибановского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bCs/>
          <w:sz w:val="16"/>
          <w:szCs w:val="16"/>
        </w:rPr>
        <w:t>муниципального района</w:t>
      </w:r>
      <w:r w:rsidRPr="002464E7">
        <w:rPr>
          <w:sz w:val="16"/>
          <w:szCs w:val="16"/>
        </w:rPr>
        <w:t xml:space="preserve">, об оказании </w:t>
      </w:r>
    </w:p>
    <w:p w:rsidR="002464E7" w:rsidRPr="002464E7" w:rsidRDefault="002464E7" w:rsidP="002464E7">
      <w:pPr>
        <w:widowControl w:val="0"/>
        <w:tabs>
          <w:tab w:val="left" w:pos="142"/>
        </w:tabs>
        <w:autoSpaceDE w:val="0"/>
        <w:autoSpaceDN w:val="0"/>
        <w:adjustRightInd w:val="0"/>
        <w:contextualSpacing/>
        <w:jc w:val="right"/>
        <w:rPr>
          <w:sz w:val="16"/>
          <w:szCs w:val="16"/>
        </w:rPr>
      </w:pPr>
      <w:r w:rsidRPr="002464E7">
        <w:rPr>
          <w:sz w:val="16"/>
          <w:szCs w:val="16"/>
        </w:rPr>
        <w:t>им материальной помощи</w:t>
      </w:r>
    </w:p>
    <w:p w:rsidR="002464E7" w:rsidRPr="002464E7" w:rsidRDefault="002464E7" w:rsidP="002464E7">
      <w:pPr>
        <w:shd w:val="clear" w:color="auto" w:fill="FFFFFF"/>
        <w:ind w:left="709"/>
        <w:contextualSpacing/>
        <w:jc w:val="right"/>
        <w:rPr>
          <w:sz w:val="16"/>
          <w:szCs w:val="16"/>
        </w:rPr>
      </w:pPr>
    </w:p>
    <w:p w:rsidR="002464E7" w:rsidRPr="002464E7" w:rsidRDefault="002464E7" w:rsidP="002464E7">
      <w:pPr>
        <w:shd w:val="clear" w:color="auto" w:fill="FFFFFF"/>
        <w:ind w:left="709"/>
        <w:contextualSpacing/>
        <w:jc w:val="right"/>
        <w:rPr>
          <w:sz w:val="16"/>
          <w:szCs w:val="16"/>
        </w:rPr>
      </w:pPr>
      <w:r w:rsidRPr="002464E7">
        <w:rPr>
          <w:sz w:val="16"/>
          <w:szCs w:val="16"/>
        </w:rPr>
        <w:t xml:space="preserve">                                                        ______________________________</w:t>
      </w:r>
    </w:p>
    <w:p w:rsidR="002464E7" w:rsidRPr="002464E7" w:rsidRDefault="002464E7" w:rsidP="00FA36F9">
      <w:pPr>
        <w:shd w:val="clear" w:color="auto" w:fill="FFFFFF"/>
        <w:ind w:left="709"/>
        <w:contextualSpacing/>
        <w:jc w:val="right"/>
        <w:rPr>
          <w:sz w:val="16"/>
          <w:szCs w:val="16"/>
        </w:rPr>
      </w:pPr>
      <w:r w:rsidRPr="002464E7">
        <w:rPr>
          <w:sz w:val="16"/>
          <w:szCs w:val="16"/>
        </w:rPr>
        <w:t xml:space="preserve">                                                                                                                        (ФИО)</w:t>
      </w:r>
    </w:p>
    <w:p w:rsidR="002464E7" w:rsidRPr="002464E7" w:rsidRDefault="002464E7" w:rsidP="00FA36F9">
      <w:pPr>
        <w:shd w:val="clear" w:color="auto" w:fill="FFFFFF"/>
        <w:ind w:left="709"/>
        <w:contextualSpacing/>
        <w:jc w:val="right"/>
        <w:rPr>
          <w:sz w:val="16"/>
          <w:szCs w:val="16"/>
        </w:rPr>
      </w:pPr>
      <w:r w:rsidRPr="002464E7">
        <w:rPr>
          <w:sz w:val="16"/>
          <w:szCs w:val="16"/>
        </w:rPr>
        <w:t xml:space="preserve">                                                               ______________________________</w:t>
      </w:r>
    </w:p>
    <w:p w:rsidR="002464E7" w:rsidRPr="002464E7" w:rsidRDefault="002464E7" w:rsidP="00FA36F9">
      <w:pPr>
        <w:shd w:val="clear" w:color="auto" w:fill="FFFFFF"/>
        <w:ind w:left="709"/>
        <w:contextualSpacing/>
        <w:jc w:val="right"/>
        <w:rPr>
          <w:sz w:val="16"/>
          <w:szCs w:val="16"/>
        </w:rPr>
      </w:pPr>
      <w:r w:rsidRPr="002464E7">
        <w:rPr>
          <w:sz w:val="16"/>
          <w:szCs w:val="16"/>
        </w:rPr>
        <w:t xml:space="preserve">                                                                                                                             (адрес)</w:t>
      </w:r>
    </w:p>
    <w:p w:rsidR="002464E7" w:rsidRPr="002464E7" w:rsidRDefault="002464E7" w:rsidP="00FA36F9">
      <w:pPr>
        <w:shd w:val="clear" w:color="auto" w:fill="FFFFFF"/>
        <w:ind w:left="709"/>
        <w:contextualSpacing/>
        <w:jc w:val="right"/>
        <w:rPr>
          <w:sz w:val="16"/>
          <w:szCs w:val="16"/>
        </w:rPr>
      </w:pPr>
      <w:r w:rsidRPr="002464E7">
        <w:rPr>
          <w:sz w:val="16"/>
          <w:szCs w:val="16"/>
        </w:rPr>
        <w:t xml:space="preserve">                                                          _____________________________</w:t>
      </w:r>
    </w:p>
    <w:p w:rsidR="002464E7" w:rsidRPr="002464E7" w:rsidRDefault="002464E7" w:rsidP="002464E7">
      <w:pPr>
        <w:shd w:val="clear" w:color="auto" w:fill="FFFFFF"/>
        <w:ind w:left="709"/>
        <w:contextualSpacing/>
        <w:jc w:val="both"/>
        <w:rPr>
          <w:sz w:val="16"/>
          <w:szCs w:val="16"/>
        </w:rPr>
      </w:pPr>
    </w:p>
    <w:p w:rsidR="002464E7" w:rsidRPr="002464E7" w:rsidRDefault="002464E7" w:rsidP="002464E7">
      <w:pPr>
        <w:shd w:val="clear" w:color="auto" w:fill="FFFFFF"/>
        <w:jc w:val="center"/>
        <w:rPr>
          <w:sz w:val="16"/>
          <w:szCs w:val="16"/>
        </w:rPr>
      </w:pPr>
      <w:r w:rsidRPr="002464E7">
        <w:rPr>
          <w:sz w:val="16"/>
          <w:szCs w:val="16"/>
        </w:rPr>
        <w:t>УВЕДОМЛЕНИЕ</w:t>
      </w:r>
    </w:p>
    <w:p w:rsidR="002464E7" w:rsidRPr="002464E7" w:rsidRDefault="002464E7" w:rsidP="002464E7">
      <w:pPr>
        <w:shd w:val="clear" w:color="auto" w:fill="FFFFFF"/>
        <w:ind w:firstLine="709"/>
        <w:jc w:val="both"/>
        <w:rPr>
          <w:sz w:val="16"/>
          <w:szCs w:val="16"/>
        </w:rPr>
      </w:pPr>
    </w:p>
    <w:p w:rsidR="002464E7" w:rsidRPr="002464E7" w:rsidRDefault="002464E7" w:rsidP="002464E7">
      <w:pPr>
        <w:shd w:val="clear" w:color="auto" w:fill="FFFFFF"/>
        <w:ind w:firstLine="709"/>
        <w:jc w:val="both"/>
        <w:rPr>
          <w:sz w:val="16"/>
          <w:szCs w:val="16"/>
        </w:rPr>
      </w:pPr>
      <w:r w:rsidRPr="002464E7">
        <w:rPr>
          <w:sz w:val="16"/>
          <w:szCs w:val="16"/>
        </w:rPr>
        <w:t xml:space="preserve">Администрация Грибановского муниципального района уведомляет Вас о том, что на основании постановления администрации Грибановского муниципального района от 07.10.2022 № 549 «О комиссии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xml:space="preserve"> об оказании им материальной помощи», Вам необходимо предоставить в течение 20 дней с даты регистрации Вашего </w:t>
      </w:r>
      <w:proofErr w:type="gramStart"/>
      <w:r w:rsidRPr="002464E7">
        <w:rPr>
          <w:sz w:val="16"/>
          <w:szCs w:val="16"/>
        </w:rPr>
        <w:t>заявления</w:t>
      </w:r>
      <w:proofErr w:type="gramEnd"/>
      <w:r w:rsidRPr="002464E7">
        <w:rPr>
          <w:sz w:val="16"/>
          <w:szCs w:val="16"/>
        </w:rPr>
        <w:t xml:space="preserve"> следующие документы:</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копии документов удостоверяющий личность заявителя (паспорт или иной документ, удостоверяющий личность гражданина), либо законного представителя, с копией документа, подтверждающего полномочия законного представителя по представлению интересов гражданина (в случае оказания материальной помощи несовершеннолетнему, недееспособному или ограниченно дееспособному гражданину);</w:t>
      </w:r>
    </w:p>
    <w:p w:rsidR="002464E7" w:rsidRPr="002464E7" w:rsidRDefault="002464E7" w:rsidP="002464E7">
      <w:pPr>
        <w:shd w:val="clear" w:color="auto" w:fill="FFFFFF"/>
        <w:tabs>
          <w:tab w:val="left" w:pos="1701"/>
        </w:tabs>
        <w:ind w:firstLine="709"/>
        <w:jc w:val="both"/>
        <w:rPr>
          <w:sz w:val="16"/>
          <w:szCs w:val="16"/>
        </w:rPr>
      </w:pPr>
      <w:r w:rsidRPr="002464E7">
        <w:rPr>
          <w:iCs/>
          <w:sz w:val="16"/>
          <w:szCs w:val="16"/>
        </w:rPr>
        <w:t>- документы, подтверждающие необходимость оказания материальной помощи (приглашение, заявка, вызов для участия в Конкурсе);</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ходатайство руководителя отдела по образованию и молодежной политике администрации Грибановского муниципального района, либо начальника отдела по культуре администрации Грибановского муниципального района, о необходимости оказания материальной помощи заявителю;</w:t>
      </w:r>
    </w:p>
    <w:p w:rsidR="002464E7" w:rsidRPr="002464E7" w:rsidRDefault="002464E7" w:rsidP="002464E7">
      <w:pPr>
        <w:shd w:val="clear" w:color="auto" w:fill="FFFFFF"/>
        <w:tabs>
          <w:tab w:val="left" w:pos="1701"/>
        </w:tabs>
        <w:ind w:firstLine="709"/>
        <w:jc w:val="both"/>
        <w:rPr>
          <w:sz w:val="16"/>
          <w:szCs w:val="16"/>
        </w:rPr>
      </w:pPr>
      <w:r w:rsidRPr="002464E7">
        <w:rPr>
          <w:spacing w:val="2"/>
          <w:sz w:val="16"/>
          <w:szCs w:val="16"/>
          <w:shd w:val="clear" w:color="auto" w:fill="FFFFFF"/>
        </w:rPr>
        <w:t>- копии документов, подтверждающих успехи заявителя в региональных, межрегиональных и всероссийских конкурсах, смотрах, выставках, фестивалях, олимпиадах, соревнованиях в любых отраслях социальной сферы, организованных государственными учреждениями;</w:t>
      </w:r>
    </w:p>
    <w:p w:rsidR="002464E7" w:rsidRPr="002464E7" w:rsidRDefault="002464E7" w:rsidP="002464E7">
      <w:pPr>
        <w:shd w:val="clear" w:color="auto" w:fill="FFFFFF"/>
        <w:tabs>
          <w:tab w:val="left" w:pos="1701"/>
        </w:tabs>
        <w:ind w:firstLine="709"/>
        <w:jc w:val="both"/>
        <w:rPr>
          <w:sz w:val="16"/>
          <w:szCs w:val="16"/>
        </w:rPr>
      </w:pPr>
      <w:r w:rsidRPr="002464E7">
        <w:rPr>
          <w:sz w:val="16"/>
          <w:szCs w:val="16"/>
        </w:rPr>
        <w:t>- банковские реквизиты для перечисления материальной помощи.</w:t>
      </w:r>
    </w:p>
    <w:p w:rsidR="002464E7" w:rsidRPr="002464E7" w:rsidRDefault="002464E7" w:rsidP="002464E7">
      <w:pPr>
        <w:shd w:val="clear" w:color="auto" w:fill="FFFFFF"/>
        <w:tabs>
          <w:tab w:val="left" w:pos="1701"/>
        </w:tabs>
        <w:ind w:firstLine="709"/>
        <w:contextualSpacing/>
        <w:jc w:val="both"/>
        <w:rPr>
          <w:sz w:val="16"/>
          <w:szCs w:val="16"/>
        </w:rPr>
      </w:pPr>
      <w:r w:rsidRPr="002464E7">
        <w:rPr>
          <w:sz w:val="16"/>
          <w:szCs w:val="16"/>
        </w:rPr>
        <w:t xml:space="preserve">В случае не предоставления или не предоставления в полном объеме указанных документов, Комиссия по рассмотрению обращений граждан, </w:t>
      </w:r>
      <w:r w:rsidRPr="002464E7">
        <w:rPr>
          <w:bCs/>
          <w:sz w:val="16"/>
          <w:szCs w:val="16"/>
        </w:rPr>
        <w:t>проживающих на территории Грибановского муниципального района</w:t>
      </w:r>
      <w:r w:rsidRPr="002464E7">
        <w:rPr>
          <w:sz w:val="16"/>
          <w:szCs w:val="16"/>
        </w:rPr>
        <w:t>, об оказании им материальной помощи, имеет право на основании раздела 5 указанного выше постановления отказать Вам в оказании материальной помощи.</w:t>
      </w:r>
    </w:p>
    <w:p w:rsidR="002464E7" w:rsidRPr="002464E7" w:rsidRDefault="002464E7" w:rsidP="002464E7">
      <w:pPr>
        <w:shd w:val="clear" w:color="auto" w:fill="FFFFFF"/>
        <w:contextualSpacing/>
        <w:jc w:val="both"/>
        <w:rPr>
          <w:sz w:val="16"/>
          <w:szCs w:val="16"/>
        </w:rPr>
      </w:pPr>
      <w:r w:rsidRPr="002464E7">
        <w:rPr>
          <w:sz w:val="16"/>
          <w:szCs w:val="16"/>
        </w:rPr>
        <w:t>Уведомление получено _____________________________________________</w:t>
      </w:r>
    </w:p>
    <w:p w:rsidR="002464E7" w:rsidRPr="002464E7" w:rsidRDefault="002464E7" w:rsidP="002464E7">
      <w:pPr>
        <w:shd w:val="clear" w:color="auto" w:fill="FFFFFF"/>
        <w:contextualSpacing/>
        <w:jc w:val="both"/>
        <w:rPr>
          <w:sz w:val="16"/>
          <w:szCs w:val="16"/>
        </w:rPr>
      </w:pPr>
      <w:r w:rsidRPr="002464E7">
        <w:rPr>
          <w:sz w:val="16"/>
          <w:szCs w:val="16"/>
        </w:rPr>
        <w:t xml:space="preserve">                                                                                                 (подпись, расшифровка)</w:t>
      </w:r>
    </w:p>
    <w:p w:rsidR="002464E7" w:rsidRPr="002464E7" w:rsidRDefault="002464E7" w:rsidP="002464E7">
      <w:pPr>
        <w:shd w:val="clear" w:color="auto" w:fill="FFFFFF"/>
        <w:jc w:val="both"/>
        <w:rPr>
          <w:sz w:val="16"/>
          <w:szCs w:val="16"/>
        </w:rPr>
      </w:pPr>
      <w:r w:rsidRPr="002464E7">
        <w:rPr>
          <w:sz w:val="16"/>
          <w:szCs w:val="16"/>
        </w:rPr>
        <w:t>-------------------------------------------------------------------------------------------------</w:t>
      </w:r>
    </w:p>
    <w:p w:rsidR="00FA36F9" w:rsidRDefault="002464E7" w:rsidP="002464E7">
      <w:pPr>
        <w:shd w:val="clear" w:color="auto" w:fill="FFFFFF"/>
        <w:jc w:val="both"/>
        <w:rPr>
          <w:sz w:val="16"/>
          <w:szCs w:val="16"/>
        </w:rPr>
      </w:pPr>
      <w:r w:rsidRPr="002464E7">
        <w:rPr>
          <w:sz w:val="16"/>
          <w:szCs w:val="16"/>
        </w:rPr>
        <w:t>Уведомление получено ___________________________________________________</w:t>
      </w:r>
    </w:p>
    <w:p w:rsidR="002464E7" w:rsidRPr="002464E7" w:rsidRDefault="002464E7" w:rsidP="002464E7">
      <w:pPr>
        <w:shd w:val="clear" w:color="auto" w:fill="FFFFFF"/>
        <w:jc w:val="both"/>
        <w:rPr>
          <w:sz w:val="16"/>
          <w:szCs w:val="16"/>
        </w:rPr>
      </w:pPr>
      <w:r w:rsidRPr="002464E7">
        <w:rPr>
          <w:sz w:val="16"/>
          <w:szCs w:val="16"/>
        </w:rPr>
        <w:t xml:space="preserve">                                                                                                 (подпись, расшифровка заявителя)</w:t>
      </w:r>
    </w:p>
    <w:p w:rsidR="002464E7" w:rsidRPr="002464E7" w:rsidRDefault="002464E7" w:rsidP="002464E7">
      <w:pPr>
        <w:shd w:val="clear" w:color="auto" w:fill="FFFFFF"/>
        <w:jc w:val="both"/>
        <w:rPr>
          <w:sz w:val="16"/>
          <w:szCs w:val="16"/>
        </w:rPr>
      </w:pPr>
      <w:r w:rsidRPr="002464E7">
        <w:rPr>
          <w:sz w:val="16"/>
          <w:szCs w:val="16"/>
        </w:rPr>
        <w:t>«____»___________20____г.</w:t>
      </w:r>
    </w:p>
    <w:p w:rsidR="00F24C77" w:rsidRPr="002464E7" w:rsidRDefault="00F24C77" w:rsidP="002464E7">
      <w:pPr>
        <w:autoSpaceDE w:val="0"/>
        <w:autoSpaceDN w:val="0"/>
        <w:adjustRightInd w:val="0"/>
        <w:ind w:firstLine="709"/>
        <w:jc w:val="both"/>
        <w:rPr>
          <w:sz w:val="16"/>
          <w:szCs w:val="16"/>
        </w:rPr>
      </w:pPr>
    </w:p>
    <w:p w:rsidR="00F24C77" w:rsidRPr="002464E7" w:rsidRDefault="00F24C77"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8F4E49" w:rsidRPr="008F4E49" w:rsidRDefault="008F4E49" w:rsidP="008F4E49">
      <w:pPr>
        <w:jc w:val="center"/>
        <w:rPr>
          <w:sz w:val="16"/>
          <w:szCs w:val="16"/>
        </w:rPr>
      </w:pPr>
      <w:r w:rsidRPr="008F4E49">
        <w:rPr>
          <w:b/>
          <w:bCs/>
          <w:sz w:val="16"/>
          <w:szCs w:val="16"/>
        </w:rPr>
        <w:t>СОВЕТ  НАРОДНЫХ  ДЕПУТАТОВ</w:t>
      </w:r>
    </w:p>
    <w:p w:rsidR="008F4E49" w:rsidRPr="008F4E49" w:rsidRDefault="008F4E49" w:rsidP="008F4E49">
      <w:pPr>
        <w:jc w:val="center"/>
        <w:rPr>
          <w:b/>
          <w:bCs/>
          <w:sz w:val="16"/>
          <w:szCs w:val="16"/>
        </w:rPr>
      </w:pPr>
      <w:r w:rsidRPr="008F4E49">
        <w:rPr>
          <w:b/>
          <w:bCs/>
          <w:sz w:val="16"/>
          <w:szCs w:val="16"/>
        </w:rPr>
        <w:t xml:space="preserve">ГРИБАНОВСКОГО МУНИЦИПАЛЬНОГО РАЙОНА  </w:t>
      </w:r>
    </w:p>
    <w:p w:rsidR="008F4E49" w:rsidRPr="008F4E49" w:rsidRDefault="008F4E49" w:rsidP="008F4E49">
      <w:pPr>
        <w:jc w:val="center"/>
        <w:rPr>
          <w:b/>
          <w:bCs/>
          <w:sz w:val="16"/>
          <w:szCs w:val="16"/>
        </w:rPr>
      </w:pPr>
      <w:r w:rsidRPr="008F4E49">
        <w:rPr>
          <w:b/>
          <w:bCs/>
          <w:sz w:val="16"/>
          <w:szCs w:val="16"/>
        </w:rPr>
        <w:t>ВОРОНЕЖСКОЙ ОБЛАСТИ</w:t>
      </w:r>
    </w:p>
    <w:p w:rsidR="008F4E49" w:rsidRPr="008F4E49" w:rsidRDefault="008F4E49" w:rsidP="008F4E49">
      <w:pPr>
        <w:jc w:val="center"/>
        <w:rPr>
          <w:b/>
          <w:bCs/>
          <w:sz w:val="16"/>
          <w:szCs w:val="16"/>
        </w:rPr>
      </w:pPr>
    </w:p>
    <w:p w:rsidR="008F4E49" w:rsidRPr="008F4E49" w:rsidRDefault="008F4E49" w:rsidP="008F4E49">
      <w:pPr>
        <w:jc w:val="center"/>
        <w:rPr>
          <w:b/>
          <w:bCs/>
          <w:sz w:val="16"/>
          <w:szCs w:val="16"/>
        </w:rPr>
      </w:pPr>
      <w:proofErr w:type="gramStart"/>
      <w:r w:rsidRPr="008F4E49">
        <w:rPr>
          <w:b/>
          <w:bCs/>
          <w:sz w:val="16"/>
          <w:szCs w:val="16"/>
        </w:rPr>
        <w:t>Р</w:t>
      </w:r>
      <w:proofErr w:type="gramEnd"/>
      <w:r w:rsidRPr="008F4E49">
        <w:rPr>
          <w:b/>
          <w:bCs/>
          <w:sz w:val="16"/>
          <w:szCs w:val="16"/>
        </w:rPr>
        <w:t xml:space="preserve"> Е Ш Е Н И Е</w:t>
      </w:r>
    </w:p>
    <w:p w:rsidR="008F4E49" w:rsidRPr="008F4E49" w:rsidRDefault="008F4E49" w:rsidP="008F4E49">
      <w:pPr>
        <w:ind w:firstLine="360"/>
        <w:rPr>
          <w:color w:val="000000"/>
          <w:spacing w:val="-15"/>
          <w:sz w:val="16"/>
          <w:szCs w:val="16"/>
        </w:rPr>
      </w:pPr>
    </w:p>
    <w:p w:rsidR="008F4E49" w:rsidRPr="008F4E49" w:rsidRDefault="008F4E49" w:rsidP="008F4E49">
      <w:pPr>
        <w:tabs>
          <w:tab w:val="left" w:pos="-5103"/>
          <w:tab w:val="left" w:pos="-5040"/>
        </w:tabs>
        <w:ind w:right="4535"/>
        <w:jc w:val="both"/>
        <w:rPr>
          <w:sz w:val="16"/>
          <w:szCs w:val="16"/>
        </w:rPr>
      </w:pPr>
      <w:r w:rsidRPr="008F4E49">
        <w:rPr>
          <w:sz w:val="16"/>
          <w:szCs w:val="16"/>
        </w:rPr>
        <w:t>Об образовании постоянных комиссий для предварительного рассмотрения и подготовки вопросов, относящихся к ведению Совета народных депутатов Грибановского муниципального района</w:t>
      </w:r>
      <w:r>
        <w:rPr>
          <w:sz w:val="16"/>
          <w:szCs w:val="16"/>
        </w:rPr>
        <w:t xml:space="preserve"> </w:t>
      </w:r>
      <w:r w:rsidRPr="008F4E49">
        <w:rPr>
          <w:sz w:val="16"/>
          <w:szCs w:val="16"/>
        </w:rPr>
        <w:t>седьмого созыва</w:t>
      </w:r>
    </w:p>
    <w:p w:rsidR="008F4E49" w:rsidRPr="008F4E49" w:rsidRDefault="008F4E49" w:rsidP="008F4E49">
      <w:pPr>
        <w:tabs>
          <w:tab w:val="left" w:pos="4140"/>
        </w:tabs>
        <w:ind w:right="5498"/>
        <w:jc w:val="both"/>
        <w:rPr>
          <w:sz w:val="16"/>
          <w:szCs w:val="16"/>
        </w:rPr>
      </w:pPr>
      <w:r w:rsidRPr="008F4E49">
        <w:rPr>
          <w:sz w:val="16"/>
          <w:szCs w:val="16"/>
        </w:rPr>
        <w:t xml:space="preserve"> </w:t>
      </w:r>
    </w:p>
    <w:p w:rsidR="008F4E49" w:rsidRPr="008F4E49" w:rsidRDefault="008F4E49" w:rsidP="008F4E49">
      <w:pPr>
        <w:tabs>
          <w:tab w:val="left" w:pos="4500"/>
        </w:tabs>
        <w:ind w:right="4855" w:firstLine="720"/>
        <w:jc w:val="both"/>
        <w:rPr>
          <w:sz w:val="16"/>
          <w:szCs w:val="16"/>
        </w:rPr>
      </w:pPr>
    </w:p>
    <w:p w:rsidR="008F4E49" w:rsidRPr="008F4E49" w:rsidRDefault="008F4E49" w:rsidP="008F4E49">
      <w:pPr>
        <w:adjustRightInd w:val="0"/>
        <w:ind w:firstLine="540"/>
        <w:jc w:val="both"/>
        <w:rPr>
          <w:color w:val="000000"/>
          <w:spacing w:val="-6"/>
          <w:sz w:val="16"/>
          <w:szCs w:val="16"/>
        </w:rPr>
      </w:pPr>
      <w:r w:rsidRPr="008F4E49">
        <w:rPr>
          <w:color w:val="000000"/>
          <w:spacing w:val="-5"/>
          <w:sz w:val="16"/>
          <w:szCs w:val="16"/>
        </w:rPr>
        <w:t xml:space="preserve">  В соответствии с</w:t>
      </w:r>
      <w:r w:rsidRPr="008F4E49">
        <w:rPr>
          <w:sz w:val="16"/>
          <w:szCs w:val="16"/>
        </w:rPr>
        <w:t>о статьей 10-12  Регламента</w:t>
      </w:r>
      <w:r w:rsidRPr="008F4E49">
        <w:rPr>
          <w:color w:val="000000"/>
          <w:spacing w:val="-5"/>
          <w:sz w:val="16"/>
          <w:szCs w:val="16"/>
        </w:rPr>
        <w:t xml:space="preserve"> Совета народных депутатов Грибановского муниципального района Воронежской области </w:t>
      </w:r>
      <w:r w:rsidRPr="008F4E49">
        <w:rPr>
          <w:color w:val="000000"/>
          <w:spacing w:val="-6"/>
          <w:sz w:val="16"/>
          <w:szCs w:val="16"/>
        </w:rPr>
        <w:t>Совет народных депутатов</w:t>
      </w:r>
    </w:p>
    <w:p w:rsidR="008F4E49" w:rsidRPr="008F4E49" w:rsidRDefault="008F4E49" w:rsidP="008F4E49">
      <w:pPr>
        <w:shd w:val="clear" w:color="auto" w:fill="FFFFFF"/>
        <w:tabs>
          <w:tab w:val="left" w:pos="10490"/>
        </w:tabs>
        <w:ind w:firstLine="720"/>
        <w:jc w:val="both"/>
        <w:rPr>
          <w:sz w:val="16"/>
          <w:szCs w:val="16"/>
        </w:rPr>
      </w:pPr>
    </w:p>
    <w:p w:rsidR="008F4E49" w:rsidRPr="008F4E49" w:rsidRDefault="008F4E49" w:rsidP="008F4E49">
      <w:pPr>
        <w:shd w:val="clear" w:color="auto" w:fill="FFFFFF"/>
        <w:tabs>
          <w:tab w:val="left" w:pos="10490"/>
        </w:tabs>
        <w:ind w:firstLine="360"/>
        <w:jc w:val="center"/>
        <w:rPr>
          <w:color w:val="000000"/>
          <w:spacing w:val="-13"/>
          <w:sz w:val="16"/>
          <w:szCs w:val="16"/>
        </w:rPr>
      </w:pPr>
      <w:proofErr w:type="gramStart"/>
      <w:r w:rsidRPr="008F4E49">
        <w:rPr>
          <w:color w:val="000000"/>
          <w:spacing w:val="-13"/>
          <w:sz w:val="16"/>
          <w:szCs w:val="16"/>
        </w:rPr>
        <w:t>Р</w:t>
      </w:r>
      <w:proofErr w:type="gramEnd"/>
      <w:r w:rsidRPr="008F4E49">
        <w:rPr>
          <w:color w:val="000000"/>
          <w:spacing w:val="-13"/>
          <w:sz w:val="16"/>
          <w:szCs w:val="16"/>
        </w:rPr>
        <w:t xml:space="preserve"> Е Ш И Л:</w:t>
      </w:r>
    </w:p>
    <w:p w:rsidR="008F4E49" w:rsidRPr="008F4E49" w:rsidRDefault="008F4E49" w:rsidP="008F4E49">
      <w:pPr>
        <w:shd w:val="clear" w:color="auto" w:fill="FFFFFF"/>
        <w:tabs>
          <w:tab w:val="left" w:pos="10490"/>
        </w:tabs>
        <w:ind w:firstLine="360"/>
        <w:jc w:val="center"/>
        <w:rPr>
          <w:sz w:val="16"/>
          <w:szCs w:val="16"/>
        </w:rPr>
      </w:pPr>
    </w:p>
    <w:p w:rsidR="008F4E49" w:rsidRPr="008F4E49" w:rsidRDefault="008F4E49" w:rsidP="008F4E49">
      <w:pPr>
        <w:adjustRightInd w:val="0"/>
        <w:ind w:firstLine="540"/>
        <w:jc w:val="both"/>
        <w:rPr>
          <w:sz w:val="16"/>
          <w:szCs w:val="16"/>
        </w:rPr>
      </w:pPr>
      <w:r w:rsidRPr="008F4E49">
        <w:rPr>
          <w:color w:val="000000"/>
          <w:spacing w:val="-6"/>
          <w:sz w:val="16"/>
          <w:szCs w:val="16"/>
        </w:rPr>
        <w:t>1. Образовать постоянные комиссии для предварительного рассмотрения и подготовки вопросов, относящихся к ведению Совета народных депутатов Грибановского муниципального района 7 созыва согласно приложению к настоящему решению.</w:t>
      </w:r>
    </w:p>
    <w:p w:rsidR="008F4E49" w:rsidRPr="008F4E49" w:rsidRDefault="008F4E49" w:rsidP="008F4E49">
      <w:pPr>
        <w:adjustRightInd w:val="0"/>
        <w:ind w:firstLine="540"/>
        <w:jc w:val="both"/>
        <w:rPr>
          <w:color w:val="000000"/>
          <w:spacing w:val="-6"/>
          <w:sz w:val="16"/>
          <w:szCs w:val="16"/>
        </w:rPr>
      </w:pPr>
      <w:r w:rsidRPr="008F4E49">
        <w:rPr>
          <w:color w:val="000000"/>
          <w:spacing w:val="-6"/>
          <w:sz w:val="16"/>
          <w:szCs w:val="16"/>
        </w:rPr>
        <w:t>2. Настоящее решение вступает в силу с момента его принятия.</w:t>
      </w:r>
    </w:p>
    <w:p w:rsidR="008F4E49" w:rsidRPr="008F4E49" w:rsidRDefault="008F4E49" w:rsidP="008F4E49">
      <w:pPr>
        <w:pStyle w:val="ConsPlusNormal"/>
        <w:widowControl/>
        <w:ind w:firstLine="0"/>
        <w:jc w:val="both"/>
        <w:rPr>
          <w:rFonts w:ascii="Times New Roman" w:hAnsi="Times New Roman" w:cs="Times New Roman"/>
          <w:sz w:val="16"/>
          <w:szCs w:val="16"/>
        </w:rPr>
      </w:pPr>
    </w:p>
    <w:p w:rsidR="008F4E49" w:rsidRPr="008F4E49" w:rsidRDefault="008F4E49" w:rsidP="008F4E49">
      <w:pPr>
        <w:pStyle w:val="ConsPlusNormal"/>
        <w:widowControl/>
        <w:ind w:firstLine="0"/>
        <w:jc w:val="both"/>
        <w:rPr>
          <w:rFonts w:ascii="Times New Roman" w:hAnsi="Times New Roman" w:cs="Times New Roman"/>
          <w:sz w:val="16"/>
          <w:szCs w:val="16"/>
        </w:rPr>
      </w:pPr>
    </w:p>
    <w:p w:rsidR="008F4E49" w:rsidRPr="008F4E49" w:rsidRDefault="008F4E49" w:rsidP="008F4E49">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Pr="008F4E49">
        <w:rPr>
          <w:rFonts w:ascii="Times New Roman" w:hAnsi="Times New Roman" w:cs="Times New Roman"/>
          <w:sz w:val="16"/>
          <w:szCs w:val="16"/>
        </w:rPr>
        <w:t xml:space="preserve">Глава муниципального района                                                  </w:t>
      </w:r>
      <w:r>
        <w:rPr>
          <w:rFonts w:ascii="Times New Roman" w:hAnsi="Times New Roman" w:cs="Times New Roman"/>
          <w:sz w:val="16"/>
          <w:szCs w:val="16"/>
        </w:rPr>
        <w:t xml:space="preserve">                                                                                            </w:t>
      </w:r>
      <w:r w:rsidRPr="008F4E49">
        <w:rPr>
          <w:rFonts w:ascii="Times New Roman" w:hAnsi="Times New Roman" w:cs="Times New Roman"/>
          <w:sz w:val="16"/>
          <w:szCs w:val="16"/>
        </w:rPr>
        <w:t xml:space="preserve">  Верещагина Е.Н.</w:t>
      </w:r>
    </w:p>
    <w:p w:rsidR="008F4E49" w:rsidRPr="008F4E49" w:rsidRDefault="008F4E49" w:rsidP="008F4E49">
      <w:pPr>
        <w:jc w:val="both"/>
        <w:rPr>
          <w:bCs/>
          <w:sz w:val="16"/>
          <w:szCs w:val="16"/>
        </w:rPr>
      </w:pPr>
    </w:p>
    <w:p w:rsidR="008F4E49" w:rsidRPr="008F4E49" w:rsidRDefault="008F4E49" w:rsidP="008F4E49">
      <w:pPr>
        <w:jc w:val="both"/>
        <w:rPr>
          <w:bCs/>
          <w:sz w:val="16"/>
          <w:szCs w:val="16"/>
        </w:rPr>
      </w:pPr>
    </w:p>
    <w:p w:rsidR="008F4E49" w:rsidRPr="008F4E49" w:rsidRDefault="008F4E49" w:rsidP="008F4E49">
      <w:pPr>
        <w:jc w:val="both"/>
        <w:rPr>
          <w:bCs/>
          <w:sz w:val="16"/>
          <w:szCs w:val="16"/>
        </w:rPr>
      </w:pPr>
      <w:r w:rsidRPr="008F4E49">
        <w:rPr>
          <w:bCs/>
          <w:sz w:val="16"/>
          <w:szCs w:val="16"/>
        </w:rPr>
        <w:t>от 06.10.2022 г. № 3</w:t>
      </w:r>
    </w:p>
    <w:p w:rsidR="008F4E49" w:rsidRPr="008F4E49" w:rsidRDefault="008F4E49" w:rsidP="008F4E49">
      <w:pPr>
        <w:rPr>
          <w:sz w:val="16"/>
          <w:szCs w:val="16"/>
        </w:rPr>
      </w:pPr>
      <w:proofErr w:type="spellStart"/>
      <w:r w:rsidRPr="008F4E49">
        <w:rPr>
          <w:sz w:val="16"/>
          <w:szCs w:val="16"/>
        </w:rPr>
        <w:t>пгт</w:t>
      </w:r>
      <w:proofErr w:type="spellEnd"/>
      <w:r w:rsidRPr="008F4E49">
        <w:rPr>
          <w:sz w:val="16"/>
          <w:szCs w:val="16"/>
        </w:rPr>
        <w:t xml:space="preserve">. Грибановский      </w:t>
      </w:r>
    </w:p>
    <w:p w:rsidR="008F4E49" w:rsidRPr="008F4E49" w:rsidRDefault="008F4E49" w:rsidP="008F4E49">
      <w:pPr>
        <w:jc w:val="right"/>
        <w:rPr>
          <w:sz w:val="16"/>
          <w:szCs w:val="16"/>
        </w:rPr>
      </w:pPr>
    </w:p>
    <w:p w:rsidR="008F4E49" w:rsidRPr="008F4E49" w:rsidRDefault="008F4E49" w:rsidP="008F4E49">
      <w:pPr>
        <w:jc w:val="right"/>
        <w:rPr>
          <w:sz w:val="16"/>
          <w:szCs w:val="16"/>
        </w:rPr>
      </w:pPr>
      <w:r w:rsidRPr="008F4E49">
        <w:rPr>
          <w:sz w:val="16"/>
          <w:szCs w:val="16"/>
        </w:rPr>
        <w:t>Приложение</w:t>
      </w:r>
    </w:p>
    <w:p w:rsidR="008F4E49" w:rsidRPr="008F4E49" w:rsidRDefault="008F4E49" w:rsidP="008F4E49">
      <w:pPr>
        <w:jc w:val="right"/>
        <w:rPr>
          <w:sz w:val="16"/>
          <w:szCs w:val="16"/>
        </w:rPr>
      </w:pPr>
      <w:r w:rsidRPr="008F4E49">
        <w:rPr>
          <w:sz w:val="16"/>
          <w:szCs w:val="16"/>
        </w:rPr>
        <w:t xml:space="preserve">к решению Совета народных депутатов   </w:t>
      </w:r>
    </w:p>
    <w:p w:rsidR="008F4E49" w:rsidRPr="008F4E49" w:rsidRDefault="008F4E49" w:rsidP="008F4E49">
      <w:pPr>
        <w:jc w:val="right"/>
        <w:rPr>
          <w:sz w:val="16"/>
          <w:szCs w:val="16"/>
        </w:rPr>
      </w:pPr>
      <w:r w:rsidRPr="008F4E49">
        <w:rPr>
          <w:sz w:val="16"/>
          <w:szCs w:val="16"/>
        </w:rPr>
        <w:t xml:space="preserve">Грибановского муниципального района </w:t>
      </w:r>
    </w:p>
    <w:p w:rsidR="008F4E49" w:rsidRPr="008F4E49" w:rsidRDefault="008F4E49" w:rsidP="008F4E49">
      <w:pPr>
        <w:jc w:val="right"/>
        <w:rPr>
          <w:sz w:val="16"/>
          <w:szCs w:val="16"/>
        </w:rPr>
      </w:pPr>
      <w:r w:rsidRPr="008F4E49">
        <w:rPr>
          <w:sz w:val="16"/>
          <w:szCs w:val="16"/>
        </w:rPr>
        <w:t>Воронежской области</w:t>
      </w:r>
    </w:p>
    <w:p w:rsidR="008F4E49" w:rsidRPr="008F4E49" w:rsidRDefault="008F4E49" w:rsidP="008F4E49">
      <w:pPr>
        <w:jc w:val="right"/>
        <w:rPr>
          <w:sz w:val="16"/>
          <w:szCs w:val="16"/>
        </w:rPr>
      </w:pPr>
      <w:r w:rsidRPr="008F4E49">
        <w:rPr>
          <w:sz w:val="16"/>
          <w:szCs w:val="16"/>
        </w:rPr>
        <w:t>от 06.10.2022 г. № 3</w:t>
      </w:r>
    </w:p>
    <w:p w:rsidR="008F4E49" w:rsidRPr="008F4E49" w:rsidRDefault="008F4E49" w:rsidP="008F4E49">
      <w:pPr>
        <w:jc w:val="right"/>
        <w:rPr>
          <w:sz w:val="16"/>
          <w:szCs w:val="16"/>
        </w:rPr>
      </w:pPr>
    </w:p>
    <w:p w:rsidR="008F4E49" w:rsidRPr="008F4E49" w:rsidRDefault="008F4E49" w:rsidP="008F4E49">
      <w:pPr>
        <w:jc w:val="right"/>
        <w:rPr>
          <w:sz w:val="16"/>
          <w:szCs w:val="16"/>
        </w:rPr>
      </w:pPr>
    </w:p>
    <w:p w:rsidR="008F4E49" w:rsidRPr="008F4E49" w:rsidRDefault="008F4E49" w:rsidP="008F4E49">
      <w:pPr>
        <w:jc w:val="center"/>
        <w:rPr>
          <w:sz w:val="16"/>
          <w:szCs w:val="16"/>
        </w:rPr>
      </w:pPr>
      <w:r w:rsidRPr="008F4E49">
        <w:rPr>
          <w:sz w:val="16"/>
          <w:szCs w:val="16"/>
        </w:rPr>
        <w:t>Состав постоянных комиссий</w:t>
      </w:r>
    </w:p>
    <w:p w:rsidR="008F4E49" w:rsidRPr="008F4E49" w:rsidRDefault="008F4E49" w:rsidP="008F4E49">
      <w:pPr>
        <w:jc w:val="center"/>
        <w:rPr>
          <w:sz w:val="16"/>
          <w:szCs w:val="16"/>
        </w:rPr>
      </w:pPr>
      <w:r w:rsidRPr="008F4E49">
        <w:rPr>
          <w:sz w:val="16"/>
          <w:szCs w:val="16"/>
        </w:rPr>
        <w:t>для предварительного рассмотрения и подготовки вопросов,</w:t>
      </w:r>
    </w:p>
    <w:p w:rsidR="008F4E49" w:rsidRPr="008F4E49" w:rsidRDefault="008F4E49" w:rsidP="008F4E49">
      <w:pPr>
        <w:jc w:val="center"/>
        <w:rPr>
          <w:sz w:val="16"/>
          <w:szCs w:val="16"/>
        </w:rPr>
      </w:pPr>
      <w:r w:rsidRPr="008F4E49">
        <w:rPr>
          <w:sz w:val="16"/>
          <w:szCs w:val="16"/>
        </w:rPr>
        <w:t>относящихся к ведению Совета народных депутатов</w:t>
      </w:r>
    </w:p>
    <w:p w:rsidR="008F4E49" w:rsidRPr="008F4E49" w:rsidRDefault="008F4E49" w:rsidP="008F4E49">
      <w:pPr>
        <w:jc w:val="center"/>
        <w:rPr>
          <w:sz w:val="16"/>
          <w:szCs w:val="16"/>
        </w:rPr>
      </w:pPr>
      <w:r w:rsidRPr="008F4E49">
        <w:rPr>
          <w:sz w:val="16"/>
          <w:szCs w:val="16"/>
        </w:rPr>
        <w:t>Грибановского муниципального района седьмого созыва</w:t>
      </w:r>
    </w:p>
    <w:p w:rsidR="008F4E49" w:rsidRPr="008F4E49" w:rsidRDefault="008F4E49" w:rsidP="008F4E49">
      <w:pPr>
        <w:jc w:val="center"/>
        <w:rPr>
          <w:sz w:val="16"/>
          <w:szCs w:val="16"/>
        </w:rPr>
      </w:pPr>
    </w:p>
    <w:p w:rsidR="008F4E49" w:rsidRPr="008F4E49" w:rsidRDefault="008F4E49" w:rsidP="008F4E49">
      <w:pPr>
        <w:pStyle w:val="affb"/>
        <w:numPr>
          <w:ilvl w:val="0"/>
          <w:numId w:val="20"/>
        </w:numPr>
        <w:autoSpaceDE w:val="0"/>
        <w:autoSpaceDN w:val="0"/>
        <w:spacing w:after="0" w:line="240" w:lineRule="auto"/>
        <w:ind w:hanging="281"/>
        <w:rPr>
          <w:rFonts w:ascii="Times New Roman" w:hAnsi="Times New Roman"/>
          <w:sz w:val="16"/>
          <w:szCs w:val="16"/>
          <w:u w:val="single"/>
        </w:rPr>
      </w:pPr>
      <w:r w:rsidRPr="008F4E49">
        <w:rPr>
          <w:rFonts w:ascii="Times New Roman" w:hAnsi="Times New Roman"/>
          <w:b/>
          <w:sz w:val="16"/>
          <w:szCs w:val="16"/>
        </w:rPr>
        <w:t xml:space="preserve"> </w:t>
      </w:r>
      <w:r w:rsidRPr="008F4E49">
        <w:rPr>
          <w:rFonts w:ascii="Times New Roman" w:hAnsi="Times New Roman"/>
          <w:sz w:val="16"/>
          <w:szCs w:val="16"/>
          <w:u w:val="single"/>
        </w:rPr>
        <w:t>Комиссия  по бюджету, налогам, финансам, предпринимательству:</w:t>
      </w:r>
    </w:p>
    <w:p w:rsidR="008F4E49" w:rsidRPr="008F4E49" w:rsidRDefault="008F4E49" w:rsidP="008F4E49">
      <w:pPr>
        <w:contextualSpacing/>
        <w:rPr>
          <w:sz w:val="16"/>
          <w:szCs w:val="16"/>
        </w:rPr>
      </w:pPr>
      <w:r w:rsidRPr="008F4E49">
        <w:rPr>
          <w:sz w:val="16"/>
          <w:szCs w:val="16"/>
        </w:rPr>
        <w:t xml:space="preserve">          Члены комиссии:</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 xml:space="preserve">1.Будаев Александр Александрович </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 xml:space="preserve">2.Грибов Александр Сергеевич </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3.Захаров Владимир Вячеславович</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4.Зуева Татьяна Валерьевна</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5.Колпакова Валентина Анатольевна</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6.Корнилова Валентина Ивановна</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7.Немцов Иван Петрович</w:t>
      </w:r>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 xml:space="preserve">8.Пищугина Ольга </w:t>
      </w:r>
      <w:proofErr w:type="spellStart"/>
      <w:r w:rsidRPr="008F4E49">
        <w:rPr>
          <w:rFonts w:eastAsiaTheme="minorHAnsi"/>
          <w:sz w:val="16"/>
          <w:szCs w:val="16"/>
          <w:lang w:eastAsia="en-US"/>
        </w:rPr>
        <w:t>Владиленовна</w:t>
      </w:r>
      <w:proofErr w:type="spellEnd"/>
    </w:p>
    <w:p w:rsidR="008F4E49" w:rsidRPr="008F4E49" w:rsidRDefault="008F4E49" w:rsidP="008F4E49">
      <w:pPr>
        <w:ind w:left="2832"/>
        <w:contextualSpacing/>
        <w:rPr>
          <w:rFonts w:eastAsiaTheme="minorHAnsi"/>
          <w:sz w:val="16"/>
          <w:szCs w:val="16"/>
          <w:lang w:eastAsia="en-US"/>
        </w:rPr>
      </w:pPr>
      <w:r w:rsidRPr="008F4E49">
        <w:rPr>
          <w:rFonts w:eastAsiaTheme="minorHAnsi"/>
          <w:sz w:val="16"/>
          <w:szCs w:val="16"/>
          <w:lang w:eastAsia="en-US"/>
        </w:rPr>
        <w:t>9.Чепилевич Александр Петрович</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jc w:val="both"/>
        <w:rPr>
          <w:sz w:val="16"/>
          <w:szCs w:val="16"/>
        </w:rPr>
      </w:pPr>
      <w:r w:rsidRPr="008F4E49">
        <w:rPr>
          <w:sz w:val="16"/>
          <w:szCs w:val="16"/>
        </w:rPr>
        <w:t xml:space="preserve">          Председатель комиссии: Наумова Валентина Николаевна</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pStyle w:val="affb"/>
        <w:numPr>
          <w:ilvl w:val="0"/>
          <w:numId w:val="20"/>
        </w:numPr>
        <w:autoSpaceDE w:val="0"/>
        <w:autoSpaceDN w:val="0"/>
        <w:spacing w:after="0" w:line="240" w:lineRule="auto"/>
        <w:ind w:hanging="281"/>
        <w:jc w:val="both"/>
        <w:rPr>
          <w:rFonts w:ascii="Times New Roman" w:hAnsi="Times New Roman"/>
          <w:sz w:val="16"/>
          <w:szCs w:val="16"/>
          <w:u w:val="single"/>
        </w:rPr>
      </w:pPr>
      <w:r w:rsidRPr="008F4E49">
        <w:rPr>
          <w:rFonts w:ascii="Times New Roman" w:hAnsi="Times New Roman"/>
          <w:sz w:val="16"/>
          <w:szCs w:val="16"/>
          <w:u w:val="single"/>
        </w:rPr>
        <w:t>Комиссия по аграрной политике, земельным отношениям:</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1. Башлыков Иван Иванович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2. Грибов Александр Сергеевич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3. </w:t>
      </w:r>
      <w:proofErr w:type="spellStart"/>
      <w:r w:rsidRPr="008F4E49">
        <w:rPr>
          <w:rFonts w:eastAsiaTheme="minorHAnsi"/>
          <w:sz w:val="16"/>
          <w:szCs w:val="16"/>
          <w:lang w:eastAsia="en-US"/>
        </w:rPr>
        <w:t>Гилева</w:t>
      </w:r>
      <w:proofErr w:type="spellEnd"/>
      <w:r w:rsidRPr="008F4E49">
        <w:rPr>
          <w:rFonts w:eastAsiaTheme="minorHAnsi"/>
          <w:sz w:val="16"/>
          <w:szCs w:val="16"/>
          <w:lang w:eastAsia="en-US"/>
        </w:rPr>
        <w:t xml:space="preserve"> Наталия Алексеевна</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4. Захаров Владимир Вячеславович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5. Зыков Александр Николаевич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6. Малютин Иван Гаврилович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7. Наумова Валентина Николаевна</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8. </w:t>
      </w:r>
      <w:proofErr w:type="spellStart"/>
      <w:r w:rsidRPr="008F4E49">
        <w:rPr>
          <w:rFonts w:eastAsiaTheme="minorHAnsi"/>
          <w:sz w:val="16"/>
          <w:szCs w:val="16"/>
          <w:lang w:eastAsia="en-US"/>
        </w:rPr>
        <w:t>Пальчунов</w:t>
      </w:r>
      <w:proofErr w:type="spellEnd"/>
      <w:r w:rsidRPr="008F4E49">
        <w:rPr>
          <w:rFonts w:eastAsiaTheme="minorHAnsi"/>
          <w:sz w:val="16"/>
          <w:szCs w:val="16"/>
          <w:lang w:eastAsia="en-US"/>
        </w:rPr>
        <w:t xml:space="preserve"> Александр Владимирович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9. </w:t>
      </w:r>
      <w:proofErr w:type="spellStart"/>
      <w:r w:rsidRPr="008F4E49">
        <w:rPr>
          <w:rFonts w:eastAsiaTheme="minorHAnsi"/>
          <w:sz w:val="16"/>
          <w:szCs w:val="16"/>
          <w:lang w:eastAsia="en-US"/>
        </w:rPr>
        <w:t>Чепилевич</w:t>
      </w:r>
      <w:proofErr w:type="spellEnd"/>
      <w:r w:rsidRPr="008F4E49">
        <w:rPr>
          <w:rFonts w:eastAsiaTheme="minorHAnsi"/>
          <w:sz w:val="16"/>
          <w:szCs w:val="16"/>
          <w:lang w:eastAsia="en-US"/>
        </w:rPr>
        <w:t xml:space="preserve"> Александр Петрович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10. </w:t>
      </w:r>
      <w:proofErr w:type="spellStart"/>
      <w:r w:rsidRPr="008F4E49">
        <w:rPr>
          <w:rFonts w:eastAsiaTheme="minorHAnsi"/>
          <w:sz w:val="16"/>
          <w:szCs w:val="16"/>
          <w:lang w:eastAsia="en-US"/>
        </w:rPr>
        <w:t>Шагунов</w:t>
      </w:r>
      <w:proofErr w:type="spellEnd"/>
      <w:r w:rsidRPr="008F4E49">
        <w:rPr>
          <w:rFonts w:eastAsiaTheme="minorHAnsi"/>
          <w:sz w:val="16"/>
          <w:szCs w:val="16"/>
          <w:lang w:eastAsia="en-US"/>
        </w:rPr>
        <w:t xml:space="preserve"> Александр Алексеевич </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contextualSpacing/>
        <w:jc w:val="both"/>
        <w:rPr>
          <w:sz w:val="16"/>
          <w:szCs w:val="16"/>
        </w:rPr>
      </w:pPr>
      <w:r w:rsidRPr="008F4E49">
        <w:rPr>
          <w:sz w:val="16"/>
          <w:szCs w:val="16"/>
        </w:rPr>
        <w:t xml:space="preserve">           Председатель комиссии: Наумов Сергей Васильевич</w:t>
      </w:r>
    </w:p>
    <w:p w:rsidR="008F4E49" w:rsidRPr="008F4E49" w:rsidRDefault="008F4E49" w:rsidP="008F4E49">
      <w:pPr>
        <w:contextualSpacing/>
        <w:jc w:val="both"/>
        <w:rPr>
          <w:sz w:val="16"/>
          <w:szCs w:val="16"/>
        </w:rPr>
      </w:pPr>
    </w:p>
    <w:p w:rsidR="008F4E49" w:rsidRPr="008F4E49" w:rsidRDefault="008F4E49" w:rsidP="008F4E49">
      <w:pPr>
        <w:pStyle w:val="affb"/>
        <w:numPr>
          <w:ilvl w:val="0"/>
          <w:numId w:val="20"/>
        </w:numPr>
        <w:autoSpaceDE w:val="0"/>
        <w:autoSpaceDN w:val="0"/>
        <w:spacing w:after="0" w:line="240" w:lineRule="auto"/>
        <w:ind w:hanging="139"/>
        <w:jc w:val="both"/>
        <w:rPr>
          <w:rFonts w:ascii="Times New Roman" w:hAnsi="Times New Roman"/>
          <w:sz w:val="16"/>
          <w:szCs w:val="16"/>
          <w:u w:val="single"/>
        </w:rPr>
      </w:pPr>
      <w:r w:rsidRPr="008F4E49">
        <w:rPr>
          <w:rFonts w:ascii="Times New Roman" w:hAnsi="Times New Roman"/>
          <w:sz w:val="16"/>
          <w:szCs w:val="16"/>
          <w:u w:val="single"/>
        </w:rPr>
        <w:t>Комиссия по законности и охране общественного порядка:</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 xml:space="preserve">1.Будаев Александр Александрович </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 xml:space="preserve">2.Колпакова Валентина Анатольевна </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3.Кудрявцев Сергей Серафимович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4. Тихонов Александр Николаевич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5. </w:t>
      </w:r>
      <w:proofErr w:type="spellStart"/>
      <w:r w:rsidRPr="008F4E49">
        <w:rPr>
          <w:rFonts w:eastAsiaTheme="minorHAnsi"/>
          <w:sz w:val="16"/>
          <w:szCs w:val="16"/>
          <w:lang w:eastAsia="en-US"/>
        </w:rPr>
        <w:t>Хаванский</w:t>
      </w:r>
      <w:proofErr w:type="spellEnd"/>
      <w:r w:rsidRPr="008F4E49">
        <w:rPr>
          <w:rFonts w:eastAsiaTheme="minorHAnsi"/>
          <w:sz w:val="16"/>
          <w:szCs w:val="16"/>
          <w:lang w:eastAsia="en-US"/>
        </w:rPr>
        <w:t xml:space="preserve"> Алексей Иванович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6. </w:t>
      </w:r>
      <w:proofErr w:type="spellStart"/>
      <w:r w:rsidRPr="008F4E49">
        <w:rPr>
          <w:rFonts w:eastAsiaTheme="minorHAnsi"/>
          <w:sz w:val="16"/>
          <w:szCs w:val="16"/>
          <w:lang w:eastAsia="en-US"/>
        </w:rPr>
        <w:t>Ширинкина</w:t>
      </w:r>
      <w:proofErr w:type="spellEnd"/>
      <w:r w:rsidRPr="008F4E49">
        <w:rPr>
          <w:rFonts w:eastAsiaTheme="minorHAnsi"/>
          <w:sz w:val="16"/>
          <w:szCs w:val="16"/>
          <w:lang w:eastAsia="en-US"/>
        </w:rPr>
        <w:t xml:space="preserve"> Светлана Николаевна</w:t>
      </w:r>
    </w:p>
    <w:p w:rsidR="008F4E49" w:rsidRPr="008F4E49" w:rsidRDefault="008F4E49" w:rsidP="008F4E49">
      <w:pPr>
        <w:jc w:val="both"/>
        <w:rPr>
          <w:sz w:val="16"/>
          <w:szCs w:val="16"/>
        </w:rPr>
      </w:pPr>
    </w:p>
    <w:p w:rsidR="008F4E49" w:rsidRPr="008F4E49" w:rsidRDefault="008F4E49" w:rsidP="008F4E49">
      <w:pPr>
        <w:contextualSpacing/>
        <w:jc w:val="both"/>
        <w:rPr>
          <w:sz w:val="16"/>
          <w:szCs w:val="16"/>
        </w:rPr>
      </w:pPr>
      <w:r w:rsidRPr="008F4E49">
        <w:rPr>
          <w:sz w:val="16"/>
          <w:szCs w:val="16"/>
        </w:rPr>
        <w:t xml:space="preserve">           Председатель комиссии: Аистов Виктор Максимович</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pStyle w:val="affb"/>
        <w:numPr>
          <w:ilvl w:val="0"/>
          <w:numId w:val="20"/>
        </w:numPr>
        <w:autoSpaceDE w:val="0"/>
        <w:autoSpaceDN w:val="0"/>
        <w:spacing w:after="0" w:line="240" w:lineRule="auto"/>
        <w:ind w:left="851" w:firstLine="0"/>
        <w:jc w:val="both"/>
        <w:rPr>
          <w:rFonts w:ascii="Times New Roman" w:hAnsi="Times New Roman"/>
          <w:sz w:val="16"/>
          <w:szCs w:val="16"/>
          <w:u w:val="single"/>
        </w:rPr>
      </w:pPr>
      <w:r w:rsidRPr="008F4E49">
        <w:rPr>
          <w:rFonts w:ascii="Times New Roman" w:hAnsi="Times New Roman"/>
          <w:sz w:val="16"/>
          <w:szCs w:val="16"/>
          <w:u w:val="single"/>
        </w:rPr>
        <w:t>Комиссия по муниципальной собственности и охране окружающей среды:</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1.Гилева Наталия Алексеевна</w:t>
      </w:r>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 xml:space="preserve">2.Мешков Сергей Юрьевич </w:t>
      </w:r>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 xml:space="preserve">3.Пищугина Ольга </w:t>
      </w:r>
      <w:proofErr w:type="spellStart"/>
      <w:r w:rsidRPr="008F4E49">
        <w:rPr>
          <w:rFonts w:eastAsiaTheme="minorHAnsi"/>
          <w:sz w:val="16"/>
          <w:szCs w:val="16"/>
          <w:lang w:eastAsia="en-US"/>
        </w:rPr>
        <w:t>Владиленовна</w:t>
      </w:r>
      <w:proofErr w:type="spellEnd"/>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 xml:space="preserve">4.Тетюхин Вячеслав Сергеевич </w:t>
      </w:r>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 xml:space="preserve">5.Хаванский Алексей Иванович </w:t>
      </w:r>
    </w:p>
    <w:p w:rsidR="008F4E49" w:rsidRPr="008F4E49" w:rsidRDefault="008F4E49" w:rsidP="008F4E49">
      <w:pPr>
        <w:ind w:left="2832"/>
        <w:jc w:val="both"/>
        <w:rPr>
          <w:rFonts w:eastAsiaTheme="minorHAnsi"/>
          <w:sz w:val="16"/>
          <w:szCs w:val="16"/>
          <w:lang w:eastAsia="en-US"/>
        </w:rPr>
      </w:pPr>
      <w:r w:rsidRPr="008F4E49">
        <w:rPr>
          <w:rFonts w:eastAsiaTheme="minorHAnsi"/>
          <w:sz w:val="16"/>
          <w:szCs w:val="16"/>
          <w:lang w:eastAsia="en-US"/>
        </w:rPr>
        <w:t>6. Хаустов Юрий Николаевич</w:t>
      </w:r>
    </w:p>
    <w:p w:rsidR="008F4E49" w:rsidRPr="008F4E49" w:rsidRDefault="008F4E49" w:rsidP="008F4E49">
      <w:pPr>
        <w:contextualSpacing/>
        <w:jc w:val="both"/>
        <w:rPr>
          <w:sz w:val="16"/>
          <w:szCs w:val="16"/>
        </w:rPr>
      </w:pPr>
      <w:r w:rsidRPr="008F4E49">
        <w:rPr>
          <w:sz w:val="16"/>
          <w:szCs w:val="16"/>
        </w:rPr>
        <w:lastRenderedPageBreak/>
        <w:t xml:space="preserve">           </w:t>
      </w:r>
    </w:p>
    <w:p w:rsidR="008F4E49" w:rsidRPr="008F4E49" w:rsidRDefault="008F4E49" w:rsidP="008F4E49">
      <w:pPr>
        <w:contextualSpacing/>
        <w:jc w:val="both"/>
        <w:rPr>
          <w:sz w:val="16"/>
          <w:szCs w:val="16"/>
        </w:rPr>
      </w:pPr>
      <w:r w:rsidRPr="008F4E49">
        <w:rPr>
          <w:sz w:val="16"/>
          <w:szCs w:val="16"/>
        </w:rPr>
        <w:t xml:space="preserve">           Председатель комиссии: Зуева Татьяна Валерьевна</w:t>
      </w:r>
    </w:p>
    <w:p w:rsidR="008F4E49" w:rsidRPr="008F4E49" w:rsidRDefault="008F4E49" w:rsidP="008F4E49">
      <w:pPr>
        <w:contextualSpacing/>
        <w:jc w:val="both"/>
        <w:rPr>
          <w:sz w:val="16"/>
          <w:szCs w:val="16"/>
        </w:rPr>
      </w:pPr>
    </w:p>
    <w:p w:rsidR="008F4E49" w:rsidRPr="008F4E49" w:rsidRDefault="008F4E49" w:rsidP="008F4E49">
      <w:pPr>
        <w:pStyle w:val="affb"/>
        <w:numPr>
          <w:ilvl w:val="0"/>
          <w:numId w:val="20"/>
        </w:numPr>
        <w:autoSpaceDE w:val="0"/>
        <w:autoSpaceDN w:val="0"/>
        <w:spacing w:after="0" w:line="240" w:lineRule="auto"/>
        <w:ind w:hanging="139"/>
        <w:jc w:val="both"/>
        <w:rPr>
          <w:rFonts w:ascii="Times New Roman" w:hAnsi="Times New Roman"/>
          <w:sz w:val="16"/>
          <w:szCs w:val="16"/>
          <w:u w:val="single"/>
        </w:rPr>
      </w:pPr>
      <w:r w:rsidRPr="008F4E49">
        <w:rPr>
          <w:rFonts w:ascii="Times New Roman" w:hAnsi="Times New Roman"/>
          <w:sz w:val="16"/>
          <w:szCs w:val="16"/>
          <w:u w:val="single"/>
        </w:rPr>
        <w:t>Комиссия по социальным вопросам:</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1. Аистов Виктор Максимович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2. Ванюков Алексей Николаевич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3. </w:t>
      </w:r>
      <w:proofErr w:type="gramStart"/>
      <w:r w:rsidRPr="008F4E49">
        <w:rPr>
          <w:rFonts w:eastAsiaTheme="minorHAnsi"/>
          <w:sz w:val="16"/>
          <w:szCs w:val="16"/>
          <w:lang w:eastAsia="en-US"/>
        </w:rPr>
        <w:t>Жидких</w:t>
      </w:r>
      <w:proofErr w:type="gramEnd"/>
      <w:r w:rsidRPr="008F4E49">
        <w:rPr>
          <w:rFonts w:eastAsiaTheme="minorHAnsi"/>
          <w:sz w:val="16"/>
          <w:szCs w:val="16"/>
          <w:lang w:eastAsia="en-US"/>
        </w:rPr>
        <w:t xml:space="preserve"> Андрей Вениаминович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4. Корнилова Валентина Ивановна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5. Кудрявцев Сергей Серафимович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6. Мешков Сергей Юрьевич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7.Орловская Валентина Александровна</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8. Тихонов Александр Николаевич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9. </w:t>
      </w:r>
      <w:proofErr w:type="spellStart"/>
      <w:r w:rsidRPr="008F4E49">
        <w:rPr>
          <w:rFonts w:eastAsiaTheme="minorHAnsi"/>
          <w:sz w:val="16"/>
          <w:szCs w:val="16"/>
          <w:lang w:eastAsia="en-US"/>
        </w:rPr>
        <w:t>Тютерев</w:t>
      </w:r>
      <w:proofErr w:type="spellEnd"/>
      <w:r w:rsidRPr="008F4E49">
        <w:rPr>
          <w:rFonts w:eastAsiaTheme="minorHAnsi"/>
          <w:sz w:val="16"/>
          <w:szCs w:val="16"/>
          <w:lang w:eastAsia="en-US"/>
        </w:rPr>
        <w:t xml:space="preserve"> Виктор Дмитриевич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10. Хаустов Юрий Николаевич</w:t>
      </w:r>
    </w:p>
    <w:p w:rsidR="008F4E49" w:rsidRPr="008F4E49" w:rsidRDefault="008F4E49" w:rsidP="008F4E49">
      <w:pPr>
        <w:jc w:val="both"/>
        <w:rPr>
          <w:sz w:val="16"/>
          <w:szCs w:val="16"/>
        </w:rPr>
      </w:pPr>
    </w:p>
    <w:p w:rsidR="008F4E49" w:rsidRPr="008F4E49" w:rsidRDefault="008F4E49" w:rsidP="008F4E49">
      <w:pPr>
        <w:spacing w:after="200" w:line="276" w:lineRule="auto"/>
        <w:contextualSpacing/>
        <w:jc w:val="both"/>
        <w:rPr>
          <w:sz w:val="16"/>
          <w:szCs w:val="16"/>
        </w:rPr>
      </w:pPr>
      <w:r w:rsidRPr="008F4E49">
        <w:rPr>
          <w:sz w:val="16"/>
          <w:szCs w:val="16"/>
        </w:rPr>
        <w:t xml:space="preserve">           Председатель комиссии: </w:t>
      </w:r>
      <w:proofErr w:type="spellStart"/>
      <w:r w:rsidRPr="008F4E49">
        <w:rPr>
          <w:sz w:val="16"/>
          <w:szCs w:val="16"/>
        </w:rPr>
        <w:t>Ширинкина</w:t>
      </w:r>
      <w:proofErr w:type="spellEnd"/>
      <w:r w:rsidRPr="008F4E49">
        <w:rPr>
          <w:sz w:val="16"/>
          <w:szCs w:val="16"/>
        </w:rPr>
        <w:t xml:space="preserve"> Светлана Николаевна</w:t>
      </w:r>
    </w:p>
    <w:p w:rsidR="008F4E49" w:rsidRPr="008F4E49" w:rsidRDefault="008F4E49" w:rsidP="008F4E49">
      <w:pPr>
        <w:contextualSpacing/>
        <w:jc w:val="both"/>
        <w:rPr>
          <w:sz w:val="16"/>
          <w:szCs w:val="16"/>
        </w:rPr>
      </w:pPr>
    </w:p>
    <w:p w:rsidR="008F4E49" w:rsidRPr="008F4E49" w:rsidRDefault="008F4E49" w:rsidP="008F4E49">
      <w:pPr>
        <w:pStyle w:val="affb"/>
        <w:numPr>
          <w:ilvl w:val="0"/>
          <w:numId w:val="20"/>
        </w:numPr>
        <w:autoSpaceDE w:val="0"/>
        <w:autoSpaceDN w:val="0"/>
        <w:spacing w:after="0" w:line="240" w:lineRule="auto"/>
        <w:ind w:left="851" w:firstLine="0"/>
        <w:jc w:val="both"/>
        <w:rPr>
          <w:rFonts w:ascii="Times New Roman" w:hAnsi="Times New Roman"/>
          <w:sz w:val="16"/>
          <w:szCs w:val="16"/>
          <w:u w:val="single"/>
        </w:rPr>
      </w:pPr>
      <w:r w:rsidRPr="008F4E49">
        <w:rPr>
          <w:rFonts w:ascii="Times New Roman" w:hAnsi="Times New Roman"/>
          <w:sz w:val="16"/>
          <w:szCs w:val="16"/>
          <w:u w:val="single"/>
        </w:rPr>
        <w:t xml:space="preserve"> Комиссия по промышленности, строительству, транспорту, связи и коммунальному хозяйству:</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1.Зыков Александр Николаевич</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 xml:space="preserve">2.Малютин Иван Гаврилович </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3.Немцов Иван Петрович</w:t>
      </w:r>
    </w:p>
    <w:p w:rsidR="008F4E49" w:rsidRPr="008F4E49" w:rsidRDefault="008F4E49" w:rsidP="008F4E49">
      <w:pPr>
        <w:ind w:left="2832"/>
        <w:contextualSpacing/>
        <w:jc w:val="both"/>
        <w:rPr>
          <w:rFonts w:eastAsiaTheme="minorHAnsi"/>
          <w:sz w:val="16"/>
          <w:szCs w:val="16"/>
          <w:lang w:eastAsia="en-US"/>
        </w:rPr>
      </w:pPr>
      <w:r w:rsidRPr="008F4E49">
        <w:rPr>
          <w:rFonts w:eastAsiaTheme="minorHAnsi"/>
          <w:sz w:val="16"/>
          <w:szCs w:val="16"/>
          <w:lang w:eastAsia="en-US"/>
        </w:rPr>
        <w:t>4.Шагунов Александр Алексеевич</w:t>
      </w:r>
    </w:p>
    <w:p w:rsidR="008F4E49" w:rsidRPr="008F4E49" w:rsidRDefault="008F4E49" w:rsidP="008F4E49">
      <w:pPr>
        <w:contextualSpacing/>
        <w:jc w:val="both"/>
        <w:rPr>
          <w:sz w:val="16"/>
          <w:szCs w:val="16"/>
        </w:rPr>
      </w:pPr>
      <w:r w:rsidRPr="008F4E49">
        <w:rPr>
          <w:sz w:val="16"/>
          <w:szCs w:val="16"/>
        </w:rPr>
        <w:t xml:space="preserve">            Председатель комиссии: Башлыков Иван Иванович</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pStyle w:val="affb"/>
        <w:numPr>
          <w:ilvl w:val="0"/>
          <w:numId w:val="20"/>
        </w:numPr>
        <w:autoSpaceDE w:val="0"/>
        <w:autoSpaceDN w:val="0"/>
        <w:spacing w:after="0" w:line="240" w:lineRule="auto"/>
        <w:ind w:firstLine="3"/>
        <w:jc w:val="both"/>
        <w:rPr>
          <w:rFonts w:ascii="Times New Roman" w:hAnsi="Times New Roman"/>
          <w:sz w:val="16"/>
          <w:szCs w:val="16"/>
          <w:u w:val="single"/>
        </w:rPr>
      </w:pPr>
      <w:r w:rsidRPr="008F4E49">
        <w:rPr>
          <w:rFonts w:ascii="Times New Roman" w:hAnsi="Times New Roman"/>
          <w:sz w:val="16"/>
          <w:szCs w:val="16"/>
          <w:u w:val="single"/>
        </w:rPr>
        <w:t>Комиссия мандатная по регламенту и депутатской этике:</w:t>
      </w:r>
    </w:p>
    <w:p w:rsidR="008F4E49" w:rsidRPr="008F4E49" w:rsidRDefault="008F4E49" w:rsidP="008F4E49">
      <w:pPr>
        <w:contextualSpacing/>
        <w:jc w:val="both"/>
        <w:rPr>
          <w:sz w:val="16"/>
          <w:szCs w:val="16"/>
        </w:rPr>
      </w:pPr>
      <w:r w:rsidRPr="008F4E49">
        <w:rPr>
          <w:sz w:val="16"/>
          <w:szCs w:val="16"/>
        </w:rPr>
        <w:t xml:space="preserve">            Члены комиссии:</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1. Ванюков Алексей Николаевич </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2. Орловская Валентина Александровна</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3. </w:t>
      </w:r>
      <w:proofErr w:type="spellStart"/>
      <w:r w:rsidRPr="008F4E49">
        <w:rPr>
          <w:rFonts w:eastAsiaTheme="minorHAnsi"/>
          <w:sz w:val="16"/>
          <w:szCs w:val="16"/>
          <w:lang w:eastAsia="en-US"/>
        </w:rPr>
        <w:t>Пальчунов</w:t>
      </w:r>
      <w:proofErr w:type="spellEnd"/>
      <w:r w:rsidRPr="008F4E49">
        <w:rPr>
          <w:rFonts w:eastAsiaTheme="minorHAnsi"/>
          <w:sz w:val="16"/>
          <w:szCs w:val="16"/>
          <w:lang w:eastAsia="en-US"/>
        </w:rPr>
        <w:t xml:space="preserve"> Александр Владимирович</w:t>
      </w:r>
    </w:p>
    <w:p w:rsidR="008F4E49" w:rsidRPr="008F4E49" w:rsidRDefault="008F4E49" w:rsidP="008F4E49">
      <w:pPr>
        <w:spacing w:after="200" w:line="276" w:lineRule="auto"/>
        <w:ind w:left="2832"/>
        <w:contextualSpacing/>
        <w:jc w:val="both"/>
        <w:rPr>
          <w:rFonts w:eastAsiaTheme="minorHAnsi"/>
          <w:sz w:val="16"/>
          <w:szCs w:val="16"/>
          <w:lang w:eastAsia="en-US"/>
        </w:rPr>
      </w:pPr>
      <w:r w:rsidRPr="008F4E49">
        <w:rPr>
          <w:rFonts w:eastAsiaTheme="minorHAnsi"/>
          <w:sz w:val="16"/>
          <w:szCs w:val="16"/>
          <w:lang w:eastAsia="en-US"/>
        </w:rPr>
        <w:t xml:space="preserve">4. </w:t>
      </w:r>
      <w:proofErr w:type="spellStart"/>
      <w:r w:rsidRPr="008F4E49">
        <w:rPr>
          <w:rFonts w:eastAsiaTheme="minorHAnsi"/>
          <w:sz w:val="16"/>
          <w:szCs w:val="16"/>
          <w:lang w:eastAsia="en-US"/>
        </w:rPr>
        <w:t>Тютерев</w:t>
      </w:r>
      <w:proofErr w:type="spellEnd"/>
      <w:r w:rsidRPr="008F4E49">
        <w:rPr>
          <w:rFonts w:eastAsiaTheme="minorHAnsi"/>
          <w:sz w:val="16"/>
          <w:szCs w:val="16"/>
          <w:lang w:eastAsia="en-US"/>
        </w:rPr>
        <w:t xml:space="preserve"> Виктор Дмитриевич</w:t>
      </w:r>
    </w:p>
    <w:p w:rsidR="008F4E49" w:rsidRPr="008F4E49" w:rsidRDefault="008F4E49" w:rsidP="008F4E49">
      <w:pPr>
        <w:contextualSpacing/>
        <w:jc w:val="both"/>
        <w:rPr>
          <w:sz w:val="16"/>
          <w:szCs w:val="16"/>
        </w:rPr>
      </w:pPr>
      <w:r w:rsidRPr="008F4E49">
        <w:rPr>
          <w:sz w:val="16"/>
          <w:szCs w:val="16"/>
        </w:rPr>
        <w:t xml:space="preserve">          </w:t>
      </w:r>
    </w:p>
    <w:p w:rsidR="008F4E49" w:rsidRPr="008F4E49" w:rsidRDefault="008F4E49" w:rsidP="008F4E49">
      <w:pPr>
        <w:contextualSpacing/>
        <w:jc w:val="both"/>
        <w:rPr>
          <w:sz w:val="16"/>
          <w:szCs w:val="16"/>
        </w:rPr>
      </w:pPr>
      <w:r w:rsidRPr="008F4E49">
        <w:rPr>
          <w:sz w:val="16"/>
          <w:szCs w:val="16"/>
        </w:rPr>
        <w:t xml:space="preserve">           Председатель комиссии: Тетюхин Вячеслав Сергеевич</w:t>
      </w:r>
    </w:p>
    <w:p w:rsidR="008F4E49" w:rsidRPr="008F4E49" w:rsidRDefault="008F4E49" w:rsidP="008F4E49">
      <w:pPr>
        <w:jc w:val="both"/>
        <w:rPr>
          <w:sz w:val="16"/>
          <w:szCs w:val="16"/>
        </w:rPr>
      </w:pPr>
      <w:r w:rsidRPr="008F4E49">
        <w:rPr>
          <w:sz w:val="16"/>
          <w:szCs w:val="16"/>
        </w:rPr>
        <w:t xml:space="preserve">          </w:t>
      </w:r>
    </w:p>
    <w:p w:rsidR="008F4E49" w:rsidRPr="008F4E49" w:rsidRDefault="008F4E49" w:rsidP="008F4E49">
      <w:pPr>
        <w:jc w:val="both"/>
        <w:rPr>
          <w:sz w:val="16"/>
          <w:szCs w:val="16"/>
        </w:rPr>
      </w:pPr>
      <w:r w:rsidRPr="008F4E49">
        <w:rPr>
          <w:sz w:val="16"/>
          <w:szCs w:val="16"/>
        </w:rPr>
        <w:t xml:space="preserve">           </w:t>
      </w:r>
    </w:p>
    <w:p w:rsidR="008F4E49" w:rsidRPr="006E5500" w:rsidRDefault="008F4E49" w:rsidP="008F4E49">
      <w:pPr>
        <w:jc w:val="center"/>
        <w:rPr>
          <w:sz w:val="28"/>
          <w:szCs w:val="28"/>
        </w:rPr>
      </w:pPr>
    </w:p>
    <w:p w:rsidR="00F24C77" w:rsidRPr="002464E7" w:rsidRDefault="00F24C77"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8F4E49" w:rsidRDefault="008F4E49" w:rsidP="00DB020C">
      <w:pPr>
        <w:autoSpaceDE w:val="0"/>
        <w:autoSpaceDN w:val="0"/>
        <w:adjustRightInd w:val="0"/>
        <w:ind w:firstLine="709"/>
        <w:jc w:val="both"/>
        <w:rPr>
          <w:sz w:val="20"/>
          <w:szCs w:val="20"/>
        </w:rPr>
      </w:pPr>
    </w:p>
    <w:p w:rsidR="008F4E49" w:rsidRDefault="008F4E49" w:rsidP="00DB020C">
      <w:pPr>
        <w:autoSpaceDE w:val="0"/>
        <w:autoSpaceDN w:val="0"/>
        <w:adjustRightInd w:val="0"/>
        <w:ind w:firstLine="709"/>
        <w:jc w:val="both"/>
        <w:rPr>
          <w:sz w:val="20"/>
          <w:szCs w:val="20"/>
        </w:rPr>
      </w:pPr>
    </w:p>
    <w:p w:rsidR="008F4E49" w:rsidRDefault="008F4E49" w:rsidP="00DB020C">
      <w:pPr>
        <w:autoSpaceDE w:val="0"/>
        <w:autoSpaceDN w:val="0"/>
        <w:adjustRightInd w:val="0"/>
        <w:ind w:firstLine="709"/>
        <w:jc w:val="both"/>
        <w:rPr>
          <w:sz w:val="20"/>
          <w:szCs w:val="20"/>
        </w:rPr>
      </w:pPr>
    </w:p>
    <w:p w:rsidR="008F4E49" w:rsidRDefault="008F4E49" w:rsidP="00DB020C">
      <w:pPr>
        <w:autoSpaceDE w:val="0"/>
        <w:autoSpaceDN w:val="0"/>
        <w:adjustRightInd w:val="0"/>
        <w:ind w:firstLine="709"/>
        <w:jc w:val="both"/>
        <w:rPr>
          <w:sz w:val="20"/>
          <w:szCs w:val="20"/>
        </w:rPr>
      </w:pPr>
    </w:p>
    <w:p w:rsidR="008F4E49" w:rsidRDefault="008F4E4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p>
    <w:p w:rsidR="00FA36F9" w:rsidRDefault="00FA36F9" w:rsidP="00DB020C">
      <w:pPr>
        <w:autoSpaceDE w:val="0"/>
        <w:autoSpaceDN w:val="0"/>
        <w:adjustRightInd w:val="0"/>
        <w:ind w:firstLine="709"/>
        <w:jc w:val="both"/>
        <w:rPr>
          <w:sz w:val="20"/>
          <w:szCs w:val="20"/>
        </w:rPr>
      </w:pPr>
      <w:bookmarkStart w:id="22" w:name="_GoBack"/>
      <w:bookmarkEnd w:id="22"/>
    </w:p>
    <w:p w:rsidR="00FA36F9" w:rsidRDefault="00FA36F9" w:rsidP="00DB020C">
      <w:pPr>
        <w:autoSpaceDE w:val="0"/>
        <w:autoSpaceDN w:val="0"/>
        <w:adjustRightInd w:val="0"/>
        <w:ind w:firstLine="709"/>
        <w:jc w:val="both"/>
        <w:rPr>
          <w:sz w:val="20"/>
          <w:szCs w:val="20"/>
        </w:rPr>
      </w:pPr>
    </w:p>
    <w:p w:rsidR="00FA36F9" w:rsidRPr="002464E7" w:rsidRDefault="00FA36F9" w:rsidP="00DB020C">
      <w:pPr>
        <w:autoSpaceDE w:val="0"/>
        <w:autoSpaceDN w:val="0"/>
        <w:adjustRightInd w:val="0"/>
        <w:ind w:firstLine="709"/>
        <w:jc w:val="both"/>
        <w:rPr>
          <w:sz w:val="20"/>
          <w:szCs w:val="20"/>
        </w:rPr>
      </w:pPr>
    </w:p>
    <w:p w:rsidR="00F24C77" w:rsidRPr="002464E7" w:rsidRDefault="00F24C77" w:rsidP="00DB020C">
      <w:pPr>
        <w:autoSpaceDE w:val="0"/>
        <w:autoSpaceDN w:val="0"/>
        <w:adjustRightInd w:val="0"/>
        <w:ind w:firstLine="709"/>
        <w:jc w:val="both"/>
        <w:rPr>
          <w:sz w:val="20"/>
          <w:szCs w:val="20"/>
        </w:rPr>
      </w:pPr>
    </w:p>
    <w:p w:rsidR="007476BD" w:rsidRPr="002464E7" w:rsidRDefault="00500FE0" w:rsidP="00DB020C">
      <w:pPr>
        <w:autoSpaceDE w:val="0"/>
        <w:autoSpaceDN w:val="0"/>
        <w:adjustRightInd w:val="0"/>
        <w:ind w:firstLine="709"/>
        <w:jc w:val="both"/>
        <w:rPr>
          <w:sz w:val="20"/>
          <w:szCs w:val="20"/>
        </w:rPr>
      </w:pPr>
      <w:r>
        <w:rPr>
          <w:noProof/>
          <w:sz w:val="20"/>
          <w:szCs w:val="20"/>
        </w:rPr>
        <w:pict>
          <v:group id="Группа 24" o:spid="_x0000_s1033" style="position:absolute;left:0;text-align:left;margin-left:43.2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500FE0" w:rsidRPr="00DB020C" w:rsidRDefault="00500FE0" w:rsidP="00074E65">
                    <w:pPr>
                      <w:rPr>
                        <w:b/>
                        <w:bCs/>
                        <w:sz w:val="22"/>
                      </w:rPr>
                    </w:pPr>
                  </w:p>
                  <w:p w:rsidR="00500FE0" w:rsidRPr="00DB020C" w:rsidRDefault="00500FE0"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500FE0" w:rsidRPr="00DB020C" w:rsidRDefault="00500FE0" w:rsidP="006E7A2F">
                    <w:pPr>
                      <w:ind w:left="2124" w:firstLine="428"/>
                      <w:rPr>
                        <w:b/>
                        <w:i/>
                        <w:iCs/>
                        <w:sz w:val="18"/>
                        <w:szCs w:val="18"/>
                      </w:rPr>
                    </w:pPr>
                    <w:r w:rsidRPr="00DB020C">
                      <w:rPr>
                        <w:b/>
                        <w:i/>
                        <w:iCs/>
                        <w:sz w:val="18"/>
                        <w:szCs w:val="18"/>
                      </w:rPr>
                      <w:t xml:space="preserve"> района Воронежской области</w:t>
                    </w:r>
                  </w:p>
                  <w:p w:rsidR="00500FE0" w:rsidRPr="00DB020C" w:rsidRDefault="00500FE0"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500FE0" w:rsidRPr="00DB020C" w:rsidRDefault="008F4E49" w:rsidP="006E7A2F">
                    <w:pPr>
                      <w:ind w:left="2124" w:firstLine="428"/>
                      <w:rPr>
                        <w:b/>
                        <w:i/>
                        <w:iCs/>
                        <w:sz w:val="18"/>
                        <w:szCs w:val="18"/>
                      </w:rPr>
                    </w:pPr>
                    <w:r>
                      <w:rPr>
                        <w:b/>
                        <w:i/>
                        <w:iCs/>
                        <w:sz w:val="18"/>
                        <w:szCs w:val="18"/>
                      </w:rPr>
                      <w:t xml:space="preserve"> Тел. 8(47348)3-05-31</w:t>
                    </w:r>
                  </w:p>
                  <w:p w:rsidR="008F4E49" w:rsidRDefault="00500FE0" w:rsidP="006E7A2F">
                    <w:pPr>
                      <w:ind w:left="2124" w:firstLine="428"/>
                      <w:rPr>
                        <w:b/>
                        <w:i/>
                        <w:sz w:val="18"/>
                        <w:szCs w:val="18"/>
                      </w:rPr>
                    </w:pPr>
                    <w:r w:rsidRPr="00DB020C">
                      <w:rPr>
                        <w:b/>
                        <w:i/>
                        <w:sz w:val="18"/>
                        <w:szCs w:val="18"/>
                      </w:rPr>
                      <w:t xml:space="preserve"> Ответственный за выпуск: </w:t>
                    </w:r>
                    <w:r w:rsidR="008F4E49">
                      <w:rPr>
                        <w:b/>
                        <w:i/>
                        <w:sz w:val="18"/>
                        <w:szCs w:val="18"/>
                      </w:rPr>
                      <w:t xml:space="preserve">помощник главы  </w:t>
                    </w:r>
                    <w:r w:rsidR="008F4E49" w:rsidRPr="008F4E49">
                      <w:rPr>
                        <w:b/>
                        <w:i/>
                        <w:sz w:val="18"/>
                        <w:szCs w:val="18"/>
                      </w:rPr>
                      <w:t>муниципального района</w:t>
                    </w:r>
                    <w:r w:rsidR="008F4E49">
                      <w:rPr>
                        <w:b/>
                        <w:i/>
                        <w:sz w:val="18"/>
                        <w:szCs w:val="18"/>
                      </w:rPr>
                      <w:t xml:space="preserve">  по </w:t>
                    </w:r>
                    <w:proofErr w:type="gramStart"/>
                    <w:r w:rsidR="008F4E49">
                      <w:rPr>
                        <w:b/>
                        <w:i/>
                        <w:sz w:val="18"/>
                        <w:szCs w:val="18"/>
                      </w:rPr>
                      <w:t>правовым</w:t>
                    </w:r>
                    <w:proofErr w:type="gramEnd"/>
                    <w:r w:rsidR="008F4E49">
                      <w:rPr>
                        <w:b/>
                        <w:i/>
                        <w:sz w:val="18"/>
                        <w:szCs w:val="18"/>
                      </w:rPr>
                      <w:t xml:space="preserve">      </w:t>
                    </w:r>
                  </w:p>
                  <w:p w:rsidR="00500FE0" w:rsidRPr="00DB020C" w:rsidRDefault="008F4E49" w:rsidP="006E7A2F">
                    <w:pPr>
                      <w:ind w:left="2124" w:firstLine="428"/>
                      <w:rPr>
                        <w:b/>
                        <w:i/>
                        <w:iCs/>
                        <w:sz w:val="18"/>
                        <w:szCs w:val="18"/>
                      </w:rPr>
                    </w:pPr>
                    <w:r>
                      <w:rPr>
                        <w:b/>
                        <w:i/>
                        <w:sz w:val="18"/>
                        <w:szCs w:val="18"/>
                      </w:rPr>
                      <w:t xml:space="preserve"> вопросам </w:t>
                    </w:r>
                    <w:r w:rsidR="00500FE0" w:rsidRPr="00DB020C">
                      <w:rPr>
                        <w:b/>
                        <w:i/>
                        <w:sz w:val="18"/>
                        <w:szCs w:val="18"/>
                      </w:rPr>
                      <w:t>Труфанова Е.А.</w:t>
                    </w:r>
                  </w:p>
                  <w:p w:rsidR="00500FE0" w:rsidRPr="00DB020C" w:rsidRDefault="00500FE0" w:rsidP="006E7A2F">
                    <w:pPr>
                      <w:ind w:left="2124" w:firstLine="428"/>
                      <w:rPr>
                        <w:b/>
                        <w:sz w:val="18"/>
                        <w:szCs w:val="18"/>
                      </w:rPr>
                    </w:pPr>
                    <w:r w:rsidRPr="00DB020C">
                      <w:rPr>
                        <w:b/>
                        <w:i/>
                        <w:iCs/>
                        <w:sz w:val="18"/>
                      </w:rPr>
                      <w:t xml:space="preserve"> Объем </w:t>
                    </w:r>
                    <w:r>
                      <w:rPr>
                        <w:b/>
                        <w:i/>
                        <w:iCs/>
                        <w:sz w:val="18"/>
                      </w:rPr>
                      <w:t>2</w:t>
                    </w:r>
                    <w:r w:rsidR="008F4E49">
                      <w:rPr>
                        <w:b/>
                        <w:i/>
                        <w:iCs/>
                        <w:sz w:val="18"/>
                      </w:rPr>
                      <w:t>9</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500FE0" w:rsidRPr="00DB020C" w:rsidRDefault="00500FE0">
                    <w:pPr>
                      <w:rPr>
                        <w:b/>
                        <w:i/>
                        <w:iCs/>
                        <w:sz w:val="18"/>
                      </w:rPr>
                    </w:pPr>
                  </w:p>
                  <w:p w:rsidR="00500FE0" w:rsidRPr="00DB020C" w:rsidRDefault="00500FE0">
                    <w:pPr>
                      <w:rPr>
                        <w:b/>
                        <w:i/>
                        <w:iCs/>
                        <w:sz w:val="18"/>
                      </w:rPr>
                    </w:pPr>
                  </w:p>
                  <w:p w:rsidR="00500FE0" w:rsidRPr="00DB020C" w:rsidRDefault="00500FE0">
                    <w:pPr>
                      <w:rPr>
                        <w:b/>
                        <w:i/>
                        <w:iCs/>
                        <w:sz w:val="18"/>
                      </w:rPr>
                    </w:pPr>
                  </w:p>
                  <w:p w:rsidR="00500FE0" w:rsidRPr="00DB020C" w:rsidRDefault="00500FE0">
                    <w:pPr>
                      <w:rPr>
                        <w:b/>
                        <w:i/>
                        <w:iCs/>
                        <w:sz w:val="18"/>
                      </w:rPr>
                    </w:pPr>
                  </w:p>
                  <w:p w:rsidR="00500FE0" w:rsidRPr="00DB020C" w:rsidRDefault="00500FE0">
                    <w:pPr>
                      <w:rPr>
                        <w:b/>
                        <w:i/>
                        <w:iCs/>
                        <w:sz w:val="18"/>
                      </w:rPr>
                    </w:pPr>
                  </w:p>
                  <w:p w:rsidR="00500FE0" w:rsidRPr="00DB020C" w:rsidRDefault="00500FE0">
                    <w:pPr>
                      <w:rPr>
                        <w:b/>
                        <w:i/>
                        <w:iCs/>
                        <w:sz w:val="18"/>
                      </w:rPr>
                    </w:pPr>
                  </w:p>
                  <w:p w:rsidR="00500FE0" w:rsidRPr="00DB020C" w:rsidRDefault="00500FE0">
                    <w:pPr>
                      <w:rPr>
                        <w:b/>
                      </w:rPr>
                    </w:pPr>
                  </w:p>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2464E7" w:rsidRDefault="00664A5C" w:rsidP="00DB020C">
      <w:pPr>
        <w:autoSpaceDE w:val="0"/>
        <w:autoSpaceDN w:val="0"/>
        <w:adjustRightInd w:val="0"/>
        <w:ind w:firstLine="709"/>
        <w:jc w:val="both"/>
        <w:rPr>
          <w:sz w:val="20"/>
          <w:szCs w:val="20"/>
        </w:rPr>
      </w:pPr>
    </w:p>
    <w:sectPr w:rsidR="00664A5C" w:rsidRPr="002464E7" w:rsidSect="00C12DCF">
      <w:headerReference w:type="default" r:id="rId67"/>
      <w:footerReference w:type="default" r:id="rId68"/>
      <w:pgSz w:w="11906" w:h="16838"/>
      <w:pgMar w:top="567" w:right="567"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FE0" w:rsidRDefault="00500FE0" w:rsidP="00BB7F46">
      <w:r>
        <w:separator/>
      </w:r>
    </w:p>
  </w:endnote>
  <w:endnote w:type="continuationSeparator" w:id="0">
    <w:p w:rsidR="00500FE0" w:rsidRDefault="00500FE0"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93373"/>
      <w:docPartObj>
        <w:docPartGallery w:val="Page Numbers (Bottom of Page)"/>
        <w:docPartUnique/>
      </w:docPartObj>
    </w:sdtPr>
    <w:sdtContent>
      <w:p w:rsidR="00500FE0" w:rsidRDefault="00500FE0">
        <w:pPr>
          <w:pStyle w:val="aa"/>
          <w:jc w:val="right"/>
        </w:pPr>
        <w:r>
          <w:fldChar w:fldCharType="begin"/>
        </w:r>
        <w:r>
          <w:instrText>PAGE   \* MERGEFORMAT</w:instrText>
        </w:r>
        <w:r>
          <w:fldChar w:fldCharType="separate"/>
        </w:r>
        <w:r w:rsidR="008F4E49">
          <w:rPr>
            <w:noProof/>
          </w:rPr>
          <w:t>29</w:t>
        </w:r>
        <w:r>
          <w:fldChar w:fldCharType="end"/>
        </w:r>
      </w:p>
    </w:sdtContent>
  </w:sdt>
  <w:p w:rsidR="00500FE0" w:rsidRDefault="00500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FE0" w:rsidRDefault="00500FE0" w:rsidP="00BB7F46">
      <w:r>
        <w:separator/>
      </w:r>
    </w:p>
  </w:footnote>
  <w:footnote w:type="continuationSeparator" w:id="0">
    <w:p w:rsidR="00500FE0" w:rsidRDefault="00500FE0" w:rsidP="00BB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FE0" w:rsidRPr="00E314C8" w:rsidRDefault="00500FE0"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500FE0" w:rsidRDefault="00500FE0" w:rsidP="00E314C8">
    <w:pPr>
      <w:pStyle w:val="a8"/>
      <w:jc w:val="center"/>
    </w:pPr>
    <w:r>
      <w:rPr>
        <w:i/>
        <w:sz w:val="20"/>
        <w:szCs w:val="20"/>
      </w:rPr>
      <w:t xml:space="preserve">от 13 октября </w:t>
    </w:r>
    <w:r w:rsidRPr="00E314C8">
      <w:rPr>
        <w:i/>
        <w:sz w:val="20"/>
        <w:szCs w:val="20"/>
      </w:rPr>
      <w:t>20</w:t>
    </w:r>
    <w:r>
      <w:rPr>
        <w:i/>
        <w:sz w:val="20"/>
        <w:szCs w:val="20"/>
      </w:rPr>
      <w:t>22 года № 108</w:t>
    </w:r>
  </w:p>
  <w:p w:rsidR="00500FE0" w:rsidRDefault="00500F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5D6"/>
    <w:multiLevelType w:val="hybridMultilevel"/>
    <w:tmpl w:val="4D64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360"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6">
    <w:nsid w:val="2B2E4B76"/>
    <w:multiLevelType w:val="hybridMultilevel"/>
    <w:tmpl w:val="40542240"/>
    <w:lvl w:ilvl="0" w:tplc="DC483E10">
      <w:start w:val="1"/>
      <w:numFmt w:val="decimal"/>
      <w:lvlText w:val="%1."/>
      <w:lvlJc w:val="left"/>
      <w:pPr>
        <w:ind w:left="990" w:hanging="360"/>
      </w:pPr>
      <w:rPr>
        <w:rFonts w:hint="default"/>
        <w:u w:val="none"/>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159303A"/>
    <w:multiLevelType w:val="multilevel"/>
    <w:tmpl w:val="A1FCE10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4A2E11A8"/>
    <w:multiLevelType w:val="multilevel"/>
    <w:tmpl w:val="C8E816F2"/>
    <w:lvl w:ilvl="0">
      <w:start w:val="1"/>
      <w:numFmt w:val="decimal"/>
      <w:lvlText w:val="%1."/>
      <w:lvlJc w:val="left"/>
      <w:pPr>
        <w:ind w:left="450" w:hanging="450"/>
      </w:pPr>
      <w:rPr>
        <w:rFonts w:hint="default"/>
      </w:rPr>
    </w:lvl>
    <w:lvl w:ilvl="1">
      <w:start w:val="8"/>
      <w:numFmt w:val="decimal"/>
      <w:lvlText w:val="%1.%2."/>
      <w:lvlJc w:val="left"/>
      <w:pPr>
        <w:ind w:left="284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4D587867"/>
    <w:multiLevelType w:val="multilevel"/>
    <w:tmpl w:val="1D6400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7FE7020"/>
    <w:multiLevelType w:val="multilevel"/>
    <w:tmpl w:val="98E292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nsid w:val="59E20718"/>
    <w:multiLevelType w:val="multilevel"/>
    <w:tmpl w:val="42CAB4D6"/>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16">
    <w:nsid w:val="65EC687A"/>
    <w:multiLevelType w:val="multilevel"/>
    <w:tmpl w:val="B8E261A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3"/>
  </w:num>
  <w:num w:numId="5">
    <w:abstractNumId w:val="15"/>
  </w:num>
  <w:num w:numId="6">
    <w:abstractNumId w:val="4"/>
  </w:num>
  <w:num w:numId="7">
    <w:abstractNumId w:val="5"/>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19"/>
  </w:num>
  <w:num w:numId="12">
    <w:abstractNumId w:val="12"/>
  </w:num>
  <w:num w:numId="13">
    <w:abstractNumId w:val="13"/>
  </w:num>
  <w:num w:numId="14">
    <w:abstractNumId w:val="1"/>
  </w:num>
  <w:num w:numId="15">
    <w:abstractNumId w:val="10"/>
  </w:num>
  <w:num w:numId="16">
    <w:abstractNumId w:val="16"/>
  </w:num>
  <w:num w:numId="17">
    <w:abstractNumId w:val="1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F1E"/>
    <w:rsid w:val="000D57FC"/>
    <w:rsid w:val="000D6AFE"/>
    <w:rsid w:val="000D7F36"/>
    <w:rsid w:val="000E1902"/>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80362"/>
    <w:rsid w:val="00181AA9"/>
    <w:rsid w:val="00181C19"/>
    <w:rsid w:val="00181D59"/>
    <w:rsid w:val="00185D32"/>
    <w:rsid w:val="00185D65"/>
    <w:rsid w:val="0018683D"/>
    <w:rsid w:val="00190003"/>
    <w:rsid w:val="001917A3"/>
    <w:rsid w:val="00192CEB"/>
    <w:rsid w:val="00193634"/>
    <w:rsid w:val="0019363F"/>
    <w:rsid w:val="00193C6F"/>
    <w:rsid w:val="00194136"/>
    <w:rsid w:val="00194663"/>
    <w:rsid w:val="0019551D"/>
    <w:rsid w:val="00195602"/>
    <w:rsid w:val="00196278"/>
    <w:rsid w:val="001A115C"/>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F72"/>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31E2C"/>
    <w:rsid w:val="00232397"/>
    <w:rsid w:val="0023298A"/>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93"/>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3C51"/>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F22"/>
    <w:rsid w:val="003C7BB9"/>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604B"/>
    <w:rsid w:val="004C695C"/>
    <w:rsid w:val="004D0A9A"/>
    <w:rsid w:val="004D0ACC"/>
    <w:rsid w:val="004D170D"/>
    <w:rsid w:val="004D2427"/>
    <w:rsid w:val="004D303A"/>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5DC1"/>
    <w:rsid w:val="007476BD"/>
    <w:rsid w:val="00747858"/>
    <w:rsid w:val="007478E2"/>
    <w:rsid w:val="00747E90"/>
    <w:rsid w:val="00750198"/>
    <w:rsid w:val="00751674"/>
    <w:rsid w:val="007524D6"/>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EB"/>
    <w:rsid w:val="008A6532"/>
    <w:rsid w:val="008A65D8"/>
    <w:rsid w:val="008A6EF8"/>
    <w:rsid w:val="008B1202"/>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71D2"/>
    <w:rsid w:val="009713DA"/>
    <w:rsid w:val="0097214B"/>
    <w:rsid w:val="00972621"/>
    <w:rsid w:val="00973205"/>
    <w:rsid w:val="00973CFF"/>
    <w:rsid w:val="00974DE2"/>
    <w:rsid w:val="00974E47"/>
    <w:rsid w:val="009762D1"/>
    <w:rsid w:val="0097782C"/>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81"/>
    <w:rsid w:val="00A164CA"/>
    <w:rsid w:val="00A209C8"/>
    <w:rsid w:val="00A21822"/>
    <w:rsid w:val="00A2205F"/>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076"/>
    <w:rsid w:val="00B12C62"/>
    <w:rsid w:val="00B140C3"/>
    <w:rsid w:val="00B143DE"/>
    <w:rsid w:val="00B14629"/>
    <w:rsid w:val="00B158EE"/>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2DCF"/>
    <w:rsid w:val="00C132F0"/>
    <w:rsid w:val="00C138A3"/>
    <w:rsid w:val="00C171CE"/>
    <w:rsid w:val="00C22788"/>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7371"/>
    <w:rsid w:val="00EB7E1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B97"/>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rules v:ext="edit">
        <o:r id="V:Rule8" type="connector" idref="#_x0000_s1050"/>
        <o:r id="V:Rule9" type="connector" idref="#_x0000_s1055"/>
        <o:r id="V:Rule10" type="connector" idref="#_x0000_s1052"/>
        <o:r id="V:Rule11" type="connector" idref="#_x0000_s1054"/>
        <o:r id="V:Rule12" type="connector" idref="#_x0000_s1045"/>
        <o:r id="V:Rule13" type="connector" idref="#_x0000_s1051"/>
        <o:r id="V:Rule14" type="connector" idref="#_x0000_s105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iPriority="0"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iPriority="0" w:unhideWhenUsed="1"/>
    <w:lsdException w:name="page number" w:locked="1" w:uiPriority="0" w:unhideWhenUsed="1"/>
    <w:lsdException w:name="endnote reference" w:locked="1" w:uiPriority="0" w:unhideWhenUsed="1"/>
    <w:lsdException w:name="endnote text" w:locked="1" w:uiPriority="0"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uiPriority w:val="9"/>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uiPriority w:val="9"/>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uiPriority w:val="9"/>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uiPriority w:val="9"/>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rsid w:val="00C725C3"/>
    <w:rPr>
      <w:rFonts w:ascii="Tahoma" w:hAnsi="Tahoma" w:cs="Tahoma"/>
      <w:sz w:val="16"/>
      <w:szCs w:val="16"/>
    </w:rPr>
  </w:style>
  <w:style w:type="character" w:customStyle="1" w:styleId="ad">
    <w:name w:val="Текст выноски Знак"/>
    <w:basedOn w:val="a5"/>
    <w:link w:val="ac"/>
    <w:locked/>
    <w:rsid w:val="00C725C3"/>
    <w:rPr>
      <w:rFonts w:ascii="Tahoma" w:hAnsi="Tahoma" w:cs="Tahoma"/>
      <w:sz w:val="16"/>
      <w:szCs w:val="16"/>
    </w:rPr>
  </w:style>
  <w:style w:type="paragraph" w:styleId="ae">
    <w:name w:val="Body Text"/>
    <w:basedOn w:val="a4"/>
    <w:link w:val="af"/>
    <w:qFormat/>
    <w:rsid w:val="00B37642"/>
    <w:pPr>
      <w:spacing w:line="360" w:lineRule="auto"/>
    </w:pPr>
    <w:rPr>
      <w:sz w:val="28"/>
    </w:rPr>
  </w:style>
  <w:style w:type="character" w:customStyle="1" w:styleId="af">
    <w:name w:val="Основной текст Знак"/>
    <w:basedOn w:val="a5"/>
    <w:link w:val="ae"/>
    <w:uiPriority w:val="99"/>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locked/>
    <w:rsid w:val="00BB1381"/>
    <w:rPr>
      <w:rFonts w:ascii="Times New Roman" w:hAnsi="Times New Roman" w:cs="Times New Roman"/>
      <w:sz w:val="24"/>
      <w:szCs w:val="24"/>
    </w:rPr>
  </w:style>
  <w:style w:type="character" w:styleId="af3">
    <w:name w:val="page number"/>
    <w:basedOn w:val="a5"/>
    <w:link w:val="10"/>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uiPriority w:val="99"/>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uiPriority w:val="99"/>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basedOn w:val="a4"/>
    <w:uiPriority w:val="99"/>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rsid w:val="00C12D46"/>
    <w:rPr>
      <w:rFonts w:ascii="Times New Roman" w:eastAsia="Times New Roman" w:hAnsi="Times New Roman"/>
      <w:sz w:val="20"/>
      <w:szCs w:val="20"/>
    </w:rPr>
  </w:style>
  <w:style w:type="paragraph" w:styleId="afffd">
    <w:name w:val="endnote text"/>
    <w:basedOn w:val="a4"/>
    <w:link w:val="afffc"/>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19338" TargetMode="External"/><Relationship Id="rId18" Type="http://schemas.openxmlformats.org/officeDocument/2006/relationships/hyperlink" Target="http://docs.cntd.ru/document/902271495" TargetMode="External"/><Relationship Id="rId26" Type="http://schemas.openxmlformats.org/officeDocument/2006/relationships/hyperlink" Target="https://login.consultant.ru/link/?req=doc&amp;base=LAW&amp;n=407208&amp;dst=2910&amp;field=134&amp;date=04.10.2022" TargetMode="External"/><Relationship Id="rId39" Type="http://schemas.openxmlformats.org/officeDocument/2006/relationships/hyperlink" Target="http://docs.cntd.ru/document/901919338" TargetMode="External"/><Relationship Id="rId21" Type="http://schemas.openxmlformats.org/officeDocument/2006/relationships/hyperlink" Target="http://docs.cntd.ru/document/420259480" TargetMode="External"/><Relationship Id="rId34" Type="http://schemas.openxmlformats.org/officeDocument/2006/relationships/hyperlink" Target="https://login.consultant.ru/link/?req=doc&amp;base=LAW&amp;n=406224&amp;dst=43&amp;field=134&amp;date=15.09.2022" TargetMode="External"/><Relationship Id="rId42" Type="http://schemas.openxmlformats.org/officeDocument/2006/relationships/hyperlink" Target="consultantplus://offline/ref=7A3C0018101911653F86554726404A403FEBF33EC9F9CDEF46CBFB15B07A03I" TargetMode="External"/><Relationship Id="rId47" Type="http://schemas.openxmlformats.org/officeDocument/2006/relationships/hyperlink" Target="https://login.consultant.ru/link/?req=doc&amp;base=RLAW181&amp;n=110321&amp;dst=102454&amp;field=134&amp;date=15.09.2022" TargetMode="External"/><Relationship Id="rId50" Type="http://schemas.openxmlformats.org/officeDocument/2006/relationships/hyperlink" Target="https://login.consultant.ru/link/?req=doc&amp;base=RLAW181&amp;n=110321&amp;dst=102637&amp;field=134&amp;date=15.09.2022" TargetMode="External"/><Relationship Id="rId55" Type="http://schemas.openxmlformats.org/officeDocument/2006/relationships/hyperlink" Target="https://login.consultant.ru/link/?req=doc&amp;base=RLAW181&amp;n=110321&amp;dst=102402&amp;field=134&amp;date=16.09.2022" TargetMode="External"/><Relationship Id="rId63" Type="http://schemas.openxmlformats.org/officeDocument/2006/relationships/hyperlink" Target="https://login.consultant.ru/link/?req=doc&amp;base=RZR&amp;n=314532&amp;date=14.05.2020"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901820936" TargetMode="External"/><Relationship Id="rId29" Type="http://schemas.openxmlformats.org/officeDocument/2006/relationships/hyperlink" Target="https://login.consultant.ru/link/?req=doc&amp;base=RZR&amp;n=330270&amp;date=14.05.2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s://login.consultant.ru/link/?req=doc&amp;base=RZR&amp;n=351226&amp;date=14.05.2020" TargetMode="External"/><Relationship Id="rId32" Type="http://schemas.openxmlformats.org/officeDocument/2006/relationships/hyperlink" Target="https://login.consultant.ru/link/?req=doc&amp;base=RLAW181&amp;n=110321&amp;dst=102350&amp;field=134&amp;date=15.09.2022" TargetMode="External"/><Relationship Id="rId37" Type="http://schemas.openxmlformats.org/officeDocument/2006/relationships/hyperlink" Target="https://login.consultant.ru/link/?req=doc&amp;base=RZR&amp;n=342034&amp;date=14.05.2020&amp;dst=100352&amp;fld=134" TargetMode="External"/><Relationship Id="rId40" Type="http://schemas.openxmlformats.org/officeDocument/2006/relationships/hyperlink" Target="https://login.consultant.ru/link/?req=doc&amp;base=LAW&amp;n=407208&amp;dst=3216&amp;field=134&amp;date=15.09.2022" TargetMode="External"/><Relationship Id="rId45" Type="http://schemas.openxmlformats.org/officeDocument/2006/relationships/hyperlink" Target="https://login.consultant.ru/link/?req=doc&amp;base=RZR&amp;n=350810&amp;date=14.05.2020" TargetMode="External"/><Relationship Id="rId53" Type="http://schemas.openxmlformats.org/officeDocument/2006/relationships/hyperlink" Target="https://login.consultant.ru/link/?req=doc&amp;base=LAW&amp;n=407208&amp;dst=102047&amp;field=134&amp;date=16.09.2022" TargetMode="External"/><Relationship Id="rId58" Type="http://schemas.openxmlformats.org/officeDocument/2006/relationships/hyperlink" Target="https://login.consultant.ru/link/?req=doc&amp;base=RZR&amp;n=342034&amp;date=14.05.2020&amp;dst=290&amp;fld=134" TargetMode="External"/><Relationship Id="rId66" Type="http://schemas.openxmlformats.org/officeDocument/2006/relationships/hyperlink" Target="https://login.consultant.ru/link/?req=doc&amp;base=LAW&amp;n=422241&amp;date=15.09.2022" TargetMode="External"/><Relationship Id="rId5" Type="http://schemas.openxmlformats.org/officeDocument/2006/relationships/settings" Target="settings.xml"/><Relationship Id="rId15" Type="http://schemas.openxmlformats.org/officeDocument/2006/relationships/hyperlink" Target="http://docs.cntd.ru/document/902228011" TargetMode="External"/><Relationship Id="rId23" Type="http://schemas.openxmlformats.org/officeDocument/2006/relationships/hyperlink" Target="http://www.consultant.ru/document/cons_doc_LAW_416268/9066705b3210c244f4b2caba0da8ec7186f0d1ab/" TargetMode="External"/><Relationship Id="rId28" Type="http://schemas.openxmlformats.org/officeDocument/2006/relationships/hyperlink" Target="https://login.consultant.ru/link/?req=doc&amp;base=LAW&amp;n=407208&amp;dst=3567&amp;field=134&amp;date=04.10.2022" TargetMode="External"/><Relationship Id="rId36" Type="http://schemas.openxmlformats.org/officeDocument/2006/relationships/hyperlink" Target="https://login.consultant.ru/link/?req=doc&amp;base=RZR&amp;n=342034&amp;date=14.05.2020&amp;dst=100352&amp;fld=134" TargetMode="External"/><Relationship Id="rId49" Type="http://schemas.openxmlformats.org/officeDocument/2006/relationships/hyperlink" Target="https://login.consultant.ru/link/?req=doc&amp;base=RLAW181&amp;n=110321&amp;dst=102627&amp;field=134&amp;date=15.09.2022" TargetMode="External"/><Relationship Id="rId57" Type="http://schemas.openxmlformats.org/officeDocument/2006/relationships/hyperlink" Target="https://login.consultant.ru/link/?req=doc&amp;base=RZR&amp;n=342034&amp;date=14.05.2020&amp;dst=100354&amp;fld=134" TargetMode="External"/><Relationship Id="rId61" Type="http://schemas.openxmlformats.org/officeDocument/2006/relationships/hyperlink" Target="https://login.consultant.ru/link/?req=doc&amp;base=RZR&amp;n=351269&amp;date=14.05.2020&amp;dst=100880&amp;fld=134" TargetMode="External"/><Relationship Id="rId10" Type="http://schemas.openxmlformats.org/officeDocument/2006/relationships/hyperlink" Target="http://gribmsu.ru/" TargetMode="External"/><Relationship Id="rId19" Type="http://schemas.openxmlformats.org/officeDocument/2006/relationships/hyperlink" Target="http://docs.cntd.ru/document/420287404" TargetMode="External"/><Relationship Id="rId31" Type="http://schemas.openxmlformats.org/officeDocument/2006/relationships/hyperlink" Target="https://login.consultant.ru/link/?req=doc&amp;base=RLAW181&amp;n=110321&amp;dst=102615&amp;field=134&amp;date=15.09.2022" TargetMode="External"/><Relationship Id="rId44" Type="http://schemas.openxmlformats.org/officeDocument/2006/relationships/hyperlink" Target="https://login.consultant.ru/link/?req=doc&amp;base=RZR&amp;n=342034&amp;date=14.05.2020" TargetMode="External"/><Relationship Id="rId52" Type="http://schemas.openxmlformats.org/officeDocument/2006/relationships/hyperlink" Target="https://login.consultant.ru/link/?req=doc&amp;base=LAW&amp;n=407208&amp;dst=2550&amp;field=134&amp;date=16.09.2022" TargetMode="External"/><Relationship Id="rId60" Type="http://schemas.openxmlformats.org/officeDocument/2006/relationships/hyperlink" Target="https://login.consultant.ru/link/?req=doc&amp;base=RZR&amp;n=286959&amp;date=14.05.2020" TargetMode="External"/><Relationship Id="rId65" Type="http://schemas.openxmlformats.org/officeDocument/2006/relationships/hyperlink" Target="https://login.consultant.ru/link/?req=doc&amp;base=LAW&amp;n=407208&amp;dst=2886&amp;field=134&amp;date=15.09.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01876063" TargetMode="External"/><Relationship Id="rId22" Type="http://schemas.openxmlformats.org/officeDocument/2006/relationships/hyperlink" Target="https://www.pravo.gov.ru" TargetMode="External"/><Relationship Id="rId27" Type="http://schemas.openxmlformats.org/officeDocument/2006/relationships/hyperlink" Target="https://login.consultant.ru/link/?req=doc&amp;base=LAW&amp;n=407208&amp;dst=3613&amp;field=134&amp;date=04.10.2022" TargetMode="External"/><Relationship Id="rId30" Type="http://schemas.openxmlformats.org/officeDocument/2006/relationships/hyperlink" Target="http://docs.cntd.ru/document/901919338" TargetMode="External"/><Relationship Id="rId35" Type="http://schemas.openxmlformats.org/officeDocument/2006/relationships/hyperlink" Target="https://login.consultant.ru/link/?req=doc&amp;base=LAW&amp;n=406224&amp;dst=339&amp;field=134&amp;date=15.09.2022" TargetMode="External"/><Relationship Id="rId43" Type="http://schemas.openxmlformats.org/officeDocument/2006/relationships/hyperlink" Target="https://login.consultant.ru/link/?req=doc&amp;base=RZR&amp;n=220806&amp;date=14.05.2020" TargetMode="External"/><Relationship Id="rId48" Type="http://schemas.openxmlformats.org/officeDocument/2006/relationships/hyperlink" Target="https://login.consultant.ru/link/?req=doc&amp;base=RLAW181&amp;n=110321&amp;dst=102089&amp;field=134&amp;date=15.09.2022" TargetMode="External"/><Relationship Id="rId56" Type="http://schemas.openxmlformats.org/officeDocument/2006/relationships/hyperlink" Target="https://login.consultant.ru/link/?req=doc&amp;base=RZR&amp;n=342034&amp;date=14.05.2020&amp;dst=100354&amp;fld=134" TargetMode="External"/><Relationship Id="rId64" Type="http://schemas.openxmlformats.org/officeDocument/2006/relationships/hyperlink" Target="https://login.consultant.ru/link/?req=doc&amp;base=LAW&amp;n=407208&amp;dst=3810&amp;field=134&amp;date=15.09.2022"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LAW&amp;n=410227&amp;date=16.09.2022" TargetMode="External"/><Relationship Id="rId3" Type="http://schemas.openxmlformats.org/officeDocument/2006/relationships/styles" Target="styles.xml"/><Relationship Id="rId12" Type="http://schemas.openxmlformats.org/officeDocument/2006/relationships/hyperlink" Target="http://www.mydocuments36.ru" TargetMode="External"/><Relationship Id="rId17" Type="http://schemas.openxmlformats.org/officeDocument/2006/relationships/hyperlink" Target="http://docs.cntd.ru/document/901919587" TargetMode="External"/><Relationship Id="rId25" Type="http://schemas.openxmlformats.org/officeDocument/2006/relationships/hyperlink" Target="https://login.consultant.ru/link/?req=doc&amp;base=LAW&amp;n=407208&amp;dst=171&amp;field=134&amp;date=04.10.2022" TargetMode="External"/><Relationship Id="rId33" Type="http://schemas.openxmlformats.org/officeDocument/2006/relationships/hyperlink" Target="https://login.consultant.ru/link/?req=doc&amp;base=LAW&amp;n=406224&amp;dst=100010&amp;field=134&amp;date=15.09.2022" TargetMode="External"/><Relationship Id="rId38" Type="http://schemas.openxmlformats.org/officeDocument/2006/relationships/hyperlink" Target="https://login.consultant.ru/link/?req=doc&amp;base=LAW&amp;n=406224&amp;dst=359&amp;field=134&amp;date=15.09.2022" TargetMode="External"/><Relationship Id="rId46" Type="http://schemas.openxmlformats.org/officeDocument/2006/relationships/hyperlink" Target="consultantplus://offline/ref=4315585C302F2DDC694F2222C4387F850B537BBC40C8F02878821AB92430D09ECF12B1B52827p1M" TargetMode="External"/><Relationship Id="rId59" Type="http://schemas.openxmlformats.org/officeDocument/2006/relationships/hyperlink" Target="https://login.consultant.ru/link/?req=doc&amp;base=RZR&amp;n=342034&amp;date=14.05.2020&amp;dst=100354&amp;fld=134" TargetMode="External"/><Relationship Id="rId67" Type="http://schemas.openxmlformats.org/officeDocument/2006/relationships/header" Target="header1.xml"/><Relationship Id="rId20" Type="http://schemas.openxmlformats.org/officeDocument/2006/relationships/hyperlink" Target="http://docs.cntd.ru/document/902394543" TargetMode="External"/><Relationship Id="rId41" Type="http://schemas.openxmlformats.org/officeDocument/2006/relationships/hyperlink" Target="https://login.consultant.ru/link/?req=doc&amp;base=LAW&amp;n=407208&amp;dst=3216&amp;field=134&amp;date=15.09.2022" TargetMode="External"/><Relationship Id="rId54" Type="http://schemas.openxmlformats.org/officeDocument/2006/relationships/hyperlink" Target="https://login.consultant.ru/link/?req=doc&amp;base=RLAW181&amp;n=110321&amp;dst=102402&amp;field=134&amp;date=16.09.2022" TargetMode="External"/><Relationship Id="rId62" Type="http://schemas.openxmlformats.org/officeDocument/2006/relationships/hyperlink" Target="https://login.consultant.ru/link/?req=doc&amp;base=RZR&amp;n=340325&amp;date=14.05.2020&amp;dst=1218&amp;fld=13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3161-3E3D-41A2-8B68-CD1F8CDA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29</Pages>
  <Words>17496</Words>
  <Characters>154941</Characters>
  <Application>Microsoft Office Word</Application>
  <DocSecurity>0</DocSecurity>
  <Lines>1291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179</cp:revision>
  <cp:lastPrinted>2022-09-21T10:46:00Z</cp:lastPrinted>
  <dcterms:created xsi:type="dcterms:W3CDTF">2020-06-03T10:46:00Z</dcterms:created>
  <dcterms:modified xsi:type="dcterms:W3CDTF">2022-10-14T10:22:00Z</dcterms:modified>
</cp:coreProperties>
</file>