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73" w:rsidRPr="000A41A3" w:rsidRDefault="00A97ADE" w:rsidP="00DB020C">
      <w:pPr>
        <w:ind w:firstLine="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88.9pt;margin-top:2.6pt;width:326.55pt;height:151.5pt;z-index:251653120;visibility:visible;mso-position-horizontal-relative:text;mso-position-vertical-relative:text" stroked="f" strokeweight=".5pt">
            <v:textbox style="mso-next-textbox:#Поле 2">
              <w:txbxContent>
                <w:p w:rsidR="00562B90" w:rsidRPr="0094564A" w:rsidRDefault="00562B90" w:rsidP="00E91853">
                  <w:pPr>
                    <w:ind w:left="-284"/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562B90" w:rsidRPr="0094564A" w:rsidRDefault="00562B90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  <w:r w:rsidR="00852591">
        <w:rPr>
          <w:noProof/>
        </w:rPr>
        <w:drawing>
          <wp:anchor distT="0" distB="0" distL="114300" distR="114300" simplePos="0" relativeHeight="251658240" behindDoc="0" locked="0" layoutInCell="1" allowOverlap="1" wp14:anchorId="0B73111D" wp14:editId="58643C88">
            <wp:simplePos x="0" y="0"/>
            <wp:positionH relativeFrom="column">
              <wp:posOffset>-66040</wp:posOffset>
            </wp:positionH>
            <wp:positionV relativeFrom="paragraph">
              <wp:posOffset>6985</wp:posOffset>
            </wp:positionV>
            <wp:extent cx="1447165" cy="17481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3" o:spid="_x0000_s1027" type="#_x0000_t202" style="position:absolute;left:0;text-align:left;margin-left:409.5pt;margin-top:2.6pt;width:128.7pt;height:133.5pt;z-index:251654144;visibility:visible;mso-position-horizontal-relative:text;mso-position-vertical-relative:text" strokeweight="3pt">
            <v:textbox style="mso-next-textbox:#Поле 3">
              <w:txbxContent>
                <w:p w:rsidR="00562B90" w:rsidRPr="0094564A" w:rsidRDefault="00562B90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10</w:t>
                  </w:r>
                  <w:r w:rsidR="00B12076">
                    <w:rPr>
                      <w:b/>
                      <w:bCs/>
                      <w:sz w:val="52"/>
                      <w:szCs w:val="52"/>
                    </w:rPr>
                    <w:t>4</w:t>
                  </w:r>
                </w:p>
                <w:p w:rsidR="00562B90" w:rsidRDefault="00562B90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1</w:t>
                  </w:r>
                  <w:r w:rsidR="00B12076">
                    <w:rPr>
                      <w:b/>
                      <w:bCs/>
                      <w:sz w:val="36"/>
                      <w:szCs w:val="36"/>
                    </w:rPr>
                    <w:t>0</w:t>
                  </w:r>
                </w:p>
                <w:p w:rsidR="00562B90" w:rsidRDefault="00B12076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августа</w:t>
                  </w:r>
                </w:p>
                <w:p w:rsidR="00562B90" w:rsidRPr="0094564A" w:rsidRDefault="00562B90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2022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562B90" w:rsidRPr="0094564A" w:rsidRDefault="00562B90" w:rsidP="00E91853">
                  <w:pPr>
                    <w:ind w:left="-426" w:right="377"/>
                  </w:pPr>
                </w:p>
              </w:txbxContent>
            </v:textbox>
          </v:shape>
        </w:pict>
      </w: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Default="00011173" w:rsidP="00DB020C">
      <w:pPr>
        <w:ind w:firstLine="709"/>
      </w:pPr>
    </w:p>
    <w:p w:rsidR="00011173" w:rsidRDefault="00A97ADE" w:rsidP="00DB020C">
      <w:pPr>
        <w:ind w:firstLine="709"/>
        <w:jc w:val="center"/>
        <w:rPr>
          <w:b/>
        </w:rPr>
      </w:pPr>
      <w:r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A97ADE" w:rsidP="00DB020C">
      <w:pPr>
        <w:ind w:firstLine="709"/>
        <w:rPr>
          <w:b/>
          <w:i/>
          <w:sz w:val="22"/>
          <w:szCs w:val="22"/>
        </w:rPr>
      </w:pPr>
      <w:r>
        <w:rPr>
          <w:noProof/>
        </w:rPr>
        <w:pict>
          <v:line id="_x0000_s1031" style="position:absolute;left:0;text-align:left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4652C6" w:rsidRPr="00DA4397" w:rsidRDefault="004652C6" w:rsidP="00DB020C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DA4397">
        <w:rPr>
          <w:b/>
          <w:sz w:val="22"/>
          <w:szCs w:val="22"/>
        </w:rPr>
        <w:t xml:space="preserve">Официальная информация администрации </w:t>
      </w:r>
    </w:p>
    <w:p w:rsidR="004652C6" w:rsidRPr="00DA4397" w:rsidRDefault="004652C6" w:rsidP="00DB020C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DA4397">
        <w:rPr>
          <w:b/>
          <w:sz w:val="22"/>
          <w:szCs w:val="22"/>
        </w:rPr>
        <w:t>Грибановского муниципального района</w:t>
      </w:r>
    </w:p>
    <w:p w:rsidR="000E63F8" w:rsidRPr="00E91853" w:rsidRDefault="004652C6" w:rsidP="00DB020C">
      <w:pPr>
        <w:shd w:val="clear" w:color="auto" w:fill="FFFFFF"/>
        <w:tabs>
          <w:tab w:val="left" w:pos="490"/>
        </w:tabs>
        <w:jc w:val="both"/>
        <w:rPr>
          <w:b/>
          <w:sz w:val="18"/>
          <w:szCs w:val="18"/>
        </w:rPr>
      </w:pPr>
      <w:r w:rsidRPr="00427E8B">
        <w:rPr>
          <w:sz w:val="20"/>
          <w:szCs w:val="20"/>
        </w:rPr>
        <w:t>_______________________________________________________________________________</w:t>
      </w:r>
      <w:r w:rsidR="00E91853">
        <w:rPr>
          <w:sz w:val="20"/>
          <w:szCs w:val="20"/>
        </w:rPr>
        <w:t>____________</w:t>
      </w:r>
    </w:p>
    <w:p w:rsidR="007002CA" w:rsidRDefault="007002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256B4" w:rsidRPr="005256B4" w:rsidRDefault="005256B4" w:rsidP="00DB020C">
      <w:pPr>
        <w:pStyle w:val="afc"/>
        <w:rPr>
          <w:rFonts w:ascii="Times New Roman" w:hAnsi="Times New Roman"/>
          <w:b w:val="0"/>
          <w:bCs/>
          <w:sz w:val="16"/>
          <w:szCs w:val="16"/>
          <w:lang w:val="ru-RU"/>
        </w:rPr>
      </w:pPr>
      <w:r w:rsidRPr="005256B4">
        <w:rPr>
          <w:rFonts w:ascii="Times New Roman" w:hAnsi="Times New Roman"/>
          <w:b w:val="0"/>
          <w:bCs/>
          <w:sz w:val="16"/>
          <w:szCs w:val="16"/>
          <w:lang w:val="ru-RU"/>
        </w:rPr>
        <w:t>АДМИНИСТРАЦИЯ</w:t>
      </w:r>
    </w:p>
    <w:p w:rsidR="005256B4" w:rsidRPr="005256B4" w:rsidRDefault="005256B4" w:rsidP="00DB020C">
      <w:pPr>
        <w:widowControl w:val="0"/>
        <w:autoSpaceDE w:val="0"/>
        <w:autoSpaceDN w:val="0"/>
        <w:adjustRightInd w:val="0"/>
        <w:ind w:firstLine="142"/>
        <w:jc w:val="center"/>
        <w:rPr>
          <w:sz w:val="16"/>
          <w:szCs w:val="16"/>
        </w:rPr>
      </w:pPr>
      <w:r w:rsidRPr="005256B4">
        <w:rPr>
          <w:sz w:val="16"/>
          <w:szCs w:val="16"/>
        </w:rPr>
        <w:t>ГРИБАНОВСКОГО МУНИЦИПАЛЬНОГО  РАЙОНА</w:t>
      </w:r>
      <w:r w:rsidRPr="005256B4">
        <w:rPr>
          <w:sz w:val="16"/>
          <w:szCs w:val="16"/>
        </w:rPr>
        <w:br/>
        <w:t>ВОРОНЕЖСКОЙ ОБЛАСТИ</w:t>
      </w:r>
    </w:p>
    <w:p w:rsidR="005256B4" w:rsidRPr="005256B4" w:rsidRDefault="005256B4" w:rsidP="00DB020C">
      <w:pPr>
        <w:widowControl w:val="0"/>
        <w:autoSpaceDE w:val="0"/>
        <w:autoSpaceDN w:val="0"/>
        <w:adjustRightInd w:val="0"/>
        <w:ind w:firstLine="142"/>
        <w:jc w:val="center"/>
        <w:rPr>
          <w:sz w:val="16"/>
          <w:szCs w:val="16"/>
        </w:rPr>
      </w:pPr>
    </w:p>
    <w:p w:rsidR="005256B4" w:rsidRPr="005256B4" w:rsidRDefault="005256B4" w:rsidP="00DB020C">
      <w:pPr>
        <w:widowControl w:val="0"/>
        <w:autoSpaceDE w:val="0"/>
        <w:autoSpaceDN w:val="0"/>
        <w:adjustRightInd w:val="0"/>
        <w:ind w:firstLine="142"/>
        <w:jc w:val="center"/>
        <w:rPr>
          <w:sz w:val="16"/>
          <w:szCs w:val="16"/>
        </w:rPr>
      </w:pPr>
      <w:proofErr w:type="gramStart"/>
      <w:r w:rsidRPr="005256B4">
        <w:rPr>
          <w:sz w:val="16"/>
          <w:szCs w:val="16"/>
        </w:rPr>
        <w:t>П</w:t>
      </w:r>
      <w:proofErr w:type="gramEnd"/>
      <w:r w:rsidRPr="005256B4">
        <w:rPr>
          <w:sz w:val="16"/>
          <w:szCs w:val="16"/>
        </w:rPr>
        <w:t xml:space="preserve"> О С Т А Н О В Л Е Н И Е</w:t>
      </w:r>
    </w:p>
    <w:p w:rsidR="005256B4" w:rsidRPr="005256B4" w:rsidRDefault="005256B4" w:rsidP="00DB020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256B4" w:rsidRPr="005256B4" w:rsidRDefault="005256B4" w:rsidP="00DB020C">
      <w:pPr>
        <w:widowControl w:val="0"/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r w:rsidRPr="005256B4">
        <w:rPr>
          <w:sz w:val="16"/>
          <w:szCs w:val="16"/>
        </w:rPr>
        <w:t>от  01.08.2022 г. № 422</w:t>
      </w:r>
    </w:p>
    <w:p w:rsidR="005256B4" w:rsidRPr="005256B4" w:rsidRDefault="005256B4" w:rsidP="00DB020C">
      <w:pPr>
        <w:widowControl w:val="0"/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r w:rsidRPr="005256B4">
        <w:rPr>
          <w:sz w:val="16"/>
          <w:szCs w:val="16"/>
        </w:rPr>
        <w:t xml:space="preserve"> </w:t>
      </w:r>
      <w:proofErr w:type="spellStart"/>
      <w:r w:rsidRPr="005256B4">
        <w:rPr>
          <w:sz w:val="16"/>
          <w:szCs w:val="16"/>
        </w:rPr>
        <w:t>пгт</w:t>
      </w:r>
      <w:proofErr w:type="spellEnd"/>
      <w:r w:rsidRPr="005256B4">
        <w:rPr>
          <w:sz w:val="16"/>
          <w:szCs w:val="16"/>
        </w:rPr>
        <w:t>. Грибановский</w:t>
      </w:r>
      <w:r w:rsidRPr="005256B4">
        <w:rPr>
          <w:sz w:val="16"/>
          <w:szCs w:val="16"/>
          <w:lang w:val="en-US"/>
        </w:rPr>
        <w:t xml:space="preserve"> </w:t>
      </w:r>
    </w:p>
    <w:p w:rsidR="005256B4" w:rsidRPr="005256B4" w:rsidRDefault="005256B4" w:rsidP="00DB020C">
      <w:pPr>
        <w:widowControl w:val="0"/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</w:p>
    <w:p w:rsidR="005256B4" w:rsidRPr="005256B4" w:rsidRDefault="005256B4" w:rsidP="00DB020C">
      <w:pPr>
        <w:widowControl w:val="0"/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4786"/>
      </w:tblGrid>
      <w:tr w:rsidR="005256B4" w:rsidRPr="005256B4" w:rsidTr="003C7BB9">
        <w:trPr>
          <w:trHeight w:val="872"/>
        </w:trPr>
        <w:tc>
          <w:tcPr>
            <w:tcW w:w="4786" w:type="dxa"/>
          </w:tcPr>
          <w:p w:rsidR="005256B4" w:rsidRPr="005256B4" w:rsidRDefault="005256B4" w:rsidP="003C7BB9">
            <w:pPr>
              <w:pStyle w:val="31"/>
              <w:spacing w:after="0"/>
              <w:jc w:val="both"/>
            </w:pPr>
            <w:r w:rsidRPr="005256B4">
              <w:t xml:space="preserve">Об утверждении Порядка обеспечения детей педагогических работников МКУ ДОЛ «Радуга» путевками в стационарный детский оздоровительный лагерь, частично оплачиваемыми за счет средств муниципального  бюджета  </w:t>
            </w:r>
          </w:p>
        </w:tc>
      </w:tr>
    </w:tbl>
    <w:p w:rsidR="005256B4" w:rsidRPr="005256B4" w:rsidRDefault="005256B4" w:rsidP="00DB020C">
      <w:pPr>
        <w:pStyle w:val="3f"/>
        <w:shd w:val="clear" w:color="auto" w:fill="auto"/>
        <w:spacing w:before="0" w:after="1" w:line="240" w:lineRule="auto"/>
        <w:ind w:firstLine="709"/>
        <w:jc w:val="both"/>
        <w:rPr>
          <w:rFonts w:ascii="Times New Roman" w:hAnsi="Times New Roman"/>
          <w:b w:val="0"/>
          <w:sz w:val="16"/>
          <w:szCs w:val="16"/>
        </w:rPr>
      </w:pPr>
      <w:proofErr w:type="gramStart"/>
      <w:r w:rsidRPr="005256B4">
        <w:rPr>
          <w:rStyle w:val="2f7"/>
          <w:rFonts w:eastAsia="Calibri"/>
          <w:b w:val="0"/>
          <w:sz w:val="16"/>
          <w:szCs w:val="16"/>
        </w:rPr>
        <w:t xml:space="preserve">В соответствии с </w:t>
      </w:r>
      <w:r w:rsidRPr="005256B4">
        <w:rPr>
          <w:rFonts w:ascii="Times New Roman" w:hAnsi="Times New Roman"/>
          <w:b w:val="0"/>
          <w:sz w:val="16"/>
          <w:szCs w:val="16"/>
        </w:rPr>
        <w:t xml:space="preserve">Федеральным законом от 24.07.1998 г. № 124-ФЗ «Об основных гарантиях прав ребенка в Российской Федерации», </w:t>
      </w:r>
      <w:r w:rsidRPr="005256B4">
        <w:rPr>
          <w:rStyle w:val="2f7"/>
          <w:rFonts w:eastAsia="Arial Unicode MS"/>
          <w:b w:val="0"/>
          <w:sz w:val="16"/>
          <w:szCs w:val="1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256B4">
        <w:rPr>
          <w:rFonts w:ascii="Times New Roman" w:hAnsi="Times New Roman"/>
          <w:b w:val="0"/>
          <w:sz w:val="16"/>
          <w:szCs w:val="16"/>
        </w:rPr>
        <w:t xml:space="preserve"> Законом Воронежской области от 29.12.2009 № 178-03 «Об организации и обеспечении отдыха и оздоровления детей в Воронежской области», Законом Воронежской области от 14.12.2021 № 126-ОЗ «Об областном бюджете на 2022 год</w:t>
      </w:r>
      <w:proofErr w:type="gramEnd"/>
      <w:r w:rsidRPr="005256B4">
        <w:rPr>
          <w:rFonts w:ascii="Times New Roman" w:hAnsi="Times New Roman"/>
          <w:b w:val="0"/>
          <w:sz w:val="16"/>
          <w:szCs w:val="16"/>
        </w:rPr>
        <w:t xml:space="preserve"> и на плановый период 2023 и 2024 годов», постановлением правительства Воронежской области от 03.11.2021 № 636 «Об определении базовой стоимости путевки в организации отдыха и оздоровления детей и стоимости набора продуктов питания в лагере с дневным пребыванием детей в 2022 году» администрация Грибановского муниципального района Воронежской области                         </w:t>
      </w:r>
      <w:proofErr w:type="gramStart"/>
      <w:r w:rsidRPr="005256B4">
        <w:rPr>
          <w:rFonts w:ascii="Times New Roman" w:hAnsi="Times New Roman"/>
          <w:b w:val="0"/>
          <w:sz w:val="16"/>
          <w:szCs w:val="16"/>
        </w:rPr>
        <w:t>п</w:t>
      </w:r>
      <w:proofErr w:type="gramEnd"/>
      <w:r w:rsidRPr="005256B4">
        <w:rPr>
          <w:rFonts w:ascii="Times New Roman" w:hAnsi="Times New Roman"/>
          <w:b w:val="0"/>
          <w:sz w:val="16"/>
          <w:szCs w:val="16"/>
        </w:rPr>
        <w:t xml:space="preserve"> о с т а н о в л я е т: </w:t>
      </w:r>
    </w:p>
    <w:p w:rsidR="005256B4" w:rsidRPr="005256B4" w:rsidRDefault="005256B4" w:rsidP="00DB020C">
      <w:pPr>
        <w:pStyle w:val="3f"/>
        <w:shd w:val="clear" w:color="auto" w:fill="auto"/>
        <w:spacing w:before="0" w:after="1" w:line="240" w:lineRule="auto"/>
        <w:ind w:firstLine="709"/>
        <w:jc w:val="both"/>
        <w:rPr>
          <w:rFonts w:ascii="Times New Roman" w:hAnsi="Times New Roman"/>
          <w:b w:val="0"/>
          <w:sz w:val="16"/>
          <w:szCs w:val="16"/>
        </w:rPr>
      </w:pPr>
      <w:r w:rsidRPr="005256B4">
        <w:rPr>
          <w:rFonts w:ascii="Times New Roman" w:hAnsi="Times New Roman"/>
          <w:b w:val="0"/>
          <w:sz w:val="16"/>
          <w:szCs w:val="16"/>
        </w:rPr>
        <w:t>1. Утвердить прилагаемый Порядок обеспечения детей педагогических работников МКУ ДОЛ «Радуга» путевками в стационарный детский оздоровительный лагерь, частично оплачиваемыми за счет средств  муниципального бюджета.</w:t>
      </w:r>
    </w:p>
    <w:p w:rsidR="005256B4" w:rsidRPr="005256B4" w:rsidRDefault="005256B4" w:rsidP="00DB020C">
      <w:pPr>
        <w:pStyle w:val="3f"/>
        <w:shd w:val="clear" w:color="auto" w:fill="auto"/>
        <w:spacing w:before="0" w:after="1" w:line="240" w:lineRule="auto"/>
        <w:ind w:firstLine="709"/>
        <w:jc w:val="both"/>
        <w:rPr>
          <w:rFonts w:ascii="Times New Roman" w:hAnsi="Times New Roman"/>
          <w:b w:val="0"/>
          <w:sz w:val="16"/>
          <w:szCs w:val="16"/>
        </w:rPr>
      </w:pPr>
      <w:r w:rsidRPr="005256B4">
        <w:rPr>
          <w:rFonts w:ascii="Times New Roman" w:hAnsi="Times New Roman"/>
          <w:b w:val="0"/>
          <w:sz w:val="16"/>
          <w:szCs w:val="16"/>
        </w:rPr>
        <w:t>2. Назначить уполномоченным органом по обеспечению детей педагогических работников МКУ ДОЛ «Радуга» путевками в стационарный детский оздоровительный лагерь отдел по образованию и молодежной политике администрации Грибановского муниципального района.</w:t>
      </w:r>
    </w:p>
    <w:p w:rsidR="005256B4" w:rsidRPr="005256B4" w:rsidRDefault="005256B4" w:rsidP="00DB020C">
      <w:pPr>
        <w:ind w:firstLine="540"/>
        <w:jc w:val="both"/>
        <w:rPr>
          <w:sz w:val="16"/>
          <w:szCs w:val="16"/>
        </w:rPr>
      </w:pPr>
      <w:r w:rsidRPr="005256B4">
        <w:rPr>
          <w:sz w:val="16"/>
          <w:szCs w:val="16"/>
        </w:rPr>
        <w:t xml:space="preserve">3. </w:t>
      </w:r>
      <w:proofErr w:type="gramStart"/>
      <w:r w:rsidRPr="005256B4">
        <w:rPr>
          <w:sz w:val="16"/>
          <w:szCs w:val="16"/>
        </w:rPr>
        <w:t>Контроль за</w:t>
      </w:r>
      <w:proofErr w:type="gramEnd"/>
      <w:r w:rsidRPr="005256B4">
        <w:rPr>
          <w:sz w:val="16"/>
          <w:szCs w:val="16"/>
        </w:rPr>
        <w:t xml:space="preserve">  исполнением  настоящего постановления возложить на заместителя главы администрации  Грибановского муниципального района О.А. </w:t>
      </w:r>
      <w:proofErr w:type="spellStart"/>
      <w:r w:rsidRPr="005256B4">
        <w:rPr>
          <w:sz w:val="16"/>
          <w:szCs w:val="16"/>
        </w:rPr>
        <w:t>Слизову</w:t>
      </w:r>
      <w:proofErr w:type="spellEnd"/>
      <w:r w:rsidRPr="005256B4">
        <w:rPr>
          <w:sz w:val="16"/>
          <w:szCs w:val="16"/>
        </w:rPr>
        <w:t>.</w:t>
      </w:r>
    </w:p>
    <w:p w:rsidR="005256B4" w:rsidRPr="005256B4" w:rsidRDefault="005256B4" w:rsidP="00DB020C">
      <w:pPr>
        <w:ind w:firstLine="709"/>
        <w:jc w:val="both"/>
        <w:rPr>
          <w:sz w:val="16"/>
          <w:szCs w:val="16"/>
        </w:rPr>
      </w:pPr>
    </w:p>
    <w:p w:rsidR="005256B4" w:rsidRPr="005256B4" w:rsidRDefault="005256B4" w:rsidP="00DB020C">
      <w:pPr>
        <w:ind w:firstLine="709"/>
        <w:jc w:val="both"/>
        <w:rPr>
          <w:sz w:val="16"/>
          <w:szCs w:val="16"/>
        </w:rPr>
      </w:pPr>
    </w:p>
    <w:p w:rsidR="005256B4" w:rsidRPr="005256B4" w:rsidRDefault="005256B4" w:rsidP="00DB020C">
      <w:pPr>
        <w:tabs>
          <w:tab w:val="left" w:pos="2657"/>
        </w:tabs>
        <w:rPr>
          <w:bCs/>
          <w:sz w:val="16"/>
          <w:szCs w:val="16"/>
        </w:rPr>
      </w:pPr>
      <w:r w:rsidRPr="005256B4">
        <w:rPr>
          <w:bCs/>
          <w:sz w:val="16"/>
          <w:szCs w:val="16"/>
        </w:rPr>
        <w:t>Глава  администрации</w:t>
      </w:r>
    </w:p>
    <w:p w:rsidR="005256B4" w:rsidRPr="005256B4" w:rsidRDefault="005256B4" w:rsidP="00DB020C">
      <w:pPr>
        <w:tabs>
          <w:tab w:val="left" w:pos="2657"/>
        </w:tabs>
        <w:rPr>
          <w:bCs/>
          <w:sz w:val="16"/>
          <w:szCs w:val="16"/>
        </w:rPr>
      </w:pPr>
      <w:r w:rsidRPr="005256B4">
        <w:rPr>
          <w:bCs/>
          <w:sz w:val="16"/>
          <w:szCs w:val="16"/>
        </w:rPr>
        <w:t>муниципального района                                                                      В.В. Мамаев</w:t>
      </w:r>
    </w:p>
    <w:p w:rsidR="005256B4" w:rsidRPr="005256B4" w:rsidRDefault="005256B4" w:rsidP="00DB020C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5256B4" w:rsidRPr="005256B4" w:rsidRDefault="005256B4" w:rsidP="00DB020C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5256B4">
        <w:rPr>
          <w:sz w:val="16"/>
          <w:szCs w:val="16"/>
        </w:rPr>
        <w:t xml:space="preserve">Утвержден </w:t>
      </w:r>
    </w:p>
    <w:p w:rsidR="005256B4" w:rsidRPr="005256B4" w:rsidRDefault="005256B4" w:rsidP="00DB020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5256B4">
        <w:rPr>
          <w:sz w:val="16"/>
          <w:szCs w:val="16"/>
        </w:rPr>
        <w:t>постановлением  администрации</w:t>
      </w:r>
    </w:p>
    <w:p w:rsidR="005256B4" w:rsidRPr="005256B4" w:rsidRDefault="005256B4" w:rsidP="00DB020C">
      <w:pPr>
        <w:jc w:val="right"/>
        <w:rPr>
          <w:sz w:val="16"/>
          <w:szCs w:val="16"/>
        </w:rPr>
      </w:pPr>
      <w:r w:rsidRPr="005256B4">
        <w:rPr>
          <w:sz w:val="16"/>
          <w:szCs w:val="16"/>
        </w:rPr>
        <w:t>Грибановского муниципального района</w:t>
      </w:r>
    </w:p>
    <w:p w:rsidR="005256B4" w:rsidRPr="005256B4" w:rsidRDefault="005256B4" w:rsidP="00DB020C">
      <w:pPr>
        <w:jc w:val="right"/>
        <w:rPr>
          <w:sz w:val="16"/>
          <w:szCs w:val="16"/>
        </w:rPr>
      </w:pPr>
      <w:r w:rsidRPr="005256B4">
        <w:rPr>
          <w:sz w:val="16"/>
          <w:szCs w:val="16"/>
        </w:rPr>
        <w:t xml:space="preserve">Воронежской области </w:t>
      </w:r>
    </w:p>
    <w:p w:rsidR="005256B4" w:rsidRPr="005256B4" w:rsidRDefault="005256B4" w:rsidP="00DB020C">
      <w:pPr>
        <w:jc w:val="right"/>
        <w:rPr>
          <w:sz w:val="16"/>
          <w:szCs w:val="16"/>
        </w:rPr>
      </w:pPr>
      <w:r w:rsidRPr="005256B4">
        <w:rPr>
          <w:sz w:val="16"/>
          <w:szCs w:val="16"/>
        </w:rPr>
        <w:t>от  01.08.2022 г. № 422</w:t>
      </w:r>
    </w:p>
    <w:p w:rsidR="005256B4" w:rsidRPr="005256B4" w:rsidRDefault="005256B4" w:rsidP="00DB020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256B4" w:rsidRPr="005256B4" w:rsidRDefault="005256B4" w:rsidP="00DB020C">
      <w:pPr>
        <w:pStyle w:val="21"/>
        <w:rPr>
          <w:rFonts w:ascii="Times New Roman" w:hAnsi="Times New Roman" w:cs="Times New Roman"/>
          <w:b w:val="0"/>
          <w:sz w:val="16"/>
          <w:szCs w:val="16"/>
        </w:rPr>
      </w:pPr>
      <w:r w:rsidRPr="005256B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:rsidR="005256B4" w:rsidRPr="005256B4" w:rsidRDefault="005256B4" w:rsidP="00DB020C">
      <w:pPr>
        <w:pStyle w:val="21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5256B4">
        <w:rPr>
          <w:rFonts w:ascii="Times New Roman" w:hAnsi="Times New Roman" w:cs="Times New Roman"/>
          <w:b w:val="0"/>
          <w:sz w:val="16"/>
          <w:szCs w:val="16"/>
        </w:rPr>
        <w:t>Порядок</w:t>
      </w:r>
      <w:r w:rsidR="00DB020C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5256B4">
        <w:rPr>
          <w:rFonts w:ascii="Times New Roman" w:hAnsi="Times New Roman" w:cs="Times New Roman"/>
          <w:b w:val="0"/>
          <w:sz w:val="16"/>
          <w:szCs w:val="16"/>
        </w:rPr>
        <w:t>обеспечения детей педагогических работников МКУ ДОЛ «Радуга» путевками в стационарный детский оздоровительный лагерь, частично оплачиваемыми за счет средств муниципального бюджета</w:t>
      </w:r>
    </w:p>
    <w:p w:rsidR="005256B4" w:rsidRPr="005256B4" w:rsidRDefault="005256B4" w:rsidP="00DB020C">
      <w:pPr>
        <w:pStyle w:val="21"/>
        <w:rPr>
          <w:rFonts w:ascii="Times New Roman" w:hAnsi="Times New Roman" w:cs="Times New Roman"/>
          <w:b w:val="0"/>
          <w:sz w:val="16"/>
          <w:szCs w:val="16"/>
        </w:rPr>
      </w:pPr>
      <w:r w:rsidRPr="005256B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:rsidR="005256B4" w:rsidRPr="005256B4" w:rsidRDefault="005256B4" w:rsidP="00DB020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sz w:val="16"/>
          <w:szCs w:val="16"/>
        </w:rPr>
      </w:pPr>
      <w:r w:rsidRPr="005256B4">
        <w:rPr>
          <w:sz w:val="16"/>
          <w:szCs w:val="16"/>
        </w:rPr>
        <w:t>Общие положения</w:t>
      </w:r>
    </w:p>
    <w:p w:rsidR="005256B4" w:rsidRPr="005256B4" w:rsidRDefault="005256B4" w:rsidP="00DB020C">
      <w:pPr>
        <w:widowControl w:val="0"/>
        <w:numPr>
          <w:ilvl w:val="1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5256B4">
        <w:rPr>
          <w:sz w:val="16"/>
          <w:szCs w:val="16"/>
        </w:rPr>
        <w:lastRenderedPageBreak/>
        <w:t xml:space="preserve"> </w:t>
      </w:r>
      <w:proofErr w:type="gramStart"/>
      <w:r w:rsidRPr="005256B4">
        <w:rPr>
          <w:sz w:val="16"/>
          <w:szCs w:val="16"/>
        </w:rPr>
        <w:t>Обеспечение детей педагогических работников МКУ ДОЛ «Радуга» путевками в МКУ ДОЛ «Радуга» (далее - ДОЛ), частично оплачиваемыми за счет средств муниципального бюджета, осуществляется на основании Закона Воронежской области от 29.12.2009 №178-ОЗ "Об организации и обеспечении отдыха и оздоровления детей в Воронежской области" и настоящим Порядком обеспечения детей педагогических работников МКУ ДОЛ «Радуга» путевками в стационарный детский оздоровительный лагерь, частично оплачиваемыми за</w:t>
      </w:r>
      <w:proofErr w:type="gramEnd"/>
      <w:r w:rsidRPr="005256B4">
        <w:rPr>
          <w:sz w:val="16"/>
          <w:szCs w:val="16"/>
        </w:rPr>
        <w:t xml:space="preserve"> счет средств  муниципального бюджета (далее - Порядок).</w:t>
      </w:r>
    </w:p>
    <w:p w:rsidR="005256B4" w:rsidRPr="005256B4" w:rsidRDefault="005256B4" w:rsidP="00DB020C">
      <w:pPr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5256B4">
        <w:rPr>
          <w:sz w:val="16"/>
          <w:szCs w:val="16"/>
        </w:rPr>
        <w:t>Основные понятия, используемые в настоящем документе:</w:t>
      </w:r>
    </w:p>
    <w:p w:rsidR="005256B4" w:rsidRPr="005256B4" w:rsidRDefault="005256B4" w:rsidP="00DB020C">
      <w:pPr>
        <w:tabs>
          <w:tab w:val="left" w:pos="1702"/>
        </w:tabs>
        <w:ind w:firstLine="567"/>
        <w:jc w:val="both"/>
        <w:rPr>
          <w:sz w:val="16"/>
          <w:szCs w:val="16"/>
        </w:rPr>
      </w:pPr>
      <w:r w:rsidRPr="005256B4">
        <w:rPr>
          <w:rStyle w:val="2f7"/>
          <w:sz w:val="16"/>
          <w:szCs w:val="16"/>
        </w:rPr>
        <w:t>- «ДОЛ»  - МКУ ДОЛ «Радуга»</w:t>
      </w:r>
      <w:r w:rsidRPr="005256B4">
        <w:rPr>
          <w:sz w:val="16"/>
          <w:szCs w:val="16"/>
        </w:rPr>
        <w:t>;</w:t>
      </w:r>
    </w:p>
    <w:p w:rsidR="005256B4" w:rsidRPr="005256B4" w:rsidRDefault="005256B4" w:rsidP="00DB020C">
      <w:pPr>
        <w:tabs>
          <w:tab w:val="left" w:pos="0"/>
        </w:tabs>
        <w:ind w:firstLine="567"/>
        <w:jc w:val="both"/>
        <w:rPr>
          <w:sz w:val="16"/>
          <w:szCs w:val="16"/>
        </w:rPr>
      </w:pPr>
      <w:r w:rsidRPr="005256B4">
        <w:rPr>
          <w:sz w:val="16"/>
          <w:szCs w:val="16"/>
        </w:rPr>
        <w:t>- «</w:t>
      </w:r>
      <w:hyperlink r:id="rId10" w:history="1">
        <w:r w:rsidRPr="005256B4">
          <w:rPr>
            <w:sz w:val="16"/>
            <w:szCs w:val="16"/>
          </w:rPr>
          <w:t>базовая стоимость</w:t>
        </w:r>
      </w:hyperlink>
      <w:r w:rsidRPr="005256B4">
        <w:rPr>
          <w:sz w:val="16"/>
          <w:szCs w:val="16"/>
        </w:rPr>
        <w:t xml:space="preserve"> путевки» - </w:t>
      </w:r>
      <w:r w:rsidRPr="005256B4">
        <w:rPr>
          <w:rStyle w:val="2f7"/>
          <w:sz w:val="16"/>
          <w:szCs w:val="16"/>
        </w:rPr>
        <w:t>стоимость путевки в ДОЛ, установленная постановлением правительства Воронежской области от</w:t>
      </w:r>
      <w:r w:rsidRPr="005256B4">
        <w:rPr>
          <w:sz w:val="16"/>
          <w:szCs w:val="16"/>
        </w:rPr>
        <w:t xml:space="preserve"> 03.11.2021 № 636 «Об определении базовой стоимости путевки в организации отдыха и оздоровления детей и стоимости набора продуктов питания в лагере с дневным пребыванием детей в 2022 году»;</w:t>
      </w:r>
    </w:p>
    <w:p w:rsidR="005256B4" w:rsidRPr="005256B4" w:rsidRDefault="005256B4" w:rsidP="00DB020C">
      <w:pPr>
        <w:tabs>
          <w:tab w:val="left" w:pos="0"/>
        </w:tabs>
        <w:ind w:firstLine="567"/>
        <w:jc w:val="both"/>
        <w:rPr>
          <w:rStyle w:val="2f7"/>
          <w:sz w:val="16"/>
          <w:szCs w:val="16"/>
        </w:rPr>
      </w:pPr>
      <w:r w:rsidRPr="005256B4">
        <w:rPr>
          <w:sz w:val="16"/>
          <w:szCs w:val="16"/>
        </w:rPr>
        <w:t>- «</w:t>
      </w:r>
      <w:r w:rsidRPr="005256B4">
        <w:rPr>
          <w:rStyle w:val="2f7"/>
          <w:sz w:val="16"/>
          <w:szCs w:val="16"/>
        </w:rPr>
        <w:t>Полная стоимость путевки» - стоимость путевки в ДОЛ, установленная учредителем организации - балансодержателя ДОЛ, утвержденная нормативно-правовым актом;</w:t>
      </w:r>
    </w:p>
    <w:p w:rsidR="005256B4" w:rsidRPr="005256B4" w:rsidRDefault="005256B4" w:rsidP="00DB020C">
      <w:pPr>
        <w:tabs>
          <w:tab w:val="left" w:pos="0"/>
        </w:tabs>
        <w:ind w:firstLine="567"/>
        <w:jc w:val="both"/>
        <w:rPr>
          <w:sz w:val="16"/>
          <w:szCs w:val="16"/>
        </w:rPr>
      </w:pPr>
      <w:r w:rsidRPr="005256B4">
        <w:rPr>
          <w:rStyle w:val="2f7"/>
          <w:sz w:val="16"/>
          <w:szCs w:val="16"/>
        </w:rPr>
        <w:t>- «</w:t>
      </w:r>
      <w:r w:rsidRPr="005256B4">
        <w:rPr>
          <w:sz w:val="16"/>
          <w:szCs w:val="16"/>
        </w:rPr>
        <w:t>Компенсация» - возврат  части стоимости путевки в ДОЛ.</w:t>
      </w:r>
    </w:p>
    <w:p w:rsidR="005256B4" w:rsidRPr="005256B4" w:rsidRDefault="005256B4" w:rsidP="00DB020C">
      <w:pPr>
        <w:tabs>
          <w:tab w:val="left" w:pos="0"/>
        </w:tabs>
        <w:ind w:firstLine="567"/>
        <w:jc w:val="both"/>
        <w:rPr>
          <w:sz w:val="16"/>
          <w:szCs w:val="16"/>
        </w:rPr>
      </w:pPr>
      <w:r w:rsidRPr="005256B4">
        <w:rPr>
          <w:sz w:val="16"/>
          <w:szCs w:val="16"/>
        </w:rPr>
        <w:t>- «Работники» – гражданин, работающий по трудовому договору (служебному контракту) в МКУ ДОЛ «Радуга» на педагогической ставке;</w:t>
      </w:r>
    </w:p>
    <w:p w:rsidR="005256B4" w:rsidRPr="005256B4" w:rsidRDefault="005256B4" w:rsidP="00DB020C">
      <w:pPr>
        <w:pStyle w:val="21"/>
        <w:ind w:firstLine="567"/>
        <w:jc w:val="both"/>
        <w:rPr>
          <w:rStyle w:val="FontStyle50"/>
          <w:b w:val="0"/>
          <w:sz w:val="16"/>
          <w:szCs w:val="16"/>
        </w:rPr>
      </w:pPr>
      <w:bookmarkStart w:id="0" w:name="Par45"/>
      <w:bookmarkEnd w:id="0"/>
      <w:r w:rsidRPr="005256B4">
        <w:rPr>
          <w:rFonts w:ascii="Times New Roman" w:hAnsi="Times New Roman" w:cs="Times New Roman"/>
          <w:b w:val="0"/>
          <w:sz w:val="16"/>
          <w:szCs w:val="16"/>
        </w:rPr>
        <w:t xml:space="preserve">1.3. </w:t>
      </w:r>
      <w:r w:rsidRPr="005256B4">
        <w:rPr>
          <w:rFonts w:ascii="Times New Roman" w:hAnsi="Times New Roman" w:cs="Times New Roman"/>
          <w:b w:val="0"/>
          <w:spacing w:val="1"/>
          <w:sz w:val="16"/>
          <w:szCs w:val="16"/>
          <w:shd w:val="clear" w:color="auto" w:fill="FFFFFF"/>
        </w:rPr>
        <w:t xml:space="preserve">Расходование муниципальных </w:t>
      </w:r>
      <w:proofErr w:type="gramStart"/>
      <w:r w:rsidRPr="005256B4">
        <w:rPr>
          <w:rFonts w:ascii="Times New Roman" w:hAnsi="Times New Roman" w:cs="Times New Roman"/>
          <w:b w:val="0"/>
          <w:spacing w:val="1"/>
          <w:sz w:val="16"/>
          <w:szCs w:val="16"/>
          <w:shd w:val="clear" w:color="auto" w:fill="FFFFFF"/>
        </w:rPr>
        <w:t>средств</w:t>
      </w:r>
      <w:proofErr w:type="gramEnd"/>
      <w:r w:rsidRPr="005256B4">
        <w:rPr>
          <w:rFonts w:ascii="Times New Roman" w:hAnsi="Times New Roman" w:cs="Times New Roman"/>
          <w:b w:val="0"/>
          <w:spacing w:val="1"/>
          <w:sz w:val="16"/>
          <w:szCs w:val="16"/>
          <w:shd w:val="clear" w:color="auto" w:fill="FFFFFF"/>
        </w:rPr>
        <w:t xml:space="preserve"> возможно осуществлять </w:t>
      </w:r>
      <w:r w:rsidRPr="005256B4">
        <w:rPr>
          <w:rStyle w:val="FontStyle50"/>
          <w:b w:val="0"/>
          <w:sz w:val="16"/>
          <w:szCs w:val="16"/>
        </w:rPr>
        <w:t>на выплату компенсации  МКУ ДОЛ «Радуга», реализующему путевки своим педагогическим работникам.</w:t>
      </w:r>
    </w:p>
    <w:p w:rsidR="005256B4" w:rsidRPr="005256B4" w:rsidRDefault="005256B4" w:rsidP="00DB020C">
      <w:pPr>
        <w:pStyle w:val="affb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5256B4">
        <w:rPr>
          <w:rFonts w:ascii="Times New Roman" w:hAnsi="Times New Roman"/>
          <w:sz w:val="16"/>
          <w:szCs w:val="16"/>
        </w:rPr>
        <w:t>1.4. Доля частичной компенсации за счет средств муниципального бюджета за приобретаемую путевку в 2022 году составляет:</w:t>
      </w: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2844"/>
        <w:gridCol w:w="3429"/>
      </w:tblGrid>
      <w:tr w:rsidR="005256B4" w:rsidRPr="005256B4" w:rsidTr="00DB020C">
        <w:trPr>
          <w:trHeight w:val="752"/>
        </w:trPr>
        <w:tc>
          <w:tcPr>
            <w:tcW w:w="3397" w:type="dxa"/>
          </w:tcPr>
          <w:p w:rsidR="005256B4" w:rsidRPr="005256B4" w:rsidRDefault="005256B4" w:rsidP="00DB020C">
            <w:pPr>
              <w:pStyle w:val="Style2"/>
              <w:widowControl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16"/>
                <w:szCs w:val="16"/>
              </w:rPr>
            </w:pPr>
            <w:r w:rsidRPr="005256B4">
              <w:rPr>
                <w:rStyle w:val="FontStyle50"/>
                <w:sz w:val="16"/>
                <w:szCs w:val="16"/>
              </w:rPr>
              <w:t>Срок пребывания ребенка в ДОЛ</w:t>
            </w:r>
          </w:p>
          <w:p w:rsidR="005256B4" w:rsidRPr="005256B4" w:rsidRDefault="005256B4" w:rsidP="00DB020C">
            <w:pPr>
              <w:pStyle w:val="Style2"/>
              <w:widowControl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16"/>
                <w:szCs w:val="16"/>
              </w:rPr>
            </w:pPr>
            <w:r w:rsidRPr="005256B4">
              <w:rPr>
                <w:rStyle w:val="FontStyle50"/>
                <w:sz w:val="16"/>
                <w:szCs w:val="16"/>
              </w:rPr>
              <w:t>(дни)</w:t>
            </w:r>
          </w:p>
          <w:p w:rsidR="005256B4" w:rsidRPr="005256B4" w:rsidRDefault="005256B4" w:rsidP="00DB020C">
            <w:pPr>
              <w:pStyle w:val="Style2"/>
              <w:widowControl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16"/>
                <w:szCs w:val="16"/>
              </w:rPr>
            </w:pPr>
          </w:p>
        </w:tc>
        <w:tc>
          <w:tcPr>
            <w:tcW w:w="2844" w:type="dxa"/>
          </w:tcPr>
          <w:p w:rsidR="005256B4" w:rsidRPr="005256B4" w:rsidRDefault="005256B4" w:rsidP="00DB020C">
            <w:pPr>
              <w:pStyle w:val="Style2"/>
              <w:widowControl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16"/>
                <w:szCs w:val="16"/>
              </w:rPr>
            </w:pPr>
            <w:r w:rsidRPr="005256B4">
              <w:rPr>
                <w:rStyle w:val="FontStyle50"/>
                <w:sz w:val="16"/>
                <w:szCs w:val="16"/>
              </w:rPr>
              <w:t>Базовая стоимость путевки в ДОЛ</w:t>
            </w:r>
          </w:p>
          <w:p w:rsidR="005256B4" w:rsidRPr="005256B4" w:rsidRDefault="005256B4" w:rsidP="00DB020C">
            <w:pPr>
              <w:pStyle w:val="Style2"/>
              <w:widowControl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16"/>
                <w:szCs w:val="16"/>
              </w:rPr>
            </w:pPr>
            <w:r w:rsidRPr="005256B4">
              <w:rPr>
                <w:rStyle w:val="FontStyle50"/>
                <w:sz w:val="16"/>
                <w:szCs w:val="16"/>
              </w:rPr>
              <w:t>(руб.)</w:t>
            </w:r>
          </w:p>
        </w:tc>
        <w:tc>
          <w:tcPr>
            <w:tcW w:w="3429" w:type="dxa"/>
          </w:tcPr>
          <w:p w:rsidR="005256B4" w:rsidRPr="005256B4" w:rsidRDefault="005256B4" w:rsidP="00DB020C">
            <w:pPr>
              <w:pStyle w:val="Style2"/>
              <w:widowControl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16"/>
                <w:szCs w:val="16"/>
              </w:rPr>
            </w:pPr>
            <w:r w:rsidRPr="005256B4">
              <w:rPr>
                <w:rStyle w:val="FontStyle50"/>
                <w:sz w:val="16"/>
                <w:szCs w:val="16"/>
              </w:rPr>
              <w:t>Для детей работников бюджетной организации</w:t>
            </w:r>
          </w:p>
          <w:p w:rsidR="005256B4" w:rsidRPr="005256B4" w:rsidRDefault="005256B4" w:rsidP="00DB020C">
            <w:pPr>
              <w:pStyle w:val="Style2"/>
              <w:widowControl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16"/>
                <w:szCs w:val="16"/>
              </w:rPr>
            </w:pPr>
            <w:r w:rsidRPr="005256B4">
              <w:rPr>
                <w:rStyle w:val="FontStyle50"/>
                <w:sz w:val="16"/>
                <w:szCs w:val="16"/>
              </w:rPr>
              <w:t>94 % от базовой стоимости (руб.)</w:t>
            </w:r>
          </w:p>
        </w:tc>
      </w:tr>
      <w:tr w:rsidR="005256B4" w:rsidRPr="005256B4" w:rsidTr="00571392">
        <w:trPr>
          <w:trHeight w:val="316"/>
        </w:trPr>
        <w:tc>
          <w:tcPr>
            <w:tcW w:w="3397" w:type="dxa"/>
          </w:tcPr>
          <w:p w:rsidR="005256B4" w:rsidRPr="005256B4" w:rsidRDefault="005256B4" w:rsidP="00DB020C">
            <w:pPr>
              <w:pStyle w:val="Style2"/>
              <w:widowControl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16"/>
                <w:szCs w:val="16"/>
              </w:rPr>
            </w:pPr>
            <w:r w:rsidRPr="005256B4">
              <w:rPr>
                <w:rStyle w:val="FontStyle50"/>
                <w:sz w:val="16"/>
                <w:szCs w:val="16"/>
              </w:rPr>
              <w:t>1</w:t>
            </w:r>
          </w:p>
        </w:tc>
        <w:tc>
          <w:tcPr>
            <w:tcW w:w="2844" w:type="dxa"/>
          </w:tcPr>
          <w:p w:rsidR="005256B4" w:rsidRPr="005256B4" w:rsidRDefault="005256B4" w:rsidP="00DB020C">
            <w:pPr>
              <w:pStyle w:val="Style2"/>
              <w:widowControl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16"/>
                <w:szCs w:val="16"/>
              </w:rPr>
            </w:pPr>
            <w:r w:rsidRPr="005256B4">
              <w:rPr>
                <w:rStyle w:val="FontStyle50"/>
                <w:sz w:val="16"/>
                <w:szCs w:val="16"/>
              </w:rPr>
              <w:t>825,00</w:t>
            </w:r>
          </w:p>
        </w:tc>
        <w:tc>
          <w:tcPr>
            <w:tcW w:w="3429" w:type="dxa"/>
          </w:tcPr>
          <w:p w:rsidR="005256B4" w:rsidRPr="005256B4" w:rsidRDefault="005256B4" w:rsidP="00DB020C">
            <w:pPr>
              <w:pStyle w:val="Style2"/>
              <w:widowControl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16"/>
                <w:szCs w:val="16"/>
              </w:rPr>
            </w:pPr>
            <w:r w:rsidRPr="005256B4">
              <w:rPr>
                <w:rStyle w:val="FontStyle50"/>
                <w:sz w:val="16"/>
                <w:szCs w:val="16"/>
              </w:rPr>
              <w:t>775,5</w:t>
            </w:r>
          </w:p>
        </w:tc>
      </w:tr>
      <w:tr w:rsidR="005256B4" w:rsidRPr="005256B4" w:rsidTr="00571392">
        <w:trPr>
          <w:trHeight w:val="333"/>
        </w:trPr>
        <w:tc>
          <w:tcPr>
            <w:tcW w:w="3397" w:type="dxa"/>
          </w:tcPr>
          <w:p w:rsidR="005256B4" w:rsidRPr="005256B4" w:rsidRDefault="005256B4" w:rsidP="00DB020C">
            <w:pPr>
              <w:pStyle w:val="Style2"/>
              <w:widowControl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16"/>
                <w:szCs w:val="16"/>
              </w:rPr>
            </w:pPr>
            <w:r w:rsidRPr="005256B4">
              <w:rPr>
                <w:rStyle w:val="FontStyle50"/>
                <w:sz w:val="16"/>
                <w:szCs w:val="16"/>
              </w:rPr>
              <w:t>14</w:t>
            </w:r>
          </w:p>
        </w:tc>
        <w:tc>
          <w:tcPr>
            <w:tcW w:w="2844" w:type="dxa"/>
          </w:tcPr>
          <w:p w:rsidR="005256B4" w:rsidRPr="005256B4" w:rsidRDefault="005256B4" w:rsidP="00DB020C">
            <w:pPr>
              <w:pStyle w:val="Style2"/>
              <w:widowControl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16"/>
                <w:szCs w:val="16"/>
              </w:rPr>
            </w:pPr>
            <w:r w:rsidRPr="005256B4">
              <w:rPr>
                <w:rStyle w:val="FontStyle50"/>
                <w:sz w:val="16"/>
                <w:szCs w:val="16"/>
              </w:rPr>
              <w:t>11 550,00</w:t>
            </w:r>
          </w:p>
        </w:tc>
        <w:tc>
          <w:tcPr>
            <w:tcW w:w="3429" w:type="dxa"/>
          </w:tcPr>
          <w:p w:rsidR="005256B4" w:rsidRPr="005256B4" w:rsidRDefault="005256B4" w:rsidP="00DB020C">
            <w:pPr>
              <w:pStyle w:val="Style2"/>
              <w:widowControl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16"/>
                <w:szCs w:val="16"/>
              </w:rPr>
            </w:pPr>
            <w:r w:rsidRPr="005256B4">
              <w:rPr>
                <w:rStyle w:val="FontStyle50"/>
                <w:sz w:val="16"/>
                <w:szCs w:val="16"/>
              </w:rPr>
              <w:t>10 857,0</w:t>
            </w:r>
          </w:p>
        </w:tc>
      </w:tr>
      <w:tr w:rsidR="005256B4" w:rsidRPr="005256B4" w:rsidTr="00571392">
        <w:trPr>
          <w:trHeight w:val="333"/>
        </w:trPr>
        <w:tc>
          <w:tcPr>
            <w:tcW w:w="3397" w:type="dxa"/>
          </w:tcPr>
          <w:p w:rsidR="005256B4" w:rsidRPr="005256B4" w:rsidRDefault="005256B4" w:rsidP="00DB020C">
            <w:pPr>
              <w:pStyle w:val="Style2"/>
              <w:widowControl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16"/>
                <w:szCs w:val="16"/>
              </w:rPr>
            </w:pPr>
            <w:r w:rsidRPr="005256B4">
              <w:rPr>
                <w:rStyle w:val="FontStyle50"/>
                <w:sz w:val="16"/>
                <w:szCs w:val="16"/>
              </w:rPr>
              <w:t>18</w:t>
            </w:r>
          </w:p>
        </w:tc>
        <w:tc>
          <w:tcPr>
            <w:tcW w:w="2844" w:type="dxa"/>
          </w:tcPr>
          <w:p w:rsidR="005256B4" w:rsidRPr="005256B4" w:rsidRDefault="005256B4" w:rsidP="00DB020C">
            <w:pPr>
              <w:pStyle w:val="Style2"/>
              <w:widowControl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16"/>
                <w:szCs w:val="16"/>
              </w:rPr>
            </w:pPr>
            <w:r w:rsidRPr="005256B4">
              <w:rPr>
                <w:rStyle w:val="FontStyle50"/>
                <w:sz w:val="16"/>
                <w:szCs w:val="16"/>
              </w:rPr>
              <w:t>14 850,00</w:t>
            </w:r>
          </w:p>
        </w:tc>
        <w:tc>
          <w:tcPr>
            <w:tcW w:w="3429" w:type="dxa"/>
          </w:tcPr>
          <w:p w:rsidR="005256B4" w:rsidRPr="005256B4" w:rsidRDefault="005256B4" w:rsidP="00DB020C">
            <w:pPr>
              <w:pStyle w:val="Style2"/>
              <w:widowControl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16"/>
                <w:szCs w:val="16"/>
              </w:rPr>
            </w:pPr>
            <w:r w:rsidRPr="005256B4">
              <w:rPr>
                <w:rStyle w:val="FontStyle50"/>
                <w:sz w:val="16"/>
                <w:szCs w:val="16"/>
              </w:rPr>
              <w:t>13 959,0</w:t>
            </w:r>
          </w:p>
        </w:tc>
      </w:tr>
      <w:tr w:rsidR="005256B4" w:rsidRPr="005256B4" w:rsidTr="00571392">
        <w:trPr>
          <w:trHeight w:val="333"/>
        </w:trPr>
        <w:tc>
          <w:tcPr>
            <w:tcW w:w="3397" w:type="dxa"/>
          </w:tcPr>
          <w:p w:rsidR="005256B4" w:rsidRPr="005256B4" w:rsidRDefault="005256B4" w:rsidP="00DB020C">
            <w:pPr>
              <w:pStyle w:val="Style2"/>
              <w:widowControl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16"/>
                <w:szCs w:val="16"/>
              </w:rPr>
            </w:pPr>
            <w:r w:rsidRPr="005256B4">
              <w:rPr>
                <w:rStyle w:val="FontStyle50"/>
                <w:sz w:val="16"/>
                <w:szCs w:val="16"/>
              </w:rPr>
              <w:t>21</w:t>
            </w:r>
          </w:p>
        </w:tc>
        <w:tc>
          <w:tcPr>
            <w:tcW w:w="2844" w:type="dxa"/>
          </w:tcPr>
          <w:p w:rsidR="005256B4" w:rsidRPr="005256B4" w:rsidRDefault="005256B4" w:rsidP="00DB020C">
            <w:pPr>
              <w:pStyle w:val="Style2"/>
              <w:widowControl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16"/>
                <w:szCs w:val="16"/>
              </w:rPr>
            </w:pPr>
            <w:r w:rsidRPr="005256B4">
              <w:rPr>
                <w:rStyle w:val="FontStyle50"/>
                <w:sz w:val="16"/>
                <w:szCs w:val="16"/>
              </w:rPr>
              <w:t>17 325,00</w:t>
            </w:r>
          </w:p>
        </w:tc>
        <w:tc>
          <w:tcPr>
            <w:tcW w:w="3429" w:type="dxa"/>
          </w:tcPr>
          <w:p w:rsidR="005256B4" w:rsidRPr="005256B4" w:rsidRDefault="005256B4" w:rsidP="00DB020C">
            <w:pPr>
              <w:pStyle w:val="Style2"/>
              <w:widowControl/>
              <w:tabs>
                <w:tab w:val="left" w:pos="782"/>
              </w:tabs>
              <w:spacing w:line="240" w:lineRule="auto"/>
              <w:ind w:firstLine="0"/>
              <w:jc w:val="center"/>
              <w:rPr>
                <w:rStyle w:val="FontStyle50"/>
                <w:sz w:val="16"/>
                <w:szCs w:val="16"/>
              </w:rPr>
            </w:pPr>
            <w:r w:rsidRPr="005256B4">
              <w:rPr>
                <w:rStyle w:val="FontStyle50"/>
                <w:sz w:val="16"/>
                <w:szCs w:val="16"/>
              </w:rPr>
              <w:t>16 285,5</w:t>
            </w:r>
          </w:p>
        </w:tc>
      </w:tr>
    </w:tbl>
    <w:p w:rsidR="005256B4" w:rsidRPr="005256B4" w:rsidRDefault="005256B4" w:rsidP="00DB020C">
      <w:pPr>
        <w:autoSpaceDE w:val="0"/>
        <w:autoSpaceDN w:val="0"/>
        <w:adjustRightInd w:val="0"/>
        <w:ind w:firstLine="540"/>
        <w:jc w:val="both"/>
        <w:rPr>
          <w:rStyle w:val="FontStyle50"/>
          <w:sz w:val="16"/>
          <w:szCs w:val="16"/>
        </w:rPr>
      </w:pPr>
    </w:p>
    <w:p w:rsidR="005256B4" w:rsidRPr="005256B4" w:rsidRDefault="005256B4" w:rsidP="00DB020C">
      <w:pPr>
        <w:widowControl w:val="0"/>
        <w:tabs>
          <w:tab w:val="left" w:pos="0"/>
        </w:tabs>
        <w:ind w:firstLine="567"/>
        <w:jc w:val="both"/>
        <w:rPr>
          <w:sz w:val="16"/>
          <w:szCs w:val="16"/>
        </w:rPr>
      </w:pPr>
      <w:r w:rsidRPr="005256B4">
        <w:rPr>
          <w:sz w:val="16"/>
          <w:szCs w:val="16"/>
        </w:rPr>
        <w:t>1.5. Оставшаяся до полной стоимости путевки сумма средств подлежит оплате за счет иных источников финансирования (профсоюзных средств, средств работодателей, родителей и иных источников).</w:t>
      </w:r>
    </w:p>
    <w:p w:rsidR="005256B4" w:rsidRPr="005256B4" w:rsidRDefault="005256B4" w:rsidP="00DB020C">
      <w:pPr>
        <w:pStyle w:val="affb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5256B4">
        <w:rPr>
          <w:rFonts w:ascii="Times New Roman" w:hAnsi="Times New Roman"/>
          <w:sz w:val="16"/>
          <w:szCs w:val="16"/>
        </w:rPr>
        <w:t xml:space="preserve">2. Приобретение путевок по стоимости за вычетом размера компенсации с последующей выплатой компенсации </w:t>
      </w:r>
    </w:p>
    <w:p w:rsidR="005256B4" w:rsidRPr="005256B4" w:rsidRDefault="005256B4" w:rsidP="00DB020C">
      <w:pPr>
        <w:pStyle w:val="affb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5256B4">
        <w:rPr>
          <w:rFonts w:ascii="Times New Roman" w:hAnsi="Times New Roman"/>
          <w:sz w:val="16"/>
          <w:szCs w:val="16"/>
        </w:rPr>
        <w:t>детскому оздоровительному лагерю</w:t>
      </w:r>
    </w:p>
    <w:p w:rsidR="005256B4" w:rsidRPr="005256B4" w:rsidRDefault="005256B4" w:rsidP="00DB020C">
      <w:pPr>
        <w:pStyle w:val="affb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  <w:r w:rsidRPr="005256B4">
        <w:rPr>
          <w:rFonts w:ascii="Times New Roman" w:hAnsi="Times New Roman"/>
          <w:sz w:val="16"/>
          <w:szCs w:val="16"/>
        </w:rPr>
        <w:t>2.1. Педагогические работники ДОЛ, желающие приобрести путевку, обращаются в МКУ ДОЛ «Радуга» с заявлением на приобретение путевки, к которому прилагаются следующие документы: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256B4">
        <w:rPr>
          <w:sz w:val="16"/>
          <w:szCs w:val="16"/>
        </w:rPr>
        <w:t>- паспорт ребенка, достигшего 14 лет;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256B4">
        <w:rPr>
          <w:sz w:val="16"/>
          <w:szCs w:val="16"/>
        </w:rPr>
        <w:t>- свидетельство о рождении ребенка.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256B4">
        <w:rPr>
          <w:sz w:val="16"/>
          <w:szCs w:val="16"/>
        </w:rPr>
        <w:t>2.2. МКУ ДОЛ «Радуга»: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256B4">
        <w:rPr>
          <w:sz w:val="16"/>
          <w:szCs w:val="16"/>
        </w:rPr>
        <w:t>- оформляет необходимые документы на оплату путевки по стоимости за вычетом размера компенсации;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256B4">
        <w:rPr>
          <w:sz w:val="16"/>
          <w:szCs w:val="16"/>
        </w:rPr>
        <w:t>-  выдает путевки гражданам или работодателям после произведения ими оплаты.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256B4">
        <w:rPr>
          <w:sz w:val="16"/>
          <w:szCs w:val="16"/>
        </w:rPr>
        <w:t>- в срок не позднее трех рабочих дней по окончании смены формирует заявку в уполномоченный орган по форме согласно приложению № 1 для возмещения компенсируемой части путевки. К заявке прилагаются следующие документы: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256B4">
        <w:rPr>
          <w:sz w:val="16"/>
          <w:szCs w:val="16"/>
        </w:rPr>
        <w:t>- заверенные копии отрывных талонов к путевкам (с указанием фамилии, имени, отчества ребенка, срока пребывания в ДОЛ);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256B4">
        <w:rPr>
          <w:sz w:val="16"/>
          <w:szCs w:val="16"/>
        </w:rPr>
        <w:t>- заверенные копии платежных документов, подтверждающих оплату за путевки;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256B4">
        <w:rPr>
          <w:sz w:val="16"/>
          <w:szCs w:val="16"/>
        </w:rPr>
        <w:t>- реестр по форме согласно приложению № 2;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256B4">
        <w:rPr>
          <w:sz w:val="16"/>
          <w:szCs w:val="16"/>
        </w:rPr>
        <w:t xml:space="preserve">- копии документов, подтверждающих место работы граждан. 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256B4">
        <w:rPr>
          <w:sz w:val="16"/>
          <w:szCs w:val="16"/>
        </w:rPr>
        <w:t>2.3. Уполномоченный орган после проверки предоставленных документов ежемесячно, до 15-го числа месяца, следующего за отчетным периодом, готовит муниципальный правовой акт о выплате компенсации за путевки, реализованные по стоимости за вычетом размера компенсации.</w:t>
      </w:r>
    </w:p>
    <w:p w:rsidR="005256B4" w:rsidRPr="005256B4" w:rsidRDefault="005256B4" w:rsidP="00DB020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256B4">
        <w:rPr>
          <w:sz w:val="16"/>
          <w:szCs w:val="16"/>
        </w:rPr>
        <w:t>3.7. Ответственность за своевременность, полноту и достоверность сведений, предоставляемых для возмещения компенсируемой части путевки, возлагается на ДОЛ.</w:t>
      </w:r>
    </w:p>
    <w:p w:rsidR="005256B4" w:rsidRPr="005256B4" w:rsidRDefault="005256B4" w:rsidP="00DB020C">
      <w:pPr>
        <w:jc w:val="right"/>
        <w:rPr>
          <w:sz w:val="16"/>
          <w:szCs w:val="16"/>
        </w:rPr>
      </w:pPr>
      <w:r w:rsidRPr="005256B4">
        <w:rPr>
          <w:rStyle w:val="affffff2"/>
          <w:sz w:val="16"/>
          <w:szCs w:val="16"/>
        </w:rPr>
        <w:t>ПРИЛОЖЕНИЕ 1</w:t>
      </w:r>
    </w:p>
    <w:p w:rsidR="005256B4" w:rsidRPr="005256B4" w:rsidRDefault="005256B4" w:rsidP="00DB020C">
      <w:pPr>
        <w:pStyle w:val="ConsPlusNonformat"/>
        <w:jc w:val="right"/>
        <w:rPr>
          <w:rStyle w:val="affffff2"/>
          <w:rFonts w:eastAsia="Calibri"/>
          <w:sz w:val="16"/>
          <w:szCs w:val="16"/>
        </w:rPr>
      </w:pPr>
      <w:r w:rsidRPr="005256B4">
        <w:rPr>
          <w:rStyle w:val="affffff2"/>
          <w:rFonts w:eastAsia="Calibri"/>
          <w:sz w:val="16"/>
          <w:szCs w:val="16"/>
        </w:rPr>
        <w:t>к Положению</w:t>
      </w:r>
    </w:p>
    <w:p w:rsidR="005256B4" w:rsidRPr="005256B4" w:rsidRDefault="005256B4" w:rsidP="00DB020C">
      <w:pPr>
        <w:pStyle w:val="ConsPlusNonformat"/>
        <w:jc w:val="right"/>
        <w:rPr>
          <w:rStyle w:val="affffff2"/>
          <w:rFonts w:eastAsia="Calibri"/>
          <w:sz w:val="16"/>
          <w:szCs w:val="16"/>
        </w:rPr>
      </w:pPr>
    </w:p>
    <w:p w:rsidR="005256B4" w:rsidRPr="005256B4" w:rsidRDefault="005256B4" w:rsidP="00DB020C">
      <w:pPr>
        <w:ind w:firstLine="709"/>
        <w:jc w:val="right"/>
        <w:rPr>
          <w:sz w:val="16"/>
          <w:szCs w:val="16"/>
        </w:rPr>
      </w:pPr>
      <w:r w:rsidRPr="005256B4">
        <w:rPr>
          <w:rStyle w:val="affffff2"/>
          <w:rFonts w:eastAsia="Arial Unicode MS"/>
          <w:i/>
          <w:iCs/>
          <w:sz w:val="16"/>
          <w:szCs w:val="16"/>
        </w:rPr>
        <w:t>Образец</w:t>
      </w:r>
    </w:p>
    <w:p w:rsidR="005256B4" w:rsidRPr="005256B4" w:rsidRDefault="005256B4" w:rsidP="00DB020C">
      <w:pPr>
        <w:ind w:firstLine="709"/>
        <w:jc w:val="both"/>
        <w:rPr>
          <w:sz w:val="16"/>
          <w:szCs w:val="16"/>
        </w:rPr>
      </w:pPr>
    </w:p>
    <w:p w:rsidR="005256B4" w:rsidRPr="005256B4" w:rsidRDefault="005256B4" w:rsidP="00DB020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256B4">
        <w:rPr>
          <w:rFonts w:ascii="Times New Roman" w:hAnsi="Times New Roman" w:cs="Times New Roman"/>
          <w:sz w:val="16"/>
          <w:szCs w:val="16"/>
        </w:rPr>
        <w:t xml:space="preserve">                                      В ___________________________________</w:t>
      </w:r>
    </w:p>
    <w:p w:rsidR="005256B4" w:rsidRPr="005256B4" w:rsidRDefault="005256B4" w:rsidP="00DB02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256B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(наименование уполномоченного органа)</w:t>
      </w:r>
    </w:p>
    <w:p w:rsidR="005256B4" w:rsidRPr="005256B4" w:rsidRDefault="005256B4" w:rsidP="00DB020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256B4">
        <w:rPr>
          <w:rFonts w:ascii="Times New Roman" w:hAnsi="Times New Roman" w:cs="Times New Roman"/>
          <w:sz w:val="16"/>
          <w:szCs w:val="16"/>
        </w:rPr>
        <w:t>от __________________________________</w:t>
      </w:r>
    </w:p>
    <w:p w:rsidR="005256B4" w:rsidRPr="005256B4" w:rsidRDefault="005256B4" w:rsidP="00DB02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256B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proofErr w:type="gramStart"/>
      <w:r w:rsidRPr="005256B4">
        <w:rPr>
          <w:rFonts w:ascii="Times New Roman" w:hAnsi="Times New Roman" w:cs="Times New Roman"/>
          <w:sz w:val="16"/>
          <w:szCs w:val="16"/>
        </w:rPr>
        <w:t>(наименование организации с указанием</w:t>
      </w:r>
      <w:proofErr w:type="gramEnd"/>
    </w:p>
    <w:p w:rsidR="005256B4" w:rsidRPr="005256B4" w:rsidRDefault="005256B4" w:rsidP="00DB020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256B4">
        <w:rPr>
          <w:rFonts w:ascii="Times New Roman" w:hAnsi="Times New Roman" w:cs="Times New Roman"/>
          <w:sz w:val="16"/>
          <w:szCs w:val="16"/>
        </w:rPr>
        <w:t>банковских реквизитов, юридического адреса, телефона</w:t>
      </w:r>
    </w:p>
    <w:p w:rsidR="005256B4" w:rsidRPr="005256B4" w:rsidRDefault="005256B4" w:rsidP="00DB02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ar250"/>
      <w:bookmarkEnd w:id="1"/>
    </w:p>
    <w:p w:rsidR="005256B4" w:rsidRPr="005256B4" w:rsidRDefault="005256B4" w:rsidP="00DB02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256B4">
        <w:rPr>
          <w:rFonts w:ascii="Times New Roman" w:hAnsi="Times New Roman" w:cs="Times New Roman"/>
          <w:sz w:val="16"/>
          <w:szCs w:val="16"/>
        </w:rPr>
        <w:t>Заявка</w:t>
      </w:r>
    </w:p>
    <w:p w:rsidR="005256B4" w:rsidRPr="005256B4" w:rsidRDefault="005256B4" w:rsidP="00DB02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256B4">
        <w:rPr>
          <w:rFonts w:ascii="Times New Roman" w:hAnsi="Times New Roman" w:cs="Times New Roman"/>
          <w:sz w:val="16"/>
          <w:szCs w:val="16"/>
        </w:rPr>
        <w:t xml:space="preserve">о выплате компенсации за путевки, </w:t>
      </w:r>
    </w:p>
    <w:p w:rsidR="005256B4" w:rsidRPr="005256B4" w:rsidRDefault="005256B4" w:rsidP="00DB02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256B4">
        <w:rPr>
          <w:rFonts w:ascii="Times New Roman" w:hAnsi="Times New Roman" w:cs="Times New Roman"/>
          <w:sz w:val="16"/>
          <w:szCs w:val="16"/>
        </w:rPr>
        <w:t>реализованные по стоимости за вычетом размера компенсации</w:t>
      </w:r>
    </w:p>
    <w:p w:rsidR="005256B4" w:rsidRPr="005256B4" w:rsidRDefault="005256B4" w:rsidP="00DB02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256B4" w:rsidRPr="005256B4" w:rsidRDefault="005256B4" w:rsidP="00DB020C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56B4">
        <w:rPr>
          <w:rFonts w:ascii="Times New Roman" w:hAnsi="Times New Roman" w:cs="Times New Roman"/>
          <w:sz w:val="16"/>
          <w:szCs w:val="16"/>
        </w:rPr>
        <w:t>Прошу выплатить компенсацию в размере ____________________ (цифрами и прописью) рублей за     путевки   для   детей  педагогических работников  МКУ ДОЛ «Радуга»,     в количестве ___________(цифрами и прописью) штук в детский оздоровительный лагерь _______________________________________________,</w:t>
      </w:r>
    </w:p>
    <w:p w:rsidR="005256B4" w:rsidRPr="005256B4" w:rsidRDefault="005256B4" w:rsidP="00DB02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256B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(полное наименование ДОЛ)</w:t>
      </w:r>
    </w:p>
    <w:p w:rsidR="005256B4" w:rsidRPr="005256B4" w:rsidRDefault="005256B4" w:rsidP="00DB02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256B4">
        <w:rPr>
          <w:rFonts w:ascii="Times New Roman" w:hAnsi="Times New Roman" w:cs="Times New Roman"/>
          <w:sz w:val="16"/>
          <w:szCs w:val="16"/>
        </w:rPr>
        <w:t>подлежащие частичной оплате за счет средств муниципального бюджета и реализованные по стоимости за вычетом размера компенсации.</w:t>
      </w:r>
    </w:p>
    <w:p w:rsidR="005256B4" w:rsidRPr="005256B4" w:rsidRDefault="005256B4" w:rsidP="00DB020C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256B4" w:rsidRPr="005256B4" w:rsidRDefault="005256B4" w:rsidP="00DB020C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56B4">
        <w:rPr>
          <w:rFonts w:ascii="Times New Roman" w:hAnsi="Times New Roman" w:cs="Times New Roman"/>
          <w:sz w:val="16"/>
          <w:szCs w:val="16"/>
        </w:rPr>
        <w:t>Реестр по установленной форме прилагается.</w:t>
      </w:r>
    </w:p>
    <w:p w:rsidR="005256B4" w:rsidRPr="005256B4" w:rsidRDefault="005256B4" w:rsidP="00DB020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256B4" w:rsidRPr="005256B4" w:rsidRDefault="005256B4" w:rsidP="00DB020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256B4">
        <w:rPr>
          <w:rFonts w:ascii="Times New Roman" w:hAnsi="Times New Roman" w:cs="Times New Roman"/>
          <w:sz w:val="16"/>
          <w:szCs w:val="16"/>
        </w:rPr>
        <w:t xml:space="preserve">«_____» _____________ 20___ г.      </w:t>
      </w:r>
    </w:p>
    <w:p w:rsidR="005256B4" w:rsidRPr="005256B4" w:rsidRDefault="005256B4" w:rsidP="00DB02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256B4" w:rsidRPr="005256B4" w:rsidRDefault="005256B4" w:rsidP="00DB02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256B4" w:rsidRPr="005256B4" w:rsidRDefault="005256B4" w:rsidP="00DB02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256B4">
        <w:rPr>
          <w:rFonts w:ascii="Times New Roman" w:hAnsi="Times New Roman" w:cs="Times New Roman"/>
          <w:sz w:val="16"/>
          <w:szCs w:val="16"/>
        </w:rPr>
        <w:t>Руководитель организации _____________ (расшифровка)</w:t>
      </w:r>
    </w:p>
    <w:p w:rsidR="005256B4" w:rsidRPr="005256B4" w:rsidRDefault="005256B4" w:rsidP="00DB02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256B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(подпись)           </w:t>
      </w:r>
    </w:p>
    <w:p w:rsidR="005256B4" w:rsidRPr="005256B4" w:rsidRDefault="005256B4" w:rsidP="00DB020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256B4" w:rsidRPr="005256B4" w:rsidRDefault="005256B4" w:rsidP="00DB020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256B4">
        <w:rPr>
          <w:rFonts w:ascii="Times New Roman" w:hAnsi="Times New Roman" w:cs="Times New Roman"/>
          <w:sz w:val="16"/>
          <w:szCs w:val="16"/>
        </w:rPr>
        <w:t>М.П.</w:t>
      </w:r>
    </w:p>
    <w:p w:rsidR="005256B4" w:rsidRPr="005256B4" w:rsidRDefault="005256B4" w:rsidP="00DB02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  <w:r w:rsidRPr="005256B4">
        <w:rPr>
          <w:sz w:val="16"/>
          <w:szCs w:val="16"/>
          <w:lang w:bidi="ru-RU"/>
        </w:rPr>
        <w:t>ПРИЛОЖЕНИЕ 2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right"/>
        <w:rPr>
          <w:sz w:val="16"/>
          <w:szCs w:val="16"/>
          <w:lang w:bidi="ru-RU"/>
        </w:rPr>
      </w:pPr>
      <w:r w:rsidRPr="005256B4">
        <w:rPr>
          <w:sz w:val="16"/>
          <w:szCs w:val="16"/>
          <w:lang w:bidi="ru-RU"/>
        </w:rPr>
        <w:t>к Положению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right"/>
        <w:rPr>
          <w:sz w:val="16"/>
          <w:szCs w:val="16"/>
          <w:lang w:bidi="ru-RU"/>
        </w:rPr>
      </w:pP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  <w:r w:rsidRPr="005256B4">
        <w:rPr>
          <w:i/>
          <w:iCs/>
          <w:sz w:val="16"/>
          <w:szCs w:val="16"/>
          <w:lang w:bidi="ru-RU"/>
        </w:rPr>
        <w:t>Образец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256B4">
        <w:rPr>
          <w:sz w:val="16"/>
          <w:szCs w:val="16"/>
        </w:rPr>
        <w:t>Реестр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256B4">
        <w:rPr>
          <w:sz w:val="16"/>
          <w:szCs w:val="16"/>
        </w:rPr>
        <w:t>для выплаты компенсации за путевки,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256B4">
        <w:rPr>
          <w:sz w:val="16"/>
          <w:szCs w:val="16"/>
        </w:rPr>
        <w:t>реализованные по стоимости за вычетом размера компенсации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256B4">
        <w:rPr>
          <w:sz w:val="16"/>
          <w:szCs w:val="16"/>
        </w:rPr>
        <w:t>от ________________________________________________________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256B4">
        <w:rPr>
          <w:sz w:val="16"/>
          <w:szCs w:val="16"/>
        </w:rPr>
        <w:t>(полное наименование организации, адрес, телефон)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1376"/>
        <w:gridCol w:w="1459"/>
        <w:gridCol w:w="1306"/>
        <w:gridCol w:w="962"/>
        <w:gridCol w:w="1263"/>
        <w:gridCol w:w="965"/>
        <w:gridCol w:w="1174"/>
        <w:gridCol w:w="992"/>
      </w:tblGrid>
      <w:tr w:rsidR="00DB020C" w:rsidRPr="005256B4" w:rsidTr="00DB020C">
        <w:tc>
          <w:tcPr>
            <w:tcW w:w="534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56B4">
              <w:rPr>
                <w:sz w:val="16"/>
                <w:szCs w:val="16"/>
              </w:rPr>
              <w:t xml:space="preserve">№ </w:t>
            </w:r>
            <w:proofErr w:type="gramStart"/>
            <w:r w:rsidRPr="005256B4">
              <w:rPr>
                <w:sz w:val="16"/>
                <w:szCs w:val="16"/>
              </w:rPr>
              <w:t>п</w:t>
            </w:r>
            <w:proofErr w:type="gramEnd"/>
            <w:r w:rsidRPr="005256B4">
              <w:rPr>
                <w:sz w:val="16"/>
                <w:szCs w:val="16"/>
              </w:rPr>
              <w:t>/п</w:t>
            </w:r>
          </w:p>
        </w:tc>
        <w:tc>
          <w:tcPr>
            <w:tcW w:w="1304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56B4">
              <w:rPr>
                <w:sz w:val="16"/>
                <w:szCs w:val="16"/>
              </w:rPr>
              <w:t>Ф.И.О. ребенка</w:t>
            </w:r>
          </w:p>
        </w:tc>
        <w:tc>
          <w:tcPr>
            <w:tcW w:w="1376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56B4">
              <w:rPr>
                <w:sz w:val="16"/>
                <w:szCs w:val="16"/>
              </w:rPr>
              <w:t>Дата рождения</w:t>
            </w:r>
          </w:p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56B4">
              <w:rPr>
                <w:sz w:val="16"/>
                <w:szCs w:val="16"/>
              </w:rPr>
              <w:t>ребенка</w:t>
            </w:r>
          </w:p>
        </w:tc>
        <w:tc>
          <w:tcPr>
            <w:tcW w:w="1459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56B4">
              <w:rPr>
                <w:sz w:val="16"/>
                <w:szCs w:val="16"/>
              </w:rPr>
              <w:t>Ф.И.О. родителя</w:t>
            </w:r>
          </w:p>
        </w:tc>
        <w:tc>
          <w:tcPr>
            <w:tcW w:w="1306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56B4">
              <w:rPr>
                <w:sz w:val="16"/>
                <w:szCs w:val="16"/>
              </w:rPr>
              <w:t>Место работы</w:t>
            </w:r>
          </w:p>
        </w:tc>
        <w:tc>
          <w:tcPr>
            <w:tcW w:w="962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56B4">
              <w:rPr>
                <w:sz w:val="16"/>
                <w:szCs w:val="16"/>
              </w:rPr>
              <w:t>Домашний адрес</w:t>
            </w:r>
          </w:p>
        </w:tc>
        <w:tc>
          <w:tcPr>
            <w:tcW w:w="1263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56B4">
              <w:rPr>
                <w:sz w:val="16"/>
                <w:szCs w:val="16"/>
              </w:rPr>
              <w:t>Номер путевки</w:t>
            </w:r>
          </w:p>
        </w:tc>
        <w:tc>
          <w:tcPr>
            <w:tcW w:w="965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56B4">
              <w:rPr>
                <w:sz w:val="16"/>
                <w:szCs w:val="16"/>
              </w:rPr>
              <w:t>Срок пребывания ребенка в лагере</w:t>
            </w:r>
          </w:p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56B4">
              <w:rPr>
                <w:sz w:val="16"/>
                <w:szCs w:val="16"/>
              </w:rPr>
              <w:t>с ___ по___</w:t>
            </w:r>
          </w:p>
        </w:tc>
        <w:tc>
          <w:tcPr>
            <w:tcW w:w="1174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56B4">
              <w:rPr>
                <w:sz w:val="16"/>
                <w:szCs w:val="16"/>
              </w:rPr>
              <w:t>Кол-во дней пребывания</w:t>
            </w:r>
          </w:p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56B4">
              <w:rPr>
                <w:sz w:val="16"/>
                <w:szCs w:val="16"/>
              </w:rPr>
              <w:t>ребенка в лагере</w:t>
            </w:r>
          </w:p>
        </w:tc>
        <w:tc>
          <w:tcPr>
            <w:tcW w:w="992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56B4">
              <w:rPr>
                <w:sz w:val="16"/>
                <w:szCs w:val="16"/>
              </w:rPr>
              <w:t>Размер частичной компенсации</w:t>
            </w:r>
          </w:p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56B4">
              <w:rPr>
                <w:sz w:val="16"/>
                <w:szCs w:val="16"/>
              </w:rPr>
              <w:t>за путевку, рублей</w:t>
            </w:r>
          </w:p>
        </w:tc>
      </w:tr>
      <w:tr w:rsidR="00DB020C" w:rsidRPr="005256B4" w:rsidTr="00DB020C">
        <w:tc>
          <w:tcPr>
            <w:tcW w:w="534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59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B020C" w:rsidRPr="005256B4" w:rsidTr="00DB020C">
        <w:tc>
          <w:tcPr>
            <w:tcW w:w="534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59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B020C" w:rsidRPr="005256B4" w:rsidTr="00DB020C">
        <w:tc>
          <w:tcPr>
            <w:tcW w:w="534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59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256B4" w:rsidRPr="005256B4" w:rsidRDefault="005256B4" w:rsidP="00DB02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256B4">
        <w:rPr>
          <w:sz w:val="16"/>
          <w:szCs w:val="16"/>
        </w:rPr>
        <w:t>Руководитель организации               ________________________ (расшифровка)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256B4">
        <w:rPr>
          <w:sz w:val="16"/>
          <w:szCs w:val="16"/>
        </w:rPr>
        <w:t xml:space="preserve">                                                                                                           (подпись)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256B4">
        <w:rPr>
          <w:sz w:val="16"/>
          <w:szCs w:val="16"/>
        </w:rPr>
        <w:t>Главный бухгалтер организации     ________________________ (расшифровка)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256B4">
        <w:rPr>
          <w:sz w:val="16"/>
          <w:szCs w:val="16"/>
        </w:rPr>
        <w:t xml:space="preserve">                                                                                                           (подпись)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256B4">
        <w:rPr>
          <w:sz w:val="16"/>
          <w:szCs w:val="16"/>
        </w:rPr>
        <w:t>М.П.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256B4">
        <w:rPr>
          <w:sz w:val="16"/>
          <w:szCs w:val="16"/>
        </w:rPr>
        <w:t>Исполнитель:_______________</w:t>
      </w: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256B4" w:rsidRP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256B4">
        <w:rPr>
          <w:sz w:val="16"/>
          <w:szCs w:val="16"/>
        </w:rPr>
        <w:t>Телефон: ___________________</w:t>
      </w:r>
    </w:p>
    <w:p w:rsid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B020C" w:rsidRPr="00DB020C" w:rsidRDefault="00DB020C" w:rsidP="00DB020C">
      <w:pPr>
        <w:jc w:val="center"/>
        <w:rPr>
          <w:sz w:val="16"/>
          <w:szCs w:val="16"/>
        </w:rPr>
      </w:pPr>
      <w:r w:rsidRPr="00DB020C">
        <w:rPr>
          <w:sz w:val="16"/>
          <w:szCs w:val="16"/>
        </w:rPr>
        <w:t xml:space="preserve">АДМИНИСТРАЦИЯ </w:t>
      </w:r>
    </w:p>
    <w:p w:rsidR="00DB020C" w:rsidRPr="00DB020C" w:rsidRDefault="00DB020C" w:rsidP="00DB020C">
      <w:pPr>
        <w:jc w:val="center"/>
        <w:rPr>
          <w:sz w:val="16"/>
          <w:szCs w:val="16"/>
        </w:rPr>
      </w:pPr>
      <w:r w:rsidRPr="00DB020C">
        <w:rPr>
          <w:sz w:val="16"/>
          <w:szCs w:val="16"/>
        </w:rPr>
        <w:t>ГРИБАНОВСКОГО МУНИЦИПАЛЬНОГО РАЙОНА</w:t>
      </w:r>
    </w:p>
    <w:p w:rsidR="00DB020C" w:rsidRPr="00DB020C" w:rsidRDefault="00DB020C" w:rsidP="00DB020C">
      <w:pPr>
        <w:keepNext/>
        <w:jc w:val="center"/>
        <w:outlineLvl w:val="1"/>
        <w:rPr>
          <w:sz w:val="16"/>
          <w:szCs w:val="16"/>
        </w:rPr>
      </w:pPr>
      <w:r w:rsidRPr="00DB020C">
        <w:rPr>
          <w:sz w:val="16"/>
          <w:szCs w:val="16"/>
        </w:rPr>
        <w:t>ВОРОНЕЖСКОЙ ОБЛАСТИ</w:t>
      </w:r>
    </w:p>
    <w:p w:rsidR="00DB020C" w:rsidRPr="00DB020C" w:rsidRDefault="00DB020C" w:rsidP="00DB020C">
      <w:pPr>
        <w:rPr>
          <w:sz w:val="16"/>
          <w:szCs w:val="16"/>
        </w:rPr>
      </w:pPr>
    </w:p>
    <w:p w:rsidR="00DB020C" w:rsidRPr="00DB020C" w:rsidRDefault="00DB020C" w:rsidP="00DB020C">
      <w:pPr>
        <w:keepNext/>
        <w:jc w:val="center"/>
        <w:outlineLvl w:val="1"/>
        <w:rPr>
          <w:sz w:val="16"/>
          <w:szCs w:val="16"/>
        </w:rPr>
      </w:pPr>
      <w:proofErr w:type="gramStart"/>
      <w:r w:rsidRPr="00DB020C">
        <w:rPr>
          <w:sz w:val="16"/>
          <w:szCs w:val="16"/>
        </w:rPr>
        <w:t>П</w:t>
      </w:r>
      <w:proofErr w:type="gramEnd"/>
      <w:r w:rsidRPr="00DB020C">
        <w:rPr>
          <w:sz w:val="16"/>
          <w:szCs w:val="16"/>
        </w:rPr>
        <w:t xml:space="preserve"> О С Т А Н О В Л Е Н И Е</w:t>
      </w:r>
    </w:p>
    <w:p w:rsidR="00DB020C" w:rsidRPr="00DB020C" w:rsidRDefault="00DB020C" w:rsidP="00DB020C">
      <w:pPr>
        <w:keepNext/>
        <w:outlineLvl w:val="0"/>
        <w:rPr>
          <w:bCs/>
          <w:sz w:val="16"/>
          <w:szCs w:val="16"/>
        </w:rPr>
      </w:pPr>
    </w:p>
    <w:p w:rsidR="00DB020C" w:rsidRPr="00DB020C" w:rsidRDefault="00DB020C" w:rsidP="00DB020C">
      <w:pPr>
        <w:keepNext/>
        <w:outlineLvl w:val="0"/>
        <w:rPr>
          <w:bCs/>
          <w:sz w:val="16"/>
          <w:szCs w:val="16"/>
        </w:rPr>
      </w:pPr>
      <w:r w:rsidRPr="00DB020C">
        <w:rPr>
          <w:bCs/>
          <w:sz w:val="16"/>
          <w:szCs w:val="16"/>
        </w:rPr>
        <w:t>от 08.08.2022 г. № 442</w:t>
      </w:r>
    </w:p>
    <w:p w:rsidR="00DB020C" w:rsidRPr="00DB020C" w:rsidRDefault="00DB020C" w:rsidP="00DB020C">
      <w:pPr>
        <w:tabs>
          <w:tab w:val="left" w:pos="2657"/>
        </w:tabs>
        <w:rPr>
          <w:bCs/>
          <w:sz w:val="16"/>
          <w:szCs w:val="16"/>
        </w:rPr>
      </w:pPr>
      <w:r w:rsidRPr="00DB020C">
        <w:rPr>
          <w:bCs/>
          <w:sz w:val="16"/>
          <w:szCs w:val="16"/>
        </w:rPr>
        <w:t xml:space="preserve"> </w:t>
      </w:r>
      <w:proofErr w:type="spellStart"/>
      <w:r w:rsidRPr="00DB020C">
        <w:rPr>
          <w:bCs/>
          <w:sz w:val="16"/>
          <w:szCs w:val="16"/>
        </w:rPr>
        <w:t>пгт</w:t>
      </w:r>
      <w:proofErr w:type="spellEnd"/>
      <w:r w:rsidRPr="00DB020C">
        <w:rPr>
          <w:bCs/>
          <w:sz w:val="16"/>
          <w:szCs w:val="16"/>
        </w:rPr>
        <w:t>. Грибановский</w:t>
      </w:r>
      <w:r w:rsidRPr="00DB020C">
        <w:rPr>
          <w:bCs/>
          <w:sz w:val="16"/>
          <w:szCs w:val="16"/>
        </w:rPr>
        <w:tab/>
      </w:r>
    </w:p>
    <w:p w:rsidR="00DB020C" w:rsidRPr="00DB020C" w:rsidRDefault="00DB020C" w:rsidP="00DB020C">
      <w:pPr>
        <w:tabs>
          <w:tab w:val="left" w:pos="2657"/>
        </w:tabs>
        <w:rPr>
          <w:bCs/>
          <w:sz w:val="16"/>
          <w:szCs w:val="16"/>
        </w:rPr>
      </w:pPr>
    </w:p>
    <w:tbl>
      <w:tblPr>
        <w:tblW w:w="10998" w:type="dxa"/>
        <w:tblInd w:w="108" w:type="dxa"/>
        <w:tblLook w:val="0000" w:firstRow="0" w:lastRow="0" w:firstColumn="0" w:lastColumn="0" w:noHBand="0" w:noVBand="0"/>
      </w:tblPr>
      <w:tblGrid>
        <w:gridCol w:w="6946"/>
        <w:gridCol w:w="4052"/>
      </w:tblGrid>
      <w:tr w:rsidR="00DB020C" w:rsidRPr="00DB020C" w:rsidTr="00DB020C">
        <w:trPr>
          <w:trHeight w:val="80"/>
        </w:trPr>
        <w:tc>
          <w:tcPr>
            <w:tcW w:w="6946" w:type="dxa"/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О внесении изменений в примерное положение об оплате труда работников муниципальных казенных общеобразовательных учреждений Грибановского муниципального района, утвержденное постановлением администрации Грибановского муниципального района № 72 от 16.02.2018</w:t>
            </w:r>
          </w:p>
          <w:p w:rsidR="00DB020C" w:rsidRPr="00DB020C" w:rsidRDefault="00DB020C" w:rsidP="00DB020C">
            <w:pPr>
              <w:rPr>
                <w:sz w:val="16"/>
                <w:szCs w:val="16"/>
              </w:rPr>
            </w:pPr>
          </w:p>
        </w:tc>
        <w:tc>
          <w:tcPr>
            <w:tcW w:w="4052" w:type="dxa"/>
          </w:tcPr>
          <w:p w:rsidR="00DB020C" w:rsidRPr="00DB020C" w:rsidRDefault="00DB020C" w:rsidP="00DB020C">
            <w:pPr>
              <w:keepNext/>
              <w:tabs>
                <w:tab w:val="left" w:pos="2657"/>
              </w:tabs>
              <w:overflowPunct w:val="0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</w:tbl>
    <w:p w:rsidR="00DB020C" w:rsidRPr="00DB020C" w:rsidRDefault="00DB020C" w:rsidP="00DB020C">
      <w:pPr>
        <w:tabs>
          <w:tab w:val="left" w:pos="3180"/>
        </w:tabs>
        <w:ind w:firstLine="851"/>
        <w:jc w:val="both"/>
        <w:rPr>
          <w:sz w:val="16"/>
          <w:szCs w:val="16"/>
        </w:rPr>
      </w:pPr>
      <w:proofErr w:type="gramStart"/>
      <w:r w:rsidRPr="00DB020C">
        <w:rPr>
          <w:sz w:val="16"/>
          <w:szCs w:val="16"/>
        </w:rPr>
        <w:t>В целях исполнения указов Президента Российской Федерации от 07.05.2012 № 597 «О мероприятиях по реализации государственной социальной политики» и от 01.06.2012 № 761 «О национальной стратегии действий в интересах детей на 2012-2017 годы» (далее Указы) в части оплаты труда работников бюджетной сферы, в рамках реализации плана мероприятий («дорожной карты») Воронежской области «Изменения в отраслях социальной сферы, направленные на повышение эффективности образования и</w:t>
      </w:r>
      <w:proofErr w:type="gramEnd"/>
      <w:r w:rsidRPr="00DB020C">
        <w:rPr>
          <w:sz w:val="16"/>
          <w:szCs w:val="16"/>
        </w:rPr>
        <w:t xml:space="preserve"> науки», утверждённого распоряжением Правительства Воронежской области от 28.02.2013 № 119-р, а также в соответствии с приказом департамента образования, науки и молодежной политики от 27.06.2022 № 927 «О внесении изменений в приказ департамента образования, науки и молодежной политики Воронежской области от 29.12.2017  № 1576» администрация Грибановского муниципального района </w:t>
      </w:r>
    </w:p>
    <w:p w:rsidR="00DB020C" w:rsidRPr="00DB020C" w:rsidRDefault="00DB020C" w:rsidP="00DB020C">
      <w:pPr>
        <w:tabs>
          <w:tab w:val="left" w:pos="3180"/>
        </w:tabs>
        <w:jc w:val="both"/>
        <w:rPr>
          <w:sz w:val="16"/>
          <w:szCs w:val="16"/>
        </w:rPr>
      </w:pPr>
      <w:proofErr w:type="gramStart"/>
      <w:r w:rsidRPr="00DB020C">
        <w:rPr>
          <w:sz w:val="16"/>
          <w:szCs w:val="16"/>
        </w:rPr>
        <w:t>п</w:t>
      </w:r>
      <w:proofErr w:type="gramEnd"/>
      <w:r w:rsidRPr="00DB020C">
        <w:rPr>
          <w:sz w:val="16"/>
          <w:szCs w:val="16"/>
        </w:rPr>
        <w:t xml:space="preserve"> о с т а н о в л я е т:</w:t>
      </w:r>
    </w:p>
    <w:p w:rsidR="00DB020C" w:rsidRPr="00DB020C" w:rsidRDefault="00DB020C" w:rsidP="00DB020C">
      <w:pPr>
        <w:ind w:firstLine="567"/>
        <w:jc w:val="both"/>
        <w:rPr>
          <w:sz w:val="16"/>
          <w:szCs w:val="16"/>
        </w:rPr>
      </w:pPr>
      <w:r w:rsidRPr="00DB020C">
        <w:rPr>
          <w:sz w:val="16"/>
          <w:szCs w:val="16"/>
        </w:rPr>
        <w:t xml:space="preserve">1. Внести в примерное положение об оплате труда работников муниципальных казенных общеобразовательных учреждений Грибановского муниципального района, утвержденное постановлением администрации Грибановского муниципального района от 16.02.2018  № 72 «Об утверждении примерного положения об оплате труда работников муниципальных казенных общеобразовательных учреждений Грибановского муниципального района» следующие изменения:  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1.1. Пункт 5.1. изложить в следующей редакции: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«5.1. Заработная плата работников общеобразовательного учреждения рассчитывается по следующей формуле:</w:t>
      </w:r>
    </w:p>
    <w:p w:rsidR="00DB020C" w:rsidRPr="00DB020C" w:rsidRDefault="00DB020C" w:rsidP="00DB020C">
      <w:pPr>
        <w:ind w:firstLine="851"/>
        <w:jc w:val="both"/>
        <w:rPr>
          <w:bCs/>
          <w:sz w:val="16"/>
          <w:szCs w:val="16"/>
        </w:rPr>
      </w:pPr>
      <w:r w:rsidRPr="00DB020C">
        <w:rPr>
          <w:position w:val="-6"/>
          <w:sz w:val="16"/>
          <w:szCs w:val="16"/>
        </w:rPr>
        <w:object w:dxaOrig="22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15pt" o:ole="" filled="t">
            <v:fill color2="black"/>
            <v:imagedata r:id="rId11" o:title=""/>
          </v:shape>
          <o:OLEObject Type="Embed" ProgID="Equation.3" ShapeID="_x0000_i1025" DrawAspect="Content" ObjectID="_1722670073" r:id="rId12"/>
        </w:object>
      </w:r>
      <w:r w:rsidRPr="00DB020C">
        <w:rPr>
          <w:bCs/>
          <w:sz w:val="16"/>
          <w:szCs w:val="16"/>
        </w:rPr>
        <w:t xml:space="preserve">, </w:t>
      </w:r>
      <w:r w:rsidRPr="00DB020C">
        <w:rPr>
          <w:sz w:val="16"/>
          <w:szCs w:val="16"/>
        </w:rPr>
        <w:t>где:</w:t>
      </w:r>
    </w:p>
    <w:p w:rsidR="00DB020C" w:rsidRPr="00DB020C" w:rsidRDefault="00DB020C" w:rsidP="00DB020C">
      <w:pPr>
        <w:ind w:firstLine="851"/>
        <w:jc w:val="both"/>
        <w:rPr>
          <w:bCs/>
          <w:sz w:val="16"/>
          <w:szCs w:val="16"/>
        </w:rPr>
      </w:pPr>
      <w:proofErr w:type="spellStart"/>
      <w:r w:rsidRPr="00DB020C">
        <w:rPr>
          <w:bCs/>
          <w:sz w:val="16"/>
          <w:szCs w:val="16"/>
        </w:rPr>
        <w:t>Зп</w:t>
      </w:r>
      <w:proofErr w:type="spellEnd"/>
      <w:r w:rsidRPr="00DB020C">
        <w:rPr>
          <w:sz w:val="16"/>
          <w:szCs w:val="16"/>
        </w:rPr>
        <w:t xml:space="preserve"> – заработная плата;</w:t>
      </w:r>
    </w:p>
    <w:p w:rsidR="00DB020C" w:rsidRPr="00DB020C" w:rsidRDefault="00DB020C" w:rsidP="00DB020C">
      <w:pPr>
        <w:ind w:firstLine="851"/>
        <w:jc w:val="both"/>
        <w:rPr>
          <w:bCs/>
          <w:sz w:val="16"/>
          <w:szCs w:val="16"/>
        </w:rPr>
      </w:pPr>
      <w:r w:rsidRPr="00DB020C">
        <w:rPr>
          <w:bCs/>
          <w:sz w:val="16"/>
          <w:szCs w:val="16"/>
        </w:rPr>
        <w:lastRenderedPageBreak/>
        <w:t xml:space="preserve">Од </w:t>
      </w:r>
      <w:r w:rsidRPr="00DB020C">
        <w:rPr>
          <w:sz w:val="16"/>
          <w:szCs w:val="16"/>
        </w:rPr>
        <w:t>– оклад (должностной оклад);</w:t>
      </w:r>
    </w:p>
    <w:p w:rsidR="00DB020C" w:rsidRPr="00DB020C" w:rsidRDefault="00DB020C" w:rsidP="00DB020C">
      <w:pPr>
        <w:ind w:firstLine="851"/>
        <w:jc w:val="both"/>
        <w:rPr>
          <w:bCs/>
          <w:sz w:val="16"/>
          <w:szCs w:val="16"/>
        </w:rPr>
      </w:pPr>
      <w:proofErr w:type="gramStart"/>
      <w:r w:rsidRPr="00DB020C">
        <w:rPr>
          <w:bCs/>
          <w:sz w:val="16"/>
          <w:szCs w:val="16"/>
        </w:rPr>
        <w:t>К</w:t>
      </w:r>
      <w:r w:rsidRPr="00DB020C">
        <w:rPr>
          <w:sz w:val="16"/>
          <w:szCs w:val="16"/>
        </w:rPr>
        <w:t>–</w:t>
      </w:r>
      <w:proofErr w:type="gramEnd"/>
      <w:r w:rsidRPr="00DB020C">
        <w:rPr>
          <w:sz w:val="16"/>
          <w:szCs w:val="16"/>
        </w:rPr>
        <w:t xml:space="preserve"> компенсационные выплаты;</w:t>
      </w:r>
    </w:p>
    <w:p w:rsidR="00DB020C" w:rsidRPr="00DB020C" w:rsidRDefault="00DB020C" w:rsidP="00DB020C">
      <w:pPr>
        <w:ind w:firstLine="851"/>
        <w:jc w:val="both"/>
        <w:rPr>
          <w:bCs/>
          <w:sz w:val="16"/>
          <w:szCs w:val="16"/>
        </w:rPr>
      </w:pPr>
      <w:proofErr w:type="gramStart"/>
      <w:r w:rsidRPr="00DB020C">
        <w:rPr>
          <w:bCs/>
          <w:sz w:val="16"/>
          <w:szCs w:val="16"/>
        </w:rPr>
        <w:t>С</w:t>
      </w:r>
      <w:r w:rsidRPr="00DB020C">
        <w:rPr>
          <w:sz w:val="16"/>
          <w:szCs w:val="16"/>
        </w:rPr>
        <w:t>–</w:t>
      </w:r>
      <w:proofErr w:type="gramEnd"/>
      <w:r w:rsidRPr="00DB020C">
        <w:rPr>
          <w:sz w:val="16"/>
          <w:szCs w:val="16"/>
        </w:rPr>
        <w:t xml:space="preserve"> стимулирующие выплаты;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МП – выплата материальной помощи.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Оклад (должностной оклад) рассчитывается по формуле:</w:t>
      </w:r>
    </w:p>
    <w:p w:rsidR="00DB020C" w:rsidRPr="00DB020C" w:rsidRDefault="00DB020C" w:rsidP="00DB020C">
      <w:pPr>
        <w:ind w:firstLine="851"/>
        <w:jc w:val="both"/>
        <w:rPr>
          <w:bCs/>
          <w:sz w:val="16"/>
          <w:szCs w:val="16"/>
        </w:rPr>
      </w:pPr>
      <w:r w:rsidRPr="00DB020C">
        <w:rPr>
          <w:i/>
          <w:sz w:val="16"/>
          <w:szCs w:val="16"/>
        </w:rPr>
        <w:t>Од</w:t>
      </w:r>
      <w:proofErr w:type="gramStart"/>
      <w:r w:rsidRPr="00DB020C">
        <w:rPr>
          <w:i/>
          <w:sz w:val="16"/>
          <w:szCs w:val="16"/>
        </w:rPr>
        <w:t>=</w:t>
      </w:r>
      <w:proofErr w:type="spellStart"/>
      <w:r w:rsidRPr="00DB020C">
        <w:rPr>
          <w:i/>
          <w:sz w:val="16"/>
          <w:szCs w:val="16"/>
        </w:rPr>
        <w:t>Б</w:t>
      </w:r>
      <w:proofErr w:type="gramEnd"/>
      <w:r w:rsidRPr="00DB020C">
        <w:rPr>
          <w:i/>
          <w:sz w:val="16"/>
          <w:szCs w:val="16"/>
        </w:rPr>
        <w:t>×К</w:t>
      </w:r>
      <w:r w:rsidRPr="00DB020C">
        <w:rPr>
          <w:i/>
          <w:sz w:val="16"/>
          <w:szCs w:val="16"/>
          <w:vertAlign w:val="subscript"/>
        </w:rPr>
        <w:t>с</w:t>
      </w:r>
      <w:r w:rsidRPr="00DB020C">
        <w:rPr>
          <w:i/>
          <w:sz w:val="16"/>
          <w:szCs w:val="16"/>
        </w:rPr>
        <w:t>+К</w:t>
      </w:r>
      <w:r w:rsidRPr="00DB020C">
        <w:rPr>
          <w:i/>
          <w:sz w:val="16"/>
          <w:szCs w:val="16"/>
          <w:vertAlign w:val="subscript"/>
        </w:rPr>
        <w:t>н</w:t>
      </w:r>
      <w:proofErr w:type="spellEnd"/>
      <w:r w:rsidRPr="00DB020C">
        <w:rPr>
          <w:sz w:val="16"/>
          <w:szCs w:val="16"/>
        </w:rPr>
        <w:t>, где:</w:t>
      </w:r>
    </w:p>
    <w:p w:rsidR="00DB020C" w:rsidRPr="00DB020C" w:rsidRDefault="00DB020C" w:rsidP="00DB020C">
      <w:pPr>
        <w:ind w:firstLine="851"/>
        <w:jc w:val="both"/>
        <w:rPr>
          <w:bCs/>
          <w:sz w:val="16"/>
          <w:szCs w:val="16"/>
        </w:rPr>
      </w:pPr>
      <w:proofErr w:type="gramStart"/>
      <w:r w:rsidRPr="00DB020C">
        <w:rPr>
          <w:bCs/>
          <w:sz w:val="16"/>
          <w:szCs w:val="16"/>
        </w:rPr>
        <w:t>Б</w:t>
      </w:r>
      <w:proofErr w:type="gramEnd"/>
      <w:r w:rsidRPr="00DB020C">
        <w:rPr>
          <w:sz w:val="16"/>
          <w:szCs w:val="16"/>
        </w:rPr>
        <w:t xml:space="preserve"> – оклад по ПКГ (Приложение № 8 к настоящему приказу);</w:t>
      </w:r>
    </w:p>
    <w:p w:rsidR="00DB020C" w:rsidRPr="00DB020C" w:rsidRDefault="00DB020C" w:rsidP="00DB020C">
      <w:pPr>
        <w:ind w:firstLine="851"/>
        <w:jc w:val="both"/>
        <w:rPr>
          <w:bCs/>
          <w:sz w:val="16"/>
          <w:szCs w:val="16"/>
        </w:rPr>
      </w:pPr>
      <w:r w:rsidRPr="00DB020C">
        <w:rPr>
          <w:bCs/>
          <w:sz w:val="16"/>
          <w:szCs w:val="16"/>
        </w:rPr>
        <w:t>К</w:t>
      </w:r>
      <w:r w:rsidRPr="00DB020C">
        <w:rPr>
          <w:bCs/>
          <w:sz w:val="16"/>
          <w:szCs w:val="16"/>
          <w:vertAlign w:val="subscript"/>
        </w:rPr>
        <w:t>с</w:t>
      </w:r>
      <w:r w:rsidRPr="00DB020C">
        <w:rPr>
          <w:sz w:val="16"/>
          <w:szCs w:val="16"/>
        </w:rPr>
        <w:t xml:space="preserve"> - коэффициент удорожания по местонахождению общеобразовательной организации (город - 1, село - 1,25)</w:t>
      </w:r>
      <w:r w:rsidRPr="00DB020C">
        <w:rPr>
          <w:sz w:val="16"/>
          <w:szCs w:val="16"/>
          <w:vertAlign w:val="superscript"/>
        </w:rPr>
        <w:t>1</w:t>
      </w:r>
      <w:r w:rsidRPr="00DB020C">
        <w:rPr>
          <w:sz w:val="16"/>
          <w:szCs w:val="16"/>
        </w:rPr>
        <w:t>;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proofErr w:type="spellStart"/>
      <w:r w:rsidRPr="00DB020C">
        <w:rPr>
          <w:bCs/>
          <w:sz w:val="16"/>
          <w:szCs w:val="16"/>
        </w:rPr>
        <w:t>К</w:t>
      </w:r>
      <w:r w:rsidRPr="00DB020C">
        <w:rPr>
          <w:bCs/>
          <w:sz w:val="16"/>
          <w:szCs w:val="16"/>
          <w:vertAlign w:val="subscript"/>
        </w:rPr>
        <w:t>н</w:t>
      </w:r>
      <w:proofErr w:type="spellEnd"/>
      <w:r w:rsidRPr="00DB020C">
        <w:rPr>
          <w:sz w:val="16"/>
          <w:szCs w:val="16"/>
        </w:rPr>
        <w:t xml:space="preserve"> – сумма постоянных повышающих надбавок к окладу (должностному окладу), ставке заработной платы в зависимости от специфики и особенностей труда (Таблица 1).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При этом постоянно гарантированной величиной является оклад (должностной оклад), ставка заработной платы и сумма постоянных повышающих надбавок. Остальные части заработной платы выплачиваются в пределах утверждённого фонда оплаты труда, в соответствии с условиями труда, его количеством, качеством.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(</w:t>
      </w:r>
      <w:r w:rsidRPr="00DB020C">
        <w:rPr>
          <w:sz w:val="16"/>
          <w:szCs w:val="16"/>
          <w:vertAlign w:val="superscript"/>
        </w:rPr>
        <w:t>1</w:t>
      </w:r>
      <w:r w:rsidRPr="00DB020C">
        <w:rPr>
          <w:sz w:val="16"/>
          <w:szCs w:val="16"/>
        </w:rPr>
        <w:t>применяется только в отношении педагогических работников)</w:t>
      </w:r>
    </w:p>
    <w:p w:rsidR="00DB020C" w:rsidRPr="00DB020C" w:rsidRDefault="00DB020C" w:rsidP="00DB020C">
      <w:pPr>
        <w:ind w:firstLine="708"/>
        <w:jc w:val="right"/>
        <w:rPr>
          <w:bCs/>
          <w:sz w:val="16"/>
          <w:szCs w:val="16"/>
        </w:rPr>
      </w:pPr>
      <w:r w:rsidRPr="00DB020C">
        <w:rPr>
          <w:sz w:val="16"/>
          <w:szCs w:val="16"/>
        </w:rPr>
        <w:t xml:space="preserve">Таблица 1 </w:t>
      </w:r>
    </w:p>
    <w:p w:rsidR="00DB020C" w:rsidRPr="00DB020C" w:rsidRDefault="00DB020C" w:rsidP="00DB020C">
      <w:pPr>
        <w:ind w:firstLine="708"/>
        <w:jc w:val="center"/>
        <w:rPr>
          <w:bCs/>
          <w:sz w:val="16"/>
          <w:szCs w:val="16"/>
        </w:rPr>
      </w:pPr>
      <w:r w:rsidRPr="00DB020C">
        <w:rPr>
          <w:bCs/>
          <w:sz w:val="16"/>
          <w:szCs w:val="16"/>
        </w:rPr>
        <w:t>Рекомендуемые размеры постоянных повышающих надбавок к окладу (должностному окладу) ставке заработной платы</w:t>
      </w:r>
    </w:p>
    <w:p w:rsidR="00DB020C" w:rsidRPr="00DB020C" w:rsidRDefault="00DB020C" w:rsidP="00DB020C">
      <w:pPr>
        <w:ind w:firstLine="708"/>
        <w:jc w:val="center"/>
        <w:rPr>
          <w:bCs/>
          <w:sz w:val="16"/>
          <w:szCs w:val="16"/>
        </w:rPr>
      </w:pP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5"/>
        <w:gridCol w:w="991"/>
        <w:gridCol w:w="5672"/>
      </w:tblGrid>
      <w:tr w:rsidR="00DB020C" w:rsidRPr="00DB020C" w:rsidTr="00DB020C">
        <w:trPr>
          <w:trHeight w:val="58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bCs/>
                <w:sz w:val="16"/>
                <w:szCs w:val="16"/>
              </w:rPr>
            </w:pPr>
            <w:r w:rsidRPr="00DB020C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DB020C">
              <w:rPr>
                <w:bCs/>
                <w:sz w:val="16"/>
                <w:szCs w:val="16"/>
              </w:rPr>
              <w:t>п</w:t>
            </w:r>
            <w:proofErr w:type="gramEnd"/>
            <w:r w:rsidRPr="00DB020C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bCs/>
                <w:sz w:val="16"/>
                <w:szCs w:val="16"/>
              </w:rPr>
            </w:pPr>
            <w:r w:rsidRPr="00DB020C">
              <w:rPr>
                <w:bCs/>
                <w:sz w:val="16"/>
                <w:szCs w:val="16"/>
              </w:rPr>
              <w:t>Категории работников и основания установления надбавок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B020C">
              <w:rPr>
                <w:bCs/>
                <w:sz w:val="16"/>
                <w:szCs w:val="16"/>
              </w:rPr>
              <w:t>РазмерК</w:t>
            </w:r>
            <w:r w:rsidRPr="00DB020C">
              <w:rPr>
                <w:bCs/>
                <w:sz w:val="16"/>
                <w:szCs w:val="16"/>
                <w:vertAlign w:val="subscript"/>
              </w:rPr>
              <w:t>н</w:t>
            </w:r>
            <w:proofErr w:type="spellEnd"/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tabs>
                <w:tab w:val="center" w:pos="1750"/>
                <w:tab w:val="right" w:pos="3500"/>
              </w:tabs>
              <w:rPr>
                <w:sz w:val="16"/>
                <w:szCs w:val="16"/>
              </w:rPr>
            </w:pPr>
            <w:r w:rsidRPr="00DB020C">
              <w:rPr>
                <w:bCs/>
                <w:sz w:val="16"/>
                <w:szCs w:val="16"/>
              </w:rPr>
              <w:tab/>
              <w:t>Примечания</w:t>
            </w:r>
            <w:r w:rsidRPr="00DB020C">
              <w:rPr>
                <w:bCs/>
                <w:sz w:val="16"/>
                <w:szCs w:val="16"/>
              </w:rPr>
              <w:tab/>
            </w: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Педагогическим работникам при наличии квалификационной категории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Коэффициент за квалификационную категорию сохраняется до конца месяца, в котором закончился срок действия квалификационной категории.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Коэффициент за квалификационную категорию сохраняется на год в следующих случаях: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длительный отпуск до года;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заграничная командировка;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длительное лечение (более 6 месяцев);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в течение года до ухода работника на пенсию по возрасту</w:t>
            </w:r>
            <w:proofErr w:type="gramStart"/>
            <w:r w:rsidRPr="00DB020C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DB020C">
              <w:rPr>
                <w:sz w:val="16"/>
                <w:szCs w:val="16"/>
              </w:rPr>
              <w:t>.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После окончания отпуска по уходу за ребенком до трех лет коэффициент квалификационной категории сохраняется на период до двух лет, с момента выхода из отпуска по уходу за ребенком.</w:t>
            </w: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- высшая квалификационная категория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5 100</w:t>
            </w:r>
          </w:p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первая квалификационная категория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2 550</w:t>
            </w:r>
          </w:p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Учителям, получившим статус «Учитель-методист»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5 100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tabs>
                <w:tab w:val="left" w:pos="60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Список учителей, получивших статус «Учитель-методист», определяется приказом департамента образования, науки и молодежной политики Воронежской области</w:t>
            </w: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Работникам за стаж непрерывной работы (выслугу лет). При стаже: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tabs>
                <w:tab w:val="left" w:pos="60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Выплата за стаж непрерывной работы может осуществляться работникам, для которых данное общеобразовательное учреждение является местом основной работы. </w:t>
            </w:r>
          </w:p>
          <w:p w:rsidR="00DB020C" w:rsidRPr="00DB020C" w:rsidRDefault="00DB020C" w:rsidP="00DB02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В стаж непрерывной работы включается:</w:t>
            </w:r>
          </w:p>
          <w:p w:rsidR="00DB020C" w:rsidRPr="00DB020C" w:rsidRDefault="00DB020C" w:rsidP="00DB02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E w:val="0"/>
              <w:jc w:val="both"/>
              <w:rPr>
                <w:sz w:val="16"/>
                <w:szCs w:val="16"/>
                <w:shd w:val="clear" w:color="auto" w:fill="FFFFFF"/>
                <w:lang w:eastAsia="ar-SA"/>
              </w:rPr>
            </w:pPr>
            <w:r w:rsidRPr="00DB020C">
              <w:rPr>
                <w:sz w:val="16"/>
                <w:szCs w:val="16"/>
                <w:lang w:eastAsia="ar-SA"/>
              </w:rPr>
              <w:t>- время работы в данном учреждении;</w:t>
            </w:r>
          </w:p>
          <w:p w:rsidR="00DB020C" w:rsidRPr="00DB020C" w:rsidRDefault="00DB020C" w:rsidP="00DB020C">
            <w:pPr>
              <w:tabs>
                <w:tab w:val="left" w:pos="1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9"/>
              <w:jc w:val="both"/>
              <w:rPr>
                <w:sz w:val="16"/>
                <w:szCs w:val="16"/>
                <w:shd w:val="clear" w:color="auto" w:fill="FFFFFF"/>
              </w:rPr>
            </w:pPr>
            <w:r w:rsidRPr="00DB020C">
              <w:rPr>
                <w:sz w:val="16"/>
                <w:szCs w:val="16"/>
                <w:shd w:val="clear" w:color="auto" w:fill="FFFFFF"/>
              </w:rPr>
              <w:t>- время военной службы граждан, если в течение трех месяцев после увольнения с этой службы они поступили на работу в то же учреждение;</w:t>
            </w:r>
          </w:p>
          <w:p w:rsidR="00DB020C" w:rsidRPr="00DB020C" w:rsidRDefault="00DB020C" w:rsidP="00DB02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16"/>
                <w:szCs w:val="16"/>
                <w:shd w:val="clear" w:color="auto" w:fill="FFFFFF"/>
              </w:rPr>
            </w:pPr>
            <w:r w:rsidRPr="00DB020C">
              <w:rPr>
                <w:sz w:val="16"/>
                <w:szCs w:val="16"/>
                <w:shd w:val="clear" w:color="auto" w:fill="FFFFFF"/>
              </w:rPr>
              <w:t>- время отпуска по уходу за ребенком до достижения им возраста трех лет работникам, состоящим в трудовых отношениях с учреждением.</w:t>
            </w:r>
          </w:p>
          <w:p w:rsidR="00DB020C" w:rsidRPr="00DB020C" w:rsidRDefault="00DB020C" w:rsidP="00DB02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  <w:shd w:val="clear" w:color="auto" w:fill="FFFFFF"/>
              </w:rPr>
              <w:t>Для педагогических работников в непрерывный трудовой стаж  входит стаж педагогической работы в общеобразовательных учреждениях.</w:t>
            </w: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от 3 до 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260</w:t>
            </w:r>
          </w:p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от 5 до 10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390</w:t>
            </w:r>
          </w:p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3.3.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от 10 до 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650</w:t>
            </w:r>
          </w:p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3.4.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свыше 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900</w:t>
            </w:r>
          </w:p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Руководящим работникам, специалистам, служащим за наличие государственных наград, Почетного звания, ученой степени и ученого звания: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при наличии ученой степени доктора наук по профилю образовательной организации и/или педагогической деятельности (преподаваемых дисциплин);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при наличии почетных званий и наград Российской Федерации, СССР («Народный...», «Заслуженный …»);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2600</w:t>
            </w:r>
          </w:p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при наличии ученой степени кандидата наук по профилю образовательной организации и/или педагогической деятельности (преподаваемых дисциплин);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1600</w:t>
            </w:r>
          </w:p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Руководящим работникам, специалистам, служащим за наличие ведомственных наград: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медаль Ушинского К.Д., Медаль Выготского Л.С.;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5 100</w:t>
            </w:r>
          </w:p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5.2.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shd w:val="clear" w:color="auto" w:fill="FFFFFF"/>
              <w:jc w:val="both"/>
              <w:rPr>
                <w:color w:val="22272F"/>
                <w:sz w:val="16"/>
                <w:szCs w:val="16"/>
              </w:rPr>
            </w:pPr>
            <w:r w:rsidRPr="00DB020C">
              <w:rPr>
                <w:color w:val="22272F"/>
                <w:sz w:val="16"/>
                <w:szCs w:val="16"/>
              </w:rPr>
              <w:t>почетное звание «Почетный работник сферы образования Российской Федерации»; почетное звание «Почетный работник сферы воспитания детей и молодежи Российской Федерации»;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2 600</w:t>
            </w:r>
          </w:p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DB020C">
              <w:rPr>
                <w:color w:val="22272F"/>
                <w:sz w:val="16"/>
                <w:szCs w:val="16"/>
                <w:shd w:val="clear" w:color="auto" w:fill="FFFFFF"/>
              </w:rPr>
              <w:t>нагрудный знак «За милосердие и благотворительность», нагрудный знак «Почетный наставник», нагрудный знак «За верность профессии», нагрудный знак «Молодость и Профессионализм»;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1600</w:t>
            </w:r>
          </w:p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5.4.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DB020C">
              <w:rPr>
                <w:color w:val="22272F"/>
                <w:sz w:val="16"/>
                <w:szCs w:val="16"/>
                <w:shd w:val="clear" w:color="auto" w:fill="FFFFFF"/>
              </w:rPr>
              <w:t>почетная грамота Министерства просвещения РФ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1 020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color w:val="22272F"/>
                <w:sz w:val="16"/>
                <w:szCs w:val="16"/>
                <w:highlight w:val="yellow"/>
                <w:shd w:val="clear" w:color="auto" w:fill="FFFFFF"/>
              </w:rPr>
            </w:pPr>
            <w:r w:rsidRPr="00DB020C">
              <w:rPr>
                <w:sz w:val="16"/>
                <w:szCs w:val="16"/>
              </w:rPr>
              <w:t>Руководящим работникам, специалистам, служащим за наличие</w:t>
            </w:r>
            <w:r w:rsidRPr="00DB020C">
              <w:rPr>
                <w:color w:val="22272F"/>
                <w:sz w:val="16"/>
                <w:szCs w:val="16"/>
                <w:shd w:val="clear" w:color="auto" w:fill="FFFFFF"/>
              </w:rPr>
              <w:t xml:space="preserve"> региональной награды п</w:t>
            </w:r>
            <w:r w:rsidRPr="00DB020C">
              <w:rPr>
                <w:sz w:val="16"/>
                <w:szCs w:val="16"/>
              </w:rPr>
              <w:t>очетный знак департамента образования, науки и молодежной политики Воронежской области «За заслуги в сфере образования Воронежской области»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2 550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Молодым специалистам (в возрасте до 30 лет), впервые</w:t>
            </w:r>
            <w:r w:rsidRPr="00DB020C">
              <w:rPr>
                <w:sz w:val="16"/>
                <w:szCs w:val="16"/>
                <w:vertAlign w:val="superscript"/>
              </w:rPr>
              <w:t>3</w:t>
            </w:r>
            <w:r w:rsidRPr="00DB020C">
              <w:rPr>
                <w:sz w:val="16"/>
                <w:szCs w:val="16"/>
              </w:rPr>
              <w:t xml:space="preserve"> 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Молодыми специалистами являются лица в возрасте до 30 лет:</w:t>
            </w:r>
          </w:p>
          <w:p w:rsidR="00DB020C" w:rsidRPr="00DB020C" w:rsidRDefault="00DB020C" w:rsidP="00DB020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заключившие трудовой договор сразу после окончания профессиональных образовательных организаций либо образовательных организаций высшего образования по профилю деятельности за исключением случаев перечисленных в третьем абзаце</w:t>
            </w:r>
          </w:p>
          <w:p w:rsidR="00DB020C" w:rsidRPr="00DB020C" w:rsidRDefault="00DB020C" w:rsidP="00DB020C">
            <w:pPr>
              <w:shd w:val="clear" w:color="auto" w:fill="FFFFFF"/>
              <w:ind w:firstLine="34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- </w:t>
            </w:r>
            <w:proofErr w:type="gramStart"/>
            <w:r w:rsidRPr="00DB020C">
              <w:rPr>
                <w:sz w:val="16"/>
                <w:szCs w:val="16"/>
              </w:rPr>
              <w:t>имеющие</w:t>
            </w:r>
            <w:proofErr w:type="gramEnd"/>
            <w:r w:rsidRPr="00DB020C">
              <w:rPr>
                <w:sz w:val="16"/>
                <w:szCs w:val="16"/>
              </w:rPr>
              <w:t xml:space="preserve"> законченное высшее (среднее) профессиональное образование;</w:t>
            </w:r>
          </w:p>
          <w:p w:rsidR="00DB020C" w:rsidRPr="00DB020C" w:rsidRDefault="00DB020C" w:rsidP="00DB020C">
            <w:pPr>
              <w:shd w:val="clear" w:color="auto" w:fill="FFFFFF"/>
              <w:ind w:firstLine="34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имеющие профессионально-педагогическую квалификацию (соответствующую требованиям тарифно-квалификационной характеристики по должности и полученной специальности, подтвержденную документами государственного образца об уровне образования и (или) квалификации).</w:t>
            </w:r>
          </w:p>
          <w:p w:rsidR="00DB020C" w:rsidRPr="00DB020C" w:rsidRDefault="00DB020C" w:rsidP="00DB020C">
            <w:pPr>
              <w:shd w:val="clear" w:color="auto" w:fill="FFFFFF"/>
              <w:ind w:firstLine="539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Доплаты молодым специалистам устанавливаются после окончания образовательного учреждения на период первых пяти лет профессиональной деятельности в учреждении образования со дня заключения трудового договора (но до достижения возраста 30 лет), за исключением случаев, указанных в следующем абзаце.</w:t>
            </w:r>
          </w:p>
          <w:p w:rsidR="00DB020C" w:rsidRPr="00DB020C" w:rsidRDefault="00DB020C" w:rsidP="00DB020C">
            <w:pPr>
              <w:shd w:val="clear" w:color="auto" w:fill="FFFFFF"/>
              <w:ind w:firstLine="539"/>
              <w:jc w:val="both"/>
              <w:rPr>
                <w:sz w:val="16"/>
                <w:szCs w:val="16"/>
              </w:rPr>
            </w:pPr>
            <w:proofErr w:type="gramStart"/>
            <w:r w:rsidRPr="00DB020C">
              <w:rPr>
                <w:sz w:val="16"/>
                <w:szCs w:val="16"/>
              </w:rPr>
              <w:t>Молодым специалистам, не приступившим к работе в год окончания учебного заведения в связи с беременностью и родами, уходом за ребенком,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доплаты устанавливаются при предоставлении подтверждающих документов, на пять лет</w:t>
            </w:r>
            <w:proofErr w:type="gramEnd"/>
            <w:r w:rsidRPr="00DB020C">
              <w:rPr>
                <w:sz w:val="16"/>
                <w:szCs w:val="16"/>
              </w:rPr>
              <w:t xml:space="preserve"> с даты трудоустройства в учреждения образования в качестве специалистов по окончании указанных событий и при предоставлении подтверждающих документов.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Молодым специалистам, совмещавшим обучение в учебном заведении с работой в общеобразовательном учреждении (при наличии соответствующих записей в трудовой книжке) и продолжившим работу в общеобразовательном учреждении в качестве специалистов, доплаты устанавливаются на пять лет с даты окончания образовательного учреждения.</w:t>
            </w: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7.1.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- с общеобразовательным учреждением, </w:t>
            </w:r>
            <w:proofErr w:type="gramStart"/>
            <w:r w:rsidRPr="00DB020C">
              <w:rPr>
                <w:sz w:val="16"/>
                <w:szCs w:val="16"/>
              </w:rPr>
              <w:t>расположенной</w:t>
            </w:r>
            <w:proofErr w:type="gramEnd"/>
            <w:r w:rsidRPr="00DB020C">
              <w:rPr>
                <w:sz w:val="16"/>
                <w:szCs w:val="16"/>
              </w:rPr>
              <w:t xml:space="preserve"> в городской </w:t>
            </w:r>
            <w:proofErr w:type="spellStart"/>
            <w:r w:rsidRPr="00DB020C">
              <w:rPr>
                <w:sz w:val="16"/>
                <w:szCs w:val="16"/>
              </w:rPr>
              <w:t>мстности</w:t>
            </w:r>
            <w:proofErr w:type="spellEnd"/>
            <w:r w:rsidRPr="00DB020C">
              <w:rPr>
                <w:sz w:val="16"/>
                <w:szCs w:val="16"/>
              </w:rPr>
              <w:t xml:space="preserve"> или  в поселке городского типа;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2100</w:t>
            </w:r>
          </w:p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7.2.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proofErr w:type="gramStart"/>
            <w:r w:rsidRPr="00DB020C">
              <w:rPr>
                <w:sz w:val="16"/>
                <w:szCs w:val="16"/>
              </w:rPr>
              <w:t>- с общеобразовательным учреждением, расположенной в городской местности или  в поселке городского типа (при наличии диплома с отличием);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2600</w:t>
            </w:r>
          </w:p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7.3.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с общеобразовательной организацией, расположенной в сельской местности;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3200</w:t>
            </w:r>
          </w:p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7.4.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proofErr w:type="gramStart"/>
            <w:r w:rsidRPr="00DB020C">
              <w:rPr>
                <w:sz w:val="16"/>
                <w:szCs w:val="16"/>
              </w:rPr>
              <w:t>- с общеобразовательным учреждением, расположенной в сельской местности (при наличии диплома с отличием).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3900</w:t>
            </w:r>
          </w:p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Учителям и другим педагогическим работникам за индивидуальное обучение на дому (при наличии соответствующего медицинского заключения).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2 600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Специалистам логопедических пунктов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2 600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Педагогическим работникам, работающим в «Ресурсном классе» с детьми с расстройством аутистического спектра и другими нарушениями ментальной сферы, а также сопутствующими выраженными нарушениями поведения, коммуникации и речи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10 200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Применяется только к работникам занимающим должности: </w:t>
            </w:r>
            <w:proofErr w:type="spellStart"/>
            <w:r w:rsidRPr="00DB020C">
              <w:rPr>
                <w:sz w:val="16"/>
                <w:szCs w:val="16"/>
              </w:rPr>
              <w:t>тьютора</w:t>
            </w:r>
            <w:proofErr w:type="spellEnd"/>
            <w:r w:rsidRPr="00DB020C">
              <w:rPr>
                <w:sz w:val="16"/>
                <w:szCs w:val="16"/>
              </w:rPr>
              <w:t>, учителя и педагога-психолога.</w:t>
            </w: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Учителям за работу с </w:t>
            </w:r>
            <w:proofErr w:type="gramStart"/>
            <w:r w:rsidRPr="00DB020C">
              <w:rPr>
                <w:sz w:val="16"/>
                <w:szCs w:val="16"/>
              </w:rPr>
              <w:t>обучающимися</w:t>
            </w:r>
            <w:proofErr w:type="gramEnd"/>
            <w:r w:rsidRPr="00DB020C">
              <w:rPr>
                <w:sz w:val="16"/>
                <w:szCs w:val="16"/>
              </w:rPr>
              <w:t>, имеющими ограниченные возможности здоровья (далее-ОВЗ)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650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За каждого обучающегося с ОВЗ в классе, но не более 2040 в городе, 2550 в селе при условии организации инклюзивного обучения</w:t>
            </w: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Учителям, осуществляющим дистанционное обучение на основе видео-конференц-связи (с эффектом присутствия):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Данный коэффициент применяется только к учебным  часам, проводимым в режиме видео-конференц-связи</w:t>
            </w: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12.1.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0C" w:rsidRPr="00DB020C" w:rsidRDefault="00DB020C" w:rsidP="00DB020C">
            <w:pPr>
              <w:widowControl w:val="0"/>
              <w:autoSpaceDE w:val="0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за каждого обучающегося с ОВЗ или инвалида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1300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12.2.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0C" w:rsidRPr="00DB020C" w:rsidRDefault="00DB020C" w:rsidP="00DB020C">
            <w:pPr>
              <w:widowControl w:val="0"/>
              <w:autoSpaceDE w:val="0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за каждый удаленный класс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2 600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0C" w:rsidRPr="00DB020C" w:rsidRDefault="00DB020C" w:rsidP="00DB020C">
            <w:pPr>
              <w:widowControl w:val="0"/>
              <w:autoSpaceDE w:val="0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Педагогическим </w:t>
            </w:r>
            <w:proofErr w:type="gramStart"/>
            <w:r w:rsidRPr="00DB020C">
              <w:rPr>
                <w:sz w:val="16"/>
                <w:szCs w:val="16"/>
              </w:rPr>
              <w:t>работникам</w:t>
            </w:r>
            <w:proofErr w:type="gramEnd"/>
            <w:r w:rsidRPr="00DB020C">
              <w:rPr>
                <w:sz w:val="16"/>
                <w:szCs w:val="16"/>
              </w:rPr>
              <w:t xml:space="preserve"> реализующим общеобразовательные программы дошкольного образования, за исключением педагогов-психологов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3850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0C" w:rsidRPr="00DB020C" w:rsidRDefault="00DB020C" w:rsidP="00DB020C">
            <w:pPr>
              <w:widowControl w:val="0"/>
              <w:autoSpaceDE w:val="0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Педаго</w:t>
            </w:r>
            <w:proofErr w:type="gramStart"/>
            <w:r w:rsidRPr="00DB020C">
              <w:rPr>
                <w:sz w:val="16"/>
                <w:szCs w:val="16"/>
              </w:rPr>
              <w:t>г-</w:t>
            </w:r>
            <w:proofErr w:type="gramEnd"/>
            <w:r w:rsidRPr="00DB020C">
              <w:rPr>
                <w:sz w:val="16"/>
                <w:szCs w:val="16"/>
              </w:rPr>
              <w:t xml:space="preserve"> психолог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18900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</w:p>
        </w:tc>
      </w:tr>
    </w:tbl>
    <w:p w:rsidR="00DB020C" w:rsidRPr="00DB020C" w:rsidRDefault="00DB020C" w:rsidP="00DB020C">
      <w:pPr>
        <w:ind w:firstLine="851"/>
        <w:jc w:val="right"/>
        <w:rPr>
          <w:spacing w:val="60"/>
          <w:sz w:val="16"/>
          <w:szCs w:val="16"/>
        </w:rPr>
      </w:pPr>
      <w:r w:rsidRPr="00DB020C">
        <w:rPr>
          <w:spacing w:val="60"/>
          <w:sz w:val="16"/>
          <w:szCs w:val="16"/>
        </w:rPr>
        <w:t>.»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(</w:t>
      </w:r>
      <w:r w:rsidRPr="00DB020C">
        <w:rPr>
          <w:sz w:val="16"/>
          <w:szCs w:val="16"/>
          <w:vertAlign w:val="superscript"/>
        </w:rPr>
        <w:t>2</w:t>
      </w:r>
      <w:r w:rsidRPr="00DB020C">
        <w:rPr>
          <w:sz w:val="16"/>
          <w:szCs w:val="16"/>
        </w:rPr>
        <w:t xml:space="preserve">в </w:t>
      </w:r>
      <w:proofErr w:type="gramStart"/>
      <w:r w:rsidRPr="00DB020C">
        <w:rPr>
          <w:sz w:val="16"/>
          <w:szCs w:val="16"/>
        </w:rPr>
        <w:t>соответствии</w:t>
      </w:r>
      <w:proofErr w:type="gramEnd"/>
      <w:r w:rsidRPr="00DB020C">
        <w:rPr>
          <w:sz w:val="16"/>
          <w:szCs w:val="16"/>
        </w:rPr>
        <w:t xml:space="preserve"> с законодательством РФ, устанавливающим пенсионный возраст: то есть если определен возраст выхода на пенсию 55 лет, а работник уходит в 56 лет, вышеуказанная норма на него не распространяется)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(</w:t>
      </w:r>
      <w:r w:rsidRPr="00DB020C">
        <w:rPr>
          <w:sz w:val="16"/>
          <w:szCs w:val="16"/>
          <w:vertAlign w:val="superscript"/>
        </w:rPr>
        <w:t>3</w:t>
      </w:r>
      <w:r w:rsidRPr="00DB020C">
        <w:rPr>
          <w:sz w:val="16"/>
          <w:szCs w:val="16"/>
        </w:rPr>
        <w:t xml:space="preserve">не позднее одного года со дня получения </w:t>
      </w:r>
      <w:proofErr w:type="gramStart"/>
      <w:r w:rsidRPr="00DB020C">
        <w:rPr>
          <w:sz w:val="16"/>
          <w:szCs w:val="16"/>
        </w:rPr>
        <w:t>документа</w:t>
      </w:r>
      <w:proofErr w:type="gramEnd"/>
      <w:r w:rsidRPr="00DB020C">
        <w:rPr>
          <w:sz w:val="16"/>
          <w:szCs w:val="16"/>
        </w:rPr>
        <w:t xml:space="preserve"> об образовании установленного образца впервые поступившие на работу по полученной профессии, специальности)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1.2. Пункт 5.2. изложить в следующей редакции: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«5.2. При наличии нескольких оснований для установления постоянных повышающих надбавок расчет суммы постоянных повышающих надбавок к окладу производится по формуле:</w:t>
      </w:r>
    </w:p>
    <w:p w:rsidR="00DB020C" w:rsidRPr="00DB020C" w:rsidRDefault="00DB020C" w:rsidP="00DB020C">
      <w:pPr>
        <w:jc w:val="both"/>
        <w:rPr>
          <w:sz w:val="16"/>
          <w:szCs w:val="16"/>
        </w:rPr>
      </w:pPr>
      <w:proofErr w:type="spellStart"/>
      <w:r w:rsidRPr="00DB020C">
        <w:rPr>
          <w:sz w:val="16"/>
          <w:szCs w:val="16"/>
        </w:rPr>
        <w:t>К</w:t>
      </w:r>
      <w:r w:rsidRPr="00DB020C">
        <w:rPr>
          <w:sz w:val="16"/>
          <w:szCs w:val="16"/>
          <w:vertAlign w:val="subscript"/>
        </w:rPr>
        <w:t>н</w:t>
      </w:r>
      <w:proofErr w:type="spellEnd"/>
      <w:r w:rsidRPr="00DB020C">
        <w:rPr>
          <w:sz w:val="16"/>
          <w:szCs w:val="16"/>
          <w:vertAlign w:val="subscript"/>
        </w:rPr>
        <w:t xml:space="preserve"> </w:t>
      </w:r>
      <w:r w:rsidRPr="00DB020C">
        <w:rPr>
          <w:sz w:val="16"/>
          <w:szCs w:val="16"/>
        </w:rPr>
        <w:t>= к</w:t>
      </w:r>
      <w:proofErr w:type="gramStart"/>
      <w:r w:rsidRPr="00DB020C">
        <w:rPr>
          <w:sz w:val="16"/>
          <w:szCs w:val="16"/>
          <w:vertAlign w:val="subscript"/>
        </w:rPr>
        <w:t>1</w:t>
      </w:r>
      <w:proofErr w:type="gramEnd"/>
      <w:r w:rsidRPr="00DB020C">
        <w:rPr>
          <w:sz w:val="16"/>
          <w:szCs w:val="16"/>
          <w:vertAlign w:val="subscript"/>
        </w:rPr>
        <w:t xml:space="preserve"> </w:t>
      </w:r>
      <w:r w:rsidRPr="00DB020C">
        <w:rPr>
          <w:sz w:val="16"/>
          <w:szCs w:val="16"/>
        </w:rPr>
        <w:t>+к</w:t>
      </w:r>
      <w:r w:rsidRPr="00DB020C">
        <w:rPr>
          <w:sz w:val="16"/>
          <w:szCs w:val="16"/>
          <w:vertAlign w:val="subscript"/>
        </w:rPr>
        <w:t>2</w:t>
      </w:r>
      <w:r w:rsidRPr="00DB020C">
        <w:rPr>
          <w:sz w:val="16"/>
          <w:szCs w:val="16"/>
        </w:rPr>
        <w:t>+…+ к</w:t>
      </w:r>
      <w:r w:rsidRPr="00DB020C">
        <w:rPr>
          <w:sz w:val="16"/>
          <w:szCs w:val="16"/>
          <w:vertAlign w:val="subscript"/>
          <w:lang w:val="en-US"/>
        </w:rPr>
        <w:t>n</w:t>
      </w:r>
      <w:r w:rsidRPr="00DB020C">
        <w:rPr>
          <w:sz w:val="16"/>
          <w:szCs w:val="16"/>
        </w:rPr>
        <w:t>»</w:t>
      </w:r>
      <w:r w:rsidRPr="00DB020C">
        <w:rPr>
          <w:sz w:val="16"/>
          <w:szCs w:val="16"/>
          <w:vertAlign w:val="subscript"/>
        </w:rPr>
        <w:t>.</w:t>
      </w:r>
    </w:p>
    <w:p w:rsidR="00DB020C" w:rsidRPr="00DB020C" w:rsidRDefault="00DB020C" w:rsidP="00DB020C">
      <w:pPr>
        <w:ind w:firstLine="708"/>
        <w:jc w:val="both"/>
        <w:rPr>
          <w:sz w:val="16"/>
          <w:szCs w:val="16"/>
        </w:rPr>
      </w:pPr>
      <w:r w:rsidRPr="00DB020C">
        <w:rPr>
          <w:sz w:val="16"/>
          <w:szCs w:val="16"/>
        </w:rPr>
        <w:lastRenderedPageBreak/>
        <w:t>1.3. Абзац 1 пункта 5.4. изложить в следующей редакции:</w:t>
      </w:r>
    </w:p>
    <w:p w:rsidR="00DB020C" w:rsidRPr="00DB020C" w:rsidRDefault="00DB020C" w:rsidP="00DB020C">
      <w:pPr>
        <w:ind w:firstLine="708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«Размер оплаты за аудиторную занятость учителей определяется по следующей формуле:</w:t>
      </w:r>
    </w:p>
    <w:p w:rsidR="00DB020C" w:rsidRPr="00DB020C" w:rsidRDefault="00DB020C" w:rsidP="00DB020C">
      <w:pPr>
        <w:ind w:firstLine="708"/>
        <w:jc w:val="both"/>
        <w:rPr>
          <w:sz w:val="16"/>
          <w:szCs w:val="16"/>
        </w:rPr>
      </w:pPr>
    </w:p>
    <w:p w:rsidR="00DB020C" w:rsidRPr="00DB020C" w:rsidRDefault="00A97ADE" w:rsidP="00DB020C">
      <w:pPr>
        <w:rPr>
          <w:sz w:val="16"/>
          <w:szCs w:val="16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16"/>
                <w:szCs w:val="16"/>
                <w:lang w:eastAsia="en-US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О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аз1</m:t>
            </m:r>
          </m:sub>
        </m:sSub>
        <m:r>
          <w:rPr>
            <w:rFonts w:ascii="Cambria Math" w:hAnsi="Cambria Math"/>
            <w:sz w:val="16"/>
            <w:szCs w:val="16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16"/>
                <w:szCs w:val="16"/>
                <w:lang w:eastAsia="en-US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(Б×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16"/>
                    <w:szCs w:val="16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16"/>
                    <w:szCs w:val="16"/>
                  </w:rPr>
                  <m:t>с</m:t>
                </m:r>
              </m:sub>
            </m:sSub>
            <m:r>
              <w:rPr>
                <w:rFonts w:ascii="Cambria Math" w:hAnsi="Cambria Math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16"/>
                    <w:szCs w:val="16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16"/>
                <w:szCs w:val="16"/>
              </w:rPr>
              <m:t>)×Фн</m:t>
            </m:r>
          </m:num>
          <m:den>
            <m:r>
              <w:rPr>
                <w:rFonts w:ascii="Cambria Math" w:hAnsi="Cambria Math"/>
                <w:sz w:val="16"/>
                <w:szCs w:val="16"/>
              </w:rPr>
              <m:t>Нчс</m:t>
            </m:r>
          </m:den>
        </m:f>
        <m:r>
          <w:rPr>
            <w:rFonts w:ascii="Cambria Math" w:hAnsi="Cambria Math"/>
            <w:sz w:val="16"/>
            <w:szCs w:val="16"/>
          </w:rPr>
          <m:t>×Кпр×</m:t>
        </m:r>
        <m:sSub>
          <m:sSubPr>
            <m:ctrlPr>
              <w:rPr>
                <w:rFonts w:ascii="Cambria Math" w:eastAsia="Calibri" w:hAnsi="Cambria Math"/>
                <w:i/>
                <w:sz w:val="16"/>
                <w:szCs w:val="16"/>
                <w:lang w:eastAsia="en-US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К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 xml:space="preserve">к </m:t>
            </m:r>
          </m:sub>
        </m:sSub>
        <m:r>
          <w:rPr>
            <w:rFonts w:ascii="Cambria Math" w:hAnsi="Cambria Math"/>
            <w:sz w:val="16"/>
            <w:szCs w:val="16"/>
          </w:rPr>
          <m:t>, где:</m:t>
        </m:r>
      </m:oMath>
      <w:r w:rsidR="00DB020C" w:rsidRPr="00DB020C">
        <w:rPr>
          <w:sz w:val="16"/>
          <w:szCs w:val="16"/>
        </w:rPr>
        <w:t>.».</w:t>
      </w:r>
    </w:p>
    <w:p w:rsidR="00DB020C" w:rsidRPr="00DB020C" w:rsidRDefault="00DB020C" w:rsidP="00DB020C">
      <w:pPr>
        <w:rPr>
          <w:sz w:val="16"/>
          <w:szCs w:val="16"/>
        </w:rPr>
      </w:pPr>
    </w:p>
    <w:p w:rsidR="00DB020C" w:rsidRPr="00DB020C" w:rsidRDefault="00DB020C" w:rsidP="00DB020C">
      <w:pPr>
        <w:ind w:firstLine="708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1.4. Таблицу раздела 7 «</w:t>
      </w:r>
      <w:r w:rsidRPr="00DB020C">
        <w:rPr>
          <w:bCs/>
          <w:sz w:val="16"/>
          <w:szCs w:val="16"/>
        </w:rPr>
        <w:t>Оплата по договорам за работу по подготовке и проведению итоговой государственной аттестации педагогическим работникам</w:t>
      </w:r>
      <w:r w:rsidRPr="00DB020C">
        <w:rPr>
          <w:sz w:val="16"/>
          <w:szCs w:val="16"/>
        </w:rPr>
        <w:t>» изложить в следующей редакции:</w:t>
      </w:r>
    </w:p>
    <w:p w:rsidR="00DB020C" w:rsidRPr="00DB020C" w:rsidRDefault="00DB020C" w:rsidP="00DB020C">
      <w:pPr>
        <w:ind w:firstLine="708"/>
        <w:rPr>
          <w:sz w:val="16"/>
          <w:szCs w:val="16"/>
        </w:rPr>
      </w:pPr>
      <w:r w:rsidRPr="00DB020C">
        <w:rPr>
          <w:sz w:val="16"/>
          <w:szCs w:val="1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"/>
        <w:gridCol w:w="5963"/>
        <w:gridCol w:w="4548"/>
      </w:tblGrid>
      <w:tr w:rsidR="00DB020C" w:rsidRPr="00DB020C" w:rsidTr="0057139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 xml:space="preserve">N </w:t>
            </w:r>
            <w:proofErr w:type="gramStart"/>
            <w:r w:rsidRPr="00DB020C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DB020C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Вид выполняемой работы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Размер компенсации за один календарный день (рублей)</w:t>
            </w:r>
          </w:p>
        </w:tc>
      </w:tr>
      <w:tr w:rsidR="00DB020C" w:rsidRPr="00DB020C" w:rsidTr="0057139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Руководитель ППЭ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DB020C" w:rsidRPr="00DB020C" w:rsidTr="0057139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Организатор ППЭ в аудитории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DB020C" w:rsidRPr="00DB020C" w:rsidTr="0057139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Организатор ППЭ вне аудитории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DB020C" w:rsidRPr="00DB020C" w:rsidTr="0057139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Член ГЭК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DB020C" w:rsidRPr="00DB020C" w:rsidTr="0057139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Технический специалист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DB020C" w:rsidRPr="00DB020C" w:rsidTr="0057139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Экзаменатор-собеседник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DB020C" w:rsidRPr="00DB020C" w:rsidTr="0057139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Ассистент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DB020C" w:rsidRPr="00DB020C" w:rsidTr="0057139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Эксперт, оценивающий выполнение лабораторных работ по химии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DB020C" w:rsidRPr="00DB020C" w:rsidTr="0057139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  <w:lang w:eastAsia="en-US"/>
              </w:rPr>
              <w:t>Специалист по проведению инструктажа и обеспечению лабораторных работ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DB020C" w:rsidRPr="00DB020C" w:rsidTr="0057139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en-US"/>
              </w:rPr>
            </w:pPr>
            <w:r w:rsidRPr="00DB020C">
              <w:rPr>
                <w:color w:val="000000"/>
                <w:sz w:val="16"/>
                <w:szCs w:val="16"/>
                <w:lang w:eastAsia="en-US"/>
              </w:rPr>
              <w:t>Член конфликтной комиссии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C" w:rsidRPr="00DB020C" w:rsidRDefault="00DB020C" w:rsidP="00DB020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B020C">
              <w:rPr>
                <w:color w:val="000000"/>
                <w:sz w:val="16"/>
                <w:szCs w:val="16"/>
              </w:rPr>
              <w:t>700,0</w:t>
            </w:r>
          </w:p>
        </w:tc>
      </w:tr>
    </w:tbl>
    <w:p w:rsidR="00DB020C" w:rsidRPr="00DB020C" w:rsidRDefault="00DB020C" w:rsidP="00DB020C">
      <w:pPr>
        <w:ind w:firstLine="708"/>
        <w:jc w:val="right"/>
        <w:rPr>
          <w:sz w:val="16"/>
          <w:szCs w:val="16"/>
        </w:rPr>
      </w:pPr>
      <w:r w:rsidRPr="00DB020C">
        <w:rPr>
          <w:sz w:val="16"/>
          <w:szCs w:val="16"/>
        </w:rPr>
        <w:t>».</w:t>
      </w:r>
    </w:p>
    <w:p w:rsidR="00DB020C" w:rsidRPr="00DB020C" w:rsidRDefault="00DB020C" w:rsidP="00DB020C">
      <w:pPr>
        <w:ind w:firstLine="708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1.5. Таблицу 8 раздела 8 «</w:t>
      </w:r>
      <w:r w:rsidRPr="00DB020C">
        <w:rPr>
          <w:bCs/>
          <w:sz w:val="16"/>
          <w:szCs w:val="16"/>
        </w:rPr>
        <w:t>Выплаты компенсационного характера</w:t>
      </w:r>
      <w:r w:rsidRPr="00DB020C">
        <w:rPr>
          <w:sz w:val="16"/>
          <w:szCs w:val="16"/>
        </w:rPr>
        <w:t>» изложить в следующей редакции:</w:t>
      </w:r>
    </w:p>
    <w:p w:rsidR="00DB020C" w:rsidRPr="00DB020C" w:rsidRDefault="00DB020C" w:rsidP="00DB020C">
      <w:pPr>
        <w:ind w:firstLine="709"/>
        <w:jc w:val="right"/>
        <w:rPr>
          <w:bCs/>
          <w:sz w:val="16"/>
          <w:szCs w:val="16"/>
        </w:rPr>
      </w:pPr>
      <w:r w:rsidRPr="00DB020C">
        <w:rPr>
          <w:sz w:val="16"/>
          <w:szCs w:val="16"/>
        </w:rPr>
        <w:t>«Таблица 8.</w:t>
      </w:r>
    </w:p>
    <w:p w:rsidR="00DB020C" w:rsidRPr="00DB020C" w:rsidRDefault="00DB020C" w:rsidP="00DB020C">
      <w:pPr>
        <w:jc w:val="center"/>
        <w:rPr>
          <w:sz w:val="16"/>
          <w:szCs w:val="16"/>
        </w:rPr>
      </w:pPr>
      <w:r w:rsidRPr="00DB020C">
        <w:rPr>
          <w:bCs/>
          <w:sz w:val="16"/>
          <w:szCs w:val="16"/>
        </w:rPr>
        <w:t>Минимальные размеры компенсационных выплат.</w:t>
      </w:r>
    </w:p>
    <w:p w:rsidR="00DB020C" w:rsidRPr="00DB020C" w:rsidRDefault="00DB020C" w:rsidP="00DB020C">
      <w:pPr>
        <w:jc w:val="center"/>
        <w:rPr>
          <w:sz w:val="16"/>
          <w:szCs w:val="16"/>
        </w:rPr>
      </w:pPr>
    </w:p>
    <w:tbl>
      <w:tblPr>
        <w:tblW w:w="95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3"/>
        <w:gridCol w:w="7509"/>
        <w:gridCol w:w="1418"/>
      </w:tblGrid>
      <w:tr w:rsidR="00DB020C" w:rsidRPr="00DB020C" w:rsidTr="0057139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ind w:left="1063" w:hanging="1063"/>
              <w:jc w:val="center"/>
              <w:rPr>
                <w:bCs/>
                <w:sz w:val="16"/>
                <w:szCs w:val="16"/>
              </w:rPr>
            </w:pPr>
            <w:r w:rsidRPr="00DB020C">
              <w:rPr>
                <w:bCs/>
                <w:sz w:val="16"/>
                <w:szCs w:val="16"/>
              </w:rPr>
              <w:t>№</w:t>
            </w:r>
          </w:p>
          <w:p w:rsidR="00DB020C" w:rsidRPr="00DB020C" w:rsidRDefault="00DB020C" w:rsidP="00DB020C">
            <w:pPr>
              <w:autoSpaceDE w:val="0"/>
              <w:autoSpaceDN w:val="0"/>
              <w:ind w:left="1063" w:hanging="1063"/>
              <w:jc w:val="center"/>
              <w:rPr>
                <w:bCs/>
                <w:sz w:val="16"/>
                <w:szCs w:val="16"/>
              </w:rPr>
            </w:pPr>
            <w:proofErr w:type="gramStart"/>
            <w:r w:rsidRPr="00DB020C">
              <w:rPr>
                <w:bCs/>
                <w:sz w:val="16"/>
                <w:szCs w:val="16"/>
              </w:rPr>
              <w:t>п</w:t>
            </w:r>
            <w:proofErr w:type="gramEnd"/>
            <w:r w:rsidRPr="00DB020C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DB020C">
              <w:rPr>
                <w:bCs/>
                <w:sz w:val="16"/>
                <w:szCs w:val="16"/>
              </w:rPr>
              <w:t>Виды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DB020C">
              <w:rPr>
                <w:bCs/>
                <w:sz w:val="16"/>
                <w:szCs w:val="16"/>
              </w:rPr>
              <w:t>Сумма</w:t>
            </w:r>
          </w:p>
        </w:tc>
      </w:tr>
      <w:tr w:rsidR="00DB020C" w:rsidRPr="00DB020C" w:rsidTr="0057139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1.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Классное руководство: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2550</w:t>
            </w:r>
          </w:p>
        </w:tc>
      </w:tr>
      <w:tr w:rsidR="00DB020C" w:rsidRPr="00DB020C" w:rsidTr="0057139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2.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Заведование вечерним, заочным отделением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1550</w:t>
            </w:r>
          </w:p>
        </w:tc>
      </w:tr>
      <w:tr w:rsidR="00DB020C" w:rsidRPr="00DB020C" w:rsidTr="0057139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3.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Заведование кабинетами, лабораториями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1100</w:t>
            </w:r>
          </w:p>
        </w:tc>
      </w:tr>
      <w:tr w:rsidR="00DB020C" w:rsidRPr="00DB020C" w:rsidTr="0057139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4.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Заведование учебными мастерскими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1100</w:t>
            </w:r>
          </w:p>
        </w:tc>
      </w:tr>
      <w:tr w:rsidR="00DB020C" w:rsidRPr="00DB020C" w:rsidTr="0057139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5.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Заведование учебно-опытными (учебными) участками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1550</w:t>
            </w:r>
          </w:p>
        </w:tc>
      </w:tr>
      <w:tr w:rsidR="00DB020C" w:rsidRPr="00DB020C" w:rsidTr="0057139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6.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Руководство музеем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1100</w:t>
            </w:r>
          </w:p>
        </w:tc>
      </w:tr>
      <w:tr w:rsidR="00DB020C" w:rsidRPr="00DB020C" w:rsidTr="0057139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7.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Руководство методическим объединением, кафедрой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1100</w:t>
            </w:r>
          </w:p>
        </w:tc>
      </w:tr>
      <w:tr w:rsidR="00DB020C" w:rsidRPr="00DB020C" w:rsidTr="0057139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8.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Руководство научным обществом </w:t>
            </w:r>
            <w:proofErr w:type="gramStart"/>
            <w:r w:rsidRPr="00DB020C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1100</w:t>
            </w:r>
          </w:p>
        </w:tc>
      </w:tr>
      <w:tr w:rsidR="00DB020C" w:rsidRPr="00DB020C" w:rsidTr="0057139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9.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Внеклассная работа по спортивному воспитанию в школах, имеющих более 15 классов (в том числе руководство спортивными клубами)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2100</w:t>
            </w:r>
          </w:p>
        </w:tc>
      </w:tr>
      <w:tr w:rsidR="00DB020C" w:rsidRPr="00DB020C" w:rsidTr="0057139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10.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Руководство первичной профсоюзной организацией </w:t>
            </w:r>
            <w:proofErr w:type="gramStart"/>
            <w:r w:rsidRPr="00DB020C">
              <w:rPr>
                <w:sz w:val="16"/>
                <w:szCs w:val="16"/>
              </w:rPr>
              <w:t>при</w:t>
            </w:r>
            <w:proofErr w:type="gramEnd"/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- </w:t>
            </w:r>
            <w:proofErr w:type="gramStart"/>
            <w:r w:rsidRPr="00DB020C">
              <w:rPr>
                <w:sz w:val="16"/>
                <w:szCs w:val="16"/>
              </w:rPr>
              <w:t>количестве</w:t>
            </w:r>
            <w:proofErr w:type="gramEnd"/>
            <w:r w:rsidRPr="00DB020C">
              <w:rPr>
                <w:sz w:val="16"/>
                <w:szCs w:val="16"/>
              </w:rPr>
              <w:t xml:space="preserve"> членов первичной профсоюзной организации до 20;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- </w:t>
            </w:r>
            <w:proofErr w:type="gramStart"/>
            <w:r w:rsidRPr="00DB020C">
              <w:rPr>
                <w:sz w:val="16"/>
                <w:szCs w:val="16"/>
              </w:rPr>
              <w:t>количестве</w:t>
            </w:r>
            <w:proofErr w:type="gramEnd"/>
            <w:r w:rsidRPr="00DB020C">
              <w:rPr>
                <w:sz w:val="16"/>
                <w:szCs w:val="16"/>
              </w:rPr>
              <w:t xml:space="preserve"> членов первичной профсоюзной организации 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менее 50;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- </w:t>
            </w:r>
            <w:proofErr w:type="gramStart"/>
            <w:r w:rsidRPr="00DB020C">
              <w:rPr>
                <w:sz w:val="16"/>
                <w:szCs w:val="16"/>
              </w:rPr>
              <w:t>количестве</w:t>
            </w:r>
            <w:proofErr w:type="gramEnd"/>
            <w:r w:rsidRPr="00DB020C">
              <w:rPr>
                <w:sz w:val="16"/>
                <w:szCs w:val="16"/>
              </w:rPr>
              <w:t xml:space="preserve"> членов первичной профсоюзной организации более 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</w:p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550</w:t>
            </w:r>
          </w:p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1100</w:t>
            </w:r>
          </w:p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</w:p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2100</w:t>
            </w:r>
          </w:p>
        </w:tc>
      </w:tr>
      <w:tr w:rsidR="00DB020C" w:rsidRPr="00DB020C" w:rsidTr="0057139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11.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Кураторам службы школьной медиации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1100</w:t>
            </w:r>
          </w:p>
        </w:tc>
      </w:tr>
      <w:tr w:rsidR="00DB020C" w:rsidRPr="00DB020C" w:rsidTr="0057139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12.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Координация деятельности специалистов «Ресурсных классов»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12 500</w:t>
            </w:r>
          </w:p>
        </w:tc>
      </w:tr>
      <w:tr w:rsidR="00DB020C" w:rsidRPr="00DB020C" w:rsidTr="0057139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13.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Психолого-педагогическое сопровождение специалистов и обучающихся «Ресурсных классов»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12 500</w:t>
            </w:r>
          </w:p>
        </w:tc>
      </w:tr>
      <w:tr w:rsidR="00DB020C" w:rsidRPr="00DB020C" w:rsidTr="0057139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14.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Участие в следственных действиях с участием несовершеннолетних потерпевших или свидетелей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250</w:t>
            </w:r>
          </w:p>
        </w:tc>
      </w:tr>
      <w:tr w:rsidR="00DB020C" w:rsidRPr="00DB020C" w:rsidTr="0057139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15.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За работу в составе психолого-медико-педагогической службы общеобразовательной  организации или выполнение функций специалиста по психолого-медико-педагогическому сопровождению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2 000</w:t>
            </w:r>
          </w:p>
        </w:tc>
      </w:tr>
      <w:tr w:rsidR="00DB020C" w:rsidRPr="00DB020C" w:rsidTr="0057139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16.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За выполнение работ по наставничеству (срок от 3 месяцев до 1 года):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- 1 работник (обучаемый)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-2 работника (</w:t>
            </w:r>
            <w:proofErr w:type="gramStart"/>
            <w:r w:rsidRPr="00DB020C">
              <w:rPr>
                <w:sz w:val="16"/>
                <w:szCs w:val="16"/>
              </w:rPr>
              <w:t>обучаемых</w:t>
            </w:r>
            <w:proofErr w:type="gramEnd"/>
            <w:r w:rsidRPr="00DB020C">
              <w:rPr>
                <w:sz w:val="16"/>
                <w:szCs w:val="16"/>
              </w:rPr>
              <w:t>)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-3 работника (</w:t>
            </w:r>
            <w:proofErr w:type="gramStart"/>
            <w:r w:rsidRPr="00DB020C">
              <w:rPr>
                <w:sz w:val="16"/>
                <w:szCs w:val="16"/>
              </w:rPr>
              <w:t>обучаемых</w:t>
            </w:r>
            <w:proofErr w:type="gramEnd"/>
            <w:r w:rsidRPr="00DB020C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</w:p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2 000</w:t>
            </w:r>
          </w:p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3 500</w:t>
            </w:r>
          </w:p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5 000</w:t>
            </w:r>
          </w:p>
        </w:tc>
      </w:tr>
    </w:tbl>
    <w:p w:rsidR="00DB020C" w:rsidRPr="00DB020C" w:rsidRDefault="00DB020C" w:rsidP="00DB020C">
      <w:pPr>
        <w:widowControl w:val="0"/>
        <w:suppressAutoHyphens/>
        <w:autoSpaceDE w:val="0"/>
        <w:ind w:firstLine="720"/>
        <w:jc w:val="both"/>
        <w:rPr>
          <w:sz w:val="16"/>
          <w:szCs w:val="16"/>
          <w:lang w:eastAsia="ar-SA"/>
        </w:rPr>
      </w:pPr>
      <w:r w:rsidRPr="00DB020C">
        <w:rPr>
          <w:sz w:val="16"/>
          <w:szCs w:val="16"/>
          <w:lang w:eastAsia="ar-SA"/>
        </w:rPr>
        <w:t>».</w:t>
      </w:r>
    </w:p>
    <w:p w:rsidR="00DB020C" w:rsidRPr="00DB020C" w:rsidRDefault="00DB020C" w:rsidP="00DB020C">
      <w:pPr>
        <w:widowControl w:val="0"/>
        <w:suppressAutoHyphens/>
        <w:autoSpaceDE w:val="0"/>
        <w:ind w:firstLine="720"/>
        <w:jc w:val="both"/>
        <w:rPr>
          <w:sz w:val="16"/>
          <w:szCs w:val="16"/>
          <w:lang w:eastAsia="ar-SA"/>
        </w:rPr>
      </w:pPr>
    </w:p>
    <w:p w:rsidR="00DB020C" w:rsidRPr="00DB020C" w:rsidRDefault="00DB020C" w:rsidP="00DB020C">
      <w:pPr>
        <w:ind w:firstLine="360"/>
        <w:jc w:val="both"/>
        <w:rPr>
          <w:sz w:val="16"/>
          <w:szCs w:val="16"/>
        </w:rPr>
      </w:pPr>
      <w:r w:rsidRPr="00DB020C">
        <w:rPr>
          <w:sz w:val="16"/>
          <w:szCs w:val="16"/>
        </w:rPr>
        <w:t xml:space="preserve">       2. Настоящее постановление распространяет своё действие на правоотношения, возникшие с  1 июля 2022 года.</w:t>
      </w:r>
    </w:p>
    <w:p w:rsidR="00DB020C" w:rsidRPr="00DB020C" w:rsidRDefault="00DB020C" w:rsidP="00DB020C">
      <w:pPr>
        <w:tabs>
          <w:tab w:val="left" w:pos="3180"/>
        </w:tabs>
        <w:ind w:firstLine="851"/>
        <w:jc w:val="both"/>
        <w:rPr>
          <w:color w:val="FF0000"/>
          <w:sz w:val="16"/>
          <w:szCs w:val="16"/>
        </w:rPr>
      </w:pPr>
      <w:r w:rsidRPr="00DB020C">
        <w:rPr>
          <w:bCs/>
          <w:sz w:val="16"/>
          <w:szCs w:val="16"/>
        </w:rPr>
        <w:t>3.</w:t>
      </w:r>
      <w:r w:rsidRPr="00DB020C">
        <w:rPr>
          <w:bCs/>
          <w:color w:val="FF0000"/>
          <w:sz w:val="16"/>
          <w:szCs w:val="16"/>
        </w:rPr>
        <w:t xml:space="preserve"> </w:t>
      </w:r>
      <w:r w:rsidRPr="00DB020C">
        <w:rPr>
          <w:sz w:val="16"/>
          <w:szCs w:val="16"/>
        </w:rPr>
        <w:t xml:space="preserve">Контроль  исполнения  настоящего постановления возложить на  </w:t>
      </w:r>
      <w:r w:rsidRPr="00DB020C">
        <w:rPr>
          <w:bCs/>
          <w:sz w:val="16"/>
          <w:szCs w:val="16"/>
        </w:rPr>
        <w:t xml:space="preserve">   заместителя главы администрации Грибановского муниципального района </w:t>
      </w:r>
      <w:proofErr w:type="spellStart"/>
      <w:r w:rsidRPr="00DB020C">
        <w:rPr>
          <w:bCs/>
          <w:sz w:val="16"/>
          <w:szCs w:val="16"/>
        </w:rPr>
        <w:t>Слизову</w:t>
      </w:r>
      <w:proofErr w:type="spellEnd"/>
      <w:r w:rsidRPr="00DB020C">
        <w:rPr>
          <w:bCs/>
          <w:sz w:val="16"/>
          <w:szCs w:val="16"/>
        </w:rPr>
        <w:t xml:space="preserve"> О.А.</w:t>
      </w:r>
    </w:p>
    <w:p w:rsidR="00DB020C" w:rsidRPr="00DB020C" w:rsidRDefault="00DB020C" w:rsidP="00DB020C">
      <w:pPr>
        <w:tabs>
          <w:tab w:val="left" w:pos="851"/>
          <w:tab w:val="left" w:pos="2657"/>
        </w:tabs>
        <w:ind w:firstLine="709"/>
        <w:jc w:val="both"/>
        <w:rPr>
          <w:sz w:val="16"/>
          <w:szCs w:val="16"/>
        </w:rPr>
      </w:pPr>
    </w:p>
    <w:p w:rsidR="00DB020C" w:rsidRPr="00DB020C" w:rsidRDefault="00DB020C" w:rsidP="00DB020C">
      <w:pPr>
        <w:tabs>
          <w:tab w:val="left" w:pos="851"/>
          <w:tab w:val="left" w:pos="2657"/>
        </w:tabs>
        <w:jc w:val="both"/>
        <w:rPr>
          <w:sz w:val="16"/>
          <w:szCs w:val="16"/>
        </w:rPr>
      </w:pPr>
    </w:p>
    <w:p w:rsidR="00DB020C" w:rsidRPr="00DB020C" w:rsidRDefault="00DB020C" w:rsidP="00DB020C">
      <w:pPr>
        <w:tabs>
          <w:tab w:val="left" w:pos="2657"/>
        </w:tabs>
        <w:jc w:val="both"/>
        <w:rPr>
          <w:sz w:val="16"/>
          <w:szCs w:val="16"/>
        </w:rPr>
      </w:pPr>
      <w:proofErr w:type="spellStart"/>
      <w:r w:rsidRPr="00DB020C">
        <w:rPr>
          <w:sz w:val="16"/>
          <w:szCs w:val="16"/>
        </w:rPr>
        <w:t>И.о</w:t>
      </w:r>
      <w:proofErr w:type="spellEnd"/>
      <w:r w:rsidRPr="00DB020C">
        <w:rPr>
          <w:sz w:val="16"/>
          <w:szCs w:val="16"/>
        </w:rPr>
        <w:t>. главы администрации</w:t>
      </w:r>
    </w:p>
    <w:p w:rsidR="00DB020C" w:rsidRPr="00DB020C" w:rsidRDefault="00DB020C" w:rsidP="00DB020C">
      <w:pPr>
        <w:tabs>
          <w:tab w:val="left" w:pos="2657"/>
        </w:tabs>
        <w:rPr>
          <w:bCs/>
          <w:sz w:val="16"/>
          <w:szCs w:val="16"/>
        </w:rPr>
      </w:pPr>
      <w:r w:rsidRPr="00DB020C">
        <w:rPr>
          <w:bCs/>
          <w:sz w:val="16"/>
          <w:szCs w:val="16"/>
        </w:rPr>
        <w:lastRenderedPageBreak/>
        <w:t>муниципального района                                                                   М.И. Тарасов</w:t>
      </w:r>
    </w:p>
    <w:p w:rsidR="00DB020C" w:rsidRPr="00DB020C" w:rsidRDefault="00DB020C" w:rsidP="00DB020C">
      <w:pPr>
        <w:tabs>
          <w:tab w:val="left" w:pos="2657"/>
        </w:tabs>
        <w:rPr>
          <w:bCs/>
          <w:sz w:val="28"/>
          <w:szCs w:val="28"/>
        </w:rPr>
      </w:pPr>
    </w:p>
    <w:p w:rsidR="00DB020C" w:rsidRPr="00DB020C" w:rsidRDefault="00DB020C" w:rsidP="00DB020C">
      <w:pPr>
        <w:jc w:val="center"/>
        <w:rPr>
          <w:sz w:val="16"/>
          <w:szCs w:val="16"/>
        </w:rPr>
      </w:pPr>
      <w:r w:rsidRPr="00DB020C">
        <w:rPr>
          <w:sz w:val="16"/>
          <w:szCs w:val="16"/>
        </w:rPr>
        <w:t xml:space="preserve">АДМИНИСТРАЦИЯ </w:t>
      </w:r>
    </w:p>
    <w:p w:rsidR="00DB020C" w:rsidRPr="00DB020C" w:rsidRDefault="00DB020C" w:rsidP="00DB020C">
      <w:pPr>
        <w:jc w:val="center"/>
        <w:rPr>
          <w:sz w:val="16"/>
          <w:szCs w:val="16"/>
        </w:rPr>
      </w:pPr>
      <w:r w:rsidRPr="00DB020C">
        <w:rPr>
          <w:sz w:val="16"/>
          <w:szCs w:val="16"/>
        </w:rPr>
        <w:t>ГРИБАНОВСКОГО МУНИЦИПАЛЬНОГО РАЙОНА</w:t>
      </w:r>
    </w:p>
    <w:p w:rsidR="00DB020C" w:rsidRPr="00DB020C" w:rsidRDefault="00DB020C" w:rsidP="00DB020C">
      <w:pPr>
        <w:keepNext/>
        <w:jc w:val="center"/>
        <w:outlineLvl w:val="1"/>
        <w:rPr>
          <w:sz w:val="16"/>
          <w:szCs w:val="16"/>
        </w:rPr>
      </w:pPr>
      <w:r w:rsidRPr="00DB020C">
        <w:rPr>
          <w:sz w:val="16"/>
          <w:szCs w:val="16"/>
        </w:rPr>
        <w:t>ВОРОНЕЖСКОЙ ОБЛАСТИ</w:t>
      </w:r>
    </w:p>
    <w:p w:rsidR="00DB020C" w:rsidRPr="00DB020C" w:rsidRDefault="00DB020C" w:rsidP="00DB020C">
      <w:pPr>
        <w:rPr>
          <w:sz w:val="16"/>
          <w:szCs w:val="16"/>
        </w:rPr>
      </w:pPr>
    </w:p>
    <w:p w:rsidR="00DB020C" w:rsidRPr="00DB020C" w:rsidRDefault="00DB020C" w:rsidP="00DB020C">
      <w:pPr>
        <w:keepNext/>
        <w:jc w:val="center"/>
        <w:outlineLvl w:val="1"/>
        <w:rPr>
          <w:sz w:val="16"/>
          <w:szCs w:val="16"/>
        </w:rPr>
      </w:pPr>
      <w:proofErr w:type="gramStart"/>
      <w:r w:rsidRPr="00DB020C">
        <w:rPr>
          <w:sz w:val="16"/>
          <w:szCs w:val="16"/>
        </w:rPr>
        <w:t>П</w:t>
      </w:r>
      <w:proofErr w:type="gramEnd"/>
      <w:r w:rsidRPr="00DB020C">
        <w:rPr>
          <w:sz w:val="16"/>
          <w:szCs w:val="16"/>
        </w:rPr>
        <w:t xml:space="preserve"> О С Т А Н О В Л Е Н И Е</w:t>
      </w:r>
    </w:p>
    <w:p w:rsidR="00DB020C" w:rsidRPr="00DB020C" w:rsidRDefault="00DB020C" w:rsidP="00DB020C">
      <w:pPr>
        <w:keepNext/>
        <w:outlineLvl w:val="0"/>
        <w:rPr>
          <w:bCs/>
          <w:sz w:val="16"/>
          <w:szCs w:val="16"/>
        </w:rPr>
      </w:pPr>
    </w:p>
    <w:p w:rsidR="00DB020C" w:rsidRPr="00DB020C" w:rsidRDefault="00DB020C" w:rsidP="00DB020C">
      <w:pPr>
        <w:keepNext/>
        <w:outlineLvl w:val="0"/>
        <w:rPr>
          <w:bCs/>
          <w:sz w:val="16"/>
          <w:szCs w:val="16"/>
        </w:rPr>
      </w:pPr>
      <w:r w:rsidRPr="00DB020C">
        <w:rPr>
          <w:bCs/>
          <w:sz w:val="16"/>
          <w:szCs w:val="16"/>
        </w:rPr>
        <w:t>от 08.08.2022 г. № 443</w:t>
      </w:r>
    </w:p>
    <w:p w:rsidR="00DB020C" w:rsidRPr="00DB020C" w:rsidRDefault="00DB020C" w:rsidP="00DB020C">
      <w:pPr>
        <w:tabs>
          <w:tab w:val="left" w:pos="2657"/>
        </w:tabs>
        <w:rPr>
          <w:bCs/>
          <w:sz w:val="16"/>
          <w:szCs w:val="16"/>
        </w:rPr>
      </w:pPr>
      <w:r w:rsidRPr="00DB020C">
        <w:rPr>
          <w:bCs/>
          <w:sz w:val="16"/>
          <w:szCs w:val="16"/>
        </w:rPr>
        <w:t xml:space="preserve">                    </w:t>
      </w:r>
      <w:proofErr w:type="spellStart"/>
      <w:r w:rsidRPr="00DB020C">
        <w:rPr>
          <w:bCs/>
          <w:sz w:val="16"/>
          <w:szCs w:val="16"/>
        </w:rPr>
        <w:t>пгт</w:t>
      </w:r>
      <w:proofErr w:type="spellEnd"/>
      <w:r w:rsidRPr="00DB020C">
        <w:rPr>
          <w:bCs/>
          <w:sz w:val="16"/>
          <w:szCs w:val="16"/>
        </w:rPr>
        <w:t>. Грибановский</w:t>
      </w:r>
      <w:r w:rsidRPr="00DB020C">
        <w:rPr>
          <w:bCs/>
          <w:sz w:val="16"/>
          <w:szCs w:val="16"/>
        </w:rPr>
        <w:tab/>
      </w:r>
    </w:p>
    <w:p w:rsidR="00DB020C" w:rsidRPr="00DB020C" w:rsidRDefault="00DB020C" w:rsidP="00DB020C">
      <w:pPr>
        <w:tabs>
          <w:tab w:val="left" w:pos="2657"/>
        </w:tabs>
        <w:rPr>
          <w:bCs/>
          <w:sz w:val="16"/>
          <w:szCs w:val="16"/>
        </w:rPr>
      </w:pPr>
    </w:p>
    <w:tbl>
      <w:tblPr>
        <w:tblW w:w="10006" w:type="dxa"/>
        <w:tblInd w:w="108" w:type="dxa"/>
        <w:tblLook w:val="0000" w:firstRow="0" w:lastRow="0" w:firstColumn="0" w:lastColumn="0" w:noHBand="0" w:noVBand="0"/>
      </w:tblPr>
      <w:tblGrid>
        <w:gridCol w:w="5954"/>
        <w:gridCol w:w="4052"/>
      </w:tblGrid>
      <w:tr w:rsidR="00DB020C" w:rsidRPr="00DB020C" w:rsidTr="00DB020C">
        <w:trPr>
          <w:trHeight w:val="1050"/>
        </w:trPr>
        <w:tc>
          <w:tcPr>
            <w:tcW w:w="5954" w:type="dxa"/>
          </w:tcPr>
          <w:p w:rsidR="00DB020C" w:rsidRPr="00DB020C" w:rsidRDefault="00DB020C" w:rsidP="00DB020C">
            <w:pPr>
              <w:keepNext/>
              <w:tabs>
                <w:tab w:val="left" w:pos="2657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О внесении изменений в примерное положение об оплате труда работников муниципальных казенных дошкольных образовательных учреждений Грибановского муниципального района, утвержденное постановлением администрации Грибановского муниципального района № 73 от 16.02.2018</w:t>
            </w:r>
          </w:p>
          <w:p w:rsidR="00DB020C" w:rsidRPr="00DB020C" w:rsidRDefault="00DB020C" w:rsidP="00DB020C">
            <w:pPr>
              <w:rPr>
                <w:sz w:val="16"/>
                <w:szCs w:val="16"/>
              </w:rPr>
            </w:pPr>
          </w:p>
        </w:tc>
        <w:tc>
          <w:tcPr>
            <w:tcW w:w="4052" w:type="dxa"/>
          </w:tcPr>
          <w:p w:rsidR="00DB020C" w:rsidRPr="00DB020C" w:rsidRDefault="00DB020C" w:rsidP="00DB020C">
            <w:pPr>
              <w:keepNext/>
              <w:tabs>
                <w:tab w:val="left" w:pos="2657"/>
              </w:tabs>
              <w:overflowPunct w:val="0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</w:tbl>
    <w:p w:rsidR="00DB020C" w:rsidRPr="00DB020C" w:rsidRDefault="00DB020C" w:rsidP="00DB020C">
      <w:pPr>
        <w:tabs>
          <w:tab w:val="left" w:pos="3180"/>
        </w:tabs>
        <w:ind w:firstLine="851"/>
        <w:jc w:val="both"/>
        <w:rPr>
          <w:sz w:val="16"/>
          <w:szCs w:val="16"/>
        </w:rPr>
      </w:pPr>
      <w:proofErr w:type="gramStart"/>
      <w:r w:rsidRPr="00DB020C">
        <w:rPr>
          <w:sz w:val="16"/>
          <w:szCs w:val="16"/>
        </w:rPr>
        <w:t>В целях исполнения указов Президента Российской Федерации от 07.05.2012 № 597 «О мероприятиях по реализации государственной социальной политики» и от 01.06.2012 № 761 «О национальной стратегии действий в интересах детей на 2012-2017 годы» (далее Указы) в части оплаты труда работников бюджетной сферы, в рамках реализации плана мероприятий («дорожной карты») Воронежской области «Изменения в отраслях социальной сферы, направленные на повышение эффективности образования и</w:t>
      </w:r>
      <w:proofErr w:type="gramEnd"/>
      <w:r w:rsidRPr="00DB020C">
        <w:rPr>
          <w:sz w:val="16"/>
          <w:szCs w:val="16"/>
        </w:rPr>
        <w:t xml:space="preserve"> науки», утверждённого распоряжением Правительства Воронежской области от 28.02.2013 № 119-р, а также в соответствии с приказом департамента образования, науки и молодежной политики от 27.06.2022 № 927 «О внесении изменений в приказ департамента образования, науки и молодежной политики Воронежской области от 29.12.2017  № 1576» администрация Грибановского муниципального района </w:t>
      </w:r>
    </w:p>
    <w:p w:rsidR="00DB020C" w:rsidRPr="00DB020C" w:rsidRDefault="00DB020C" w:rsidP="00DB020C">
      <w:pPr>
        <w:tabs>
          <w:tab w:val="left" w:pos="3180"/>
        </w:tabs>
        <w:jc w:val="both"/>
        <w:rPr>
          <w:sz w:val="16"/>
          <w:szCs w:val="16"/>
        </w:rPr>
      </w:pPr>
      <w:proofErr w:type="gramStart"/>
      <w:r w:rsidRPr="00DB020C">
        <w:rPr>
          <w:sz w:val="16"/>
          <w:szCs w:val="16"/>
        </w:rPr>
        <w:t>п</w:t>
      </w:r>
      <w:proofErr w:type="gramEnd"/>
      <w:r w:rsidRPr="00DB020C">
        <w:rPr>
          <w:sz w:val="16"/>
          <w:szCs w:val="16"/>
        </w:rPr>
        <w:t xml:space="preserve"> о с т а н о в л я е т:</w:t>
      </w:r>
    </w:p>
    <w:p w:rsidR="00DB020C" w:rsidRPr="00DB020C" w:rsidRDefault="00DB020C" w:rsidP="00DB020C">
      <w:pPr>
        <w:ind w:firstLine="567"/>
        <w:jc w:val="both"/>
        <w:rPr>
          <w:sz w:val="16"/>
          <w:szCs w:val="16"/>
        </w:rPr>
      </w:pPr>
      <w:r w:rsidRPr="00DB020C">
        <w:rPr>
          <w:sz w:val="16"/>
          <w:szCs w:val="16"/>
        </w:rPr>
        <w:t xml:space="preserve">1. Внести в примерное положение об оплате труда работников муниципальных казенных дошкольных образовательных  учреждений Грибановского муниципального района, утвержденное постановлением администрации Грибановского муниципального района от  16.02.2018  № 73 «Об утверждении примерного положения об оплате труда работников муниципальных казенных дошкольных образовательных учреждений Грибановского муниципального района»  следующие изменения:  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1.1. Пункт 5.1. изложить в следующей редакции: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«5.1. Заработная плата работников дошкольного образовательного учреждения определяется по следующей формуле:</w:t>
      </w:r>
    </w:p>
    <w:p w:rsidR="00DB020C" w:rsidRPr="00DB020C" w:rsidRDefault="00DB020C" w:rsidP="00DB020C">
      <w:pPr>
        <w:ind w:firstLine="851"/>
        <w:jc w:val="both"/>
        <w:rPr>
          <w:bCs/>
          <w:sz w:val="16"/>
          <w:szCs w:val="16"/>
        </w:rPr>
      </w:pPr>
      <w:r w:rsidRPr="00DB020C">
        <w:rPr>
          <w:position w:val="-6"/>
          <w:sz w:val="16"/>
          <w:szCs w:val="16"/>
        </w:rPr>
        <w:object w:dxaOrig="2280" w:dyaOrig="279">
          <v:shape id="_x0000_i1026" type="#_x0000_t75" style="width:126.75pt;height:15pt" o:ole="" filled="t">
            <v:fill color2="black"/>
            <v:imagedata r:id="rId11" o:title=""/>
          </v:shape>
          <o:OLEObject Type="Embed" ProgID="Equation.3" ShapeID="_x0000_i1026" DrawAspect="Content" ObjectID="_1722670074" r:id="rId13"/>
        </w:object>
      </w:r>
      <w:r w:rsidRPr="00DB020C">
        <w:rPr>
          <w:bCs/>
          <w:sz w:val="16"/>
          <w:szCs w:val="16"/>
        </w:rPr>
        <w:t xml:space="preserve">, </w:t>
      </w:r>
      <w:r w:rsidRPr="00DB020C">
        <w:rPr>
          <w:sz w:val="16"/>
          <w:szCs w:val="16"/>
        </w:rPr>
        <w:t>где:</w:t>
      </w:r>
    </w:p>
    <w:p w:rsidR="00DB020C" w:rsidRPr="00DB020C" w:rsidRDefault="00DB020C" w:rsidP="00DB020C">
      <w:pPr>
        <w:ind w:firstLine="851"/>
        <w:jc w:val="both"/>
        <w:rPr>
          <w:bCs/>
          <w:sz w:val="16"/>
          <w:szCs w:val="16"/>
        </w:rPr>
      </w:pPr>
      <w:proofErr w:type="spellStart"/>
      <w:r w:rsidRPr="00DB020C">
        <w:rPr>
          <w:bCs/>
          <w:sz w:val="16"/>
          <w:szCs w:val="16"/>
        </w:rPr>
        <w:t>Зп</w:t>
      </w:r>
      <w:proofErr w:type="spellEnd"/>
      <w:r w:rsidRPr="00DB020C">
        <w:rPr>
          <w:sz w:val="16"/>
          <w:szCs w:val="16"/>
        </w:rPr>
        <w:t xml:space="preserve"> – заработная плата;</w:t>
      </w:r>
    </w:p>
    <w:p w:rsidR="00DB020C" w:rsidRPr="00DB020C" w:rsidRDefault="00DB020C" w:rsidP="00DB020C">
      <w:pPr>
        <w:ind w:firstLine="851"/>
        <w:jc w:val="both"/>
        <w:rPr>
          <w:bCs/>
          <w:sz w:val="16"/>
          <w:szCs w:val="16"/>
        </w:rPr>
      </w:pPr>
      <w:r w:rsidRPr="00DB020C">
        <w:rPr>
          <w:bCs/>
          <w:sz w:val="16"/>
          <w:szCs w:val="16"/>
        </w:rPr>
        <w:t xml:space="preserve">Од </w:t>
      </w:r>
      <w:r w:rsidRPr="00DB020C">
        <w:rPr>
          <w:sz w:val="16"/>
          <w:szCs w:val="16"/>
        </w:rPr>
        <w:t>– оклад (должностной оклад);</w:t>
      </w:r>
    </w:p>
    <w:p w:rsidR="00DB020C" w:rsidRPr="00DB020C" w:rsidRDefault="00DB020C" w:rsidP="00DB020C">
      <w:pPr>
        <w:ind w:firstLine="851"/>
        <w:jc w:val="both"/>
        <w:rPr>
          <w:bCs/>
          <w:sz w:val="16"/>
          <w:szCs w:val="16"/>
        </w:rPr>
      </w:pPr>
      <w:proofErr w:type="gramStart"/>
      <w:r w:rsidRPr="00DB020C">
        <w:rPr>
          <w:bCs/>
          <w:sz w:val="16"/>
          <w:szCs w:val="16"/>
        </w:rPr>
        <w:t>К</w:t>
      </w:r>
      <w:r w:rsidRPr="00DB020C">
        <w:rPr>
          <w:sz w:val="16"/>
          <w:szCs w:val="16"/>
        </w:rPr>
        <w:t>–</w:t>
      </w:r>
      <w:proofErr w:type="gramEnd"/>
      <w:r w:rsidRPr="00DB020C">
        <w:rPr>
          <w:sz w:val="16"/>
          <w:szCs w:val="16"/>
        </w:rPr>
        <w:t xml:space="preserve"> компенсационные выплаты;</w:t>
      </w:r>
    </w:p>
    <w:p w:rsidR="00DB020C" w:rsidRPr="00DB020C" w:rsidRDefault="00DB020C" w:rsidP="00DB020C">
      <w:pPr>
        <w:ind w:firstLine="851"/>
        <w:jc w:val="both"/>
        <w:rPr>
          <w:bCs/>
          <w:sz w:val="16"/>
          <w:szCs w:val="16"/>
        </w:rPr>
      </w:pPr>
      <w:proofErr w:type="gramStart"/>
      <w:r w:rsidRPr="00DB020C">
        <w:rPr>
          <w:bCs/>
          <w:sz w:val="16"/>
          <w:szCs w:val="16"/>
        </w:rPr>
        <w:t>С</w:t>
      </w:r>
      <w:r w:rsidRPr="00DB020C">
        <w:rPr>
          <w:sz w:val="16"/>
          <w:szCs w:val="16"/>
        </w:rPr>
        <w:t>–</w:t>
      </w:r>
      <w:proofErr w:type="gramEnd"/>
      <w:r w:rsidRPr="00DB020C">
        <w:rPr>
          <w:sz w:val="16"/>
          <w:szCs w:val="16"/>
        </w:rPr>
        <w:t xml:space="preserve"> стимулирующие выплаты;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МП – выплата материальной помощи.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Оклад (должностной оклад) рассчитывается по формуле:</w:t>
      </w:r>
    </w:p>
    <w:p w:rsidR="00DB020C" w:rsidRPr="00DB020C" w:rsidRDefault="00DB020C" w:rsidP="00DB020C">
      <w:pPr>
        <w:ind w:firstLine="851"/>
        <w:jc w:val="both"/>
        <w:rPr>
          <w:bCs/>
          <w:sz w:val="16"/>
          <w:szCs w:val="16"/>
        </w:rPr>
      </w:pPr>
      <w:r w:rsidRPr="00DB020C">
        <w:rPr>
          <w:i/>
          <w:sz w:val="16"/>
          <w:szCs w:val="16"/>
        </w:rPr>
        <w:t>Од</w:t>
      </w:r>
      <w:proofErr w:type="gramStart"/>
      <w:r w:rsidRPr="00DB020C">
        <w:rPr>
          <w:i/>
          <w:sz w:val="16"/>
          <w:szCs w:val="16"/>
        </w:rPr>
        <w:t>=</w:t>
      </w:r>
      <w:proofErr w:type="spellStart"/>
      <w:r w:rsidRPr="00DB020C">
        <w:rPr>
          <w:i/>
          <w:sz w:val="16"/>
          <w:szCs w:val="16"/>
        </w:rPr>
        <w:t>Б</w:t>
      </w:r>
      <w:proofErr w:type="gramEnd"/>
      <w:r w:rsidRPr="00DB020C">
        <w:rPr>
          <w:i/>
          <w:sz w:val="16"/>
          <w:szCs w:val="16"/>
        </w:rPr>
        <w:t>×К</w:t>
      </w:r>
      <w:r w:rsidRPr="00DB020C">
        <w:rPr>
          <w:i/>
          <w:sz w:val="16"/>
          <w:szCs w:val="16"/>
          <w:vertAlign w:val="subscript"/>
        </w:rPr>
        <w:t>с</w:t>
      </w:r>
      <w:r w:rsidRPr="00DB020C">
        <w:rPr>
          <w:i/>
          <w:sz w:val="16"/>
          <w:szCs w:val="16"/>
        </w:rPr>
        <w:t>+К</w:t>
      </w:r>
      <w:r w:rsidRPr="00DB020C">
        <w:rPr>
          <w:i/>
          <w:sz w:val="16"/>
          <w:szCs w:val="16"/>
          <w:vertAlign w:val="subscript"/>
        </w:rPr>
        <w:t>н</w:t>
      </w:r>
      <w:proofErr w:type="spellEnd"/>
      <w:r w:rsidRPr="00DB020C">
        <w:rPr>
          <w:sz w:val="16"/>
          <w:szCs w:val="16"/>
        </w:rPr>
        <w:t>, где:</w:t>
      </w:r>
    </w:p>
    <w:p w:rsidR="00DB020C" w:rsidRPr="00DB020C" w:rsidRDefault="00DB020C" w:rsidP="00DB020C">
      <w:pPr>
        <w:ind w:firstLine="851"/>
        <w:jc w:val="both"/>
        <w:rPr>
          <w:bCs/>
          <w:sz w:val="16"/>
          <w:szCs w:val="16"/>
        </w:rPr>
      </w:pPr>
      <w:proofErr w:type="gramStart"/>
      <w:r w:rsidRPr="00DB020C">
        <w:rPr>
          <w:bCs/>
          <w:sz w:val="16"/>
          <w:szCs w:val="16"/>
        </w:rPr>
        <w:t>Б</w:t>
      </w:r>
      <w:proofErr w:type="gramEnd"/>
      <w:r w:rsidRPr="00DB020C">
        <w:rPr>
          <w:sz w:val="16"/>
          <w:szCs w:val="16"/>
        </w:rPr>
        <w:t xml:space="preserve"> – оклад по ПКГ (Приложение № 8 к настоящему приказу);</w:t>
      </w:r>
    </w:p>
    <w:p w:rsidR="00DB020C" w:rsidRPr="00DB020C" w:rsidRDefault="00DB020C" w:rsidP="00DB020C">
      <w:pPr>
        <w:ind w:firstLine="851"/>
        <w:jc w:val="both"/>
        <w:rPr>
          <w:bCs/>
          <w:sz w:val="16"/>
          <w:szCs w:val="16"/>
        </w:rPr>
      </w:pPr>
      <w:r w:rsidRPr="00DB020C">
        <w:rPr>
          <w:bCs/>
          <w:sz w:val="16"/>
          <w:szCs w:val="16"/>
        </w:rPr>
        <w:t>К</w:t>
      </w:r>
      <w:r w:rsidRPr="00DB020C">
        <w:rPr>
          <w:bCs/>
          <w:sz w:val="16"/>
          <w:szCs w:val="16"/>
          <w:vertAlign w:val="subscript"/>
        </w:rPr>
        <w:t>с</w:t>
      </w:r>
      <w:r w:rsidRPr="00DB020C">
        <w:rPr>
          <w:sz w:val="16"/>
          <w:szCs w:val="16"/>
        </w:rPr>
        <w:t xml:space="preserve"> - коэффициент удорожания по местонахождению  образовательного учреждения (город - 1, село - 1,25)</w:t>
      </w:r>
      <w:r w:rsidRPr="00DB020C">
        <w:rPr>
          <w:sz w:val="16"/>
          <w:szCs w:val="16"/>
          <w:vertAlign w:val="superscript"/>
        </w:rPr>
        <w:t>1</w:t>
      </w:r>
      <w:r w:rsidRPr="00DB020C">
        <w:rPr>
          <w:sz w:val="16"/>
          <w:szCs w:val="16"/>
        </w:rPr>
        <w:t>;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proofErr w:type="spellStart"/>
      <w:r w:rsidRPr="00DB020C">
        <w:rPr>
          <w:bCs/>
          <w:sz w:val="16"/>
          <w:szCs w:val="16"/>
        </w:rPr>
        <w:t>К</w:t>
      </w:r>
      <w:r w:rsidRPr="00DB020C">
        <w:rPr>
          <w:bCs/>
          <w:sz w:val="16"/>
          <w:szCs w:val="16"/>
          <w:vertAlign w:val="subscript"/>
        </w:rPr>
        <w:t>н</w:t>
      </w:r>
      <w:proofErr w:type="spellEnd"/>
      <w:r w:rsidRPr="00DB020C">
        <w:rPr>
          <w:sz w:val="16"/>
          <w:szCs w:val="16"/>
        </w:rPr>
        <w:t xml:space="preserve"> – сумма постоянных повышающих надбавок к окладу (должностному окладу), ставке заработной платы в зависимости от специфики и особенностей труда (Таблица 1).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При этом постоянно гарантированной величиной является оклад (должностной оклад), ставка заработной платы и сумма постоянных повышающих надбавок. Остальные части заработной платы выплачиваются в пределах утверждённого фонда оплаты труда, в соответствии с условиями труда, его количеством, качеством.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(</w:t>
      </w:r>
      <w:r w:rsidRPr="00DB020C">
        <w:rPr>
          <w:sz w:val="16"/>
          <w:szCs w:val="16"/>
          <w:vertAlign w:val="superscript"/>
        </w:rPr>
        <w:t>1</w:t>
      </w:r>
      <w:r w:rsidRPr="00DB020C">
        <w:rPr>
          <w:sz w:val="16"/>
          <w:szCs w:val="16"/>
        </w:rPr>
        <w:t>применяется только в отношении педагогических работников)</w:t>
      </w:r>
    </w:p>
    <w:p w:rsidR="00DB020C" w:rsidRPr="00DB020C" w:rsidRDefault="00DB020C" w:rsidP="00DB020C">
      <w:pPr>
        <w:ind w:firstLine="708"/>
        <w:jc w:val="right"/>
        <w:rPr>
          <w:bCs/>
          <w:sz w:val="16"/>
          <w:szCs w:val="16"/>
        </w:rPr>
      </w:pPr>
      <w:r w:rsidRPr="00DB020C">
        <w:rPr>
          <w:sz w:val="16"/>
          <w:szCs w:val="16"/>
        </w:rPr>
        <w:t xml:space="preserve">Таблица 1 </w:t>
      </w:r>
    </w:p>
    <w:p w:rsidR="00DB020C" w:rsidRPr="00DB020C" w:rsidRDefault="00DB020C" w:rsidP="00DB020C">
      <w:pPr>
        <w:ind w:firstLine="708"/>
        <w:jc w:val="center"/>
        <w:rPr>
          <w:bCs/>
          <w:sz w:val="16"/>
          <w:szCs w:val="16"/>
        </w:rPr>
      </w:pPr>
      <w:r w:rsidRPr="00DB020C">
        <w:rPr>
          <w:bCs/>
          <w:sz w:val="16"/>
          <w:szCs w:val="16"/>
        </w:rPr>
        <w:t>Рекомендуемые размеры постоянных повышающих надбавок к окладу (должностному окладу) ставке заработной платы</w:t>
      </w:r>
    </w:p>
    <w:p w:rsidR="00DB020C" w:rsidRPr="00DB020C" w:rsidRDefault="00DB020C" w:rsidP="00DB020C">
      <w:pPr>
        <w:ind w:firstLine="708"/>
        <w:jc w:val="center"/>
        <w:rPr>
          <w:bCs/>
          <w:sz w:val="16"/>
          <w:szCs w:val="16"/>
        </w:rPr>
      </w:pPr>
    </w:p>
    <w:tbl>
      <w:tblPr>
        <w:tblW w:w="112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9"/>
        <w:gridCol w:w="3685"/>
        <w:gridCol w:w="991"/>
        <w:gridCol w:w="5886"/>
      </w:tblGrid>
      <w:tr w:rsidR="00DB020C" w:rsidRPr="00DB020C" w:rsidTr="00DB020C">
        <w:trPr>
          <w:trHeight w:val="58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bCs/>
                <w:sz w:val="16"/>
                <w:szCs w:val="16"/>
              </w:rPr>
            </w:pPr>
            <w:r w:rsidRPr="00DB020C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DB020C">
              <w:rPr>
                <w:bCs/>
                <w:sz w:val="16"/>
                <w:szCs w:val="16"/>
              </w:rPr>
              <w:t>п</w:t>
            </w:r>
            <w:proofErr w:type="gramEnd"/>
            <w:r w:rsidRPr="00DB020C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bCs/>
                <w:sz w:val="16"/>
                <w:szCs w:val="16"/>
              </w:rPr>
            </w:pPr>
            <w:r w:rsidRPr="00DB020C">
              <w:rPr>
                <w:bCs/>
                <w:sz w:val="16"/>
                <w:szCs w:val="16"/>
              </w:rPr>
              <w:t>Категории работников и основания установления надбавок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B020C">
              <w:rPr>
                <w:bCs/>
                <w:sz w:val="16"/>
                <w:szCs w:val="16"/>
              </w:rPr>
              <w:t>РазмерК</w:t>
            </w:r>
            <w:r w:rsidRPr="00DB020C">
              <w:rPr>
                <w:bCs/>
                <w:sz w:val="16"/>
                <w:szCs w:val="16"/>
                <w:vertAlign w:val="subscript"/>
              </w:rPr>
              <w:t>н</w:t>
            </w:r>
            <w:proofErr w:type="spellEnd"/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tabs>
                <w:tab w:val="center" w:pos="1750"/>
                <w:tab w:val="right" w:pos="3500"/>
              </w:tabs>
              <w:rPr>
                <w:sz w:val="16"/>
                <w:szCs w:val="16"/>
              </w:rPr>
            </w:pPr>
            <w:r w:rsidRPr="00DB020C">
              <w:rPr>
                <w:bCs/>
                <w:sz w:val="16"/>
                <w:szCs w:val="16"/>
              </w:rPr>
              <w:tab/>
              <w:t>Примечания</w:t>
            </w:r>
            <w:r w:rsidRPr="00DB020C">
              <w:rPr>
                <w:bCs/>
                <w:sz w:val="16"/>
                <w:szCs w:val="16"/>
              </w:rPr>
              <w:tab/>
            </w: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Педагогическим работникам при наличии квалификационной категории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Коэффициент за квалификационную категорию сохраняется до конца месяца, в котором закончился срок действия квалификационной категории.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Коэффициент за квалификационную категорию сохраняется на год в следующих случаях: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длительный отпуск до года;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заграничная командировка;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длительное лечение (более 6 месяцев);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в течение года до ухода работника на пенсию по возрасту</w:t>
            </w:r>
            <w:proofErr w:type="gramStart"/>
            <w:r w:rsidRPr="00DB020C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DB020C">
              <w:rPr>
                <w:sz w:val="16"/>
                <w:szCs w:val="16"/>
              </w:rPr>
              <w:t>.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После окончания отпуска по уходу за ребенком до трех лет коэффициент квалификационной категории сохраняется на период до двух лет, с момента выхода из отпуска по уходу за ребенком.</w:t>
            </w: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- высшая квалификационная категория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5 100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первая квалификационная категория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2 600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Работникам за стаж непрерывной работы (выслугу лет). При стаже: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tabs>
                <w:tab w:val="left" w:pos="60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Выплата за стаж непрерывной работы может осуществляться работникам, для которых данное образовательное учреждение является местом основной работы. </w:t>
            </w:r>
          </w:p>
          <w:p w:rsidR="00DB020C" w:rsidRPr="00DB020C" w:rsidRDefault="00DB020C" w:rsidP="00DB02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В стаж непрерывной работы включается:</w:t>
            </w:r>
          </w:p>
          <w:p w:rsidR="00DB020C" w:rsidRPr="00DB020C" w:rsidRDefault="00DB020C" w:rsidP="00DB02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E w:val="0"/>
              <w:jc w:val="both"/>
              <w:rPr>
                <w:sz w:val="16"/>
                <w:szCs w:val="16"/>
                <w:shd w:val="clear" w:color="auto" w:fill="FFFFFF"/>
                <w:lang w:eastAsia="ar-SA"/>
              </w:rPr>
            </w:pPr>
            <w:r w:rsidRPr="00DB020C">
              <w:rPr>
                <w:sz w:val="16"/>
                <w:szCs w:val="16"/>
                <w:lang w:eastAsia="ar-SA"/>
              </w:rPr>
              <w:t>- время работы в данном образовательном учреждении;</w:t>
            </w:r>
          </w:p>
          <w:p w:rsidR="00DB020C" w:rsidRPr="00DB020C" w:rsidRDefault="00DB020C" w:rsidP="00DB020C">
            <w:pPr>
              <w:tabs>
                <w:tab w:val="left" w:pos="1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9"/>
              <w:jc w:val="both"/>
              <w:rPr>
                <w:sz w:val="16"/>
                <w:szCs w:val="16"/>
                <w:shd w:val="clear" w:color="auto" w:fill="FFFFFF"/>
              </w:rPr>
            </w:pPr>
            <w:r w:rsidRPr="00DB020C">
              <w:rPr>
                <w:sz w:val="16"/>
                <w:szCs w:val="16"/>
                <w:shd w:val="clear" w:color="auto" w:fill="FFFFFF"/>
              </w:rPr>
              <w:t>- время военной службы граждан, если в течение трех месяцев после увольнения с этой службы они поступили на работу в то же образовательное учреждение;</w:t>
            </w:r>
          </w:p>
          <w:p w:rsidR="00DB020C" w:rsidRPr="00DB020C" w:rsidRDefault="00DB020C" w:rsidP="00DB02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16"/>
                <w:szCs w:val="16"/>
                <w:shd w:val="clear" w:color="auto" w:fill="FFFFFF"/>
              </w:rPr>
            </w:pPr>
            <w:r w:rsidRPr="00DB020C">
              <w:rPr>
                <w:sz w:val="16"/>
                <w:szCs w:val="16"/>
                <w:shd w:val="clear" w:color="auto" w:fill="FFFFFF"/>
              </w:rPr>
              <w:t>- время отпуска по уходу за ребенком до достижения им возраста трех лет работникам, состоящим в трудовых отношениях с образовательным учреждением.</w:t>
            </w:r>
          </w:p>
          <w:p w:rsidR="00DB020C" w:rsidRPr="00DB020C" w:rsidRDefault="00DB020C" w:rsidP="00DB02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  <w:shd w:val="clear" w:color="auto" w:fill="FFFFFF"/>
              </w:rPr>
              <w:t xml:space="preserve">Для педагогических работников в непрерывный трудовой стаж  входит стаж </w:t>
            </w:r>
            <w:r w:rsidRPr="00DB020C">
              <w:rPr>
                <w:sz w:val="16"/>
                <w:szCs w:val="16"/>
                <w:shd w:val="clear" w:color="auto" w:fill="FFFFFF"/>
              </w:rPr>
              <w:lastRenderedPageBreak/>
              <w:t>педагогической работы в образовательных учреждениях.</w:t>
            </w: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от 3 до 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300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от 5 до 10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400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от 10 до 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650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2.4.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свыше 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900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Руководящим работникам, специалистам, служащим за наличие государственных наград, Почетного звания, ученой степени и ученого звания: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при наличии ученой степени доктора наук по профилю образовательной организации и/или педагогической деятельности (преподаваемых дисциплин);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при наличии почетных званий и наград Российской Федерации, СССР («Народный…», «Заслуженный …»);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2600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при наличии ученой степени кандидата наук по профилю образовательной организации и/или педагогической деятельности (преподаваемых дисциплин).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1600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Руководящим работникам, специалистам, служащим за наличие ведомственных наград: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медаль Ушинского К.Д., Медаль Выготского Л.С.;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5 100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shd w:val="clear" w:color="auto" w:fill="FFFFFF"/>
              <w:jc w:val="both"/>
              <w:rPr>
                <w:color w:val="22272F"/>
                <w:sz w:val="16"/>
                <w:szCs w:val="16"/>
              </w:rPr>
            </w:pPr>
            <w:r w:rsidRPr="00DB020C">
              <w:rPr>
                <w:color w:val="22272F"/>
                <w:sz w:val="16"/>
                <w:szCs w:val="16"/>
              </w:rPr>
              <w:t>почетное звание «Почетный работник сферы образования Российской Федерации»; почетное звание «Почетный работник сферы воспитания детей и молодежи Российской Федерации»;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2 600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4.3.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DB020C">
              <w:rPr>
                <w:color w:val="22272F"/>
                <w:sz w:val="16"/>
                <w:szCs w:val="16"/>
                <w:shd w:val="clear" w:color="auto" w:fill="FFFFFF"/>
              </w:rPr>
              <w:t>нагрудный знак «За милосердие и благотворительность», нагрудный знак «Почетный наставник», нагрудный знак «За верность профессии», нагрудный знак «Молодость и Профессионализм»;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1600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4.4.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DB020C">
              <w:rPr>
                <w:color w:val="22272F"/>
                <w:sz w:val="16"/>
                <w:szCs w:val="16"/>
                <w:shd w:val="clear" w:color="auto" w:fill="FFFFFF"/>
              </w:rPr>
              <w:t>почетная грамота Министерства просвещения РФ.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1020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color w:val="22272F"/>
                <w:sz w:val="16"/>
                <w:szCs w:val="16"/>
                <w:highlight w:val="yellow"/>
                <w:shd w:val="clear" w:color="auto" w:fill="FFFFFF"/>
              </w:rPr>
            </w:pPr>
            <w:r w:rsidRPr="00DB020C">
              <w:rPr>
                <w:sz w:val="16"/>
                <w:szCs w:val="16"/>
              </w:rPr>
              <w:t>Руководящим работникам, специалистам, служащим за наличие</w:t>
            </w:r>
            <w:r w:rsidRPr="00DB020C">
              <w:rPr>
                <w:color w:val="22272F"/>
                <w:sz w:val="16"/>
                <w:szCs w:val="16"/>
                <w:shd w:val="clear" w:color="auto" w:fill="FFFFFF"/>
              </w:rPr>
              <w:t xml:space="preserve"> региональной награды п</w:t>
            </w:r>
            <w:r w:rsidRPr="00DB020C">
              <w:rPr>
                <w:sz w:val="16"/>
                <w:szCs w:val="16"/>
              </w:rPr>
              <w:t>очетный знак департамента образования, науки и молодежной политики Воронежской области «За заслуги в сфере образования Воронежской области».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2 550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Молодым специалистам (в возрасте до 30 лет), впервые</w:t>
            </w:r>
            <w:r w:rsidRPr="00DB020C">
              <w:rPr>
                <w:sz w:val="16"/>
                <w:szCs w:val="16"/>
                <w:vertAlign w:val="superscript"/>
              </w:rPr>
              <w:t>3</w:t>
            </w:r>
            <w:r w:rsidRPr="00DB020C">
              <w:rPr>
                <w:sz w:val="16"/>
                <w:szCs w:val="16"/>
              </w:rPr>
              <w:t xml:space="preserve"> 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Молодыми специалистами являются лица в возрасте до 30 лет:</w:t>
            </w:r>
          </w:p>
          <w:p w:rsidR="00DB020C" w:rsidRPr="00DB020C" w:rsidRDefault="00DB020C" w:rsidP="00DB020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заключившие трудовой договор сразу после окончания профессиональных образовательных организаций либо образовательных организаций высшего образования по профилю деятельности за исключением случаев перечисленных в третьем абзаце</w:t>
            </w:r>
          </w:p>
          <w:p w:rsidR="00DB020C" w:rsidRPr="00DB020C" w:rsidRDefault="00DB020C" w:rsidP="00DB020C">
            <w:pPr>
              <w:shd w:val="clear" w:color="auto" w:fill="FFFFFF"/>
              <w:ind w:firstLine="34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- </w:t>
            </w:r>
            <w:proofErr w:type="gramStart"/>
            <w:r w:rsidRPr="00DB020C">
              <w:rPr>
                <w:sz w:val="16"/>
                <w:szCs w:val="16"/>
              </w:rPr>
              <w:t>имеющие</w:t>
            </w:r>
            <w:proofErr w:type="gramEnd"/>
            <w:r w:rsidRPr="00DB020C">
              <w:rPr>
                <w:sz w:val="16"/>
                <w:szCs w:val="16"/>
              </w:rPr>
              <w:t xml:space="preserve"> законченное высшее (среднее) профессиональное образование;</w:t>
            </w:r>
          </w:p>
          <w:p w:rsidR="00DB020C" w:rsidRPr="00DB020C" w:rsidRDefault="00DB020C" w:rsidP="00DB020C">
            <w:pPr>
              <w:shd w:val="clear" w:color="auto" w:fill="FFFFFF"/>
              <w:ind w:firstLine="34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имеющие профессионально-педагогическую квалификацию (соответствующую требованиям тарифно-квалификационной характеристики по должности и полученной специальности, подтвержденную документами государственного образца об уровне образования и (или) квалификации).</w:t>
            </w:r>
          </w:p>
          <w:p w:rsidR="00DB020C" w:rsidRPr="00DB020C" w:rsidRDefault="00DB020C" w:rsidP="00DB020C">
            <w:pPr>
              <w:shd w:val="clear" w:color="auto" w:fill="FFFFFF"/>
              <w:ind w:firstLine="539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Доплаты молодым специалистам устанавливаются после окончания образовательного учреждения на период первых пяти лет профессиональной деятельности в учреждении образования со дня заключения трудового договора (но до достижения возраста 30 лет), за исключением случаев, указанных в следующем абзаце.</w:t>
            </w:r>
          </w:p>
          <w:p w:rsidR="00DB020C" w:rsidRPr="00DB020C" w:rsidRDefault="00DB020C" w:rsidP="00DB020C">
            <w:pPr>
              <w:shd w:val="clear" w:color="auto" w:fill="FFFFFF"/>
              <w:ind w:firstLine="539"/>
              <w:jc w:val="both"/>
              <w:rPr>
                <w:sz w:val="16"/>
                <w:szCs w:val="16"/>
              </w:rPr>
            </w:pPr>
            <w:proofErr w:type="gramStart"/>
            <w:r w:rsidRPr="00DB020C">
              <w:rPr>
                <w:sz w:val="16"/>
                <w:szCs w:val="16"/>
              </w:rPr>
              <w:t>Молодым специалистам, не приступившим к работе в год окончания учебного заведения в связи с беременностью и родами, уходом за ребенком,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доплаты устанавливаются при предоставлении подтверждающих документов, на пять лет</w:t>
            </w:r>
            <w:proofErr w:type="gramEnd"/>
            <w:r w:rsidRPr="00DB020C">
              <w:rPr>
                <w:sz w:val="16"/>
                <w:szCs w:val="16"/>
              </w:rPr>
              <w:t xml:space="preserve"> с даты трудоустройства в учреждения образования в качестве специалистов по окончании указанных событий и при предоставлении подтверждающих документов.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Молодым специалистам, совмещавшим обучение в учебном заведении с работой в учреждениях образования (при наличии соответствующих записей в трудовой книжке) и продолжившим работу в учреждениях образования в качестве специалистов, доплаты устанавливаются на пять лет с даты окончания образовательного учреждения.</w:t>
            </w: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6.1.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с общеобразовательной организацией, расположенной в городской местности или  в поселке городского типа;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2100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6.2.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с общеобразовательной организацией, расположенной в городской местности или  в поселке городского типа (при наличии диплома с отличием);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2600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6.3.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с общеобразовательной организацией, расположенной в сельской местности;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3200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6.4.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с общеобразовательной организацией, расположенной в сельской местности (при наличии диплома с отличием).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3900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Педагогическим работникам, младшим воспитателям (помощникам воспитателей) за работу с детьми с ограниченными возможностями здоровья (ОВЗ)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За каждого обучающегося с ОВЗ в группе, но не более 2040 в городе, 2550 в селе </w:t>
            </w: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Младшим воспитателям и помощникам воспитателей доплата за участие в организации образовательного процесса.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2 700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Педагогическим работникам, работающим в «Ресурсной группе» с детьми с расстройством аутистического спектра и другими нарушениями ментальной сферы, а также сопутствующими выраженными нарушениями поведения, коммуникации и речи.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6 400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Применяется только к работникам занимающим должности </w:t>
            </w:r>
            <w:proofErr w:type="spellStart"/>
            <w:r w:rsidRPr="00DB020C">
              <w:rPr>
                <w:sz w:val="16"/>
                <w:szCs w:val="16"/>
              </w:rPr>
              <w:t>тьютора</w:t>
            </w:r>
            <w:proofErr w:type="spellEnd"/>
            <w:r w:rsidRPr="00DB020C">
              <w:rPr>
                <w:sz w:val="16"/>
                <w:szCs w:val="16"/>
              </w:rPr>
              <w:t xml:space="preserve"> и воспитателя.</w:t>
            </w:r>
          </w:p>
          <w:p w:rsidR="00DB020C" w:rsidRPr="00DB020C" w:rsidRDefault="00DB020C" w:rsidP="00DB020C">
            <w:pPr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Педагогическим работникам, за исключением педагогов-психологов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3 900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Педаго</w:t>
            </w:r>
            <w:proofErr w:type="gramStart"/>
            <w:r w:rsidRPr="00DB020C">
              <w:rPr>
                <w:sz w:val="16"/>
                <w:szCs w:val="16"/>
              </w:rPr>
              <w:t>г-</w:t>
            </w:r>
            <w:proofErr w:type="gramEnd"/>
            <w:r w:rsidRPr="00DB020C">
              <w:rPr>
                <w:sz w:val="16"/>
                <w:szCs w:val="16"/>
              </w:rPr>
              <w:t xml:space="preserve"> психологи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18 950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</w:p>
        </w:tc>
      </w:tr>
    </w:tbl>
    <w:p w:rsidR="00DB020C" w:rsidRPr="00DB020C" w:rsidRDefault="00DB020C" w:rsidP="00DB020C">
      <w:pPr>
        <w:ind w:firstLine="851"/>
        <w:jc w:val="both"/>
        <w:rPr>
          <w:spacing w:val="60"/>
          <w:sz w:val="16"/>
          <w:szCs w:val="16"/>
        </w:rPr>
      </w:pPr>
      <w:r w:rsidRPr="00DB020C">
        <w:rPr>
          <w:spacing w:val="60"/>
          <w:sz w:val="16"/>
          <w:szCs w:val="16"/>
        </w:rPr>
        <w:t xml:space="preserve">                                                              ».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(</w:t>
      </w:r>
      <w:r w:rsidRPr="00DB020C">
        <w:rPr>
          <w:sz w:val="16"/>
          <w:szCs w:val="16"/>
          <w:vertAlign w:val="superscript"/>
        </w:rPr>
        <w:t>2</w:t>
      </w:r>
      <w:r w:rsidRPr="00DB020C">
        <w:rPr>
          <w:sz w:val="16"/>
          <w:szCs w:val="16"/>
        </w:rPr>
        <w:t xml:space="preserve">в </w:t>
      </w:r>
      <w:proofErr w:type="gramStart"/>
      <w:r w:rsidRPr="00DB020C">
        <w:rPr>
          <w:sz w:val="16"/>
          <w:szCs w:val="16"/>
        </w:rPr>
        <w:t>соответствии</w:t>
      </w:r>
      <w:proofErr w:type="gramEnd"/>
      <w:r w:rsidRPr="00DB020C">
        <w:rPr>
          <w:sz w:val="16"/>
          <w:szCs w:val="16"/>
        </w:rPr>
        <w:t xml:space="preserve"> с законодательством РФ, устанавливающим пенсионный возраст: то есть если определен возраст выхода на пенсию 55 лет, а работник уходит в 56 лет, вышеуказанная норма на него не распространяется)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(</w:t>
      </w:r>
      <w:r w:rsidRPr="00DB020C">
        <w:rPr>
          <w:sz w:val="16"/>
          <w:szCs w:val="16"/>
          <w:vertAlign w:val="superscript"/>
        </w:rPr>
        <w:t>3</w:t>
      </w:r>
      <w:r w:rsidRPr="00DB020C">
        <w:rPr>
          <w:sz w:val="16"/>
          <w:szCs w:val="16"/>
        </w:rPr>
        <w:t xml:space="preserve">не позднее одного года со дня получения </w:t>
      </w:r>
      <w:proofErr w:type="gramStart"/>
      <w:r w:rsidRPr="00DB020C">
        <w:rPr>
          <w:sz w:val="16"/>
          <w:szCs w:val="16"/>
        </w:rPr>
        <w:t>документа</w:t>
      </w:r>
      <w:proofErr w:type="gramEnd"/>
      <w:r w:rsidRPr="00DB020C">
        <w:rPr>
          <w:sz w:val="16"/>
          <w:szCs w:val="16"/>
        </w:rPr>
        <w:t xml:space="preserve"> об образовании установленного образца впервые поступившие на работу по полученной профессии, специальности)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1.2. Пункт 5.2. изложить в следующей редакции: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«5.2. При наличии нескольких оснований для установления постоянных повышающих надбавок расчет суммы постоянных повышающих надбавок к окладу производится по формуле:</w:t>
      </w:r>
    </w:p>
    <w:p w:rsidR="00DB020C" w:rsidRPr="00DB020C" w:rsidRDefault="00DB020C" w:rsidP="00DB020C">
      <w:pPr>
        <w:jc w:val="both"/>
        <w:rPr>
          <w:sz w:val="16"/>
          <w:szCs w:val="16"/>
          <w:vertAlign w:val="subscript"/>
        </w:rPr>
      </w:pPr>
      <w:proofErr w:type="spellStart"/>
      <w:r w:rsidRPr="00DB020C">
        <w:rPr>
          <w:sz w:val="16"/>
          <w:szCs w:val="16"/>
        </w:rPr>
        <w:t>К</w:t>
      </w:r>
      <w:r w:rsidRPr="00DB020C">
        <w:rPr>
          <w:sz w:val="16"/>
          <w:szCs w:val="16"/>
          <w:vertAlign w:val="subscript"/>
        </w:rPr>
        <w:t>н</w:t>
      </w:r>
      <w:proofErr w:type="spellEnd"/>
      <w:r w:rsidRPr="00DB020C">
        <w:rPr>
          <w:sz w:val="16"/>
          <w:szCs w:val="16"/>
          <w:vertAlign w:val="subscript"/>
        </w:rPr>
        <w:t xml:space="preserve"> </w:t>
      </w:r>
      <w:r w:rsidRPr="00DB020C">
        <w:rPr>
          <w:sz w:val="16"/>
          <w:szCs w:val="16"/>
        </w:rPr>
        <w:t>= к</w:t>
      </w:r>
      <w:proofErr w:type="gramStart"/>
      <w:r w:rsidRPr="00DB020C">
        <w:rPr>
          <w:sz w:val="16"/>
          <w:szCs w:val="16"/>
          <w:vertAlign w:val="subscript"/>
        </w:rPr>
        <w:t>1</w:t>
      </w:r>
      <w:proofErr w:type="gramEnd"/>
      <w:r w:rsidRPr="00DB020C">
        <w:rPr>
          <w:sz w:val="16"/>
          <w:szCs w:val="16"/>
          <w:vertAlign w:val="subscript"/>
        </w:rPr>
        <w:t xml:space="preserve"> </w:t>
      </w:r>
      <w:r w:rsidRPr="00DB020C">
        <w:rPr>
          <w:sz w:val="16"/>
          <w:szCs w:val="16"/>
        </w:rPr>
        <w:t>+к</w:t>
      </w:r>
      <w:r w:rsidRPr="00DB020C">
        <w:rPr>
          <w:sz w:val="16"/>
          <w:szCs w:val="16"/>
          <w:vertAlign w:val="subscript"/>
        </w:rPr>
        <w:t>2</w:t>
      </w:r>
      <w:r w:rsidRPr="00DB020C">
        <w:rPr>
          <w:sz w:val="16"/>
          <w:szCs w:val="16"/>
        </w:rPr>
        <w:t>+…+ к</w:t>
      </w:r>
      <w:r w:rsidRPr="00DB020C">
        <w:rPr>
          <w:sz w:val="16"/>
          <w:szCs w:val="16"/>
          <w:vertAlign w:val="subscript"/>
          <w:lang w:val="en-US"/>
        </w:rPr>
        <w:t>n</w:t>
      </w:r>
      <w:r w:rsidRPr="00DB020C">
        <w:rPr>
          <w:sz w:val="16"/>
          <w:szCs w:val="16"/>
        </w:rPr>
        <w:t>».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1.3. Пункт 5.4. изложить в следующей редакции:</w:t>
      </w:r>
    </w:p>
    <w:p w:rsidR="00DB020C" w:rsidRPr="00DB020C" w:rsidRDefault="00DB020C" w:rsidP="00DB020C">
      <w:pPr>
        <w:ind w:firstLine="708"/>
        <w:jc w:val="both"/>
        <w:rPr>
          <w:sz w:val="16"/>
          <w:szCs w:val="16"/>
        </w:rPr>
      </w:pPr>
      <w:r w:rsidRPr="00DB020C">
        <w:rPr>
          <w:sz w:val="16"/>
          <w:szCs w:val="16"/>
        </w:rPr>
        <w:t xml:space="preserve"> «5.4. Размер месячного оклада (должностного оклада) педагогических работников определяется по следующей формуле:</w:t>
      </w:r>
    </w:p>
    <w:p w:rsidR="00DB020C" w:rsidRPr="00DB020C" w:rsidRDefault="00DB020C" w:rsidP="00DB020C">
      <w:pPr>
        <w:ind w:firstLine="708"/>
        <w:jc w:val="both"/>
        <w:rPr>
          <w:sz w:val="16"/>
          <w:szCs w:val="16"/>
        </w:rPr>
      </w:pPr>
    </w:p>
    <w:p w:rsidR="00DB020C" w:rsidRPr="00DB020C" w:rsidRDefault="00DB020C" w:rsidP="00DB020C">
      <w:pPr>
        <w:rPr>
          <w:sz w:val="16"/>
          <w:szCs w:val="16"/>
        </w:rPr>
      </w:pPr>
      <m:oMath>
        <m:r>
          <w:rPr>
            <w:rFonts w:ascii="Cambria Math" w:eastAsia="Calibri" w:hAnsi="Cambria Math"/>
            <w:sz w:val="16"/>
            <w:szCs w:val="16"/>
            <w:lang w:eastAsia="en-US"/>
          </w:rPr>
          <m:t>Од</m:t>
        </m:r>
        <m:r>
          <w:rPr>
            <w:rFonts w:ascii="Cambria Math" w:hAnsi="Cambria Math"/>
            <w:sz w:val="16"/>
            <w:szCs w:val="16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16"/>
                <w:szCs w:val="16"/>
                <w:lang w:eastAsia="en-US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(Б×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16"/>
                    <w:szCs w:val="16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16"/>
                    <w:szCs w:val="16"/>
                  </w:rPr>
                  <m:t>с</m:t>
                </m:r>
              </m:sub>
            </m:sSub>
            <m:r>
              <w:rPr>
                <w:rFonts w:ascii="Cambria Math" w:hAnsi="Cambria Math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16"/>
                    <w:szCs w:val="16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16"/>
                <w:szCs w:val="16"/>
              </w:rPr>
              <m:t>)×Фн</m:t>
            </m:r>
          </m:num>
          <m:den>
            <m:r>
              <w:rPr>
                <w:rFonts w:ascii="Cambria Math" w:hAnsi="Cambria Math"/>
                <w:sz w:val="16"/>
                <w:szCs w:val="16"/>
              </w:rPr>
              <m:t>Нчс</m:t>
            </m:r>
          </m:den>
        </m:f>
        <m:r>
          <w:rPr>
            <w:rFonts w:ascii="Cambria Math" w:hAnsi="Cambria Math"/>
            <w:sz w:val="16"/>
            <w:szCs w:val="16"/>
          </w:rPr>
          <m:t>×</m:t>
        </m:r>
        <m:sSub>
          <m:sSubPr>
            <m:ctrlPr>
              <w:rPr>
                <w:rFonts w:ascii="Cambria Math" w:eastAsia="Calibri" w:hAnsi="Cambria Math"/>
                <w:i/>
                <w:sz w:val="16"/>
                <w:szCs w:val="16"/>
                <w:lang w:eastAsia="en-US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К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 xml:space="preserve"> </m:t>
            </m:r>
          </m:sub>
        </m:sSub>
        <m:r>
          <w:rPr>
            <w:rFonts w:ascii="Cambria Math" w:hAnsi="Cambria Math"/>
            <w:sz w:val="16"/>
            <w:szCs w:val="16"/>
          </w:rPr>
          <m:t>, где:</m:t>
        </m:r>
      </m:oMath>
      <w:r w:rsidRPr="00DB020C">
        <w:rPr>
          <w:sz w:val="16"/>
          <w:szCs w:val="16"/>
        </w:rPr>
        <w:t>».</w:t>
      </w:r>
    </w:p>
    <w:p w:rsidR="00DB020C" w:rsidRPr="00DB020C" w:rsidRDefault="00DB020C" w:rsidP="00DB020C">
      <w:pPr>
        <w:ind w:firstLine="708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1.4. Таблицу 2 раздела 7 «</w:t>
      </w:r>
      <w:r w:rsidRPr="00DB020C">
        <w:rPr>
          <w:bCs/>
          <w:sz w:val="16"/>
          <w:szCs w:val="16"/>
        </w:rPr>
        <w:t>Выплаты компенсационного характера</w:t>
      </w:r>
      <w:r w:rsidRPr="00DB020C">
        <w:rPr>
          <w:sz w:val="16"/>
          <w:szCs w:val="16"/>
        </w:rPr>
        <w:t>» изложить в следующей редакции:</w:t>
      </w:r>
    </w:p>
    <w:p w:rsidR="00DB020C" w:rsidRPr="00DB020C" w:rsidRDefault="00DB020C" w:rsidP="00DB020C">
      <w:pPr>
        <w:ind w:firstLine="709"/>
        <w:jc w:val="right"/>
        <w:rPr>
          <w:bCs/>
          <w:sz w:val="16"/>
          <w:szCs w:val="16"/>
        </w:rPr>
      </w:pPr>
      <w:r w:rsidRPr="00DB020C">
        <w:rPr>
          <w:sz w:val="16"/>
          <w:szCs w:val="16"/>
        </w:rPr>
        <w:t xml:space="preserve"> «Таблица 2.</w:t>
      </w:r>
    </w:p>
    <w:p w:rsidR="00DB020C" w:rsidRPr="00DB020C" w:rsidRDefault="00DB020C" w:rsidP="00DB020C">
      <w:pPr>
        <w:jc w:val="center"/>
        <w:rPr>
          <w:sz w:val="16"/>
          <w:szCs w:val="16"/>
        </w:rPr>
      </w:pPr>
      <w:r w:rsidRPr="00DB020C">
        <w:rPr>
          <w:bCs/>
          <w:sz w:val="16"/>
          <w:szCs w:val="16"/>
        </w:rPr>
        <w:t>Минимальные размеры компенсационных выплат.</w:t>
      </w:r>
    </w:p>
    <w:p w:rsidR="00DB020C" w:rsidRPr="00DB020C" w:rsidRDefault="00DB020C" w:rsidP="00DB020C">
      <w:pPr>
        <w:jc w:val="center"/>
        <w:rPr>
          <w:sz w:val="16"/>
          <w:szCs w:val="16"/>
        </w:rPr>
      </w:pPr>
    </w:p>
    <w:tbl>
      <w:tblPr>
        <w:tblW w:w="95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3"/>
        <w:gridCol w:w="7935"/>
        <w:gridCol w:w="992"/>
      </w:tblGrid>
      <w:tr w:rsidR="00DB020C" w:rsidRPr="00DB020C" w:rsidTr="0057139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ind w:left="1063" w:hanging="1063"/>
              <w:jc w:val="center"/>
              <w:rPr>
                <w:bCs/>
                <w:sz w:val="16"/>
                <w:szCs w:val="16"/>
              </w:rPr>
            </w:pPr>
            <w:r w:rsidRPr="00DB020C">
              <w:rPr>
                <w:bCs/>
                <w:sz w:val="16"/>
                <w:szCs w:val="16"/>
              </w:rPr>
              <w:t>№</w:t>
            </w:r>
          </w:p>
          <w:p w:rsidR="00DB020C" w:rsidRPr="00DB020C" w:rsidRDefault="00DB020C" w:rsidP="00DB020C">
            <w:pPr>
              <w:autoSpaceDE w:val="0"/>
              <w:autoSpaceDN w:val="0"/>
              <w:ind w:left="1063" w:hanging="1063"/>
              <w:jc w:val="center"/>
              <w:rPr>
                <w:bCs/>
                <w:sz w:val="16"/>
                <w:szCs w:val="16"/>
              </w:rPr>
            </w:pPr>
            <w:proofErr w:type="gramStart"/>
            <w:r w:rsidRPr="00DB020C">
              <w:rPr>
                <w:bCs/>
                <w:sz w:val="16"/>
                <w:szCs w:val="16"/>
              </w:rPr>
              <w:t>п</w:t>
            </w:r>
            <w:proofErr w:type="gramEnd"/>
            <w:r w:rsidRPr="00DB020C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DB020C">
              <w:rPr>
                <w:bCs/>
                <w:sz w:val="16"/>
                <w:szCs w:val="16"/>
              </w:rPr>
              <w:t>Виды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DB020C">
              <w:rPr>
                <w:bCs/>
                <w:sz w:val="16"/>
                <w:szCs w:val="16"/>
              </w:rPr>
              <w:t>Сумма</w:t>
            </w:r>
          </w:p>
        </w:tc>
      </w:tr>
      <w:tr w:rsidR="00DB020C" w:rsidRPr="00DB020C" w:rsidTr="0057139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Координация деятельности специалистов «Ресурсных групп»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5 700</w:t>
            </w:r>
          </w:p>
        </w:tc>
      </w:tr>
      <w:tr w:rsidR="00DB020C" w:rsidRPr="00DB020C" w:rsidTr="0057139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За работу в составе психолого-медико-педагогической службы образовательного учреждения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1 100</w:t>
            </w:r>
          </w:p>
        </w:tc>
      </w:tr>
      <w:tr w:rsidR="00DB020C" w:rsidRPr="00DB020C" w:rsidTr="0057139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3.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За работу в составе консультационного пункта образовательного учреждения (за 1 час рабочего времени)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250</w:t>
            </w:r>
          </w:p>
        </w:tc>
      </w:tr>
    </w:tbl>
    <w:p w:rsidR="00DB020C" w:rsidRPr="00DB020C" w:rsidRDefault="00DB020C" w:rsidP="00DB020C">
      <w:pPr>
        <w:ind w:left="-142" w:firstLine="850"/>
        <w:jc w:val="right"/>
        <w:rPr>
          <w:sz w:val="16"/>
          <w:szCs w:val="16"/>
        </w:rPr>
      </w:pPr>
      <w:r w:rsidRPr="00DB020C">
        <w:rPr>
          <w:sz w:val="16"/>
          <w:szCs w:val="16"/>
        </w:rPr>
        <w:t>».</w:t>
      </w:r>
    </w:p>
    <w:p w:rsidR="00DB020C" w:rsidRPr="00DB020C" w:rsidRDefault="00DB020C" w:rsidP="00DB020C">
      <w:pPr>
        <w:ind w:firstLine="360"/>
        <w:jc w:val="both"/>
        <w:rPr>
          <w:sz w:val="16"/>
          <w:szCs w:val="16"/>
        </w:rPr>
      </w:pPr>
      <w:r w:rsidRPr="00DB020C">
        <w:rPr>
          <w:sz w:val="16"/>
          <w:szCs w:val="16"/>
        </w:rPr>
        <w:t xml:space="preserve">       2. Настоящее постановление распространяет своё действие на правоотношения, возникшие с  1 июля 2022 года.</w:t>
      </w:r>
    </w:p>
    <w:p w:rsidR="00DB020C" w:rsidRPr="00DB020C" w:rsidRDefault="00DB020C" w:rsidP="00DB020C">
      <w:pPr>
        <w:tabs>
          <w:tab w:val="left" w:pos="3180"/>
        </w:tabs>
        <w:ind w:firstLine="851"/>
        <w:jc w:val="both"/>
        <w:rPr>
          <w:color w:val="FF0000"/>
          <w:sz w:val="16"/>
          <w:szCs w:val="16"/>
        </w:rPr>
      </w:pPr>
      <w:r w:rsidRPr="00DB020C">
        <w:rPr>
          <w:bCs/>
          <w:sz w:val="16"/>
          <w:szCs w:val="16"/>
        </w:rPr>
        <w:t>3.</w:t>
      </w:r>
      <w:r w:rsidRPr="00DB020C">
        <w:rPr>
          <w:bCs/>
          <w:color w:val="FF0000"/>
          <w:sz w:val="16"/>
          <w:szCs w:val="16"/>
        </w:rPr>
        <w:t xml:space="preserve"> </w:t>
      </w:r>
      <w:r w:rsidRPr="00DB020C">
        <w:rPr>
          <w:sz w:val="16"/>
          <w:szCs w:val="16"/>
        </w:rPr>
        <w:t xml:space="preserve">Контроль  исполнения  настоящего постановления возложить на  </w:t>
      </w:r>
      <w:r w:rsidRPr="00DB020C">
        <w:rPr>
          <w:bCs/>
          <w:sz w:val="16"/>
          <w:szCs w:val="16"/>
        </w:rPr>
        <w:t xml:space="preserve">   заместителя главы администрации Грибановского муниципального района </w:t>
      </w:r>
      <w:proofErr w:type="spellStart"/>
      <w:r w:rsidRPr="00DB020C">
        <w:rPr>
          <w:bCs/>
          <w:sz w:val="16"/>
          <w:szCs w:val="16"/>
        </w:rPr>
        <w:t>Слизову</w:t>
      </w:r>
      <w:proofErr w:type="spellEnd"/>
      <w:r w:rsidRPr="00DB020C">
        <w:rPr>
          <w:bCs/>
          <w:sz w:val="16"/>
          <w:szCs w:val="16"/>
        </w:rPr>
        <w:t xml:space="preserve"> О.А.</w:t>
      </w:r>
    </w:p>
    <w:p w:rsidR="00DB020C" w:rsidRPr="00DB020C" w:rsidRDefault="00DB020C" w:rsidP="00DB020C">
      <w:pPr>
        <w:tabs>
          <w:tab w:val="left" w:pos="851"/>
          <w:tab w:val="left" w:pos="2657"/>
        </w:tabs>
        <w:ind w:firstLine="709"/>
        <w:jc w:val="both"/>
        <w:rPr>
          <w:sz w:val="16"/>
          <w:szCs w:val="16"/>
        </w:rPr>
      </w:pPr>
    </w:p>
    <w:p w:rsidR="00DB020C" w:rsidRPr="00DB020C" w:rsidRDefault="00DB020C" w:rsidP="00DB020C">
      <w:pPr>
        <w:tabs>
          <w:tab w:val="left" w:pos="851"/>
          <w:tab w:val="left" w:pos="2657"/>
        </w:tabs>
        <w:jc w:val="both"/>
        <w:rPr>
          <w:sz w:val="16"/>
          <w:szCs w:val="16"/>
        </w:rPr>
      </w:pPr>
    </w:p>
    <w:p w:rsidR="00DB020C" w:rsidRPr="00DB020C" w:rsidRDefault="00DB020C" w:rsidP="00DB020C">
      <w:pPr>
        <w:tabs>
          <w:tab w:val="left" w:pos="2657"/>
        </w:tabs>
        <w:jc w:val="both"/>
        <w:rPr>
          <w:sz w:val="16"/>
          <w:szCs w:val="16"/>
        </w:rPr>
      </w:pPr>
      <w:proofErr w:type="spellStart"/>
      <w:r w:rsidRPr="00DB020C">
        <w:rPr>
          <w:sz w:val="16"/>
          <w:szCs w:val="16"/>
        </w:rPr>
        <w:t>И.о</w:t>
      </w:r>
      <w:proofErr w:type="spellEnd"/>
      <w:r w:rsidRPr="00DB020C">
        <w:rPr>
          <w:sz w:val="16"/>
          <w:szCs w:val="16"/>
        </w:rPr>
        <w:t>. главы администрации</w:t>
      </w:r>
    </w:p>
    <w:p w:rsidR="00DB020C" w:rsidRPr="00DB020C" w:rsidRDefault="00DB020C" w:rsidP="00DB020C">
      <w:pPr>
        <w:tabs>
          <w:tab w:val="left" w:pos="2657"/>
        </w:tabs>
        <w:rPr>
          <w:bCs/>
          <w:sz w:val="16"/>
          <w:szCs w:val="16"/>
        </w:rPr>
      </w:pPr>
      <w:r w:rsidRPr="00DB020C">
        <w:rPr>
          <w:bCs/>
          <w:sz w:val="16"/>
          <w:szCs w:val="16"/>
        </w:rPr>
        <w:t>муниципального района                                                                   М.И. Тарасов</w:t>
      </w:r>
    </w:p>
    <w:p w:rsidR="005256B4" w:rsidRPr="00DB020C" w:rsidRDefault="005256B4" w:rsidP="00DB02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020C" w:rsidRPr="00DB020C" w:rsidRDefault="00DB020C" w:rsidP="00DB020C">
      <w:pPr>
        <w:jc w:val="center"/>
        <w:rPr>
          <w:b/>
          <w:sz w:val="16"/>
          <w:szCs w:val="16"/>
        </w:rPr>
      </w:pPr>
      <w:r w:rsidRPr="00DB020C">
        <w:rPr>
          <w:b/>
          <w:sz w:val="16"/>
          <w:szCs w:val="16"/>
        </w:rPr>
        <w:t xml:space="preserve">АДМИНИСТРАЦИЯ </w:t>
      </w:r>
    </w:p>
    <w:p w:rsidR="00DB020C" w:rsidRPr="00DB020C" w:rsidRDefault="00DB020C" w:rsidP="00DB020C">
      <w:pPr>
        <w:jc w:val="center"/>
        <w:rPr>
          <w:b/>
          <w:sz w:val="16"/>
          <w:szCs w:val="16"/>
        </w:rPr>
      </w:pPr>
      <w:r w:rsidRPr="00DB020C">
        <w:rPr>
          <w:b/>
          <w:sz w:val="16"/>
          <w:szCs w:val="16"/>
        </w:rPr>
        <w:t>ГРИБАНОВСКОГО МУНИЦИПАЛЬНОГО РАЙОНА</w:t>
      </w:r>
    </w:p>
    <w:p w:rsidR="00DB020C" w:rsidRPr="00DB020C" w:rsidRDefault="00DB020C" w:rsidP="00DB020C">
      <w:pPr>
        <w:keepNext/>
        <w:jc w:val="center"/>
        <w:outlineLvl w:val="1"/>
        <w:rPr>
          <w:b/>
          <w:sz w:val="16"/>
          <w:szCs w:val="16"/>
        </w:rPr>
      </w:pPr>
      <w:r w:rsidRPr="00DB020C">
        <w:rPr>
          <w:b/>
          <w:sz w:val="16"/>
          <w:szCs w:val="16"/>
        </w:rPr>
        <w:t>ВОРОНЕЖСКОЙ ОБЛАСТИ</w:t>
      </w:r>
    </w:p>
    <w:p w:rsidR="00DB020C" w:rsidRPr="00DB020C" w:rsidRDefault="00DB020C" w:rsidP="00DB020C">
      <w:pPr>
        <w:rPr>
          <w:b/>
          <w:sz w:val="16"/>
          <w:szCs w:val="16"/>
        </w:rPr>
      </w:pPr>
    </w:p>
    <w:p w:rsidR="00DB020C" w:rsidRPr="00DB020C" w:rsidRDefault="00DB020C" w:rsidP="00DB020C">
      <w:pPr>
        <w:keepNext/>
        <w:jc w:val="center"/>
        <w:outlineLvl w:val="1"/>
        <w:rPr>
          <w:sz w:val="16"/>
          <w:szCs w:val="16"/>
        </w:rPr>
      </w:pPr>
      <w:proofErr w:type="gramStart"/>
      <w:r w:rsidRPr="00DB020C">
        <w:rPr>
          <w:b/>
          <w:sz w:val="16"/>
          <w:szCs w:val="16"/>
        </w:rPr>
        <w:t>П</w:t>
      </w:r>
      <w:proofErr w:type="gramEnd"/>
      <w:r w:rsidRPr="00DB020C">
        <w:rPr>
          <w:b/>
          <w:sz w:val="16"/>
          <w:szCs w:val="16"/>
        </w:rPr>
        <w:t xml:space="preserve"> О С Т А Н О В Л Е Н И Е</w:t>
      </w:r>
    </w:p>
    <w:p w:rsidR="00DB020C" w:rsidRPr="00DB020C" w:rsidRDefault="00DB020C" w:rsidP="00DB020C">
      <w:pPr>
        <w:keepNext/>
        <w:outlineLvl w:val="0"/>
        <w:rPr>
          <w:bCs/>
          <w:sz w:val="16"/>
          <w:szCs w:val="16"/>
        </w:rPr>
      </w:pPr>
    </w:p>
    <w:p w:rsidR="00DB020C" w:rsidRPr="00DB020C" w:rsidRDefault="00DB020C" w:rsidP="00DB020C">
      <w:pPr>
        <w:keepNext/>
        <w:outlineLvl w:val="0"/>
        <w:rPr>
          <w:bCs/>
          <w:sz w:val="16"/>
          <w:szCs w:val="16"/>
        </w:rPr>
      </w:pPr>
      <w:r w:rsidRPr="00DB020C">
        <w:rPr>
          <w:bCs/>
          <w:sz w:val="16"/>
          <w:szCs w:val="16"/>
        </w:rPr>
        <w:t>от 08.08.2022 г. № 444</w:t>
      </w:r>
    </w:p>
    <w:p w:rsidR="00DB020C" w:rsidRPr="00DB020C" w:rsidRDefault="00DB020C" w:rsidP="00DB020C">
      <w:pPr>
        <w:tabs>
          <w:tab w:val="left" w:pos="2657"/>
        </w:tabs>
        <w:rPr>
          <w:bCs/>
          <w:sz w:val="16"/>
          <w:szCs w:val="16"/>
        </w:rPr>
      </w:pPr>
      <w:proofErr w:type="spellStart"/>
      <w:r w:rsidRPr="00DB020C">
        <w:rPr>
          <w:bCs/>
          <w:sz w:val="16"/>
          <w:szCs w:val="16"/>
        </w:rPr>
        <w:t>пгт</w:t>
      </w:r>
      <w:proofErr w:type="spellEnd"/>
      <w:r w:rsidRPr="00DB020C">
        <w:rPr>
          <w:bCs/>
          <w:sz w:val="16"/>
          <w:szCs w:val="16"/>
        </w:rPr>
        <w:t>. Грибановский</w:t>
      </w:r>
      <w:r w:rsidRPr="00DB020C">
        <w:rPr>
          <w:bCs/>
          <w:sz w:val="16"/>
          <w:szCs w:val="16"/>
        </w:rPr>
        <w:tab/>
      </w:r>
    </w:p>
    <w:p w:rsidR="00DB020C" w:rsidRPr="00DB020C" w:rsidRDefault="00DB020C" w:rsidP="00DB020C">
      <w:pPr>
        <w:tabs>
          <w:tab w:val="left" w:pos="2657"/>
        </w:tabs>
        <w:rPr>
          <w:bCs/>
          <w:sz w:val="16"/>
          <w:szCs w:val="16"/>
        </w:rPr>
      </w:pPr>
    </w:p>
    <w:tbl>
      <w:tblPr>
        <w:tblW w:w="9864" w:type="dxa"/>
        <w:tblInd w:w="108" w:type="dxa"/>
        <w:tblLook w:val="0000" w:firstRow="0" w:lastRow="0" w:firstColumn="0" w:lastColumn="0" w:noHBand="0" w:noVBand="0"/>
      </w:tblPr>
      <w:tblGrid>
        <w:gridCol w:w="5812"/>
        <w:gridCol w:w="4052"/>
      </w:tblGrid>
      <w:tr w:rsidR="00DB020C" w:rsidRPr="00DB020C" w:rsidTr="00DB020C">
        <w:trPr>
          <w:trHeight w:val="1116"/>
        </w:trPr>
        <w:tc>
          <w:tcPr>
            <w:tcW w:w="5812" w:type="dxa"/>
          </w:tcPr>
          <w:p w:rsidR="00DB020C" w:rsidRPr="00DB020C" w:rsidRDefault="00DB020C" w:rsidP="00DB020C">
            <w:pPr>
              <w:keepNext/>
              <w:tabs>
                <w:tab w:val="left" w:pos="2657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О внесении изменений в примерное положение об оплате труда работников муниципальных казенных учреждений дополнительного образования Грибановского муниципального района, утвержденное постановлением администрации Грибановского муниципального района № 74 от 16.02.18</w:t>
            </w:r>
          </w:p>
          <w:p w:rsidR="00DB020C" w:rsidRPr="00DB020C" w:rsidRDefault="00DB020C" w:rsidP="00DB020C">
            <w:pPr>
              <w:rPr>
                <w:sz w:val="16"/>
                <w:szCs w:val="16"/>
              </w:rPr>
            </w:pPr>
          </w:p>
        </w:tc>
        <w:tc>
          <w:tcPr>
            <w:tcW w:w="4052" w:type="dxa"/>
          </w:tcPr>
          <w:p w:rsidR="00DB020C" w:rsidRPr="00DB020C" w:rsidRDefault="00DB020C" w:rsidP="00DB020C">
            <w:pPr>
              <w:keepNext/>
              <w:tabs>
                <w:tab w:val="left" w:pos="2657"/>
              </w:tabs>
              <w:overflowPunct w:val="0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</w:tbl>
    <w:p w:rsidR="00DB020C" w:rsidRPr="00DB020C" w:rsidRDefault="00DB020C" w:rsidP="00DB020C">
      <w:pPr>
        <w:tabs>
          <w:tab w:val="left" w:pos="3180"/>
        </w:tabs>
        <w:ind w:firstLine="851"/>
        <w:jc w:val="both"/>
        <w:rPr>
          <w:sz w:val="16"/>
          <w:szCs w:val="16"/>
        </w:rPr>
      </w:pPr>
      <w:proofErr w:type="gramStart"/>
      <w:r w:rsidRPr="00DB020C">
        <w:rPr>
          <w:sz w:val="16"/>
          <w:szCs w:val="16"/>
        </w:rPr>
        <w:t>В целях исполнения указов Президента Российской Федерации от 07.05.2012 № 597 «О мероприятиях по реализации государственной социальной политики» и от 01.06.2012 № 761 «О национальной стратегии действий в интересах детей на 2012-2017 годы» (далее Указы) в части оплаты труда работников бюджетной сферы, в рамках реализации плана мероприятий («дорожной карты») Воронежской области «Изменения в отраслях социальной сферы, направленные на повышение эффективности образования и</w:t>
      </w:r>
      <w:proofErr w:type="gramEnd"/>
      <w:r w:rsidRPr="00DB020C">
        <w:rPr>
          <w:sz w:val="16"/>
          <w:szCs w:val="16"/>
        </w:rPr>
        <w:t xml:space="preserve"> науки», утверждённого распоряжением Правительства Воронежской области от 28.02.2013 № 119-р, а также в соответствии с приказом департамента образования, науки и молодежной политики от 27.06.2022 № 927 «О внесении изменений в приказ департамента образования, науки и молодежной политики Воронежской области от 29.12.2017 № 1576» администрация Грибановского муниципального района </w:t>
      </w:r>
    </w:p>
    <w:p w:rsidR="00DB020C" w:rsidRPr="00DB020C" w:rsidRDefault="00DB020C" w:rsidP="00DB020C">
      <w:pPr>
        <w:tabs>
          <w:tab w:val="left" w:pos="3180"/>
        </w:tabs>
        <w:jc w:val="both"/>
        <w:rPr>
          <w:b/>
          <w:sz w:val="16"/>
          <w:szCs w:val="16"/>
        </w:rPr>
      </w:pPr>
      <w:proofErr w:type="gramStart"/>
      <w:r w:rsidRPr="00DB020C">
        <w:rPr>
          <w:b/>
          <w:sz w:val="16"/>
          <w:szCs w:val="16"/>
        </w:rPr>
        <w:t>п</w:t>
      </w:r>
      <w:proofErr w:type="gramEnd"/>
      <w:r w:rsidRPr="00DB020C">
        <w:rPr>
          <w:b/>
          <w:sz w:val="16"/>
          <w:szCs w:val="16"/>
        </w:rPr>
        <w:t xml:space="preserve"> о с т а н о в л я е т:</w:t>
      </w:r>
    </w:p>
    <w:p w:rsidR="00DB020C" w:rsidRPr="00DB020C" w:rsidRDefault="00DB020C" w:rsidP="00DB020C">
      <w:pPr>
        <w:ind w:firstLine="567"/>
        <w:jc w:val="both"/>
        <w:rPr>
          <w:sz w:val="16"/>
          <w:szCs w:val="16"/>
        </w:rPr>
      </w:pPr>
      <w:r w:rsidRPr="00DB020C">
        <w:rPr>
          <w:sz w:val="16"/>
          <w:szCs w:val="16"/>
        </w:rPr>
        <w:t xml:space="preserve">1. Внести в примерное положение об оплате труда работников муниципальных казенных учреждений дополнительного образования Грибановского муниципального района, утвержденное постановлением администрации Грибановского муниципального района от  16.02.2018  № 74 «Об утверждении </w:t>
      </w:r>
      <w:r w:rsidRPr="00DB020C">
        <w:rPr>
          <w:sz w:val="16"/>
          <w:szCs w:val="16"/>
        </w:rPr>
        <w:lastRenderedPageBreak/>
        <w:t xml:space="preserve">примерного положения об оплате труда работников муниципальных казенных учреждений дополнительного образования Грибановского муниципального района» следующие изменения:  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1.1. Пункт 5.1. изложить в следующей редакции: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«5.1. Заработная плата работников учреждения дополнительного образования рассчитывается по следующей формуле:</w:t>
      </w:r>
    </w:p>
    <w:p w:rsidR="00DB020C" w:rsidRPr="00DB020C" w:rsidRDefault="00DB020C" w:rsidP="00DB020C">
      <w:pPr>
        <w:ind w:firstLine="851"/>
        <w:jc w:val="both"/>
        <w:rPr>
          <w:b/>
          <w:bCs/>
          <w:sz w:val="16"/>
          <w:szCs w:val="16"/>
        </w:rPr>
      </w:pPr>
      <w:r w:rsidRPr="00DB020C">
        <w:rPr>
          <w:position w:val="-6"/>
          <w:sz w:val="16"/>
          <w:szCs w:val="16"/>
        </w:rPr>
        <w:object w:dxaOrig="2280" w:dyaOrig="279">
          <v:shape id="_x0000_i1027" type="#_x0000_t75" style="width:126.75pt;height:15pt" o:ole="" filled="t">
            <v:fill color2="black"/>
            <v:imagedata r:id="rId11" o:title=""/>
          </v:shape>
          <o:OLEObject Type="Embed" ProgID="Equation.3" ShapeID="_x0000_i1027" DrawAspect="Content" ObjectID="_1722670075" r:id="rId14"/>
        </w:object>
      </w:r>
      <w:r w:rsidRPr="00DB020C">
        <w:rPr>
          <w:b/>
          <w:bCs/>
          <w:sz w:val="16"/>
          <w:szCs w:val="16"/>
        </w:rPr>
        <w:t xml:space="preserve">, </w:t>
      </w:r>
      <w:r w:rsidRPr="00DB020C">
        <w:rPr>
          <w:sz w:val="16"/>
          <w:szCs w:val="16"/>
        </w:rPr>
        <w:t>где:</w:t>
      </w:r>
    </w:p>
    <w:p w:rsidR="00DB020C" w:rsidRPr="00DB020C" w:rsidRDefault="00DB020C" w:rsidP="00DB020C">
      <w:pPr>
        <w:ind w:firstLine="851"/>
        <w:jc w:val="both"/>
        <w:rPr>
          <w:b/>
          <w:bCs/>
          <w:sz w:val="16"/>
          <w:szCs w:val="16"/>
        </w:rPr>
      </w:pPr>
      <w:proofErr w:type="spellStart"/>
      <w:r w:rsidRPr="00DB020C">
        <w:rPr>
          <w:b/>
          <w:bCs/>
          <w:sz w:val="16"/>
          <w:szCs w:val="16"/>
        </w:rPr>
        <w:t>Зп</w:t>
      </w:r>
      <w:proofErr w:type="spellEnd"/>
      <w:r w:rsidRPr="00DB020C">
        <w:rPr>
          <w:sz w:val="16"/>
          <w:szCs w:val="16"/>
        </w:rPr>
        <w:t xml:space="preserve"> – заработная плата;</w:t>
      </w:r>
    </w:p>
    <w:p w:rsidR="00DB020C" w:rsidRPr="00DB020C" w:rsidRDefault="00DB020C" w:rsidP="00DB020C">
      <w:pPr>
        <w:ind w:firstLine="851"/>
        <w:jc w:val="both"/>
        <w:rPr>
          <w:b/>
          <w:bCs/>
          <w:sz w:val="16"/>
          <w:szCs w:val="16"/>
        </w:rPr>
      </w:pPr>
      <w:r w:rsidRPr="00DB020C">
        <w:rPr>
          <w:b/>
          <w:bCs/>
          <w:sz w:val="16"/>
          <w:szCs w:val="16"/>
        </w:rPr>
        <w:t xml:space="preserve">Од </w:t>
      </w:r>
      <w:r w:rsidRPr="00DB020C">
        <w:rPr>
          <w:sz w:val="16"/>
          <w:szCs w:val="16"/>
        </w:rPr>
        <w:t>– оклад (должностной оклад);</w:t>
      </w:r>
    </w:p>
    <w:p w:rsidR="00DB020C" w:rsidRPr="00DB020C" w:rsidRDefault="00DB020C" w:rsidP="00DB020C">
      <w:pPr>
        <w:ind w:firstLine="851"/>
        <w:jc w:val="both"/>
        <w:rPr>
          <w:b/>
          <w:bCs/>
          <w:sz w:val="16"/>
          <w:szCs w:val="16"/>
        </w:rPr>
      </w:pPr>
      <w:proofErr w:type="gramStart"/>
      <w:r w:rsidRPr="00DB020C">
        <w:rPr>
          <w:b/>
          <w:bCs/>
          <w:sz w:val="16"/>
          <w:szCs w:val="16"/>
        </w:rPr>
        <w:t>К</w:t>
      </w:r>
      <w:r w:rsidRPr="00DB020C">
        <w:rPr>
          <w:sz w:val="16"/>
          <w:szCs w:val="16"/>
        </w:rPr>
        <w:t>–</w:t>
      </w:r>
      <w:proofErr w:type="gramEnd"/>
      <w:r w:rsidRPr="00DB020C">
        <w:rPr>
          <w:sz w:val="16"/>
          <w:szCs w:val="16"/>
        </w:rPr>
        <w:t xml:space="preserve"> компенсационные выплаты;</w:t>
      </w:r>
    </w:p>
    <w:p w:rsidR="00DB020C" w:rsidRPr="00DB020C" w:rsidRDefault="00DB020C" w:rsidP="00DB020C">
      <w:pPr>
        <w:ind w:firstLine="851"/>
        <w:jc w:val="both"/>
        <w:rPr>
          <w:b/>
          <w:bCs/>
          <w:sz w:val="16"/>
          <w:szCs w:val="16"/>
        </w:rPr>
      </w:pPr>
      <w:proofErr w:type="gramStart"/>
      <w:r w:rsidRPr="00DB020C">
        <w:rPr>
          <w:b/>
          <w:bCs/>
          <w:sz w:val="16"/>
          <w:szCs w:val="16"/>
        </w:rPr>
        <w:t>С</w:t>
      </w:r>
      <w:r w:rsidRPr="00DB020C">
        <w:rPr>
          <w:sz w:val="16"/>
          <w:szCs w:val="16"/>
        </w:rPr>
        <w:t>–</w:t>
      </w:r>
      <w:proofErr w:type="gramEnd"/>
      <w:r w:rsidRPr="00DB020C">
        <w:rPr>
          <w:sz w:val="16"/>
          <w:szCs w:val="16"/>
        </w:rPr>
        <w:t xml:space="preserve"> стимулирующие выплаты;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МП – выплата материальной помощи.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Оклад (должностной оклад) рассчитывается по формуле:</w:t>
      </w:r>
    </w:p>
    <w:p w:rsidR="00DB020C" w:rsidRPr="00DB020C" w:rsidRDefault="00DB020C" w:rsidP="00DB020C">
      <w:pPr>
        <w:ind w:firstLine="851"/>
        <w:jc w:val="both"/>
        <w:rPr>
          <w:b/>
          <w:bCs/>
          <w:sz w:val="16"/>
          <w:szCs w:val="16"/>
        </w:rPr>
      </w:pPr>
      <w:r w:rsidRPr="00DB020C">
        <w:rPr>
          <w:i/>
          <w:sz w:val="16"/>
          <w:szCs w:val="16"/>
        </w:rPr>
        <w:t>Од</w:t>
      </w:r>
      <w:proofErr w:type="gramStart"/>
      <w:r w:rsidRPr="00DB020C">
        <w:rPr>
          <w:i/>
          <w:sz w:val="16"/>
          <w:szCs w:val="16"/>
        </w:rPr>
        <w:t>=</w:t>
      </w:r>
      <w:proofErr w:type="spellStart"/>
      <w:r w:rsidRPr="00DB020C">
        <w:rPr>
          <w:i/>
          <w:sz w:val="16"/>
          <w:szCs w:val="16"/>
        </w:rPr>
        <w:t>Б</w:t>
      </w:r>
      <w:proofErr w:type="gramEnd"/>
      <w:r w:rsidRPr="00DB020C">
        <w:rPr>
          <w:i/>
          <w:sz w:val="16"/>
          <w:szCs w:val="16"/>
        </w:rPr>
        <w:t>×К</w:t>
      </w:r>
      <w:r w:rsidRPr="00DB020C">
        <w:rPr>
          <w:i/>
          <w:sz w:val="16"/>
          <w:szCs w:val="16"/>
          <w:vertAlign w:val="subscript"/>
        </w:rPr>
        <w:t>с</w:t>
      </w:r>
      <w:r w:rsidRPr="00DB020C">
        <w:rPr>
          <w:i/>
          <w:sz w:val="16"/>
          <w:szCs w:val="16"/>
        </w:rPr>
        <w:t>+К</w:t>
      </w:r>
      <w:r w:rsidRPr="00DB020C">
        <w:rPr>
          <w:i/>
          <w:sz w:val="16"/>
          <w:szCs w:val="16"/>
          <w:vertAlign w:val="subscript"/>
        </w:rPr>
        <w:t>н</w:t>
      </w:r>
      <w:proofErr w:type="spellEnd"/>
      <w:r w:rsidRPr="00DB020C">
        <w:rPr>
          <w:sz w:val="16"/>
          <w:szCs w:val="16"/>
        </w:rPr>
        <w:t>, где:</w:t>
      </w:r>
    </w:p>
    <w:p w:rsidR="00DB020C" w:rsidRPr="00DB020C" w:rsidRDefault="00DB020C" w:rsidP="00DB020C">
      <w:pPr>
        <w:ind w:firstLine="851"/>
        <w:jc w:val="both"/>
        <w:rPr>
          <w:b/>
          <w:bCs/>
          <w:sz w:val="16"/>
          <w:szCs w:val="16"/>
        </w:rPr>
      </w:pPr>
      <w:proofErr w:type="gramStart"/>
      <w:r w:rsidRPr="00DB020C">
        <w:rPr>
          <w:b/>
          <w:bCs/>
          <w:sz w:val="16"/>
          <w:szCs w:val="16"/>
        </w:rPr>
        <w:t>Б</w:t>
      </w:r>
      <w:proofErr w:type="gramEnd"/>
      <w:r w:rsidRPr="00DB020C">
        <w:rPr>
          <w:sz w:val="16"/>
          <w:szCs w:val="16"/>
        </w:rPr>
        <w:t xml:space="preserve"> – оклад по ПКГ (Приложение № 8 к настоящему приказу);</w:t>
      </w:r>
    </w:p>
    <w:p w:rsidR="00DB020C" w:rsidRPr="00DB020C" w:rsidRDefault="00DB020C" w:rsidP="00DB020C">
      <w:pPr>
        <w:ind w:firstLine="851"/>
        <w:jc w:val="both"/>
        <w:rPr>
          <w:b/>
          <w:bCs/>
          <w:sz w:val="16"/>
          <w:szCs w:val="16"/>
        </w:rPr>
      </w:pPr>
      <w:r w:rsidRPr="00DB020C">
        <w:rPr>
          <w:b/>
          <w:bCs/>
          <w:sz w:val="16"/>
          <w:szCs w:val="16"/>
        </w:rPr>
        <w:t>К</w:t>
      </w:r>
      <w:r w:rsidRPr="00DB020C">
        <w:rPr>
          <w:b/>
          <w:bCs/>
          <w:sz w:val="16"/>
          <w:szCs w:val="16"/>
          <w:vertAlign w:val="subscript"/>
        </w:rPr>
        <w:t>с</w:t>
      </w:r>
      <w:r w:rsidRPr="00DB020C">
        <w:rPr>
          <w:sz w:val="16"/>
          <w:szCs w:val="16"/>
        </w:rPr>
        <w:t xml:space="preserve"> - коэффициент удорожания по местонахождению </w:t>
      </w:r>
      <w:r w:rsidRPr="00DB020C">
        <w:rPr>
          <w:kern w:val="36"/>
          <w:sz w:val="16"/>
          <w:szCs w:val="16"/>
        </w:rPr>
        <w:t>учреждения дополнительного образования</w:t>
      </w:r>
      <w:r w:rsidRPr="00DB020C">
        <w:rPr>
          <w:sz w:val="16"/>
          <w:szCs w:val="16"/>
        </w:rPr>
        <w:t xml:space="preserve"> (город - 1, село - 1,25)</w:t>
      </w:r>
      <w:r w:rsidRPr="00DB020C">
        <w:rPr>
          <w:sz w:val="16"/>
          <w:szCs w:val="16"/>
          <w:vertAlign w:val="superscript"/>
        </w:rPr>
        <w:t>1</w:t>
      </w:r>
      <w:r w:rsidRPr="00DB020C">
        <w:rPr>
          <w:sz w:val="16"/>
          <w:szCs w:val="16"/>
        </w:rPr>
        <w:t>;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proofErr w:type="spellStart"/>
      <w:r w:rsidRPr="00DB020C">
        <w:rPr>
          <w:b/>
          <w:bCs/>
          <w:sz w:val="16"/>
          <w:szCs w:val="16"/>
        </w:rPr>
        <w:t>К</w:t>
      </w:r>
      <w:r w:rsidRPr="00DB020C">
        <w:rPr>
          <w:b/>
          <w:bCs/>
          <w:sz w:val="16"/>
          <w:szCs w:val="16"/>
          <w:vertAlign w:val="subscript"/>
        </w:rPr>
        <w:t>н</w:t>
      </w:r>
      <w:proofErr w:type="spellEnd"/>
      <w:r w:rsidRPr="00DB020C">
        <w:rPr>
          <w:sz w:val="16"/>
          <w:szCs w:val="16"/>
        </w:rPr>
        <w:t xml:space="preserve"> – сумма постоянных повышающих надбавок к окладу (должностному окладу), ставке заработной платы в зависимости от специфики и особенностей труда (Таблица 1).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При этом постоянно гарантированной величиной является оклад (должностной оклад), ставка заработной платы и сумма постоянных повышающих надбавок. Остальные части заработной платы выплачиваются в пределах утверждённого фонда оплаты труда, в соответствии с условиями труда, его количеством, качеством.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(</w:t>
      </w:r>
      <w:r w:rsidRPr="00DB020C">
        <w:rPr>
          <w:sz w:val="16"/>
          <w:szCs w:val="16"/>
          <w:vertAlign w:val="superscript"/>
        </w:rPr>
        <w:t>1</w:t>
      </w:r>
      <w:r w:rsidRPr="00DB020C">
        <w:rPr>
          <w:sz w:val="16"/>
          <w:szCs w:val="16"/>
        </w:rPr>
        <w:t>применяется только в отношении педагогических работников)</w:t>
      </w:r>
    </w:p>
    <w:p w:rsidR="00DB020C" w:rsidRPr="00DB020C" w:rsidRDefault="00DB020C" w:rsidP="00DB020C">
      <w:pPr>
        <w:ind w:firstLine="708"/>
        <w:jc w:val="right"/>
        <w:rPr>
          <w:b/>
          <w:bCs/>
          <w:sz w:val="16"/>
          <w:szCs w:val="16"/>
        </w:rPr>
      </w:pPr>
      <w:r w:rsidRPr="00DB020C">
        <w:rPr>
          <w:sz w:val="16"/>
          <w:szCs w:val="16"/>
        </w:rPr>
        <w:t xml:space="preserve">Таблица 1 </w:t>
      </w:r>
    </w:p>
    <w:p w:rsidR="00DB020C" w:rsidRPr="00DB020C" w:rsidRDefault="00DB020C" w:rsidP="00DB020C">
      <w:pPr>
        <w:ind w:firstLine="708"/>
        <w:jc w:val="center"/>
        <w:rPr>
          <w:b/>
          <w:bCs/>
          <w:sz w:val="16"/>
          <w:szCs w:val="16"/>
        </w:rPr>
      </w:pPr>
      <w:r w:rsidRPr="00DB020C">
        <w:rPr>
          <w:b/>
          <w:bCs/>
          <w:sz w:val="16"/>
          <w:szCs w:val="16"/>
        </w:rPr>
        <w:t>Рекомендуемые размеры постоянных повышающих надбавок к окладу (должностному окладу) ставке заработной платы</w:t>
      </w:r>
    </w:p>
    <w:p w:rsidR="00DB020C" w:rsidRPr="00DB020C" w:rsidRDefault="00DB020C" w:rsidP="00DB020C">
      <w:pPr>
        <w:ind w:firstLine="708"/>
        <w:jc w:val="center"/>
        <w:rPr>
          <w:b/>
          <w:bCs/>
          <w:sz w:val="16"/>
          <w:szCs w:val="16"/>
        </w:rPr>
      </w:pPr>
    </w:p>
    <w:tbl>
      <w:tblPr>
        <w:tblW w:w="112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9"/>
        <w:gridCol w:w="3685"/>
        <w:gridCol w:w="991"/>
        <w:gridCol w:w="5886"/>
      </w:tblGrid>
      <w:tr w:rsidR="00DB020C" w:rsidRPr="00DB020C" w:rsidTr="00DB020C">
        <w:trPr>
          <w:trHeight w:val="58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b/>
                <w:bCs/>
                <w:sz w:val="16"/>
                <w:szCs w:val="16"/>
              </w:rPr>
            </w:pPr>
            <w:r w:rsidRPr="00DB020C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DB020C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B020C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b/>
                <w:bCs/>
                <w:sz w:val="16"/>
                <w:szCs w:val="16"/>
              </w:rPr>
            </w:pPr>
            <w:r w:rsidRPr="00DB020C">
              <w:rPr>
                <w:b/>
                <w:bCs/>
                <w:sz w:val="16"/>
                <w:szCs w:val="16"/>
              </w:rPr>
              <w:t>Категории работников и основания установления надбавок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B020C">
              <w:rPr>
                <w:b/>
                <w:bCs/>
                <w:sz w:val="16"/>
                <w:szCs w:val="16"/>
              </w:rPr>
              <w:t>РазмерК</w:t>
            </w:r>
            <w:r w:rsidRPr="00DB020C">
              <w:rPr>
                <w:b/>
                <w:bCs/>
                <w:sz w:val="16"/>
                <w:szCs w:val="16"/>
                <w:vertAlign w:val="subscript"/>
              </w:rPr>
              <w:t>н</w:t>
            </w:r>
            <w:proofErr w:type="spellEnd"/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tabs>
                <w:tab w:val="center" w:pos="1750"/>
                <w:tab w:val="right" w:pos="3500"/>
              </w:tabs>
              <w:rPr>
                <w:sz w:val="16"/>
                <w:szCs w:val="16"/>
              </w:rPr>
            </w:pPr>
            <w:r w:rsidRPr="00DB020C">
              <w:rPr>
                <w:b/>
                <w:bCs/>
                <w:sz w:val="16"/>
                <w:szCs w:val="16"/>
              </w:rPr>
              <w:tab/>
              <w:t>Примечания</w:t>
            </w:r>
            <w:r w:rsidRPr="00DB020C">
              <w:rPr>
                <w:b/>
                <w:bCs/>
                <w:sz w:val="16"/>
                <w:szCs w:val="16"/>
              </w:rPr>
              <w:tab/>
            </w:r>
          </w:p>
        </w:tc>
      </w:tr>
      <w:tr w:rsidR="00DB020C" w:rsidRPr="00DB020C" w:rsidTr="00DB020C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Педагогическим работникам при наличии квалификационной категории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Коэффициент за квалификационную категорию сохраняется до конца месяца, в котором закончился срок действия квалификационной категории.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Коэффициент за квалификационную категорию сохраняется на год в следующих случаях: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длительный отпуск до года;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заграничная командировка;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длительное лечение (более 6 месяцев);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в течение года до ухода работника на пенсию по возрасту</w:t>
            </w:r>
            <w:proofErr w:type="gramStart"/>
            <w:r w:rsidRPr="00DB020C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DB020C">
              <w:rPr>
                <w:sz w:val="16"/>
                <w:szCs w:val="16"/>
              </w:rPr>
              <w:t>.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После окончания отпуска по уходу за ребенком до трех лет коэффициент квалификационной категории сохраняется на период до двух лет, с момента выхода из отпуска по уходу за ребенком.</w:t>
            </w: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- высшая квалификационная категория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5 100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первая квалификационная категория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2 600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Работникам за стаж непрерывной работы (выслугу лет). При стаже: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tabs>
                <w:tab w:val="left" w:pos="60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Выплата за стаж непрерывной работы может осуществляться работникам, для которых данное образовательное учреждение является местом основной работы. </w:t>
            </w:r>
          </w:p>
          <w:p w:rsidR="00DB020C" w:rsidRPr="00DB020C" w:rsidRDefault="00DB020C" w:rsidP="00DB02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В стаж непрерывной работы включается:</w:t>
            </w:r>
          </w:p>
          <w:p w:rsidR="00DB020C" w:rsidRPr="00DB020C" w:rsidRDefault="00DB020C" w:rsidP="00DB02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E w:val="0"/>
              <w:jc w:val="both"/>
              <w:rPr>
                <w:sz w:val="16"/>
                <w:szCs w:val="16"/>
                <w:shd w:val="clear" w:color="auto" w:fill="FFFFFF"/>
                <w:lang w:eastAsia="ar-SA"/>
              </w:rPr>
            </w:pPr>
            <w:proofErr w:type="gramStart"/>
            <w:r w:rsidRPr="00DB020C">
              <w:rPr>
                <w:sz w:val="16"/>
                <w:szCs w:val="16"/>
                <w:lang w:eastAsia="ar-SA"/>
              </w:rPr>
              <w:t>- время работы в данной учреждении;</w:t>
            </w:r>
            <w:proofErr w:type="gramEnd"/>
          </w:p>
          <w:p w:rsidR="00DB020C" w:rsidRPr="00DB020C" w:rsidRDefault="00DB020C" w:rsidP="00DB020C">
            <w:pPr>
              <w:tabs>
                <w:tab w:val="left" w:pos="1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9"/>
              <w:jc w:val="both"/>
              <w:rPr>
                <w:sz w:val="16"/>
                <w:szCs w:val="16"/>
                <w:shd w:val="clear" w:color="auto" w:fill="FFFFFF"/>
              </w:rPr>
            </w:pPr>
            <w:r w:rsidRPr="00DB020C">
              <w:rPr>
                <w:sz w:val="16"/>
                <w:szCs w:val="16"/>
                <w:shd w:val="clear" w:color="auto" w:fill="FFFFFF"/>
              </w:rPr>
              <w:t>- время военной службы граждан, если в течение трех месяцев после увольнения с этой службы они поступили на работу в то же учреждение;</w:t>
            </w:r>
          </w:p>
          <w:p w:rsidR="00DB020C" w:rsidRPr="00DB020C" w:rsidRDefault="00DB020C" w:rsidP="00DB02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16"/>
                <w:szCs w:val="16"/>
                <w:shd w:val="clear" w:color="auto" w:fill="FFFFFF"/>
              </w:rPr>
            </w:pPr>
            <w:r w:rsidRPr="00DB020C">
              <w:rPr>
                <w:sz w:val="16"/>
                <w:szCs w:val="16"/>
                <w:shd w:val="clear" w:color="auto" w:fill="FFFFFF"/>
              </w:rPr>
              <w:t>- время отпуска по уходу за ребенком до достижения им возраста трех лет работникам, состоящим в трудовых отношениях с учреждением.</w:t>
            </w:r>
          </w:p>
          <w:p w:rsidR="00DB020C" w:rsidRPr="00DB020C" w:rsidRDefault="00DB020C" w:rsidP="00DB02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  <w:shd w:val="clear" w:color="auto" w:fill="FFFFFF"/>
              </w:rPr>
              <w:t>Для педагогических работников в непрерывный трудовой стаж  входит стаж педагогической работы в образовательных учреждениях.</w:t>
            </w: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от 3 до 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300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от 5 до 10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400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от 10 до 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650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2.4.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свыше 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center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900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Руководящим работникам, специалистам, служащим за наличие государственных наград, Почетного звания, ученой степени и ученого звания: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при наличии ученой степени доктора наук по профилю образовательной организации и/или педагогической деятельности (преподаваемых дисциплин);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при наличии почетных званий и наград Российской Федерации, СССР («Народный...», «Заслуженный …»);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2600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при наличии ученой степени кандидата наук по профилю образовательного учреждения и/или педагогической деятельности (преподаваемых дисциплин);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1600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Руководящим работникам, специалистам, служащим за наличие ведомственных наград: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медаль Ушинского К.Д., Медаль Выготского Л.С.;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5 100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shd w:val="clear" w:color="auto" w:fill="FFFFFF"/>
              <w:jc w:val="both"/>
              <w:rPr>
                <w:color w:val="22272F"/>
                <w:sz w:val="16"/>
                <w:szCs w:val="16"/>
              </w:rPr>
            </w:pPr>
            <w:r w:rsidRPr="00DB020C">
              <w:rPr>
                <w:color w:val="22272F"/>
                <w:sz w:val="16"/>
                <w:szCs w:val="16"/>
              </w:rPr>
              <w:t>почетное звание «Почетный работник сферы образования Российской Федерации»; почетное звание «Почетный работник сферы воспитания детей и молодежи Российской Федерации»;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2 600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4.3.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DB020C">
              <w:rPr>
                <w:color w:val="22272F"/>
                <w:sz w:val="16"/>
                <w:szCs w:val="16"/>
                <w:shd w:val="clear" w:color="auto" w:fill="FFFFFF"/>
              </w:rPr>
              <w:t xml:space="preserve">нагрудный знак «За милосердие и благотворительность», нагрудный знак «Почетный наставник», нагрудный знак «За </w:t>
            </w:r>
            <w:r w:rsidRPr="00DB020C">
              <w:rPr>
                <w:color w:val="22272F"/>
                <w:sz w:val="16"/>
                <w:szCs w:val="16"/>
                <w:shd w:val="clear" w:color="auto" w:fill="FFFFFF"/>
              </w:rPr>
              <w:lastRenderedPageBreak/>
              <w:t>верность профессии», нагрудный знак «Молодость и Профессионализм»;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lastRenderedPageBreak/>
              <w:t>1600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lastRenderedPageBreak/>
              <w:t>4.4.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DB020C">
              <w:rPr>
                <w:color w:val="22272F"/>
                <w:sz w:val="16"/>
                <w:szCs w:val="16"/>
                <w:shd w:val="clear" w:color="auto" w:fill="FFFFFF"/>
              </w:rPr>
              <w:t>почетная грамота Министерства просвещения РФ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1020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DB020C">
              <w:rPr>
                <w:sz w:val="16"/>
                <w:szCs w:val="16"/>
              </w:rPr>
              <w:t>Руководящим работникам, специалистам, служащим за наличие</w:t>
            </w:r>
            <w:r w:rsidRPr="00DB020C">
              <w:rPr>
                <w:color w:val="22272F"/>
                <w:sz w:val="16"/>
                <w:szCs w:val="16"/>
                <w:shd w:val="clear" w:color="auto" w:fill="FFFFFF"/>
              </w:rPr>
              <w:t xml:space="preserve"> региональной награды п</w:t>
            </w:r>
            <w:r w:rsidRPr="00DB020C">
              <w:rPr>
                <w:sz w:val="16"/>
                <w:szCs w:val="16"/>
              </w:rPr>
              <w:t>очетный знак департамента образования, науки и молодежной политики Воронежской области «За заслуги в сфере образования Воронежской области»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2550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Молодым специалистам (в возрасте до 30 лет), впервые</w:t>
            </w:r>
            <w:r w:rsidRPr="00DB020C">
              <w:rPr>
                <w:sz w:val="16"/>
                <w:szCs w:val="16"/>
                <w:vertAlign w:val="superscript"/>
              </w:rPr>
              <w:t>3</w:t>
            </w:r>
            <w:r w:rsidRPr="00DB020C">
              <w:rPr>
                <w:sz w:val="16"/>
                <w:szCs w:val="16"/>
              </w:rPr>
              <w:t xml:space="preserve"> 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Молодыми специалистами являются лица в возрасте до 30 лет:</w:t>
            </w:r>
          </w:p>
          <w:p w:rsidR="00DB020C" w:rsidRPr="00DB020C" w:rsidRDefault="00DB020C" w:rsidP="00DB020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заключившие трудовой договор сразу после окончания профессиональных образовательных организаций либо образовательных организаций высшего образования по профилю деятельности за исключением случаев перечисленных в третьем абзаце</w:t>
            </w:r>
          </w:p>
          <w:p w:rsidR="00DB020C" w:rsidRPr="00DB020C" w:rsidRDefault="00DB020C" w:rsidP="00DB020C">
            <w:pPr>
              <w:shd w:val="clear" w:color="auto" w:fill="FFFFFF"/>
              <w:ind w:firstLine="34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- </w:t>
            </w:r>
            <w:proofErr w:type="gramStart"/>
            <w:r w:rsidRPr="00DB020C">
              <w:rPr>
                <w:sz w:val="16"/>
                <w:szCs w:val="16"/>
              </w:rPr>
              <w:t>имеющие</w:t>
            </w:r>
            <w:proofErr w:type="gramEnd"/>
            <w:r w:rsidRPr="00DB020C">
              <w:rPr>
                <w:sz w:val="16"/>
                <w:szCs w:val="16"/>
              </w:rPr>
              <w:t xml:space="preserve"> законченное высшее (среднее) профессиональное образование;</w:t>
            </w:r>
          </w:p>
          <w:p w:rsidR="00DB020C" w:rsidRPr="00DB020C" w:rsidRDefault="00DB020C" w:rsidP="00DB020C">
            <w:pPr>
              <w:shd w:val="clear" w:color="auto" w:fill="FFFFFF"/>
              <w:ind w:firstLine="34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- имеющие профессионально-педагогическую квалификацию (соответствующую требованиям тарифно-квалификационной характеристики по должности и полученной специальности, подтвержденную документами государственного образца об уровне образования и (или) квалификации).</w:t>
            </w:r>
          </w:p>
          <w:p w:rsidR="00DB020C" w:rsidRPr="00DB020C" w:rsidRDefault="00DB020C" w:rsidP="00DB020C">
            <w:pPr>
              <w:shd w:val="clear" w:color="auto" w:fill="FFFFFF"/>
              <w:ind w:firstLine="539"/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Доплаты молодым специалистам устанавливаются после окончания образовательного учреждения на период первых пяти лет профессиональной деятельности в учреждении образования со дня заключения трудового договора (но до достижения возраста 30 лет), за исключением случаев, указанных в следующем абзаце.</w:t>
            </w:r>
          </w:p>
          <w:p w:rsidR="00DB020C" w:rsidRPr="00DB020C" w:rsidRDefault="00DB020C" w:rsidP="00DB020C">
            <w:pPr>
              <w:shd w:val="clear" w:color="auto" w:fill="FFFFFF"/>
              <w:ind w:firstLine="539"/>
              <w:jc w:val="both"/>
              <w:rPr>
                <w:sz w:val="16"/>
                <w:szCs w:val="16"/>
              </w:rPr>
            </w:pPr>
            <w:proofErr w:type="gramStart"/>
            <w:r w:rsidRPr="00DB020C">
              <w:rPr>
                <w:sz w:val="16"/>
                <w:szCs w:val="16"/>
              </w:rPr>
              <w:t>Молодым специалистам, не приступившим к работе в год окончания учебного заведения в связи с беременностью и родами, уходом за ребенком,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доплаты устанавливаются при предоставлении подтверждающих документов, на пять лет</w:t>
            </w:r>
            <w:proofErr w:type="gramEnd"/>
            <w:r w:rsidRPr="00DB020C">
              <w:rPr>
                <w:sz w:val="16"/>
                <w:szCs w:val="16"/>
              </w:rPr>
              <w:t xml:space="preserve"> с даты трудоустройства в учреждения образования в качестве специалистов по окончании указанных событий и при предоставлении подтверждающих документов.</w:t>
            </w:r>
          </w:p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Молодым специалистам, совмещавшим обучение в учебном заведении с работой в учреждениях образования (при наличии соответствующих записей в трудовой книжке) и продолжившим работу в учреждениях образования в качестве специалистов, доплаты устанавливаются на пять лет с даты окончания образовательного учреждения.</w:t>
            </w: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6.1.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proofErr w:type="gramStart"/>
            <w:r w:rsidRPr="00DB020C">
              <w:rPr>
                <w:sz w:val="16"/>
                <w:szCs w:val="16"/>
              </w:rPr>
              <w:t>- с образовательным учреждением, расположенной в городской местности или  в поселке городского типа;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2100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6.2.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proofErr w:type="gramStart"/>
            <w:r w:rsidRPr="00DB020C">
              <w:rPr>
                <w:sz w:val="16"/>
                <w:szCs w:val="16"/>
              </w:rPr>
              <w:t>- с образовательным учреждением, расположенной в городской местности или  в поселке городского типа (при наличии диплома с отличием);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2600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6.3.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proofErr w:type="gramStart"/>
            <w:r w:rsidRPr="00DB020C">
              <w:rPr>
                <w:sz w:val="16"/>
                <w:szCs w:val="16"/>
              </w:rPr>
              <w:t>- с образовательным учреждением, расположенной в сельской местности;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3200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6.4.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proofErr w:type="gramStart"/>
            <w:r w:rsidRPr="00DB020C">
              <w:rPr>
                <w:sz w:val="16"/>
                <w:szCs w:val="16"/>
              </w:rPr>
              <w:t>- с образовательным учреждением, расположенной в сельской местности (при наличии диплома с отличием);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3900</w:t>
            </w: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DB020C" w:rsidRPr="00DB020C" w:rsidTr="00DB0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 xml:space="preserve">За работу с высокотехнологичным оборудованием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0C" w:rsidRPr="00DB020C" w:rsidRDefault="00DB020C" w:rsidP="00DB020C">
            <w:pPr>
              <w:jc w:val="both"/>
              <w:rPr>
                <w:sz w:val="16"/>
                <w:szCs w:val="16"/>
              </w:rPr>
            </w:pPr>
            <w:r w:rsidRPr="00DB020C">
              <w:rPr>
                <w:sz w:val="16"/>
                <w:szCs w:val="16"/>
              </w:rPr>
              <w:t>10 200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0C" w:rsidRPr="00DB020C" w:rsidRDefault="00DB020C" w:rsidP="00DB020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DB020C" w:rsidRPr="00DB020C" w:rsidRDefault="00DB020C" w:rsidP="00DB020C">
      <w:pPr>
        <w:ind w:firstLine="851"/>
        <w:jc w:val="right"/>
        <w:rPr>
          <w:spacing w:val="60"/>
          <w:sz w:val="16"/>
          <w:szCs w:val="16"/>
        </w:rPr>
      </w:pP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(</w:t>
      </w:r>
      <w:r w:rsidRPr="00DB020C">
        <w:rPr>
          <w:sz w:val="16"/>
          <w:szCs w:val="16"/>
          <w:vertAlign w:val="superscript"/>
        </w:rPr>
        <w:t>2</w:t>
      </w:r>
      <w:r w:rsidRPr="00DB020C">
        <w:rPr>
          <w:sz w:val="16"/>
          <w:szCs w:val="16"/>
        </w:rPr>
        <w:t xml:space="preserve">в </w:t>
      </w:r>
      <w:proofErr w:type="gramStart"/>
      <w:r w:rsidRPr="00DB020C">
        <w:rPr>
          <w:sz w:val="16"/>
          <w:szCs w:val="16"/>
        </w:rPr>
        <w:t>соответствии</w:t>
      </w:r>
      <w:proofErr w:type="gramEnd"/>
      <w:r w:rsidRPr="00DB020C">
        <w:rPr>
          <w:sz w:val="16"/>
          <w:szCs w:val="16"/>
        </w:rPr>
        <w:t xml:space="preserve"> с законодательством РФ, устанавливающим пенсионный возраст: то есть если определен возраст выхода на пенсию 55 лет, а работник уходит в 56 лет, вышеуказанная норма на него не распространяется)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(</w:t>
      </w:r>
      <w:r w:rsidRPr="00DB020C">
        <w:rPr>
          <w:sz w:val="16"/>
          <w:szCs w:val="16"/>
          <w:vertAlign w:val="superscript"/>
        </w:rPr>
        <w:t>3</w:t>
      </w:r>
      <w:r w:rsidRPr="00DB020C">
        <w:rPr>
          <w:sz w:val="16"/>
          <w:szCs w:val="16"/>
        </w:rPr>
        <w:t xml:space="preserve">не позднее одного года со дня получения </w:t>
      </w:r>
      <w:proofErr w:type="gramStart"/>
      <w:r w:rsidRPr="00DB020C">
        <w:rPr>
          <w:sz w:val="16"/>
          <w:szCs w:val="16"/>
        </w:rPr>
        <w:t>документа</w:t>
      </w:r>
      <w:proofErr w:type="gramEnd"/>
      <w:r w:rsidRPr="00DB020C">
        <w:rPr>
          <w:sz w:val="16"/>
          <w:szCs w:val="16"/>
        </w:rPr>
        <w:t xml:space="preserve"> об образовании установленного образца впервые поступившие на работу по полученной профессии, специальности)».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1.2. Пункт 5.2. изложить в следующей редакции: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«5.2. При наличии нескольких оснований для установления постоянных повышающих надбавок расчет суммы постоянных повышающих надбавок к окладу производится по формуле:</w:t>
      </w:r>
    </w:p>
    <w:p w:rsidR="00DB020C" w:rsidRPr="00DB020C" w:rsidRDefault="00DB020C" w:rsidP="00DB020C">
      <w:pPr>
        <w:jc w:val="both"/>
        <w:rPr>
          <w:sz w:val="16"/>
          <w:szCs w:val="16"/>
        </w:rPr>
      </w:pPr>
      <w:proofErr w:type="spellStart"/>
      <w:r w:rsidRPr="00DB020C">
        <w:rPr>
          <w:sz w:val="16"/>
          <w:szCs w:val="16"/>
        </w:rPr>
        <w:t>К</w:t>
      </w:r>
      <w:r w:rsidRPr="00DB020C">
        <w:rPr>
          <w:sz w:val="16"/>
          <w:szCs w:val="16"/>
          <w:vertAlign w:val="subscript"/>
        </w:rPr>
        <w:t>н</w:t>
      </w:r>
      <w:proofErr w:type="spellEnd"/>
      <w:r w:rsidRPr="00DB020C">
        <w:rPr>
          <w:sz w:val="16"/>
          <w:szCs w:val="16"/>
          <w:vertAlign w:val="subscript"/>
        </w:rPr>
        <w:t xml:space="preserve"> </w:t>
      </w:r>
      <w:r w:rsidRPr="00DB020C">
        <w:rPr>
          <w:sz w:val="16"/>
          <w:szCs w:val="16"/>
        </w:rPr>
        <w:t>= к</w:t>
      </w:r>
      <w:proofErr w:type="gramStart"/>
      <w:r w:rsidRPr="00DB020C">
        <w:rPr>
          <w:sz w:val="16"/>
          <w:szCs w:val="16"/>
          <w:vertAlign w:val="subscript"/>
        </w:rPr>
        <w:t>1</w:t>
      </w:r>
      <w:proofErr w:type="gramEnd"/>
      <w:r w:rsidRPr="00DB020C">
        <w:rPr>
          <w:sz w:val="16"/>
          <w:szCs w:val="16"/>
          <w:vertAlign w:val="subscript"/>
        </w:rPr>
        <w:t xml:space="preserve"> </w:t>
      </w:r>
      <w:r w:rsidRPr="00DB020C">
        <w:rPr>
          <w:sz w:val="16"/>
          <w:szCs w:val="16"/>
        </w:rPr>
        <w:t>+к</w:t>
      </w:r>
      <w:r w:rsidRPr="00DB020C">
        <w:rPr>
          <w:sz w:val="16"/>
          <w:szCs w:val="16"/>
          <w:vertAlign w:val="subscript"/>
        </w:rPr>
        <w:t>2</w:t>
      </w:r>
      <w:r w:rsidRPr="00DB020C">
        <w:rPr>
          <w:sz w:val="16"/>
          <w:szCs w:val="16"/>
        </w:rPr>
        <w:t>+…+ к</w:t>
      </w:r>
      <w:r w:rsidRPr="00DB020C">
        <w:rPr>
          <w:sz w:val="16"/>
          <w:szCs w:val="16"/>
          <w:vertAlign w:val="subscript"/>
          <w:lang w:val="en-US"/>
        </w:rPr>
        <w:t>n</w:t>
      </w:r>
      <w:r w:rsidRPr="00DB020C">
        <w:rPr>
          <w:sz w:val="16"/>
          <w:szCs w:val="16"/>
        </w:rPr>
        <w:t>».</w:t>
      </w:r>
    </w:p>
    <w:p w:rsidR="00DB020C" w:rsidRPr="00DB020C" w:rsidRDefault="00DB020C" w:rsidP="00DB020C">
      <w:pPr>
        <w:ind w:firstLine="851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1.3. Абзац 2 пункта 5.4. изложить в следующей редакции:</w:t>
      </w:r>
    </w:p>
    <w:p w:rsidR="00DB020C" w:rsidRPr="00DB020C" w:rsidRDefault="00DB020C" w:rsidP="00DB020C">
      <w:pPr>
        <w:ind w:firstLine="708"/>
        <w:jc w:val="both"/>
        <w:rPr>
          <w:sz w:val="16"/>
          <w:szCs w:val="16"/>
        </w:rPr>
      </w:pPr>
      <w:r w:rsidRPr="00DB020C">
        <w:rPr>
          <w:sz w:val="16"/>
          <w:szCs w:val="16"/>
        </w:rPr>
        <w:t>«Размер месячного оклада (должностного оклада) педагогических работников определяется по следующей формуле:</w:t>
      </w:r>
    </w:p>
    <w:p w:rsidR="00DB020C" w:rsidRPr="00DB020C" w:rsidRDefault="00DB020C" w:rsidP="00DB020C">
      <w:pPr>
        <w:ind w:firstLine="708"/>
        <w:jc w:val="both"/>
        <w:rPr>
          <w:sz w:val="16"/>
          <w:szCs w:val="16"/>
        </w:rPr>
      </w:pPr>
    </w:p>
    <w:p w:rsidR="00DB020C" w:rsidRPr="00DB020C" w:rsidRDefault="00DB020C" w:rsidP="00DB020C">
      <w:pPr>
        <w:rPr>
          <w:sz w:val="16"/>
          <w:szCs w:val="16"/>
        </w:rPr>
      </w:pPr>
      <m:oMath>
        <m:r>
          <w:rPr>
            <w:rFonts w:ascii="Cambria Math" w:eastAsia="Calibri" w:hAnsi="Cambria Math"/>
            <w:sz w:val="16"/>
            <w:szCs w:val="16"/>
            <w:lang w:eastAsia="en-US"/>
          </w:rPr>
          <m:t>Од</m:t>
        </m:r>
        <m:r>
          <w:rPr>
            <w:rFonts w:ascii="Cambria Math" w:hAnsi="Cambria Math"/>
            <w:sz w:val="16"/>
            <w:szCs w:val="16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16"/>
                <w:szCs w:val="16"/>
                <w:lang w:eastAsia="en-US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(Б×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16"/>
                    <w:szCs w:val="16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16"/>
                    <w:szCs w:val="16"/>
                  </w:rPr>
                  <m:t>с</m:t>
                </m:r>
              </m:sub>
            </m:sSub>
            <m:r>
              <w:rPr>
                <w:rFonts w:ascii="Cambria Math" w:hAnsi="Cambria Math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16"/>
                    <w:szCs w:val="16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16"/>
                <w:szCs w:val="16"/>
              </w:rPr>
              <m:t>)×Фн</m:t>
            </m:r>
          </m:num>
          <m:den>
            <m:r>
              <w:rPr>
                <w:rFonts w:ascii="Cambria Math" w:hAnsi="Cambria Math"/>
                <w:sz w:val="16"/>
                <w:szCs w:val="16"/>
              </w:rPr>
              <m:t>Нчс</m:t>
            </m:r>
          </m:den>
        </m:f>
        <m:r>
          <w:rPr>
            <w:rFonts w:ascii="Cambria Math" w:hAnsi="Cambria Math"/>
            <w:sz w:val="16"/>
            <w:szCs w:val="16"/>
          </w:rPr>
          <m:t>×</m:t>
        </m:r>
        <m:sSub>
          <m:sSubPr>
            <m:ctrlPr>
              <w:rPr>
                <w:rFonts w:ascii="Cambria Math" w:eastAsia="Calibri" w:hAnsi="Cambria Math"/>
                <w:i/>
                <w:sz w:val="16"/>
                <w:szCs w:val="16"/>
                <w:lang w:eastAsia="en-US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К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 xml:space="preserve"> </m:t>
            </m:r>
          </m:sub>
        </m:sSub>
        <m:r>
          <w:rPr>
            <w:rFonts w:ascii="Cambria Math" w:hAnsi="Cambria Math"/>
            <w:sz w:val="16"/>
            <w:szCs w:val="16"/>
          </w:rPr>
          <m:t>, где:</m:t>
        </m:r>
      </m:oMath>
      <w:r w:rsidRPr="00DB020C">
        <w:rPr>
          <w:sz w:val="16"/>
          <w:szCs w:val="16"/>
        </w:rPr>
        <w:t>».</w:t>
      </w:r>
    </w:p>
    <w:p w:rsidR="00DB020C" w:rsidRPr="00DB020C" w:rsidRDefault="00DB020C" w:rsidP="00DB020C">
      <w:pPr>
        <w:rPr>
          <w:sz w:val="16"/>
          <w:szCs w:val="16"/>
        </w:rPr>
      </w:pPr>
    </w:p>
    <w:p w:rsidR="00DB020C" w:rsidRPr="00DB020C" w:rsidRDefault="00DB020C" w:rsidP="00DB020C">
      <w:pPr>
        <w:ind w:firstLine="360"/>
        <w:jc w:val="both"/>
        <w:rPr>
          <w:sz w:val="16"/>
          <w:szCs w:val="16"/>
        </w:rPr>
      </w:pPr>
      <w:r w:rsidRPr="00DB020C">
        <w:rPr>
          <w:sz w:val="16"/>
          <w:szCs w:val="16"/>
        </w:rPr>
        <w:t xml:space="preserve">       2. Настоящее постановление распространяет своё действие на правоотношения, возникшие с  1 июля 2022 года.</w:t>
      </w:r>
    </w:p>
    <w:p w:rsidR="00DB020C" w:rsidRPr="00DB020C" w:rsidRDefault="00DB020C" w:rsidP="00DB020C">
      <w:pPr>
        <w:ind w:firstLine="360"/>
        <w:jc w:val="both"/>
        <w:rPr>
          <w:color w:val="FF0000"/>
          <w:sz w:val="16"/>
          <w:szCs w:val="16"/>
        </w:rPr>
      </w:pPr>
      <w:r w:rsidRPr="00DB020C">
        <w:rPr>
          <w:bCs/>
          <w:sz w:val="16"/>
          <w:szCs w:val="16"/>
        </w:rPr>
        <w:t xml:space="preserve">       3.</w:t>
      </w:r>
      <w:r w:rsidRPr="00DB020C">
        <w:rPr>
          <w:bCs/>
          <w:color w:val="FF0000"/>
          <w:sz w:val="16"/>
          <w:szCs w:val="16"/>
        </w:rPr>
        <w:t xml:space="preserve"> </w:t>
      </w:r>
      <w:r w:rsidRPr="00DB020C">
        <w:rPr>
          <w:sz w:val="16"/>
          <w:szCs w:val="16"/>
        </w:rPr>
        <w:t xml:space="preserve">Контроль  исполнения  настоящего постановления возложить на  </w:t>
      </w:r>
      <w:r w:rsidRPr="00DB020C">
        <w:rPr>
          <w:bCs/>
          <w:sz w:val="16"/>
          <w:szCs w:val="16"/>
        </w:rPr>
        <w:t xml:space="preserve">   заместителя главы администрации Грибановского муниципального района </w:t>
      </w:r>
      <w:proofErr w:type="spellStart"/>
      <w:r w:rsidRPr="00DB020C">
        <w:rPr>
          <w:bCs/>
          <w:sz w:val="16"/>
          <w:szCs w:val="16"/>
        </w:rPr>
        <w:t>Слизову</w:t>
      </w:r>
      <w:proofErr w:type="spellEnd"/>
      <w:r w:rsidRPr="00DB020C">
        <w:rPr>
          <w:bCs/>
          <w:sz w:val="16"/>
          <w:szCs w:val="16"/>
        </w:rPr>
        <w:t xml:space="preserve"> О.А.</w:t>
      </w:r>
    </w:p>
    <w:p w:rsidR="00DB020C" w:rsidRPr="00DB020C" w:rsidRDefault="00DB020C" w:rsidP="00DB020C">
      <w:pPr>
        <w:tabs>
          <w:tab w:val="left" w:pos="851"/>
          <w:tab w:val="left" w:pos="2657"/>
        </w:tabs>
        <w:ind w:firstLine="709"/>
        <w:jc w:val="both"/>
        <w:rPr>
          <w:sz w:val="16"/>
          <w:szCs w:val="16"/>
        </w:rPr>
      </w:pPr>
    </w:p>
    <w:p w:rsidR="00DB020C" w:rsidRPr="00DB020C" w:rsidRDefault="00DB020C" w:rsidP="00DB020C">
      <w:pPr>
        <w:tabs>
          <w:tab w:val="left" w:pos="851"/>
          <w:tab w:val="left" w:pos="2657"/>
        </w:tabs>
        <w:jc w:val="both"/>
        <w:rPr>
          <w:sz w:val="16"/>
          <w:szCs w:val="16"/>
        </w:rPr>
      </w:pPr>
    </w:p>
    <w:p w:rsidR="00DB020C" w:rsidRPr="00DB020C" w:rsidRDefault="00DB020C" w:rsidP="00DB020C">
      <w:pPr>
        <w:tabs>
          <w:tab w:val="left" w:pos="2657"/>
        </w:tabs>
        <w:jc w:val="both"/>
        <w:rPr>
          <w:sz w:val="16"/>
          <w:szCs w:val="16"/>
        </w:rPr>
      </w:pPr>
      <w:proofErr w:type="spellStart"/>
      <w:r w:rsidRPr="00DB020C">
        <w:rPr>
          <w:sz w:val="16"/>
          <w:szCs w:val="16"/>
        </w:rPr>
        <w:t>И.о</w:t>
      </w:r>
      <w:proofErr w:type="spellEnd"/>
      <w:r w:rsidRPr="00DB020C">
        <w:rPr>
          <w:sz w:val="16"/>
          <w:szCs w:val="16"/>
        </w:rPr>
        <w:t>. главы администрации</w:t>
      </w:r>
    </w:p>
    <w:p w:rsidR="00DB020C" w:rsidRPr="00DB020C" w:rsidRDefault="00DB020C" w:rsidP="00DB020C">
      <w:pPr>
        <w:tabs>
          <w:tab w:val="left" w:pos="2657"/>
        </w:tabs>
        <w:rPr>
          <w:bCs/>
          <w:sz w:val="16"/>
          <w:szCs w:val="16"/>
        </w:rPr>
      </w:pPr>
      <w:r w:rsidRPr="00DB020C">
        <w:rPr>
          <w:bCs/>
          <w:sz w:val="16"/>
          <w:szCs w:val="16"/>
        </w:rPr>
        <w:t>муниципального района                                                                   М.И. Тарасов</w:t>
      </w:r>
    </w:p>
    <w:p w:rsidR="00DB020C" w:rsidRPr="00DB020C" w:rsidRDefault="00DB020C" w:rsidP="00DB020C">
      <w:pPr>
        <w:tabs>
          <w:tab w:val="left" w:pos="2657"/>
        </w:tabs>
        <w:rPr>
          <w:bCs/>
          <w:sz w:val="16"/>
          <w:szCs w:val="16"/>
        </w:rPr>
      </w:pPr>
    </w:p>
    <w:p w:rsidR="00DB020C" w:rsidRPr="00DB020C" w:rsidRDefault="00DB020C" w:rsidP="00DB020C">
      <w:pPr>
        <w:tabs>
          <w:tab w:val="left" w:pos="2657"/>
        </w:tabs>
        <w:spacing w:line="360" w:lineRule="auto"/>
        <w:rPr>
          <w:bCs/>
          <w:sz w:val="28"/>
          <w:szCs w:val="28"/>
        </w:rPr>
      </w:pPr>
    </w:p>
    <w:p w:rsid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256B4" w:rsidRDefault="005256B4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B020C" w:rsidRDefault="00DB020C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B020C" w:rsidRDefault="00DB020C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B020C" w:rsidRDefault="00DB020C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B020C" w:rsidRDefault="00DB020C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B020C" w:rsidRDefault="00DB020C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B020C" w:rsidRDefault="00DB020C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B020C" w:rsidRDefault="00DB020C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B020C" w:rsidRDefault="00DB020C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B020C" w:rsidRDefault="00DB020C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F6FDA" w:rsidRDefault="002F6FD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C7BB9" w:rsidRDefault="003C7BB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2" w:name="_GoBack"/>
      <w:bookmarkEnd w:id="2"/>
    </w:p>
    <w:p w:rsidR="007476BD" w:rsidRPr="000E63F8" w:rsidRDefault="00A97ADE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Группа 24" o:spid="_x0000_s1033" style="position:absolute;left:0;text-align:left;margin-left:43.2pt;margin-top:4.8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562B90" w:rsidRPr="00DB020C" w:rsidRDefault="00562B90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562B90" w:rsidRPr="00DB020C" w:rsidRDefault="00562B90" w:rsidP="00074E65">
                    <w:pPr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bCs/>
                        <w:sz w:val="22"/>
                      </w:rPr>
                      <w:t xml:space="preserve"> Учредители и издатели:</w:t>
                    </w:r>
                    <w:r w:rsidRPr="00DB020C">
                      <w:rPr>
                        <w:b/>
                      </w:rPr>
                      <w:t xml:space="preserve"> </w:t>
                    </w:r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562B90" w:rsidRPr="00DB020C" w:rsidRDefault="00562B90" w:rsidP="006E7A2F">
                    <w:pPr>
                      <w:ind w:left="2124" w:firstLine="428"/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 района Воронежской области</w:t>
                    </w:r>
                  </w:p>
                  <w:p w:rsidR="00562B90" w:rsidRPr="00DB020C" w:rsidRDefault="00562B90" w:rsidP="006E7A2F">
                    <w:pPr>
                      <w:ind w:left="2124" w:firstLine="428"/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 397240, Воронежская область, </w:t>
                    </w:r>
                    <w:proofErr w:type="spellStart"/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>пгт</w:t>
                    </w:r>
                    <w:proofErr w:type="spellEnd"/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. Грибановский, ул. </w:t>
                    </w:r>
                    <w:proofErr w:type="gramStart"/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>Центральная</w:t>
                    </w:r>
                    <w:proofErr w:type="gramEnd"/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>, 4</w:t>
                    </w:r>
                  </w:p>
                  <w:p w:rsidR="00562B90" w:rsidRPr="00DB020C" w:rsidRDefault="00562B90" w:rsidP="006E7A2F">
                    <w:pPr>
                      <w:ind w:left="2124" w:firstLine="428"/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 Тел. 8(47348)3-05-31, 3-98-92</w:t>
                    </w:r>
                  </w:p>
                  <w:p w:rsidR="00562B90" w:rsidRPr="00DB020C" w:rsidRDefault="00562B90" w:rsidP="006E7A2F">
                    <w:pPr>
                      <w:ind w:left="2124" w:firstLine="428"/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DB020C">
                      <w:rPr>
                        <w:b/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proofErr w:type="gramEnd"/>
                    <w:r w:rsidRPr="00DB020C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DB020C" w:rsidRPr="00DB020C">
                      <w:rPr>
                        <w:b/>
                        <w:i/>
                        <w:sz w:val="18"/>
                        <w:szCs w:val="18"/>
                      </w:rPr>
                      <w:t>Труфанова Е.А</w:t>
                    </w:r>
                    <w:r w:rsidRPr="00DB020C">
                      <w:rPr>
                        <w:b/>
                        <w:i/>
                        <w:sz w:val="18"/>
                        <w:szCs w:val="18"/>
                      </w:rPr>
                      <w:t>.</w:t>
                    </w:r>
                  </w:p>
                  <w:p w:rsidR="00562B90" w:rsidRPr="00DB020C" w:rsidRDefault="00562B90" w:rsidP="006E7A2F">
                    <w:pPr>
                      <w:ind w:left="2124" w:firstLine="428"/>
                      <w:rPr>
                        <w:b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iCs/>
                        <w:sz w:val="18"/>
                      </w:rPr>
                      <w:t xml:space="preserve"> Объем </w:t>
                    </w:r>
                    <w:r w:rsidR="00DB020C" w:rsidRPr="00DB020C">
                      <w:rPr>
                        <w:b/>
                        <w:i/>
                        <w:iCs/>
                        <w:sz w:val="18"/>
                      </w:rPr>
                      <w:t>12</w:t>
                    </w:r>
                    <w:r w:rsidRPr="00DB020C">
                      <w:rPr>
                        <w:b/>
                        <w:i/>
                        <w:iCs/>
                        <w:sz w:val="18"/>
                      </w:rPr>
                      <w:t xml:space="preserve"> </w:t>
                    </w:r>
                    <w:proofErr w:type="spellStart"/>
                    <w:r w:rsidRPr="00DB020C">
                      <w:rPr>
                        <w:b/>
                        <w:i/>
                        <w:iCs/>
                        <w:sz w:val="18"/>
                      </w:rPr>
                      <w:t>усл</w:t>
                    </w:r>
                    <w:proofErr w:type="spellEnd"/>
                    <w:r w:rsidRPr="00DB020C">
                      <w:rPr>
                        <w:b/>
                        <w:i/>
                        <w:iCs/>
                        <w:sz w:val="18"/>
                      </w:rPr>
                      <w:t xml:space="preserve">. </w:t>
                    </w:r>
                    <w:proofErr w:type="spellStart"/>
                    <w:r w:rsidRPr="00DB020C">
                      <w:rPr>
                        <w:b/>
                        <w:i/>
                        <w:iCs/>
                        <w:sz w:val="18"/>
                      </w:rPr>
                      <w:t>печ</w:t>
                    </w:r>
                    <w:proofErr w:type="spellEnd"/>
                    <w:r w:rsidRPr="00DB020C">
                      <w:rPr>
                        <w:b/>
                        <w:i/>
                        <w:iCs/>
                        <w:sz w:val="18"/>
                      </w:rPr>
                      <w:t xml:space="preserve">. ст.; </w:t>
                    </w:r>
                    <w:r w:rsidRPr="00DB020C">
                      <w:rPr>
                        <w:b/>
                        <w:sz w:val="18"/>
                        <w:szCs w:val="18"/>
                      </w:rPr>
                      <w:t>Тираж 30; бесплатно</w:t>
                    </w:r>
                  </w:p>
                  <w:p w:rsidR="00562B90" w:rsidRPr="00DB020C" w:rsidRDefault="00562B90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562B90" w:rsidRPr="00DB020C" w:rsidRDefault="00562B90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562B90" w:rsidRPr="00DB020C" w:rsidRDefault="00562B90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562B90" w:rsidRPr="00DB020C" w:rsidRDefault="00562B90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562B90" w:rsidRPr="00DB020C" w:rsidRDefault="00562B90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562B90" w:rsidRPr="00DB020C" w:rsidRDefault="00562B90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562B90" w:rsidRPr="00DB020C" w:rsidRDefault="00562B90">
                    <w:pPr>
                      <w:rPr>
                        <w:b/>
                      </w:rPr>
                    </w:pPr>
                  </w:p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p w:rsidR="00664A5C" w:rsidRPr="000E63F8" w:rsidRDefault="00664A5C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sectPr w:rsidR="00664A5C" w:rsidRPr="000E63F8" w:rsidSect="00F90523">
      <w:headerReference w:type="default" r:id="rId15"/>
      <w:footerReference w:type="default" r:id="rId16"/>
      <w:pgSz w:w="11906" w:h="16838"/>
      <w:pgMar w:top="0" w:right="424" w:bottom="0" w:left="426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DE" w:rsidRDefault="00A97ADE" w:rsidP="00BB7F46">
      <w:r>
        <w:separator/>
      </w:r>
    </w:p>
  </w:endnote>
  <w:endnote w:type="continuationSeparator" w:id="0">
    <w:p w:rsidR="00A97ADE" w:rsidRDefault="00A97ADE" w:rsidP="00BB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90" w:rsidRDefault="00562B9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C7BB9">
      <w:rPr>
        <w:noProof/>
      </w:rPr>
      <w:t>12</w:t>
    </w:r>
    <w:r>
      <w:rPr>
        <w:noProof/>
      </w:rPr>
      <w:fldChar w:fldCharType="end"/>
    </w:r>
  </w:p>
  <w:p w:rsidR="00562B90" w:rsidRDefault="00562B90">
    <w:pPr>
      <w:pStyle w:val="aa"/>
    </w:pPr>
  </w:p>
  <w:p w:rsidR="00AA1D32" w:rsidRDefault="00AA1D32"/>
  <w:p w:rsidR="00AA1D32" w:rsidRDefault="00AA1D32"/>
  <w:p w:rsidR="00AA1D32" w:rsidRDefault="00AA1D32"/>
  <w:p w:rsidR="00AA1D32" w:rsidRDefault="00AA1D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DE" w:rsidRDefault="00A97ADE" w:rsidP="00BB7F46">
      <w:r>
        <w:separator/>
      </w:r>
    </w:p>
  </w:footnote>
  <w:footnote w:type="continuationSeparator" w:id="0">
    <w:p w:rsidR="00A97ADE" w:rsidRDefault="00A97ADE" w:rsidP="00BB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90" w:rsidRPr="00E314C8" w:rsidRDefault="00562B90" w:rsidP="00E314C8">
    <w:pPr>
      <w:pStyle w:val="a8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562B90" w:rsidRDefault="00562B90" w:rsidP="00E314C8">
    <w:pPr>
      <w:pStyle w:val="a8"/>
      <w:jc w:val="center"/>
    </w:pPr>
    <w:r>
      <w:rPr>
        <w:i/>
        <w:sz w:val="20"/>
        <w:szCs w:val="20"/>
      </w:rPr>
      <w:t xml:space="preserve">от </w:t>
    </w:r>
    <w:r w:rsidR="005256B4">
      <w:rPr>
        <w:i/>
        <w:sz w:val="20"/>
        <w:szCs w:val="20"/>
        <w:lang w:val="en-US"/>
      </w:rPr>
      <w:t xml:space="preserve">10 </w:t>
    </w:r>
    <w:r w:rsidR="005256B4">
      <w:rPr>
        <w:i/>
        <w:sz w:val="20"/>
        <w:szCs w:val="20"/>
      </w:rPr>
      <w:t>августа</w:t>
    </w:r>
    <w:r>
      <w:rPr>
        <w:i/>
        <w:sz w:val="20"/>
        <w:szCs w:val="20"/>
      </w:rPr>
      <w:t xml:space="preserve"> </w:t>
    </w:r>
    <w:r w:rsidRPr="00E314C8">
      <w:rPr>
        <w:i/>
        <w:sz w:val="20"/>
        <w:szCs w:val="20"/>
      </w:rPr>
      <w:t>20</w:t>
    </w:r>
    <w:r>
      <w:rPr>
        <w:i/>
        <w:sz w:val="20"/>
        <w:szCs w:val="20"/>
      </w:rPr>
      <w:t>22 года № 10</w:t>
    </w:r>
    <w:r w:rsidR="005256B4">
      <w:rPr>
        <w:i/>
        <w:sz w:val="20"/>
        <w:szCs w:val="20"/>
      </w:rPr>
      <w:t>4</w:t>
    </w:r>
  </w:p>
  <w:p w:rsidR="00AA1D32" w:rsidRDefault="00AA1D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320"/>
    <w:multiLevelType w:val="multilevel"/>
    <w:tmpl w:val="FCBC52E2"/>
    <w:lvl w:ilvl="0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1">
    <w:nsid w:val="124E775E"/>
    <w:multiLevelType w:val="multilevel"/>
    <w:tmpl w:val="28640F76"/>
    <w:lvl w:ilvl="0">
      <w:start w:val="3"/>
      <w:numFmt w:val="decimal"/>
      <w:lvlText w:val="%1"/>
      <w:lvlJc w:val="left"/>
      <w:pPr>
        <w:ind w:left="151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7" w:hanging="49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abstractNum w:abstractNumId="2">
    <w:nsid w:val="135D7DB8"/>
    <w:multiLevelType w:val="hybridMultilevel"/>
    <w:tmpl w:val="B79EDE06"/>
    <w:lvl w:ilvl="0" w:tplc="2604ACB8">
      <w:start w:val="1"/>
      <w:numFmt w:val="upperRoman"/>
      <w:lvlText w:val="%1."/>
      <w:lvlJc w:val="left"/>
      <w:pPr>
        <w:ind w:left="212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A87AF998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EBFEF24C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FEF0CEAA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F3D260A8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81B69F68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F37C690C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889A031C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B9D815BC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3">
    <w:nsid w:val="14704C0E"/>
    <w:multiLevelType w:val="multilevel"/>
    <w:tmpl w:val="2B64F9C4"/>
    <w:lvl w:ilvl="0">
      <w:start w:val="1"/>
      <w:numFmt w:val="decimal"/>
      <w:pStyle w:val="a"/>
      <w:lvlText w:val="%1."/>
      <w:lvlJc w:val="left"/>
      <w:pPr>
        <w:ind w:left="69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9754E1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C619AF"/>
    <w:multiLevelType w:val="hybridMultilevel"/>
    <w:tmpl w:val="BAA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73127"/>
    <w:multiLevelType w:val="multilevel"/>
    <w:tmpl w:val="454851EE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C0A2430"/>
    <w:multiLevelType w:val="multilevel"/>
    <w:tmpl w:val="592EC5A8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8">
    <w:nsid w:val="334E7759"/>
    <w:multiLevelType w:val="multilevel"/>
    <w:tmpl w:val="1FE27966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622"/>
        <w:jc w:val="right"/>
      </w:pPr>
      <w:rPr>
        <w:rFonts w:ascii="Times New Roman" w:eastAsia="Times New Roman" w:hAnsi="Times New Roman" w:cs="Times New Roman" w:hint="default"/>
        <w:i w:val="0"/>
        <w:color w:val="auto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9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A66CA6"/>
    <w:multiLevelType w:val="hybridMultilevel"/>
    <w:tmpl w:val="FD9011E6"/>
    <w:lvl w:ilvl="0" w:tplc="0012EF16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66A8916C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51B05B30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A914FFAE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722EC966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0B9E0CE6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434AD138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11BE27FC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6E763DC4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11">
    <w:nsid w:val="50FB6175"/>
    <w:multiLevelType w:val="hybridMultilevel"/>
    <w:tmpl w:val="45342FE0"/>
    <w:lvl w:ilvl="0" w:tplc="2258D828">
      <w:numFmt w:val="bullet"/>
      <w:lvlText w:val="-"/>
      <w:lvlJc w:val="left"/>
      <w:pPr>
        <w:ind w:left="36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DC07EC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3622FEAA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62085A08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399EEA00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815899EA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1BA4C08C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414A0122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C12E8486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2">
    <w:nsid w:val="5F7F6578"/>
    <w:multiLevelType w:val="multilevel"/>
    <w:tmpl w:val="2F5682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5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3">
    <w:nsid w:val="642C4191"/>
    <w:multiLevelType w:val="multilevel"/>
    <w:tmpl w:val="B674102C"/>
    <w:lvl w:ilvl="0">
      <w:start w:val="1"/>
      <w:numFmt w:val="decimal"/>
      <w:pStyle w:val="a3"/>
      <w:suff w:val="space"/>
      <w:lvlText w:val="%1."/>
      <w:lvlJc w:val="left"/>
      <w:pPr>
        <w:ind w:left="794" w:hanging="25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191" w:hanging="39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92" w:hanging="25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541" w:hanging="2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790" w:hanging="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9" w:hanging="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8" w:hanging="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7" w:hanging="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6" w:hanging="250"/>
      </w:pPr>
      <w:rPr>
        <w:rFonts w:hint="default"/>
      </w:rPr>
    </w:lvl>
  </w:abstractNum>
  <w:abstractNum w:abstractNumId="14">
    <w:nsid w:val="6E6D22D5"/>
    <w:multiLevelType w:val="hybridMultilevel"/>
    <w:tmpl w:val="9CDC478A"/>
    <w:lvl w:ilvl="0" w:tplc="0419000F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D5ADD"/>
    <w:multiLevelType w:val="multilevel"/>
    <w:tmpl w:val="660C63F6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16">
    <w:nsid w:val="747C0D2E"/>
    <w:multiLevelType w:val="hybridMultilevel"/>
    <w:tmpl w:val="BAA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173A5"/>
    <w:multiLevelType w:val="multilevel"/>
    <w:tmpl w:val="A196820C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18">
    <w:nsid w:val="7A7943FD"/>
    <w:multiLevelType w:val="multilevel"/>
    <w:tmpl w:val="EE1AF39C"/>
    <w:lvl w:ilvl="0">
      <w:start w:val="3"/>
      <w:numFmt w:val="decimal"/>
      <w:lvlText w:val="%1"/>
      <w:lvlJc w:val="left"/>
      <w:pPr>
        <w:ind w:left="3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abstractNum w:abstractNumId="19">
    <w:nsid w:val="7F635CBC"/>
    <w:multiLevelType w:val="multilevel"/>
    <w:tmpl w:val="90BC1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4"/>
  </w:num>
  <w:num w:numId="5">
    <w:abstractNumId w:val="13"/>
  </w:num>
  <w:num w:numId="6">
    <w:abstractNumId w:val="6"/>
  </w:num>
  <w:num w:numId="7">
    <w:abstractNumId w:val="15"/>
  </w:num>
  <w:num w:numId="8">
    <w:abstractNumId w:val="7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8"/>
  </w:num>
  <w:num w:numId="14">
    <w:abstractNumId w:val="10"/>
  </w:num>
  <w:num w:numId="15">
    <w:abstractNumId w:val="17"/>
  </w:num>
  <w:num w:numId="16">
    <w:abstractNumId w:val="2"/>
  </w:num>
  <w:num w:numId="17">
    <w:abstractNumId w:val="5"/>
  </w:num>
  <w:num w:numId="18">
    <w:abstractNumId w:val="16"/>
  </w:num>
  <w:num w:numId="19">
    <w:abstractNumId w:val="12"/>
  </w:num>
  <w:num w:numId="2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260"/>
    <w:rsid w:val="00001491"/>
    <w:rsid w:val="00002FBC"/>
    <w:rsid w:val="00004631"/>
    <w:rsid w:val="000047E6"/>
    <w:rsid w:val="00005863"/>
    <w:rsid w:val="00005AA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02A"/>
    <w:rsid w:val="000265ED"/>
    <w:rsid w:val="000266A0"/>
    <w:rsid w:val="0003119D"/>
    <w:rsid w:val="00031B78"/>
    <w:rsid w:val="00032DF1"/>
    <w:rsid w:val="000335AF"/>
    <w:rsid w:val="0003409A"/>
    <w:rsid w:val="00035371"/>
    <w:rsid w:val="00036C1C"/>
    <w:rsid w:val="00037A88"/>
    <w:rsid w:val="0004095B"/>
    <w:rsid w:val="00045ACB"/>
    <w:rsid w:val="000466DF"/>
    <w:rsid w:val="000508EE"/>
    <w:rsid w:val="00051732"/>
    <w:rsid w:val="00052513"/>
    <w:rsid w:val="000537B5"/>
    <w:rsid w:val="000540AC"/>
    <w:rsid w:val="00054DD6"/>
    <w:rsid w:val="00057A20"/>
    <w:rsid w:val="00060B21"/>
    <w:rsid w:val="00060B8A"/>
    <w:rsid w:val="000617C0"/>
    <w:rsid w:val="00061D5F"/>
    <w:rsid w:val="00062D02"/>
    <w:rsid w:val="0006385A"/>
    <w:rsid w:val="000652EB"/>
    <w:rsid w:val="00066B5D"/>
    <w:rsid w:val="00067072"/>
    <w:rsid w:val="00067712"/>
    <w:rsid w:val="00067822"/>
    <w:rsid w:val="00070CD0"/>
    <w:rsid w:val="00071276"/>
    <w:rsid w:val="0007225F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87AAB"/>
    <w:rsid w:val="000900D4"/>
    <w:rsid w:val="0009149A"/>
    <w:rsid w:val="000948D3"/>
    <w:rsid w:val="00095E63"/>
    <w:rsid w:val="000A0F54"/>
    <w:rsid w:val="000A185C"/>
    <w:rsid w:val="000A2705"/>
    <w:rsid w:val="000A41A3"/>
    <w:rsid w:val="000A5653"/>
    <w:rsid w:val="000A6177"/>
    <w:rsid w:val="000A661C"/>
    <w:rsid w:val="000B0103"/>
    <w:rsid w:val="000B19BD"/>
    <w:rsid w:val="000B69CD"/>
    <w:rsid w:val="000C0408"/>
    <w:rsid w:val="000C1F96"/>
    <w:rsid w:val="000C2CC1"/>
    <w:rsid w:val="000C5CC9"/>
    <w:rsid w:val="000C7F74"/>
    <w:rsid w:val="000D0F8E"/>
    <w:rsid w:val="000D3F1E"/>
    <w:rsid w:val="000D57FC"/>
    <w:rsid w:val="000D6AFE"/>
    <w:rsid w:val="000D7F36"/>
    <w:rsid w:val="000E1902"/>
    <w:rsid w:val="000E63F8"/>
    <w:rsid w:val="000E6571"/>
    <w:rsid w:val="000F0970"/>
    <w:rsid w:val="000F2065"/>
    <w:rsid w:val="000F3451"/>
    <w:rsid w:val="000F37A6"/>
    <w:rsid w:val="000F4A6A"/>
    <w:rsid w:val="000F4C07"/>
    <w:rsid w:val="000F531F"/>
    <w:rsid w:val="000F577C"/>
    <w:rsid w:val="000F6894"/>
    <w:rsid w:val="001004E8"/>
    <w:rsid w:val="00101F32"/>
    <w:rsid w:val="00102B6E"/>
    <w:rsid w:val="001043EB"/>
    <w:rsid w:val="00105430"/>
    <w:rsid w:val="00105B2C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5A16"/>
    <w:rsid w:val="001262AA"/>
    <w:rsid w:val="001266E8"/>
    <w:rsid w:val="00130DDB"/>
    <w:rsid w:val="00131646"/>
    <w:rsid w:val="00132C37"/>
    <w:rsid w:val="00134B81"/>
    <w:rsid w:val="00136C12"/>
    <w:rsid w:val="00136CD4"/>
    <w:rsid w:val="00140F85"/>
    <w:rsid w:val="00141AAD"/>
    <w:rsid w:val="00141D9C"/>
    <w:rsid w:val="001423F5"/>
    <w:rsid w:val="001440F1"/>
    <w:rsid w:val="00146C31"/>
    <w:rsid w:val="00150023"/>
    <w:rsid w:val="00150F7F"/>
    <w:rsid w:val="00151739"/>
    <w:rsid w:val="00152AB6"/>
    <w:rsid w:val="00153653"/>
    <w:rsid w:val="001540AE"/>
    <w:rsid w:val="001541CC"/>
    <w:rsid w:val="001552C5"/>
    <w:rsid w:val="001552DF"/>
    <w:rsid w:val="001557CB"/>
    <w:rsid w:val="00156677"/>
    <w:rsid w:val="00157322"/>
    <w:rsid w:val="00161608"/>
    <w:rsid w:val="0016302B"/>
    <w:rsid w:val="001637FF"/>
    <w:rsid w:val="0016432E"/>
    <w:rsid w:val="00165065"/>
    <w:rsid w:val="00165BFD"/>
    <w:rsid w:val="00166342"/>
    <w:rsid w:val="001664D7"/>
    <w:rsid w:val="00166A5F"/>
    <w:rsid w:val="00172C2D"/>
    <w:rsid w:val="001746A1"/>
    <w:rsid w:val="00175626"/>
    <w:rsid w:val="00175C59"/>
    <w:rsid w:val="0017665B"/>
    <w:rsid w:val="00180362"/>
    <w:rsid w:val="00181C19"/>
    <w:rsid w:val="00181D59"/>
    <w:rsid w:val="00185D32"/>
    <w:rsid w:val="00185D65"/>
    <w:rsid w:val="0018683D"/>
    <w:rsid w:val="00190003"/>
    <w:rsid w:val="001917A3"/>
    <w:rsid w:val="00192CEB"/>
    <w:rsid w:val="00193634"/>
    <w:rsid w:val="0019363F"/>
    <w:rsid w:val="00193C6F"/>
    <w:rsid w:val="00194136"/>
    <w:rsid w:val="00194663"/>
    <w:rsid w:val="0019551D"/>
    <w:rsid w:val="00195602"/>
    <w:rsid w:val="00196278"/>
    <w:rsid w:val="001A115C"/>
    <w:rsid w:val="001A47CF"/>
    <w:rsid w:val="001A5012"/>
    <w:rsid w:val="001A5F63"/>
    <w:rsid w:val="001A6801"/>
    <w:rsid w:val="001A6BEF"/>
    <w:rsid w:val="001A6E13"/>
    <w:rsid w:val="001A7B8C"/>
    <w:rsid w:val="001B18E7"/>
    <w:rsid w:val="001B1E8B"/>
    <w:rsid w:val="001B28D4"/>
    <w:rsid w:val="001B2CCC"/>
    <w:rsid w:val="001B3C73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4717"/>
    <w:rsid w:val="001C564F"/>
    <w:rsid w:val="001C5729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68F"/>
    <w:rsid w:val="001D67E3"/>
    <w:rsid w:val="001D6D9F"/>
    <w:rsid w:val="001D79F9"/>
    <w:rsid w:val="001D7D77"/>
    <w:rsid w:val="001E086D"/>
    <w:rsid w:val="001E234D"/>
    <w:rsid w:val="001E282C"/>
    <w:rsid w:val="001E5182"/>
    <w:rsid w:val="001E7A5F"/>
    <w:rsid w:val="001F0074"/>
    <w:rsid w:val="001F144C"/>
    <w:rsid w:val="001F20D7"/>
    <w:rsid w:val="001F302B"/>
    <w:rsid w:val="001F35AA"/>
    <w:rsid w:val="001F3B91"/>
    <w:rsid w:val="001F57F3"/>
    <w:rsid w:val="001F640F"/>
    <w:rsid w:val="001F6A80"/>
    <w:rsid w:val="00201933"/>
    <w:rsid w:val="002023CA"/>
    <w:rsid w:val="002024DB"/>
    <w:rsid w:val="002025F0"/>
    <w:rsid w:val="00205843"/>
    <w:rsid w:val="00205DD5"/>
    <w:rsid w:val="00210EA8"/>
    <w:rsid w:val="00212663"/>
    <w:rsid w:val="002128A3"/>
    <w:rsid w:val="00212939"/>
    <w:rsid w:val="00216678"/>
    <w:rsid w:val="00217A2B"/>
    <w:rsid w:val="00221198"/>
    <w:rsid w:val="00222C1F"/>
    <w:rsid w:val="00222E4B"/>
    <w:rsid w:val="00231E2C"/>
    <w:rsid w:val="00232397"/>
    <w:rsid w:val="0023298A"/>
    <w:rsid w:val="00234022"/>
    <w:rsid w:val="002346C7"/>
    <w:rsid w:val="0023487F"/>
    <w:rsid w:val="00235D35"/>
    <w:rsid w:val="002364C7"/>
    <w:rsid w:val="002365A1"/>
    <w:rsid w:val="00241973"/>
    <w:rsid w:val="00241CFD"/>
    <w:rsid w:val="0024265D"/>
    <w:rsid w:val="00242D7F"/>
    <w:rsid w:val="00244B0C"/>
    <w:rsid w:val="002466E6"/>
    <w:rsid w:val="00246D36"/>
    <w:rsid w:val="00247317"/>
    <w:rsid w:val="00252CB4"/>
    <w:rsid w:val="00253E5B"/>
    <w:rsid w:val="00253FC2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6CF3"/>
    <w:rsid w:val="0026776C"/>
    <w:rsid w:val="002709F6"/>
    <w:rsid w:val="00271576"/>
    <w:rsid w:val="00271A71"/>
    <w:rsid w:val="00272FA7"/>
    <w:rsid w:val="0027302F"/>
    <w:rsid w:val="0027307F"/>
    <w:rsid w:val="00274409"/>
    <w:rsid w:val="00275972"/>
    <w:rsid w:val="00277A5D"/>
    <w:rsid w:val="00277C19"/>
    <w:rsid w:val="00280B31"/>
    <w:rsid w:val="0028123B"/>
    <w:rsid w:val="00281749"/>
    <w:rsid w:val="00284A32"/>
    <w:rsid w:val="002878AE"/>
    <w:rsid w:val="002913AD"/>
    <w:rsid w:val="00291DF3"/>
    <w:rsid w:val="00292007"/>
    <w:rsid w:val="00292DD4"/>
    <w:rsid w:val="00293282"/>
    <w:rsid w:val="00293E00"/>
    <w:rsid w:val="002943BA"/>
    <w:rsid w:val="00295BF0"/>
    <w:rsid w:val="002977F3"/>
    <w:rsid w:val="002A04D2"/>
    <w:rsid w:val="002A0888"/>
    <w:rsid w:val="002A187A"/>
    <w:rsid w:val="002A1DA7"/>
    <w:rsid w:val="002A2DA3"/>
    <w:rsid w:val="002A508F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48DB"/>
    <w:rsid w:val="002D48DA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222"/>
    <w:rsid w:val="002E58F9"/>
    <w:rsid w:val="002F1043"/>
    <w:rsid w:val="002F6FDA"/>
    <w:rsid w:val="002F73A9"/>
    <w:rsid w:val="002F76AF"/>
    <w:rsid w:val="00301F7B"/>
    <w:rsid w:val="0030202A"/>
    <w:rsid w:val="003028AA"/>
    <w:rsid w:val="0030596A"/>
    <w:rsid w:val="00305B7F"/>
    <w:rsid w:val="003075D7"/>
    <w:rsid w:val="00310E03"/>
    <w:rsid w:val="003116A0"/>
    <w:rsid w:val="0031270B"/>
    <w:rsid w:val="003147F8"/>
    <w:rsid w:val="003148AA"/>
    <w:rsid w:val="00315950"/>
    <w:rsid w:val="00315F27"/>
    <w:rsid w:val="003172D7"/>
    <w:rsid w:val="00317619"/>
    <w:rsid w:val="00320C04"/>
    <w:rsid w:val="003222C3"/>
    <w:rsid w:val="00322635"/>
    <w:rsid w:val="00331EF8"/>
    <w:rsid w:val="00333DD8"/>
    <w:rsid w:val="00335AC1"/>
    <w:rsid w:val="003371AA"/>
    <w:rsid w:val="0034160E"/>
    <w:rsid w:val="00343C62"/>
    <w:rsid w:val="00347558"/>
    <w:rsid w:val="003503A8"/>
    <w:rsid w:val="00350FD1"/>
    <w:rsid w:val="003530C7"/>
    <w:rsid w:val="003566F6"/>
    <w:rsid w:val="00357C66"/>
    <w:rsid w:val="00357D9F"/>
    <w:rsid w:val="00357F94"/>
    <w:rsid w:val="00361889"/>
    <w:rsid w:val="00361D00"/>
    <w:rsid w:val="003650B9"/>
    <w:rsid w:val="003668FA"/>
    <w:rsid w:val="00366C37"/>
    <w:rsid w:val="00367C18"/>
    <w:rsid w:val="00367C81"/>
    <w:rsid w:val="00370097"/>
    <w:rsid w:val="00372A97"/>
    <w:rsid w:val="00377330"/>
    <w:rsid w:val="00377D2E"/>
    <w:rsid w:val="00380185"/>
    <w:rsid w:val="00381783"/>
    <w:rsid w:val="00381A8A"/>
    <w:rsid w:val="00381DED"/>
    <w:rsid w:val="00382955"/>
    <w:rsid w:val="00382ABA"/>
    <w:rsid w:val="00382DD4"/>
    <w:rsid w:val="00384B51"/>
    <w:rsid w:val="00384F37"/>
    <w:rsid w:val="003912DB"/>
    <w:rsid w:val="00392292"/>
    <w:rsid w:val="00392BD1"/>
    <w:rsid w:val="00393190"/>
    <w:rsid w:val="00393938"/>
    <w:rsid w:val="00393F49"/>
    <w:rsid w:val="003943EB"/>
    <w:rsid w:val="00394607"/>
    <w:rsid w:val="0039496D"/>
    <w:rsid w:val="00397C29"/>
    <w:rsid w:val="003A21C8"/>
    <w:rsid w:val="003A5D4F"/>
    <w:rsid w:val="003A5DFD"/>
    <w:rsid w:val="003A5EB5"/>
    <w:rsid w:val="003B0585"/>
    <w:rsid w:val="003B062B"/>
    <w:rsid w:val="003B1A75"/>
    <w:rsid w:val="003B2538"/>
    <w:rsid w:val="003B442E"/>
    <w:rsid w:val="003B4A85"/>
    <w:rsid w:val="003B5197"/>
    <w:rsid w:val="003B5426"/>
    <w:rsid w:val="003B5A80"/>
    <w:rsid w:val="003B6C3B"/>
    <w:rsid w:val="003B7C3C"/>
    <w:rsid w:val="003C04AA"/>
    <w:rsid w:val="003C156D"/>
    <w:rsid w:val="003C1C20"/>
    <w:rsid w:val="003C1C7A"/>
    <w:rsid w:val="003C2EAF"/>
    <w:rsid w:val="003C2EF7"/>
    <w:rsid w:val="003C3070"/>
    <w:rsid w:val="003C35EB"/>
    <w:rsid w:val="003C515F"/>
    <w:rsid w:val="003C56B5"/>
    <w:rsid w:val="003C6F22"/>
    <w:rsid w:val="003C7BB9"/>
    <w:rsid w:val="003C7BFF"/>
    <w:rsid w:val="003D0343"/>
    <w:rsid w:val="003D1657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2B6A"/>
    <w:rsid w:val="003F36CE"/>
    <w:rsid w:val="003F4B78"/>
    <w:rsid w:val="003F4F8F"/>
    <w:rsid w:val="003F7033"/>
    <w:rsid w:val="0040027D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2751F"/>
    <w:rsid w:val="00427E8B"/>
    <w:rsid w:val="0043197C"/>
    <w:rsid w:val="00432260"/>
    <w:rsid w:val="0043472E"/>
    <w:rsid w:val="00434A80"/>
    <w:rsid w:val="00435560"/>
    <w:rsid w:val="004357DF"/>
    <w:rsid w:val="004361AE"/>
    <w:rsid w:val="00436877"/>
    <w:rsid w:val="0043694F"/>
    <w:rsid w:val="00436BB9"/>
    <w:rsid w:val="00444042"/>
    <w:rsid w:val="004444E6"/>
    <w:rsid w:val="00444D03"/>
    <w:rsid w:val="0044545D"/>
    <w:rsid w:val="00446715"/>
    <w:rsid w:val="004509F0"/>
    <w:rsid w:val="0045500F"/>
    <w:rsid w:val="0045577A"/>
    <w:rsid w:val="00455F10"/>
    <w:rsid w:val="00456EE6"/>
    <w:rsid w:val="0046209A"/>
    <w:rsid w:val="004642D6"/>
    <w:rsid w:val="00464A51"/>
    <w:rsid w:val="00464AF2"/>
    <w:rsid w:val="004652C6"/>
    <w:rsid w:val="00465778"/>
    <w:rsid w:val="00470344"/>
    <w:rsid w:val="00470B29"/>
    <w:rsid w:val="00472388"/>
    <w:rsid w:val="00472784"/>
    <w:rsid w:val="00475C42"/>
    <w:rsid w:val="00475F21"/>
    <w:rsid w:val="00476DD7"/>
    <w:rsid w:val="004777C2"/>
    <w:rsid w:val="00477A3F"/>
    <w:rsid w:val="00480309"/>
    <w:rsid w:val="00482386"/>
    <w:rsid w:val="004835F8"/>
    <w:rsid w:val="00485A9D"/>
    <w:rsid w:val="00486B54"/>
    <w:rsid w:val="00490053"/>
    <w:rsid w:val="00490156"/>
    <w:rsid w:val="00490405"/>
    <w:rsid w:val="004910A0"/>
    <w:rsid w:val="00493386"/>
    <w:rsid w:val="004974A1"/>
    <w:rsid w:val="004A19C3"/>
    <w:rsid w:val="004A606C"/>
    <w:rsid w:val="004A6121"/>
    <w:rsid w:val="004A6F4B"/>
    <w:rsid w:val="004A72C3"/>
    <w:rsid w:val="004A7DC7"/>
    <w:rsid w:val="004B0A76"/>
    <w:rsid w:val="004B0FFF"/>
    <w:rsid w:val="004B14E6"/>
    <w:rsid w:val="004B39B3"/>
    <w:rsid w:val="004B3BBE"/>
    <w:rsid w:val="004B418F"/>
    <w:rsid w:val="004B518E"/>
    <w:rsid w:val="004B5D2D"/>
    <w:rsid w:val="004B610A"/>
    <w:rsid w:val="004B6A4C"/>
    <w:rsid w:val="004C04E3"/>
    <w:rsid w:val="004C4B71"/>
    <w:rsid w:val="004C604B"/>
    <w:rsid w:val="004C695C"/>
    <w:rsid w:val="004D0A9A"/>
    <w:rsid w:val="004D0ACC"/>
    <w:rsid w:val="004D170D"/>
    <w:rsid w:val="004D2427"/>
    <w:rsid w:val="004D303A"/>
    <w:rsid w:val="004D36BF"/>
    <w:rsid w:val="004D4C29"/>
    <w:rsid w:val="004D533B"/>
    <w:rsid w:val="004D5AF2"/>
    <w:rsid w:val="004D6191"/>
    <w:rsid w:val="004D6822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6C09"/>
    <w:rsid w:val="004F7189"/>
    <w:rsid w:val="004F7F73"/>
    <w:rsid w:val="00500315"/>
    <w:rsid w:val="0050098F"/>
    <w:rsid w:val="0050303E"/>
    <w:rsid w:val="00504B2C"/>
    <w:rsid w:val="00506EF6"/>
    <w:rsid w:val="005102EB"/>
    <w:rsid w:val="0051056F"/>
    <w:rsid w:val="00510F71"/>
    <w:rsid w:val="00511575"/>
    <w:rsid w:val="00511653"/>
    <w:rsid w:val="005125B8"/>
    <w:rsid w:val="00514578"/>
    <w:rsid w:val="00517727"/>
    <w:rsid w:val="00517DE3"/>
    <w:rsid w:val="00523156"/>
    <w:rsid w:val="0052337E"/>
    <w:rsid w:val="00524603"/>
    <w:rsid w:val="0052550F"/>
    <w:rsid w:val="005256B4"/>
    <w:rsid w:val="005268B5"/>
    <w:rsid w:val="005271A6"/>
    <w:rsid w:val="00530754"/>
    <w:rsid w:val="00530BD4"/>
    <w:rsid w:val="00533284"/>
    <w:rsid w:val="00536004"/>
    <w:rsid w:val="00536D5A"/>
    <w:rsid w:val="005377A3"/>
    <w:rsid w:val="00537A47"/>
    <w:rsid w:val="00537C6E"/>
    <w:rsid w:val="005406D6"/>
    <w:rsid w:val="005413DD"/>
    <w:rsid w:val="00542330"/>
    <w:rsid w:val="00543ECC"/>
    <w:rsid w:val="005445DE"/>
    <w:rsid w:val="005448A5"/>
    <w:rsid w:val="0054564B"/>
    <w:rsid w:val="00545CEE"/>
    <w:rsid w:val="00546775"/>
    <w:rsid w:val="005468EA"/>
    <w:rsid w:val="0054706B"/>
    <w:rsid w:val="00550761"/>
    <w:rsid w:val="00552A5A"/>
    <w:rsid w:val="0055578D"/>
    <w:rsid w:val="00555AD0"/>
    <w:rsid w:val="0055779F"/>
    <w:rsid w:val="005617DB"/>
    <w:rsid w:val="00562B90"/>
    <w:rsid w:val="00562FDE"/>
    <w:rsid w:val="00563D01"/>
    <w:rsid w:val="00564DAE"/>
    <w:rsid w:val="00566322"/>
    <w:rsid w:val="00566547"/>
    <w:rsid w:val="0056753F"/>
    <w:rsid w:val="005704B3"/>
    <w:rsid w:val="00570B3D"/>
    <w:rsid w:val="005716BA"/>
    <w:rsid w:val="00572330"/>
    <w:rsid w:val="005726B5"/>
    <w:rsid w:val="00572747"/>
    <w:rsid w:val="005749E1"/>
    <w:rsid w:val="0057720D"/>
    <w:rsid w:val="00577402"/>
    <w:rsid w:val="00577B10"/>
    <w:rsid w:val="00582A8F"/>
    <w:rsid w:val="00584D9F"/>
    <w:rsid w:val="00585C3A"/>
    <w:rsid w:val="0058752A"/>
    <w:rsid w:val="00587F13"/>
    <w:rsid w:val="00590516"/>
    <w:rsid w:val="00591046"/>
    <w:rsid w:val="00591599"/>
    <w:rsid w:val="00591690"/>
    <w:rsid w:val="00591F36"/>
    <w:rsid w:val="00592C5F"/>
    <w:rsid w:val="0059407B"/>
    <w:rsid w:val="005967E4"/>
    <w:rsid w:val="00596EBD"/>
    <w:rsid w:val="00597F8F"/>
    <w:rsid w:val="005A0332"/>
    <w:rsid w:val="005A2C14"/>
    <w:rsid w:val="005A3E38"/>
    <w:rsid w:val="005A6685"/>
    <w:rsid w:val="005A68AA"/>
    <w:rsid w:val="005A6B8E"/>
    <w:rsid w:val="005A76D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DE"/>
    <w:rsid w:val="005C7A87"/>
    <w:rsid w:val="005D085F"/>
    <w:rsid w:val="005D1C22"/>
    <w:rsid w:val="005D260E"/>
    <w:rsid w:val="005D2FBB"/>
    <w:rsid w:val="005D30CF"/>
    <w:rsid w:val="005D3C77"/>
    <w:rsid w:val="005D5680"/>
    <w:rsid w:val="005D5C5E"/>
    <w:rsid w:val="005D6BC5"/>
    <w:rsid w:val="005D6DF3"/>
    <w:rsid w:val="005E018B"/>
    <w:rsid w:val="005E28A1"/>
    <w:rsid w:val="005E4708"/>
    <w:rsid w:val="005E4E6B"/>
    <w:rsid w:val="005E5EB3"/>
    <w:rsid w:val="005E6774"/>
    <w:rsid w:val="005F157E"/>
    <w:rsid w:val="005F395F"/>
    <w:rsid w:val="005F526F"/>
    <w:rsid w:val="005F7C6E"/>
    <w:rsid w:val="00600808"/>
    <w:rsid w:val="00601FA6"/>
    <w:rsid w:val="006024DD"/>
    <w:rsid w:val="00603577"/>
    <w:rsid w:val="00603837"/>
    <w:rsid w:val="00603C8C"/>
    <w:rsid w:val="006056D7"/>
    <w:rsid w:val="00605D90"/>
    <w:rsid w:val="00605ECA"/>
    <w:rsid w:val="006104FD"/>
    <w:rsid w:val="006112B4"/>
    <w:rsid w:val="006136B1"/>
    <w:rsid w:val="006137D3"/>
    <w:rsid w:val="00614BD6"/>
    <w:rsid w:val="00615DA1"/>
    <w:rsid w:val="00616565"/>
    <w:rsid w:val="00616A2A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0CFC"/>
    <w:rsid w:val="006314B9"/>
    <w:rsid w:val="0063272F"/>
    <w:rsid w:val="0063534B"/>
    <w:rsid w:val="00635798"/>
    <w:rsid w:val="006357CE"/>
    <w:rsid w:val="00635D44"/>
    <w:rsid w:val="00637531"/>
    <w:rsid w:val="0063773E"/>
    <w:rsid w:val="00637C81"/>
    <w:rsid w:val="0064099B"/>
    <w:rsid w:val="00640F84"/>
    <w:rsid w:val="00651ADA"/>
    <w:rsid w:val="00652AAD"/>
    <w:rsid w:val="00652AEE"/>
    <w:rsid w:val="00652BA9"/>
    <w:rsid w:val="00654F49"/>
    <w:rsid w:val="00655B3F"/>
    <w:rsid w:val="0065710D"/>
    <w:rsid w:val="006572DD"/>
    <w:rsid w:val="0066050D"/>
    <w:rsid w:val="00660BF1"/>
    <w:rsid w:val="00662C45"/>
    <w:rsid w:val="00664A5C"/>
    <w:rsid w:val="00671AAF"/>
    <w:rsid w:val="006720A6"/>
    <w:rsid w:val="0067213F"/>
    <w:rsid w:val="006730C1"/>
    <w:rsid w:val="006733D2"/>
    <w:rsid w:val="00674AA1"/>
    <w:rsid w:val="00674E21"/>
    <w:rsid w:val="0067611F"/>
    <w:rsid w:val="006769D3"/>
    <w:rsid w:val="00680244"/>
    <w:rsid w:val="0068457C"/>
    <w:rsid w:val="00685279"/>
    <w:rsid w:val="006853C3"/>
    <w:rsid w:val="006866DD"/>
    <w:rsid w:val="00687420"/>
    <w:rsid w:val="0068776F"/>
    <w:rsid w:val="00690A5C"/>
    <w:rsid w:val="00692F5D"/>
    <w:rsid w:val="006937F5"/>
    <w:rsid w:val="00694C2E"/>
    <w:rsid w:val="00696915"/>
    <w:rsid w:val="006974FE"/>
    <w:rsid w:val="00697950"/>
    <w:rsid w:val="00697CD9"/>
    <w:rsid w:val="006A22AB"/>
    <w:rsid w:val="006A5AEA"/>
    <w:rsid w:val="006A5C30"/>
    <w:rsid w:val="006A6AA9"/>
    <w:rsid w:val="006A7C17"/>
    <w:rsid w:val="006A7E2B"/>
    <w:rsid w:val="006B30FD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518A"/>
    <w:rsid w:val="006D526C"/>
    <w:rsid w:val="006D6101"/>
    <w:rsid w:val="006D69FB"/>
    <w:rsid w:val="006D7148"/>
    <w:rsid w:val="006D792D"/>
    <w:rsid w:val="006D7F94"/>
    <w:rsid w:val="006E0664"/>
    <w:rsid w:val="006E26D2"/>
    <w:rsid w:val="006E2984"/>
    <w:rsid w:val="006E3BE4"/>
    <w:rsid w:val="006E3EF1"/>
    <w:rsid w:val="006E40EF"/>
    <w:rsid w:val="006E463B"/>
    <w:rsid w:val="006E5482"/>
    <w:rsid w:val="006E6D9D"/>
    <w:rsid w:val="006E74E8"/>
    <w:rsid w:val="006E7A2F"/>
    <w:rsid w:val="006E7AE6"/>
    <w:rsid w:val="006E7C77"/>
    <w:rsid w:val="006F19CE"/>
    <w:rsid w:val="006F33F5"/>
    <w:rsid w:val="006F361C"/>
    <w:rsid w:val="006F3B5C"/>
    <w:rsid w:val="006F5CC2"/>
    <w:rsid w:val="006F63CA"/>
    <w:rsid w:val="006F6C2F"/>
    <w:rsid w:val="007002CA"/>
    <w:rsid w:val="0070268E"/>
    <w:rsid w:val="0070313A"/>
    <w:rsid w:val="0070395B"/>
    <w:rsid w:val="00703D8F"/>
    <w:rsid w:val="00704D36"/>
    <w:rsid w:val="007067F6"/>
    <w:rsid w:val="007104AC"/>
    <w:rsid w:val="007113C5"/>
    <w:rsid w:val="00711BF5"/>
    <w:rsid w:val="00711E80"/>
    <w:rsid w:val="00712EEE"/>
    <w:rsid w:val="00713C56"/>
    <w:rsid w:val="007157B6"/>
    <w:rsid w:val="00716254"/>
    <w:rsid w:val="00716968"/>
    <w:rsid w:val="00717B5A"/>
    <w:rsid w:val="0072087C"/>
    <w:rsid w:val="00722F6E"/>
    <w:rsid w:val="007237CB"/>
    <w:rsid w:val="007240A8"/>
    <w:rsid w:val="007257C2"/>
    <w:rsid w:val="007308A5"/>
    <w:rsid w:val="0073239F"/>
    <w:rsid w:val="00733865"/>
    <w:rsid w:val="007339C3"/>
    <w:rsid w:val="00733DEC"/>
    <w:rsid w:val="00733F01"/>
    <w:rsid w:val="0073438B"/>
    <w:rsid w:val="007352BE"/>
    <w:rsid w:val="00736402"/>
    <w:rsid w:val="00741A4B"/>
    <w:rsid w:val="00741D15"/>
    <w:rsid w:val="00743395"/>
    <w:rsid w:val="00743ECF"/>
    <w:rsid w:val="00745DC1"/>
    <w:rsid w:val="007476BD"/>
    <w:rsid w:val="00747858"/>
    <w:rsid w:val="007478E2"/>
    <w:rsid w:val="00747E90"/>
    <w:rsid w:val="00750198"/>
    <w:rsid w:val="00751674"/>
    <w:rsid w:val="007524D6"/>
    <w:rsid w:val="0075443E"/>
    <w:rsid w:val="00754516"/>
    <w:rsid w:val="00754D89"/>
    <w:rsid w:val="00757430"/>
    <w:rsid w:val="00761BC7"/>
    <w:rsid w:val="00762F10"/>
    <w:rsid w:val="0076372E"/>
    <w:rsid w:val="00766E5F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439A"/>
    <w:rsid w:val="00775A3B"/>
    <w:rsid w:val="00776484"/>
    <w:rsid w:val="00776BF9"/>
    <w:rsid w:val="007770E1"/>
    <w:rsid w:val="00777C12"/>
    <w:rsid w:val="00783599"/>
    <w:rsid w:val="00785E83"/>
    <w:rsid w:val="00790612"/>
    <w:rsid w:val="0079218D"/>
    <w:rsid w:val="0079246D"/>
    <w:rsid w:val="00792A4A"/>
    <w:rsid w:val="00794C85"/>
    <w:rsid w:val="00795C88"/>
    <w:rsid w:val="00796E70"/>
    <w:rsid w:val="007A0578"/>
    <w:rsid w:val="007A07FE"/>
    <w:rsid w:val="007A16BF"/>
    <w:rsid w:val="007A22C0"/>
    <w:rsid w:val="007A3078"/>
    <w:rsid w:val="007A357B"/>
    <w:rsid w:val="007A3602"/>
    <w:rsid w:val="007A598C"/>
    <w:rsid w:val="007A6946"/>
    <w:rsid w:val="007A6AB3"/>
    <w:rsid w:val="007A6B73"/>
    <w:rsid w:val="007A7BC2"/>
    <w:rsid w:val="007B09F2"/>
    <w:rsid w:val="007B3AEE"/>
    <w:rsid w:val="007B47AA"/>
    <w:rsid w:val="007B5520"/>
    <w:rsid w:val="007B5C51"/>
    <w:rsid w:val="007B606F"/>
    <w:rsid w:val="007B6294"/>
    <w:rsid w:val="007B741C"/>
    <w:rsid w:val="007C290A"/>
    <w:rsid w:val="007C63EA"/>
    <w:rsid w:val="007C6780"/>
    <w:rsid w:val="007C71C6"/>
    <w:rsid w:val="007C7A93"/>
    <w:rsid w:val="007D0FFF"/>
    <w:rsid w:val="007D1434"/>
    <w:rsid w:val="007D1675"/>
    <w:rsid w:val="007D3720"/>
    <w:rsid w:val="007E0C07"/>
    <w:rsid w:val="007E145A"/>
    <w:rsid w:val="007E206F"/>
    <w:rsid w:val="007E2C2D"/>
    <w:rsid w:val="007E309F"/>
    <w:rsid w:val="007E5B12"/>
    <w:rsid w:val="007E6F81"/>
    <w:rsid w:val="007E7394"/>
    <w:rsid w:val="007E79E8"/>
    <w:rsid w:val="007F25FF"/>
    <w:rsid w:val="007F4581"/>
    <w:rsid w:val="007F4A69"/>
    <w:rsid w:val="007F5B06"/>
    <w:rsid w:val="007F6012"/>
    <w:rsid w:val="007F7996"/>
    <w:rsid w:val="00801514"/>
    <w:rsid w:val="00802FAC"/>
    <w:rsid w:val="008064AA"/>
    <w:rsid w:val="00806D6D"/>
    <w:rsid w:val="00811E61"/>
    <w:rsid w:val="00813AA6"/>
    <w:rsid w:val="00817FF8"/>
    <w:rsid w:val="00820644"/>
    <w:rsid w:val="00821835"/>
    <w:rsid w:val="008256AF"/>
    <w:rsid w:val="00825CD0"/>
    <w:rsid w:val="008265CE"/>
    <w:rsid w:val="008276E7"/>
    <w:rsid w:val="00827732"/>
    <w:rsid w:val="008278DF"/>
    <w:rsid w:val="00827DC7"/>
    <w:rsid w:val="00831F67"/>
    <w:rsid w:val="008320E1"/>
    <w:rsid w:val="00832D71"/>
    <w:rsid w:val="00834344"/>
    <w:rsid w:val="008343A4"/>
    <w:rsid w:val="00835D51"/>
    <w:rsid w:val="008362CD"/>
    <w:rsid w:val="00840EE6"/>
    <w:rsid w:val="008418C1"/>
    <w:rsid w:val="00841AFC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591"/>
    <w:rsid w:val="008528B4"/>
    <w:rsid w:val="00852EC3"/>
    <w:rsid w:val="00855BFE"/>
    <w:rsid w:val="008569EA"/>
    <w:rsid w:val="00865799"/>
    <w:rsid w:val="00867394"/>
    <w:rsid w:val="0087279F"/>
    <w:rsid w:val="00874CA1"/>
    <w:rsid w:val="00876286"/>
    <w:rsid w:val="00880448"/>
    <w:rsid w:val="00880DB6"/>
    <w:rsid w:val="00881752"/>
    <w:rsid w:val="0088313C"/>
    <w:rsid w:val="00885A19"/>
    <w:rsid w:val="00886A2D"/>
    <w:rsid w:val="00890E70"/>
    <w:rsid w:val="00890FC6"/>
    <w:rsid w:val="008912F8"/>
    <w:rsid w:val="00891C61"/>
    <w:rsid w:val="00892455"/>
    <w:rsid w:val="008931F7"/>
    <w:rsid w:val="008933CC"/>
    <w:rsid w:val="0089465C"/>
    <w:rsid w:val="00894DA0"/>
    <w:rsid w:val="00894FF9"/>
    <w:rsid w:val="008953E4"/>
    <w:rsid w:val="0089648B"/>
    <w:rsid w:val="00896909"/>
    <w:rsid w:val="00896C58"/>
    <w:rsid w:val="008978E7"/>
    <w:rsid w:val="008A1B93"/>
    <w:rsid w:val="008A45CB"/>
    <w:rsid w:val="008A5333"/>
    <w:rsid w:val="008A55EB"/>
    <w:rsid w:val="008A6532"/>
    <w:rsid w:val="008A65D8"/>
    <w:rsid w:val="008A6EF8"/>
    <w:rsid w:val="008B1202"/>
    <w:rsid w:val="008B2918"/>
    <w:rsid w:val="008B4612"/>
    <w:rsid w:val="008B5CD8"/>
    <w:rsid w:val="008B61ED"/>
    <w:rsid w:val="008B7726"/>
    <w:rsid w:val="008B77A0"/>
    <w:rsid w:val="008C036B"/>
    <w:rsid w:val="008C0CD9"/>
    <w:rsid w:val="008C1B1D"/>
    <w:rsid w:val="008C2D14"/>
    <w:rsid w:val="008C34CC"/>
    <w:rsid w:val="008C3B6A"/>
    <w:rsid w:val="008C3FC5"/>
    <w:rsid w:val="008C5033"/>
    <w:rsid w:val="008C6A9C"/>
    <w:rsid w:val="008D0504"/>
    <w:rsid w:val="008D1DC9"/>
    <w:rsid w:val="008D2191"/>
    <w:rsid w:val="008D2683"/>
    <w:rsid w:val="008D3F77"/>
    <w:rsid w:val="008D434D"/>
    <w:rsid w:val="008D6C04"/>
    <w:rsid w:val="008D788E"/>
    <w:rsid w:val="008D7D14"/>
    <w:rsid w:val="008E04B4"/>
    <w:rsid w:val="008E08CF"/>
    <w:rsid w:val="008E1461"/>
    <w:rsid w:val="008E1F40"/>
    <w:rsid w:val="008E2195"/>
    <w:rsid w:val="008E2676"/>
    <w:rsid w:val="008E38DD"/>
    <w:rsid w:val="008E3E88"/>
    <w:rsid w:val="008E4969"/>
    <w:rsid w:val="008E4C49"/>
    <w:rsid w:val="008E4EB1"/>
    <w:rsid w:val="008E5321"/>
    <w:rsid w:val="008E6DCD"/>
    <w:rsid w:val="008F0589"/>
    <w:rsid w:val="008F2E05"/>
    <w:rsid w:val="008F3279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27C3D"/>
    <w:rsid w:val="0093199F"/>
    <w:rsid w:val="009328A0"/>
    <w:rsid w:val="0093321F"/>
    <w:rsid w:val="00934A46"/>
    <w:rsid w:val="00934C3F"/>
    <w:rsid w:val="0093549C"/>
    <w:rsid w:val="00936A95"/>
    <w:rsid w:val="00940505"/>
    <w:rsid w:val="00940F27"/>
    <w:rsid w:val="0094108F"/>
    <w:rsid w:val="00941B3A"/>
    <w:rsid w:val="00943672"/>
    <w:rsid w:val="009446DF"/>
    <w:rsid w:val="0094564A"/>
    <w:rsid w:val="00946377"/>
    <w:rsid w:val="00947F85"/>
    <w:rsid w:val="009517BD"/>
    <w:rsid w:val="00954DCC"/>
    <w:rsid w:val="009558C4"/>
    <w:rsid w:val="00957677"/>
    <w:rsid w:val="00957EDE"/>
    <w:rsid w:val="00960252"/>
    <w:rsid w:val="009671D2"/>
    <w:rsid w:val="009713DA"/>
    <w:rsid w:val="0097214B"/>
    <w:rsid w:val="00972621"/>
    <w:rsid w:val="00973205"/>
    <w:rsid w:val="00973CFF"/>
    <w:rsid w:val="00974DE2"/>
    <w:rsid w:val="00974E47"/>
    <w:rsid w:val="009762D1"/>
    <w:rsid w:val="0097782C"/>
    <w:rsid w:val="00984BDD"/>
    <w:rsid w:val="00985A1F"/>
    <w:rsid w:val="009869E6"/>
    <w:rsid w:val="00986D13"/>
    <w:rsid w:val="0099031F"/>
    <w:rsid w:val="0099191F"/>
    <w:rsid w:val="0099353D"/>
    <w:rsid w:val="00995118"/>
    <w:rsid w:val="0099590C"/>
    <w:rsid w:val="00996044"/>
    <w:rsid w:val="009A1CA5"/>
    <w:rsid w:val="009A21FA"/>
    <w:rsid w:val="009A4FF1"/>
    <w:rsid w:val="009A6DEC"/>
    <w:rsid w:val="009A72B4"/>
    <w:rsid w:val="009A7E5E"/>
    <w:rsid w:val="009B0340"/>
    <w:rsid w:val="009B0DD7"/>
    <w:rsid w:val="009B1D80"/>
    <w:rsid w:val="009B25AE"/>
    <w:rsid w:val="009B2E0D"/>
    <w:rsid w:val="009B34B2"/>
    <w:rsid w:val="009B4C0D"/>
    <w:rsid w:val="009B762E"/>
    <w:rsid w:val="009C0D6C"/>
    <w:rsid w:val="009C13CF"/>
    <w:rsid w:val="009C2F75"/>
    <w:rsid w:val="009C6842"/>
    <w:rsid w:val="009C6C25"/>
    <w:rsid w:val="009C7C3A"/>
    <w:rsid w:val="009D0FD2"/>
    <w:rsid w:val="009D309A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1D7F"/>
    <w:rsid w:val="009E36A5"/>
    <w:rsid w:val="009E4242"/>
    <w:rsid w:val="009E525D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81"/>
    <w:rsid w:val="00A164CA"/>
    <w:rsid w:val="00A209C8"/>
    <w:rsid w:val="00A21822"/>
    <w:rsid w:val="00A2205F"/>
    <w:rsid w:val="00A25240"/>
    <w:rsid w:val="00A333AD"/>
    <w:rsid w:val="00A33D41"/>
    <w:rsid w:val="00A3440D"/>
    <w:rsid w:val="00A354A6"/>
    <w:rsid w:val="00A35744"/>
    <w:rsid w:val="00A363F9"/>
    <w:rsid w:val="00A3722F"/>
    <w:rsid w:val="00A3741F"/>
    <w:rsid w:val="00A37558"/>
    <w:rsid w:val="00A4155E"/>
    <w:rsid w:val="00A420E4"/>
    <w:rsid w:val="00A4756B"/>
    <w:rsid w:val="00A50067"/>
    <w:rsid w:val="00A50AFE"/>
    <w:rsid w:val="00A50C90"/>
    <w:rsid w:val="00A50C92"/>
    <w:rsid w:val="00A520AD"/>
    <w:rsid w:val="00A52878"/>
    <w:rsid w:val="00A53A00"/>
    <w:rsid w:val="00A53C95"/>
    <w:rsid w:val="00A5412A"/>
    <w:rsid w:val="00A56222"/>
    <w:rsid w:val="00A63771"/>
    <w:rsid w:val="00A65CBC"/>
    <w:rsid w:val="00A660FB"/>
    <w:rsid w:val="00A66C52"/>
    <w:rsid w:val="00A66C80"/>
    <w:rsid w:val="00A67CD7"/>
    <w:rsid w:val="00A67D32"/>
    <w:rsid w:val="00A711B5"/>
    <w:rsid w:val="00A73103"/>
    <w:rsid w:val="00A73838"/>
    <w:rsid w:val="00A75757"/>
    <w:rsid w:val="00A75B01"/>
    <w:rsid w:val="00A7723F"/>
    <w:rsid w:val="00A77406"/>
    <w:rsid w:val="00A80CCD"/>
    <w:rsid w:val="00A8283E"/>
    <w:rsid w:val="00A82E11"/>
    <w:rsid w:val="00A83639"/>
    <w:rsid w:val="00A836CD"/>
    <w:rsid w:val="00A84151"/>
    <w:rsid w:val="00A8456E"/>
    <w:rsid w:val="00A84AF0"/>
    <w:rsid w:val="00A84F59"/>
    <w:rsid w:val="00A920B9"/>
    <w:rsid w:val="00A9567C"/>
    <w:rsid w:val="00A96922"/>
    <w:rsid w:val="00A96B39"/>
    <w:rsid w:val="00A97ADE"/>
    <w:rsid w:val="00A97DBA"/>
    <w:rsid w:val="00AA15CE"/>
    <w:rsid w:val="00AA1D32"/>
    <w:rsid w:val="00AA20BD"/>
    <w:rsid w:val="00AA28DA"/>
    <w:rsid w:val="00AA4250"/>
    <w:rsid w:val="00AB0518"/>
    <w:rsid w:val="00AB1A4D"/>
    <w:rsid w:val="00AB1FF7"/>
    <w:rsid w:val="00AB3A17"/>
    <w:rsid w:val="00AB5305"/>
    <w:rsid w:val="00AB5770"/>
    <w:rsid w:val="00AB6C4D"/>
    <w:rsid w:val="00AC0C03"/>
    <w:rsid w:val="00AC1F5F"/>
    <w:rsid w:val="00AC1FA5"/>
    <w:rsid w:val="00AC2867"/>
    <w:rsid w:val="00AC49EB"/>
    <w:rsid w:val="00AC4F09"/>
    <w:rsid w:val="00AC6511"/>
    <w:rsid w:val="00AC67CA"/>
    <w:rsid w:val="00AC7B6F"/>
    <w:rsid w:val="00AC7F02"/>
    <w:rsid w:val="00AD0F4B"/>
    <w:rsid w:val="00AD5E06"/>
    <w:rsid w:val="00AD6553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757E"/>
    <w:rsid w:val="00B02442"/>
    <w:rsid w:val="00B0275B"/>
    <w:rsid w:val="00B03116"/>
    <w:rsid w:val="00B0706E"/>
    <w:rsid w:val="00B108CB"/>
    <w:rsid w:val="00B10DD5"/>
    <w:rsid w:val="00B115C7"/>
    <w:rsid w:val="00B12076"/>
    <w:rsid w:val="00B12C62"/>
    <w:rsid w:val="00B140C3"/>
    <w:rsid w:val="00B143DE"/>
    <w:rsid w:val="00B14629"/>
    <w:rsid w:val="00B158EE"/>
    <w:rsid w:val="00B173D2"/>
    <w:rsid w:val="00B20033"/>
    <w:rsid w:val="00B20D10"/>
    <w:rsid w:val="00B22D15"/>
    <w:rsid w:val="00B2348B"/>
    <w:rsid w:val="00B25AC3"/>
    <w:rsid w:val="00B25F3D"/>
    <w:rsid w:val="00B260FC"/>
    <w:rsid w:val="00B30DE0"/>
    <w:rsid w:val="00B31B60"/>
    <w:rsid w:val="00B3257B"/>
    <w:rsid w:val="00B35602"/>
    <w:rsid w:val="00B3623B"/>
    <w:rsid w:val="00B36816"/>
    <w:rsid w:val="00B37642"/>
    <w:rsid w:val="00B4112C"/>
    <w:rsid w:val="00B44156"/>
    <w:rsid w:val="00B44240"/>
    <w:rsid w:val="00B443C1"/>
    <w:rsid w:val="00B46F05"/>
    <w:rsid w:val="00B47822"/>
    <w:rsid w:val="00B5096C"/>
    <w:rsid w:val="00B511F8"/>
    <w:rsid w:val="00B51242"/>
    <w:rsid w:val="00B512C5"/>
    <w:rsid w:val="00B5177B"/>
    <w:rsid w:val="00B51E3A"/>
    <w:rsid w:val="00B53832"/>
    <w:rsid w:val="00B55E5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50C9"/>
    <w:rsid w:val="00B76680"/>
    <w:rsid w:val="00B804EF"/>
    <w:rsid w:val="00B811F8"/>
    <w:rsid w:val="00B83D3A"/>
    <w:rsid w:val="00B8527B"/>
    <w:rsid w:val="00B85B05"/>
    <w:rsid w:val="00B86C19"/>
    <w:rsid w:val="00B87B20"/>
    <w:rsid w:val="00B91375"/>
    <w:rsid w:val="00B92F46"/>
    <w:rsid w:val="00B94069"/>
    <w:rsid w:val="00B94C42"/>
    <w:rsid w:val="00B95EDF"/>
    <w:rsid w:val="00B96BA9"/>
    <w:rsid w:val="00BA04BD"/>
    <w:rsid w:val="00BA0E6D"/>
    <w:rsid w:val="00BA1983"/>
    <w:rsid w:val="00BA32FA"/>
    <w:rsid w:val="00BA4CB4"/>
    <w:rsid w:val="00BA4D5C"/>
    <w:rsid w:val="00BA545C"/>
    <w:rsid w:val="00BA610A"/>
    <w:rsid w:val="00BA6DF3"/>
    <w:rsid w:val="00BB1381"/>
    <w:rsid w:val="00BB1B45"/>
    <w:rsid w:val="00BB24BF"/>
    <w:rsid w:val="00BB2A8D"/>
    <w:rsid w:val="00BB2DDF"/>
    <w:rsid w:val="00BB33B0"/>
    <w:rsid w:val="00BB42BC"/>
    <w:rsid w:val="00BB4AA4"/>
    <w:rsid w:val="00BB5009"/>
    <w:rsid w:val="00BB5680"/>
    <w:rsid w:val="00BB6ECA"/>
    <w:rsid w:val="00BB767D"/>
    <w:rsid w:val="00BB7F46"/>
    <w:rsid w:val="00BC001C"/>
    <w:rsid w:val="00BC2262"/>
    <w:rsid w:val="00BC3490"/>
    <w:rsid w:val="00BC4AD5"/>
    <w:rsid w:val="00BD096C"/>
    <w:rsid w:val="00BD4BCA"/>
    <w:rsid w:val="00BD605A"/>
    <w:rsid w:val="00BE111E"/>
    <w:rsid w:val="00BE1587"/>
    <w:rsid w:val="00BE3689"/>
    <w:rsid w:val="00BE59F8"/>
    <w:rsid w:val="00BE6C3F"/>
    <w:rsid w:val="00BE6F41"/>
    <w:rsid w:val="00BF0714"/>
    <w:rsid w:val="00BF2B3D"/>
    <w:rsid w:val="00BF4746"/>
    <w:rsid w:val="00BF55E5"/>
    <w:rsid w:val="00BF6683"/>
    <w:rsid w:val="00C0034A"/>
    <w:rsid w:val="00C00C98"/>
    <w:rsid w:val="00C0353A"/>
    <w:rsid w:val="00C03895"/>
    <w:rsid w:val="00C0495B"/>
    <w:rsid w:val="00C05EE8"/>
    <w:rsid w:val="00C06A7B"/>
    <w:rsid w:val="00C06CDE"/>
    <w:rsid w:val="00C10EFB"/>
    <w:rsid w:val="00C12D46"/>
    <w:rsid w:val="00C132F0"/>
    <w:rsid w:val="00C138A3"/>
    <w:rsid w:val="00C171CE"/>
    <w:rsid w:val="00C22788"/>
    <w:rsid w:val="00C24783"/>
    <w:rsid w:val="00C24EB2"/>
    <w:rsid w:val="00C25E93"/>
    <w:rsid w:val="00C26488"/>
    <w:rsid w:val="00C272AE"/>
    <w:rsid w:val="00C27CB5"/>
    <w:rsid w:val="00C32533"/>
    <w:rsid w:val="00C34E15"/>
    <w:rsid w:val="00C35DFD"/>
    <w:rsid w:val="00C463BB"/>
    <w:rsid w:val="00C46DB1"/>
    <w:rsid w:val="00C47B4E"/>
    <w:rsid w:val="00C54BF0"/>
    <w:rsid w:val="00C578C2"/>
    <w:rsid w:val="00C61367"/>
    <w:rsid w:val="00C620E3"/>
    <w:rsid w:val="00C639BC"/>
    <w:rsid w:val="00C643A2"/>
    <w:rsid w:val="00C64E76"/>
    <w:rsid w:val="00C654FF"/>
    <w:rsid w:val="00C65777"/>
    <w:rsid w:val="00C65A28"/>
    <w:rsid w:val="00C65C74"/>
    <w:rsid w:val="00C7047C"/>
    <w:rsid w:val="00C714D5"/>
    <w:rsid w:val="00C7172E"/>
    <w:rsid w:val="00C71F94"/>
    <w:rsid w:val="00C725C3"/>
    <w:rsid w:val="00C76086"/>
    <w:rsid w:val="00C80738"/>
    <w:rsid w:val="00C80975"/>
    <w:rsid w:val="00C84649"/>
    <w:rsid w:val="00C84F2A"/>
    <w:rsid w:val="00C853F4"/>
    <w:rsid w:val="00C8741C"/>
    <w:rsid w:val="00C877EC"/>
    <w:rsid w:val="00C87F83"/>
    <w:rsid w:val="00C91357"/>
    <w:rsid w:val="00C926D9"/>
    <w:rsid w:val="00C92FBF"/>
    <w:rsid w:val="00C93392"/>
    <w:rsid w:val="00C938B4"/>
    <w:rsid w:val="00C94B94"/>
    <w:rsid w:val="00C94C76"/>
    <w:rsid w:val="00C95960"/>
    <w:rsid w:val="00C962BD"/>
    <w:rsid w:val="00C97956"/>
    <w:rsid w:val="00CA075C"/>
    <w:rsid w:val="00CA1E79"/>
    <w:rsid w:val="00CA5C23"/>
    <w:rsid w:val="00CA5F61"/>
    <w:rsid w:val="00CA6694"/>
    <w:rsid w:val="00CA67D3"/>
    <w:rsid w:val="00CA7846"/>
    <w:rsid w:val="00CA7D5B"/>
    <w:rsid w:val="00CB3836"/>
    <w:rsid w:val="00CB3D4E"/>
    <w:rsid w:val="00CB452E"/>
    <w:rsid w:val="00CB4A82"/>
    <w:rsid w:val="00CB52AE"/>
    <w:rsid w:val="00CB6F0A"/>
    <w:rsid w:val="00CB7DDA"/>
    <w:rsid w:val="00CB7E51"/>
    <w:rsid w:val="00CC169F"/>
    <w:rsid w:val="00CC31D6"/>
    <w:rsid w:val="00CC3B5A"/>
    <w:rsid w:val="00CC3F24"/>
    <w:rsid w:val="00CC5C8D"/>
    <w:rsid w:val="00CC626E"/>
    <w:rsid w:val="00CC7BFA"/>
    <w:rsid w:val="00CD01AA"/>
    <w:rsid w:val="00CD054B"/>
    <w:rsid w:val="00CD249F"/>
    <w:rsid w:val="00CD2534"/>
    <w:rsid w:val="00CD2B84"/>
    <w:rsid w:val="00CD31C2"/>
    <w:rsid w:val="00CD4EDB"/>
    <w:rsid w:val="00CD680E"/>
    <w:rsid w:val="00CE0792"/>
    <w:rsid w:val="00CE435C"/>
    <w:rsid w:val="00CE6599"/>
    <w:rsid w:val="00CE6890"/>
    <w:rsid w:val="00CE6987"/>
    <w:rsid w:val="00CF1C1D"/>
    <w:rsid w:val="00CF3096"/>
    <w:rsid w:val="00CF4D75"/>
    <w:rsid w:val="00CF78D9"/>
    <w:rsid w:val="00D010F0"/>
    <w:rsid w:val="00D036C6"/>
    <w:rsid w:val="00D04189"/>
    <w:rsid w:val="00D049A6"/>
    <w:rsid w:val="00D062EF"/>
    <w:rsid w:val="00D071DC"/>
    <w:rsid w:val="00D10294"/>
    <w:rsid w:val="00D11CE6"/>
    <w:rsid w:val="00D12B1F"/>
    <w:rsid w:val="00D147C8"/>
    <w:rsid w:val="00D1497A"/>
    <w:rsid w:val="00D14A62"/>
    <w:rsid w:val="00D14C1B"/>
    <w:rsid w:val="00D14F39"/>
    <w:rsid w:val="00D150C4"/>
    <w:rsid w:val="00D16C9C"/>
    <w:rsid w:val="00D17FA7"/>
    <w:rsid w:val="00D2024E"/>
    <w:rsid w:val="00D2122E"/>
    <w:rsid w:val="00D22783"/>
    <w:rsid w:val="00D25CEF"/>
    <w:rsid w:val="00D27E63"/>
    <w:rsid w:val="00D36197"/>
    <w:rsid w:val="00D37CD3"/>
    <w:rsid w:val="00D41265"/>
    <w:rsid w:val="00D43EB9"/>
    <w:rsid w:val="00D46CD0"/>
    <w:rsid w:val="00D46D13"/>
    <w:rsid w:val="00D50F40"/>
    <w:rsid w:val="00D5248D"/>
    <w:rsid w:val="00D536E0"/>
    <w:rsid w:val="00D539D7"/>
    <w:rsid w:val="00D53D1C"/>
    <w:rsid w:val="00D540B0"/>
    <w:rsid w:val="00D56574"/>
    <w:rsid w:val="00D57F49"/>
    <w:rsid w:val="00D624CF"/>
    <w:rsid w:val="00D6306B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098"/>
    <w:rsid w:val="00D818FF"/>
    <w:rsid w:val="00D829E3"/>
    <w:rsid w:val="00D84043"/>
    <w:rsid w:val="00D84355"/>
    <w:rsid w:val="00D84E1D"/>
    <w:rsid w:val="00D8539C"/>
    <w:rsid w:val="00D86CCE"/>
    <w:rsid w:val="00D93FD2"/>
    <w:rsid w:val="00D96DE8"/>
    <w:rsid w:val="00DA00A1"/>
    <w:rsid w:val="00DA11C0"/>
    <w:rsid w:val="00DA14D9"/>
    <w:rsid w:val="00DA32F7"/>
    <w:rsid w:val="00DA4397"/>
    <w:rsid w:val="00DA6888"/>
    <w:rsid w:val="00DA7136"/>
    <w:rsid w:val="00DA7DA2"/>
    <w:rsid w:val="00DB020C"/>
    <w:rsid w:val="00DB099C"/>
    <w:rsid w:val="00DB0DB6"/>
    <w:rsid w:val="00DB36E0"/>
    <w:rsid w:val="00DB381C"/>
    <w:rsid w:val="00DB3AB6"/>
    <w:rsid w:val="00DB70C0"/>
    <w:rsid w:val="00DC1D4E"/>
    <w:rsid w:val="00DC4B0C"/>
    <w:rsid w:val="00DC6211"/>
    <w:rsid w:val="00DC6547"/>
    <w:rsid w:val="00DC7216"/>
    <w:rsid w:val="00DC76EA"/>
    <w:rsid w:val="00DC7D58"/>
    <w:rsid w:val="00DD03B8"/>
    <w:rsid w:val="00DD0D90"/>
    <w:rsid w:val="00DD412B"/>
    <w:rsid w:val="00DD44C0"/>
    <w:rsid w:val="00DD6389"/>
    <w:rsid w:val="00DD653B"/>
    <w:rsid w:val="00DE2243"/>
    <w:rsid w:val="00DE2379"/>
    <w:rsid w:val="00DE253C"/>
    <w:rsid w:val="00DE3946"/>
    <w:rsid w:val="00DE3C7A"/>
    <w:rsid w:val="00DE4FFF"/>
    <w:rsid w:val="00DF1F68"/>
    <w:rsid w:val="00DF3895"/>
    <w:rsid w:val="00DF4867"/>
    <w:rsid w:val="00DF646D"/>
    <w:rsid w:val="00DF65AC"/>
    <w:rsid w:val="00DF6A2D"/>
    <w:rsid w:val="00DF71F8"/>
    <w:rsid w:val="00E0065B"/>
    <w:rsid w:val="00E0113D"/>
    <w:rsid w:val="00E01706"/>
    <w:rsid w:val="00E03131"/>
    <w:rsid w:val="00E049E5"/>
    <w:rsid w:val="00E04F00"/>
    <w:rsid w:val="00E04F27"/>
    <w:rsid w:val="00E06275"/>
    <w:rsid w:val="00E13CE3"/>
    <w:rsid w:val="00E147BC"/>
    <w:rsid w:val="00E147CC"/>
    <w:rsid w:val="00E21A66"/>
    <w:rsid w:val="00E22CB4"/>
    <w:rsid w:val="00E24E29"/>
    <w:rsid w:val="00E258F4"/>
    <w:rsid w:val="00E25AEE"/>
    <w:rsid w:val="00E260FC"/>
    <w:rsid w:val="00E2722B"/>
    <w:rsid w:val="00E314C8"/>
    <w:rsid w:val="00E32618"/>
    <w:rsid w:val="00E34765"/>
    <w:rsid w:val="00E348EA"/>
    <w:rsid w:val="00E36333"/>
    <w:rsid w:val="00E36E53"/>
    <w:rsid w:val="00E37F7F"/>
    <w:rsid w:val="00E40642"/>
    <w:rsid w:val="00E40822"/>
    <w:rsid w:val="00E40E83"/>
    <w:rsid w:val="00E410FF"/>
    <w:rsid w:val="00E44046"/>
    <w:rsid w:val="00E448A5"/>
    <w:rsid w:val="00E467F8"/>
    <w:rsid w:val="00E50672"/>
    <w:rsid w:val="00E508DD"/>
    <w:rsid w:val="00E5110A"/>
    <w:rsid w:val="00E51896"/>
    <w:rsid w:val="00E52D72"/>
    <w:rsid w:val="00E538C4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0179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1853"/>
    <w:rsid w:val="00E922DD"/>
    <w:rsid w:val="00E92BEC"/>
    <w:rsid w:val="00E92DFD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317F"/>
    <w:rsid w:val="00EB7371"/>
    <w:rsid w:val="00EB7E1C"/>
    <w:rsid w:val="00EC07BB"/>
    <w:rsid w:val="00EC145E"/>
    <w:rsid w:val="00EC2558"/>
    <w:rsid w:val="00EC3C7F"/>
    <w:rsid w:val="00EC4E46"/>
    <w:rsid w:val="00EC7F38"/>
    <w:rsid w:val="00ED117B"/>
    <w:rsid w:val="00ED6C23"/>
    <w:rsid w:val="00ED7F19"/>
    <w:rsid w:val="00EE1421"/>
    <w:rsid w:val="00EE33ED"/>
    <w:rsid w:val="00EE3ED4"/>
    <w:rsid w:val="00EE43F3"/>
    <w:rsid w:val="00EE478E"/>
    <w:rsid w:val="00EE598D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07708"/>
    <w:rsid w:val="00F1156C"/>
    <w:rsid w:val="00F1162F"/>
    <w:rsid w:val="00F137ED"/>
    <w:rsid w:val="00F140F5"/>
    <w:rsid w:val="00F148C3"/>
    <w:rsid w:val="00F157C1"/>
    <w:rsid w:val="00F15B49"/>
    <w:rsid w:val="00F1615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EC3"/>
    <w:rsid w:val="00F35FE3"/>
    <w:rsid w:val="00F37B11"/>
    <w:rsid w:val="00F41779"/>
    <w:rsid w:val="00F41889"/>
    <w:rsid w:val="00F42608"/>
    <w:rsid w:val="00F43E5E"/>
    <w:rsid w:val="00F44BDD"/>
    <w:rsid w:val="00F45B88"/>
    <w:rsid w:val="00F46006"/>
    <w:rsid w:val="00F46041"/>
    <w:rsid w:val="00F467C3"/>
    <w:rsid w:val="00F46F25"/>
    <w:rsid w:val="00F4726A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57622"/>
    <w:rsid w:val="00F6123F"/>
    <w:rsid w:val="00F61B53"/>
    <w:rsid w:val="00F621CB"/>
    <w:rsid w:val="00F623C7"/>
    <w:rsid w:val="00F62578"/>
    <w:rsid w:val="00F64AAA"/>
    <w:rsid w:val="00F65372"/>
    <w:rsid w:val="00F65980"/>
    <w:rsid w:val="00F65AFA"/>
    <w:rsid w:val="00F65EFC"/>
    <w:rsid w:val="00F67472"/>
    <w:rsid w:val="00F67E6B"/>
    <w:rsid w:val="00F70479"/>
    <w:rsid w:val="00F70FC5"/>
    <w:rsid w:val="00F71679"/>
    <w:rsid w:val="00F71896"/>
    <w:rsid w:val="00F71DCF"/>
    <w:rsid w:val="00F73110"/>
    <w:rsid w:val="00F7440D"/>
    <w:rsid w:val="00F74C02"/>
    <w:rsid w:val="00F75C7B"/>
    <w:rsid w:val="00F767F2"/>
    <w:rsid w:val="00F77639"/>
    <w:rsid w:val="00F80C92"/>
    <w:rsid w:val="00F80E4F"/>
    <w:rsid w:val="00F81EBF"/>
    <w:rsid w:val="00F82B97"/>
    <w:rsid w:val="00F8366E"/>
    <w:rsid w:val="00F85498"/>
    <w:rsid w:val="00F90523"/>
    <w:rsid w:val="00F9118C"/>
    <w:rsid w:val="00F93260"/>
    <w:rsid w:val="00F9382E"/>
    <w:rsid w:val="00F956AB"/>
    <w:rsid w:val="00F958B8"/>
    <w:rsid w:val="00F95A96"/>
    <w:rsid w:val="00F966E9"/>
    <w:rsid w:val="00FA1FF2"/>
    <w:rsid w:val="00FA3C56"/>
    <w:rsid w:val="00FA5982"/>
    <w:rsid w:val="00FA5A6E"/>
    <w:rsid w:val="00FB073B"/>
    <w:rsid w:val="00FB138A"/>
    <w:rsid w:val="00FB2198"/>
    <w:rsid w:val="00FB2836"/>
    <w:rsid w:val="00FB3CBD"/>
    <w:rsid w:val="00FB3FAB"/>
    <w:rsid w:val="00FB4246"/>
    <w:rsid w:val="00FB4B2E"/>
    <w:rsid w:val="00FB51C0"/>
    <w:rsid w:val="00FB5351"/>
    <w:rsid w:val="00FB609D"/>
    <w:rsid w:val="00FB6DA0"/>
    <w:rsid w:val="00FB7F34"/>
    <w:rsid w:val="00FC0BB2"/>
    <w:rsid w:val="00FC12FE"/>
    <w:rsid w:val="00FC464B"/>
    <w:rsid w:val="00FC54AA"/>
    <w:rsid w:val="00FC6651"/>
    <w:rsid w:val="00FC6F22"/>
    <w:rsid w:val="00FD1138"/>
    <w:rsid w:val="00FD227B"/>
    <w:rsid w:val="00FD257F"/>
    <w:rsid w:val="00FD3F81"/>
    <w:rsid w:val="00FD3FDC"/>
    <w:rsid w:val="00FD4E75"/>
    <w:rsid w:val="00FD541D"/>
    <w:rsid w:val="00FD5BED"/>
    <w:rsid w:val="00FD6110"/>
    <w:rsid w:val="00FD6797"/>
    <w:rsid w:val="00FD78C1"/>
    <w:rsid w:val="00FD7BE0"/>
    <w:rsid w:val="00FE0A8B"/>
    <w:rsid w:val="00FE0B85"/>
    <w:rsid w:val="00FE13FB"/>
    <w:rsid w:val="00FE49A8"/>
    <w:rsid w:val="00FE4B9E"/>
    <w:rsid w:val="00FE5366"/>
    <w:rsid w:val="00FE63CE"/>
    <w:rsid w:val="00FE6CE8"/>
    <w:rsid w:val="00FF0C6E"/>
    <w:rsid w:val="00FF2A7F"/>
    <w:rsid w:val="00FF39C6"/>
    <w:rsid w:val="00FF52CD"/>
    <w:rsid w:val="00FF57C7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 w:qFormat="1"/>
    <w:lsdException w:name="toc 2" w:semiHidden="0" w:uiPriority="0" w:qFormat="1"/>
    <w:lsdException w:name="toc 3" w:semiHidden="0" w:uiPriority="0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 w:qFormat="1"/>
    <w:lsdException w:name="annotation text" w:locked="1" w:uiPriority="0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35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iPriority="0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 w:qFormat="1"/>
    <w:lsdException w:name="List Bullet" w:locked="1" w:unhideWhenUsed="1"/>
    <w:lsdException w:name="List Number" w:locked="1" w:unhideWhenUsed="1"/>
    <w:lsdException w:name="List 2" w:locked="1" w:unhideWhenUsed="1" w:qFormat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 w:qFormat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11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0" w:unhideWhenUsed="1"/>
    <w:lsdException w:name="Hyperlink" w:locked="1" w:uiPriority="0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iPriority="0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4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,!Части документа"/>
    <w:basedOn w:val="a4"/>
    <w:next w:val="a4"/>
    <w:link w:val="11"/>
    <w:uiPriority w:val="9"/>
    <w:qFormat/>
    <w:rsid w:val="00B37642"/>
    <w:pPr>
      <w:keepNext/>
      <w:outlineLvl w:val="0"/>
    </w:pPr>
    <w:rPr>
      <w:rFonts w:eastAsia="Calibri"/>
      <w:sz w:val="32"/>
    </w:rPr>
  </w:style>
  <w:style w:type="paragraph" w:styleId="21">
    <w:name w:val="heading 2"/>
    <w:aliases w:val="!Разделы документа"/>
    <w:basedOn w:val="a4"/>
    <w:next w:val="a4"/>
    <w:link w:val="22"/>
    <w:uiPriority w:val="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4"/>
    <w:next w:val="a4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4"/>
    <w:next w:val="a4"/>
    <w:link w:val="40"/>
    <w:uiPriority w:val="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4"/>
    <w:next w:val="a4"/>
    <w:link w:val="50"/>
    <w:uiPriority w:val="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4"/>
    <w:next w:val="a4"/>
    <w:link w:val="70"/>
    <w:uiPriority w:val="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4"/>
    <w:next w:val="a4"/>
    <w:link w:val="80"/>
    <w:uiPriority w:val="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4"/>
    <w:next w:val="a4"/>
    <w:link w:val="90"/>
    <w:uiPriority w:val="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,!Части документа Знак1"/>
    <w:basedOn w:val="a5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aliases w:val="!Разделы документа Знак"/>
    <w:basedOn w:val="a5"/>
    <w:link w:val="21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5"/>
    <w:link w:val="3"/>
    <w:uiPriority w:val="9"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locked/>
    <w:rsid w:val="00B3623B"/>
    <w:rPr>
      <w:sz w:val="28"/>
    </w:rPr>
  </w:style>
  <w:style w:type="character" w:customStyle="1" w:styleId="50">
    <w:name w:val="Заголовок 5 Знак"/>
    <w:basedOn w:val="a5"/>
    <w:link w:val="5"/>
    <w:uiPriority w:val="9"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B3623B"/>
    <w:rPr>
      <w:sz w:val="28"/>
    </w:rPr>
  </w:style>
  <w:style w:type="character" w:customStyle="1" w:styleId="70">
    <w:name w:val="Заголовок 7 Знак"/>
    <w:basedOn w:val="a5"/>
    <w:link w:val="7"/>
    <w:uiPriority w:val="9"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5"/>
    <w:link w:val="9"/>
    <w:uiPriority w:val="9"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5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5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5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8">
    <w:name w:val="header"/>
    <w:basedOn w:val="a4"/>
    <w:link w:val="a9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uiPriority w:val="99"/>
    <w:locked/>
    <w:rsid w:val="00BB7F46"/>
    <w:rPr>
      <w:rFonts w:cs="Times New Roman"/>
    </w:rPr>
  </w:style>
  <w:style w:type="paragraph" w:styleId="aa">
    <w:name w:val="footer"/>
    <w:basedOn w:val="a4"/>
    <w:link w:val="ab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5"/>
    <w:link w:val="aa"/>
    <w:uiPriority w:val="99"/>
    <w:locked/>
    <w:rsid w:val="00BB7F46"/>
    <w:rPr>
      <w:rFonts w:cs="Times New Roman"/>
    </w:rPr>
  </w:style>
  <w:style w:type="paragraph" w:styleId="ac">
    <w:name w:val="Balloon Text"/>
    <w:basedOn w:val="a4"/>
    <w:link w:val="ad"/>
    <w:uiPriority w:val="99"/>
    <w:rsid w:val="00C725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locked/>
    <w:rsid w:val="00C725C3"/>
    <w:rPr>
      <w:rFonts w:ascii="Tahoma" w:hAnsi="Tahoma" w:cs="Tahoma"/>
      <w:sz w:val="16"/>
      <w:szCs w:val="16"/>
    </w:rPr>
  </w:style>
  <w:style w:type="paragraph" w:styleId="ae">
    <w:name w:val="Body Text"/>
    <w:basedOn w:val="a4"/>
    <w:link w:val="af"/>
    <w:uiPriority w:val="99"/>
    <w:qFormat/>
    <w:rsid w:val="00B37642"/>
    <w:pPr>
      <w:spacing w:line="360" w:lineRule="auto"/>
    </w:pPr>
    <w:rPr>
      <w:sz w:val="28"/>
    </w:rPr>
  </w:style>
  <w:style w:type="character" w:customStyle="1" w:styleId="af">
    <w:name w:val="Основной текст Знак"/>
    <w:basedOn w:val="a5"/>
    <w:link w:val="ae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4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link w:val="ConsPlusTitle1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190003"/>
    <w:rPr>
      <w:rFonts w:ascii="Times New Roman" w:hAnsi="Times New Roman"/>
      <w:b/>
      <w:bCs/>
      <w:sz w:val="24"/>
      <w:szCs w:val="24"/>
    </w:rPr>
  </w:style>
  <w:style w:type="paragraph" w:customStyle="1" w:styleId="af0">
    <w:name w:val="Знак Знак Знак Знак Знак Знак Знак Знак Знак Знак"/>
    <w:basedOn w:val="a4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f1">
    <w:name w:val="Body Text Indent"/>
    <w:basedOn w:val="a4"/>
    <w:link w:val="af2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f2">
    <w:name w:val="Основной текст с отступом Знак"/>
    <w:basedOn w:val="a5"/>
    <w:link w:val="af1"/>
    <w:uiPriority w:val="99"/>
    <w:locked/>
    <w:rsid w:val="00BB1381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5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6"/>
    <w:uiPriority w:val="59"/>
    <w:locked/>
    <w:rsid w:val="006249F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5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link w:val="ConsPlusCell1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1">
    <w:name w:val="ConsPlusCell1"/>
    <w:link w:val="ConsPlusCell"/>
    <w:locked/>
    <w:rsid w:val="00C12D46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1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1">
    <w:name w:val="ConsPlusNonformat1"/>
    <w:link w:val="ConsPlusNonformat"/>
    <w:locked/>
    <w:rsid w:val="00C12D4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4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4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5"/>
    <w:rsid w:val="00FD3F81"/>
    <w:rPr>
      <w:rFonts w:ascii="Times New Roman" w:hAnsi="Times New Roman" w:cs="Times New Roman"/>
      <w:sz w:val="22"/>
      <w:szCs w:val="22"/>
    </w:rPr>
  </w:style>
  <w:style w:type="paragraph" w:customStyle="1" w:styleId="af5">
    <w:name w:val="Знак"/>
    <w:basedOn w:val="a4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5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4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4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5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5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5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4"/>
    <w:link w:val="32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5"/>
    <w:link w:val="31"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4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3">
    <w:name w:val="Body Text 2"/>
    <w:basedOn w:val="a4"/>
    <w:link w:val="24"/>
    <w:rsid w:val="00333DD8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5"/>
    <w:link w:val="23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5"/>
    <w:uiPriority w:val="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6">
    <w:name w:val="Заголовок статьи"/>
    <w:basedOn w:val="a4"/>
    <w:next w:val="a4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7">
    <w:name w:val="Таблицы (моноширинный)"/>
    <w:basedOn w:val="a4"/>
    <w:next w:val="a4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5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4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5">
    <w:name w:val="Body Text Indent 2"/>
    <w:basedOn w:val="a4"/>
    <w:link w:val="26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6">
    <w:name w:val="Основной текст с отступом 2 Знак"/>
    <w:link w:val="25"/>
    <w:locked/>
    <w:rsid w:val="00B3623B"/>
    <w:rPr>
      <w:sz w:val="28"/>
    </w:rPr>
  </w:style>
  <w:style w:type="character" w:customStyle="1" w:styleId="BodyTextIndent2Char">
    <w:name w:val="Body Text Indent 2 Char"/>
    <w:basedOn w:val="a5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4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5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8">
    <w:name w:val="annotation text"/>
    <w:aliases w:val="!Равноширинный текст документа"/>
    <w:basedOn w:val="a4"/>
    <w:link w:val="af9"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link w:val="af8"/>
    <w:locked/>
    <w:rsid w:val="00B3623B"/>
    <w:rPr>
      <w:lang w:val="ru-RU" w:eastAsia="ru-RU"/>
    </w:rPr>
  </w:style>
  <w:style w:type="character" w:customStyle="1" w:styleId="CommentTextChar">
    <w:name w:val="Comment Text Char"/>
    <w:basedOn w:val="a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a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4"/>
    <w:link w:val="afb"/>
    <w:uiPriority w:val="99"/>
    <w:qFormat/>
    <w:rsid w:val="00B3623B"/>
    <w:rPr>
      <w:rFonts w:eastAsia="Calibri"/>
      <w:sz w:val="20"/>
      <w:szCs w:val="20"/>
    </w:rPr>
  </w:style>
  <w:style w:type="character" w:customStyle="1" w:styleId="afb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5"/>
    <w:link w:val="afa"/>
    <w:uiPriority w:val="99"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4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5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c">
    <w:name w:val="Title"/>
    <w:basedOn w:val="a4"/>
    <w:link w:val="afd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d">
    <w:name w:val="Название Знак"/>
    <w:link w:val="afc"/>
    <w:uiPriority w:val="10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5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7">
    <w:name w:val="Знак Знак2"/>
    <w:uiPriority w:val="99"/>
    <w:rsid w:val="00B3623B"/>
    <w:rPr>
      <w:sz w:val="24"/>
    </w:rPr>
  </w:style>
  <w:style w:type="paragraph" w:styleId="afe">
    <w:name w:val="Subtitle"/>
    <w:basedOn w:val="a4"/>
    <w:link w:val="aff"/>
    <w:uiPriority w:val="11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f">
    <w:name w:val="Подзаголовок Знак"/>
    <w:link w:val="afe"/>
    <w:uiPriority w:val="11"/>
    <w:locked/>
    <w:rsid w:val="00B3623B"/>
    <w:rPr>
      <w:b/>
      <w:sz w:val="24"/>
    </w:rPr>
  </w:style>
  <w:style w:type="character" w:customStyle="1" w:styleId="SubtitleChar">
    <w:name w:val="Subtitle Char"/>
    <w:basedOn w:val="a5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f0">
    <w:name w:val="Знак Знак"/>
    <w:aliases w:val="Обычный (веб) Знак"/>
    <w:basedOn w:val="a5"/>
    <w:rsid w:val="00B3623B"/>
    <w:rPr>
      <w:rFonts w:cs="Times New Roman"/>
      <w:sz w:val="24"/>
      <w:szCs w:val="24"/>
      <w:lang w:val="ru-RU" w:eastAsia="ru-RU" w:bidi="ar-SA"/>
    </w:rPr>
  </w:style>
  <w:style w:type="character" w:styleId="aff1">
    <w:name w:val="line number"/>
    <w:basedOn w:val="a5"/>
    <w:rsid w:val="00B3623B"/>
    <w:rPr>
      <w:rFonts w:cs="Times New Roman"/>
    </w:rPr>
  </w:style>
  <w:style w:type="paragraph" w:styleId="aff2">
    <w:name w:val="Normal (Web)"/>
    <w:basedOn w:val="a4"/>
    <w:rsid w:val="00180362"/>
    <w:pPr>
      <w:spacing w:before="100" w:beforeAutospacing="1" w:after="100" w:afterAutospacing="1"/>
    </w:pPr>
    <w:rPr>
      <w:rFonts w:eastAsia="Calibri"/>
    </w:rPr>
  </w:style>
  <w:style w:type="paragraph" w:styleId="aff3">
    <w:name w:val="caption"/>
    <w:basedOn w:val="a4"/>
    <w:next w:val="a4"/>
    <w:uiPriority w:val="35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4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5"/>
    <w:rsid w:val="007D1675"/>
    <w:rPr>
      <w:rFonts w:cs="Times New Roman"/>
    </w:rPr>
  </w:style>
  <w:style w:type="character" w:customStyle="1" w:styleId="blk">
    <w:name w:val="blk"/>
    <w:basedOn w:val="a5"/>
    <w:rsid w:val="00601FA6"/>
    <w:rPr>
      <w:rFonts w:cs="Times New Roman"/>
    </w:rPr>
  </w:style>
  <w:style w:type="character" w:customStyle="1" w:styleId="u">
    <w:name w:val="u"/>
    <w:basedOn w:val="a5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4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4">
    <w:name w:val="Hyperlink"/>
    <w:basedOn w:val="a5"/>
    <w:link w:val="15"/>
    <w:locked/>
    <w:rsid w:val="009762D1"/>
    <w:rPr>
      <w:rFonts w:cs="Times New Roman"/>
      <w:color w:val="0000FF"/>
      <w:u w:val="single"/>
    </w:rPr>
  </w:style>
  <w:style w:type="paragraph" w:customStyle="1" w:styleId="15">
    <w:name w:val="Гиперссылка1"/>
    <w:basedOn w:val="17"/>
    <w:link w:val="aff4"/>
    <w:uiPriority w:val="99"/>
    <w:rsid w:val="00C12D46"/>
    <w:rPr>
      <w:rFonts w:eastAsia="Calibri"/>
      <w:color w:val="0000FF"/>
      <w:szCs w:val="22"/>
      <w:u w:val="single"/>
    </w:rPr>
  </w:style>
  <w:style w:type="paragraph" w:customStyle="1" w:styleId="17">
    <w:name w:val="Основной шрифт абзаца1"/>
    <w:rsid w:val="00C12D46"/>
    <w:pPr>
      <w:spacing w:after="200" w:line="276" w:lineRule="auto"/>
    </w:pPr>
    <w:rPr>
      <w:rFonts w:eastAsia="Times New Roman"/>
      <w:color w:val="000000"/>
      <w:szCs w:val="20"/>
    </w:rPr>
  </w:style>
  <w:style w:type="paragraph" w:customStyle="1" w:styleId="msonormalcxspmiddle">
    <w:name w:val="msonormalcxspmiddle"/>
    <w:basedOn w:val="a4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4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4"/>
    <w:rsid w:val="000A41A3"/>
    <w:pPr>
      <w:spacing w:before="100" w:beforeAutospacing="1" w:after="100" w:afterAutospacing="1"/>
    </w:pPr>
    <w:rPr>
      <w:rFonts w:eastAsia="Calibri"/>
    </w:rPr>
  </w:style>
  <w:style w:type="character" w:styleId="aff5">
    <w:name w:val="FollowedHyperlink"/>
    <w:basedOn w:val="a5"/>
    <w:uiPriority w:val="99"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8">
    <w:name w:val="Заголовок оглавления1"/>
    <w:basedOn w:val="1"/>
    <w:next w:val="a4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8">
    <w:name w:val="toc 2"/>
    <w:basedOn w:val="a4"/>
    <w:next w:val="a4"/>
    <w:link w:val="29"/>
    <w:autoRedefine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9">
    <w:name w:val="Оглавление 2 Знак"/>
    <w:link w:val="28"/>
    <w:locked/>
    <w:rsid w:val="00C12D46"/>
    <w:rPr>
      <w:rFonts w:eastAsia="Times New Roman"/>
      <w:lang w:eastAsia="en-US"/>
    </w:rPr>
  </w:style>
  <w:style w:type="paragraph" w:styleId="36">
    <w:name w:val="toc 3"/>
    <w:basedOn w:val="a4"/>
    <w:next w:val="a4"/>
    <w:link w:val="37"/>
    <w:autoRedefine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37">
    <w:name w:val="Оглавление 3 Знак"/>
    <w:link w:val="36"/>
    <w:locked/>
    <w:rsid w:val="00C12D46"/>
    <w:rPr>
      <w:rFonts w:eastAsia="Times New Roman"/>
      <w:lang w:eastAsia="en-US"/>
    </w:rPr>
  </w:style>
  <w:style w:type="character" w:customStyle="1" w:styleId="19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a">
    <w:name w:val="toc 1"/>
    <w:basedOn w:val="a4"/>
    <w:next w:val="a4"/>
    <w:link w:val="1b"/>
    <w:autoRedefine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Оглавление 1 Знак"/>
    <w:basedOn w:val="a5"/>
    <w:link w:val="1a"/>
    <w:rsid w:val="00AE1535"/>
    <w:rPr>
      <w:rFonts w:eastAsia="Times New Roman"/>
      <w:lang w:eastAsia="en-US"/>
    </w:rPr>
  </w:style>
  <w:style w:type="paragraph" w:styleId="42">
    <w:name w:val="toc 4"/>
    <w:basedOn w:val="a4"/>
    <w:next w:val="a4"/>
    <w:link w:val="43"/>
    <w:autoRedefine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character" w:customStyle="1" w:styleId="43">
    <w:name w:val="Оглавление 4 Знак"/>
    <w:link w:val="42"/>
    <w:locked/>
    <w:rsid w:val="00C12D46"/>
  </w:style>
  <w:style w:type="paragraph" w:styleId="52">
    <w:name w:val="toc 5"/>
    <w:basedOn w:val="a4"/>
    <w:next w:val="a4"/>
    <w:link w:val="53"/>
    <w:autoRedefine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character" w:customStyle="1" w:styleId="53">
    <w:name w:val="Оглавление 5 Знак"/>
    <w:link w:val="52"/>
    <w:locked/>
    <w:rsid w:val="00C12D46"/>
  </w:style>
  <w:style w:type="paragraph" w:styleId="62">
    <w:name w:val="toc 6"/>
    <w:basedOn w:val="a4"/>
    <w:next w:val="a4"/>
    <w:link w:val="63"/>
    <w:autoRedefine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character" w:customStyle="1" w:styleId="63">
    <w:name w:val="Оглавление 6 Знак"/>
    <w:link w:val="62"/>
    <w:locked/>
    <w:rsid w:val="00C12D46"/>
  </w:style>
  <w:style w:type="paragraph" w:styleId="72">
    <w:name w:val="toc 7"/>
    <w:basedOn w:val="a4"/>
    <w:next w:val="a4"/>
    <w:link w:val="73"/>
    <w:autoRedefine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character" w:customStyle="1" w:styleId="73">
    <w:name w:val="Оглавление 7 Знак"/>
    <w:link w:val="72"/>
    <w:locked/>
    <w:rsid w:val="00C12D46"/>
  </w:style>
  <w:style w:type="paragraph" w:styleId="82">
    <w:name w:val="toc 8"/>
    <w:basedOn w:val="a4"/>
    <w:next w:val="a4"/>
    <w:link w:val="83"/>
    <w:autoRedefine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character" w:customStyle="1" w:styleId="83">
    <w:name w:val="Оглавление 8 Знак"/>
    <w:link w:val="82"/>
    <w:locked/>
    <w:rsid w:val="00C12D46"/>
  </w:style>
  <w:style w:type="paragraph" w:styleId="91">
    <w:name w:val="toc 9"/>
    <w:basedOn w:val="a4"/>
    <w:next w:val="a4"/>
    <w:link w:val="92"/>
    <w:autoRedefine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character" w:customStyle="1" w:styleId="92">
    <w:name w:val="Оглавление 9 Знак"/>
    <w:link w:val="91"/>
    <w:locked/>
    <w:rsid w:val="00C12D46"/>
  </w:style>
  <w:style w:type="paragraph" w:customStyle="1" w:styleId="aff6">
    <w:name w:val="Отступ перед"/>
    <w:basedOn w:val="a4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7">
    <w:name w:val="Примечание"/>
    <w:basedOn w:val="a4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c">
    <w:name w:val="Абзац1"/>
    <w:basedOn w:val="a4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8">
    <w:name w:val="Основной текст_"/>
    <w:basedOn w:val="a5"/>
    <w:link w:val="2a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a">
    <w:name w:val="Основной текст2"/>
    <w:basedOn w:val="a4"/>
    <w:link w:val="aff8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d">
    <w:name w:val="Основной текст1"/>
    <w:basedOn w:val="aff8"/>
    <w:rsid w:val="006D417C"/>
    <w:rPr>
      <w:rFonts w:cs="Times New Roman"/>
      <w:spacing w:val="0"/>
      <w:sz w:val="27"/>
      <w:szCs w:val="27"/>
      <w:shd w:val="clear" w:color="auto" w:fill="FFFFFF"/>
      <w:lang w:bidi="ar-SA"/>
    </w:rPr>
  </w:style>
  <w:style w:type="paragraph" w:customStyle="1" w:styleId="aff9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a">
    <w:name w:val="Strong"/>
    <w:basedOn w:val="a5"/>
    <w:uiPriority w:val="22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4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5"/>
    <w:rsid w:val="00510F71"/>
    <w:rPr>
      <w:rFonts w:cs="Times New Roman"/>
    </w:rPr>
  </w:style>
  <w:style w:type="paragraph" w:customStyle="1" w:styleId="1e">
    <w:name w:val="Статья1"/>
    <w:basedOn w:val="a4"/>
    <w:next w:val="a4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e"/>
    <w:next w:val="a4"/>
    <w:rsid w:val="00BA545C"/>
    <w:pPr>
      <w:ind w:left="2013" w:hanging="1304"/>
    </w:pPr>
  </w:style>
  <w:style w:type="paragraph" w:customStyle="1" w:styleId="font5">
    <w:name w:val="font5"/>
    <w:basedOn w:val="a4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4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4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4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4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4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4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b">
    <w:name w:val="List Paragraph"/>
    <w:basedOn w:val="a4"/>
    <w:link w:val="affc"/>
    <w:uiPriority w:val="34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c">
    <w:name w:val="Абзац списка Знак"/>
    <w:link w:val="affb"/>
    <w:uiPriority w:val="34"/>
    <w:locked/>
    <w:rsid w:val="00190003"/>
    <w:rPr>
      <w:lang w:eastAsia="en-US"/>
    </w:rPr>
  </w:style>
  <w:style w:type="paragraph" w:customStyle="1" w:styleId="1f">
    <w:name w:val="Заголовок1"/>
    <w:basedOn w:val="1"/>
    <w:link w:val="affd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d">
    <w:name w:val="Заголовок Знак"/>
    <w:basedOn w:val="10"/>
    <w:link w:val="1f"/>
    <w:rsid w:val="00AE1535"/>
    <w:rPr>
      <w:rFonts w:ascii="Times New Roman" w:eastAsiaTheme="majorEastAsia" w:hAnsi="Times New Roman" w:cs="Times New Roman"/>
      <w:b/>
      <w:bCs/>
      <w:color w:val="000080"/>
      <w:sz w:val="28"/>
      <w:szCs w:val="28"/>
      <w:lang w:val="ru-RU" w:eastAsia="en-US" w:bidi="ar-SA"/>
    </w:rPr>
  </w:style>
  <w:style w:type="paragraph" w:styleId="affe">
    <w:name w:val="TOC Heading"/>
    <w:basedOn w:val="1"/>
    <w:next w:val="a4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f">
    <w:name w:val="Основной"/>
    <w:basedOn w:val="1a"/>
    <w:link w:val="afff0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f0">
    <w:name w:val="Основной Знак"/>
    <w:basedOn w:val="1b"/>
    <w:link w:val="afff"/>
    <w:rsid w:val="00AE1535"/>
    <w:rPr>
      <w:rFonts w:eastAsiaTheme="minorHAnsi"/>
      <w:lang w:eastAsia="en-US"/>
    </w:rPr>
  </w:style>
  <w:style w:type="character" w:customStyle="1" w:styleId="afff1">
    <w:name w:val="Тема примечания Знак"/>
    <w:basedOn w:val="af9"/>
    <w:link w:val="afff2"/>
    <w:uiPriority w:val="99"/>
    <w:rsid w:val="00AE1535"/>
    <w:rPr>
      <w:rFonts w:asciiTheme="minorHAnsi" w:eastAsiaTheme="minorHAnsi" w:hAnsiTheme="minorHAnsi" w:cstheme="minorBidi"/>
      <w:b/>
      <w:bCs/>
      <w:sz w:val="20"/>
      <w:szCs w:val="20"/>
      <w:lang w:val="ru-RU" w:eastAsia="en-US"/>
    </w:rPr>
  </w:style>
  <w:style w:type="paragraph" w:styleId="afff2">
    <w:name w:val="annotation subject"/>
    <w:basedOn w:val="af8"/>
    <w:next w:val="af8"/>
    <w:link w:val="afff1"/>
    <w:uiPriority w:val="99"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4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4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4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f3">
    <w:name w:val="Гипертекстовая ссылка"/>
    <w:rsid w:val="00941B3A"/>
    <w:rPr>
      <w:color w:val="008000"/>
    </w:rPr>
  </w:style>
  <w:style w:type="character" w:customStyle="1" w:styleId="afff4">
    <w:name w:val="Цветовое выделение"/>
    <w:uiPriority w:val="99"/>
    <w:rsid w:val="00941B3A"/>
    <w:rPr>
      <w:b/>
      <w:bCs/>
      <w:color w:val="000080"/>
    </w:rPr>
  </w:style>
  <w:style w:type="character" w:customStyle="1" w:styleId="1f0">
    <w:name w:val="Основной текст Знак1"/>
    <w:rsid w:val="001F0074"/>
    <w:rPr>
      <w:sz w:val="27"/>
      <w:szCs w:val="27"/>
      <w:shd w:val="clear" w:color="auto" w:fill="FFFFFF"/>
    </w:rPr>
  </w:style>
  <w:style w:type="paragraph" w:customStyle="1" w:styleId="xl109">
    <w:name w:val="xl10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4">
    <w:name w:val="xl114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4"/>
    <w:rsid w:val="00DA11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4"/>
    <w:rsid w:val="00DA11C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9">
    <w:name w:val="xl12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4"/>
    <w:rsid w:val="00DA11C0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2">
    <w:name w:val="xl132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5">
    <w:name w:val="xl13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4"/>
    <w:rsid w:val="00DA11C0"/>
    <w:pP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5">
    <w:name w:val="xl145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6">
    <w:name w:val="xl146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49">
    <w:name w:val="xl14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4">
    <w:name w:val="xl15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56">
    <w:name w:val="xl156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7">
    <w:name w:val="xl157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4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4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4"/>
    <w:rsid w:val="00DA11C0"/>
    <w:pPr>
      <w:spacing w:before="100" w:beforeAutospacing="1" w:after="100" w:afterAutospacing="1"/>
      <w:jc w:val="center"/>
      <w:textAlignment w:val="center"/>
    </w:pPr>
  </w:style>
  <w:style w:type="paragraph" w:styleId="afff5">
    <w:name w:val="No Spacing"/>
    <w:uiPriority w:val="1"/>
    <w:qFormat/>
    <w:rsid w:val="001E7A5F"/>
    <w:rPr>
      <w:rFonts w:eastAsia="Times New Roman"/>
    </w:rPr>
  </w:style>
  <w:style w:type="paragraph" w:customStyle="1" w:styleId="afff6">
    <w:name w:val="ЗАК_ПОСТ_РЕШ"/>
    <w:basedOn w:val="afe"/>
    <w:next w:val="a4"/>
    <w:rsid w:val="0051056F"/>
    <w:pPr>
      <w:spacing w:before="360" w:after="840" w:line="240" w:lineRule="auto"/>
      <w:jc w:val="center"/>
    </w:pPr>
    <w:rPr>
      <w:rFonts w:ascii="Impact" w:eastAsia="Times New Roman" w:hAnsi="Impact" w:cs="Impact"/>
      <w:b w:val="0"/>
      <w:spacing w:val="120"/>
      <w:sz w:val="52"/>
      <w:szCs w:val="52"/>
    </w:rPr>
  </w:style>
  <w:style w:type="paragraph" w:customStyle="1" w:styleId="afff7">
    <w:name w:val="ВорОблДума"/>
    <w:basedOn w:val="a4"/>
    <w:next w:val="a4"/>
    <w:rsid w:val="0051056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f8">
    <w:name w:val="Знак Знак Знак Знак Знак Знак Знак Знак Знак Знак"/>
    <w:basedOn w:val="a4"/>
    <w:rsid w:val="0051056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9">
    <w:name w:val="annotation reference"/>
    <w:locked/>
    <w:rsid w:val="0051056F"/>
    <w:rPr>
      <w:sz w:val="16"/>
      <w:szCs w:val="16"/>
    </w:rPr>
  </w:style>
  <w:style w:type="paragraph" w:customStyle="1" w:styleId="afffa">
    <w:name w:val="Обычный + По ширине"/>
    <w:basedOn w:val="a4"/>
    <w:rsid w:val="001D67E3"/>
    <w:pPr>
      <w:jc w:val="both"/>
    </w:pPr>
  </w:style>
  <w:style w:type="character" w:customStyle="1" w:styleId="ConsPlusNormal10">
    <w:name w:val="ConsPlusNormal1"/>
    <w:locked/>
    <w:rsid w:val="0019000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8">
    <w:name w:val="Основной текст3"/>
    <w:basedOn w:val="a4"/>
    <w:rsid w:val="00190003"/>
    <w:pPr>
      <w:widowControl w:val="0"/>
      <w:shd w:val="clear" w:color="auto" w:fill="FFFFFF"/>
      <w:spacing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1f1">
    <w:name w:val="Обычный1"/>
    <w:rsid w:val="00C12D46"/>
    <w:rPr>
      <w:rFonts w:ascii="Arial" w:hAnsi="Arial"/>
      <w:sz w:val="20"/>
    </w:rPr>
  </w:style>
  <w:style w:type="paragraph" w:customStyle="1" w:styleId="1f2">
    <w:name w:val="Знак сноски1"/>
    <w:basedOn w:val="17"/>
    <w:link w:val="afffb"/>
    <w:uiPriority w:val="99"/>
    <w:rsid w:val="00C12D46"/>
    <w:rPr>
      <w:color w:val="auto"/>
      <w:sz w:val="20"/>
      <w:vertAlign w:val="superscript"/>
    </w:rPr>
  </w:style>
  <w:style w:type="character" w:styleId="afffb">
    <w:name w:val="footnote reference"/>
    <w:link w:val="1f2"/>
    <w:uiPriority w:val="99"/>
    <w:locked/>
    <w:rsid w:val="00C12D46"/>
    <w:rPr>
      <w:rFonts w:eastAsia="Times New Roman"/>
      <w:sz w:val="20"/>
      <w:szCs w:val="20"/>
      <w:vertAlign w:val="superscript"/>
    </w:rPr>
  </w:style>
  <w:style w:type="paragraph" w:customStyle="1" w:styleId="Footnote">
    <w:name w:val="Footnote"/>
    <w:basedOn w:val="a4"/>
    <w:link w:val="Footnote1"/>
    <w:rsid w:val="00C12D46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C12D46"/>
    <w:rPr>
      <w:rFonts w:ascii="Arial" w:eastAsia="Times New Roman" w:hAnsi="Arial"/>
      <w:sz w:val="20"/>
      <w:szCs w:val="20"/>
    </w:rPr>
  </w:style>
  <w:style w:type="paragraph" w:customStyle="1" w:styleId="HeaderandFooter">
    <w:name w:val="Header and Footer"/>
    <w:link w:val="HeaderandFooter1"/>
    <w:rsid w:val="00C12D46"/>
    <w:pPr>
      <w:spacing w:after="200" w:line="360" w:lineRule="auto"/>
    </w:pPr>
    <w:rPr>
      <w:rFonts w:ascii="XO Thames" w:eastAsia="Times New Roman" w:hAnsi="XO Thames" w:cs="Calibri"/>
      <w:color w:val="000000"/>
    </w:rPr>
  </w:style>
  <w:style w:type="character" w:customStyle="1" w:styleId="HeaderandFooter1">
    <w:name w:val="Header and Footer1"/>
    <w:link w:val="HeaderandFooter"/>
    <w:locked/>
    <w:rsid w:val="00C12D46"/>
    <w:rPr>
      <w:rFonts w:ascii="XO Thames" w:eastAsia="Times New Roman" w:hAnsi="XO Thames" w:cs="Calibri"/>
      <w:color w:val="000000"/>
    </w:rPr>
  </w:style>
  <w:style w:type="paragraph" w:customStyle="1" w:styleId="toc10">
    <w:name w:val="toc 10"/>
    <w:next w:val="a4"/>
    <w:link w:val="toc101"/>
    <w:rsid w:val="00C12D46"/>
    <w:pPr>
      <w:spacing w:after="200" w:line="276" w:lineRule="auto"/>
      <w:ind w:left="1800"/>
    </w:pPr>
    <w:rPr>
      <w:rFonts w:eastAsia="Times New Roman"/>
      <w:color w:val="000000"/>
      <w:szCs w:val="20"/>
    </w:rPr>
  </w:style>
  <w:style w:type="character" w:customStyle="1" w:styleId="toc101">
    <w:name w:val="toc 101"/>
    <w:link w:val="toc10"/>
    <w:locked/>
    <w:rsid w:val="00C12D46"/>
    <w:rPr>
      <w:rFonts w:eastAsia="Times New Roman"/>
      <w:color w:val="000000"/>
      <w:szCs w:val="20"/>
    </w:rPr>
  </w:style>
  <w:style w:type="character" w:customStyle="1" w:styleId="afffc">
    <w:name w:val="Текст концевой сноски Знак"/>
    <w:basedOn w:val="a5"/>
    <w:link w:val="afffd"/>
    <w:uiPriority w:val="99"/>
    <w:rsid w:val="00C12D46"/>
    <w:rPr>
      <w:rFonts w:ascii="Times New Roman" w:eastAsia="Times New Roman" w:hAnsi="Times New Roman"/>
      <w:sz w:val="20"/>
      <w:szCs w:val="20"/>
    </w:rPr>
  </w:style>
  <w:style w:type="paragraph" w:styleId="afffd">
    <w:name w:val="endnote text"/>
    <w:basedOn w:val="a4"/>
    <w:link w:val="afffc"/>
    <w:uiPriority w:val="99"/>
    <w:locked/>
    <w:rsid w:val="00C12D46"/>
    <w:rPr>
      <w:sz w:val="20"/>
      <w:szCs w:val="20"/>
    </w:rPr>
  </w:style>
  <w:style w:type="paragraph" w:customStyle="1" w:styleId="s1">
    <w:name w:val="s_1"/>
    <w:basedOn w:val="a4"/>
    <w:rsid w:val="00C12D46"/>
    <w:pPr>
      <w:spacing w:before="100" w:beforeAutospacing="1" w:after="100" w:afterAutospacing="1"/>
    </w:pPr>
  </w:style>
  <w:style w:type="paragraph" w:customStyle="1" w:styleId="s3">
    <w:name w:val="s_3"/>
    <w:basedOn w:val="a4"/>
    <w:rsid w:val="00C12D46"/>
    <w:pPr>
      <w:spacing w:before="100" w:beforeAutospacing="1" w:after="100" w:afterAutospacing="1"/>
    </w:pPr>
  </w:style>
  <w:style w:type="paragraph" w:customStyle="1" w:styleId="s16">
    <w:name w:val="s_16"/>
    <w:basedOn w:val="a4"/>
    <w:rsid w:val="00C12D46"/>
    <w:pPr>
      <w:spacing w:before="100" w:beforeAutospacing="1" w:after="100" w:afterAutospacing="1"/>
    </w:pPr>
  </w:style>
  <w:style w:type="character" w:customStyle="1" w:styleId="s10">
    <w:name w:val="s_10"/>
    <w:basedOn w:val="a5"/>
    <w:rsid w:val="00C12D46"/>
  </w:style>
  <w:style w:type="paragraph" w:customStyle="1" w:styleId="s91">
    <w:name w:val="s_91"/>
    <w:basedOn w:val="a4"/>
    <w:rsid w:val="00C12D46"/>
    <w:pPr>
      <w:spacing w:before="100" w:beforeAutospacing="1" w:after="100" w:afterAutospacing="1"/>
    </w:pPr>
  </w:style>
  <w:style w:type="paragraph" w:customStyle="1" w:styleId="afffe">
    <w:name w:val="Нормальный (таблица)"/>
    <w:basedOn w:val="a4"/>
    <w:next w:val="a4"/>
    <w:uiPriority w:val="99"/>
    <w:rsid w:val="00070C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39">
    <w:name w:val="заголовок 3"/>
    <w:basedOn w:val="a4"/>
    <w:next w:val="a4"/>
    <w:rsid w:val="004652C6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paragraph" w:customStyle="1" w:styleId="s">
    <w:name w:val="s"/>
    <w:basedOn w:val="a4"/>
    <w:uiPriority w:val="99"/>
    <w:semiHidden/>
    <w:rsid w:val="00C71F94"/>
    <w:pPr>
      <w:spacing w:before="90" w:after="90"/>
      <w:ind w:left="5100"/>
      <w:jc w:val="center"/>
    </w:pPr>
    <w:rPr>
      <w:rFonts w:eastAsiaTheme="minorEastAsia"/>
    </w:rPr>
  </w:style>
  <w:style w:type="paragraph" w:customStyle="1" w:styleId="t">
    <w:name w:val="t"/>
    <w:basedOn w:val="a4"/>
    <w:uiPriority w:val="99"/>
    <w:semiHidden/>
    <w:rsid w:val="00C71F94"/>
    <w:pPr>
      <w:spacing w:before="90" w:after="90"/>
      <w:ind w:left="675" w:right="675"/>
      <w:jc w:val="center"/>
    </w:pPr>
    <w:rPr>
      <w:rFonts w:eastAsiaTheme="minorEastAsia"/>
      <w:b/>
      <w:bCs/>
    </w:rPr>
  </w:style>
  <w:style w:type="table" w:customStyle="1" w:styleId="1f3">
    <w:name w:val="Сетка таблицы1"/>
    <w:basedOn w:val="a6"/>
    <w:next w:val="af4"/>
    <w:uiPriority w:val="39"/>
    <w:rsid w:val="008525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4">
    <w:name w:val="Нет списка1"/>
    <w:next w:val="a7"/>
    <w:uiPriority w:val="99"/>
    <w:semiHidden/>
    <w:rsid w:val="00370097"/>
  </w:style>
  <w:style w:type="paragraph" w:customStyle="1" w:styleId="FR1">
    <w:name w:val="FR1"/>
    <w:rsid w:val="00370097"/>
    <w:pPr>
      <w:widowControl w:val="0"/>
      <w:autoSpaceDE w:val="0"/>
      <w:autoSpaceDN w:val="0"/>
      <w:adjustRightInd w:val="0"/>
      <w:spacing w:before="320"/>
      <w:jc w:val="right"/>
    </w:pPr>
    <w:rPr>
      <w:rFonts w:ascii="Arial" w:eastAsia="Times New Roman" w:hAnsi="Arial" w:cs="Arial"/>
      <w:b/>
      <w:bCs/>
      <w:noProof/>
      <w:sz w:val="16"/>
      <w:szCs w:val="16"/>
    </w:rPr>
  </w:style>
  <w:style w:type="paragraph" w:styleId="affff">
    <w:name w:val="Block Text"/>
    <w:basedOn w:val="a4"/>
    <w:locked/>
    <w:rsid w:val="00370097"/>
    <w:pPr>
      <w:widowControl w:val="0"/>
      <w:tabs>
        <w:tab w:val="center" w:pos="4677"/>
      </w:tabs>
      <w:autoSpaceDE w:val="0"/>
      <w:autoSpaceDN w:val="0"/>
      <w:adjustRightInd w:val="0"/>
      <w:spacing w:line="280" w:lineRule="auto"/>
      <w:ind w:left="360" w:right="2551"/>
      <w:jc w:val="right"/>
    </w:pPr>
    <w:rPr>
      <w:sz w:val="28"/>
      <w:szCs w:val="20"/>
    </w:rPr>
  </w:style>
  <w:style w:type="table" w:customStyle="1" w:styleId="2b">
    <w:name w:val="Сетка таблицы2"/>
    <w:basedOn w:val="a6"/>
    <w:next w:val="af4"/>
    <w:uiPriority w:val="59"/>
    <w:rsid w:val="00370097"/>
    <w:pPr>
      <w:widowControl w:val="0"/>
      <w:autoSpaceDE w:val="0"/>
      <w:autoSpaceDN w:val="0"/>
      <w:adjustRightInd w:val="0"/>
      <w:spacing w:line="280" w:lineRule="auto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4"/>
    <w:rsid w:val="00370097"/>
    <w:pPr>
      <w:spacing w:before="100" w:beforeAutospacing="1" w:after="100" w:afterAutospacing="1"/>
    </w:pPr>
  </w:style>
  <w:style w:type="paragraph" w:customStyle="1" w:styleId="220">
    <w:name w:val="Основной текст 22"/>
    <w:basedOn w:val="a4"/>
    <w:rsid w:val="00370097"/>
    <w:pPr>
      <w:suppressAutoHyphens/>
      <w:spacing w:after="120" w:line="480" w:lineRule="auto"/>
    </w:pPr>
    <w:rPr>
      <w:lang w:eastAsia="ar-SA"/>
    </w:rPr>
  </w:style>
  <w:style w:type="paragraph" w:customStyle="1" w:styleId="2c">
    <w:name w:val="Обычный2"/>
    <w:rsid w:val="00370097"/>
    <w:pPr>
      <w:widowControl w:val="0"/>
      <w:spacing w:line="320" w:lineRule="auto"/>
      <w:ind w:firstLine="620"/>
      <w:jc w:val="both"/>
    </w:pPr>
    <w:rPr>
      <w:rFonts w:ascii="Times New Roman" w:eastAsia="Times New Roman" w:hAnsi="Times New Roman"/>
      <w:snapToGrid w:val="0"/>
      <w:sz w:val="18"/>
      <w:szCs w:val="28"/>
    </w:rPr>
  </w:style>
  <w:style w:type="paragraph" w:customStyle="1" w:styleId="NoSpacing1">
    <w:name w:val="No Spacing1"/>
    <w:rsid w:val="00370097"/>
    <w:pPr>
      <w:suppressAutoHyphens/>
    </w:pPr>
    <w:rPr>
      <w:rFonts w:ascii="Times New Roman" w:eastAsia="Arial" w:hAnsi="Times New Roman"/>
      <w:szCs w:val="24"/>
      <w:lang w:eastAsia="ar-SA"/>
    </w:rPr>
  </w:style>
  <w:style w:type="character" w:customStyle="1" w:styleId="44">
    <w:name w:val="Основной текст (4) + Полужирный"/>
    <w:rsid w:val="00370097"/>
    <w:rPr>
      <w:b/>
      <w:bCs/>
      <w:sz w:val="21"/>
      <w:szCs w:val="21"/>
    </w:rPr>
  </w:style>
  <w:style w:type="paragraph" w:customStyle="1" w:styleId="2d">
    <w:name w:val="Абзац списка2"/>
    <w:basedOn w:val="a4"/>
    <w:rsid w:val="00370097"/>
    <w:pPr>
      <w:spacing w:after="200" w:line="276" w:lineRule="auto"/>
      <w:ind w:left="720"/>
    </w:pPr>
    <w:rPr>
      <w:sz w:val="28"/>
      <w:szCs w:val="28"/>
    </w:rPr>
  </w:style>
  <w:style w:type="paragraph" w:customStyle="1" w:styleId="1f5">
    <w:name w:val="Без интервала1"/>
    <w:rsid w:val="00370097"/>
    <w:rPr>
      <w:rFonts w:ascii="Times New Roman" w:eastAsia="Times New Roman" w:hAnsi="Times New Roman" w:cs="Calibri"/>
    </w:rPr>
  </w:style>
  <w:style w:type="paragraph" w:customStyle="1" w:styleId="affff0">
    <w:name w:val="Обычный (паспорт)"/>
    <w:basedOn w:val="a4"/>
    <w:rsid w:val="00370097"/>
    <w:pPr>
      <w:spacing w:before="120"/>
      <w:jc w:val="both"/>
    </w:pPr>
    <w:rPr>
      <w:rFonts w:eastAsia="Calibri"/>
      <w:sz w:val="28"/>
      <w:szCs w:val="28"/>
    </w:rPr>
  </w:style>
  <w:style w:type="character" w:customStyle="1" w:styleId="WW8Num5z0">
    <w:name w:val="WW8Num5z0"/>
    <w:rsid w:val="00370097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70097"/>
    <w:rPr>
      <w:u w:val="none"/>
    </w:rPr>
  </w:style>
  <w:style w:type="character" w:customStyle="1" w:styleId="WW8Num7z0">
    <w:name w:val="WW8Num7z0"/>
    <w:rsid w:val="00370097"/>
    <w:rPr>
      <w:rFonts w:ascii="Symbol" w:hAnsi="Symbol"/>
    </w:rPr>
  </w:style>
  <w:style w:type="character" w:customStyle="1" w:styleId="WW8Num8z0">
    <w:name w:val="WW8Num8z0"/>
    <w:rsid w:val="00370097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37009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370097"/>
    <w:rPr>
      <w:b w:val="0"/>
      <w:bCs w:val="0"/>
    </w:rPr>
  </w:style>
  <w:style w:type="character" w:customStyle="1" w:styleId="WW8Num11z0">
    <w:name w:val="WW8Num11z0"/>
    <w:rsid w:val="00370097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70097"/>
  </w:style>
  <w:style w:type="character" w:customStyle="1" w:styleId="WW-Absatz-Standardschriftart">
    <w:name w:val="WW-Absatz-Standardschriftart"/>
    <w:rsid w:val="00370097"/>
  </w:style>
  <w:style w:type="character" w:customStyle="1" w:styleId="WW-Absatz-Standardschriftart1">
    <w:name w:val="WW-Absatz-Standardschriftart1"/>
    <w:rsid w:val="00370097"/>
  </w:style>
  <w:style w:type="character" w:customStyle="1" w:styleId="WW-Absatz-Standardschriftart11">
    <w:name w:val="WW-Absatz-Standardschriftart11"/>
    <w:rsid w:val="00370097"/>
  </w:style>
  <w:style w:type="character" w:customStyle="1" w:styleId="WW-Absatz-Standardschriftart111">
    <w:name w:val="WW-Absatz-Standardschriftart111"/>
    <w:rsid w:val="00370097"/>
  </w:style>
  <w:style w:type="character" w:customStyle="1" w:styleId="WW-Absatz-Standardschriftart1111">
    <w:name w:val="WW-Absatz-Standardschriftart1111"/>
    <w:rsid w:val="00370097"/>
  </w:style>
  <w:style w:type="character" w:customStyle="1" w:styleId="WW-Absatz-Standardschriftart11111">
    <w:name w:val="WW-Absatz-Standardschriftart11111"/>
    <w:rsid w:val="00370097"/>
  </w:style>
  <w:style w:type="character" w:customStyle="1" w:styleId="WW-Absatz-Standardschriftart111111">
    <w:name w:val="WW-Absatz-Standardschriftart111111"/>
    <w:rsid w:val="00370097"/>
  </w:style>
  <w:style w:type="character" w:customStyle="1" w:styleId="WW-Absatz-Standardschriftart1111111">
    <w:name w:val="WW-Absatz-Standardschriftart1111111"/>
    <w:rsid w:val="00370097"/>
  </w:style>
  <w:style w:type="character" w:customStyle="1" w:styleId="WW-Absatz-Standardschriftart11111111">
    <w:name w:val="WW-Absatz-Standardschriftart11111111"/>
    <w:rsid w:val="00370097"/>
  </w:style>
  <w:style w:type="character" w:customStyle="1" w:styleId="WW-Absatz-Standardschriftart111111111">
    <w:name w:val="WW-Absatz-Standardschriftart111111111"/>
    <w:rsid w:val="00370097"/>
  </w:style>
  <w:style w:type="character" w:customStyle="1" w:styleId="WW-Absatz-Standardschriftart1111111111">
    <w:name w:val="WW-Absatz-Standardschriftart1111111111"/>
    <w:rsid w:val="00370097"/>
  </w:style>
  <w:style w:type="character" w:customStyle="1" w:styleId="WW-Absatz-Standardschriftart11111111111">
    <w:name w:val="WW-Absatz-Standardschriftart11111111111"/>
    <w:rsid w:val="00370097"/>
  </w:style>
  <w:style w:type="character" w:customStyle="1" w:styleId="WW-Absatz-Standardschriftart111111111111">
    <w:name w:val="WW-Absatz-Standardschriftart111111111111"/>
    <w:rsid w:val="00370097"/>
  </w:style>
  <w:style w:type="character" w:customStyle="1" w:styleId="WW-Absatz-Standardschriftart1111111111111">
    <w:name w:val="WW-Absatz-Standardschriftart1111111111111"/>
    <w:rsid w:val="00370097"/>
  </w:style>
  <w:style w:type="character" w:customStyle="1" w:styleId="WW8Num7z2">
    <w:name w:val="WW8Num7z2"/>
    <w:rsid w:val="00370097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370097"/>
  </w:style>
  <w:style w:type="character" w:customStyle="1" w:styleId="WW8Num8z2">
    <w:name w:val="WW8Num8z2"/>
    <w:rsid w:val="00370097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370097"/>
  </w:style>
  <w:style w:type="character" w:customStyle="1" w:styleId="WW-Absatz-Standardschriftart1111111111111111">
    <w:name w:val="WW-Absatz-Standardschriftart1111111111111111"/>
    <w:rsid w:val="00370097"/>
  </w:style>
  <w:style w:type="character" w:customStyle="1" w:styleId="WW-Absatz-Standardschriftart11111111111111111">
    <w:name w:val="WW-Absatz-Standardschriftart11111111111111111"/>
    <w:rsid w:val="00370097"/>
  </w:style>
  <w:style w:type="character" w:customStyle="1" w:styleId="WW-Absatz-Standardschriftart111111111111111111">
    <w:name w:val="WW-Absatz-Standardschriftart111111111111111111"/>
    <w:rsid w:val="00370097"/>
  </w:style>
  <w:style w:type="character" w:customStyle="1" w:styleId="WW-Absatz-Standardschriftart1111111111111111111">
    <w:name w:val="WW-Absatz-Standardschriftart1111111111111111111"/>
    <w:rsid w:val="00370097"/>
  </w:style>
  <w:style w:type="character" w:customStyle="1" w:styleId="WW-Absatz-Standardschriftart11111111111111111111">
    <w:name w:val="WW-Absatz-Standardschriftart11111111111111111111"/>
    <w:rsid w:val="00370097"/>
  </w:style>
  <w:style w:type="character" w:customStyle="1" w:styleId="WW-Absatz-Standardschriftart111111111111111111111">
    <w:name w:val="WW-Absatz-Standardschriftart111111111111111111111"/>
    <w:rsid w:val="00370097"/>
  </w:style>
  <w:style w:type="character" w:customStyle="1" w:styleId="WW-Absatz-Standardschriftart1111111111111111111111">
    <w:name w:val="WW-Absatz-Standardschriftart1111111111111111111111"/>
    <w:rsid w:val="00370097"/>
  </w:style>
  <w:style w:type="character" w:customStyle="1" w:styleId="WW-Absatz-Standardschriftart11111111111111111111111">
    <w:name w:val="WW-Absatz-Standardschriftart11111111111111111111111"/>
    <w:rsid w:val="00370097"/>
  </w:style>
  <w:style w:type="character" w:customStyle="1" w:styleId="WW-Absatz-Standardschriftart111111111111111111111111">
    <w:name w:val="WW-Absatz-Standardschriftart111111111111111111111111"/>
    <w:rsid w:val="00370097"/>
  </w:style>
  <w:style w:type="character" w:customStyle="1" w:styleId="WW-Absatz-Standardschriftart1111111111111111111111111">
    <w:name w:val="WW-Absatz-Standardschriftart1111111111111111111111111"/>
    <w:rsid w:val="00370097"/>
  </w:style>
  <w:style w:type="character" w:customStyle="1" w:styleId="WW-Absatz-Standardschriftart11111111111111111111111111">
    <w:name w:val="WW-Absatz-Standardschriftart11111111111111111111111111"/>
    <w:rsid w:val="00370097"/>
  </w:style>
  <w:style w:type="character" w:customStyle="1" w:styleId="WW8Num9z2">
    <w:name w:val="WW8Num9z2"/>
    <w:rsid w:val="00370097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370097"/>
  </w:style>
  <w:style w:type="character" w:customStyle="1" w:styleId="WW-Absatz-Standardschriftart1111111111111111111111111111">
    <w:name w:val="WW-Absatz-Standardschriftart1111111111111111111111111111"/>
    <w:rsid w:val="00370097"/>
  </w:style>
  <w:style w:type="character" w:customStyle="1" w:styleId="WW8Num10z2">
    <w:name w:val="WW8Num10z2"/>
    <w:rsid w:val="00370097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370097"/>
  </w:style>
  <w:style w:type="character" w:customStyle="1" w:styleId="WW8Num11z2">
    <w:name w:val="WW8Num11z2"/>
    <w:rsid w:val="00370097"/>
    <w:rPr>
      <w:b w:val="0"/>
      <w:bCs w:val="0"/>
    </w:rPr>
  </w:style>
  <w:style w:type="character" w:customStyle="1" w:styleId="WW8Num12z2">
    <w:name w:val="WW8Num12z2"/>
    <w:rsid w:val="00370097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370097"/>
  </w:style>
  <w:style w:type="character" w:customStyle="1" w:styleId="WW-Absatz-Standardschriftart1111111111111111111111111111111">
    <w:name w:val="WW-Absatz-Standardschriftart1111111111111111111111111111111"/>
    <w:rsid w:val="00370097"/>
  </w:style>
  <w:style w:type="character" w:customStyle="1" w:styleId="WW-Absatz-Standardschriftart11111111111111111111111111111111">
    <w:name w:val="WW-Absatz-Standardschriftart11111111111111111111111111111111"/>
    <w:rsid w:val="00370097"/>
  </w:style>
  <w:style w:type="character" w:customStyle="1" w:styleId="WW-Absatz-Standardschriftart111111111111111111111111111111111">
    <w:name w:val="WW-Absatz-Standardschriftart111111111111111111111111111111111"/>
    <w:rsid w:val="00370097"/>
  </w:style>
  <w:style w:type="character" w:customStyle="1" w:styleId="WW-Absatz-Standardschriftart1111111111111111111111111111111111">
    <w:name w:val="WW-Absatz-Standardschriftart1111111111111111111111111111111111"/>
    <w:rsid w:val="00370097"/>
  </w:style>
  <w:style w:type="character" w:customStyle="1" w:styleId="WW-Absatz-Standardschriftart11111111111111111111111111111111111">
    <w:name w:val="WW-Absatz-Standardschriftart11111111111111111111111111111111111"/>
    <w:rsid w:val="00370097"/>
  </w:style>
  <w:style w:type="character" w:customStyle="1" w:styleId="WW-Absatz-Standardschriftart111111111111111111111111111111111111">
    <w:name w:val="WW-Absatz-Standardschriftart111111111111111111111111111111111111"/>
    <w:rsid w:val="00370097"/>
  </w:style>
  <w:style w:type="character" w:customStyle="1" w:styleId="WW-Absatz-Standardschriftart1111111111111111111111111111111111111">
    <w:name w:val="WW-Absatz-Standardschriftart1111111111111111111111111111111111111"/>
    <w:rsid w:val="00370097"/>
  </w:style>
  <w:style w:type="character" w:customStyle="1" w:styleId="WW-Absatz-Standardschriftart11111111111111111111111111111111111111">
    <w:name w:val="WW-Absatz-Standardschriftart11111111111111111111111111111111111111"/>
    <w:rsid w:val="00370097"/>
  </w:style>
  <w:style w:type="character" w:customStyle="1" w:styleId="WW-Absatz-Standardschriftart111111111111111111111111111111111111111">
    <w:name w:val="WW-Absatz-Standardschriftart111111111111111111111111111111111111111"/>
    <w:rsid w:val="00370097"/>
  </w:style>
  <w:style w:type="character" w:customStyle="1" w:styleId="WW-Absatz-Standardschriftart1111111111111111111111111111111111111111">
    <w:name w:val="WW-Absatz-Standardschriftart1111111111111111111111111111111111111111"/>
    <w:rsid w:val="00370097"/>
  </w:style>
  <w:style w:type="character" w:customStyle="1" w:styleId="WW-Absatz-Standardschriftart11111111111111111111111111111111111111111">
    <w:name w:val="WW-Absatz-Standardschriftart11111111111111111111111111111111111111111"/>
    <w:rsid w:val="00370097"/>
  </w:style>
  <w:style w:type="character" w:customStyle="1" w:styleId="WW-Absatz-Standardschriftart111111111111111111111111111111111111111111">
    <w:name w:val="WW-Absatz-Standardschriftart111111111111111111111111111111111111111111"/>
    <w:rsid w:val="00370097"/>
  </w:style>
  <w:style w:type="character" w:customStyle="1" w:styleId="WW-Absatz-Standardschriftart1111111111111111111111111111111111111111111">
    <w:name w:val="WW-Absatz-Standardschriftart1111111111111111111111111111111111111111111"/>
    <w:rsid w:val="00370097"/>
  </w:style>
  <w:style w:type="character" w:customStyle="1" w:styleId="WW-Absatz-Standardschriftart11111111111111111111111111111111111111111111">
    <w:name w:val="WW-Absatz-Standardschriftart11111111111111111111111111111111111111111111"/>
    <w:rsid w:val="00370097"/>
  </w:style>
  <w:style w:type="character" w:customStyle="1" w:styleId="WW-Absatz-Standardschriftart111111111111111111111111111111111111111111111">
    <w:name w:val="WW-Absatz-Standardschriftart111111111111111111111111111111111111111111111"/>
    <w:rsid w:val="00370097"/>
  </w:style>
  <w:style w:type="character" w:customStyle="1" w:styleId="WW-Absatz-Standardschriftart1111111111111111111111111111111111111111111111">
    <w:name w:val="WW-Absatz-Standardschriftart1111111111111111111111111111111111111111111111"/>
    <w:rsid w:val="00370097"/>
  </w:style>
  <w:style w:type="character" w:customStyle="1" w:styleId="WW-Absatz-Standardschriftart11111111111111111111111111111111111111111111111">
    <w:name w:val="WW-Absatz-Standardschriftart11111111111111111111111111111111111111111111111"/>
    <w:rsid w:val="00370097"/>
  </w:style>
  <w:style w:type="character" w:customStyle="1" w:styleId="WW-Absatz-Standardschriftart111111111111111111111111111111111111111111111111">
    <w:name w:val="WW-Absatz-Standardschriftart111111111111111111111111111111111111111111111111"/>
    <w:rsid w:val="00370097"/>
  </w:style>
  <w:style w:type="character" w:customStyle="1" w:styleId="WW-Absatz-Standardschriftart1111111111111111111111111111111111111111111111111">
    <w:name w:val="WW-Absatz-Standardschriftart1111111111111111111111111111111111111111111111111"/>
    <w:rsid w:val="003700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700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700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700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7009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7009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7009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7009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7009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70097"/>
  </w:style>
  <w:style w:type="character" w:customStyle="1" w:styleId="WW8Num4z0">
    <w:name w:val="WW8Num4z0"/>
    <w:rsid w:val="00370097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70097"/>
  </w:style>
  <w:style w:type="character" w:customStyle="1" w:styleId="WW8Num3z0">
    <w:name w:val="WW8Num3z0"/>
    <w:rsid w:val="003700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7009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7009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7009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7009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70097"/>
  </w:style>
  <w:style w:type="character" w:customStyle="1" w:styleId="affff1">
    <w:name w:val="Маркеры списка"/>
    <w:rsid w:val="00370097"/>
    <w:rPr>
      <w:rFonts w:ascii="StarSymbol" w:eastAsia="StarSymbol" w:hAnsi="StarSymbol" w:cs="StarSymbol"/>
      <w:sz w:val="18"/>
      <w:szCs w:val="18"/>
    </w:rPr>
  </w:style>
  <w:style w:type="character" w:customStyle="1" w:styleId="2e">
    <w:name w:val="Основной шрифт абзаца2"/>
    <w:rsid w:val="0037009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7009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7009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7009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7009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7009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7009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7009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7009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70097"/>
  </w:style>
  <w:style w:type="character" w:customStyle="1" w:styleId="WW8Num4z1">
    <w:name w:val="WW8Num4z1"/>
    <w:rsid w:val="00370097"/>
    <w:rPr>
      <w:rFonts w:ascii="Courier New" w:hAnsi="Courier New" w:cs="Courier New"/>
    </w:rPr>
  </w:style>
  <w:style w:type="character" w:customStyle="1" w:styleId="WW8Num4z2">
    <w:name w:val="WW8Num4z2"/>
    <w:rsid w:val="00370097"/>
    <w:rPr>
      <w:rFonts w:ascii="Wingdings" w:hAnsi="Wingdings"/>
    </w:rPr>
  </w:style>
  <w:style w:type="character" w:customStyle="1" w:styleId="WW8Num5z1">
    <w:name w:val="WW8Num5z1"/>
    <w:rsid w:val="00370097"/>
    <w:rPr>
      <w:rFonts w:ascii="Courier New" w:hAnsi="Courier New"/>
    </w:rPr>
  </w:style>
  <w:style w:type="character" w:customStyle="1" w:styleId="WW8Num5z2">
    <w:name w:val="WW8Num5z2"/>
    <w:rsid w:val="00370097"/>
    <w:rPr>
      <w:rFonts w:ascii="Wingdings" w:hAnsi="Wingdings"/>
    </w:rPr>
  </w:style>
  <w:style w:type="character" w:customStyle="1" w:styleId="WW8Num5z3">
    <w:name w:val="WW8Num5z3"/>
    <w:rsid w:val="00370097"/>
    <w:rPr>
      <w:rFonts w:ascii="Symbol" w:hAnsi="Symbol"/>
    </w:rPr>
  </w:style>
  <w:style w:type="character" w:customStyle="1" w:styleId="WW8Num7z1">
    <w:name w:val="WW8Num7z1"/>
    <w:rsid w:val="00370097"/>
    <w:rPr>
      <w:rFonts w:ascii="Courier New" w:hAnsi="Courier New" w:cs="Courier New"/>
    </w:rPr>
  </w:style>
  <w:style w:type="character" w:customStyle="1" w:styleId="WW8Num12z0">
    <w:name w:val="WW8Num12z0"/>
    <w:rsid w:val="00370097"/>
    <w:rPr>
      <w:rFonts w:ascii="Symbol" w:hAnsi="Symbol"/>
    </w:rPr>
  </w:style>
  <w:style w:type="character" w:customStyle="1" w:styleId="WW8Num12z1">
    <w:name w:val="WW8Num12z1"/>
    <w:rsid w:val="00370097"/>
    <w:rPr>
      <w:rFonts w:ascii="Courier New" w:hAnsi="Courier New"/>
    </w:rPr>
  </w:style>
  <w:style w:type="character" w:customStyle="1" w:styleId="WW8Num14z0">
    <w:name w:val="WW8Num14z0"/>
    <w:rsid w:val="00370097"/>
    <w:rPr>
      <w:rFonts w:ascii="Symbol" w:hAnsi="Symbol"/>
    </w:rPr>
  </w:style>
  <w:style w:type="character" w:customStyle="1" w:styleId="WW8Num14z1">
    <w:name w:val="WW8Num14z1"/>
    <w:rsid w:val="00370097"/>
    <w:rPr>
      <w:rFonts w:ascii="Courier New" w:hAnsi="Courier New"/>
    </w:rPr>
  </w:style>
  <w:style w:type="character" w:customStyle="1" w:styleId="WW8Num14z2">
    <w:name w:val="WW8Num14z2"/>
    <w:rsid w:val="00370097"/>
    <w:rPr>
      <w:rFonts w:ascii="Wingdings" w:hAnsi="Wingdings"/>
    </w:rPr>
  </w:style>
  <w:style w:type="character" w:customStyle="1" w:styleId="WW8Num15z0">
    <w:name w:val="WW8Num15z0"/>
    <w:rsid w:val="00370097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37009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70097"/>
    <w:rPr>
      <w:rFonts w:ascii="Symbol" w:hAnsi="Symbol" w:cs="Times New Roman"/>
    </w:rPr>
  </w:style>
  <w:style w:type="character" w:customStyle="1" w:styleId="WW8Num17z1">
    <w:name w:val="WW8Num17z1"/>
    <w:rsid w:val="00370097"/>
    <w:rPr>
      <w:rFonts w:ascii="Courier New" w:hAnsi="Courier New" w:cs="Courier New"/>
    </w:rPr>
  </w:style>
  <w:style w:type="character" w:customStyle="1" w:styleId="WW8Num17z2">
    <w:name w:val="WW8Num17z2"/>
    <w:rsid w:val="00370097"/>
    <w:rPr>
      <w:rFonts w:ascii="Wingdings" w:hAnsi="Wingdings" w:cs="Times New Roman"/>
    </w:rPr>
  </w:style>
  <w:style w:type="character" w:customStyle="1" w:styleId="WW8Num19z0">
    <w:name w:val="WW8Num19z0"/>
    <w:rsid w:val="00370097"/>
    <w:rPr>
      <w:rFonts w:ascii="Symbol" w:hAnsi="Symbol"/>
    </w:rPr>
  </w:style>
  <w:style w:type="character" w:customStyle="1" w:styleId="WW8Num23z0">
    <w:name w:val="WW8Num23z0"/>
    <w:rsid w:val="00370097"/>
    <w:rPr>
      <w:rFonts w:ascii="Symbol" w:hAnsi="Symbol"/>
    </w:rPr>
  </w:style>
  <w:style w:type="character" w:customStyle="1" w:styleId="WW8Num24z0">
    <w:name w:val="WW8Num24z0"/>
    <w:rsid w:val="00370097"/>
    <w:rPr>
      <w:rFonts w:ascii="Symbol" w:hAnsi="Symbol"/>
    </w:rPr>
  </w:style>
  <w:style w:type="character" w:customStyle="1" w:styleId="WW8Num24z1">
    <w:name w:val="WW8Num24z1"/>
    <w:rsid w:val="00370097"/>
    <w:rPr>
      <w:rFonts w:ascii="Courier New" w:hAnsi="Courier New" w:cs="Courier New"/>
    </w:rPr>
  </w:style>
  <w:style w:type="character" w:customStyle="1" w:styleId="WW8Num24z2">
    <w:name w:val="WW8Num24z2"/>
    <w:rsid w:val="00370097"/>
    <w:rPr>
      <w:rFonts w:ascii="Wingdings" w:hAnsi="Wingdings"/>
    </w:rPr>
  </w:style>
  <w:style w:type="character" w:customStyle="1" w:styleId="WW8Num25z0">
    <w:name w:val="WW8Num25z0"/>
    <w:rsid w:val="00370097"/>
    <w:rPr>
      <w:b/>
    </w:rPr>
  </w:style>
  <w:style w:type="character" w:customStyle="1" w:styleId="WW8Num26z0">
    <w:name w:val="WW8Num26z0"/>
    <w:rsid w:val="0037009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370097"/>
    <w:rPr>
      <w:rFonts w:ascii="Courier New" w:hAnsi="Courier New"/>
    </w:rPr>
  </w:style>
  <w:style w:type="character" w:customStyle="1" w:styleId="WW8Num26z2">
    <w:name w:val="WW8Num26z2"/>
    <w:rsid w:val="00370097"/>
    <w:rPr>
      <w:rFonts w:ascii="Wingdings" w:hAnsi="Wingdings"/>
    </w:rPr>
  </w:style>
  <w:style w:type="character" w:customStyle="1" w:styleId="WW8Num26z3">
    <w:name w:val="WW8Num26z3"/>
    <w:rsid w:val="00370097"/>
    <w:rPr>
      <w:rFonts w:ascii="Symbol" w:hAnsi="Symbol"/>
    </w:rPr>
  </w:style>
  <w:style w:type="character" w:customStyle="1" w:styleId="WW8Num27z0">
    <w:name w:val="WW8Num27z0"/>
    <w:rsid w:val="00370097"/>
    <w:rPr>
      <w:rFonts w:ascii="Symbol" w:hAnsi="Symbol"/>
    </w:rPr>
  </w:style>
  <w:style w:type="character" w:customStyle="1" w:styleId="WW8Num27z1">
    <w:name w:val="WW8Num27z1"/>
    <w:rsid w:val="00370097"/>
    <w:rPr>
      <w:rFonts w:ascii="Courier New" w:hAnsi="Courier New"/>
    </w:rPr>
  </w:style>
  <w:style w:type="character" w:customStyle="1" w:styleId="WW8Num27z2">
    <w:name w:val="WW8Num27z2"/>
    <w:rsid w:val="00370097"/>
    <w:rPr>
      <w:rFonts w:ascii="Wingdings" w:hAnsi="Wingdings"/>
    </w:rPr>
  </w:style>
  <w:style w:type="character" w:customStyle="1" w:styleId="WW8Num28z0">
    <w:name w:val="WW8Num28z0"/>
    <w:rsid w:val="00370097"/>
    <w:rPr>
      <w:rFonts w:ascii="Symbol" w:hAnsi="Symbol"/>
    </w:rPr>
  </w:style>
  <w:style w:type="character" w:customStyle="1" w:styleId="WW8Num28z1">
    <w:name w:val="WW8Num28z1"/>
    <w:rsid w:val="00370097"/>
    <w:rPr>
      <w:rFonts w:ascii="Courier New" w:hAnsi="Courier New"/>
    </w:rPr>
  </w:style>
  <w:style w:type="character" w:customStyle="1" w:styleId="WW8Num28z2">
    <w:name w:val="WW8Num28z2"/>
    <w:rsid w:val="00370097"/>
    <w:rPr>
      <w:rFonts w:ascii="Wingdings" w:hAnsi="Wingdings"/>
    </w:rPr>
  </w:style>
  <w:style w:type="character" w:customStyle="1" w:styleId="WW8Num30z0">
    <w:name w:val="WW8Num30z0"/>
    <w:rsid w:val="00370097"/>
    <w:rPr>
      <w:rFonts w:ascii="Symbol" w:hAnsi="Symbol"/>
    </w:rPr>
  </w:style>
  <w:style w:type="character" w:customStyle="1" w:styleId="WW8Num30z1">
    <w:name w:val="WW8Num30z1"/>
    <w:rsid w:val="00370097"/>
    <w:rPr>
      <w:rFonts w:ascii="Courier New" w:hAnsi="Courier New"/>
    </w:rPr>
  </w:style>
  <w:style w:type="character" w:customStyle="1" w:styleId="WW8Num30z2">
    <w:name w:val="WW8Num30z2"/>
    <w:rsid w:val="00370097"/>
    <w:rPr>
      <w:rFonts w:ascii="Wingdings" w:hAnsi="Wingdings"/>
    </w:rPr>
  </w:style>
  <w:style w:type="character" w:customStyle="1" w:styleId="WW8Num32z0">
    <w:name w:val="WW8Num32z0"/>
    <w:rsid w:val="00370097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370097"/>
    <w:rPr>
      <w:rFonts w:ascii="Courier New" w:hAnsi="Courier New"/>
    </w:rPr>
  </w:style>
  <w:style w:type="character" w:customStyle="1" w:styleId="WW8Num32z2">
    <w:name w:val="WW8Num32z2"/>
    <w:rsid w:val="00370097"/>
    <w:rPr>
      <w:rFonts w:ascii="Wingdings" w:hAnsi="Wingdings"/>
    </w:rPr>
  </w:style>
  <w:style w:type="character" w:customStyle="1" w:styleId="WW8Num32z3">
    <w:name w:val="WW8Num32z3"/>
    <w:rsid w:val="00370097"/>
    <w:rPr>
      <w:rFonts w:ascii="Symbol" w:hAnsi="Symbol"/>
    </w:rPr>
  </w:style>
  <w:style w:type="character" w:customStyle="1" w:styleId="WW8Num33z0">
    <w:name w:val="WW8Num33z0"/>
    <w:rsid w:val="00370097"/>
    <w:rPr>
      <w:rFonts w:ascii="Times New Roman" w:eastAsia="Times New Roman" w:hAnsi="Times New Roman"/>
    </w:rPr>
  </w:style>
  <w:style w:type="character" w:customStyle="1" w:styleId="WW8Num33z1">
    <w:name w:val="WW8Num33z1"/>
    <w:rsid w:val="00370097"/>
    <w:rPr>
      <w:rFonts w:ascii="Courier New" w:hAnsi="Courier New" w:cs="Courier New"/>
    </w:rPr>
  </w:style>
  <w:style w:type="character" w:customStyle="1" w:styleId="WW8Num33z2">
    <w:name w:val="WW8Num33z2"/>
    <w:rsid w:val="00370097"/>
    <w:rPr>
      <w:rFonts w:ascii="Wingdings" w:hAnsi="Wingdings" w:cs="Times New Roman"/>
    </w:rPr>
  </w:style>
  <w:style w:type="character" w:customStyle="1" w:styleId="WW8Num33z3">
    <w:name w:val="WW8Num33z3"/>
    <w:rsid w:val="00370097"/>
    <w:rPr>
      <w:rFonts w:ascii="Symbol" w:hAnsi="Symbol" w:cs="Times New Roman"/>
    </w:rPr>
  </w:style>
  <w:style w:type="character" w:customStyle="1" w:styleId="WW8Num35z0">
    <w:name w:val="WW8Num35z0"/>
    <w:rsid w:val="00370097"/>
    <w:rPr>
      <w:rFonts w:ascii="Symbol" w:hAnsi="Symbol"/>
    </w:rPr>
  </w:style>
  <w:style w:type="character" w:customStyle="1" w:styleId="WW8Num35z1">
    <w:name w:val="WW8Num35z1"/>
    <w:rsid w:val="00370097"/>
    <w:rPr>
      <w:rFonts w:ascii="Courier New" w:hAnsi="Courier New"/>
    </w:rPr>
  </w:style>
  <w:style w:type="character" w:customStyle="1" w:styleId="WW8Num35z2">
    <w:name w:val="WW8Num35z2"/>
    <w:rsid w:val="00370097"/>
    <w:rPr>
      <w:rFonts w:ascii="Wingdings" w:hAnsi="Wingdings"/>
    </w:rPr>
  </w:style>
  <w:style w:type="character" w:customStyle="1" w:styleId="WW8NumSt8z0">
    <w:name w:val="WW8NumSt8z0"/>
    <w:rsid w:val="00370097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370097"/>
    <w:rPr>
      <w:b/>
      <w:bCs/>
      <w:color w:val="993300"/>
    </w:rPr>
  </w:style>
  <w:style w:type="character" w:customStyle="1" w:styleId="text1">
    <w:name w:val="text1"/>
    <w:rsid w:val="00370097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rsid w:val="00370097"/>
  </w:style>
  <w:style w:type="character" w:customStyle="1" w:styleId="affff2">
    <w:name w:val="Символ нумерации"/>
    <w:rsid w:val="00370097"/>
    <w:rPr>
      <w:b w:val="0"/>
      <w:bCs w:val="0"/>
    </w:rPr>
  </w:style>
  <w:style w:type="paragraph" w:customStyle="1" w:styleId="affff3">
    <w:name w:val="Заголовок"/>
    <w:basedOn w:val="a4"/>
    <w:next w:val="ae"/>
    <w:rsid w:val="00370097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2f">
    <w:name w:val="Название2"/>
    <w:basedOn w:val="a4"/>
    <w:rsid w:val="00370097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f0">
    <w:name w:val="Указатель2"/>
    <w:basedOn w:val="a4"/>
    <w:rsid w:val="00370097"/>
    <w:pPr>
      <w:suppressLineNumbers/>
    </w:pPr>
    <w:rPr>
      <w:rFonts w:cs="Tahoma"/>
      <w:lang w:eastAsia="ar-SA"/>
    </w:rPr>
  </w:style>
  <w:style w:type="paragraph" w:customStyle="1" w:styleId="affff4">
    <w:name w:val="Содержимое таблицы"/>
    <w:basedOn w:val="a4"/>
    <w:rsid w:val="00370097"/>
    <w:pPr>
      <w:suppressLineNumbers/>
    </w:pPr>
    <w:rPr>
      <w:lang w:eastAsia="ar-SA"/>
    </w:rPr>
  </w:style>
  <w:style w:type="paragraph" w:customStyle="1" w:styleId="affff5">
    <w:name w:val="Заголовок таблицы"/>
    <w:basedOn w:val="affff4"/>
    <w:rsid w:val="00370097"/>
    <w:pPr>
      <w:jc w:val="center"/>
    </w:pPr>
    <w:rPr>
      <w:b/>
      <w:bCs/>
    </w:rPr>
  </w:style>
  <w:style w:type="paragraph" w:customStyle="1" w:styleId="affff6">
    <w:name w:val="Содержимое врезки"/>
    <w:basedOn w:val="ae"/>
    <w:rsid w:val="00370097"/>
    <w:pPr>
      <w:spacing w:line="240" w:lineRule="auto"/>
      <w:jc w:val="both"/>
    </w:pPr>
    <w:rPr>
      <w:szCs w:val="20"/>
      <w:lang w:val="x-none" w:eastAsia="ar-SA"/>
    </w:rPr>
  </w:style>
  <w:style w:type="paragraph" w:customStyle="1" w:styleId="1f6">
    <w:name w:val="Название1"/>
    <w:basedOn w:val="a4"/>
    <w:rsid w:val="00370097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f7">
    <w:name w:val="Указатель1"/>
    <w:basedOn w:val="a4"/>
    <w:rsid w:val="00370097"/>
    <w:pPr>
      <w:suppressLineNumbers/>
    </w:pPr>
    <w:rPr>
      <w:rFonts w:cs="Tahoma"/>
      <w:lang w:eastAsia="ar-SA"/>
    </w:rPr>
  </w:style>
  <w:style w:type="paragraph" w:customStyle="1" w:styleId="211">
    <w:name w:val="Список 21"/>
    <w:basedOn w:val="a4"/>
    <w:rsid w:val="00370097"/>
    <w:pPr>
      <w:ind w:left="566" w:hanging="283"/>
    </w:pPr>
    <w:rPr>
      <w:sz w:val="20"/>
      <w:szCs w:val="20"/>
      <w:lang w:eastAsia="ar-SA"/>
    </w:rPr>
  </w:style>
  <w:style w:type="paragraph" w:customStyle="1" w:styleId="1f8">
    <w:name w:val="Текст1"/>
    <w:basedOn w:val="a4"/>
    <w:rsid w:val="00370097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9">
    <w:name w:val="Цитата1"/>
    <w:basedOn w:val="a4"/>
    <w:rsid w:val="00370097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  <w:lang w:eastAsia="ar-SA"/>
    </w:rPr>
  </w:style>
  <w:style w:type="paragraph" w:customStyle="1" w:styleId="212">
    <w:name w:val="Основной текст 21"/>
    <w:basedOn w:val="a4"/>
    <w:rsid w:val="00370097"/>
    <w:pPr>
      <w:ind w:firstLine="709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4"/>
    <w:rsid w:val="00370097"/>
    <w:pPr>
      <w:ind w:firstLine="709"/>
      <w:jc w:val="both"/>
    </w:pPr>
    <w:rPr>
      <w:sz w:val="26"/>
      <w:szCs w:val="20"/>
      <w:lang w:eastAsia="ar-SA"/>
    </w:rPr>
  </w:style>
  <w:style w:type="paragraph" w:customStyle="1" w:styleId="221">
    <w:name w:val="Основной текст с отступом 22"/>
    <w:basedOn w:val="a4"/>
    <w:rsid w:val="00370097"/>
    <w:pPr>
      <w:spacing w:line="360" w:lineRule="auto"/>
      <w:ind w:firstLine="567"/>
      <w:jc w:val="both"/>
    </w:pPr>
    <w:rPr>
      <w:sz w:val="28"/>
      <w:lang w:eastAsia="ar-SA"/>
    </w:rPr>
  </w:style>
  <w:style w:type="paragraph" w:customStyle="1" w:styleId="1fa">
    <w:name w:val="Обычный (веб)1"/>
    <w:basedOn w:val="a4"/>
    <w:rsid w:val="00370097"/>
    <w:pPr>
      <w:spacing w:before="100" w:after="100"/>
    </w:pPr>
    <w:rPr>
      <w:szCs w:val="20"/>
      <w:lang w:eastAsia="ar-SA"/>
    </w:rPr>
  </w:style>
  <w:style w:type="paragraph" w:customStyle="1" w:styleId="1fb">
    <w:name w:val="çàãîëîâîê 1"/>
    <w:basedOn w:val="a4"/>
    <w:next w:val="a4"/>
    <w:rsid w:val="00370097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1">
    <w:name w:val="Основной текст 31"/>
    <w:basedOn w:val="a4"/>
    <w:rsid w:val="00370097"/>
    <w:pPr>
      <w:jc w:val="center"/>
    </w:pPr>
    <w:rPr>
      <w:lang w:eastAsia="ar-SA"/>
    </w:rPr>
  </w:style>
  <w:style w:type="paragraph" w:customStyle="1" w:styleId="213">
    <w:name w:val="Основной текст 21"/>
    <w:basedOn w:val="a4"/>
    <w:rsid w:val="00370097"/>
    <w:pPr>
      <w:jc w:val="center"/>
    </w:pPr>
    <w:rPr>
      <w:b/>
      <w:caps/>
      <w:sz w:val="28"/>
      <w:szCs w:val="20"/>
      <w:lang w:eastAsia="ar-SA"/>
    </w:rPr>
  </w:style>
  <w:style w:type="paragraph" w:customStyle="1" w:styleId="1fc">
    <w:name w:val="заголовок 1"/>
    <w:basedOn w:val="a4"/>
    <w:next w:val="a4"/>
    <w:rsid w:val="00370097"/>
    <w:pPr>
      <w:keepNext/>
      <w:autoSpaceDE w:val="0"/>
      <w:jc w:val="right"/>
    </w:pPr>
    <w:rPr>
      <w:b/>
      <w:bCs/>
      <w:sz w:val="22"/>
      <w:szCs w:val="22"/>
      <w:lang w:val="en-US" w:eastAsia="ar-SA"/>
    </w:rPr>
  </w:style>
  <w:style w:type="paragraph" w:customStyle="1" w:styleId="Iniiaiieoaeno21">
    <w:name w:val="Iniiaiie oaeno 21"/>
    <w:basedOn w:val="a4"/>
    <w:rsid w:val="00370097"/>
    <w:pPr>
      <w:overflowPunct w:val="0"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214">
    <w:name w:val="Основной текст с отступом 21"/>
    <w:basedOn w:val="a4"/>
    <w:rsid w:val="00370097"/>
    <w:pPr>
      <w:ind w:firstLine="540"/>
      <w:jc w:val="both"/>
    </w:pPr>
    <w:rPr>
      <w:szCs w:val="20"/>
      <w:lang w:eastAsia="ar-SA"/>
    </w:rPr>
  </w:style>
  <w:style w:type="paragraph" w:customStyle="1" w:styleId="affff7">
    <w:name w:val="???????"/>
    <w:rsid w:val="00370097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-">
    <w:name w:val="Список-табл"/>
    <w:basedOn w:val="a4"/>
    <w:rsid w:val="00370097"/>
    <w:pPr>
      <w:numPr>
        <w:numId w:val="1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  <w:lang w:eastAsia="ar-SA"/>
    </w:rPr>
  </w:style>
  <w:style w:type="paragraph" w:customStyle="1" w:styleId="320">
    <w:name w:val="Основной текст с отступом 32"/>
    <w:basedOn w:val="a4"/>
    <w:rsid w:val="00370097"/>
    <w:pPr>
      <w:ind w:firstLine="709"/>
      <w:jc w:val="both"/>
    </w:pPr>
    <w:rPr>
      <w:szCs w:val="20"/>
      <w:lang w:eastAsia="ar-SA"/>
    </w:rPr>
  </w:style>
  <w:style w:type="paragraph" w:customStyle="1" w:styleId="xl45">
    <w:name w:val="xl45"/>
    <w:basedOn w:val="a4"/>
    <w:rsid w:val="00370097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fd">
    <w:name w:val="Стиль1"/>
    <w:basedOn w:val="a4"/>
    <w:rsid w:val="00370097"/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4"/>
    <w:rsid w:val="00370097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/>
      <w:b/>
      <w:szCs w:val="20"/>
      <w:lang w:eastAsia="ar-SA"/>
    </w:rPr>
  </w:style>
  <w:style w:type="paragraph" w:customStyle="1" w:styleId="2f1">
    <w:name w:val="Цитата2"/>
    <w:basedOn w:val="a4"/>
    <w:rsid w:val="00370097"/>
    <w:pPr>
      <w:widowControl w:val="0"/>
      <w:ind w:firstLine="720"/>
      <w:jc w:val="both"/>
    </w:pPr>
    <w:rPr>
      <w:szCs w:val="20"/>
      <w:lang w:eastAsia="ar-SA"/>
    </w:rPr>
  </w:style>
  <w:style w:type="paragraph" w:customStyle="1" w:styleId="FR3">
    <w:name w:val="FR3"/>
    <w:rsid w:val="00370097"/>
    <w:pPr>
      <w:widowControl w:val="0"/>
      <w:suppressAutoHyphens/>
      <w:spacing w:line="480" w:lineRule="auto"/>
      <w:ind w:firstLine="720"/>
      <w:jc w:val="both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215">
    <w:name w:val="Основной текст с отступом 21"/>
    <w:basedOn w:val="a4"/>
    <w:rsid w:val="003700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4"/>
    <w:rsid w:val="00370097"/>
    <w:pPr>
      <w:jc w:val="both"/>
    </w:pPr>
    <w:rPr>
      <w:szCs w:val="20"/>
      <w:lang w:eastAsia="ar-SA"/>
    </w:rPr>
  </w:style>
  <w:style w:type="paragraph" w:customStyle="1" w:styleId="affff8">
    <w:name w:val="шапка таблицы"/>
    <w:basedOn w:val="a4"/>
    <w:rsid w:val="00370097"/>
    <w:pPr>
      <w:jc w:val="right"/>
    </w:pPr>
    <w:rPr>
      <w:sz w:val="28"/>
      <w:szCs w:val="28"/>
      <w:lang w:eastAsia="ar-SA"/>
    </w:rPr>
  </w:style>
  <w:style w:type="paragraph" w:customStyle="1" w:styleId="Nonformat">
    <w:name w:val="Nonformat"/>
    <w:basedOn w:val="a4"/>
    <w:rsid w:val="00370097"/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4"/>
    <w:rsid w:val="00370097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/>
      <w:b/>
      <w:szCs w:val="20"/>
      <w:lang w:eastAsia="ar-SA"/>
    </w:rPr>
  </w:style>
  <w:style w:type="paragraph" w:customStyle="1" w:styleId="font6">
    <w:name w:val="font6"/>
    <w:basedOn w:val="a4"/>
    <w:rsid w:val="00370097"/>
    <w:pPr>
      <w:spacing w:before="280" w:after="280"/>
    </w:pPr>
    <w:rPr>
      <w:rFonts w:eastAsia="Arial Unicode MS"/>
      <w:color w:val="000000"/>
      <w:lang w:eastAsia="ar-SA"/>
    </w:rPr>
  </w:style>
  <w:style w:type="paragraph" w:customStyle="1" w:styleId="230">
    <w:name w:val="Основной текст с отступом 23"/>
    <w:basedOn w:val="a4"/>
    <w:rsid w:val="00370097"/>
    <w:pPr>
      <w:spacing w:after="120" w:line="480" w:lineRule="auto"/>
      <w:ind w:left="283"/>
    </w:pPr>
    <w:rPr>
      <w:lang w:eastAsia="ar-SA"/>
    </w:rPr>
  </w:style>
  <w:style w:type="paragraph" w:customStyle="1" w:styleId="112">
    <w:name w:val="Знак1 Знак Знак Знак1"/>
    <w:basedOn w:val="a4"/>
    <w:rsid w:val="003700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Основной текст с отступом 211"/>
    <w:basedOn w:val="a4"/>
    <w:rsid w:val="0037009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17">
    <w:name w:val="Font Style17"/>
    <w:rsid w:val="003700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4"/>
    <w:rsid w:val="00370097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character" w:customStyle="1" w:styleId="FontStyle19">
    <w:name w:val="Font Style19"/>
    <w:rsid w:val="0037009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4"/>
    <w:rsid w:val="00370097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uiPriority w:val="99"/>
    <w:rsid w:val="00370097"/>
    <w:rPr>
      <w:rFonts w:ascii="Times New Roman" w:hAnsi="Times New Roman" w:cs="Times New Roman"/>
      <w:sz w:val="26"/>
      <w:szCs w:val="26"/>
    </w:rPr>
  </w:style>
  <w:style w:type="paragraph" w:styleId="affff9">
    <w:name w:val="Plain Text"/>
    <w:basedOn w:val="a4"/>
    <w:link w:val="affffa"/>
    <w:locked/>
    <w:rsid w:val="00370097"/>
    <w:rPr>
      <w:rFonts w:ascii="Courier New" w:hAnsi="Courier New"/>
      <w:sz w:val="20"/>
      <w:szCs w:val="20"/>
      <w:lang w:val="x-none" w:eastAsia="x-none"/>
    </w:rPr>
  </w:style>
  <w:style w:type="character" w:customStyle="1" w:styleId="affffa">
    <w:name w:val="Текст Знак"/>
    <w:basedOn w:val="a5"/>
    <w:link w:val="affff9"/>
    <w:rsid w:val="00370097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Style12">
    <w:name w:val="Style12"/>
    <w:basedOn w:val="a4"/>
    <w:rsid w:val="00370097"/>
    <w:pPr>
      <w:widowControl w:val="0"/>
      <w:autoSpaceDE w:val="0"/>
      <w:autoSpaceDN w:val="0"/>
      <w:adjustRightInd w:val="0"/>
      <w:spacing w:line="300" w:lineRule="exact"/>
      <w:ind w:firstLine="655"/>
      <w:jc w:val="both"/>
    </w:pPr>
  </w:style>
  <w:style w:type="character" w:customStyle="1" w:styleId="FontStyle24">
    <w:name w:val="Font Style24"/>
    <w:rsid w:val="00370097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4"/>
    <w:rsid w:val="00370097"/>
    <w:pPr>
      <w:widowControl w:val="0"/>
      <w:autoSpaceDE w:val="0"/>
      <w:autoSpaceDN w:val="0"/>
      <w:adjustRightInd w:val="0"/>
      <w:spacing w:line="305" w:lineRule="exact"/>
      <w:ind w:firstLine="682"/>
      <w:jc w:val="both"/>
    </w:pPr>
  </w:style>
  <w:style w:type="character" w:customStyle="1" w:styleId="FontStyle20">
    <w:name w:val="Font Style20"/>
    <w:rsid w:val="00370097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370097"/>
    <w:rPr>
      <w:rFonts w:ascii="Times New Roman" w:hAnsi="Times New Roman" w:cs="Times New Roman"/>
      <w:sz w:val="26"/>
      <w:szCs w:val="26"/>
    </w:rPr>
  </w:style>
  <w:style w:type="numbering" w:customStyle="1" w:styleId="113">
    <w:name w:val="Нет списка11"/>
    <w:next w:val="a7"/>
    <w:uiPriority w:val="99"/>
    <w:semiHidden/>
    <w:unhideWhenUsed/>
    <w:rsid w:val="00370097"/>
  </w:style>
  <w:style w:type="table" w:customStyle="1" w:styleId="114">
    <w:name w:val="Сетка таблицы11"/>
    <w:basedOn w:val="a6"/>
    <w:next w:val="af4"/>
    <w:uiPriority w:val="59"/>
    <w:rsid w:val="0037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2">
    <w:name w:val="Нет списка2"/>
    <w:next w:val="a7"/>
    <w:uiPriority w:val="99"/>
    <w:semiHidden/>
    <w:rsid w:val="00AD6553"/>
  </w:style>
  <w:style w:type="table" w:customStyle="1" w:styleId="3a">
    <w:name w:val="Сетка таблицы3"/>
    <w:basedOn w:val="a6"/>
    <w:next w:val="af4"/>
    <w:uiPriority w:val="59"/>
    <w:rsid w:val="00AD6553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b">
    <w:name w:val="Revision"/>
    <w:hidden/>
    <w:uiPriority w:val="99"/>
    <w:semiHidden/>
    <w:rsid w:val="00AD6553"/>
    <w:rPr>
      <w:lang w:eastAsia="en-US"/>
    </w:rPr>
  </w:style>
  <w:style w:type="character" w:customStyle="1" w:styleId="apple-style-span">
    <w:name w:val="apple-style-span"/>
    <w:basedOn w:val="a5"/>
    <w:rsid w:val="00AD6553"/>
  </w:style>
  <w:style w:type="character" w:styleId="affffc">
    <w:name w:val="endnote reference"/>
    <w:uiPriority w:val="99"/>
    <w:unhideWhenUsed/>
    <w:locked/>
    <w:rsid w:val="00AD6553"/>
    <w:rPr>
      <w:vertAlign w:val="superscript"/>
    </w:rPr>
  </w:style>
  <w:style w:type="paragraph" w:customStyle="1" w:styleId="a">
    <w:name w:val="Пункт"/>
    <w:link w:val="affffd"/>
    <w:qFormat/>
    <w:rsid w:val="00AD6553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a3">
    <w:name w:val="Подпункт"/>
    <w:link w:val="affffe"/>
    <w:qFormat/>
    <w:rsid w:val="00AD6553"/>
    <w:pPr>
      <w:numPr>
        <w:numId w:val="5"/>
      </w:num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d">
    <w:name w:val="Пункт Знак"/>
    <w:link w:val="a"/>
    <w:rsid w:val="00AD6553"/>
    <w:rPr>
      <w:rFonts w:ascii="Times New Roman" w:eastAsia="Times New Roman" w:hAnsi="Times New Roman"/>
      <w:szCs w:val="24"/>
    </w:rPr>
  </w:style>
  <w:style w:type="character" w:customStyle="1" w:styleId="affffe">
    <w:name w:val="Подпункт Знак"/>
    <w:link w:val="a3"/>
    <w:rsid w:val="00AD6553"/>
    <w:rPr>
      <w:rFonts w:ascii="Times New Roman" w:eastAsia="Times New Roman" w:hAnsi="Times New Roman"/>
      <w:sz w:val="24"/>
      <w:szCs w:val="24"/>
    </w:rPr>
  </w:style>
  <w:style w:type="numbering" w:customStyle="1" w:styleId="a1">
    <w:name w:val="ГОСТ"/>
    <w:uiPriority w:val="99"/>
    <w:rsid w:val="00AD6553"/>
    <w:pPr>
      <w:numPr>
        <w:numId w:val="6"/>
      </w:numPr>
    </w:pPr>
  </w:style>
  <w:style w:type="paragraph" w:customStyle="1" w:styleId="a2">
    <w:name w:val="Перечень"/>
    <w:basedOn w:val="affb"/>
    <w:link w:val="afffff"/>
    <w:qFormat/>
    <w:rsid w:val="00AD6553"/>
    <w:pPr>
      <w:numPr>
        <w:numId w:val="3"/>
      </w:numPr>
      <w:suppressAutoHyphens/>
      <w:spacing w:after="12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ff">
    <w:name w:val="Перечень Знак"/>
    <w:link w:val="a2"/>
    <w:rsid w:val="00AD6553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a0">
    <w:name w:val="List"/>
    <w:link w:val="afffff0"/>
    <w:uiPriority w:val="99"/>
    <w:unhideWhenUsed/>
    <w:qFormat/>
    <w:locked/>
    <w:rsid w:val="00AD6553"/>
    <w:pPr>
      <w:numPr>
        <w:ilvl w:val="1"/>
        <w:numId w:val="2"/>
      </w:numPr>
      <w:spacing w:line="360" w:lineRule="auto"/>
      <w:jc w:val="both"/>
    </w:pPr>
    <w:rPr>
      <w:rFonts w:ascii="Times New Roman" w:eastAsia="Times New Roman" w:hAnsi="Times New Roman"/>
      <w:szCs w:val="24"/>
    </w:rPr>
  </w:style>
  <w:style w:type="numbering" w:styleId="111111">
    <w:name w:val="Outline List 2"/>
    <w:basedOn w:val="a7"/>
    <w:uiPriority w:val="99"/>
    <w:unhideWhenUsed/>
    <w:locked/>
    <w:rsid w:val="00AD6553"/>
    <w:pPr>
      <w:numPr>
        <w:numId w:val="4"/>
      </w:numPr>
    </w:pPr>
  </w:style>
  <w:style w:type="paragraph" w:customStyle="1" w:styleId="afffff1">
    <w:name w:val="текст таблицы"/>
    <w:link w:val="afffff2"/>
    <w:qFormat/>
    <w:rsid w:val="00AD6553"/>
    <w:rPr>
      <w:rFonts w:ascii="Times New Roman" w:eastAsia="Times New Roman" w:hAnsi="Times New Roman"/>
      <w:sz w:val="20"/>
      <w:szCs w:val="20"/>
    </w:rPr>
  </w:style>
  <w:style w:type="character" w:customStyle="1" w:styleId="afffff2">
    <w:name w:val="текст таблицы Знак"/>
    <w:link w:val="afffff1"/>
    <w:rsid w:val="00AD6553"/>
    <w:rPr>
      <w:rFonts w:ascii="Times New Roman" w:eastAsia="Times New Roman" w:hAnsi="Times New Roman"/>
      <w:sz w:val="20"/>
      <w:szCs w:val="20"/>
    </w:rPr>
  </w:style>
  <w:style w:type="paragraph" w:customStyle="1" w:styleId="afffff3">
    <w:name w:val="абзац пункта"/>
    <w:basedOn w:val="a4"/>
    <w:link w:val="afffff4"/>
    <w:qFormat/>
    <w:rsid w:val="00AD6553"/>
    <w:pPr>
      <w:ind w:left="510" w:firstLine="567"/>
      <w:jc w:val="both"/>
    </w:pPr>
    <w:rPr>
      <w:noProof/>
      <w:sz w:val="22"/>
      <w:lang w:val="x-none" w:eastAsia="x-none"/>
    </w:rPr>
  </w:style>
  <w:style w:type="paragraph" w:customStyle="1" w:styleId="20">
    <w:name w:val="Подпункт 2"/>
    <w:basedOn w:val="a3"/>
    <w:link w:val="2f3"/>
    <w:qFormat/>
    <w:rsid w:val="00AD6553"/>
    <w:pPr>
      <w:numPr>
        <w:ilvl w:val="1"/>
      </w:numPr>
    </w:pPr>
  </w:style>
  <w:style w:type="character" w:customStyle="1" w:styleId="afffff4">
    <w:name w:val="абзац пункта Знак"/>
    <w:link w:val="afffff3"/>
    <w:rsid w:val="00AD6553"/>
    <w:rPr>
      <w:rFonts w:ascii="Times New Roman" w:eastAsia="Times New Roman" w:hAnsi="Times New Roman"/>
      <w:noProof/>
      <w:szCs w:val="24"/>
      <w:lang w:val="x-none" w:eastAsia="x-none"/>
    </w:rPr>
  </w:style>
  <w:style w:type="paragraph" w:styleId="2">
    <w:name w:val="List 2"/>
    <w:basedOn w:val="a0"/>
    <w:uiPriority w:val="99"/>
    <w:unhideWhenUsed/>
    <w:qFormat/>
    <w:locked/>
    <w:rsid w:val="00AD6553"/>
    <w:pPr>
      <w:numPr>
        <w:ilvl w:val="2"/>
      </w:numPr>
      <w:ind w:left="2340" w:hanging="180"/>
    </w:pPr>
  </w:style>
  <w:style w:type="character" w:customStyle="1" w:styleId="2f3">
    <w:name w:val="Подпункт 2 Знак"/>
    <w:basedOn w:val="affffe"/>
    <w:link w:val="20"/>
    <w:rsid w:val="00AD6553"/>
    <w:rPr>
      <w:rFonts w:ascii="Times New Roman" w:eastAsia="Times New Roman" w:hAnsi="Times New Roman"/>
      <w:sz w:val="24"/>
      <w:szCs w:val="24"/>
    </w:rPr>
  </w:style>
  <w:style w:type="character" w:styleId="afffff5">
    <w:name w:val="Emphasis"/>
    <w:uiPriority w:val="20"/>
    <w:qFormat/>
    <w:rsid w:val="00AD6553"/>
    <w:rPr>
      <w:i/>
      <w:iCs/>
    </w:rPr>
  </w:style>
  <w:style w:type="character" w:customStyle="1" w:styleId="link">
    <w:name w:val="link"/>
    <w:rsid w:val="00AD6553"/>
  </w:style>
  <w:style w:type="paragraph" w:customStyle="1" w:styleId="afffff6">
    <w:name w:val="Вариант"/>
    <w:basedOn w:val="a0"/>
    <w:link w:val="afffff7"/>
    <w:qFormat/>
    <w:rsid w:val="00AD6553"/>
    <w:pPr>
      <w:keepNext/>
      <w:numPr>
        <w:ilvl w:val="0"/>
        <w:numId w:val="0"/>
      </w:numPr>
    </w:pPr>
    <w:rPr>
      <w:i/>
      <w:u w:val="single"/>
      <w:lang w:val="x-none" w:eastAsia="x-none"/>
    </w:rPr>
  </w:style>
  <w:style w:type="paragraph" w:customStyle="1" w:styleId="afffff8">
    <w:name w:val="пункт варианта"/>
    <w:basedOn w:val="a"/>
    <w:link w:val="afffff9"/>
    <w:uiPriority w:val="99"/>
    <w:qFormat/>
    <w:rsid w:val="00AD6553"/>
    <w:pPr>
      <w:spacing w:after="120"/>
      <w:contextualSpacing/>
    </w:pPr>
    <w:rPr>
      <w:i/>
      <w:lang w:val="x-none" w:eastAsia="x-none"/>
    </w:rPr>
  </w:style>
  <w:style w:type="character" w:customStyle="1" w:styleId="afffff0">
    <w:name w:val="Список Знак"/>
    <w:link w:val="a0"/>
    <w:uiPriority w:val="99"/>
    <w:rsid w:val="00AD6553"/>
    <w:rPr>
      <w:rFonts w:ascii="Times New Roman" w:eastAsia="Times New Roman" w:hAnsi="Times New Roman"/>
      <w:szCs w:val="24"/>
    </w:rPr>
  </w:style>
  <w:style w:type="character" w:customStyle="1" w:styleId="afffff7">
    <w:name w:val="Вариант Знак"/>
    <w:link w:val="afffff6"/>
    <w:rsid w:val="00AD6553"/>
    <w:rPr>
      <w:rFonts w:ascii="Times New Roman" w:eastAsia="Times New Roman" w:hAnsi="Times New Roman"/>
      <w:i/>
      <w:szCs w:val="24"/>
      <w:u w:val="single"/>
      <w:lang w:val="x-none" w:eastAsia="x-none"/>
    </w:rPr>
  </w:style>
  <w:style w:type="character" w:customStyle="1" w:styleId="afffff9">
    <w:name w:val="пункт варианта Знак"/>
    <w:link w:val="afffff8"/>
    <w:uiPriority w:val="99"/>
    <w:rsid w:val="00AD6553"/>
    <w:rPr>
      <w:rFonts w:ascii="Times New Roman" w:eastAsia="Times New Roman" w:hAnsi="Times New Roman"/>
      <w:i/>
      <w:szCs w:val="24"/>
      <w:lang w:val="x-none" w:eastAsia="x-none"/>
    </w:rPr>
  </w:style>
  <w:style w:type="paragraph" w:customStyle="1" w:styleId="western">
    <w:name w:val="western"/>
    <w:basedOn w:val="a4"/>
    <w:rsid w:val="00AD6553"/>
    <w:pPr>
      <w:spacing w:before="100" w:beforeAutospacing="1" w:after="100" w:afterAutospacing="1"/>
      <w:ind w:firstLine="567"/>
    </w:pPr>
    <w:rPr>
      <w:rFonts w:ascii="Arial" w:hAnsi="Arial"/>
    </w:rPr>
  </w:style>
  <w:style w:type="character" w:styleId="HTML1">
    <w:name w:val="HTML Variable"/>
    <w:aliases w:val="!Ссылки в документе"/>
    <w:locked/>
    <w:rsid w:val="00AD655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4"/>
    <w:rsid w:val="00AD655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pc61">
    <w:name w:val="_rpc_61"/>
    <w:basedOn w:val="a5"/>
    <w:rsid w:val="00AD6553"/>
  </w:style>
  <w:style w:type="character" w:customStyle="1" w:styleId="2f4">
    <w:name w:val="Основной текст (2) + Курсив"/>
    <w:uiPriority w:val="99"/>
    <w:rsid w:val="00AD655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b">
    <w:name w:val="Основной текст (3)_"/>
    <w:link w:val="3c"/>
    <w:uiPriority w:val="99"/>
    <w:locked/>
    <w:rsid w:val="00AD6553"/>
    <w:rPr>
      <w:b/>
      <w:bCs/>
      <w:i/>
      <w:iCs/>
      <w:sz w:val="27"/>
      <w:szCs w:val="27"/>
      <w:shd w:val="clear" w:color="auto" w:fill="FFFFFF"/>
    </w:rPr>
  </w:style>
  <w:style w:type="paragraph" w:customStyle="1" w:styleId="3c">
    <w:name w:val="Основной текст (3)"/>
    <w:basedOn w:val="a4"/>
    <w:link w:val="3b"/>
    <w:uiPriority w:val="99"/>
    <w:rsid w:val="00AD6553"/>
    <w:pPr>
      <w:widowControl w:val="0"/>
      <w:shd w:val="clear" w:color="auto" w:fill="FFFFFF"/>
      <w:spacing w:after="600" w:line="322" w:lineRule="exact"/>
      <w:jc w:val="center"/>
    </w:pPr>
    <w:rPr>
      <w:rFonts w:ascii="Calibri" w:eastAsia="Calibri" w:hAnsi="Calibri"/>
      <w:b/>
      <w:bCs/>
      <w:i/>
      <w:iCs/>
      <w:sz w:val="27"/>
      <w:szCs w:val="27"/>
    </w:rPr>
  </w:style>
  <w:style w:type="numbering" w:customStyle="1" w:styleId="121">
    <w:name w:val="Нет списка12"/>
    <w:next w:val="a7"/>
    <w:uiPriority w:val="99"/>
    <w:semiHidden/>
    <w:unhideWhenUsed/>
    <w:rsid w:val="00AD6553"/>
  </w:style>
  <w:style w:type="table" w:customStyle="1" w:styleId="TableNormal">
    <w:name w:val="Table Normal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AD6553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216">
    <w:name w:val="Нет списка21"/>
    <w:next w:val="a7"/>
    <w:uiPriority w:val="99"/>
    <w:semiHidden/>
    <w:unhideWhenUsed/>
    <w:rsid w:val="00AD6553"/>
  </w:style>
  <w:style w:type="table" w:customStyle="1" w:styleId="TableNormal1">
    <w:name w:val="Table Normal1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rsid w:val="00AD6553"/>
  </w:style>
  <w:style w:type="table" w:customStyle="1" w:styleId="TableNormal2">
    <w:name w:val="Table Normal2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d">
    <w:name w:val="Нет списка3"/>
    <w:next w:val="a7"/>
    <w:uiPriority w:val="99"/>
    <w:semiHidden/>
    <w:unhideWhenUsed/>
    <w:rsid w:val="00F90523"/>
  </w:style>
  <w:style w:type="paragraph" w:customStyle="1" w:styleId="217">
    <w:name w:val="Цитата 21"/>
    <w:basedOn w:val="a4"/>
    <w:next w:val="a4"/>
    <w:uiPriority w:val="29"/>
    <w:qFormat/>
    <w:rsid w:val="00F90523"/>
    <w:pPr>
      <w:spacing w:after="200" w:line="288" w:lineRule="auto"/>
    </w:pPr>
    <w:rPr>
      <w:rFonts w:ascii="Century Schoolbook" w:eastAsia="Century Schoolbook" w:hAnsi="Century Schoolbook"/>
      <w:color w:val="B85A22"/>
      <w:sz w:val="20"/>
      <w:szCs w:val="20"/>
      <w:lang w:val="en-US" w:eastAsia="en-US" w:bidi="en-US"/>
    </w:rPr>
  </w:style>
  <w:style w:type="character" w:customStyle="1" w:styleId="2f5">
    <w:name w:val="Цитата 2 Знак"/>
    <w:basedOn w:val="a5"/>
    <w:link w:val="2f6"/>
    <w:uiPriority w:val="29"/>
    <w:rsid w:val="00F90523"/>
    <w:rPr>
      <w:color w:val="B85A22"/>
      <w:sz w:val="20"/>
      <w:szCs w:val="20"/>
    </w:rPr>
  </w:style>
  <w:style w:type="paragraph" w:customStyle="1" w:styleId="1fe">
    <w:name w:val="Выделенная цитата1"/>
    <w:basedOn w:val="a4"/>
    <w:next w:val="a4"/>
    <w:uiPriority w:val="30"/>
    <w:qFormat/>
    <w:rsid w:val="00F90523"/>
    <w:pPr>
      <w:pBdr>
        <w:top w:val="dotted" w:sz="8" w:space="10" w:color="DD8047"/>
        <w:bottom w:val="dotted" w:sz="8" w:space="10" w:color="DD8047"/>
      </w:pBdr>
      <w:spacing w:after="200" w:line="300" w:lineRule="auto"/>
      <w:ind w:left="2160" w:right="2160"/>
      <w:jc w:val="center"/>
    </w:pPr>
    <w:rPr>
      <w:rFonts w:ascii="Century Schoolbook" w:hAnsi="Century Schoolbook"/>
      <w:b/>
      <w:bCs/>
      <w:i/>
      <w:iCs/>
      <w:color w:val="DD8047"/>
      <w:sz w:val="20"/>
      <w:szCs w:val="20"/>
      <w:lang w:val="en-US" w:eastAsia="en-US" w:bidi="en-US"/>
    </w:rPr>
  </w:style>
  <w:style w:type="character" w:customStyle="1" w:styleId="afffffa">
    <w:name w:val="Выделенная цитата Знак"/>
    <w:basedOn w:val="a5"/>
    <w:link w:val="afffffb"/>
    <w:uiPriority w:val="30"/>
    <w:rsid w:val="00F90523"/>
    <w:rPr>
      <w:rFonts w:ascii="Century Schoolbook" w:eastAsia="Times New Roman" w:hAnsi="Century Schoolbook" w:cs="Times New Roman"/>
      <w:b/>
      <w:bCs/>
      <w:i/>
      <w:iCs/>
      <w:color w:val="DD8047"/>
      <w:sz w:val="20"/>
      <w:szCs w:val="20"/>
    </w:rPr>
  </w:style>
  <w:style w:type="character" w:customStyle="1" w:styleId="1ff">
    <w:name w:val="Слабое выделение1"/>
    <w:uiPriority w:val="19"/>
    <w:qFormat/>
    <w:rsid w:val="00F90523"/>
    <w:rPr>
      <w:rFonts w:ascii="Century Schoolbook" w:eastAsia="Times New Roman" w:hAnsi="Century Schoolbook" w:cs="Times New Roman"/>
      <w:i/>
      <w:iCs/>
      <w:color w:val="DD8047"/>
    </w:rPr>
  </w:style>
  <w:style w:type="character" w:customStyle="1" w:styleId="1ff0">
    <w:name w:val="Сильное выделение1"/>
    <w:uiPriority w:val="21"/>
    <w:qFormat/>
    <w:rsid w:val="00F90523"/>
    <w:rPr>
      <w:rFonts w:ascii="Century Schoolbook" w:eastAsia="Times New Roman" w:hAnsi="Century Schoolbook" w:cs="Times New Roman"/>
      <w:b/>
      <w:bCs/>
      <w:i/>
      <w:iCs/>
      <w:dstrike w:val="0"/>
      <w:color w:val="FFFFFF"/>
      <w:bdr w:val="single" w:sz="18" w:space="0" w:color="DD8047"/>
      <w:shd w:val="clear" w:color="auto" w:fill="DD8047"/>
      <w:vertAlign w:val="baseline"/>
    </w:rPr>
  </w:style>
  <w:style w:type="character" w:customStyle="1" w:styleId="1ff1">
    <w:name w:val="Слабая ссылка1"/>
    <w:uiPriority w:val="31"/>
    <w:qFormat/>
    <w:rsid w:val="00F90523"/>
    <w:rPr>
      <w:i/>
      <w:iCs/>
      <w:smallCaps/>
      <w:color w:val="DD8047"/>
      <w:u w:color="DD8047"/>
    </w:rPr>
  </w:style>
  <w:style w:type="character" w:customStyle="1" w:styleId="1ff2">
    <w:name w:val="Сильная ссылка1"/>
    <w:uiPriority w:val="32"/>
    <w:qFormat/>
    <w:rsid w:val="00F90523"/>
    <w:rPr>
      <w:b/>
      <w:bCs/>
      <w:i/>
      <w:iCs/>
      <w:smallCaps/>
      <w:color w:val="DD8047"/>
      <w:u w:color="DD8047"/>
    </w:rPr>
  </w:style>
  <w:style w:type="character" w:customStyle="1" w:styleId="1ff3">
    <w:name w:val="Название книги1"/>
    <w:uiPriority w:val="33"/>
    <w:qFormat/>
    <w:rsid w:val="00F90523"/>
    <w:rPr>
      <w:rFonts w:ascii="Century Schoolbook" w:eastAsia="Times New Roman" w:hAnsi="Century Schoolbook" w:cs="Times New Roman"/>
      <w:b/>
      <w:bCs/>
      <w:i/>
      <w:iCs/>
      <w:smallCaps/>
      <w:color w:val="B85A22"/>
      <w:u w:val="single"/>
    </w:rPr>
  </w:style>
  <w:style w:type="character" w:customStyle="1" w:styleId="afffffc">
    <w:name w:val="номер страницы"/>
    <w:basedOn w:val="a5"/>
    <w:rsid w:val="00F90523"/>
  </w:style>
  <w:style w:type="paragraph" w:customStyle="1" w:styleId="Style9">
    <w:name w:val="Style9"/>
    <w:basedOn w:val="a4"/>
    <w:uiPriority w:val="99"/>
    <w:rsid w:val="00F90523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paragraph" w:styleId="2f6">
    <w:name w:val="Quote"/>
    <w:basedOn w:val="a4"/>
    <w:next w:val="a4"/>
    <w:link w:val="2f5"/>
    <w:uiPriority w:val="29"/>
    <w:qFormat/>
    <w:rsid w:val="00F90523"/>
    <w:rPr>
      <w:rFonts w:ascii="Calibri" w:eastAsia="Calibri" w:hAnsi="Calibri"/>
      <w:color w:val="B85A22"/>
      <w:sz w:val="20"/>
      <w:szCs w:val="20"/>
    </w:rPr>
  </w:style>
  <w:style w:type="character" w:customStyle="1" w:styleId="218">
    <w:name w:val="Цитата 2 Знак1"/>
    <w:basedOn w:val="a5"/>
    <w:uiPriority w:val="29"/>
    <w:rsid w:val="00F90523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paragraph" w:styleId="afffffb">
    <w:name w:val="Intense Quote"/>
    <w:basedOn w:val="a4"/>
    <w:next w:val="a4"/>
    <w:link w:val="afffffa"/>
    <w:uiPriority w:val="30"/>
    <w:qFormat/>
    <w:rsid w:val="00F9052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entury Schoolbook" w:hAnsi="Century Schoolbook"/>
      <w:b/>
      <w:bCs/>
      <w:i/>
      <w:iCs/>
      <w:color w:val="DD8047"/>
      <w:sz w:val="20"/>
      <w:szCs w:val="20"/>
    </w:rPr>
  </w:style>
  <w:style w:type="character" w:customStyle="1" w:styleId="1ff4">
    <w:name w:val="Выделенная цитата Знак1"/>
    <w:basedOn w:val="a5"/>
    <w:uiPriority w:val="30"/>
    <w:rsid w:val="00F90523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styleId="afffffd">
    <w:name w:val="Subtle Emphasis"/>
    <w:basedOn w:val="a5"/>
    <w:uiPriority w:val="19"/>
    <w:qFormat/>
    <w:rsid w:val="00F90523"/>
    <w:rPr>
      <w:i/>
      <w:iCs/>
      <w:color w:val="808080" w:themeColor="text1" w:themeTint="7F"/>
    </w:rPr>
  </w:style>
  <w:style w:type="character" w:styleId="afffffe">
    <w:name w:val="Intense Emphasis"/>
    <w:basedOn w:val="a5"/>
    <w:uiPriority w:val="21"/>
    <w:qFormat/>
    <w:rsid w:val="00F90523"/>
    <w:rPr>
      <w:b/>
      <w:bCs/>
      <w:i/>
      <w:iCs/>
      <w:color w:val="4F81BD" w:themeColor="accent1"/>
    </w:rPr>
  </w:style>
  <w:style w:type="character" w:styleId="affffff">
    <w:name w:val="Subtle Reference"/>
    <w:basedOn w:val="a5"/>
    <w:uiPriority w:val="31"/>
    <w:qFormat/>
    <w:rsid w:val="00F90523"/>
    <w:rPr>
      <w:smallCaps/>
      <w:color w:val="C0504D" w:themeColor="accent2"/>
      <w:u w:val="single"/>
    </w:rPr>
  </w:style>
  <w:style w:type="character" w:styleId="affffff0">
    <w:name w:val="Intense Reference"/>
    <w:basedOn w:val="a5"/>
    <w:uiPriority w:val="32"/>
    <w:qFormat/>
    <w:rsid w:val="00F90523"/>
    <w:rPr>
      <w:b/>
      <w:bCs/>
      <w:smallCaps/>
      <w:color w:val="C0504D" w:themeColor="accent2"/>
      <w:spacing w:val="5"/>
      <w:u w:val="single"/>
    </w:rPr>
  </w:style>
  <w:style w:type="character" w:styleId="affffff1">
    <w:name w:val="Book Title"/>
    <w:basedOn w:val="a5"/>
    <w:uiPriority w:val="33"/>
    <w:qFormat/>
    <w:rsid w:val="00F90523"/>
    <w:rPr>
      <w:b/>
      <w:bCs/>
      <w:smallCaps/>
      <w:spacing w:val="5"/>
    </w:rPr>
  </w:style>
  <w:style w:type="numbering" w:customStyle="1" w:styleId="45">
    <w:name w:val="Нет списка4"/>
    <w:next w:val="a7"/>
    <w:uiPriority w:val="99"/>
    <w:semiHidden/>
    <w:unhideWhenUsed/>
    <w:rsid w:val="00F90523"/>
  </w:style>
  <w:style w:type="character" w:customStyle="1" w:styleId="FontStyle50">
    <w:name w:val="Font Style50"/>
    <w:rsid w:val="005256B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4"/>
    <w:uiPriority w:val="99"/>
    <w:rsid w:val="005256B4"/>
    <w:pPr>
      <w:widowControl w:val="0"/>
      <w:autoSpaceDE w:val="0"/>
      <w:autoSpaceDN w:val="0"/>
      <w:adjustRightInd w:val="0"/>
      <w:spacing w:line="341" w:lineRule="exact"/>
      <w:ind w:firstLine="396"/>
      <w:jc w:val="both"/>
    </w:pPr>
  </w:style>
  <w:style w:type="character" w:customStyle="1" w:styleId="2f7">
    <w:name w:val="Основной текст (2)"/>
    <w:rsid w:val="00525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">
    <w:name w:val="Заголовок №3_"/>
    <w:link w:val="3f"/>
    <w:rsid w:val="005256B4"/>
    <w:rPr>
      <w:b/>
      <w:bCs/>
      <w:sz w:val="28"/>
      <w:szCs w:val="28"/>
      <w:shd w:val="clear" w:color="auto" w:fill="FFFFFF"/>
    </w:rPr>
  </w:style>
  <w:style w:type="paragraph" w:customStyle="1" w:styleId="3f">
    <w:name w:val="Заголовок №3"/>
    <w:basedOn w:val="a4"/>
    <w:link w:val="3e"/>
    <w:rsid w:val="005256B4"/>
    <w:pPr>
      <w:widowControl w:val="0"/>
      <w:shd w:val="clear" w:color="auto" w:fill="FFFFFF"/>
      <w:spacing w:before="600" w:line="322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  <w:style w:type="character" w:customStyle="1" w:styleId="affffff2">
    <w:name w:val="Колонтитул"/>
    <w:rsid w:val="00525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11">
    <w:name w:val="111111"/>
    <w:pPr>
      <w:numPr>
        <w:numId w:val="4"/>
      </w:numPr>
    </w:pPr>
  </w:style>
  <w:style w:type="numbering" w:customStyle="1" w:styleId="22">
    <w:name w:val="a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17800E971460D41C3A4BE1661C8F109FC716BE337616B78B450D7156FA344FBA885EBD5EA7FB0FBD72913r7A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4673-31D2-4A05-BF4F-1B450C17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12</Pages>
  <Words>6351</Words>
  <Characters>36207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Ольга П. Овсянникова</cp:lastModifiedBy>
  <cp:revision>167</cp:revision>
  <cp:lastPrinted>2022-08-22T07:41:00Z</cp:lastPrinted>
  <dcterms:created xsi:type="dcterms:W3CDTF">2020-06-03T10:46:00Z</dcterms:created>
  <dcterms:modified xsi:type="dcterms:W3CDTF">2022-08-22T07:41:00Z</dcterms:modified>
</cp:coreProperties>
</file>