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04" w:rsidRDefault="00C77304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</w:p>
    <w:p w:rsidR="00B851ED" w:rsidRDefault="00B851ED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МЕРОПРИЯТИЙ,</w:t>
      </w:r>
    </w:p>
    <w:p w:rsidR="00B851ED" w:rsidRDefault="00B851ED" w:rsidP="00B851ED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ПРОВОДИМЫХ</w:t>
      </w:r>
      <w:proofErr w:type="gramEnd"/>
      <w:r>
        <w:rPr>
          <w:b/>
          <w:sz w:val="22"/>
          <w:szCs w:val="22"/>
        </w:rPr>
        <w:t xml:space="preserve"> В ГРИБАНОВСКОМ МУНИЦИПАЛЬНОМ РАЙОНЕ </w:t>
      </w:r>
    </w:p>
    <w:p w:rsidR="00B851ED" w:rsidRDefault="008F7BE5" w:rsidP="00B851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29 августа по 04</w:t>
      </w:r>
      <w:r w:rsidR="005F4C97">
        <w:rPr>
          <w:b/>
          <w:sz w:val="22"/>
          <w:szCs w:val="22"/>
        </w:rPr>
        <w:t xml:space="preserve"> сентября </w:t>
      </w:r>
      <w:r w:rsidR="00B851ED">
        <w:rPr>
          <w:b/>
          <w:sz w:val="22"/>
          <w:szCs w:val="22"/>
        </w:rPr>
        <w:t>2022 года</w:t>
      </w:r>
    </w:p>
    <w:p w:rsidR="00B851ED" w:rsidRDefault="00B851ED" w:rsidP="00B851ED">
      <w:pPr>
        <w:spacing w:line="276" w:lineRule="auto"/>
        <w:jc w:val="center"/>
        <w:rPr>
          <w:b/>
          <w:sz w:val="6"/>
          <w:szCs w:val="22"/>
        </w:rPr>
      </w:pPr>
    </w:p>
    <w:tbl>
      <w:tblPr>
        <w:tblW w:w="1106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2409"/>
        <w:gridCol w:w="3265"/>
      </w:tblGrid>
      <w:tr w:rsidR="00B851ED" w:rsidTr="008F7BE5">
        <w:trPr>
          <w:trHeight w:val="6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8F7BE5" w:rsidRDefault="00B851ED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8F7BE5" w:rsidRDefault="00B851ED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8F7BE5" w:rsidRDefault="00B851ED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8F7BE5" w:rsidRDefault="00B851ED" w:rsidP="008F7BE5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B851ED" w:rsidRPr="008F7BE5" w:rsidRDefault="00B851ED" w:rsidP="008F7BE5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B851ED" w:rsidTr="00A06B21">
        <w:trPr>
          <w:trHeight w:val="486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8F7BE5" w:rsidRDefault="005F4C97" w:rsidP="008F7BE5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Понедельник – 29</w:t>
            </w:r>
            <w:r w:rsidR="00B851ED" w:rsidRPr="008F7BE5">
              <w:rPr>
                <w:b/>
                <w:sz w:val="22"/>
                <w:szCs w:val="22"/>
                <w:lang w:eastAsia="en-US"/>
              </w:rPr>
              <w:t xml:space="preserve"> августа     </w:t>
            </w:r>
          </w:p>
        </w:tc>
      </w:tr>
      <w:tr w:rsidR="00544D8E" w:rsidTr="008F7BE5">
        <w:trPr>
          <w:trHeight w:val="21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544D8E" w:rsidP="008F7BE5">
            <w:pPr>
              <w:pStyle w:val="a3"/>
              <w:spacing w:line="276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544D8E" w:rsidP="008F7B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544D8E" w:rsidP="008F7BE5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544D8E" w:rsidP="008F7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8F7BE5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8F7BE5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6B21" w:rsidRDefault="00544D8E" w:rsidP="008F7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F7BE5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8F7BE5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8F7BE5">
              <w:rPr>
                <w:sz w:val="22"/>
                <w:szCs w:val="22"/>
                <w:lang w:eastAsia="en-US"/>
              </w:rPr>
              <w:t>.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8F7BE5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544D8E" w:rsidRPr="008F7BE5" w:rsidRDefault="00544D8E" w:rsidP="008F7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8F7BE5">
        <w:trPr>
          <w:trHeight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544D8E" w:rsidP="008F7BE5">
            <w:pPr>
              <w:pStyle w:val="a3"/>
              <w:spacing w:line="276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09-00 – 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9631A2" w:rsidP="008F7B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color w:val="000000"/>
                <w:sz w:val="22"/>
                <w:szCs w:val="22"/>
              </w:rPr>
              <w:t>Ореховый СПАС - обрядово-игровая программа в клубе «Теплые встречи».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544D8E" w:rsidP="008F7BE5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Народный музей – отдел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8F7BE5" w:rsidRDefault="00544D8E" w:rsidP="008F7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F7BE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544D8E" w:rsidRPr="008F7BE5" w:rsidRDefault="00544D8E" w:rsidP="008F7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F7BE5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8F7BE5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8F7BE5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A04236" w:rsidTr="008F7BE5">
        <w:trPr>
          <w:trHeight w:val="1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8F7BE5" w:rsidRDefault="00CB765B" w:rsidP="008F7BE5">
            <w:pPr>
              <w:pStyle w:val="a3"/>
              <w:spacing w:line="276" w:lineRule="auto"/>
              <w:ind w:left="34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11-00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8F7BE5" w:rsidRDefault="00CB765B" w:rsidP="008F7B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 xml:space="preserve">Августовская педагогическая конференция.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8F7BE5" w:rsidRDefault="00CB765B" w:rsidP="008F7BE5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 xml:space="preserve">МБОУ «Грибановский центр образования им. Г.Н. </w:t>
            </w:r>
            <w:proofErr w:type="spellStart"/>
            <w:r w:rsidRPr="008F7BE5">
              <w:rPr>
                <w:rFonts w:ascii="Times New Roman" w:hAnsi="Times New Roman"/>
              </w:rPr>
              <w:t>Троепольского</w:t>
            </w:r>
            <w:proofErr w:type="spellEnd"/>
            <w:r w:rsidRPr="008F7BE5">
              <w:rPr>
                <w:rFonts w:ascii="Times New Roman" w:hAnsi="Times New Roman"/>
              </w:rPr>
              <w:t>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8F7BE5" w:rsidRDefault="00CB765B" w:rsidP="008F7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8F7BE5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е </w:t>
            </w:r>
            <w:r w:rsidR="00A04236" w:rsidRPr="008F7BE5">
              <w:rPr>
                <w:sz w:val="22"/>
                <w:szCs w:val="22"/>
                <w:lang w:eastAsia="en-US"/>
              </w:rPr>
              <w:t>администрации Грибановского муниципального района</w:t>
            </w:r>
          </w:p>
        </w:tc>
      </w:tr>
      <w:tr w:rsidR="005F4C97" w:rsidTr="008F7BE5">
        <w:trPr>
          <w:trHeight w:val="12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97" w:rsidRPr="008F7BE5" w:rsidRDefault="005F4C97" w:rsidP="008F7BE5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14-30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97" w:rsidRPr="008F7BE5" w:rsidRDefault="005F4C97" w:rsidP="008F7B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97" w:rsidRPr="008F7BE5" w:rsidRDefault="005F4C97" w:rsidP="008F7BE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F7BE5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C97" w:rsidRPr="008F7BE5" w:rsidRDefault="005F4C97" w:rsidP="008F7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8F7BE5"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544D8E" w:rsidTr="008F7BE5">
        <w:trPr>
          <w:trHeight w:val="14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674BAA" w:rsidP="008F7B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 xml:space="preserve">Проведение итогов муниципального этапа смотра – конкурса на </w:t>
            </w:r>
            <w:proofErr w:type="gramStart"/>
            <w:r w:rsidRPr="008F7BE5">
              <w:rPr>
                <w:sz w:val="22"/>
                <w:szCs w:val="22"/>
                <w:lang w:eastAsia="en-US"/>
              </w:rPr>
              <w:t>лучший</w:t>
            </w:r>
            <w:proofErr w:type="gramEnd"/>
            <w:r w:rsidRPr="008F7BE5">
              <w:rPr>
                <w:sz w:val="22"/>
                <w:szCs w:val="22"/>
                <w:lang w:eastAsia="en-US"/>
              </w:rPr>
              <w:t xml:space="preserve"> УКП. Подготовка пакета документов на региональный этап конкурса.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Долгий Р.Н. – </w:t>
            </w:r>
            <w:r w:rsidRPr="008F7BE5">
              <w:rPr>
                <w:sz w:val="22"/>
                <w:szCs w:val="22"/>
                <w:lang w:eastAsia="en-US"/>
              </w:rPr>
              <w:t>начальник сектора по делам ГО и ЧС администрации Грибановского муниципального района</w:t>
            </w:r>
          </w:p>
        </w:tc>
      </w:tr>
      <w:tr w:rsidR="00544D8E" w:rsidTr="008F7BE5">
        <w:trPr>
          <w:trHeight w:val="502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Вторн</w:t>
            </w:r>
            <w:r w:rsidR="007B30AF" w:rsidRPr="008F7BE5">
              <w:rPr>
                <w:b/>
                <w:sz w:val="22"/>
                <w:szCs w:val="22"/>
                <w:lang w:eastAsia="en-US"/>
              </w:rPr>
              <w:t>ик - 30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августа</w:t>
            </w:r>
          </w:p>
        </w:tc>
      </w:tr>
      <w:tr w:rsidR="00544D8E" w:rsidTr="008F7BE5">
        <w:trPr>
          <w:trHeight w:val="21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8F7BE5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8F7BE5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6B21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F7BE5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8F7BE5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8F7BE5">
              <w:rPr>
                <w:sz w:val="22"/>
                <w:szCs w:val="22"/>
                <w:lang w:eastAsia="en-US"/>
              </w:rPr>
              <w:t>.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8F7BE5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544D8E" w:rsidRPr="008F7BE5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D8E" w:rsidTr="008F7BE5">
        <w:trPr>
          <w:trHeight w:val="1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 w:rsidRPr="008F7BE5"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 w:rsidRPr="008F7BE5">
              <w:rPr>
                <w:sz w:val="22"/>
                <w:szCs w:val="22"/>
                <w:lang w:eastAsia="en-US"/>
              </w:rPr>
              <w:t>» Остапенко К.Л.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E607EB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выездом на место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8F7BE5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8F7BE5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6B21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F7BE5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8F7BE5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8F7BE5">
              <w:rPr>
                <w:sz w:val="22"/>
                <w:szCs w:val="22"/>
                <w:lang w:eastAsia="en-US"/>
              </w:rPr>
              <w:t>.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8F7BE5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544D8E" w:rsidRPr="008F7BE5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D38" w:rsidTr="008F7BE5">
        <w:trPr>
          <w:trHeight w:val="1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D38" w:rsidRPr="008F7BE5" w:rsidRDefault="00543D38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lastRenderedPageBreak/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D38" w:rsidRPr="008F7BE5" w:rsidRDefault="00543D38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 xml:space="preserve">Рабочая встреча с кадастровыми инженерами по вопросу межевания земельных участков с целью определения границ земельных участков находящихся в собственности Грибановского муниципального района.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D38" w:rsidRPr="008F7BE5" w:rsidRDefault="00543D38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 xml:space="preserve">Отдел по управлению муниципальным имуществом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D38" w:rsidRPr="008F7BE5" w:rsidRDefault="00543D38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Макарова А.И. -  </w:t>
            </w:r>
            <w:r w:rsidRPr="008F7BE5">
              <w:rPr>
                <w:sz w:val="22"/>
                <w:szCs w:val="22"/>
                <w:lang w:eastAsia="en-US"/>
              </w:rPr>
              <w:t>руководитель отдела по</w:t>
            </w:r>
            <w:r w:rsidRPr="008F7BE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F7BE5">
              <w:rPr>
                <w:sz w:val="22"/>
                <w:szCs w:val="22"/>
              </w:rPr>
              <w:t xml:space="preserve">управлению муниципальным имуществом </w:t>
            </w:r>
            <w:r w:rsidRPr="008F7BE5">
              <w:rPr>
                <w:sz w:val="22"/>
                <w:szCs w:val="22"/>
                <w:lang w:eastAsia="en-US"/>
              </w:rPr>
              <w:t>администрации Грибановского муниципального района</w:t>
            </w:r>
          </w:p>
        </w:tc>
      </w:tr>
      <w:tr w:rsidR="009631A2" w:rsidTr="00A06B21">
        <w:trPr>
          <w:trHeight w:val="1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1A2" w:rsidRPr="008F7BE5" w:rsidRDefault="009631A2" w:rsidP="008F7BE5">
            <w:pPr>
              <w:jc w:val="center"/>
              <w:rPr>
                <w:sz w:val="22"/>
                <w:szCs w:val="22"/>
              </w:rPr>
            </w:pPr>
            <w:r w:rsidRPr="008F7BE5">
              <w:rPr>
                <w:sz w:val="22"/>
                <w:szCs w:val="22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1A2" w:rsidRPr="008F7BE5" w:rsidRDefault="009631A2" w:rsidP="008F7BE5">
            <w:pPr>
              <w:jc w:val="both"/>
              <w:rPr>
                <w:bCs/>
                <w:sz w:val="22"/>
                <w:szCs w:val="22"/>
              </w:rPr>
            </w:pPr>
            <w:r w:rsidRPr="008F7BE5">
              <w:rPr>
                <w:sz w:val="22"/>
                <w:szCs w:val="22"/>
              </w:rPr>
              <w:t xml:space="preserve">Игровая программа «Игра в кино», посвященная Дню российского кино.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1A2" w:rsidRPr="008F7BE5" w:rsidRDefault="009631A2" w:rsidP="008F7BE5">
            <w:pPr>
              <w:jc w:val="center"/>
              <w:rPr>
                <w:sz w:val="22"/>
                <w:szCs w:val="22"/>
              </w:rPr>
            </w:pPr>
            <w:r w:rsidRPr="008F7BE5">
              <w:rPr>
                <w:sz w:val="22"/>
                <w:szCs w:val="22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1A2" w:rsidRPr="008F7BE5" w:rsidRDefault="009631A2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8F7BE5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631A2" w:rsidRPr="008F7BE5" w:rsidRDefault="009631A2" w:rsidP="008F7BE5">
            <w:pPr>
              <w:jc w:val="center"/>
              <w:rPr>
                <w:sz w:val="22"/>
                <w:szCs w:val="22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8F7BE5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4D8E" w:rsidTr="008F7BE5">
        <w:trPr>
          <w:trHeight w:val="14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14-30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F7BE5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8F7BE5"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544D8E" w:rsidTr="00A06B21">
        <w:trPr>
          <w:trHeight w:val="1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8F7BE5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>Совещание с руководителем ГМУП «Тепловые сети» и администрацией Грибановского городского поселения по вопросу подготовки объектов теплоэнергетического хозяйства к отопительному периоду 2022-2023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544D8E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F7BE5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B21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8F7BE5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544D8E" w:rsidRPr="008F7BE5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8F7BE5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</w:tc>
      </w:tr>
      <w:tr w:rsidR="00544D8E" w:rsidTr="00A06B21">
        <w:trPr>
          <w:trHeight w:val="556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7B30AF" w:rsidP="008F7BE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F7BE5">
              <w:rPr>
                <w:rFonts w:ascii="Times New Roman" w:hAnsi="Times New Roman"/>
                <w:b/>
              </w:rPr>
              <w:t>Среда – 31</w:t>
            </w:r>
            <w:r w:rsidR="00544D8E" w:rsidRPr="008F7BE5">
              <w:rPr>
                <w:rFonts w:ascii="Times New Roman" w:hAnsi="Times New Roman"/>
                <w:b/>
              </w:rPr>
              <w:t xml:space="preserve"> августа </w:t>
            </w:r>
          </w:p>
        </w:tc>
      </w:tr>
      <w:tr w:rsidR="00544D8E" w:rsidTr="00A06B21">
        <w:trPr>
          <w:trHeight w:val="21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544D8E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8F7BE5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Рабочее совещание  с представителям</w:t>
            </w:r>
            <w:proofErr w:type="gramStart"/>
            <w:r w:rsidRPr="00A06B21">
              <w:rPr>
                <w:sz w:val="22"/>
                <w:szCs w:val="22"/>
                <w:lang w:eastAsia="en-US"/>
              </w:rPr>
              <w:t>и ООО</w:t>
            </w:r>
            <w:proofErr w:type="gramEnd"/>
            <w:r w:rsidRPr="00A06B21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ТехЭлектро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 xml:space="preserve"> Строй» по вопросу строительства ВЭЛ -0,4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с.Н.Карачан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544D8E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6B21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06B21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A06B21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A06B21">
              <w:rPr>
                <w:sz w:val="22"/>
                <w:szCs w:val="22"/>
                <w:lang w:eastAsia="en-US"/>
              </w:rPr>
              <w:t>.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A06B21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544D8E" w:rsidRPr="00A06B21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6C76BB" w:rsidTr="008F7BE5">
        <w:trPr>
          <w:trHeight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BB" w:rsidRPr="00A06B21" w:rsidRDefault="006C76BB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6BB" w:rsidRPr="00A06B21" w:rsidRDefault="006C76BB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 xml:space="preserve">Рабочее совещание на объекте: «Капитальный ремонт спортивного комплекса по адресу: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 xml:space="preserve"> Грибановский, улица Комарова, д.7, Грибановского муниципального района Воронежской области»</w:t>
            </w:r>
            <w:r w:rsidR="00E90CBC" w:rsidRPr="00A06B2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CBC" w:rsidRPr="00A06B21" w:rsidRDefault="00E90CBC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Cs/>
                <w:sz w:val="22"/>
                <w:szCs w:val="22"/>
                <w:lang w:eastAsia="en-US"/>
              </w:rPr>
              <w:t>Грибановское</w:t>
            </w:r>
            <w:proofErr w:type="spellEnd"/>
            <w:r w:rsidRPr="00A06B2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6C76BB" w:rsidRPr="00A06B21" w:rsidRDefault="00E90CBC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>городское поселение</w:t>
            </w:r>
            <w:r w:rsidR="006C76BB" w:rsidRPr="00A06B2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21" w:rsidRDefault="006C76B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A06B21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6C76BB" w:rsidRPr="00A06B21" w:rsidRDefault="006C76B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</w:tc>
      </w:tr>
      <w:tr w:rsidR="00544D8E" w:rsidTr="00A06B21">
        <w:trPr>
          <w:trHeight w:val="574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7B30AF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 xml:space="preserve">Четверг – 01 сентября </w:t>
            </w:r>
          </w:p>
        </w:tc>
      </w:tr>
      <w:tr w:rsidR="00544D8E" w:rsidTr="008F7BE5">
        <w:trPr>
          <w:trHeight w:val="1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544D8E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544D8E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544D8E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>Территория Грибановского муниципального района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A06B21" w:rsidRDefault="00544D8E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6B21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06B21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A06B21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A06B21">
              <w:rPr>
                <w:sz w:val="22"/>
                <w:szCs w:val="22"/>
                <w:lang w:eastAsia="en-US"/>
              </w:rPr>
              <w:t>.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A06B21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544D8E" w:rsidRPr="00A06B21" w:rsidRDefault="00544D8E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8F7BE5" w:rsidTr="008F7BE5">
        <w:trPr>
          <w:trHeight w:val="1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BE5" w:rsidRPr="00A06B21" w:rsidRDefault="008F7BE5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BE5" w:rsidRPr="00A06B21" w:rsidRDefault="008F7BE5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>» Остапенко К.Л.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BE5" w:rsidRPr="00A06B21" w:rsidRDefault="00E607EB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выездом на место</w:t>
            </w:r>
            <w:r w:rsidR="008F7BE5" w:rsidRPr="00A06B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BE5" w:rsidRPr="00A06B21" w:rsidRDefault="008F7BE5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6B21" w:rsidRDefault="008F7BE5" w:rsidP="008F7BE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06B21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A06B21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A06B21">
              <w:rPr>
                <w:sz w:val="22"/>
                <w:szCs w:val="22"/>
                <w:lang w:eastAsia="en-US"/>
              </w:rPr>
              <w:t>.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A06B21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8F7BE5" w:rsidRPr="00A06B21" w:rsidRDefault="008F7BE5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4236" w:rsidTr="00A06B21">
        <w:trPr>
          <w:trHeight w:val="15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A06B21" w:rsidRDefault="00A04236" w:rsidP="008F7BE5">
            <w:pPr>
              <w:jc w:val="center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lastRenderedPageBreak/>
              <w:t>с 09-00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A06B21" w:rsidRDefault="00A04236" w:rsidP="008F7BE5">
            <w:pPr>
              <w:jc w:val="both"/>
              <w:rPr>
                <w:bCs/>
                <w:sz w:val="22"/>
                <w:szCs w:val="22"/>
              </w:rPr>
            </w:pPr>
            <w:r w:rsidRPr="00A06B21">
              <w:rPr>
                <w:bCs/>
                <w:sz w:val="22"/>
                <w:szCs w:val="22"/>
              </w:rPr>
              <w:t xml:space="preserve">Торжественные линейки в общеобразовательных учреждениях района, посвященные началу нового учебного года.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A06B21" w:rsidRDefault="00A04236" w:rsidP="008F7B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 xml:space="preserve">Общеобразовательные учреждения, расположенные на территории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36" w:rsidRPr="00A06B21" w:rsidRDefault="00A04236" w:rsidP="008F7BE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06B21">
              <w:rPr>
                <w:b/>
                <w:sz w:val="22"/>
                <w:szCs w:val="22"/>
              </w:rPr>
              <w:t xml:space="preserve">Заместители главы администрации района, руководители и начальники структурных подразделений администрации района </w:t>
            </w:r>
          </w:p>
        </w:tc>
      </w:tr>
      <w:tr w:rsidR="00237D52" w:rsidTr="00A06B21">
        <w:trPr>
          <w:trHeight w:val="1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52" w:rsidRPr="00A06B21" w:rsidRDefault="00237D52" w:rsidP="008F7BE5">
            <w:pPr>
              <w:jc w:val="center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52" w:rsidRPr="00A06B21" w:rsidRDefault="00237D52" w:rsidP="008F7BE5">
            <w:pPr>
              <w:jc w:val="both"/>
              <w:rPr>
                <w:bCs/>
                <w:sz w:val="22"/>
                <w:szCs w:val="22"/>
              </w:rPr>
            </w:pPr>
            <w:r w:rsidRPr="00A06B21">
              <w:rPr>
                <w:bCs/>
                <w:sz w:val="22"/>
                <w:szCs w:val="22"/>
              </w:rPr>
              <w:t xml:space="preserve">Игровая программа «С Днем знаний».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B21" w:rsidRDefault="00237D52" w:rsidP="008F7B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 xml:space="preserve">КУВО «Грибановский социально – реабилитационный </w:t>
            </w:r>
          </w:p>
          <w:p w:rsidR="00237D52" w:rsidRPr="00A06B21" w:rsidRDefault="00237D52" w:rsidP="008F7BE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 xml:space="preserve">центр для несовершеннолетних»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D52" w:rsidRPr="00A06B21" w:rsidRDefault="00237D52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06B2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237D52" w:rsidRPr="00A06B21" w:rsidRDefault="00237D52" w:rsidP="008F7BE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06B21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544D8E" w:rsidTr="00A06B21">
        <w:trPr>
          <w:trHeight w:val="548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D8E" w:rsidRPr="008F7BE5" w:rsidRDefault="007B30AF" w:rsidP="008F7BE5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F7BE5">
              <w:rPr>
                <w:b/>
                <w:bCs/>
                <w:sz w:val="22"/>
                <w:szCs w:val="22"/>
                <w:lang w:eastAsia="en-US"/>
              </w:rPr>
              <w:t>Пятница – 02 сентября</w:t>
            </w:r>
            <w:r w:rsidR="00544D8E" w:rsidRPr="008F7BE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1458B" w:rsidTr="00A06B21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6278A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17-00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6278A8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 xml:space="preserve">День села «Люблю тебя, село мое!».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6278A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Cs/>
                <w:sz w:val="22"/>
                <w:szCs w:val="22"/>
                <w:lang w:eastAsia="en-US"/>
              </w:rPr>
              <w:t>Посевкинское</w:t>
            </w:r>
            <w:proofErr w:type="spellEnd"/>
            <w:r w:rsidRPr="00A06B2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D1458B" w:rsidRPr="00A06B21" w:rsidRDefault="00D1458B" w:rsidP="006278A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 xml:space="preserve">сельское поселение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Default="00D1458B" w:rsidP="006278A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/>
                <w:sz w:val="22"/>
                <w:szCs w:val="22"/>
                <w:lang w:eastAsia="en-US"/>
              </w:rPr>
              <w:t>Слизова</w:t>
            </w:r>
            <w:proofErr w:type="spellEnd"/>
            <w:r w:rsidRPr="00A06B21">
              <w:rPr>
                <w:b/>
                <w:sz w:val="22"/>
                <w:szCs w:val="22"/>
                <w:lang w:eastAsia="en-US"/>
              </w:rPr>
              <w:t xml:space="preserve"> О.А. – </w:t>
            </w:r>
            <w:r w:rsidRPr="00A06B21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D1458B" w:rsidRPr="00A06B21" w:rsidRDefault="00D1458B" w:rsidP="006278A8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D1458B" w:rsidRPr="00A06B21" w:rsidRDefault="00D1458B" w:rsidP="006278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Кондаурова И.В. </w:t>
            </w:r>
            <w:r w:rsidRPr="00A06B21">
              <w:rPr>
                <w:sz w:val="22"/>
                <w:szCs w:val="22"/>
                <w:lang w:eastAsia="en-US"/>
              </w:rPr>
              <w:t xml:space="preserve">– глава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Посевкинского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 xml:space="preserve"> сельского поселения Грибановского муниципального района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1458B" w:rsidTr="00A06B21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381662">
            <w:pPr>
              <w:pStyle w:val="a3"/>
              <w:ind w:left="33" w:right="-108" w:hanging="141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 xml:space="preserve">с 09-00 </w:t>
            </w:r>
          </w:p>
          <w:p w:rsidR="00D1458B" w:rsidRPr="00A06B21" w:rsidRDefault="00D1458B" w:rsidP="00381662">
            <w:pPr>
              <w:pStyle w:val="a3"/>
              <w:ind w:left="33" w:right="-108" w:hanging="141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 xml:space="preserve">до 15-00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381662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 xml:space="preserve">Выставка и тематические экскурсии, посвященные Дню знаний» («Страна знаний»).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38166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Народный музей – отдел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381662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06B2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1458B" w:rsidRPr="00A06B21" w:rsidRDefault="00D1458B" w:rsidP="0038166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06B21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A06B21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D1458B" w:rsidTr="00A06B21">
        <w:trPr>
          <w:trHeight w:val="16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pStyle w:val="a3"/>
              <w:ind w:left="33" w:right="-108" w:hanging="141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 xml:space="preserve">с 09-00 </w:t>
            </w:r>
          </w:p>
          <w:p w:rsidR="00D1458B" w:rsidRPr="00A06B21" w:rsidRDefault="00D1458B" w:rsidP="008F7BE5">
            <w:pPr>
              <w:pStyle w:val="a3"/>
              <w:ind w:left="33" w:right="-108" w:hanging="141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 xml:space="preserve">до 15-00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</w:rPr>
              <w:t>Выставка «Герои борьбы с терроризмом».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Народный музей – отдел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06B2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06B21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A06B21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D1458B" w:rsidTr="00A06B21">
        <w:trPr>
          <w:trHeight w:val="19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pStyle w:val="a3"/>
              <w:ind w:left="33" w:right="-108" w:hanging="141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both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 xml:space="preserve">«Дети против террора» - конкурс рисунков.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Default="00D1458B" w:rsidP="008F7B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МКОУ </w:t>
            </w:r>
            <w:r w:rsidRPr="00A06B21">
              <w:rPr>
                <w:bCs/>
                <w:sz w:val="22"/>
                <w:szCs w:val="22"/>
              </w:rPr>
              <w:t xml:space="preserve">Грибановская </w:t>
            </w:r>
          </w:p>
          <w:p w:rsidR="00D1458B" w:rsidRPr="00A06B21" w:rsidRDefault="00D1458B" w:rsidP="008F7BE5">
            <w:pPr>
              <w:jc w:val="center"/>
              <w:rPr>
                <w:bCs/>
                <w:sz w:val="22"/>
                <w:szCs w:val="22"/>
              </w:rPr>
            </w:pPr>
            <w:r w:rsidRPr="00A06B21">
              <w:rPr>
                <w:bCs/>
                <w:sz w:val="22"/>
                <w:szCs w:val="22"/>
              </w:rPr>
              <w:t>СОШ №3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06B2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1458B" w:rsidRPr="00A06B21" w:rsidRDefault="00D1458B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06B21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A06B21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D1458B" w:rsidTr="00A06B21">
        <w:trPr>
          <w:trHeight w:val="18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pStyle w:val="a3"/>
              <w:ind w:left="33" w:right="-108" w:hanging="141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both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 xml:space="preserve">Час памяти «Трагедия в Беслане – наша общая боль».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6B21">
              <w:rPr>
                <w:rFonts w:eastAsia="Calibri"/>
                <w:sz w:val="22"/>
                <w:szCs w:val="22"/>
                <w:lang w:eastAsia="en-US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06B2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1458B" w:rsidRPr="00A06B21" w:rsidRDefault="00D1458B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A06B21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D1458B" w:rsidTr="00A06B21">
        <w:trPr>
          <w:trHeight w:val="1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 xml:space="preserve">Выезд по жалобе </w:t>
            </w:r>
            <w:proofErr w:type="gramStart"/>
            <w:r w:rsidRPr="00A06B2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A06B21">
              <w:rPr>
                <w:sz w:val="22"/>
                <w:szCs w:val="22"/>
                <w:lang w:eastAsia="en-US"/>
              </w:rPr>
              <w:t xml:space="preserve"> с. Верхний Карачан.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Cs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A06B21">
              <w:rPr>
                <w:bCs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Савченко А.В. – </w:t>
            </w:r>
            <w:r w:rsidRPr="00A06B21">
              <w:rPr>
                <w:sz w:val="22"/>
                <w:szCs w:val="22"/>
                <w:lang w:eastAsia="en-US"/>
              </w:rPr>
              <w:t>начальник отдела градостроительной деятельности администрации Грибановского муниципального района, главный архитектор</w:t>
            </w:r>
            <w:r w:rsidRPr="00A06B2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1458B" w:rsidTr="00A06B21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lastRenderedPageBreak/>
              <w:t>в 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</w:rPr>
              <w:t>Приемка выполненных работ по ремонту автомобильных дорог общего пользования местного значения, проведенных за счет областного и местного бюджетов.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 xml:space="preserve">Грибановский муниципальный район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A06B21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D1458B" w:rsidRPr="00A06B21" w:rsidRDefault="00D1458B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D1458B" w:rsidTr="00A06B21">
        <w:trPr>
          <w:trHeight w:val="555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58B" w:rsidRPr="008F7BE5" w:rsidRDefault="00D1458B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F7BE5">
              <w:rPr>
                <w:b/>
                <w:sz w:val="22"/>
                <w:szCs w:val="22"/>
                <w:lang w:eastAsia="en-US"/>
              </w:rPr>
              <w:t>Суббота – 03 сентября</w:t>
            </w:r>
          </w:p>
        </w:tc>
      </w:tr>
      <w:tr w:rsidR="00D1458B" w:rsidTr="00A06B21">
        <w:trPr>
          <w:trHeight w:val="1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8B534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8B534A">
            <w:pPr>
              <w:jc w:val="both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>День села</w:t>
            </w:r>
            <w:r>
              <w:rPr>
                <w:sz w:val="22"/>
                <w:szCs w:val="22"/>
              </w:rPr>
              <w:t xml:space="preserve"> «Живи село родное!»</w:t>
            </w:r>
            <w:r w:rsidRPr="00A06B2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8B534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06B21">
              <w:rPr>
                <w:bCs/>
                <w:sz w:val="22"/>
                <w:szCs w:val="22"/>
              </w:rPr>
              <w:t>Большеалабухское</w:t>
            </w:r>
            <w:proofErr w:type="spellEnd"/>
            <w:r w:rsidRPr="00A06B21">
              <w:rPr>
                <w:b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Default="00D1458B" w:rsidP="008B534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/>
                <w:sz w:val="22"/>
                <w:szCs w:val="22"/>
                <w:lang w:eastAsia="en-US"/>
              </w:rPr>
              <w:t>Слизова</w:t>
            </w:r>
            <w:proofErr w:type="spellEnd"/>
            <w:r w:rsidRPr="00A06B21">
              <w:rPr>
                <w:b/>
                <w:sz w:val="22"/>
                <w:szCs w:val="22"/>
                <w:lang w:eastAsia="en-US"/>
              </w:rPr>
              <w:t xml:space="preserve"> О.А. – </w:t>
            </w:r>
            <w:r w:rsidRPr="00A06B21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</w:t>
            </w:r>
          </w:p>
          <w:p w:rsidR="00D1458B" w:rsidRPr="00A06B21" w:rsidRDefault="00D1458B" w:rsidP="008B534A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муниципального района</w:t>
            </w:r>
          </w:p>
          <w:p w:rsidR="00D1458B" w:rsidRPr="00A06B21" w:rsidRDefault="00D1458B" w:rsidP="008B53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Сорокина В.В. – </w:t>
            </w:r>
            <w:r w:rsidRPr="00A06B21"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A06B21">
              <w:rPr>
                <w:sz w:val="22"/>
                <w:szCs w:val="22"/>
                <w:lang w:eastAsia="en-US"/>
              </w:rPr>
              <w:t>Большеалабухского</w:t>
            </w:r>
            <w:proofErr w:type="spellEnd"/>
            <w:r w:rsidRPr="00A06B21">
              <w:rPr>
                <w:sz w:val="22"/>
                <w:szCs w:val="22"/>
                <w:lang w:eastAsia="en-US"/>
              </w:rPr>
              <w:t xml:space="preserve"> сельского поселения Грибановского муниципального района  </w:t>
            </w:r>
          </w:p>
        </w:tc>
      </w:tr>
      <w:tr w:rsidR="00D1458B" w:rsidTr="00A06B21">
        <w:trPr>
          <w:trHeight w:val="1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237F4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237F4D">
            <w:pPr>
              <w:jc w:val="both"/>
              <w:rPr>
                <w:color w:val="000000"/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>«Мы помним» - акция ко Дню Памяти жертв Беслана.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237F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Территория </w:t>
            </w:r>
          </w:p>
          <w:p w:rsidR="00D1458B" w:rsidRPr="00A06B21" w:rsidRDefault="00D1458B" w:rsidP="00237F4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A06B21">
              <w:rPr>
                <w:bCs/>
                <w:sz w:val="22"/>
                <w:szCs w:val="22"/>
              </w:rPr>
              <w:t>пгт</w:t>
            </w:r>
            <w:proofErr w:type="spellEnd"/>
            <w:r w:rsidRPr="00A06B21">
              <w:rPr>
                <w:bCs/>
                <w:sz w:val="22"/>
                <w:szCs w:val="22"/>
              </w:rPr>
              <w:t xml:space="preserve"> Грибановский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237F4D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06B2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1458B" w:rsidRPr="00A06B21" w:rsidRDefault="00D1458B" w:rsidP="00237F4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06B21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A06B21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D1458B" w:rsidTr="00A06B21">
        <w:trPr>
          <w:trHeight w:val="14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A06B21">
              <w:rPr>
                <w:bCs/>
                <w:sz w:val="22"/>
                <w:szCs w:val="22"/>
                <w:lang w:eastAsia="en-US"/>
              </w:rPr>
              <w:t xml:space="preserve">14-00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8F7BE5">
            <w:pPr>
              <w:jc w:val="both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Первенство Воронежской области по футболу среди юношей 2008 – 2009 г.р.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58B" w:rsidRPr="00A06B21" w:rsidRDefault="00D1458B" w:rsidP="008F7B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A06B21">
              <w:rPr>
                <w:rFonts w:ascii="Times New Roman" w:hAnsi="Times New Roman"/>
              </w:rPr>
              <w:t xml:space="preserve">Стадион «Грибановский»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A06B21">
              <w:rPr>
                <w:sz w:val="22"/>
                <w:szCs w:val="22"/>
                <w:lang w:eastAsia="en-US"/>
              </w:rPr>
              <w:t xml:space="preserve">начальник отдела по физической культуре и спорту администрации Грибановского </w:t>
            </w:r>
          </w:p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D1458B" w:rsidTr="00A06B21">
        <w:trPr>
          <w:trHeight w:val="544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58B" w:rsidRPr="008F7BE5" w:rsidRDefault="00E607EB" w:rsidP="008F7BE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Воскресенье – 04 сентября </w:t>
            </w:r>
            <w:bookmarkStart w:id="0" w:name="_GoBack"/>
            <w:bookmarkEnd w:id="0"/>
          </w:p>
        </w:tc>
      </w:tr>
      <w:tr w:rsidR="00D1458B" w:rsidTr="00A06B21">
        <w:trPr>
          <w:trHeight w:val="18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both"/>
              <w:rPr>
                <w:sz w:val="22"/>
                <w:szCs w:val="22"/>
              </w:rPr>
            </w:pPr>
            <w:r w:rsidRPr="00A06B21">
              <w:rPr>
                <w:sz w:val="22"/>
                <w:szCs w:val="22"/>
              </w:rPr>
              <w:t xml:space="preserve">«В небеса поднимались ангелы» - час памяти Беслана.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bCs/>
                <w:sz w:val="22"/>
                <w:szCs w:val="22"/>
              </w:rPr>
            </w:pPr>
            <w:r w:rsidRPr="00A06B21">
              <w:rPr>
                <w:bCs/>
                <w:sz w:val="22"/>
                <w:szCs w:val="22"/>
              </w:rPr>
              <w:t>СК «</w:t>
            </w:r>
            <w:proofErr w:type="spellStart"/>
            <w:r w:rsidRPr="00A06B21">
              <w:rPr>
                <w:bCs/>
                <w:sz w:val="22"/>
                <w:szCs w:val="22"/>
              </w:rPr>
              <w:t>Авангардовский</w:t>
            </w:r>
            <w:proofErr w:type="spellEnd"/>
            <w:r w:rsidRPr="00A06B21">
              <w:rPr>
                <w:bCs/>
                <w:sz w:val="22"/>
                <w:szCs w:val="22"/>
              </w:rPr>
              <w:t>» – филиал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r w:rsidRPr="00A06B21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A06B21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D1458B" w:rsidRPr="00A06B21" w:rsidRDefault="00D1458B" w:rsidP="008F7BE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06B21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A06B21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A06B21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</w:tbl>
    <w:p w:rsidR="00B851ED" w:rsidRDefault="00B851ED" w:rsidP="00B851ED">
      <w:pPr>
        <w:rPr>
          <w:sz w:val="28"/>
        </w:rPr>
      </w:pPr>
    </w:p>
    <w:p w:rsidR="00C77304" w:rsidRDefault="00C77304" w:rsidP="00B851ED">
      <w:pPr>
        <w:ind w:left="-142" w:firstLine="142"/>
        <w:rPr>
          <w:sz w:val="28"/>
        </w:rPr>
      </w:pPr>
    </w:p>
    <w:p w:rsidR="00C77304" w:rsidRDefault="00C77304" w:rsidP="00B851ED">
      <w:pPr>
        <w:ind w:left="-142" w:firstLine="142"/>
        <w:rPr>
          <w:sz w:val="28"/>
        </w:rPr>
      </w:pPr>
    </w:p>
    <w:p w:rsidR="00B851ED" w:rsidRDefault="00B851ED" w:rsidP="00B851ED">
      <w:pPr>
        <w:rPr>
          <w:sz w:val="20"/>
        </w:rPr>
      </w:pPr>
    </w:p>
    <w:p w:rsidR="00A06B21" w:rsidRDefault="00A06B21" w:rsidP="00A06B21">
      <w:pPr>
        <w:ind w:left="-1134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 xml:space="preserve">. главы администрации </w:t>
      </w:r>
    </w:p>
    <w:p w:rsidR="00A06B21" w:rsidRPr="00BE34C1" w:rsidRDefault="00A06B21" w:rsidP="00A06B21">
      <w:pPr>
        <w:ind w:left="-1134" w:right="-28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Грибановского муниципального района                                                                М.И. Тарасов </w:t>
      </w:r>
    </w:p>
    <w:p w:rsidR="00B851ED" w:rsidRDefault="00B851ED" w:rsidP="00B851ED">
      <w:pPr>
        <w:rPr>
          <w:sz w:val="20"/>
        </w:rPr>
      </w:pPr>
    </w:p>
    <w:sectPr w:rsidR="00B851ED" w:rsidSect="00C7730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103AB"/>
    <w:rsid w:val="00010C67"/>
    <w:rsid w:val="000130B3"/>
    <w:rsid w:val="00076228"/>
    <w:rsid w:val="000F4E44"/>
    <w:rsid w:val="00194FA5"/>
    <w:rsid w:val="00195615"/>
    <w:rsid w:val="00210C07"/>
    <w:rsid w:val="00237D52"/>
    <w:rsid w:val="00261899"/>
    <w:rsid w:val="002864B2"/>
    <w:rsid w:val="002B549C"/>
    <w:rsid w:val="00330E1E"/>
    <w:rsid w:val="004103C1"/>
    <w:rsid w:val="004C3D15"/>
    <w:rsid w:val="004F63F5"/>
    <w:rsid w:val="005048B3"/>
    <w:rsid w:val="00520705"/>
    <w:rsid w:val="00543D38"/>
    <w:rsid w:val="00544D8E"/>
    <w:rsid w:val="005B1A34"/>
    <w:rsid w:val="005E085A"/>
    <w:rsid w:val="005F4C97"/>
    <w:rsid w:val="00644E89"/>
    <w:rsid w:val="00674BAA"/>
    <w:rsid w:val="006841DE"/>
    <w:rsid w:val="006C76BB"/>
    <w:rsid w:val="00766E55"/>
    <w:rsid w:val="007B30AF"/>
    <w:rsid w:val="007B7112"/>
    <w:rsid w:val="007C41B1"/>
    <w:rsid w:val="007F03B0"/>
    <w:rsid w:val="008F7BE5"/>
    <w:rsid w:val="009631A2"/>
    <w:rsid w:val="009A7486"/>
    <w:rsid w:val="009E0EBB"/>
    <w:rsid w:val="009E350A"/>
    <w:rsid w:val="009E5E25"/>
    <w:rsid w:val="00A040F0"/>
    <w:rsid w:val="00A04236"/>
    <w:rsid w:val="00A06B21"/>
    <w:rsid w:val="00A45B06"/>
    <w:rsid w:val="00AB1862"/>
    <w:rsid w:val="00AC22CD"/>
    <w:rsid w:val="00B851ED"/>
    <w:rsid w:val="00BB1D91"/>
    <w:rsid w:val="00C05FBB"/>
    <w:rsid w:val="00C450D6"/>
    <w:rsid w:val="00C6130F"/>
    <w:rsid w:val="00C77304"/>
    <w:rsid w:val="00C85205"/>
    <w:rsid w:val="00CB765B"/>
    <w:rsid w:val="00CC1BE1"/>
    <w:rsid w:val="00D1458B"/>
    <w:rsid w:val="00D46CAC"/>
    <w:rsid w:val="00D54A2B"/>
    <w:rsid w:val="00D87B81"/>
    <w:rsid w:val="00E33726"/>
    <w:rsid w:val="00E607EB"/>
    <w:rsid w:val="00E656CD"/>
    <w:rsid w:val="00E90CBC"/>
    <w:rsid w:val="00F12D29"/>
    <w:rsid w:val="00F53851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Shishkina</cp:lastModifiedBy>
  <cp:revision>18</cp:revision>
  <cp:lastPrinted>2022-08-25T07:19:00Z</cp:lastPrinted>
  <dcterms:created xsi:type="dcterms:W3CDTF">2022-08-10T06:49:00Z</dcterms:created>
  <dcterms:modified xsi:type="dcterms:W3CDTF">2022-08-25T07:27:00Z</dcterms:modified>
</cp:coreProperties>
</file>