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91" w:rsidRDefault="00F6194D" w:rsidP="001B549C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6194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6pt;margin-top:4.3pt;width:60pt;height:69.5pt;z-index:251657728" strokeweight="1pt">
            <v:imagedata r:id="rId7" o:title="" gain="5" blacklevel="-19661f" grayscale="t" bilevel="t"/>
          </v:shape>
        </w:pict>
      </w:r>
    </w:p>
    <w:p w:rsidR="00040A91" w:rsidRDefault="00040A91" w:rsidP="001B549C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40A91" w:rsidRDefault="00040A91" w:rsidP="00004D1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A91" w:rsidRDefault="00040A91" w:rsidP="00004D1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A91" w:rsidRDefault="00040A91" w:rsidP="00004D1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A91" w:rsidRDefault="00040A91" w:rsidP="00A0276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40A91" w:rsidRPr="00004D11" w:rsidRDefault="00040A91" w:rsidP="00A0276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04D11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</w:p>
    <w:p w:rsidR="00040A91" w:rsidRPr="00004D11" w:rsidRDefault="00040A91" w:rsidP="00A0276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04D11">
        <w:rPr>
          <w:rFonts w:ascii="Times New Roman CYR" w:hAnsi="Times New Roman CYR" w:cs="Times New Roman CYR"/>
          <w:b/>
          <w:sz w:val="28"/>
          <w:szCs w:val="28"/>
        </w:rPr>
        <w:t>ГРИБАНОВСКОГО МУНИЦИПАЛЬНОГО РАЙОНА</w:t>
      </w:r>
    </w:p>
    <w:p w:rsidR="00040A91" w:rsidRPr="00004D11" w:rsidRDefault="00040A91" w:rsidP="00A0276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4D11">
        <w:rPr>
          <w:rFonts w:ascii="Times New Roman CYR" w:hAnsi="Times New Roman CYR" w:cs="Times New Roman CYR"/>
          <w:b/>
          <w:bCs/>
          <w:sz w:val="28"/>
          <w:szCs w:val="28"/>
        </w:rPr>
        <w:t>ВОРОНЕЖСКОЙ ОБЛАСТИ</w:t>
      </w:r>
    </w:p>
    <w:p w:rsidR="00040A91" w:rsidRPr="00004D11" w:rsidRDefault="00040A91" w:rsidP="00A0276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004D11">
        <w:rPr>
          <w:rFonts w:ascii="Times New Roman CYR" w:hAnsi="Times New Roman CYR" w:cs="Times New Roman CYR"/>
          <w:b/>
          <w:sz w:val="32"/>
          <w:szCs w:val="32"/>
        </w:rPr>
        <w:t>П О С Т А Н О В Л Е Н И Е</w:t>
      </w:r>
    </w:p>
    <w:p w:rsidR="00040A91" w:rsidRPr="003C3301" w:rsidRDefault="00040A91" w:rsidP="00A0276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A91" w:rsidRPr="003C3301" w:rsidRDefault="00040A91" w:rsidP="003C3301">
      <w:pPr>
        <w:pStyle w:val="ad"/>
        <w:rPr>
          <w:rFonts w:ascii="Times New Roman" w:hAnsi="Times New Roman"/>
          <w:sz w:val="28"/>
          <w:szCs w:val="28"/>
        </w:rPr>
      </w:pPr>
      <w:r w:rsidRPr="003C3301">
        <w:rPr>
          <w:rFonts w:ascii="Times New Roman" w:hAnsi="Times New Roman"/>
          <w:sz w:val="28"/>
          <w:szCs w:val="28"/>
        </w:rPr>
        <w:t xml:space="preserve">от </w:t>
      </w:r>
      <w:r w:rsidR="00270E82">
        <w:rPr>
          <w:rFonts w:ascii="Times New Roman" w:hAnsi="Times New Roman"/>
          <w:sz w:val="28"/>
          <w:szCs w:val="28"/>
        </w:rPr>
        <w:t>27.03.</w:t>
      </w:r>
      <w:r w:rsidRPr="003C3301">
        <w:rPr>
          <w:rFonts w:ascii="Times New Roman" w:hAnsi="Times New Roman"/>
          <w:sz w:val="28"/>
          <w:szCs w:val="28"/>
        </w:rPr>
        <w:t>201</w:t>
      </w:r>
      <w:r w:rsidR="007F4204">
        <w:rPr>
          <w:rFonts w:ascii="Times New Roman" w:hAnsi="Times New Roman"/>
          <w:sz w:val="28"/>
          <w:szCs w:val="28"/>
        </w:rPr>
        <w:t>8</w:t>
      </w:r>
      <w:r w:rsidRPr="003C3301">
        <w:rPr>
          <w:rFonts w:ascii="Times New Roman" w:hAnsi="Times New Roman"/>
          <w:sz w:val="28"/>
          <w:szCs w:val="28"/>
        </w:rPr>
        <w:t xml:space="preserve">г. № </w:t>
      </w:r>
      <w:r w:rsidR="00270E82">
        <w:rPr>
          <w:rFonts w:ascii="Times New Roman" w:hAnsi="Times New Roman"/>
          <w:sz w:val="28"/>
          <w:szCs w:val="28"/>
        </w:rPr>
        <w:t>136</w:t>
      </w:r>
    </w:p>
    <w:p w:rsidR="00040A91" w:rsidRDefault="00040A91" w:rsidP="003C3301">
      <w:pPr>
        <w:pStyle w:val="ad"/>
        <w:rPr>
          <w:rFonts w:ascii="Times New Roman" w:hAnsi="Times New Roman"/>
          <w:sz w:val="20"/>
          <w:szCs w:val="20"/>
        </w:rPr>
      </w:pPr>
      <w:r w:rsidRPr="003C3301">
        <w:rPr>
          <w:rFonts w:ascii="Times New Roman" w:hAnsi="Times New Roman"/>
          <w:sz w:val="20"/>
          <w:szCs w:val="20"/>
        </w:rPr>
        <w:t>п.г.т.  Грибановский</w:t>
      </w:r>
    </w:p>
    <w:p w:rsidR="00040A91" w:rsidRPr="003C3301" w:rsidRDefault="00040A91" w:rsidP="003C3301">
      <w:pPr>
        <w:pStyle w:val="ad"/>
        <w:rPr>
          <w:rFonts w:ascii="Times New Roman" w:hAnsi="Times New Roman"/>
          <w:sz w:val="20"/>
          <w:szCs w:val="20"/>
        </w:rPr>
      </w:pPr>
    </w:p>
    <w:p w:rsidR="00040A91" w:rsidRPr="003C3301" w:rsidRDefault="00040A91" w:rsidP="003C3301">
      <w:pPr>
        <w:pStyle w:val="a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040A91" w:rsidRPr="001A0650" w:rsidTr="00C2086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40A91" w:rsidRPr="001A0650" w:rsidRDefault="00E62557" w:rsidP="00E62557">
            <w:pPr>
              <w:pStyle w:val="31"/>
              <w:spacing w:line="360" w:lineRule="auto"/>
              <w:jc w:val="both"/>
              <w:rPr>
                <w:rFonts w:ascii="Times New Roman" w:hAnsi="Times New Roman"/>
              </w:rPr>
            </w:pPr>
            <w:r w:rsidRPr="00E62557">
              <w:rPr>
                <w:rFonts w:ascii="Times New Roman" w:hAnsi="Times New Roman"/>
              </w:rPr>
              <w:t xml:space="preserve">О внесении  изменений  в административный регламент администрации Грибановского муниципального района Воронежской области по предоставлению муниципальной услуги </w:t>
            </w:r>
            <w:r w:rsidR="00040A91" w:rsidRPr="00646468">
              <w:rPr>
                <w:rFonts w:ascii="Times New Roman" w:hAnsi="Times New Roman"/>
              </w:rPr>
              <w:t>«Предварительное согласование предоставления земельного участка, находящегося в муниципальной собственности»</w:t>
            </w:r>
          </w:p>
        </w:tc>
      </w:tr>
    </w:tbl>
    <w:p w:rsidR="00E62557" w:rsidRPr="00C13589" w:rsidRDefault="00193EA8" w:rsidP="00193EA8">
      <w:pPr>
        <w:pStyle w:val="21"/>
        <w:tabs>
          <w:tab w:val="left" w:pos="4536"/>
          <w:tab w:val="left" w:pos="5103"/>
          <w:tab w:val="left" w:pos="6237"/>
        </w:tabs>
        <w:spacing w:line="360" w:lineRule="auto"/>
        <w:ind w:right="4959"/>
        <w:rPr>
          <w:rFonts w:ascii="Times New Roman" w:hAnsi="Times New Roman" w:cs="Times New Roman"/>
          <w:b w:val="0"/>
          <w:sz w:val="28"/>
          <w:lang w:eastAsia="ru-RU"/>
        </w:rPr>
      </w:pPr>
      <w:r>
        <w:rPr>
          <w:rFonts w:ascii="Times New Roman" w:hAnsi="Times New Roman" w:cs="Times New Roman"/>
          <w:b w:val="0"/>
          <w:sz w:val="28"/>
          <w:lang w:eastAsia="ru-RU"/>
        </w:rPr>
        <w:t>у</w:t>
      </w:r>
      <w:r w:rsidR="00E62557" w:rsidRPr="0058148F">
        <w:rPr>
          <w:rFonts w:ascii="Times New Roman" w:hAnsi="Times New Roman" w:cs="Times New Roman"/>
          <w:b w:val="0"/>
          <w:sz w:val="28"/>
          <w:lang w:eastAsia="ru-RU"/>
        </w:rPr>
        <w:t xml:space="preserve">твержденныйпостановлением администрации  Грибановского  муниципального </w:t>
      </w:r>
      <w:r w:rsidR="00E62557">
        <w:rPr>
          <w:rFonts w:ascii="Times New Roman" w:hAnsi="Times New Roman" w:cs="Times New Roman"/>
          <w:b w:val="0"/>
          <w:sz w:val="28"/>
          <w:lang w:eastAsia="ru-RU"/>
        </w:rPr>
        <w:t>района  Воронежской  области от 29</w:t>
      </w:r>
      <w:r w:rsidR="00E62557" w:rsidRPr="00C13589">
        <w:rPr>
          <w:rFonts w:ascii="Times New Roman" w:hAnsi="Times New Roman" w:cs="Times New Roman"/>
          <w:b w:val="0"/>
          <w:sz w:val="28"/>
          <w:lang w:eastAsia="ru-RU"/>
        </w:rPr>
        <w:t>.</w:t>
      </w:r>
      <w:r w:rsidR="00E62557">
        <w:rPr>
          <w:rFonts w:ascii="Times New Roman" w:hAnsi="Times New Roman" w:cs="Times New Roman"/>
          <w:b w:val="0"/>
          <w:sz w:val="28"/>
          <w:lang w:eastAsia="ru-RU"/>
        </w:rPr>
        <w:t>02</w:t>
      </w:r>
      <w:r w:rsidR="00E62557" w:rsidRPr="00C13589">
        <w:rPr>
          <w:rFonts w:ascii="Times New Roman" w:hAnsi="Times New Roman" w:cs="Times New Roman"/>
          <w:b w:val="0"/>
          <w:sz w:val="28"/>
          <w:lang w:eastAsia="ru-RU"/>
        </w:rPr>
        <w:t>.201</w:t>
      </w:r>
      <w:r w:rsidR="00E62557">
        <w:rPr>
          <w:rFonts w:ascii="Times New Roman" w:hAnsi="Times New Roman" w:cs="Times New Roman"/>
          <w:b w:val="0"/>
          <w:sz w:val="28"/>
          <w:lang w:eastAsia="ru-RU"/>
        </w:rPr>
        <w:t>6</w:t>
      </w:r>
      <w:r w:rsidR="00E62557" w:rsidRPr="00C13589">
        <w:rPr>
          <w:rFonts w:ascii="Times New Roman" w:hAnsi="Times New Roman" w:cs="Times New Roman"/>
          <w:b w:val="0"/>
          <w:sz w:val="28"/>
          <w:lang w:eastAsia="ru-RU"/>
        </w:rPr>
        <w:t xml:space="preserve">г № </w:t>
      </w:r>
      <w:r w:rsidR="00E62557">
        <w:rPr>
          <w:rFonts w:ascii="Times New Roman" w:hAnsi="Times New Roman" w:cs="Times New Roman"/>
          <w:b w:val="0"/>
          <w:sz w:val="28"/>
          <w:lang w:eastAsia="ru-RU"/>
        </w:rPr>
        <w:t>68</w:t>
      </w:r>
    </w:p>
    <w:p w:rsidR="003C1572" w:rsidRDefault="003C1572" w:rsidP="00193EA8">
      <w:pPr>
        <w:spacing w:after="0" w:line="360" w:lineRule="auto"/>
        <w:ind w:right="142" w:firstLine="720"/>
        <w:jc w:val="both"/>
        <w:rPr>
          <w:rFonts w:ascii="Times New Roman" w:hAnsi="Times New Roman"/>
          <w:sz w:val="28"/>
          <w:szCs w:val="28"/>
        </w:rPr>
      </w:pPr>
    </w:p>
    <w:p w:rsidR="00E62557" w:rsidRPr="00C06D43" w:rsidRDefault="00E62557" w:rsidP="00193EA8">
      <w:pPr>
        <w:spacing w:after="0" w:line="360" w:lineRule="auto"/>
        <w:ind w:right="142" w:firstLine="720"/>
        <w:jc w:val="both"/>
        <w:rPr>
          <w:rFonts w:ascii="Times New Roman" w:hAnsi="Times New Roman"/>
          <w:sz w:val="28"/>
          <w:szCs w:val="28"/>
        </w:rPr>
      </w:pPr>
      <w:r w:rsidRPr="00C06D43">
        <w:rPr>
          <w:rFonts w:ascii="Times New Roman" w:hAnsi="Times New Roman"/>
          <w:sz w:val="28"/>
          <w:szCs w:val="28"/>
        </w:rPr>
        <w:t xml:space="preserve">В целях  приведения  муниципального  правового  акта  в соответствие  с действующим  законодательством, актуализации сведений,  руководствуясь  Федеральным  законом  от 27.07.2010 №210-ФЗ «Об   </w:t>
      </w:r>
      <w:r w:rsidRPr="00C06D43">
        <w:rPr>
          <w:rFonts w:ascii="Times New Roman" w:hAnsi="Times New Roman"/>
          <w:sz w:val="28"/>
          <w:szCs w:val="28"/>
        </w:rPr>
        <w:lastRenderedPageBreak/>
        <w:t xml:space="preserve">организации  предоставления  государственных  и муниципальных  услуг», постановлением  администрации  Грибановского  муниципального  района  Воронежской  области   от 22.04.2015г № 279 «О порядке  разработки  и </w:t>
      </w:r>
    </w:p>
    <w:p w:rsidR="00E62557" w:rsidRPr="00C06D43" w:rsidRDefault="00E62557" w:rsidP="00193EA8">
      <w:pPr>
        <w:spacing w:after="0" w:line="36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C06D43">
        <w:rPr>
          <w:rFonts w:ascii="Times New Roman" w:hAnsi="Times New Roman"/>
          <w:sz w:val="28"/>
          <w:szCs w:val="28"/>
        </w:rPr>
        <w:t xml:space="preserve">утверждения  административных  регламентов  предоставления   муниципальных   услуг    на    территории    Грибановского муниципального района Воронежской области»,  администрация Грибановского  муниципального  района  Воронежской области </w:t>
      </w:r>
      <w:r w:rsidRPr="00C06D43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B2267" w:rsidRDefault="00E62557" w:rsidP="009B2267">
      <w:pPr>
        <w:autoSpaceDE w:val="0"/>
        <w:autoSpaceDN w:val="0"/>
        <w:adjustRightInd w:val="0"/>
        <w:spacing w:after="0" w:line="360" w:lineRule="auto"/>
        <w:ind w:right="14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06D43">
        <w:rPr>
          <w:rFonts w:ascii="Times New Roman" w:hAnsi="Times New Roman"/>
          <w:sz w:val="28"/>
          <w:szCs w:val="28"/>
        </w:rPr>
        <w:t xml:space="preserve">1. </w:t>
      </w:r>
      <w:r w:rsidRPr="002E7059">
        <w:rPr>
          <w:rFonts w:ascii="Times New Roman" w:hAnsi="Times New Roman"/>
          <w:sz w:val="28"/>
          <w:szCs w:val="28"/>
        </w:rPr>
        <w:t xml:space="preserve">Внести в административный регламент администрации  Грибановского муниципального района Воронежской области по предоставлению муниципальной услуги </w:t>
      </w:r>
      <w:r w:rsidR="001B7614" w:rsidRPr="002E7059">
        <w:rPr>
          <w:rFonts w:ascii="Times New Roman" w:hAnsi="Times New Roman"/>
          <w:sz w:val="28"/>
          <w:szCs w:val="28"/>
        </w:rPr>
        <w:t>«Предварительное согласование предоставления земельного участка, находящегося в муниципальной собственности»</w:t>
      </w:r>
      <w:r w:rsidRPr="002E7059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Грибановского муниципального района от </w:t>
      </w:r>
      <w:r w:rsidR="001B7614" w:rsidRPr="002E7059">
        <w:rPr>
          <w:rFonts w:ascii="Times New Roman" w:hAnsi="Times New Roman"/>
          <w:sz w:val="28"/>
          <w:szCs w:val="28"/>
        </w:rPr>
        <w:t>29</w:t>
      </w:r>
      <w:r w:rsidRPr="002E7059">
        <w:rPr>
          <w:rFonts w:ascii="Times New Roman" w:hAnsi="Times New Roman"/>
          <w:sz w:val="28"/>
          <w:szCs w:val="28"/>
        </w:rPr>
        <w:t>.0</w:t>
      </w:r>
      <w:r w:rsidR="001B7614" w:rsidRPr="002E7059">
        <w:rPr>
          <w:rFonts w:ascii="Times New Roman" w:hAnsi="Times New Roman"/>
          <w:sz w:val="28"/>
          <w:szCs w:val="28"/>
        </w:rPr>
        <w:t>2</w:t>
      </w:r>
      <w:r w:rsidRPr="002E7059">
        <w:rPr>
          <w:rFonts w:ascii="Times New Roman" w:hAnsi="Times New Roman"/>
          <w:sz w:val="28"/>
          <w:szCs w:val="28"/>
        </w:rPr>
        <w:t>.201</w:t>
      </w:r>
      <w:r w:rsidR="001B7614" w:rsidRPr="002E7059">
        <w:rPr>
          <w:rFonts w:ascii="Times New Roman" w:hAnsi="Times New Roman"/>
          <w:sz w:val="28"/>
          <w:szCs w:val="28"/>
        </w:rPr>
        <w:t>6</w:t>
      </w:r>
      <w:r w:rsidRPr="002E7059">
        <w:rPr>
          <w:rFonts w:ascii="Times New Roman" w:hAnsi="Times New Roman"/>
          <w:sz w:val="28"/>
          <w:szCs w:val="28"/>
        </w:rPr>
        <w:t>г. №</w:t>
      </w:r>
      <w:r w:rsidR="001B7614" w:rsidRPr="002E7059">
        <w:rPr>
          <w:rFonts w:ascii="Times New Roman" w:hAnsi="Times New Roman"/>
          <w:sz w:val="28"/>
          <w:szCs w:val="28"/>
        </w:rPr>
        <w:t>68</w:t>
      </w:r>
      <w:r w:rsidRPr="002E7059">
        <w:rPr>
          <w:rFonts w:ascii="Times New Roman" w:hAnsi="Times New Roman"/>
          <w:sz w:val="28"/>
          <w:szCs w:val="28"/>
        </w:rPr>
        <w:t>следующие изменения:</w:t>
      </w:r>
    </w:p>
    <w:p w:rsidR="00E62557" w:rsidRPr="00C06D43" w:rsidRDefault="00E62557" w:rsidP="009B2267">
      <w:pPr>
        <w:autoSpaceDE w:val="0"/>
        <w:autoSpaceDN w:val="0"/>
        <w:adjustRightInd w:val="0"/>
        <w:spacing w:after="0" w:line="360" w:lineRule="auto"/>
        <w:ind w:right="14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06D43">
        <w:rPr>
          <w:rFonts w:ascii="Times New Roman" w:hAnsi="Times New Roman"/>
          <w:sz w:val="28"/>
          <w:szCs w:val="28"/>
        </w:rPr>
        <w:t xml:space="preserve">1.1. В </w:t>
      </w:r>
      <w:r w:rsidR="00306253">
        <w:rPr>
          <w:rFonts w:ascii="Times New Roman" w:hAnsi="Times New Roman"/>
          <w:sz w:val="28"/>
          <w:szCs w:val="28"/>
        </w:rPr>
        <w:t xml:space="preserve">подпункте </w:t>
      </w:r>
      <w:r w:rsidR="00306253" w:rsidRPr="00C06D43">
        <w:rPr>
          <w:rFonts w:ascii="Times New Roman" w:hAnsi="Times New Roman"/>
          <w:sz w:val="28"/>
          <w:szCs w:val="28"/>
        </w:rPr>
        <w:t xml:space="preserve">1.3.2. </w:t>
      </w:r>
      <w:r w:rsidRPr="00C06D43">
        <w:rPr>
          <w:rFonts w:ascii="Times New Roman" w:hAnsi="Times New Roman"/>
          <w:sz w:val="28"/>
          <w:szCs w:val="28"/>
        </w:rPr>
        <w:t>пункт</w:t>
      </w:r>
      <w:r w:rsidR="00306253">
        <w:rPr>
          <w:rFonts w:ascii="Times New Roman" w:hAnsi="Times New Roman"/>
          <w:sz w:val="28"/>
          <w:szCs w:val="28"/>
        </w:rPr>
        <w:t xml:space="preserve">а 1.3. </w:t>
      </w:r>
      <w:r w:rsidRPr="00C06D43">
        <w:rPr>
          <w:rFonts w:ascii="Times New Roman" w:hAnsi="Times New Roman"/>
          <w:sz w:val="28"/>
          <w:szCs w:val="28"/>
        </w:rPr>
        <w:t xml:space="preserve"> раздела 1</w:t>
      </w:r>
      <w:r w:rsidR="00673EB9" w:rsidRPr="00C06D43">
        <w:rPr>
          <w:rFonts w:ascii="Times New Roman" w:hAnsi="Times New Roman"/>
          <w:sz w:val="28"/>
          <w:szCs w:val="28"/>
        </w:rPr>
        <w:t xml:space="preserve">, </w:t>
      </w:r>
      <w:r w:rsidR="00BA68EF">
        <w:rPr>
          <w:rFonts w:ascii="Times New Roman" w:hAnsi="Times New Roman"/>
          <w:sz w:val="28"/>
          <w:szCs w:val="28"/>
        </w:rPr>
        <w:t xml:space="preserve">подпункте </w:t>
      </w:r>
      <w:r w:rsidR="00BA68EF" w:rsidRPr="00C06D43">
        <w:rPr>
          <w:rFonts w:ascii="Times New Roman" w:hAnsi="Times New Roman"/>
          <w:sz w:val="28"/>
          <w:szCs w:val="28"/>
        </w:rPr>
        <w:t>2.4.1.2.</w:t>
      </w:r>
      <w:r w:rsidR="00673EB9" w:rsidRPr="00C06D43">
        <w:rPr>
          <w:rFonts w:ascii="Times New Roman" w:hAnsi="Times New Roman"/>
          <w:sz w:val="28"/>
          <w:szCs w:val="28"/>
        </w:rPr>
        <w:t>п</w:t>
      </w:r>
      <w:r w:rsidR="00BA68EF">
        <w:rPr>
          <w:rFonts w:ascii="Times New Roman" w:hAnsi="Times New Roman"/>
          <w:sz w:val="28"/>
          <w:szCs w:val="28"/>
        </w:rPr>
        <w:t>ункта 2.4.</w:t>
      </w:r>
      <w:r w:rsidR="00673EB9" w:rsidRPr="00C06D43">
        <w:rPr>
          <w:rFonts w:ascii="Times New Roman" w:hAnsi="Times New Roman"/>
          <w:sz w:val="28"/>
          <w:szCs w:val="28"/>
        </w:rPr>
        <w:t xml:space="preserve">, </w:t>
      </w:r>
      <w:r w:rsidR="00306253">
        <w:rPr>
          <w:rFonts w:ascii="Times New Roman" w:hAnsi="Times New Roman"/>
          <w:sz w:val="28"/>
          <w:szCs w:val="28"/>
        </w:rPr>
        <w:t xml:space="preserve">подпункте </w:t>
      </w:r>
      <w:r w:rsidR="00673EB9" w:rsidRPr="00C06D43">
        <w:rPr>
          <w:rFonts w:ascii="Times New Roman" w:hAnsi="Times New Roman"/>
          <w:sz w:val="28"/>
          <w:szCs w:val="28"/>
        </w:rPr>
        <w:t>2.14.3.</w:t>
      </w:r>
      <w:r w:rsidR="00306253">
        <w:rPr>
          <w:rFonts w:ascii="Times New Roman" w:hAnsi="Times New Roman"/>
          <w:sz w:val="28"/>
          <w:szCs w:val="28"/>
        </w:rPr>
        <w:t xml:space="preserve"> пункта 2.14.</w:t>
      </w:r>
      <w:r w:rsidR="00673EB9" w:rsidRPr="00C06D43">
        <w:rPr>
          <w:rFonts w:ascii="Times New Roman" w:hAnsi="Times New Roman"/>
          <w:sz w:val="28"/>
          <w:szCs w:val="28"/>
        </w:rPr>
        <w:t xml:space="preserve"> раздела 2, </w:t>
      </w:r>
      <w:r w:rsidR="00306253">
        <w:rPr>
          <w:rFonts w:ascii="Times New Roman" w:hAnsi="Times New Roman"/>
          <w:sz w:val="28"/>
          <w:szCs w:val="28"/>
        </w:rPr>
        <w:t>подпункте</w:t>
      </w:r>
      <w:r w:rsidR="00306253" w:rsidRPr="00C06D43">
        <w:rPr>
          <w:rFonts w:ascii="Times New Roman" w:hAnsi="Times New Roman"/>
          <w:sz w:val="28"/>
          <w:szCs w:val="28"/>
        </w:rPr>
        <w:t xml:space="preserve"> 3.1.4.</w:t>
      </w:r>
      <w:r w:rsidR="00673EB9" w:rsidRPr="00C06D43">
        <w:rPr>
          <w:rFonts w:ascii="Times New Roman" w:hAnsi="Times New Roman"/>
          <w:sz w:val="28"/>
          <w:szCs w:val="28"/>
        </w:rPr>
        <w:t>пункт</w:t>
      </w:r>
      <w:r w:rsidR="00BA68EF">
        <w:rPr>
          <w:rFonts w:ascii="Times New Roman" w:hAnsi="Times New Roman"/>
          <w:sz w:val="28"/>
          <w:szCs w:val="28"/>
        </w:rPr>
        <w:t>а</w:t>
      </w:r>
      <w:r w:rsidR="00306253">
        <w:rPr>
          <w:rFonts w:ascii="Times New Roman" w:hAnsi="Times New Roman"/>
          <w:sz w:val="28"/>
          <w:szCs w:val="28"/>
        </w:rPr>
        <w:t xml:space="preserve"> 3.1.</w:t>
      </w:r>
      <w:r w:rsidR="00673EB9" w:rsidRPr="00C06D43">
        <w:rPr>
          <w:rFonts w:ascii="Times New Roman" w:hAnsi="Times New Roman"/>
          <w:sz w:val="28"/>
          <w:szCs w:val="28"/>
        </w:rPr>
        <w:t xml:space="preserve">, </w:t>
      </w:r>
      <w:r w:rsidR="00306253">
        <w:rPr>
          <w:rFonts w:ascii="Times New Roman" w:hAnsi="Times New Roman"/>
          <w:sz w:val="28"/>
          <w:szCs w:val="28"/>
        </w:rPr>
        <w:t>подпунктах</w:t>
      </w:r>
      <w:r w:rsidR="00673EB9" w:rsidRPr="00C06D43">
        <w:rPr>
          <w:rFonts w:ascii="Times New Roman" w:hAnsi="Times New Roman"/>
          <w:sz w:val="28"/>
          <w:szCs w:val="28"/>
        </w:rPr>
        <w:t>3.3.4</w:t>
      </w:r>
      <w:r w:rsidR="00306253">
        <w:rPr>
          <w:rFonts w:ascii="Times New Roman" w:hAnsi="Times New Roman"/>
          <w:sz w:val="28"/>
          <w:szCs w:val="28"/>
        </w:rPr>
        <w:t>.,3.3.4.1</w:t>
      </w:r>
      <w:r w:rsidR="009543E9">
        <w:rPr>
          <w:rFonts w:ascii="Times New Roman" w:hAnsi="Times New Roman"/>
          <w:sz w:val="28"/>
          <w:szCs w:val="28"/>
        </w:rPr>
        <w:t>.</w:t>
      </w:r>
      <w:r w:rsidR="00306253" w:rsidRPr="00C06D43">
        <w:rPr>
          <w:rFonts w:ascii="Times New Roman" w:hAnsi="Times New Roman"/>
          <w:sz w:val="28"/>
          <w:szCs w:val="28"/>
        </w:rPr>
        <w:t>пункт</w:t>
      </w:r>
      <w:r w:rsidR="00306253">
        <w:rPr>
          <w:rFonts w:ascii="Times New Roman" w:hAnsi="Times New Roman"/>
          <w:sz w:val="28"/>
          <w:szCs w:val="28"/>
        </w:rPr>
        <w:t>а 3.3.</w:t>
      </w:r>
      <w:r w:rsidR="00BA68EF">
        <w:rPr>
          <w:rFonts w:ascii="Times New Roman" w:hAnsi="Times New Roman"/>
          <w:sz w:val="28"/>
          <w:szCs w:val="28"/>
        </w:rPr>
        <w:t xml:space="preserve">раздела 3 </w:t>
      </w:r>
      <w:r w:rsidRPr="00C06D43">
        <w:rPr>
          <w:rFonts w:ascii="Times New Roman" w:hAnsi="Times New Roman"/>
          <w:sz w:val="28"/>
          <w:szCs w:val="28"/>
        </w:rPr>
        <w:t>и в пункте 1 приложения № 1 к административному регламенту официальный сайт администрации Грибановского муниципального района в сети Интернет изложить в следующей редакции: «http://gribmsu.ru/».</w:t>
      </w:r>
    </w:p>
    <w:p w:rsidR="00E62557" w:rsidRPr="00C06D43" w:rsidRDefault="007B112E" w:rsidP="009B2267">
      <w:pPr>
        <w:autoSpaceDE w:val="0"/>
        <w:autoSpaceDN w:val="0"/>
        <w:adjustRightInd w:val="0"/>
        <w:spacing w:after="0" w:line="360" w:lineRule="auto"/>
        <w:ind w:right="14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2557" w:rsidRPr="00C06D43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сайте администрации Грибановского муниципального района Воронежской области в сети «Интернет».</w:t>
      </w:r>
    </w:p>
    <w:p w:rsidR="00C06D43" w:rsidRPr="003C3301" w:rsidRDefault="007B112E" w:rsidP="009B226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6D43" w:rsidRPr="003C3301">
        <w:rPr>
          <w:rFonts w:ascii="Times New Roman" w:hAnsi="Times New Roman"/>
          <w:sz w:val="28"/>
          <w:szCs w:val="28"/>
        </w:rPr>
        <w:t>. Контроль за исполнением данного постановления возложить на заместителя главы администрации муниципального района Тарасова М.И.</w:t>
      </w:r>
    </w:p>
    <w:p w:rsidR="009B2267" w:rsidRDefault="009B2267" w:rsidP="007F4204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</w:p>
    <w:p w:rsidR="009B2267" w:rsidRDefault="009B2267" w:rsidP="007F4204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</w:p>
    <w:p w:rsidR="00040A91" w:rsidRPr="00092832" w:rsidRDefault="000E42DE" w:rsidP="009B226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040A91" w:rsidRPr="0009283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40A91" w:rsidRPr="00092832" w:rsidRDefault="00040A91" w:rsidP="009B2267">
      <w:pPr>
        <w:pStyle w:val="ad"/>
        <w:rPr>
          <w:rFonts w:ascii="Times New Roman" w:hAnsi="Times New Roman"/>
          <w:sz w:val="28"/>
          <w:szCs w:val="28"/>
        </w:rPr>
      </w:pPr>
      <w:r w:rsidRPr="00092832">
        <w:rPr>
          <w:rFonts w:ascii="Times New Roman" w:hAnsi="Times New Roman"/>
          <w:sz w:val="28"/>
          <w:szCs w:val="28"/>
        </w:rPr>
        <w:t xml:space="preserve">муниципального района    </w:t>
      </w:r>
      <w:r w:rsidR="003E785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092832">
        <w:rPr>
          <w:rFonts w:ascii="Times New Roman" w:hAnsi="Times New Roman"/>
          <w:sz w:val="28"/>
          <w:szCs w:val="28"/>
        </w:rPr>
        <w:t xml:space="preserve"> </w:t>
      </w:r>
      <w:r w:rsidR="000E42DE">
        <w:rPr>
          <w:rFonts w:ascii="Times New Roman" w:hAnsi="Times New Roman"/>
          <w:sz w:val="28"/>
          <w:szCs w:val="28"/>
        </w:rPr>
        <w:t>Д.А. Шевела</w:t>
      </w:r>
      <w:bookmarkStart w:id="0" w:name="_GoBack"/>
      <w:bookmarkEnd w:id="0"/>
    </w:p>
    <w:sectPr w:rsidR="00040A91" w:rsidRPr="00092832" w:rsidSect="00E564C3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5B1" w:rsidRDefault="000205B1" w:rsidP="00F63BE9">
      <w:pPr>
        <w:spacing w:after="0" w:line="240" w:lineRule="auto"/>
      </w:pPr>
      <w:r>
        <w:separator/>
      </w:r>
    </w:p>
  </w:endnote>
  <w:endnote w:type="continuationSeparator" w:id="1">
    <w:p w:rsidR="000205B1" w:rsidRDefault="000205B1" w:rsidP="00F6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5B1" w:rsidRDefault="000205B1" w:rsidP="00F63BE9">
      <w:pPr>
        <w:spacing w:after="0" w:line="240" w:lineRule="auto"/>
      </w:pPr>
      <w:r>
        <w:separator/>
      </w:r>
    </w:p>
  </w:footnote>
  <w:footnote w:type="continuationSeparator" w:id="1">
    <w:p w:rsidR="000205B1" w:rsidRDefault="000205B1" w:rsidP="00F63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3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 w:hint="default"/>
      </w:rPr>
    </w:lvl>
  </w:abstractNum>
  <w:abstractNum w:abstractNumId="1">
    <w:nsid w:val="15FC15E2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F5061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6">
    <w:nsid w:val="33D35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9">
    <w:nsid w:val="4168008B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0">
    <w:nsid w:val="51056D8A"/>
    <w:multiLevelType w:val="multilevel"/>
    <w:tmpl w:val="27261EB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11">
    <w:nsid w:val="541203E1"/>
    <w:multiLevelType w:val="multilevel"/>
    <w:tmpl w:val="DF9AA3A0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0"/>
      <w:lvlJc w:val="left"/>
      <w:pPr>
        <w:ind w:left="115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cs="Times New Roman" w:hint="default"/>
      </w:rPr>
    </w:lvl>
  </w:abstractNum>
  <w:abstractNum w:abstractNumId="1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6B351B3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15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16">
    <w:nsid w:val="5E8322BE"/>
    <w:multiLevelType w:val="multilevel"/>
    <w:tmpl w:val="0074E210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8D5736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2"/>
  </w:num>
  <w:num w:numId="5">
    <w:abstractNumId w:val="6"/>
  </w:num>
  <w:num w:numId="6">
    <w:abstractNumId w:val="19"/>
  </w:num>
  <w:num w:numId="7">
    <w:abstractNumId w:val="8"/>
  </w:num>
  <w:num w:numId="8">
    <w:abstractNumId w:val="1"/>
  </w:num>
  <w:num w:numId="9">
    <w:abstractNumId w:val="16"/>
  </w:num>
  <w:num w:numId="10">
    <w:abstractNumId w:val="5"/>
  </w:num>
  <w:num w:numId="11">
    <w:abstractNumId w:val="9"/>
  </w:num>
  <w:num w:numId="12">
    <w:abstractNumId w:val="14"/>
  </w:num>
  <w:num w:numId="13">
    <w:abstractNumId w:val="15"/>
  </w:num>
  <w:num w:numId="14">
    <w:abstractNumId w:val="0"/>
  </w:num>
  <w:num w:numId="15">
    <w:abstractNumId w:val="11"/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696"/>
    <w:rsid w:val="00004D11"/>
    <w:rsid w:val="000147C1"/>
    <w:rsid w:val="00014E56"/>
    <w:rsid w:val="000205B1"/>
    <w:rsid w:val="00021087"/>
    <w:rsid w:val="000255CD"/>
    <w:rsid w:val="00026ACE"/>
    <w:rsid w:val="00032B72"/>
    <w:rsid w:val="000356FB"/>
    <w:rsid w:val="00035786"/>
    <w:rsid w:val="00037F9B"/>
    <w:rsid w:val="00040A91"/>
    <w:rsid w:val="000418E7"/>
    <w:rsid w:val="00041C8E"/>
    <w:rsid w:val="0004201D"/>
    <w:rsid w:val="00045EE8"/>
    <w:rsid w:val="00055851"/>
    <w:rsid w:val="0005747B"/>
    <w:rsid w:val="00072576"/>
    <w:rsid w:val="0008266A"/>
    <w:rsid w:val="00086030"/>
    <w:rsid w:val="0008668E"/>
    <w:rsid w:val="00087642"/>
    <w:rsid w:val="00090913"/>
    <w:rsid w:val="0009207C"/>
    <w:rsid w:val="000922D4"/>
    <w:rsid w:val="00092832"/>
    <w:rsid w:val="000A53A9"/>
    <w:rsid w:val="000B02AA"/>
    <w:rsid w:val="000C187E"/>
    <w:rsid w:val="000C20B2"/>
    <w:rsid w:val="000D1B74"/>
    <w:rsid w:val="000D1C3F"/>
    <w:rsid w:val="000D2677"/>
    <w:rsid w:val="000E35B7"/>
    <w:rsid w:val="000E3CFD"/>
    <w:rsid w:val="000E42DE"/>
    <w:rsid w:val="0010038C"/>
    <w:rsid w:val="00100DDB"/>
    <w:rsid w:val="00101799"/>
    <w:rsid w:val="00111761"/>
    <w:rsid w:val="00121491"/>
    <w:rsid w:val="001230B1"/>
    <w:rsid w:val="00141DF3"/>
    <w:rsid w:val="00144430"/>
    <w:rsid w:val="00154A74"/>
    <w:rsid w:val="0015797F"/>
    <w:rsid w:val="00161C88"/>
    <w:rsid w:val="00163212"/>
    <w:rsid w:val="0016706C"/>
    <w:rsid w:val="001672F7"/>
    <w:rsid w:val="00173F8B"/>
    <w:rsid w:val="0017677F"/>
    <w:rsid w:val="00180016"/>
    <w:rsid w:val="00184DBB"/>
    <w:rsid w:val="00193EA8"/>
    <w:rsid w:val="001A0650"/>
    <w:rsid w:val="001A1DBC"/>
    <w:rsid w:val="001A7DCD"/>
    <w:rsid w:val="001B549C"/>
    <w:rsid w:val="001B7614"/>
    <w:rsid w:val="001C0B12"/>
    <w:rsid w:val="001C1C3D"/>
    <w:rsid w:val="001C4486"/>
    <w:rsid w:val="001D1E7A"/>
    <w:rsid w:val="001D4950"/>
    <w:rsid w:val="001D5C4A"/>
    <w:rsid w:val="001D7514"/>
    <w:rsid w:val="001E422C"/>
    <w:rsid w:val="001E54F7"/>
    <w:rsid w:val="001E6749"/>
    <w:rsid w:val="001E7199"/>
    <w:rsid w:val="001F0292"/>
    <w:rsid w:val="001F0D16"/>
    <w:rsid w:val="001F11FE"/>
    <w:rsid w:val="001F398C"/>
    <w:rsid w:val="002004FD"/>
    <w:rsid w:val="0020645A"/>
    <w:rsid w:val="00214438"/>
    <w:rsid w:val="00214C82"/>
    <w:rsid w:val="00221A07"/>
    <w:rsid w:val="00223F05"/>
    <w:rsid w:val="00225B5B"/>
    <w:rsid w:val="00232246"/>
    <w:rsid w:val="00237202"/>
    <w:rsid w:val="00240027"/>
    <w:rsid w:val="00250377"/>
    <w:rsid w:val="002525C9"/>
    <w:rsid w:val="002538A4"/>
    <w:rsid w:val="0026050F"/>
    <w:rsid w:val="002628C1"/>
    <w:rsid w:val="0027026F"/>
    <w:rsid w:val="00270E82"/>
    <w:rsid w:val="00276AA4"/>
    <w:rsid w:val="00281264"/>
    <w:rsid w:val="0029371E"/>
    <w:rsid w:val="00294114"/>
    <w:rsid w:val="002A018E"/>
    <w:rsid w:val="002A1E03"/>
    <w:rsid w:val="002A64E2"/>
    <w:rsid w:val="002B18C8"/>
    <w:rsid w:val="002B3A80"/>
    <w:rsid w:val="002B5BA3"/>
    <w:rsid w:val="002B7FDA"/>
    <w:rsid w:val="002C5C2E"/>
    <w:rsid w:val="002C7F44"/>
    <w:rsid w:val="002D0A8F"/>
    <w:rsid w:val="002D1209"/>
    <w:rsid w:val="002D7FAA"/>
    <w:rsid w:val="002D7FB1"/>
    <w:rsid w:val="002E2299"/>
    <w:rsid w:val="002E7059"/>
    <w:rsid w:val="002F0C70"/>
    <w:rsid w:val="002F307E"/>
    <w:rsid w:val="002F4DC7"/>
    <w:rsid w:val="00301198"/>
    <w:rsid w:val="00304BD6"/>
    <w:rsid w:val="00306253"/>
    <w:rsid w:val="003064BF"/>
    <w:rsid w:val="003102D6"/>
    <w:rsid w:val="00314477"/>
    <w:rsid w:val="00316E0C"/>
    <w:rsid w:val="00321F41"/>
    <w:rsid w:val="003328B8"/>
    <w:rsid w:val="003345A6"/>
    <w:rsid w:val="003345FC"/>
    <w:rsid w:val="00335C40"/>
    <w:rsid w:val="003456CD"/>
    <w:rsid w:val="003523AA"/>
    <w:rsid w:val="003524FC"/>
    <w:rsid w:val="0036709E"/>
    <w:rsid w:val="00386CC0"/>
    <w:rsid w:val="00386E73"/>
    <w:rsid w:val="00390B6D"/>
    <w:rsid w:val="00393CFB"/>
    <w:rsid w:val="003A3C1B"/>
    <w:rsid w:val="003B3841"/>
    <w:rsid w:val="003B4624"/>
    <w:rsid w:val="003C027B"/>
    <w:rsid w:val="003C1572"/>
    <w:rsid w:val="003C3301"/>
    <w:rsid w:val="003C68E4"/>
    <w:rsid w:val="003D2243"/>
    <w:rsid w:val="003D2A46"/>
    <w:rsid w:val="003D2EAB"/>
    <w:rsid w:val="003D4185"/>
    <w:rsid w:val="003E1C32"/>
    <w:rsid w:val="003E42F5"/>
    <w:rsid w:val="003E7854"/>
    <w:rsid w:val="004005C7"/>
    <w:rsid w:val="004025C1"/>
    <w:rsid w:val="0040601C"/>
    <w:rsid w:val="004060A0"/>
    <w:rsid w:val="004106FD"/>
    <w:rsid w:val="00412AE3"/>
    <w:rsid w:val="004139FE"/>
    <w:rsid w:val="00414865"/>
    <w:rsid w:val="00433A0F"/>
    <w:rsid w:val="00434205"/>
    <w:rsid w:val="00436291"/>
    <w:rsid w:val="00437694"/>
    <w:rsid w:val="0044434E"/>
    <w:rsid w:val="004459B4"/>
    <w:rsid w:val="004477B3"/>
    <w:rsid w:val="00450BE0"/>
    <w:rsid w:val="00460AC8"/>
    <w:rsid w:val="00460B48"/>
    <w:rsid w:val="00460C9C"/>
    <w:rsid w:val="00471A2F"/>
    <w:rsid w:val="00471AFE"/>
    <w:rsid w:val="0047336C"/>
    <w:rsid w:val="00484741"/>
    <w:rsid w:val="0048494E"/>
    <w:rsid w:val="004A29A5"/>
    <w:rsid w:val="004B0DAA"/>
    <w:rsid w:val="004B2DB2"/>
    <w:rsid w:val="004B50AB"/>
    <w:rsid w:val="004B6CB4"/>
    <w:rsid w:val="004B6D6E"/>
    <w:rsid w:val="004C0596"/>
    <w:rsid w:val="004C0F87"/>
    <w:rsid w:val="004C1EAE"/>
    <w:rsid w:val="004C4B96"/>
    <w:rsid w:val="004C7586"/>
    <w:rsid w:val="004E4D63"/>
    <w:rsid w:val="004E75C5"/>
    <w:rsid w:val="004F3259"/>
    <w:rsid w:val="004F4711"/>
    <w:rsid w:val="00500EEC"/>
    <w:rsid w:val="005022EB"/>
    <w:rsid w:val="00510F46"/>
    <w:rsid w:val="00512B1C"/>
    <w:rsid w:val="00514E82"/>
    <w:rsid w:val="005158F7"/>
    <w:rsid w:val="00520442"/>
    <w:rsid w:val="00522F3B"/>
    <w:rsid w:val="00524B9D"/>
    <w:rsid w:val="005255E4"/>
    <w:rsid w:val="00531230"/>
    <w:rsid w:val="00531ACA"/>
    <w:rsid w:val="005328B8"/>
    <w:rsid w:val="005351C7"/>
    <w:rsid w:val="00540EC8"/>
    <w:rsid w:val="005506D9"/>
    <w:rsid w:val="00551F73"/>
    <w:rsid w:val="0055210F"/>
    <w:rsid w:val="0055219D"/>
    <w:rsid w:val="00553D1B"/>
    <w:rsid w:val="00566875"/>
    <w:rsid w:val="00587D4D"/>
    <w:rsid w:val="005919F3"/>
    <w:rsid w:val="005A2D71"/>
    <w:rsid w:val="005A4C07"/>
    <w:rsid w:val="005C1402"/>
    <w:rsid w:val="005C51BB"/>
    <w:rsid w:val="005C6B08"/>
    <w:rsid w:val="005D2E8E"/>
    <w:rsid w:val="005D77E8"/>
    <w:rsid w:val="005E1C46"/>
    <w:rsid w:val="005E35D6"/>
    <w:rsid w:val="005E4F1F"/>
    <w:rsid w:val="005F1621"/>
    <w:rsid w:val="006006B0"/>
    <w:rsid w:val="006076DE"/>
    <w:rsid w:val="00611329"/>
    <w:rsid w:val="006127C0"/>
    <w:rsid w:val="0061618A"/>
    <w:rsid w:val="00617CC5"/>
    <w:rsid w:val="00622CE4"/>
    <w:rsid w:val="00627167"/>
    <w:rsid w:val="00635AAD"/>
    <w:rsid w:val="006421D6"/>
    <w:rsid w:val="006445AA"/>
    <w:rsid w:val="00646468"/>
    <w:rsid w:val="00651744"/>
    <w:rsid w:val="00655568"/>
    <w:rsid w:val="00657CA0"/>
    <w:rsid w:val="00664B27"/>
    <w:rsid w:val="00664F30"/>
    <w:rsid w:val="0066758F"/>
    <w:rsid w:val="0067188D"/>
    <w:rsid w:val="00671DD7"/>
    <w:rsid w:val="00672D62"/>
    <w:rsid w:val="00673EB9"/>
    <w:rsid w:val="00683A91"/>
    <w:rsid w:val="00685EA0"/>
    <w:rsid w:val="00686D78"/>
    <w:rsid w:val="0069302D"/>
    <w:rsid w:val="006A547A"/>
    <w:rsid w:val="006B12CA"/>
    <w:rsid w:val="006C396E"/>
    <w:rsid w:val="006C5BDD"/>
    <w:rsid w:val="006C6BFD"/>
    <w:rsid w:val="006D4696"/>
    <w:rsid w:val="006D5B92"/>
    <w:rsid w:val="006E0AC6"/>
    <w:rsid w:val="006E69ED"/>
    <w:rsid w:val="006F2146"/>
    <w:rsid w:val="00701B3D"/>
    <w:rsid w:val="00704DF4"/>
    <w:rsid w:val="007058F8"/>
    <w:rsid w:val="00730FC7"/>
    <w:rsid w:val="007328B8"/>
    <w:rsid w:val="00740F8A"/>
    <w:rsid w:val="00741B30"/>
    <w:rsid w:val="00744E56"/>
    <w:rsid w:val="00753D10"/>
    <w:rsid w:val="007560B8"/>
    <w:rsid w:val="007560C0"/>
    <w:rsid w:val="00760DF2"/>
    <w:rsid w:val="0076113A"/>
    <w:rsid w:val="00764ED0"/>
    <w:rsid w:val="00767FBE"/>
    <w:rsid w:val="00770EF2"/>
    <w:rsid w:val="007847C8"/>
    <w:rsid w:val="00784F8E"/>
    <w:rsid w:val="00786B2A"/>
    <w:rsid w:val="00792A01"/>
    <w:rsid w:val="00796175"/>
    <w:rsid w:val="007979CD"/>
    <w:rsid w:val="007A3504"/>
    <w:rsid w:val="007A4354"/>
    <w:rsid w:val="007B00D7"/>
    <w:rsid w:val="007B112E"/>
    <w:rsid w:val="007B6CF3"/>
    <w:rsid w:val="007C0B8A"/>
    <w:rsid w:val="007C5864"/>
    <w:rsid w:val="007C779D"/>
    <w:rsid w:val="007D1682"/>
    <w:rsid w:val="007D3A5B"/>
    <w:rsid w:val="007E302E"/>
    <w:rsid w:val="007E5B81"/>
    <w:rsid w:val="007F4204"/>
    <w:rsid w:val="007F4544"/>
    <w:rsid w:val="007F71E2"/>
    <w:rsid w:val="00802D0C"/>
    <w:rsid w:val="00805710"/>
    <w:rsid w:val="008102DE"/>
    <w:rsid w:val="00811615"/>
    <w:rsid w:val="00812E32"/>
    <w:rsid w:val="00813A05"/>
    <w:rsid w:val="00815A23"/>
    <w:rsid w:val="00816E72"/>
    <w:rsid w:val="00820E1A"/>
    <w:rsid w:val="008250B4"/>
    <w:rsid w:val="00831451"/>
    <w:rsid w:val="0083404E"/>
    <w:rsid w:val="008347D4"/>
    <w:rsid w:val="0083578B"/>
    <w:rsid w:val="008370C1"/>
    <w:rsid w:val="008407FF"/>
    <w:rsid w:val="008468B1"/>
    <w:rsid w:val="008639F6"/>
    <w:rsid w:val="00865190"/>
    <w:rsid w:val="00880443"/>
    <w:rsid w:val="008808D7"/>
    <w:rsid w:val="00897559"/>
    <w:rsid w:val="00897F8A"/>
    <w:rsid w:val="008A64A0"/>
    <w:rsid w:val="008A6CEA"/>
    <w:rsid w:val="008B15D3"/>
    <w:rsid w:val="008C3987"/>
    <w:rsid w:val="008C61D2"/>
    <w:rsid w:val="008C7D52"/>
    <w:rsid w:val="008D47DE"/>
    <w:rsid w:val="008E0396"/>
    <w:rsid w:val="008E0EAB"/>
    <w:rsid w:val="008E1FC4"/>
    <w:rsid w:val="008E3D06"/>
    <w:rsid w:val="008E77A5"/>
    <w:rsid w:val="008F078B"/>
    <w:rsid w:val="008F4C44"/>
    <w:rsid w:val="008F4DC2"/>
    <w:rsid w:val="008F5A97"/>
    <w:rsid w:val="008F6BB1"/>
    <w:rsid w:val="00902DC9"/>
    <w:rsid w:val="00907469"/>
    <w:rsid w:val="00930C79"/>
    <w:rsid w:val="00932650"/>
    <w:rsid w:val="00940480"/>
    <w:rsid w:val="00941705"/>
    <w:rsid w:val="009453BD"/>
    <w:rsid w:val="00946E6B"/>
    <w:rsid w:val="0094731A"/>
    <w:rsid w:val="0094798E"/>
    <w:rsid w:val="00953D71"/>
    <w:rsid w:val="009543E9"/>
    <w:rsid w:val="009573D8"/>
    <w:rsid w:val="00957B3E"/>
    <w:rsid w:val="009601B0"/>
    <w:rsid w:val="00975186"/>
    <w:rsid w:val="00982BAF"/>
    <w:rsid w:val="00986A38"/>
    <w:rsid w:val="00986F3C"/>
    <w:rsid w:val="009967E6"/>
    <w:rsid w:val="00997EC7"/>
    <w:rsid w:val="009A25DF"/>
    <w:rsid w:val="009A5171"/>
    <w:rsid w:val="009B207D"/>
    <w:rsid w:val="009B2267"/>
    <w:rsid w:val="009B47FC"/>
    <w:rsid w:val="009B4A62"/>
    <w:rsid w:val="009C6BC6"/>
    <w:rsid w:val="009E112B"/>
    <w:rsid w:val="009E25D9"/>
    <w:rsid w:val="009F14D0"/>
    <w:rsid w:val="009F2A8A"/>
    <w:rsid w:val="009F5D62"/>
    <w:rsid w:val="009F73E9"/>
    <w:rsid w:val="009F773F"/>
    <w:rsid w:val="00A0086D"/>
    <w:rsid w:val="00A00C99"/>
    <w:rsid w:val="00A00E8C"/>
    <w:rsid w:val="00A02760"/>
    <w:rsid w:val="00A02E7E"/>
    <w:rsid w:val="00A03497"/>
    <w:rsid w:val="00A126BC"/>
    <w:rsid w:val="00A13BCF"/>
    <w:rsid w:val="00A13CD5"/>
    <w:rsid w:val="00A15C0E"/>
    <w:rsid w:val="00A326E1"/>
    <w:rsid w:val="00A338D1"/>
    <w:rsid w:val="00A33EBE"/>
    <w:rsid w:val="00A41247"/>
    <w:rsid w:val="00A41C79"/>
    <w:rsid w:val="00A4533C"/>
    <w:rsid w:val="00A54006"/>
    <w:rsid w:val="00A63B65"/>
    <w:rsid w:val="00A667D4"/>
    <w:rsid w:val="00A73527"/>
    <w:rsid w:val="00A76FF3"/>
    <w:rsid w:val="00A81A12"/>
    <w:rsid w:val="00A82AE7"/>
    <w:rsid w:val="00A9132F"/>
    <w:rsid w:val="00A91AB3"/>
    <w:rsid w:val="00A95AEF"/>
    <w:rsid w:val="00AA6431"/>
    <w:rsid w:val="00AC5E28"/>
    <w:rsid w:val="00AC6D55"/>
    <w:rsid w:val="00AD09CB"/>
    <w:rsid w:val="00AD3948"/>
    <w:rsid w:val="00AD3B32"/>
    <w:rsid w:val="00AD4498"/>
    <w:rsid w:val="00AF6C75"/>
    <w:rsid w:val="00B02B0D"/>
    <w:rsid w:val="00B03817"/>
    <w:rsid w:val="00B053E9"/>
    <w:rsid w:val="00B21E2D"/>
    <w:rsid w:val="00B23B36"/>
    <w:rsid w:val="00B351B1"/>
    <w:rsid w:val="00B404EB"/>
    <w:rsid w:val="00B40ABF"/>
    <w:rsid w:val="00B4285D"/>
    <w:rsid w:val="00B42B8A"/>
    <w:rsid w:val="00B45B8E"/>
    <w:rsid w:val="00B52EF9"/>
    <w:rsid w:val="00B55F56"/>
    <w:rsid w:val="00B62C79"/>
    <w:rsid w:val="00B65648"/>
    <w:rsid w:val="00B74C08"/>
    <w:rsid w:val="00B8283A"/>
    <w:rsid w:val="00B82D4F"/>
    <w:rsid w:val="00B8471E"/>
    <w:rsid w:val="00B85112"/>
    <w:rsid w:val="00BA24A5"/>
    <w:rsid w:val="00BA4BEC"/>
    <w:rsid w:val="00BA4E79"/>
    <w:rsid w:val="00BA68EF"/>
    <w:rsid w:val="00BB22EA"/>
    <w:rsid w:val="00BC18FD"/>
    <w:rsid w:val="00BC2D05"/>
    <w:rsid w:val="00BC6455"/>
    <w:rsid w:val="00BD19F7"/>
    <w:rsid w:val="00BD5E77"/>
    <w:rsid w:val="00BE01C4"/>
    <w:rsid w:val="00BE1A5C"/>
    <w:rsid w:val="00BE1A70"/>
    <w:rsid w:val="00BE3D16"/>
    <w:rsid w:val="00BF0C17"/>
    <w:rsid w:val="00BF1106"/>
    <w:rsid w:val="00BF22C5"/>
    <w:rsid w:val="00BF4CC9"/>
    <w:rsid w:val="00BF5EA5"/>
    <w:rsid w:val="00BF6ED4"/>
    <w:rsid w:val="00C06D43"/>
    <w:rsid w:val="00C11322"/>
    <w:rsid w:val="00C17598"/>
    <w:rsid w:val="00C20863"/>
    <w:rsid w:val="00C22954"/>
    <w:rsid w:val="00C22DE8"/>
    <w:rsid w:val="00C23B50"/>
    <w:rsid w:val="00C23BFB"/>
    <w:rsid w:val="00C33F44"/>
    <w:rsid w:val="00C3603F"/>
    <w:rsid w:val="00C3705C"/>
    <w:rsid w:val="00C47D47"/>
    <w:rsid w:val="00C530B1"/>
    <w:rsid w:val="00C55F0D"/>
    <w:rsid w:val="00C56010"/>
    <w:rsid w:val="00C71EE9"/>
    <w:rsid w:val="00C7405B"/>
    <w:rsid w:val="00C74FDD"/>
    <w:rsid w:val="00C81366"/>
    <w:rsid w:val="00C81590"/>
    <w:rsid w:val="00C93F53"/>
    <w:rsid w:val="00CA04C6"/>
    <w:rsid w:val="00CA08D7"/>
    <w:rsid w:val="00CA4972"/>
    <w:rsid w:val="00CB0A85"/>
    <w:rsid w:val="00CB0FA3"/>
    <w:rsid w:val="00CB2D26"/>
    <w:rsid w:val="00CB43CF"/>
    <w:rsid w:val="00CD39D9"/>
    <w:rsid w:val="00CD5657"/>
    <w:rsid w:val="00CD7DAD"/>
    <w:rsid w:val="00CD7E18"/>
    <w:rsid w:val="00CE044F"/>
    <w:rsid w:val="00CF0486"/>
    <w:rsid w:val="00CF0696"/>
    <w:rsid w:val="00CF0F2A"/>
    <w:rsid w:val="00D01682"/>
    <w:rsid w:val="00D05B00"/>
    <w:rsid w:val="00D20796"/>
    <w:rsid w:val="00D216D6"/>
    <w:rsid w:val="00D265DE"/>
    <w:rsid w:val="00D43AEF"/>
    <w:rsid w:val="00D72968"/>
    <w:rsid w:val="00D76E2B"/>
    <w:rsid w:val="00D81795"/>
    <w:rsid w:val="00D827E2"/>
    <w:rsid w:val="00D85EC0"/>
    <w:rsid w:val="00D9256D"/>
    <w:rsid w:val="00D96F1B"/>
    <w:rsid w:val="00DA0674"/>
    <w:rsid w:val="00DB5BF4"/>
    <w:rsid w:val="00DC2401"/>
    <w:rsid w:val="00DC3474"/>
    <w:rsid w:val="00DC69C3"/>
    <w:rsid w:val="00DD1C6C"/>
    <w:rsid w:val="00DD22DC"/>
    <w:rsid w:val="00DD56A6"/>
    <w:rsid w:val="00DD6E31"/>
    <w:rsid w:val="00E05B4C"/>
    <w:rsid w:val="00E10008"/>
    <w:rsid w:val="00E13953"/>
    <w:rsid w:val="00E3489A"/>
    <w:rsid w:val="00E40FAD"/>
    <w:rsid w:val="00E41AE7"/>
    <w:rsid w:val="00E4667A"/>
    <w:rsid w:val="00E53BFF"/>
    <w:rsid w:val="00E564C3"/>
    <w:rsid w:val="00E57FC1"/>
    <w:rsid w:val="00E60BBD"/>
    <w:rsid w:val="00E62557"/>
    <w:rsid w:val="00E65858"/>
    <w:rsid w:val="00E744C6"/>
    <w:rsid w:val="00E75B3C"/>
    <w:rsid w:val="00E83A48"/>
    <w:rsid w:val="00E84478"/>
    <w:rsid w:val="00E903FB"/>
    <w:rsid w:val="00E90CBB"/>
    <w:rsid w:val="00EA29D3"/>
    <w:rsid w:val="00EA5FB2"/>
    <w:rsid w:val="00EA7564"/>
    <w:rsid w:val="00EC6549"/>
    <w:rsid w:val="00ED1624"/>
    <w:rsid w:val="00ED42EC"/>
    <w:rsid w:val="00ED6D07"/>
    <w:rsid w:val="00EE11D8"/>
    <w:rsid w:val="00EE38F1"/>
    <w:rsid w:val="00EF203E"/>
    <w:rsid w:val="00F10017"/>
    <w:rsid w:val="00F120F5"/>
    <w:rsid w:val="00F13F52"/>
    <w:rsid w:val="00F21FD5"/>
    <w:rsid w:val="00F22F56"/>
    <w:rsid w:val="00F2407D"/>
    <w:rsid w:val="00F330FB"/>
    <w:rsid w:val="00F351F8"/>
    <w:rsid w:val="00F413B5"/>
    <w:rsid w:val="00F45DE2"/>
    <w:rsid w:val="00F53BC1"/>
    <w:rsid w:val="00F549FC"/>
    <w:rsid w:val="00F607C6"/>
    <w:rsid w:val="00F6194D"/>
    <w:rsid w:val="00F63BE9"/>
    <w:rsid w:val="00F641BE"/>
    <w:rsid w:val="00F64265"/>
    <w:rsid w:val="00F67ED7"/>
    <w:rsid w:val="00F720ED"/>
    <w:rsid w:val="00F741EA"/>
    <w:rsid w:val="00F74688"/>
    <w:rsid w:val="00F77003"/>
    <w:rsid w:val="00F77D46"/>
    <w:rsid w:val="00F822A6"/>
    <w:rsid w:val="00F83B3E"/>
    <w:rsid w:val="00F925FF"/>
    <w:rsid w:val="00FA1F07"/>
    <w:rsid w:val="00FA3CDA"/>
    <w:rsid w:val="00FA53E4"/>
    <w:rsid w:val="00FA5E15"/>
    <w:rsid w:val="00FC1E47"/>
    <w:rsid w:val="00FC22DF"/>
    <w:rsid w:val="00FC272C"/>
    <w:rsid w:val="00FC6699"/>
    <w:rsid w:val="00FD7698"/>
    <w:rsid w:val="00FD7C91"/>
    <w:rsid w:val="00FE2ACA"/>
    <w:rsid w:val="00FF1621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A35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20863"/>
    <w:pPr>
      <w:keepNext/>
      <w:widowControl w:val="0"/>
      <w:autoSpaceDE w:val="0"/>
      <w:autoSpaceDN w:val="0"/>
      <w:adjustRightInd w:val="0"/>
      <w:spacing w:after="0" w:line="278" w:lineRule="auto"/>
      <w:ind w:firstLine="142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20863"/>
    <w:pPr>
      <w:keepNext/>
      <w:widowControl w:val="0"/>
      <w:autoSpaceDE w:val="0"/>
      <w:autoSpaceDN w:val="0"/>
      <w:adjustRightInd w:val="0"/>
      <w:spacing w:after="0" w:line="278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C20863"/>
    <w:pPr>
      <w:keepNext/>
      <w:widowControl w:val="0"/>
      <w:autoSpaceDE w:val="0"/>
      <w:autoSpaceDN w:val="0"/>
      <w:adjustRightInd w:val="0"/>
      <w:spacing w:after="0" w:line="278" w:lineRule="auto"/>
      <w:ind w:firstLine="720"/>
      <w:jc w:val="right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C20863"/>
    <w:pPr>
      <w:keepNext/>
      <w:widowControl w:val="0"/>
      <w:autoSpaceDE w:val="0"/>
      <w:autoSpaceDN w:val="0"/>
      <w:adjustRightInd w:val="0"/>
      <w:spacing w:after="0" w:line="278" w:lineRule="auto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0863"/>
    <w:rPr>
      <w:rFonts w:ascii="Times New Roman" w:hAnsi="Times New Roman" w:cs="Times New Roman"/>
      <w:b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20863"/>
    <w:rPr>
      <w:rFonts w:ascii="Times New Roman" w:hAnsi="Times New Roman" w:cs="Times New Roman"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C20863"/>
    <w:rPr>
      <w:rFonts w:ascii="Times New Roman" w:hAnsi="Times New Roman" w:cs="Times New Roman"/>
      <w:sz w:val="28"/>
    </w:rPr>
  </w:style>
  <w:style w:type="character" w:customStyle="1" w:styleId="70">
    <w:name w:val="Заголовок 7 Знак"/>
    <w:link w:val="7"/>
    <w:uiPriority w:val="99"/>
    <w:semiHidden/>
    <w:locked/>
    <w:rsid w:val="00C20863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uiPriority w:val="99"/>
    <w:rsid w:val="006D46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next w:val="a"/>
    <w:link w:val="ConsPlusNormal0"/>
    <w:uiPriority w:val="99"/>
    <w:rsid w:val="00F63BE9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63BE9"/>
    <w:rPr>
      <w:rFonts w:ascii="Arial" w:hAnsi="Arial"/>
      <w:sz w:val="22"/>
      <w:lang w:eastAsia="ar-SA" w:bidi="ar-SA"/>
    </w:rPr>
  </w:style>
  <w:style w:type="paragraph" w:styleId="a3">
    <w:name w:val="footnote text"/>
    <w:basedOn w:val="a"/>
    <w:link w:val="a4"/>
    <w:uiPriority w:val="99"/>
    <w:rsid w:val="00F63BE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F63BE9"/>
    <w:rPr>
      <w:rFonts w:ascii="Times New Roman" w:hAnsi="Times New Roman" w:cs="Times New Roman"/>
      <w:sz w:val="20"/>
      <w:lang w:eastAsia="ru-RU"/>
    </w:rPr>
  </w:style>
  <w:style w:type="character" w:styleId="a5">
    <w:name w:val="footnote reference"/>
    <w:uiPriority w:val="99"/>
    <w:rsid w:val="00F63BE9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F63BE9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63BE9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F63BE9"/>
    <w:rPr>
      <w:rFonts w:ascii="Times New Roman" w:hAnsi="Times New Roman" w:cs="Times New Roman"/>
      <w:sz w:val="20"/>
      <w:lang w:eastAsia="ru-RU"/>
    </w:rPr>
  </w:style>
  <w:style w:type="character" w:styleId="a9">
    <w:name w:val="Hyperlink"/>
    <w:uiPriority w:val="99"/>
    <w:rsid w:val="0067188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E75B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rsid w:val="003102D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3102D6"/>
    <w:rPr>
      <w:rFonts w:ascii="Tahoma" w:hAnsi="Tahoma" w:cs="Times New Roman"/>
      <w:sz w:val="16"/>
    </w:rPr>
  </w:style>
  <w:style w:type="character" w:styleId="ac">
    <w:name w:val="endnote reference"/>
    <w:uiPriority w:val="99"/>
    <w:semiHidden/>
    <w:rsid w:val="003064BF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400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4D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04D1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uiPriority w:val="99"/>
    <w:qFormat/>
    <w:rsid w:val="00004D11"/>
    <w:rPr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semiHidden/>
    <w:rsid w:val="00C20863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20863"/>
    <w:rPr>
      <w:rFonts w:cs="Times New Roman"/>
      <w:sz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C208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20863"/>
    <w:rPr>
      <w:rFonts w:cs="Times New Roman"/>
      <w:sz w:val="16"/>
      <w:lang w:eastAsia="en-US"/>
    </w:rPr>
  </w:style>
  <w:style w:type="paragraph" w:customStyle="1" w:styleId="31">
    <w:name w:val="заголовок 3"/>
    <w:basedOn w:val="a"/>
    <w:next w:val="a"/>
    <w:uiPriority w:val="99"/>
    <w:rsid w:val="00C20863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E62557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E62557"/>
    <w:rPr>
      <w:rFonts w:ascii="Arial" w:eastAsia="Times New Roman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User</cp:lastModifiedBy>
  <cp:revision>179</cp:revision>
  <cp:lastPrinted>2018-03-26T10:20:00Z</cp:lastPrinted>
  <dcterms:created xsi:type="dcterms:W3CDTF">2015-05-13T13:08:00Z</dcterms:created>
  <dcterms:modified xsi:type="dcterms:W3CDTF">2018-04-04T10:15:00Z</dcterms:modified>
</cp:coreProperties>
</file>