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360A38">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360A38">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360A38">
        <w:rPr>
          <w:rFonts w:ascii="Times New Roman" w:hAnsi="Times New Roman"/>
          <w:sz w:val="24"/>
          <w:szCs w:val="24"/>
          <w:lang w:eastAsia="ru-RU"/>
        </w:rPr>
        <w:t>37</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CA767F">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CA767F">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60A38">
        <w:rPr>
          <w:rFonts w:ascii="Times New Roman" w:hAnsi="Times New Roman"/>
          <w:b/>
          <w:sz w:val="24"/>
          <w:szCs w:val="24"/>
          <w:lang w:eastAsia="ru-RU"/>
        </w:rPr>
        <w:t>явок – 10</w:t>
      </w:r>
      <w:r w:rsidR="00DA7DE6">
        <w:rPr>
          <w:rFonts w:ascii="Times New Roman" w:hAnsi="Times New Roman"/>
          <w:b/>
          <w:sz w:val="24"/>
          <w:szCs w:val="24"/>
          <w:lang w:eastAsia="ru-RU"/>
        </w:rPr>
        <w:t xml:space="preserve"> </w:t>
      </w:r>
      <w:r w:rsidR="00360A38">
        <w:rPr>
          <w:rFonts w:ascii="Times New Roman" w:hAnsi="Times New Roman"/>
          <w:b/>
          <w:sz w:val="24"/>
          <w:szCs w:val="24"/>
          <w:lang w:eastAsia="ru-RU"/>
        </w:rPr>
        <w:t>февраля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DA7DE6">
        <w:rPr>
          <w:rFonts w:ascii="Times New Roman" w:hAnsi="Times New Roman"/>
          <w:b/>
          <w:sz w:val="24"/>
          <w:szCs w:val="24"/>
          <w:lang w:eastAsia="ru-RU"/>
        </w:rPr>
        <w:t xml:space="preserve"> </w:t>
      </w:r>
      <w:r w:rsidR="00B747BE">
        <w:rPr>
          <w:rFonts w:ascii="Times New Roman" w:hAnsi="Times New Roman"/>
          <w:b/>
          <w:sz w:val="24"/>
          <w:szCs w:val="24"/>
          <w:lang w:eastAsia="ru-RU"/>
        </w:rPr>
        <w:t>10 марта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747BE">
        <w:rPr>
          <w:b/>
        </w:rPr>
        <w:t xml:space="preserve">11 марта </w:t>
      </w:r>
      <w:r w:rsidR="00724FE9">
        <w:rPr>
          <w:b/>
        </w:rPr>
        <w:t xml:space="preserve"> 2020</w:t>
      </w:r>
      <w:r w:rsidR="00DA7DE6">
        <w:rPr>
          <w:b/>
        </w:rPr>
        <w:t>г</w:t>
      </w:r>
      <w:r w:rsidR="007B5DBD">
        <w:rPr>
          <w:b/>
        </w:rPr>
        <w:t>.</w:t>
      </w:r>
      <w:r w:rsidR="00DA7DE6">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B747BE">
        <w:rPr>
          <w:b/>
        </w:rPr>
        <w:t xml:space="preserve"> 17</w:t>
      </w:r>
      <w:r w:rsidR="00DA7DE6">
        <w:rPr>
          <w:b/>
        </w:rPr>
        <w:t xml:space="preserve"> марта</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B747BE">
        <w:rPr>
          <w:b/>
        </w:rPr>
        <w:t>в 14</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B747BE">
        <w:rPr>
          <w:b/>
        </w:rPr>
        <w:t>лоту № 2 – в 14</w:t>
      </w:r>
      <w:r w:rsidR="004D70A5">
        <w:rPr>
          <w:b/>
        </w:rPr>
        <w:t xml:space="preserve"> часов 3</w:t>
      </w:r>
      <w:r w:rsidR="009D2BAC">
        <w:rPr>
          <w:b/>
        </w:rPr>
        <w:t>0 минут.</w:t>
      </w:r>
    </w:p>
    <w:p w:rsidR="00DA7DE6" w:rsidRDefault="00B747BE" w:rsidP="00C43BF2">
      <w:pPr>
        <w:pStyle w:val="a3"/>
        <w:spacing w:before="0" w:beforeAutospacing="0" w:after="150" w:afterAutospacing="0"/>
        <w:jc w:val="both"/>
        <w:rPr>
          <w:b/>
        </w:rPr>
      </w:pPr>
      <w:r>
        <w:rPr>
          <w:b/>
        </w:rPr>
        <w:t>По лоту № 3 – в 15</w:t>
      </w:r>
      <w:r w:rsidR="004D70A5">
        <w:rPr>
          <w:b/>
        </w:rPr>
        <w:t xml:space="preserve"> часов 0</w:t>
      </w:r>
      <w:r w:rsidR="00DA7DE6">
        <w:rPr>
          <w:b/>
        </w:rPr>
        <w:t>0 минут.</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C11BF">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747BE">
        <w:rPr>
          <w:rFonts w:ascii="Times New Roman" w:hAnsi="Times New Roman"/>
          <w:sz w:val="24"/>
          <w:szCs w:val="24"/>
        </w:rPr>
        <w:t>абочие дни с 10.02</w:t>
      </w:r>
      <w:r w:rsidR="00DA7DE6">
        <w:rPr>
          <w:rFonts w:ascii="Times New Roman" w:hAnsi="Times New Roman"/>
          <w:sz w:val="24"/>
          <w:szCs w:val="24"/>
        </w:rPr>
        <w:t>.2020</w:t>
      </w:r>
      <w:r w:rsidR="002B5CC1">
        <w:rPr>
          <w:rFonts w:ascii="Times New Roman" w:hAnsi="Times New Roman"/>
          <w:sz w:val="24"/>
          <w:szCs w:val="24"/>
        </w:rPr>
        <w:t>г.</w:t>
      </w:r>
      <w:r w:rsidR="00B747BE">
        <w:rPr>
          <w:rFonts w:ascii="Times New Roman" w:hAnsi="Times New Roman"/>
          <w:sz w:val="24"/>
          <w:szCs w:val="24"/>
        </w:rPr>
        <w:t xml:space="preserve"> по 10.03</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671912">
              <w:rPr>
                <w:rFonts w:ascii="Times New Roman" w:hAnsi="Times New Roman"/>
                <w:sz w:val="24"/>
                <w:szCs w:val="24"/>
              </w:rPr>
              <w:t>4506001</w:t>
            </w:r>
            <w:r w:rsidR="00877E82">
              <w:rPr>
                <w:rFonts w:ascii="Times New Roman" w:hAnsi="Times New Roman"/>
                <w:sz w:val="24"/>
                <w:szCs w:val="24"/>
              </w:rPr>
              <w:t>:</w:t>
            </w:r>
            <w:r w:rsidR="00671912">
              <w:rPr>
                <w:rFonts w:ascii="Times New Roman" w:hAnsi="Times New Roman"/>
                <w:sz w:val="24"/>
                <w:szCs w:val="24"/>
              </w:rPr>
              <w:t>163</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671912">
              <w:rPr>
                <w:rFonts w:ascii="Times New Roman" w:hAnsi="Times New Roman"/>
                <w:sz w:val="24"/>
                <w:szCs w:val="24"/>
              </w:rPr>
              <w:t>, Листопадовское сельское поселение, южная</w:t>
            </w:r>
            <w:r w:rsidR="00877E82">
              <w:rPr>
                <w:rFonts w:ascii="Times New Roman" w:hAnsi="Times New Roman"/>
                <w:sz w:val="24"/>
                <w:szCs w:val="24"/>
              </w:rPr>
              <w:t xml:space="preserve"> част</w:t>
            </w:r>
            <w:r w:rsidR="00671912">
              <w:rPr>
                <w:rFonts w:ascii="Times New Roman" w:hAnsi="Times New Roman"/>
                <w:sz w:val="24"/>
                <w:szCs w:val="24"/>
              </w:rPr>
              <w:t>ь кадастрового квартала 36:09:4506</w:t>
            </w:r>
            <w:r w:rsidR="003E7FE4">
              <w:rPr>
                <w:rFonts w:ascii="Times New Roman" w:hAnsi="Times New Roman"/>
                <w:sz w:val="24"/>
                <w:szCs w:val="24"/>
              </w:rPr>
              <w:t>0</w:t>
            </w:r>
            <w:r w:rsidR="00671912">
              <w:rPr>
                <w:rFonts w:ascii="Times New Roman" w:hAnsi="Times New Roman"/>
                <w:sz w:val="24"/>
                <w:szCs w:val="24"/>
              </w:rPr>
              <w:t>01</w:t>
            </w:r>
          </w:p>
        </w:tc>
        <w:tc>
          <w:tcPr>
            <w:tcW w:w="1276" w:type="dxa"/>
          </w:tcPr>
          <w:p w:rsidR="008A2C22" w:rsidRPr="004D686A" w:rsidRDefault="00671912" w:rsidP="00AE75B5">
            <w:pPr>
              <w:jc w:val="center"/>
              <w:rPr>
                <w:rFonts w:ascii="Times New Roman" w:hAnsi="Times New Roman"/>
                <w:sz w:val="24"/>
                <w:szCs w:val="24"/>
              </w:rPr>
            </w:pPr>
            <w:r>
              <w:rPr>
                <w:rFonts w:ascii="Times New Roman" w:hAnsi="Times New Roman"/>
                <w:sz w:val="24"/>
                <w:szCs w:val="24"/>
              </w:rPr>
              <w:t>214700</w:t>
            </w:r>
          </w:p>
        </w:tc>
        <w:tc>
          <w:tcPr>
            <w:tcW w:w="1559" w:type="dxa"/>
          </w:tcPr>
          <w:p w:rsidR="008A2C22" w:rsidRPr="004D686A" w:rsidRDefault="00671912" w:rsidP="00457C4B">
            <w:pPr>
              <w:jc w:val="center"/>
              <w:rPr>
                <w:rFonts w:ascii="Times New Roman" w:hAnsi="Times New Roman"/>
                <w:sz w:val="24"/>
                <w:szCs w:val="24"/>
              </w:rPr>
            </w:pPr>
            <w:r>
              <w:rPr>
                <w:rFonts w:ascii="Times New Roman" w:hAnsi="Times New Roman"/>
                <w:sz w:val="24"/>
                <w:szCs w:val="24"/>
              </w:rPr>
              <w:t>11200</w:t>
            </w:r>
          </w:p>
        </w:tc>
        <w:tc>
          <w:tcPr>
            <w:tcW w:w="1276" w:type="dxa"/>
          </w:tcPr>
          <w:p w:rsidR="008A2C22" w:rsidRPr="004D686A" w:rsidRDefault="00671912" w:rsidP="00AE75B5">
            <w:pPr>
              <w:jc w:val="center"/>
              <w:rPr>
                <w:rFonts w:ascii="Times New Roman" w:hAnsi="Times New Roman"/>
                <w:sz w:val="24"/>
                <w:szCs w:val="24"/>
              </w:rPr>
            </w:pPr>
            <w:r>
              <w:rPr>
                <w:rFonts w:ascii="Times New Roman" w:hAnsi="Times New Roman"/>
                <w:sz w:val="24"/>
                <w:szCs w:val="24"/>
              </w:rPr>
              <w:t>11200</w:t>
            </w:r>
          </w:p>
        </w:tc>
        <w:tc>
          <w:tcPr>
            <w:tcW w:w="991" w:type="dxa"/>
          </w:tcPr>
          <w:p w:rsidR="008A2C22" w:rsidRPr="00162AC7" w:rsidRDefault="00671912" w:rsidP="00AE75B5">
            <w:pPr>
              <w:jc w:val="center"/>
              <w:rPr>
                <w:rFonts w:ascii="Times New Roman" w:hAnsi="Times New Roman"/>
                <w:sz w:val="24"/>
                <w:szCs w:val="24"/>
              </w:rPr>
            </w:pPr>
            <w:r>
              <w:rPr>
                <w:rFonts w:ascii="Times New Roman" w:hAnsi="Times New Roman"/>
                <w:sz w:val="24"/>
                <w:szCs w:val="24"/>
              </w:rPr>
              <w:t>336</w:t>
            </w:r>
          </w:p>
        </w:tc>
      </w:tr>
      <w:tr w:rsidR="00CA767F" w:rsidRPr="00162AC7" w:rsidTr="00142A69">
        <w:trPr>
          <w:trHeight w:val="180"/>
        </w:trPr>
        <w:tc>
          <w:tcPr>
            <w:tcW w:w="540" w:type="dxa"/>
          </w:tcPr>
          <w:p w:rsidR="00CA767F" w:rsidRPr="00162AC7" w:rsidRDefault="00CA767F" w:rsidP="008F73BE">
            <w:pPr>
              <w:jc w:val="both"/>
              <w:rPr>
                <w:rFonts w:ascii="Times New Roman" w:hAnsi="Times New Roman"/>
                <w:sz w:val="24"/>
                <w:szCs w:val="24"/>
              </w:rPr>
            </w:pPr>
            <w:r>
              <w:rPr>
                <w:rFonts w:ascii="Times New Roman" w:hAnsi="Times New Roman"/>
                <w:sz w:val="24"/>
                <w:szCs w:val="24"/>
              </w:rPr>
              <w:t>2</w:t>
            </w:r>
          </w:p>
        </w:tc>
        <w:tc>
          <w:tcPr>
            <w:tcW w:w="1728" w:type="dxa"/>
          </w:tcPr>
          <w:p w:rsidR="00CA767F" w:rsidRDefault="00671912" w:rsidP="008F73BE">
            <w:pPr>
              <w:jc w:val="both"/>
              <w:rPr>
                <w:rFonts w:ascii="Times New Roman" w:hAnsi="Times New Roman"/>
                <w:sz w:val="24"/>
                <w:szCs w:val="24"/>
              </w:rPr>
            </w:pPr>
            <w:r>
              <w:rPr>
                <w:rFonts w:ascii="Times New Roman" w:hAnsi="Times New Roman"/>
                <w:sz w:val="24"/>
                <w:szCs w:val="24"/>
              </w:rPr>
              <w:t>36:09:44000</w:t>
            </w:r>
            <w:r w:rsidR="00CA767F">
              <w:rPr>
                <w:rFonts w:ascii="Times New Roman" w:hAnsi="Times New Roman"/>
                <w:sz w:val="24"/>
                <w:szCs w:val="24"/>
              </w:rPr>
              <w:t>0</w:t>
            </w:r>
            <w:r>
              <w:rPr>
                <w:rFonts w:ascii="Times New Roman" w:hAnsi="Times New Roman"/>
                <w:sz w:val="24"/>
                <w:szCs w:val="24"/>
              </w:rPr>
              <w:t>3</w:t>
            </w:r>
            <w:r w:rsidR="00CA767F">
              <w:rPr>
                <w:rFonts w:ascii="Times New Roman" w:hAnsi="Times New Roman"/>
                <w:sz w:val="24"/>
                <w:szCs w:val="24"/>
              </w:rPr>
              <w:t>:</w:t>
            </w:r>
            <w:r>
              <w:rPr>
                <w:rFonts w:ascii="Times New Roman" w:hAnsi="Times New Roman"/>
                <w:sz w:val="24"/>
                <w:szCs w:val="24"/>
              </w:rPr>
              <w:t>226</w:t>
            </w:r>
          </w:p>
        </w:tc>
        <w:tc>
          <w:tcPr>
            <w:tcW w:w="1985" w:type="dxa"/>
          </w:tcPr>
          <w:p w:rsidR="00CA767F" w:rsidRDefault="00671912" w:rsidP="00E2700B">
            <w:pPr>
              <w:jc w:val="both"/>
              <w:rPr>
                <w:rFonts w:ascii="Times New Roman" w:hAnsi="Times New Roman"/>
                <w:sz w:val="24"/>
                <w:szCs w:val="24"/>
              </w:rPr>
            </w:pPr>
            <w:r>
              <w:rPr>
                <w:rFonts w:ascii="Times New Roman" w:hAnsi="Times New Roman"/>
                <w:sz w:val="24"/>
                <w:szCs w:val="24"/>
              </w:rPr>
              <w:t>Воронежская область, Грибановский район, Листопадовское сельское поселен</w:t>
            </w:r>
            <w:r w:rsidR="00EE4451">
              <w:rPr>
                <w:rFonts w:ascii="Times New Roman" w:hAnsi="Times New Roman"/>
                <w:sz w:val="24"/>
                <w:szCs w:val="24"/>
              </w:rPr>
              <w:t>ие, западная</w:t>
            </w:r>
            <w:r>
              <w:rPr>
                <w:rFonts w:ascii="Times New Roman" w:hAnsi="Times New Roman"/>
                <w:sz w:val="24"/>
                <w:szCs w:val="24"/>
              </w:rPr>
              <w:t xml:space="preserve"> часть кадастрового квартала 36:09:4400003</w:t>
            </w:r>
          </w:p>
        </w:tc>
        <w:tc>
          <w:tcPr>
            <w:tcW w:w="1276" w:type="dxa"/>
          </w:tcPr>
          <w:p w:rsidR="00CA767F" w:rsidRDefault="00671912" w:rsidP="00AE75B5">
            <w:pPr>
              <w:jc w:val="center"/>
              <w:rPr>
                <w:rFonts w:ascii="Times New Roman" w:hAnsi="Times New Roman"/>
                <w:sz w:val="24"/>
                <w:szCs w:val="24"/>
              </w:rPr>
            </w:pPr>
            <w:r>
              <w:rPr>
                <w:rFonts w:ascii="Times New Roman" w:hAnsi="Times New Roman"/>
                <w:sz w:val="24"/>
                <w:szCs w:val="24"/>
              </w:rPr>
              <w:t>26600</w:t>
            </w:r>
          </w:p>
        </w:tc>
        <w:tc>
          <w:tcPr>
            <w:tcW w:w="1559" w:type="dxa"/>
          </w:tcPr>
          <w:p w:rsidR="00CA767F" w:rsidRDefault="00671912" w:rsidP="00457C4B">
            <w:pPr>
              <w:jc w:val="center"/>
              <w:rPr>
                <w:rFonts w:ascii="Times New Roman" w:hAnsi="Times New Roman"/>
                <w:sz w:val="24"/>
                <w:szCs w:val="24"/>
              </w:rPr>
            </w:pPr>
            <w:r>
              <w:rPr>
                <w:rFonts w:ascii="Times New Roman" w:hAnsi="Times New Roman"/>
                <w:sz w:val="24"/>
                <w:szCs w:val="24"/>
              </w:rPr>
              <w:t>1400</w:t>
            </w:r>
          </w:p>
        </w:tc>
        <w:tc>
          <w:tcPr>
            <w:tcW w:w="1276" w:type="dxa"/>
          </w:tcPr>
          <w:p w:rsidR="00CA767F" w:rsidRDefault="00671912" w:rsidP="00AE75B5">
            <w:pPr>
              <w:jc w:val="center"/>
              <w:rPr>
                <w:rFonts w:ascii="Times New Roman" w:hAnsi="Times New Roman"/>
                <w:sz w:val="24"/>
                <w:szCs w:val="24"/>
              </w:rPr>
            </w:pPr>
            <w:r>
              <w:rPr>
                <w:rFonts w:ascii="Times New Roman" w:hAnsi="Times New Roman"/>
                <w:sz w:val="24"/>
                <w:szCs w:val="24"/>
              </w:rPr>
              <w:t>1400</w:t>
            </w:r>
          </w:p>
        </w:tc>
        <w:tc>
          <w:tcPr>
            <w:tcW w:w="991" w:type="dxa"/>
          </w:tcPr>
          <w:p w:rsidR="00CA767F" w:rsidRDefault="00671912" w:rsidP="00AE75B5">
            <w:pPr>
              <w:jc w:val="center"/>
              <w:rPr>
                <w:rFonts w:ascii="Times New Roman" w:hAnsi="Times New Roman"/>
                <w:sz w:val="24"/>
                <w:szCs w:val="24"/>
              </w:rPr>
            </w:pPr>
            <w:r>
              <w:rPr>
                <w:rFonts w:ascii="Times New Roman" w:hAnsi="Times New Roman"/>
                <w:sz w:val="24"/>
                <w:szCs w:val="24"/>
              </w:rPr>
              <w:t>42</w:t>
            </w:r>
          </w:p>
        </w:tc>
      </w:tr>
      <w:tr w:rsidR="00DA7DE6" w:rsidRPr="00162AC7" w:rsidTr="00142A69">
        <w:trPr>
          <w:trHeight w:val="180"/>
        </w:trPr>
        <w:tc>
          <w:tcPr>
            <w:tcW w:w="540" w:type="dxa"/>
          </w:tcPr>
          <w:p w:rsidR="00DA7DE6" w:rsidRDefault="00DA7DE6" w:rsidP="008F73BE">
            <w:pPr>
              <w:jc w:val="both"/>
              <w:rPr>
                <w:rFonts w:ascii="Times New Roman" w:hAnsi="Times New Roman"/>
                <w:sz w:val="24"/>
                <w:szCs w:val="24"/>
              </w:rPr>
            </w:pPr>
            <w:r>
              <w:rPr>
                <w:rFonts w:ascii="Times New Roman" w:hAnsi="Times New Roman"/>
                <w:sz w:val="24"/>
                <w:szCs w:val="24"/>
              </w:rPr>
              <w:t>3</w:t>
            </w:r>
          </w:p>
        </w:tc>
        <w:tc>
          <w:tcPr>
            <w:tcW w:w="1728" w:type="dxa"/>
          </w:tcPr>
          <w:p w:rsidR="00DA7DE6" w:rsidRDefault="00671912" w:rsidP="008F73BE">
            <w:pPr>
              <w:jc w:val="both"/>
              <w:rPr>
                <w:rFonts w:ascii="Times New Roman" w:hAnsi="Times New Roman"/>
                <w:sz w:val="24"/>
                <w:szCs w:val="24"/>
              </w:rPr>
            </w:pPr>
            <w:r>
              <w:rPr>
                <w:rFonts w:ascii="Times New Roman" w:hAnsi="Times New Roman"/>
                <w:sz w:val="24"/>
                <w:szCs w:val="24"/>
              </w:rPr>
              <w:t>36:09:4506001</w:t>
            </w:r>
            <w:r w:rsidR="00DA7DE6">
              <w:rPr>
                <w:rFonts w:ascii="Times New Roman" w:hAnsi="Times New Roman"/>
                <w:sz w:val="24"/>
                <w:szCs w:val="24"/>
              </w:rPr>
              <w:t>:</w:t>
            </w:r>
            <w:r>
              <w:rPr>
                <w:rFonts w:ascii="Times New Roman" w:hAnsi="Times New Roman"/>
                <w:sz w:val="24"/>
                <w:szCs w:val="24"/>
              </w:rPr>
              <w:t>164</w:t>
            </w:r>
          </w:p>
        </w:tc>
        <w:tc>
          <w:tcPr>
            <w:tcW w:w="1985" w:type="dxa"/>
          </w:tcPr>
          <w:p w:rsidR="00DA7DE6" w:rsidRDefault="00DA7DE6" w:rsidP="00E2700B">
            <w:pPr>
              <w:jc w:val="both"/>
              <w:rPr>
                <w:rFonts w:ascii="Times New Roman" w:hAnsi="Times New Roman"/>
                <w:sz w:val="24"/>
                <w:szCs w:val="24"/>
              </w:rPr>
            </w:pPr>
            <w:r>
              <w:rPr>
                <w:rFonts w:ascii="Times New Roman" w:hAnsi="Times New Roman"/>
                <w:sz w:val="24"/>
                <w:szCs w:val="24"/>
              </w:rPr>
              <w:t xml:space="preserve">Воронежская </w:t>
            </w:r>
            <w:r w:rsidR="00671912">
              <w:rPr>
                <w:rFonts w:ascii="Times New Roman" w:hAnsi="Times New Roman"/>
                <w:sz w:val="24"/>
                <w:szCs w:val="24"/>
              </w:rPr>
              <w:t xml:space="preserve">область, Грибановский район, Листопадовское </w:t>
            </w:r>
            <w:proofErr w:type="spellStart"/>
            <w:r w:rsidR="00671912">
              <w:rPr>
                <w:rFonts w:ascii="Times New Roman" w:hAnsi="Times New Roman"/>
                <w:sz w:val="24"/>
                <w:szCs w:val="24"/>
              </w:rPr>
              <w:t>селоьское</w:t>
            </w:r>
            <w:proofErr w:type="spellEnd"/>
            <w:r w:rsidR="00671912">
              <w:rPr>
                <w:rFonts w:ascii="Times New Roman" w:hAnsi="Times New Roman"/>
                <w:sz w:val="24"/>
                <w:szCs w:val="24"/>
              </w:rPr>
              <w:t xml:space="preserve"> поселение</w:t>
            </w:r>
            <w:r>
              <w:rPr>
                <w:rFonts w:ascii="Times New Roman" w:hAnsi="Times New Roman"/>
                <w:sz w:val="24"/>
                <w:szCs w:val="24"/>
              </w:rPr>
              <w:t xml:space="preserve">, </w:t>
            </w:r>
            <w:r w:rsidR="00EE4451">
              <w:rPr>
                <w:rFonts w:ascii="Times New Roman" w:hAnsi="Times New Roman"/>
                <w:sz w:val="24"/>
                <w:szCs w:val="24"/>
              </w:rPr>
              <w:t>южная</w:t>
            </w:r>
            <w:r>
              <w:rPr>
                <w:rFonts w:ascii="Times New Roman" w:hAnsi="Times New Roman"/>
                <w:sz w:val="24"/>
                <w:szCs w:val="24"/>
              </w:rPr>
              <w:t xml:space="preserve"> част</w:t>
            </w:r>
            <w:r w:rsidR="00671912">
              <w:rPr>
                <w:rFonts w:ascii="Times New Roman" w:hAnsi="Times New Roman"/>
                <w:sz w:val="24"/>
                <w:szCs w:val="24"/>
              </w:rPr>
              <w:t>ь кадастрового квартала 36:09:4506001</w:t>
            </w:r>
          </w:p>
        </w:tc>
        <w:tc>
          <w:tcPr>
            <w:tcW w:w="1276" w:type="dxa"/>
          </w:tcPr>
          <w:p w:rsidR="00DA7DE6" w:rsidRDefault="00671912" w:rsidP="00AE75B5">
            <w:pPr>
              <w:jc w:val="center"/>
              <w:rPr>
                <w:rFonts w:ascii="Times New Roman" w:hAnsi="Times New Roman"/>
                <w:sz w:val="24"/>
                <w:szCs w:val="24"/>
              </w:rPr>
            </w:pPr>
            <w:r>
              <w:rPr>
                <w:rFonts w:ascii="Times New Roman" w:hAnsi="Times New Roman"/>
                <w:sz w:val="24"/>
                <w:szCs w:val="24"/>
              </w:rPr>
              <w:t>127400</w:t>
            </w:r>
          </w:p>
        </w:tc>
        <w:tc>
          <w:tcPr>
            <w:tcW w:w="1559" w:type="dxa"/>
          </w:tcPr>
          <w:p w:rsidR="00DA7DE6" w:rsidRDefault="00671912" w:rsidP="00457C4B">
            <w:pPr>
              <w:jc w:val="center"/>
              <w:rPr>
                <w:rFonts w:ascii="Times New Roman" w:hAnsi="Times New Roman"/>
                <w:sz w:val="24"/>
                <w:szCs w:val="24"/>
              </w:rPr>
            </w:pPr>
            <w:r>
              <w:rPr>
                <w:rFonts w:ascii="Times New Roman" w:hAnsi="Times New Roman"/>
                <w:sz w:val="24"/>
                <w:szCs w:val="24"/>
              </w:rPr>
              <w:t>29300</w:t>
            </w:r>
          </w:p>
        </w:tc>
        <w:tc>
          <w:tcPr>
            <w:tcW w:w="1276" w:type="dxa"/>
          </w:tcPr>
          <w:p w:rsidR="00DA7DE6" w:rsidRDefault="00671912" w:rsidP="00AE75B5">
            <w:pPr>
              <w:jc w:val="center"/>
              <w:rPr>
                <w:rFonts w:ascii="Times New Roman" w:hAnsi="Times New Roman"/>
                <w:sz w:val="24"/>
                <w:szCs w:val="24"/>
              </w:rPr>
            </w:pPr>
            <w:r>
              <w:rPr>
                <w:rFonts w:ascii="Times New Roman" w:hAnsi="Times New Roman"/>
                <w:sz w:val="24"/>
                <w:szCs w:val="24"/>
              </w:rPr>
              <w:t>29300</w:t>
            </w:r>
          </w:p>
        </w:tc>
        <w:tc>
          <w:tcPr>
            <w:tcW w:w="991" w:type="dxa"/>
          </w:tcPr>
          <w:p w:rsidR="00DA7DE6" w:rsidRDefault="00671912" w:rsidP="00AE75B5">
            <w:pPr>
              <w:jc w:val="center"/>
              <w:rPr>
                <w:rFonts w:ascii="Times New Roman" w:hAnsi="Times New Roman"/>
                <w:sz w:val="24"/>
                <w:szCs w:val="24"/>
              </w:rPr>
            </w:pPr>
            <w:r>
              <w:rPr>
                <w:rFonts w:ascii="Times New Roman" w:hAnsi="Times New Roman"/>
                <w:sz w:val="24"/>
                <w:szCs w:val="24"/>
              </w:rPr>
              <w:t>879</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67191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647A5E">
        <w:rPr>
          <w:rFonts w:ascii="Times New Roman" w:hAnsi="Times New Roman"/>
          <w:sz w:val="24"/>
          <w:szCs w:val="24"/>
          <w:lang w:eastAsia="ru-RU"/>
        </w:rPr>
        <w:t xml:space="preserve">– </w:t>
      </w:r>
      <w:proofErr w:type="gramStart"/>
      <w:r w:rsidR="00671912">
        <w:rPr>
          <w:rFonts w:ascii="Times New Roman" w:hAnsi="Times New Roman"/>
          <w:sz w:val="24"/>
          <w:szCs w:val="24"/>
          <w:lang w:eastAsia="ru-RU"/>
        </w:rPr>
        <w:t>се</w:t>
      </w:r>
      <w:proofErr w:type="gramEnd"/>
      <w:r w:rsidR="00671912">
        <w:rPr>
          <w:rFonts w:ascii="Times New Roman" w:hAnsi="Times New Roman"/>
          <w:sz w:val="24"/>
          <w:szCs w:val="24"/>
          <w:lang w:eastAsia="ru-RU"/>
        </w:rPr>
        <w:t xml:space="preserve">льскохозяйственное </w:t>
      </w:r>
      <w:r w:rsidR="00A1725B">
        <w:rPr>
          <w:rFonts w:ascii="Times New Roman" w:hAnsi="Times New Roman"/>
          <w:sz w:val="24"/>
          <w:szCs w:val="24"/>
          <w:lang w:eastAsia="ru-RU"/>
        </w:rPr>
        <w:t xml:space="preserve"> </w:t>
      </w:r>
      <w:r w:rsidR="00671912">
        <w:rPr>
          <w:rFonts w:ascii="Times New Roman" w:hAnsi="Times New Roman"/>
          <w:sz w:val="24"/>
          <w:szCs w:val="24"/>
          <w:lang w:eastAsia="ru-RU"/>
        </w:rPr>
        <w:t>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lastRenderedPageBreak/>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A1725B">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671912">
        <w:rPr>
          <w:rFonts w:ascii="Times New Roman" w:hAnsi="Times New Roman"/>
          <w:sz w:val="24"/>
          <w:szCs w:val="24"/>
          <w:lang w:eastAsia="ru-RU"/>
        </w:rPr>
        <w:t>20 – 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lastRenderedPageBreak/>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lastRenderedPageBreak/>
        <w:t xml:space="preserve">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lastRenderedPageBreak/>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671912" w:rsidRDefault="00671912"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671912">
        <w:rPr>
          <w:rFonts w:ascii="Times New Roman" w:hAnsi="Times New Roman"/>
          <w:b/>
          <w:bCs/>
          <w:sz w:val="24"/>
          <w:szCs w:val="24"/>
          <w:lang w:eastAsia="ru-RU"/>
        </w:rPr>
        <w:t>                         </w:t>
      </w:r>
      <w:r w:rsidRPr="00D4646C">
        <w:rPr>
          <w:rFonts w:ascii="Times New Roman" w:hAnsi="Times New Roman"/>
          <w:b/>
          <w:bCs/>
          <w:sz w:val="24"/>
          <w:szCs w:val="24"/>
          <w:lang w:eastAsia="ru-RU"/>
        </w:rPr>
        <w:t xml:space="preserve">                </w:t>
      </w:r>
      <w:r w:rsidR="00671912">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671912">
        <w:rPr>
          <w:rFonts w:ascii="Times New Roman" w:hAnsi="Times New Roman"/>
          <w:b/>
          <w:sz w:val="24"/>
          <w:szCs w:val="24"/>
          <w:lang w:eastAsia="ru-RU"/>
        </w:rPr>
        <w:t xml:space="preserve">                   Д.А. </w:t>
      </w:r>
      <w:proofErr w:type="spellStart"/>
      <w:r w:rsidR="00671912">
        <w:rPr>
          <w:rFonts w:ascii="Times New Roman" w:hAnsi="Times New Roman"/>
          <w:b/>
          <w:sz w:val="24"/>
          <w:szCs w:val="24"/>
          <w:lang w:eastAsia="ru-RU"/>
        </w:rPr>
        <w:t>Шевела</w:t>
      </w:r>
      <w:proofErr w:type="spellEnd"/>
    </w:p>
    <w:p w:rsidR="00671912" w:rsidRPr="00C80BB7" w:rsidRDefault="00671912" w:rsidP="00FF4B8D">
      <w:pPr>
        <w:spacing w:before="100" w:beforeAutospacing="1" w:after="100" w:afterAutospacing="1" w:line="240" w:lineRule="auto"/>
        <w:rPr>
          <w:rFonts w:ascii="Times New Roman" w:hAnsi="Times New Roman"/>
          <w:b/>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671912">
        <w:rPr>
          <w:rFonts w:ascii="Times New Roman" w:hAnsi="Times New Roman"/>
          <w:b/>
          <w:bCs/>
          <w:sz w:val="24"/>
          <w:szCs w:val="24"/>
          <w:lang w:eastAsia="ru-RU"/>
        </w:rPr>
        <w:t>06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r w:rsidR="00671912">
        <w:rPr>
          <w:rFonts w:ascii="Times New Roman" w:hAnsi="Times New Roman"/>
          <w:sz w:val="24"/>
          <w:szCs w:val="24"/>
          <w:lang w:eastAsia="ru-RU"/>
        </w:rPr>
        <w:t>.</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5070EF" w:rsidRDefault="005070EF" w:rsidP="005070EF">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2.3</w:t>
      </w:r>
      <w:r>
        <w:rPr>
          <w:rFonts w:ascii="Times New Roman" w:hAnsi="Times New Roman" w:cs="Arial"/>
          <w:sz w:val="24"/>
          <w:szCs w:val="24"/>
          <w:lang w:eastAsia="ru-RU"/>
        </w:rPr>
        <w:t>. Задаток в сумме ______ (_____) руб., внесенный Арендатором на счет организатора торгов, засчитывается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5070EF" w:rsidRPr="00514E1E" w:rsidRDefault="005070EF" w:rsidP="005070EF">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Pr>
          <w:rFonts w:ascii="Times New Roman" w:hAnsi="Times New Roman" w:cs="Arial"/>
          <w:sz w:val="24"/>
          <w:szCs w:val="24"/>
          <w:lang w:eastAsia="ru-RU"/>
        </w:rPr>
        <w:t xml:space="preserve"> Сумму ежегодной арендной платы за первый год аренды, установленной по итогам торгов, за вычетом суммы задатка в размере</w:t>
      </w:r>
      <w:proofErr w:type="gramStart"/>
      <w:r>
        <w:rPr>
          <w:rFonts w:ascii="Times New Roman" w:hAnsi="Times New Roman" w:cs="Arial"/>
          <w:sz w:val="24"/>
          <w:szCs w:val="24"/>
          <w:lang w:eastAsia="ru-RU"/>
        </w:rPr>
        <w:t xml:space="preserve"> ___ (_____) </w:t>
      </w:r>
      <w:proofErr w:type="gramEnd"/>
      <w:r>
        <w:rPr>
          <w:rFonts w:ascii="Times New Roman" w:hAnsi="Times New Roman" w:cs="Arial"/>
          <w:sz w:val="24"/>
          <w:szCs w:val="24"/>
          <w:lang w:eastAsia="ru-RU"/>
        </w:rPr>
        <w:t>руб., Арендатор обязан перечислить на расчетный счет в течение 7 (семи)  банковских дней с момента подписания настоящего Договора.</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w:t>
      </w:r>
      <w:r w:rsidRPr="00514E1E">
        <w:rPr>
          <w:rFonts w:ascii="Times New Roman" w:hAnsi="Times New Roman" w:cs="Arial"/>
          <w:sz w:val="24"/>
          <w:szCs w:val="24"/>
          <w:lang w:eastAsia="ru-RU"/>
        </w:rPr>
        <w:lastRenderedPageBreak/>
        <w:t>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lastRenderedPageBreak/>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 xml:space="preserve">с </w:t>
      </w:r>
      <w:r w:rsidRPr="00AC70B6">
        <w:rPr>
          <w:rFonts w:ascii="Times New Roman" w:hAnsi="Times New Roman"/>
          <w:sz w:val="24"/>
          <w:szCs w:val="24"/>
          <w:lang w:eastAsia="ru-RU"/>
        </w:rPr>
        <w:lastRenderedPageBreak/>
        <w:t>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lastRenderedPageBreak/>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A38"/>
    <w:rsid w:val="00360E2F"/>
    <w:rsid w:val="00361624"/>
    <w:rsid w:val="00372E79"/>
    <w:rsid w:val="003802E0"/>
    <w:rsid w:val="00382D7A"/>
    <w:rsid w:val="003923BA"/>
    <w:rsid w:val="003948A6"/>
    <w:rsid w:val="003B3DAB"/>
    <w:rsid w:val="003B5C0A"/>
    <w:rsid w:val="003D3CF8"/>
    <w:rsid w:val="003D694C"/>
    <w:rsid w:val="003E2DBB"/>
    <w:rsid w:val="003E72C5"/>
    <w:rsid w:val="003E7FE4"/>
    <w:rsid w:val="00405A70"/>
    <w:rsid w:val="0040752B"/>
    <w:rsid w:val="00411581"/>
    <w:rsid w:val="00425E6C"/>
    <w:rsid w:val="00427A11"/>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070EF"/>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12"/>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C11BF"/>
    <w:rsid w:val="00AE75B5"/>
    <w:rsid w:val="00AF03F0"/>
    <w:rsid w:val="00B05E6B"/>
    <w:rsid w:val="00B1091C"/>
    <w:rsid w:val="00B2312C"/>
    <w:rsid w:val="00B322DA"/>
    <w:rsid w:val="00B36FC1"/>
    <w:rsid w:val="00B435EA"/>
    <w:rsid w:val="00B54D13"/>
    <w:rsid w:val="00B646EE"/>
    <w:rsid w:val="00B6530F"/>
    <w:rsid w:val="00B71D9E"/>
    <w:rsid w:val="00B747B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C5D7B"/>
    <w:rsid w:val="00DD472E"/>
    <w:rsid w:val="00DE19B2"/>
    <w:rsid w:val="00DE4C3F"/>
    <w:rsid w:val="00DE7A39"/>
    <w:rsid w:val="00E05726"/>
    <w:rsid w:val="00E13131"/>
    <w:rsid w:val="00E165EA"/>
    <w:rsid w:val="00E2700B"/>
    <w:rsid w:val="00E42434"/>
    <w:rsid w:val="00E451CD"/>
    <w:rsid w:val="00E56EC2"/>
    <w:rsid w:val="00E60167"/>
    <w:rsid w:val="00E7288A"/>
    <w:rsid w:val="00E7303C"/>
    <w:rsid w:val="00E744A9"/>
    <w:rsid w:val="00E845A5"/>
    <w:rsid w:val="00E8625E"/>
    <w:rsid w:val="00E97F81"/>
    <w:rsid w:val="00EA23A2"/>
    <w:rsid w:val="00EC2105"/>
    <w:rsid w:val="00EC747A"/>
    <w:rsid w:val="00EC7B75"/>
    <w:rsid w:val="00ED3C84"/>
    <w:rsid w:val="00EE4451"/>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C7767"/>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129014613">
      <w:bodyDiv w:val="1"/>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15</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cp:lastPrinted>2020-01-27T11:17:00Z</cp:lastPrinted>
  <dcterms:created xsi:type="dcterms:W3CDTF">2017-07-06T08:40:00Z</dcterms:created>
  <dcterms:modified xsi:type="dcterms:W3CDTF">2020-02-07T11:44:00Z</dcterms:modified>
</cp:coreProperties>
</file>