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B4" w:rsidRPr="000D5F74" w:rsidRDefault="00DF42B4" w:rsidP="00CA4AA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0" w:name="_GoBack"/>
      <w:r w:rsidRPr="00F900F0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2938615</wp:posOffset>
            </wp:positionH>
            <wp:positionV relativeFrom="paragraph">
              <wp:posOffset>-523677</wp:posOffset>
            </wp:positionV>
            <wp:extent cx="729983" cy="88366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83" cy="88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F900F0">
        <w:rPr>
          <w:rFonts w:ascii="Arial" w:eastAsia="Times New Roman" w:hAnsi="Arial" w:cs="Arial"/>
          <w:sz w:val="24"/>
          <w:szCs w:val="24"/>
          <w:lang/>
        </w:rPr>
        <w:t xml:space="preserve"> </w:t>
      </w:r>
    </w:p>
    <w:p w:rsidR="00DF42B4" w:rsidRPr="000D5F74" w:rsidRDefault="00DF42B4" w:rsidP="00CA4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2B4" w:rsidRPr="000D5F74" w:rsidRDefault="00DF42B4" w:rsidP="00CA4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2B4" w:rsidRPr="000D5F74" w:rsidRDefault="00DF42B4" w:rsidP="00AB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F7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DF42B4" w:rsidRPr="000D5F74" w:rsidRDefault="00DF42B4" w:rsidP="00AB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F74">
        <w:rPr>
          <w:rFonts w:ascii="Times New Roman" w:eastAsia="Times New Roman" w:hAnsi="Times New Roman" w:cs="Times New Roman"/>
          <w:sz w:val="24"/>
          <w:szCs w:val="24"/>
        </w:rPr>
        <w:t>ГРИБАНОВСКОГО МУНИЦИПАЛЬНОГО РАЙОНА</w:t>
      </w:r>
      <w:r w:rsidRPr="000D5F74">
        <w:rPr>
          <w:rFonts w:ascii="Times New Roman" w:eastAsia="Times New Roman" w:hAnsi="Times New Roman" w:cs="Times New Roman"/>
          <w:sz w:val="24"/>
          <w:szCs w:val="24"/>
        </w:rPr>
        <w:br/>
      </w:r>
      <w:r w:rsidR="000D5F74" w:rsidRPr="000D5F7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D5F74"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</w:p>
    <w:p w:rsidR="00DF42B4" w:rsidRPr="000D5F74" w:rsidRDefault="00DF42B4" w:rsidP="00AB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2B4" w:rsidRPr="000D5F74" w:rsidRDefault="00DF42B4" w:rsidP="00AB1E4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D5F74">
        <w:rPr>
          <w:rFonts w:ascii="Times New Roman" w:eastAsia="Times New Roman" w:hAnsi="Times New Roman" w:cs="Times New Roman"/>
          <w:sz w:val="24"/>
          <w:szCs w:val="24"/>
          <w:lang/>
        </w:rPr>
        <w:t>П О С Т А Н О В Л Е Н И Е</w:t>
      </w:r>
    </w:p>
    <w:p w:rsidR="00DF42B4" w:rsidRPr="000D5F74" w:rsidRDefault="00DF42B4" w:rsidP="00CA4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2B4" w:rsidRPr="000D5F74" w:rsidRDefault="00DF42B4" w:rsidP="00CA4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74">
        <w:rPr>
          <w:rFonts w:ascii="Times New Roman" w:eastAsia="Times New Roman" w:hAnsi="Times New Roman" w:cs="Times New Roman"/>
          <w:sz w:val="24"/>
          <w:szCs w:val="24"/>
        </w:rPr>
        <w:t>от 02.02.2021 г. № 211</w:t>
      </w:r>
    </w:p>
    <w:p w:rsidR="00DF42B4" w:rsidRPr="000D5F74" w:rsidRDefault="00F900F0" w:rsidP="00CA4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2B4" w:rsidRPr="000D5F74">
        <w:rPr>
          <w:rFonts w:ascii="Times New Roman" w:eastAsia="Times New Roman" w:hAnsi="Times New Roman" w:cs="Times New Roman"/>
          <w:sz w:val="24"/>
          <w:szCs w:val="24"/>
        </w:rPr>
        <w:t>п.г.т.</w:t>
      </w:r>
      <w:r w:rsidRPr="000D5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2B4" w:rsidRPr="000D5F74">
        <w:rPr>
          <w:rFonts w:ascii="Times New Roman" w:eastAsia="Times New Roman" w:hAnsi="Times New Roman" w:cs="Times New Roman"/>
          <w:sz w:val="24"/>
          <w:szCs w:val="24"/>
        </w:rPr>
        <w:t>Грибановский</w:t>
      </w:r>
    </w:p>
    <w:p w:rsidR="00DF42B4" w:rsidRPr="000D5F74" w:rsidRDefault="00DF42B4" w:rsidP="00CA4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DF42B4" w:rsidRPr="000D5F74" w:rsidTr="00FE5F2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F42B4" w:rsidRPr="000D5F74" w:rsidRDefault="00DF42B4" w:rsidP="00CA4AAC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5F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внесении изменений в муниципальную программу Грибановского муниципального района Воронежской области</w:t>
            </w:r>
            <w:r w:rsidR="00F900F0" w:rsidRPr="000D5F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«Развитие транспортной системы Грибановского муниципального района Воронежской области», утвержденную постановлением администрации Грибановского муниципального района Воронежской области</w:t>
            </w:r>
            <w:r w:rsidR="00F900F0" w:rsidRPr="000D5F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r w:rsidR="00F900F0" w:rsidRPr="000D5F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02.12.2016 г. № 453 </w:t>
            </w:r>
          </w:p>
        </w:tc>
      </w:tr>
    </w:tbl>
    <w:p w:rsidR="00DF42B4" w:rsidRPr="000D5F74" w:rsidRDefault="00F900F0" w:rsidP="00CA4A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D5F7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DF42B4" w:rsidRPr="000D5F74" w:rsidRDefault="00F900F0" w:rsidP="00CA4A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D5F7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DF42B4" w:rsidRPr="000D5F74" w:rsidRDefault="00F900F0" w:rsidP="00CA4A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D5F7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DF42B4" w:rsidRPr="000D5F74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С </w:t>
      </w:r>
      <w:r w:rsidR="00DF42B4" w:rsidRPr="000D5F74">
        <w:rPr>
          <w:rFonts w:ascii="Times New Roman" w:eastAsia="Times New Roman" w:hAnsi="Times New Roman" w:cs="Times New Roman"/>
          <w:sz w:val="24"/>
          <w:szCs w:val="24"/>
          <w:lang/>
        </w:rPr>
        <w:t>целью оптимизации расходования бюджетных средств,</w:t>
      </w:r>
      <w:r w:rsidRPr="000D5F7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DF42B4" w:rsidRPr="000D5F74">
        <w:rPr>
          <w:rFonts w:ascii="Times New Roman" w:eastAsia="Times New Roman" w:hAnsi="Times New Roman" w:cs="Times New Roman"/>
          <w:sz w:val="24"/>
          <w:szCs w:val="24"/>
          <w:lang/>
        </w:rPr>
        <w:t>администрация Грибановского муниципального района Воронежской области</w:t>
      </w:r>
      <w:r w:rsidRPr="000D5F7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DF42B4" w:rsidRPr="000D5F74">
        <w:rPr>
          <w:rFonts w:ascii="Times New Roman" w:eastAsia="Times New Roman" w:hAnsi="Times New Roman" w:cs="Times New Roman"/>
          <w:sz w:val="24"/>
          <w:szCs w:val="24"/>
          <w:lang/>
        </w:rPr>
        <w:t>п о с т а н о в л я е т:</w:t>
      </w:r>
    </w:p>
    <w:p w:rsidR="00DF42B4" w:rsidRPr="000D5F74" w:rsidRDefault="00F900F0" w:rsidP="00CA4AAC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2B4" w:rsidRPr="000D5F74">
        <w:rPr>
          <w:rFonts w:ascii="Times New Roman" w:eastAsia="Times New Roman" w:hAnsi="Times New Roman" w:cs="Times New Roman"/>
          <w:sz w:val="24"/>
          <w:szCs w:val="24"/>
        </w:rPr>
        <w:t>1. Внести изменения в муниципальную программу</w:t>
      </w:r>
      <w:r w:rsidR="00DF42B4" w:rsidRPr="000D5F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Грибановского муниципального района Воронежской области</w:t>
      </w:r>
      <w:r w:rsidRPr="000D5F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F42B4" w:rsidRPr="000D5F74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«Развитие транспортной системы Грибановского муниципального района Воронежской области», утвержденную постановлением администрации Грибановского муниципального района Воронежской области от</w:t>
      </w:r>
      <w:r w:rsidRPr="000D5F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F42B4" w:rsidRPr="000D5F74">
        <w:rPr>
          <w:rFonts w:ascii="Times New Roman" w:eastAsia="Times New Roman" w:hAnsi="Times New Roman" w:cs="Times New Roman"/>
          <w:sz w:val="24"/>
          <w:szCs w:val="24"/>
          <w:lang w:eastAsia="ar-SA"/>
        </w:rPr>
        <w:t>02.12.2016 г. № 453, изложив в новой редакции согласно приложению к настоящему постановлению</w:t>
      </w:r>
      <w:r w:rsidR="00DF42B4" w:rsidRPr="000D5F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42B4" w:rsidRPr="000D5F74" w:rsidRDefault="00DF42B4" w:rsidP="00CA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0D5F7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0D5F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DF42B4" w:rsidRPr="000D5F74" w:rsidRDefault="00DF42B4" w:rsidP="00CA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42B4" w:rsidRPr="000D5F74" w:rsidRDefault="00DF42B4" w:rsidP="00CA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42B4" w:rsidRPr="000D5F74" w:rsidRDefault="00DF42B4" w:rsidP="00CA4AA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0D5F7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DF42B4" w:rsidRPr="000D5F74" w:rsidRDefault="00DF42B4" w:rsidP="00CA4AA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0D5F74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F900F0" w:rsidRPr="000D5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F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0D5F74">
        <w:rPr>
          <w:rFonts w:ascii="Times New Roman" w:eastAsia="Times New Roman" w:hAnsi="Times New Roman" w:cs="Times New Roman"/>
          <w:sz w:val="24"/>
          <w:szCs w:val="24"/>
        </w:rPr>
        <w:t>С.И. Ткаченко</w:t>
      </w:r>
    </w:p>
    <w:p w:rsidR="00AB1E45" w:rsidRPr="000D5F74" w:rsidRDefault="00AB1E45">
      <w:pPr>
        <w:rPr>
          <w:rFonts w:ascii="Times New Roman" w:eastAsia="Times New Roman" w:hAnsi="Times New Roman" w:cs="Times New Roman"/>
          <w:sz w:val="24"/>
          <w:szCs w:val="24"/>
        </w:rPr>
      </w:pPr>
      <w:r w:rsidRPr="000D5F7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D07AB" w:rsidRPr="000D5F74" w:rsidRDefault="002D07AB" w:rsidP="00AB1E4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D5F74">
        <w:rPr>
          <w:rFonts w:ascii="Times New Roman" w:hAnsi="Times New Roman" w:cs="Times New Roman"/>
        </w:rPr>
        <w:lastRenderedPageBreak/>
        <w:t>Приложение</w:t>
      </w:r>
    </w:p>
    <w:p w:rsidR="002D07AB" w:rsidRPr="000D5F74" w:rsidRDefault="002D07AB" w:rsidP="00AB1E4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D5F74">
        <w:rPr>
          <w:rFonts w:ascii="Times New Roman" w:hAnsi="Times New Roman" w:cs="Times New Roman"/>
        </w:rPr>
        <w:t>к постановлению</w:t>
      </w:r>
      <w:r w:rsidR="00F900F0" w:rsidRPr="000D5F74">
        <w:rPr>
          <w:rFonts w:ascii="Times New Roman" w:hAnsi="Times New Roman" w:cs="Times New Roman"/>
        </w:rPr>
        <w:t xml:space="preserve"> </w:t>
      </w:r>
      <w:r w:rsidRPr="000D5F74">
        <w:rPr>
          <w:rFonts w:ascii="Times New Roman" w:hAnsi="Times New Roman" w:cs="Times New Roman"/>
        </w:rPr>
        <w:t>администрации</w:t>
      </w:r>
    </w:p>
    <w:p w:rsidR="002D07AB" w:rsidRPr="000D5F74" w:rsidRDefault="002D07AB" w:rsidP="00AB1E4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D5F74">
        <w:rPr>
          <w:rFonts w:ascii="Times New Roman" w:hAnsi="Times New Roman" w:cs="Times New Roman"/>
        </w:rPr>
        <w:t>Грибановского муниципального района</w:t>
      </w:r>
    </w:p>
    <w:p w:rsidR="002D07AB" w:rsidRPr="000D5F74" w:rsidRDefault="00102429" w:rsidP="00AB1E4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D5F74">
        <w:rPr>
          <w:rFonts w:ascii="Times New Roman" w:hAnsi="Times New Roman" w:cs="Times New Roman"/>
        </w:rPr>
        <w:t>о</w:t>
      </w:r>
      <w:r w:rsidR="002D07AB" w:rsidRPr="000D5F74">
        <w:rPr>
          <w:rFonts w:ascii="Times New Roman" w:hAnsi="Times New Roman" w:cs="Times New Roman"/>
        </w:rPr>
        <w:t>т</w:t>
      </w:r>
      <w:r w:rsidR="008F24C0" w:rsidRPr="000D5F74">
        <w:rPr>
          <w:rFonts w:ascii="Times New Roman" w:hAnsi="Times New Roman" w:cs="Times New Roman"/>
        </w:rPr>
        <w:t xml:space="preserve"> _______</w:t>
      </w:r>
      <w:r w:rsidR="00F4762D" w:rsidRPr="000D5F74">
        <w:rPr>
          <w:rFonts w:ascii="Times New Roman" w:hAnsi="Times New Roman" w:cs="Times New Roman"/>
        </w:rPr>
        <w:t>2021</w:t>
      </w:r>
      <w:r w:rsidR="002D07AB" w:rsidRPr="000D5F74">
        <w:rPr>
          <w:rFonts w:ascii="Times New Roman" w:hAnsi="Times New Roman" w:cs="Times New Roman"/>
        </w:rPr>
        <w:t xml:space="preserve"> г. № </w:t>
      </w:r>
      <w:r w:rsidR="008F24C0" w:rsidRPr="000D5F74">
        <w:rPr>
          <w:rFonts w:ascii="Times New Roman" w:hAnsi="Times New Roman" w:cs="Times New Roman"/>
        </w:rPr>
        <w:t>______</w:t>
      </w:r>
    </w:p>
    <w:p w:rsidR="002D07AB" w:rsidRPr="000D5F74" w:rsidRDefault="002D07AB" w:rsidP="00CA4A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5237B" w:rsidRPr="000D5F74" w:rsidRDefault="00F5237B" w:rsidP="00AB1E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МУНИЦИПАЛЬНАЯ ПРОГРАММА</w:t>
      </w:r>
    </w:p>
    <w:p w:rsidR="00791234" w:rsidRPr="000D5F74" w:rsidRDefault="00791234" w:rsidP="00AB1E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ГРИБАНОВСКОГО МУНИЦИПАЛЬНОГО РАЙОНА</w:t>
      </w:r>
    </w:p>
    <w:p w:rsidR="00791234" w:rsidRPr="000D5F74" w:rsidRDefault="00791234" w:rsidP="00AB1E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ВОРОНЕЖСКОЙ ОБЛАСТИ</w:t>
      </w:r>
    </w:p>
    <w:p w:rsidR="00626BB4" w:rsidRPr="000D5F74" w:rsidRDefault="00626BB4" w:rsidP="00AB1E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26BB4" w:rsidRPr="000D5F74" w:rsidRDefault="00F5237B" w:rsidP="00AB1E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«РАЗВИТИЕ ТРАНСПОРТНОЙ СИСТЕМЫ</w:t>
      </w:r>
    </w:p>
    <w:p w:rsidR="00626BB4" w:rsidRPr="000D5F74" w:rsidRDefault="00626BB4" w:rsidP="00AB1E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ГРИБАНОВСКОГО МУНИЦИПАЛЬНОГО РАЙОНА</w:t>
      </w:r>
    </w:p>
    <w:p w:rsidR="00F5237B" w:rsidRPr="000D5F74" w:rsidRDefault="00626BB4" w:rsidP="00AB1E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ВОРОНЕЖСКОЙ ОБЛАСТИ</w:t>
      </w:r>
      <w:r w:rsidR="00F5237B" w:rsidRPr="000D5F74">
        <w:rPr>
          <w:rFonts w:ascii="Times New Roman" w:hAnsi="Times New Roman" w:cs="Times New Roman"/>
          <w:sz w:val="22"/>
          <w:szCs w:val="22"/>
        </w:rPr>
        <w:t>»</w:t>
      </w:r>
    </w:p>
    <w:p w:rsidR="00F5237B" w:rsidRPr="000D5F74" w:rsidRDefault="00F5237B" w:rsidP="00AB1E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F5237B" w:rsidRPr="000D5F74" w:rsidRDefault="00F5237B" w:rsidP="00AB1E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ПАСПОРТ</w:t>
      </w:r>
    </w:p>
    <w:p w:rsidR="00F5237B" w:rsidRPr="000D5F74" w:rsidRDefault="00F5237B" w:rsidP="00AB1E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муниципальной программы </w:t>
      </w:r>
      <w:r w:rsidR="005E6CDA" w:rsidRPr="000D5F74">
        <w:rPr>
          <w:rFonts w:ascii="Times New Roman" w:hAnsi="Times New Roman" w:cs="Times New Roman"/>
          <w:sz w:val="22"/>
          <w:szCs w:val="22"/>
        </w:rPr>
        <w:t>Грибановского муниципального района Воронежской области</w:t>
      </w:r>
    </w:p>
    <w:p w:rsidR="00626BB4" w:rsidRPr="000D5F74" w:rsidRDefault="00F5237B" w:rsidP="00AB1E45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«Развитие транспортной системы</w:t>
      </w:r>
    </w:p>
    <w:p w:rsidR="00626BB4" w:rsidRPr="000D5F74" w:rsidRDefault="00626BB4" w:rsidP="00AB1E45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Грибановского муниципального района</w:t>
      </w:r>
    </w:p>
    <w:p w:rsidR="00F5237B" w:rsidRPr="000D5F74" w:rsidRDefault="00626BB4" w:rsidP="00AB1E45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Воронежской области</w:t>
      </w:r>
      <w:r w:rsidR="00F5237B" w:rsidRPr="000D5F74">
        <w:rPr>
          <w:rFonts w:ascii="Times New Roman" w:hAnsi="Times New Roman" w:cs="Times New Roman"/>
          <w:sz w:val="22"/>
          <w:szCs w:val="22"/>
        </w:rPr>
        <w:t>»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691"/>
      </w:tblGrid>
      <w:tr w:rsidR="00F5237B" w:rsidRPr="000D5F74" w:rsidTr="00F5237B">
        <w:trPr>
          <w:trHeight w:val="1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5E6CDA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Отдел по промышленности, строительству, транспорту, связи и ЖКХ администрации Грибановского муниципального района</w:t>
            </w:r>
          </w:p>
        </w:tc>
      </w:tr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7D" w:rsidRPr="000D5F74" w:rsidRDefault="00BA7D7D" w:rsidP="000D5F74">
            <w:pPr>
              <w:pStyle w:val="ConsNonformat"/>
              <w:widowControl/>
              <w:tabs>
                <w:tab w:val="left" w:pos="-5640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Отдел по финансам администрации Грибановского</w:t>
            </w:r>
          </w:p>
          <w:p w:rsidR="00BA7D7D" w:rsidRPr="000D5F74" w:rsidRDefault="00BA7D7D" w:rsidP="000D5F74">
            <w:pPr>
              <w:pStyle w:val="ConsNonformat"/>
              <w:widowControl/>
              <w:tabs>
                <w:tab w:val="left" w:pos="-5640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F5237B" w:rsidRPr="000D5F74" w:rsidRDefault="00F5237B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Основной</w:t>
            </w:r>
          </w:p>
          <w:p w:rsidR="00F5237B" w:rsidRPr="000D5F74" w:rsidRDefault="00F5237B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разработчик</w:t>
            </w:r>
          </w:p>
          <w:p w:rsidR="00F5237B" w:rsidRPr="000D5F74" w:rsidRDefault="00F5237B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BA7D7D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Отдел по промышленности, строительству, транспорту, связи и ЖКХ администрации Грибановского муниципального района</w:t>
            </w:r>
          </w:p>
        </w:tc>
      </w:tr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 и основные мероприятия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Подпрограмма 1 «Развитие дорожного хозяйства</w:t>
            </w:r>
            <w:r w:rsidR="00BA7D7D"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 Грибановского муниципального района Воронежской области</w:t>
            </w: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84325" w:rsidRPr="000D5F74" w:rsidRDefault="00F5237B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</w:t>
            </w:r>
            <w:r w:rsidR="00F900F0"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пассажирского транспорта</w:t>
            </w:r>
            <w:r w:rsidR="00BA7D7D"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 общего пользования Грибановского муниципального района Воронежской области</w:t>
            </w: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B033CD" w:rsidRPr="000D5F74" w:rsidRDefault="00B033CD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Мероприятие 1.  Выполнение</w:t>
            </w:r>
            <w:r w:rsidR="00F900F0"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ремонта улично-дорожной сети.</w:t>
            </w:r>
          </w:p>
          <w:p w:rsidR="001920DB" w:rsidRPr="000D5F74" w:rsidRDefault="00B033CD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Мероприятие 2. Выполнение капитального ремонта улично-дорожной сети.</w:t>
            </w:r>
          </w:p>
          <w:p w:rsidR="00B033CD" w:rsidRPr="000D5F74" w:rsidRDefault="00B033CD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Мероприятие 3.Содержаниеулично-дорожной сети.</w:t>
            </w:r>
          </w:p>
          <w:p w:rsidR="00B033CD" w:rsidRPr="000D5F74" w:rsidRDefault="004C4EAC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B033CD" w:rsidRPr="000D5F74">
              <w:rPr>
                <w:rFonts w:ascii="Times New Roman" w:hAnsi="Times New Roman" w:cs="Times New Roman"/>
                <w:sz w:val="22"/>
                <w:szCs w:val="22"/>
              </w:rPr>
              <w:t>4. Строительство новых автомобильных дорог общего пользования местного значения.</w:t>
            </w:r>
          </w:p>
          <w:p w:rsidR="00B033CD" w:rsidRPr="000D5F74" w:rsidRDefault="00B033CD" w:rsidP="000D5F7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0D5F74">
              <w:rPr>
                <w:rFonts w:ascii="Times New Roman" w:eastAsia="Calibri" w:hAnsi="Times New Roman" w:cs="Times New Roman"/>
              </w:rPr>
              <w:t>Мероприятие 5.  Ремонт</w:t>
            </w:r>
            <w:r w:rsidR="00F900F0" w:rsidRPr="000D5F74">
              <w:rPr>
                <w:rFonts w:ascii="Times New Roman" w:eastAsia="Calibri" w:hAnsi="Times New Roman" w:cs="Times New Roman"/>
              </w:rPr>
              <w:t xml:space="preserve"> </w:t>
            </w:r>
            <w:r w:rsidRPr="000D5F74">
              <w:rPr>
                <w:rFonts w:ascii="Times New Roman" w:eastAsia="Calibri" w:hAnsi="Times New Roman" w:cs="Times New Roman"/>
              </w:rPr>
              <w:t>дворовых территорий многоквартирных домов и проездов к ним.</w:t>
            </w:r>
          </w:p>
          <w:p w:rsidR="00B033CD" w:rsidRPr="000D5F74" w:rsidRDefault="00B033CD" w:rsidP="000D5F7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0D5F74">
              <w:rPr>
                <w:rFonts w:ascii="Times New Roman" w:eastAsia="Calibri" w:hAnsi="Times New Roman" w:cs="Times New Roman"/>
              </w:rPr>
              <w:t>Мероприятие 6.  Установка</w:t>
            </w:r>
            <w:r w:rsidR="00F900F0" w:rsidRPr="000D5F74">
              <w:rPr>
                <w:rFonts w:ascii="Times New Roman" w:eastAsia="Calibri" w:hAnsi="Times New Roman" w:cs="Times New Roman"/>
              </w:rPr>
              <w:t xml:space="preserve"> </w:t>
            </w:r>
            <w:r w:rsidRPr="000D5F74">
              <w:rPr>
                <w:rFonts w:ascii="Times New Roman" w:eastAsia="Calibri" w:hAnsi="Times New Roman" w:cs="Times New Roman"/>
              </w:rPr>
              <w:t>дорожных знаков.</w:t>
            </w:r>
          </w:p>
          <w:p w:rsidR="00B033CD" w:rsidRPr="000D5F74" w:rsidRDefault="00B033CD" w:rsidP="000D5F7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0D5F74">
              <w:rPr>
                <w:rFonts w:ascii="Times New Roman" w:eastAsia="Calibri" w:hAnsi="Times New Roman" w:cs="Times New Roman"/>
              </w:rPr>
              <w:t>Мероприятие</w:t>
            </w:r>
            <w:r w:rsidR="00F900F0" w:rsidRPr="000D5F74">
              <w:rPr>
                <w:rFonts w:ascii="Times New Roman" w:eastAsia="Calibri" w:hAnsi="Times New Roman" w:cs="Times New Roman"/>
              </w:rPr>
              <w:t xml:space="preserve"> </w:t>
            </w:r>
            <w:r w:rsidRPr="000D5F74">
              <w:rPr>
                <w:rFonts w:ascii="Times New Roman" w:eastAsia="Calibri" w:hAnsi="Times New Roman" w:cs="Times New Roman"/>
              </w:rPr>
              <w:t>7. Содержание уличного освещения в населенных пунктах Грибановского муниципального района Воронежской области.</w:t>
            </w:r>
          </w:p>
          <w:p w:rsidR="00B033CD" w:rsidRPr="000D5F74" w:rsidRDefault="00B033CD" w:rsidP="000D5F7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0D5F74">
              <w:rPr>
                <w:rFonts w:ascii="Times New Roman" w:eastAsia="Calibri" w:hAnsi="Times New Roman" w:cs="Times New Roman"/>
              </w:rPr>
              <w:t>Мероприятие 8. Повышение безопасности дорожного движения.</w:t>
            </w:r>
          </w:p>
          <w:p w:rsidR="00B033CD" w:rsidRPr="000D5F74" w:rsidRDefault="00B033CD" w:rsidP="000D5F7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0D5F74">
              <w:rPr>
                <w:rFonts w:ascii="Times New Roman" w:eastAsia="Calibri" w:hAnsi="Times New Roman" w:cs="Times New Roman"/>
              </w:rPr>
              <w:lastRenderedPageBreak/>
              <w:t>Мероприятие 9. Устройство уличного освещения в населенных пунктах Грибановского муниципального района Воронежской области.</w:t>
            </w:r>
          </w:p>
          <w:p w:rsidR="00B255D8" w:rsidRPr="000D5F74" w:rsidRDefault="00B033CD" w:rsidP="000D5F74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eastAsia="Calibri" w:hAnsi="Times New Roman" w:cs="Times New Roman"/>
                <w:sz w:val="22"/>
                <w:szCs w:val="22"/>
              </w:rPr>
              <w:t>Мероприятие 10.  Приобретение пассажирского транспорта.</w:t>
            </w:r>
          </w:p>
        </w:tc>
      </w:tr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Цель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комплексной безопасности и устойчивости транспортной системы </w:t>
            </w:r>
            <w:r w:rsidR="00BA7D7D" w:rsidRPr="000D5F74">
              <w:rPr>
                <w:rFonts w:ascii="Times New Roman" w:hAnsi="Times New Roman" w:cs="Times New Roman"/>
                <w:sz w:val="22"/>
                <w:szCs w:val="22"/>
              </w:rPr>
              <w:t>Грибановского муниципального района Воронежской области</w:t>
            </w:r>
          </w:p>
        </w:tc>
      </w:tr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- обеспечение </w:t>
            </w:r>
            <w:proofErr w:type="gramStart"/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5237B" w:rsidRPr="000D5F74" w:rsidRDefault="00F5237B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- обеспечение потребности в перевозках пассажиров на социально значимых маршрутах;</w:t>
            </w:r>
          </w:p>
          <w:p w:rsidR="00F5237B" w:rsidRPr="000D5F74" w:rsidRDefault="00F5237B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- обновление парка транспортных средств;</w:t>
            </w:r>
          </w:p>
          <w:p w:rsidR="00F5237B" w:rsidRPr="000D5F74" w:rsidRDefault="00F5237B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- повышение безопасности дорожного движения;</w:t>
            </w:r>
          </w:p>
          <w:p w:rsidR="00F5237B" w:rsidRPr="000D5F74" w:rsidRDefault="00F5237B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- улучшение транспортно-эксплуатационных характеристик дворовых территорий многоквартирных домов и проездов к ним</w:t>
            </w:r>
          </w:p>
        </w:tc>
      </w:tr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Показатели (индикаторы)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08" w:rsidRPr="000D5F74" w:rsidRDefault="00F56908" w:rsidP="000D5F74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-прирост протяженности автомобильных дорог общего пользования местного значения на территории Грибановского района Воронежской области, соответствующих нормативным требованиям к транспортно-эксплуатационным показателям, в результате капитального ремонта и ремонта, автомобильных дорог;</w:t>
            </w:r>
          </w:p>
          <w:p w:rsidR="00F56908" w:rsidRPr="000D5F74" w:rsidRDefault="00F56908" w:rsidP="000D5F74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года;</w:t>
            </w:r>
          </w:p>
          <w:p w:rsidR="00F56908" w:rsidRPr="000D5F74" w:rsidRDefault="00F56908" w:rsidP="000D5F74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-доля протяженности автомобильных дорог общего пользования местного значения на территории Грибановского муниципального района Воронежской области, соответствующих нормативным требованиям к транспортно-эксплуатационным показателям, на 31 декабря отчетного года;</w:t>
            </w:r>
          </w:p>
          <w:p w:rsidR="00E84325" w:rsidRPr="000D5F74" w:rsidRDefault="00E84325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освоение выделенных денежных средств Дорожного фонда на выполнение запланированного комплекса мероприятий по содержанию улично-дорожной сети;</w:t>
            </w:r>
          </w:p>
          <w:p w:rsidR="00E84325" w:rsidRPr="000D5F74" w:rsidRDefault="00E84325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- к</w:t>
            </w:r>
            <w:r w:rsidRPr="000D5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оличество установленных дорожных знаков;</w:t>
            </w:r>
          </w:p>
          <w:p w:rsidR="00E84325" w:rsidRPr="000D5F74" w:rsidRDefault="00E84325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доведение</w:t>
            </w:r>
            <w:r w:rsidR="00F900F0" w:rsidRPr="000D5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D5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освещенности улиц Грибановского муниципального района Воронежской области до 70%;</w:t>
            </w:r>
          </w:p>
          <w:p w:rsidR="00E84325" w:rsidRPr="000D5F74" w:rsidRDefault="00E84325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количество автобусов, приобретенных за счет бюджетных средств.</w:t>
            </w:r>
          </w:p>
        </w:tc>
      </w:tr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A7D7D" w:rsidRPr="000D5F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7186E" w:rsidRPr="000D5F74">
              <w:rPr>
                <w:rFonts w:ascii="Times New Roman" w:hAnsi="Times New Roman" w:cs="Times New Roman"/>
                <w:sz w:val="22"/>
                <w:szCs w:val="22"/>
              </w:rPr>
              <w:t>–2024</w:t>
            </w: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 годы (один этап)</w:t>
            </w:r>
          </w:p>
        </w:tc>
      </w:tr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Pr="000D5F74" w:rsidRDefault="00F5237B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Общий объем финансирования муниципальной программы составляет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="00BA7D7D" w:rsidRPr="000D5F74">
              <w:rPr>
                <w:rFonts w:ascii="Times New Roman" w:hAnsi="Times New Roman" w:cs="Times New Roman"/>
              </w:rPr>
              <w:t xml:space="preserve">- </w:t>
            </w:r>
            <w:r w:rsidR="00091836" w:rsidRPr="000D5F74">
              <w:rPr>
                <w:rFonts w:ascii="Times New Roman" w:hAnsi="Times New Roman" w:cs="Times New Roman"/>
              </w:rPr>
              <w:t>312 079,6</w:t>
            </w:r>
            <w:r w:rsidR="00BA7D7D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тыс. рублей</w:t>
            </w:r>
            <w:r w:rsidR="004A3D05" w:rsidRPr="000D5F74">
              <w:rPr>
                <w:rFonts w:ascii="Times New Roman" w:hAnsi="Times New Roman" w:cs="Times New Roman"/>
              </w:rPr>
              <w:t xml:space="preserve">, </w:t>
            </w:r>
            <w:r w:rsidR="001920DB" w:rsidRPr="000D5F74">
              <w:rPr>
                <w:rFonts w:ascii="Times New Roman" w:hAnsi="Times New Roman" w:cs="Times New Roman"/>
              </w:rPr>
              <w:t>в том числе по источникам финансирования:</w:t>
            </w:r>
          </w:p>
          <w:p w:rsidR="001920DB" w:rsidRPr="000D5F74" w:rsidRDefault="001920DB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-Федеральный бюджет – </w:t>
            </w:r>
            <w:r w:rsidR="00615A08" w:rsidRPr="000D5F74">
              <w:rPr>
                <w:rFonts w:ascii="Times New Roman" w:hAnsi="Times New Roman" w:cs="Times New Roman"/>
              </w:rPr>
              <w:t>0,0</w:t>
            </w:r>
            <w:r w:rsidR="00367A50"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367A5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367A50" w:rsidRPr="000D5F74">
              <w:rPr>
                <w:rFonts w:ascii="Times New Roman" w:hAnsi="Times New Roman" w:cs="Times New Roman"/>
              </w:rPr>
              <w:t>уб.</w:t>
            </w:r>
          </w:p>
          <w:p w:rsidR="001920DB" w:rsidRPr="000D5F74" w:rsidRDefault="001920DB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-Областной бюджет – </w:t>
            </w:r>
            <w:r w:rsidR="00091836" w:rsidRPr="000D5F74">
              <w:rPr>
                <w:rFonts w:ascii="Times New Roman" w:hAnsi="Times New Roman" w:cs="Times New Roman"/>
              </w:rPr>
              <w:t>207 987,3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="00367A50"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="00367A5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367A50" w:rsidRPr="000D5F74">
              <w:rPr>
                <w:rFonts w:ascii="Times New Roman" w:hAnsi="Times New Roman" w:cs="Times New Roman"/>
              </w:rPr>
              <w:t>уб.</w:t>
            </w:r>
          </w:p>
          <w:p w:rsidR="001920DB" w:rsidRPr="000D5F74" w:rsidRDefault="001920DB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-Местный бюджет –</w:t>
            </w:r>
            <w:r w:rsidR="00091836" w:rsidRPr="000D5F74">
              <w:rPr>
                <w:rFonts w:ascii="Times New Roman" w:hAnsi="Times New Roman" w:cs="Times New Roman"/>
              </w:rPr>
              <w:t>104 092,3</w:t>
            </w:r>
            <w:r w:rsidR="00367A50"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367A5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367A50" w:rsidRPr="000D5F74">
              <w:rPr>
                <w:rFonts w:ascii="Times New Roman" w:hAnsi="Times New Roman" w:cs="Times New Roman"/>
              </w:rPr>
              <w:t>уб.</w:t>
            </w:r>
          </w:p>
          <w:p w:rsidR="001920DB" w:rsidRPr="000D5F74" w:rsidRDefault="001920DB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-Внебюджетные источники – </w:t>
            </w:r>
            <w:r w:rsidR="00367A50" w:rsidRPr="000D5F74">
              <w:rPr>
                <w:rFonts w:ascii="Times New Roman" w:hAnsi="Times New Roman" w:cs="Times New Roman"/>
              </w:rPr>
              <w:t>0,0 тыс</w:t>
            </w:r>
            <w:proofErr w:type="gramStart"/>
            <w:r w:rsidR="00367A5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367A50" w:rsidRPr="000D5F74">
              <w:rPr>
                <w:rFonts w:ascii="Times New Roman" w:hAnsi="Times New Roman" w:cs="Times New Roman"/>
              </w:rPr>
              <w:t>уб.</w:t>
            </w:r>
          </w:p>
          <w:p w:rsidR="001920DB" w:rsidRPr="000D5F74" w:rsidRDefault="001920DB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В том числе по годам реализации Программы:</w:t>
            </w:r>
          </w:p>
          <w:p w:rsidR="001920DB" w:rsidRPr="000D5F74" w:rsidRDefault="001920DB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2017 год:</w:t>
            </w:r>
          </w:p>
          <w:p w:rsidR="001920DB" w:rsidRPr="000D5F74" w:rsidRDefault="001920DB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lastRenderedPageBreak/>
              <w:t>Всего -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="00367A50" w:rsidRPr="000D5F74">
              <w:rPr>
                <w:rFonts w:ascii="Times New Roman" w:hAnsi="Times New Roman" w:cs="Times New Roman"/>
              </w:rPr>
              <w:t>51</w:t>
            </w:r>
            <w:r w:rsidR="00212CE8" w:rsidRPr="000D5F74">
              <w:rPr>
                <w:rFonts w:ascii="Times New Roman" w:hAnsi="Times New Roman" w:cs="Times New Roman"/>
              </w:rPr>
              <w:t xml:space="preserve"> </w:t>
            </w:r>
            <w:r w:rsidR="00367A50" w:rsidRPr="000D5F74">
              <w:rPr>
                <w:rFonts w:ascii="Times New Roman" w:hAnsi="Times New Roman" w:cs="Times New Roman"/>
              </w:rPr>
              <w:t>003,9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уб., в том числе по источникам финансирования</w:t>
            </w:r>
          </w:p>
          <w:p w:rsidR="001920DB" w:rsidRPr="000D5F74" w:rsidRDefault="001920DB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-Федеральный бюджет – </w:t>
            </w:r>
            <w:r w:rsidR="00367A50" w:rsidRPr="000D5F74">
              <w:rPr>
                <w:rFonts w:ascii="Times New Roman" w:hAnsi="Times New Roman" w:cs="Times New Roman"/>
              </w:rPr>
              <w:t>0,0 тыс</w:t>
            </w:r>
            <w:proofErr w:type="gramStart"/>
            <w:r w:rsidR="00367A5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367A5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-Областной бюджет – </w:t>
            </w:r>
            <w:r w:rsidR="00367A50" w:rsidRPr="000D5F74">
              <w:rPr>
                <w:rFonts w:ascii="Times New Roman" w:hAnsi="Times New Roman" w:cs="Times New Roman"/>
              </w:rPr>
              <w:t>36 745,8 тыс</w:t>
            </w:r>
            <w:proofErr w:type="gramStart"/>
            <w:r w:rsidR="00367A5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367A5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-Местный бюджет –</w:t>
            </w:r>
            <w:r w:rsidR="00367A50" w:rsidRPr="000D5F74">
              <w:rPr>
                <w:rFonts w:ascii="Times New Roman" w:hAnsi="Times New Roman" w:cs="Times New Roman"/>
              </w:rPr>
              <w:t xml:space="preserve"> 14 258,1 тыс</w:t>
            </w:r>
            <w:proofErr w:type="gramStart"/>
            <w:r w:rsidR="00367A5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367A5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-Внебюджетные источники – </w:t>
            </w:r>
            <w:r w:rsidR="00367A50" w:rsidRPr="000D5F74">
              <w:rPr>
                <w:rFonts w:ascii="Times New Roman" w:hAnsi="Times New Roman" w:cs="Times New Roman"/>
              </w:rPr>
              <w:t>0,0 тыс</w:t>
            </w:r>
            <w:proofErr w:type="gramStart"/>
            <w:r w:rsidR="00367A5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367A5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2018 год: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Всего </w:t>
            </w:r>
            <w:r w:rsidR="00367A50" w:rsidRPr="000D5F74">
              <w:rPr>
                <w:rFonts w:ascii="Times New Roman" w:hAnsi="Times New Roman" w:cs="Times New Roman"/>
              </w:rPr>
              <w:t>–</w:t>
            </w:r>
            <w:r w:rsidRPr="000D5F74">
              <w:rPr>
                <w:rFonts w:ascii="Times New Roman" w:hAnsi="Times New Roman" w:cs="Times New Roman"/>
              </w:rPr>
              <w:t xml:space="preserve"> </w:t>
            </w:r>
            <w:r w:rsidR="00367A50" w:rsidRPr="000D5F74">
              <w:rPr>
                <w:rFonts w:ascii="Times New Roman" w:hAnsi="Times New Roman" w:cs="Times New Roman"/>
              </w:rPr>
              <w:t>69 964,0</w:t>
            </w:r>
            <w:r w:rsidR="00615A08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уб., в том числе по источникам финансирования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-Федеральный бюджет – </w:t>
            </w:r>
            <w:r w:rsidR="00367A50" w:rsidRPr="000D5F74">
              <w:rPr>
                <w:rFonts w:ascii="Times New Roman" w:hAnsi="Times New Roman" w:cs="Times New Roman"/>
              </w:rPr>
              <w:t>0,0 тыс</w:t>
            </w:r>
            <w:proofErr w:type="gramStart"/>
            <w:r w:rsidR="00367A5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367A5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-Областной бюджет – </w:t>
            </w:r>
            <w:r w:rsidR="00367A50" w:rsidRPr="000D5F74">
              <w:rPr>
                <w:rFonts w:ascii="Times New Roman" w:hAnsi="Times New Roman" w:cs="Times New Roman"/>
              </w:rPr>
              <w:t>58 395,6 тыс</w:t>
            </w:r>
            <w:proofErr w:type="gramStart"/>
            <w:r w:rsidR="00367A5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367A5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-Местный бюджет –</w:t>
            </w:r>
            <w:r w:rsidR="00367A50" w:rsidRPr="000D5F74">
              <w:rPr>
                <w:rFonts w:ascii="Times New Roman" w:hAnsi="Times New Roman" w:cs="Times New Roman"/>
              </w:rPr>
              <w:t>11 568,4 тыс</w:t>
            </w:r>
            <w:proofErr w:type="gramStart"/>
            <w:r w:rsidR="00367A5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367A5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-Внебюджетные источники – </w:t>
            </w:r>
            <w:r w:rsidR="00367A50" w:rsidRPr="000D5F74">
              <w:rPr>
                <w:rFonts w:ascii="Times New Roman" w:hAnsi="Times New Roman" w:cs="Times New Roman"/>
              </w:rPr>
              <w:t>0,0 тыс</w:t>
            </w:r>
            <w:proofErr w:type="gramStart"/>
            <w:r w:rsidR="00367A5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367A5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2019 год: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Всего -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="00367A50" w:rsidRPr="000D5F74">
              <w:rPr>
                <w:rFonts w:ascii="Times New Roman" w:hAnsi="Times New Roman" w:cs="Times New Roman"/>
              </w:rPr>
              <w:t>65 972,5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уб., в том числе по источникам финансирования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-Федеральный бюджет – </w:t>
            </w:r>
            <w:r w:rsidR="00367A50" w:rsidRPr="000D5F74">
              <w:rPr>
                <w:rFonts w:ascii="Times New Roman" w:hAnsi="Times New Roman" w:cs="Times New Roman"/>
              </w:rPr>
              <w:t>0,0 тыс</w:t>
            </w:r>
            <w:proofErr w:type="gramStart"/>
            <w:r w:rsidR="00367A5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367A5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-Областной бюджет – </w:t>
            </w:r>
            <w:r w:rsidR="00367A50" w:rsidRPr="000D5F74">
              <w:rPr>
                <w:rFonts w:ascii="Times New Roman" w:hAnsi="Times New Roman" w:cs="Times New Roman"/>
              </w:rPr>
              <w:t>52 445,8 тыс</w:t>
            </w:r>
            <w:proofErr w:type="gramStart"/>
            <w:r w:rsidR="00367A5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367A5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-Местный бюджет –</w:t>
            </w:r>
            <w:r w:rsidR="00367A50" w:rsidRPr="000D5F74">
              <w:rPr>
                <w:rFonts w:ascii="Times New Roman" w:hAnsi="Times New Roman" w:cs="Times New Roman"/>
              </w:rPr>
              <w:t>13 526,7 тыс</w:t>
            </w:r>
            <w:proofErr w:type="gramStart"/>
            <w:r w:rsidR="00367A5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367A5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-Внебюджетные источники – </w:t>
            </w:r>
            <w:r w:rsidR="00367A50" w:rsidRPr="000D5F74">
              <w:rPr>
                <w:rFonts w:ascii="Times New Roman" w:hAnsi="Times New Roman" w:cs="Times New Roman"/>
              </w:rPr>
              <w:t>0,0 тыс</w:t>
            </w:r>
            <w:proofErr w:type="gramStart"/>
            <w:r w:rsidR="00367A5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367A5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2020 год: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Всего </w:t>
            </w:r>
            <w:r w:rsidR="00367A50" w:rsidRPr="000D5F74">
              <w:rPr>
                <w:rFonts w:ascii="Times New Roman" w:hAnsi="Times New Roman" w:cs="Times New Roman"/>
              </w:rPr>
              <w:t xml:space="preserve">– </w:t>
            </w:r>
            <w:r w:rsidR="00403911" w:rsidRPr="000D5F74">
              <w:rPr>
                <w:rFonts w:ascii="Times New Roman" w:hAnsi="Times New Roman" w:cs="Times New Roman"/>
              </w:rPr>
              <w:t>62 289,3</w:t>
            </w:r>
            <w:r w:rsidR="00367A5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уб., в том числе по источникам финансирования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-Федеральный бюджет – </w:t>
            </w:r>
            <w:r w:rsidR="00367A50" w:rsidRPr="000D5F74">
              <w:rPr>
                <w:rFonts w:ascii="Times New Roman" w:hAnsi="Times New Roman" w:cs="Times New Roman"/>
              </w:rPr>
              <w:t>0,0 тыс</w:t>
            </w:r>
            <w:proofErr w:type="gramStart"/>
            <w:r w:rsidR="00367A5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367A5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-Областной бюджет – </w:t>
            </w:r>
            <w:r w:rsidR="00403911" w:rsidRPr="000D5F74">
              <w:rPr>
                <w:rFonts w:ascii="Times New Roman" w:hAnsi="Times New Roman" w:cs="Times New Roman"/>
              </w:rPr>
              <w:t>45 533,5</w:t>
            </w:r>
            <w:r w:rsidR="00367A50"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="00367A5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367A5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-Местный бюджет –</w:t>
            </w:r>
            <w:r w:rsidR="00403911" w:rsidRPr="000D5F74">
              <w:rPr>
                <w:rFonts w:ascii="Times New Roman" w:hAnsi="Times New Roman" w:cs="Times New Roman"/>
              </w:rPr>
              <w:t>16 755,8</w:t>
            </w:r>
            <w:r w:rsidR="00367A50"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367A5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367A5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-Внебюджетные источники – </w:t>
            </w:r>
            <w:r w:rsidR="00367A50" w:rsidRPr="000D5F74">
              <w:rPr>
                <w:rFonts w:ascii="Times New Roman" w:hAnsi="Times New Roman" w:cs="Times New Roman"/>
              </w:rPr>
              <w:t>0,0 тыс</w:t>
            </w:r>
            <w:proofErr w:type="gramStart"/>
            <w:r w:rsidR="00367A5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367A5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2021 год: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Всего </w:t>
            </w:r>
            <w:r w:rsidR="00367A50" w:rsidRPr="000D5F74">
              <w:rPr>
                <w:rFonts w:ascii="Times New Roman" w:hAnsi="Times New Roman" w:cs="Times New Roman"/>
              </w:rPr>
              <w:t>–</w:t>
            </w:r>
            <w:r w:rsidRPr="000D5F74">
              <w:rPr>
                <w:rFonts w:ascii="Times New Roman" w:hAnsi="Times New Roman" w:cs="Times New Roman"/>
              </w:rPr>
              <w:t xml:space="preserve"> </w:t>
            </w:r>
            <w:r w:rsidR="00403911" w:rsidRPr="000D5F74">
              <w:rPr>
                <w:rFonts w:ascii="Times New Roman" w:hAnsi="Times New Roman" w:cs="Times New Roman"/>
              </w:rPr>
              <w:t>16 502,9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уб., в том числе по источникам финансирования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-Федеральный бюджет – </w:t>
            </w:r>
            <w:r w:rsidR="00367A50" w:rsidRPr="000D5F74">
              <w:rPr>
                <w:rFonts w:ascii="Times New Roman" w:hAnsi="Times New Roman" w:cs="Times New Roman"/>
              </w:rPr>
              <w:t>0,0 тыс</w:t>
            </w:r>
            <w:proofErr w:type="gramStart"/>
            <w:r w:rsidR="00367A5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367A5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-Областной бюджет –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="00403911" w:rsidRPr="000D5F74">
              <w:rPr>
                <w:rFonts w:ascii="Times New Roman" w:hAnsi="Times New Roman" w:cs="Times New Roman"/>
              </w:rPr>
              <w:t>3 390,0</w:t>
            </w:r>
            <w:r w:rsidR="00F75170"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F7517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F7517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-Местный бюджет –</w:t>
            </w:r>
            <w:r w:rsidR="00952CF6" w:rsidRPr="000D5F74">
              <w:rPr>
                <w:rFonts w:ascii="Times New Roman" w:hAnsi="Times New Roman" w:cs="Times New Roman"/>
              </w:rPr>
              <w:t xml:space="preserve"> </w:t>
            </w:r>
            <w:r w:rsidR="00403911" w:rsidRPr="000D5F74">
              <w:rPr>
                <w:rFonts w:ascii="Times New Roman" w:hAnsi="Times New Roman" w:cs="Times New Roman"/>
              </w:rPr>
              <w:t>13 112,9</w:t>
            </w:r>
            <w:r w:rsidR="00F75170"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F7517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F7517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-Внебюджетные источники – </w:t>
            </w:r>
            <w:r w:rsidR="00F75170" w:rsidRPr="000D5F74">
              <w:rPr>
                <w:rFonts w:ascii="Times New Roman" w:hAnsi="Times New Roman" w:cs="Times New Roman"/>
              </w:rPr>
              <w:t>0,0 тыс</w:t>
            </w:r>
            <w:proofErr w:type="gramStart"/>
            <w:r w:rsidR="00F7517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F7517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2022 год: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Всего </w:t>
            </w:r>
            <w:r w:rsidR="00F75170" w:rsidRPr="000D5F74">
              <w:rPr>
                <w:rFonts w:ascii="Times New Roman" w:hAnsi="Times New Roman" w:cs="Times New Roman"/>
              </w:rPr>
              <w:t>–</w:t>
            </w:r>
            <w:r w:rsidRPr="000D5F74">
              <w:rPr>
                <w:rFonts w:ascii="Times New Roman" w:hAnsi="Times New Roman" w:cs="Times New Roman"/>
              </w:rPr>
              <w:t xml:space="preserve"> </w:t>
            </w:r>
            <w:r w:rsidR="00403911" w:rsidRPr="000D5F74">
              <w:rPr>
                <w:rFonts w:ascii="Times New Roman" w:hAnsi="Times New Roman" w:cs="Times New Roman"/>
              </w:rPr>
              <w:t>21 840,5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уб., в том числе по источникам финансирования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-Федеральный бюджет – </w:t>
            </w:r>
            <w:r w:rsidR="00F75170" w:rsidRPr="000D5F74">
              <w:rPr>
                <w:rFonts w:ascii="Times New Roman" w:hAnsi="Times New Roman" w:cs="Times New Roman"/>
              </w:rPr>
              <w:t>0,0 тыс</w:t>
            </w:r>
            <w:proofErr w:type="gramStart"/>
            <w:r w:rsidR="00F7517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F7517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-Областной бюджет – </w:t>
            </w:r>
            <w:r w:rsidR="00403911" w:rsidRPr="000D5F74">
              <w:rPr>
                <w:rFonts w:ascii="Times New Roman" w:hAnsi="Times New Roman" w:cs="Times New Roman"/>
              </w:rPr>
              <w:t>4 696,6</w:t>
            </w:r>
            <w:r w:rsidR="00F75170"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F7517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F7517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-Местный бюджет –</w:t>
            </w:r>
            <w:r w:rsidR="00F75170" w:rsidRPr="000D5F74">
              <w:rPr>
                <w:rFonts w:ascii="Times New Roman" w:hAnsi="Times New Roman" w:cs="Times New Roman"/>
              </w:rPr>
              <w:t xml:space="preserve"> </w:t>
            </w:r>
            <w:r w:rsidR="00403911" w:rsidRPr="000D5F74">
              <w:rPr>
                <w:rFonts w:ascii="Times New Roman" w:hAnsi="Times New Roman" w:cs="Times New Roman"/>
              </w:rPr>
              <w:t>17 143,9</w:t>
            </w:r>
            <w:r w:rsidR="00F75170"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F7517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F7517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-Внебюджетные источники – </w:t>
            </w:r>
            <w:r w:rsidR="00F75170" w:rsidRPr="000D5F74">
              <w:rPr>
                <w:rFonts w:ascii="Times New Roman" w:hAnsi="Times New Roman" w:cs="Times New Roman"/>
              </w:rPr>
              <w:t>0,0 тыс</w:t>
            </w:r>
            <w:proofErr w:type="gramStart"/>
            <w:r w:rsidR="00F7517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F7517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2023 год: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Всего -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="00403911" w:rsidRPr="000D5F74">
              <w:rPr>
                <w:rFonts w:ascii="Times New Roman" w:hAnsi="Times New Roman" w:cs="Times New Roman"/>
              </w:rPr>
              <w:t>21 096,5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уб., в том числе по источникам финансирования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-Федеральный бюджет – </w:t>
            </w:r>
            <w:r w:rsidR="00F75170" w:rsidRPr="000D5F74">
              <w:rPr>
                <w:rFonts w:ascii="Times New Roman" w:hAnsi="Times New Roman" w:cs="Times New Roman"/>
              </w:rPr>
              <w:t>0,0 тыс</w:t>
            </w:r>
            <w:proofErr w:type="gramStart"/>
            <w:r w:rsidR="00F7517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F7517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-Областной бюджет – </w:t>
            </w:r>
            <w:r w:rsidR="00403911" w:rsidRPr="000D5F74">
              <w:rPr>
                <w:rFonts w:ascii="Times New Roman" w:hAnsi="Times New Roman" w:cs="Times New Roman"/>
              </w:rPr>
              <w:t>3 390,0</w:t>
            </w:r>
            <w:r w:rsidR="00F75170"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F7517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F7517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-Местный бюджет –</w:t>
            </w:r>
            <w:r w:rsidR="00F75170" w:rsidRPr="000D5F74">
              <w:rPr>
                <w:rFonts w:ascii="Times New Roman" w:hAnsi="Times New Roman" w:cs="Times New Roman"/>
              </w:rPr>
              <w:t xml:space="preserve"> </w:t>
            </w:r>
            <w:r w:rsidR="00403911" w:rsidRPr="000D5F74">
              <w:rPr>
                <w:rFonts w:ascii="Times New Roman" w:hAnsi="Times New Roman" w:cs="Times New Roman"/>
              </w:rPr>
              <w:t>17 706,5</w:t>
            </w:r>
            <w:r w:rsidR="00F75170" w:rsidRPr="000D5F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5170"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="00F7517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F75170" w:rsidRPr="000D5F74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-Внебюджетные источники – </w:t>
            </w:r>
            <w:r w:rsidR="00952CF6" w:rsidRPr="000D5F74">
              <w:rPr>
                <w:rFonts w:ascii="Times New Roman" w:hAnsi="Times New Roman" w:cs="Times New Roman"/>
              </w:rPr>
              <w:t>0</w:t>
            </w:r>
            <w:r w:rsidR="00F75170" w:rsidRPr="000D5F74">
              <w:rPr>
                <w:rFonts w:ascii="Times New Roman" w:hAnsi="Times New Roman" w:cs="Times New Roman"/>
              </w:rPr>
              <w:t>,0 тыс</w:t>
            </w:r>
            <w:proofErr w:type="gramStart"/>
            <w:r w:rsidR="00F7517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F7517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2024 год: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Всего -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="00403911" w:rsidRPr="000D5F74">
              <w:rPr>
                <w:rFonts w:ascii="Times New Roman" w:hAnsi="Times New Roman" w:cs="Times New Roman"/>
              </w:rPr>
              <w:t>3 390,0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уб., в том числе по источникам финансирования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-Федеральный бюджет –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="00F75170" w:rsidRPr="000D5F74">
              <w:rPr>
                <w:rFonts w:ascii="Times New Roman" w:hAnsi="Times New Roman" w:cs="Times New Roman"/>
              </w:rPr>
              <w:t>0,0 тыс</w:t>
            </w:r>
            <w:proofErr w:type="gramStart"/>
            <w:r w:rsidR="00F7517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F7517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-Областной бюджет – </w:t>
            </w:r>
            <w:r w:rsidR="00403911" w:rsidRPr="000D5F74">
              <w:rPr>
                <w:rFonts w:ascii="Times New Roman" w:hAnsi="Times New Roman" w:cs="Times New Roman"/>
              </w:rPr>
              <w:t>3 390,0</w:t>
            </w:r>
            <w:r w:rsidR="00F75170"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F7517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F75170" w:rsidRPr="000D5F74">
              <w:rPr>
                <w:rFonts w:ascii="Times New Roman" w:hAnsi="Times New Roman" w:cs="Times New Roman"/>
              </w:rPr>
              <w:t>уб.</w:t>
            </w:r>
          </w:p>
          <w:p w:rsidR="00A715C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-Местный бюджет –</w:t>
            </w:r>
            <w:r w:rsidR="00F75170" w:rsidRPr="000D5F74">
              <w:rPr>
                <w:rFonts w:ascii="Times New Roman" w:hAnsi="Times New Roman" w:cs="Times New Roman"/>
              </w:rPr>
              <w:t xml:space="preserve"> </w:t>
            </w:r>
            <w:r w:rsidR="00403911" w:rsidRPr="000D5F74">
              <w:rPr>
                <w:rFonts w:ascii="Times New Roman" w:hAnsi="Times New Roman" w:cs="Times New Roman"/>
              </w:rPr>
              <w:t>0,0</w:t>
            </w:r>
            <w:r w:rsidR="00F75170"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F7517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F75170" w:rsidRPr="000D5F74">
              <w:rPr>
                <w:rFonts w:ascii="Times New Roman" w:hAnsi="Times New Roman" w:cs="Times New Roman"/>
              </w:rPr>
              <w:t>уб.</w:t>
            </w:r>
          </w:p>
          <w:p w:rsidR="0057186E" w:rsidRPr="000D5F74" w:rsidRDefault="00A715CE" w:rsidP="000D5F7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lastRenderedPageBreak/>
              <w:t xml:space="preserve">-Внебюджетные источники – </w:t>
            </w:r>
            <w:r w:rsidR="00F75170" w:rsidRPr="000D5F74">
              <w:rPr>
                <w:rFonts w:ascii="Times New Roman" w:hAnsi="Times New Roman" w:cs="Times New Roman"/>
              </w:rPr>
              <w:t>0,0 тыс</w:t>
            </w:r>
            <w:proofErr w:type="gramStart"/>
            <w:r w:rsidR="00F75170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F75170" w:rsidRPr="000D5F74">
              <w:rPr>
                <w:rFonts w:ascii="Times New Roman" w:hAnsi="Times New Roman" w:cs="Times New Roman"/>
              </w:rPr>
              <w:t>уб.</w:t>
            </w:r>
          </w:p>
        </w:tc>
      </w:tr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0D5F74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70" w:rsidRPr="000D5F74" w:rsidRDefault="00F75170" w:rsidP="000D5F74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color w:val="000000"/>
                <w:sz w:val="22"/>
                <w:szCs w:val="22"/>
              </w:rPr>
            </w:pPr>
            <w:r w:rsidRPr="000D5F74">
              <w:rPr>
                <w:color w:val="2D2D2D"/>
                <w:spacing w:val="2"/>
                <w:sz w:val="22"/>
                <w:szCs w:val="22"/>
              </w:rPr>
              <w:t>-Достижение в 2024 году показателя «</w:t>
            </w:r>
            <w:r w:rsidRPr="000D5F74">
              <w:rPr>
                <w:color w:val="000000"/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конец года» -</w:t>
            </w:r>
            <w:r w:rsidR="00F900F0" w:rsidRPr="000D5F74">
              <w:rPr>
                <w:color w:val="000000"/>
                <w:sz w:val="22"/>
                <w:szCs w:val="22"/>
              </w:rPr>
              <w:t xml:space="preserve"> </w:t>
            </w:r>
            <w:r w:rsidR="00880A72" w:rsidRPr="000D5F74">
              <w:rPr>
                <w:color w:val="000000"/>
                <w:sz w:val="22"/>
                <w:szCs w:val="22"/>
              </w:rPr>
              <w:t>6,55</w:t>
            </w:r>
            <w:r w:rsidRPr="000D5F74">
              <w:rPr>
                <w:color w:val="000000"/>
                <w:sz w:val="22"/>
                <w:szCs w:val="22"/>
              </w:rPr>
              <w:t xml:space="preserve"> км</w:t>
            </w:r>
          </w:p>
          <w:p w:rsidR="009531E3" w:rsidRPr="000D5F74" w:rsidRDefault="009531E3" w:rsidP="000D5F74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  <w:p w:rsidR="00F75170" w:rsidRPr="000D5F74" w:rsidRDefault="00F75170" w:rsidP="000D5F74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0D5F74">
              <w:rPr>
                <w:color w:val="2D2D2D"/>
                <w:spacing w:val="2"/>
                <w:sz w:val="22"/>
                <w:szCs w:val="22"/>
              </w:rPr>
              <w:t>- ежегодный прирост протяженности автомобильных дорог общего пользования местного значения</w:t>
            </w:r>
            <w:proofErr w:type="gramStart"/>
            <w:r w:rsidRPr="000D5F74">
              <w:rPr>
                <w:color w:val="2D2D2D"/>
                <w:spacing w:val="2"/>
                <w:sz w:val="22"/>
                <w:szCs w:val="22"/>
              </w:rPr>
              <w:t xml:space="preserve"> ,</w:t>
            </w:r>
            <w:proofErr w:type="gramEnd"/>
            <w:r w:rsidRPr="000D5F74">
              <w:rPr>
                <w:color w:val="2D2D2D"/>
                <w:spacing w:val="2"/>
                <w:sz w:val="22"/>
                <w:szCs w:val="22"/>
              </w:rPr>
              <w:t xml:space="preserve"> соответствующих нормативным требованиям к транспортно-эксплуатационным </w:t>
            </w:r>
            <w:r w:rsidR="00880A72" w:rsidRPr="000D5F74">
              <w:rPr>
                <w:color w:val="2D2D2D"/>
                <w:spacing w:val="2"/>
                <w:sz w:val="22"/>
                <w:szCs w:val="22"/>
              </w:rPr>
              <w:t>показателям, не менее чем на 0,1</w:t>
            </w:r>
            <w:r w:rsidRPr="000D5F74">
              <w:rPr>
                <w:color w:val="2D2D2D"/>
                <w:spacing w:val="2"/>
                <w:sz w:val="22"/>
                <w:szCs w:val="22"/>
              </w:rPr>
              <w:t>% к предыдущему году</w:t>
            </w:r>
          </w:p>
          <w:p w:rsidR="009531E3" w:rsidRPr="000D5F74" w:rsidRDefault="009531E3" w:rsidP="000D5F7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F5237B" w:rsidRPr="000D5F74" w:rsidRDefault="00F5237B" w:rsidP="000D5F7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0D5F74">
              <w:rPr>
                <w:rFonts w:ascii="Times New Roman" w:eastAsia="Calibri" w:hAnsi="Times New Roman" w:cs="Times New Roman"/>
              </w:rPr>
              <w:t>- строительство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      </w:r>
          </w:p>
          <w:p w:rsidR="00F5237B" w:rsidRPr="000D5F74" w:rsidRDefault="00F5237B" w:rsidP="000D5F7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 доведение </w:t>
            </w:r>
            <w:r w:rsidRPr="000D5F74">
              <w:rPr>
                <w:rFonts w:ascii="Times New Roman" w:hAnsi="Times New Roman" w:cs="Times New Roman"/>
                <w:color w:val="000000"/>
              </w:rPr>
              <w:t xml:space="preserve">освещенности улиц </w:t>
            </w:r>
            <w:r w:rsidR="00616D38" w:rsidRPr="000D5F74">
              <w:rPr>
                <w:rFonts w:ascii="Times New Roman" w:hAnsi="Times New Roman" w:cs="Times New Roman"/>
                <w:color w:val="000000"/>
              </w:rPr>
              <w:t>Грибановского муниципального района</w:t>
            </w:r>
            <w:r w:rsidR="00F900F0" w:rsidRPr="000D5F7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16D38" w:rsidRPr="000D5F74">
              <w:rPr>
                <w:rFonts w:ascii="Times New Roman" w:hAnsi="Times New Roman" w:cs="Times New Roman"/>
                <w:color w:val="000000"/>
              </w:rPr>
              <w:t xml:space="preserve">Воронежской области </w:t>
            </w:r>
            <w:r w:rsidRPr="000D5F7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5D53ED" w:rsidRPr="000D5F74">
              <w:rPr>
                <w:rFonts w:ascii="Times New Roman" w:hAnsi="Times New Roman" w:cs="Times New Roman"/>
                <w:color w:val="000000"/>
              </w:rPr>
              <w:t>70</w:t>
            </w:r>
            <w:r w:rsidRPr="000D5F74">
              <w:rPr>
                <w:rFonts w:ascii="Times New Roman" w:hAnsi="Times New Roman" w:cs="Times New Roman"/>
                <w:color w:val="000000"/>
              </w:rPr>
              <w:t> %;</w:t>
            </w:r>
          </w:p>
          <w:p w:rsidR="00F5237B" w:rsidRPr="000D5F74" w:rsidRDefault="00F5237B" w:rsidP="000D5F7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0D5F74">
              <w:rPr>
                <w:rFonts w:ascii="Times New Roman" w:eastAsia="Calibri" w:hAnsi="Times New Roman" w:cs="Times New Roman"/>
              </w:rPr>
              <w:t>- доведение количества отремонтированных дворовых территорий многоквартирных домов и проездов к ним;</w:t>
            </w:r>
          </w:p>
          <w:p w:rsidR="00F5237B" w:rsidRPr="000D5F74" w:rsidRDefault="00F5237B" w:rsidP="000D5F7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0D5F74">
              <w:rPr>
                <w:rFonts w:ascii="Times New Roman" w:eastAsia="Calibri" w:hAnsi="Times New Roman" w:cs="Times New Roman"/>
              </w:rPr>
              <w:t>- установка</w:t>
            </w:r>
            <w:r w:rsidR="00F900F0" w:rsidRPr="000D5F74">
              <w:rPr>
                <w:rFonts w:ascii="Times New Roman" w:eastAsia="Calibri" w:hAnsi="Times New Roman" w:cs="Times New Roman"/>
              </w:rPr>
              <w:t xml:space="preserve"> </w:t>
            </w:r>
            <w:r w:rsidRPr="000D5F74">
              <w:rPr>
                <w:rFonts w:ascii="Times New Roman" w:eastAsia="Calibri" w:hAnsi="Times New Roman" w:cs="Times New Roman"/>
              </w:rPr>
              <w:t>дорожных знаков;</w:t>
            </w:r>
          </w:p>
          <w:p w:rsidR="00DC3A4C" w:rsidRPr="000D5F74" w:rsidRDefault="00DC3A4C" w:rsidP="000D5F7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0D5F74">
              <w:rPr>
                <w:rFonts w:ascii="Times New Roman" w:eastAsia="Calibri" w:hAnsi="Times New Roman" w:cs="Times New Roman"/>
              </w:rPr>
              <w:t>- приобретение коммунальной техники в количестве 8 единиц</w:t>
            </w:r>
            <w:r w:rsidR="000A5C44" w:rsidRPr="000D5F74">
              <w:rPr>
                <w:rFonts w:ascii="Times New Roman" w:eastAsia="Calibri" w:hAnsi="Times New Roman" w:cs="Times New Roman"/>
              </w:rPr>
              <w:t>;</w:t>
            </w:r>
          </w:p>
          <w:p w:rsidR="00F5237B" w:rsidRPr="000D5F74" w:rsidRDefault="00F5237B" w:rsidP="000D5F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Calibri" w:hAnsi="Times New Roman" w:cs="Times New Roman"/>
              </w:rPr>
              <w:t>- приобретение пассажирского транспорта в количестве</w:t>
            </w:r>
            <w:r w:rsidR="00F900F0" w:rsidRPr="000D5F74">
              <w:rPr>
                <w:rFonts w:ascii="Times New Roman" w:eastAsia="Calibri" w:hAnsi="Times New Roman" w:cs="Times New Roman"/>
              </w:rPr>
              <w:t xml:space="preserve"> </w:t>
            </w:r>
            <w:r w:rsidR="00C20A05" w:rsidRPr="000D5F74">
              <w:rPr>
                <w:rFonts w:ascii="Times New Roman" w:eastAsia="Calibri" w:hAnsi="Times New Roman" w:cs="Times New Roman"/>
              </w:rPr>
              <w:t xml:space="preserve">6 </w:t>
            </w:r>
            <w:r w:rsidRPr="000D5F74">
              <w:rPr>
                <w:rFonts w:ascii="Times New Roman" w:eastAsia="Calibri" w:hAnsi="Times New Roman" w:cs="Times New Roman"/>
              </w:rPr>
              <w:t>единиц</w:t>
            </w:r>
          </w:p>
        </w:tc>
      </w:tr>
    </w:tbl>
    <w:p w:rsidR="009C2235" w:rsidRPr="000D5F74" w:rsidRDefault="009C2235" w:rsidP="00CA4A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5237B" w:rsidRPr="000D5F74" w:rsidRDefault="00F5237B" w:rsidP="00CA4A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1. ОБЩАЯ ХАРАКТЕРИСТИКА СФЕРЫ РЕАЛИЗАЦИИ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B2016E" w:rsidRPr="000D5F74" w:rsidRDefault="00B2016E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20A05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Муниципальная программа </w:t>
      </w:r>
      <w:r w:rsidR="00C20A05" w:rsidRPr="000D5F74">
        <w:rPr>
          <w:rFonts w:ascii="Times New Roman" w:hAnsi="Times New Roman" w:cs="Times New Roman"/>
          <w:sz w:val="22"/>
          <w:szCs w:val="22"/>
        </w:rPr>
        <w:t xml:space="preserve">Грибановского муниципального района </w:t>
      </w:r>
      <w:r w:rsidRPr="000D5F74">
        <w:rPr>
          <w:rFonts w:ascii="Times New Roman" w:hAnsi="Times New Roman" w:cs="Times New Roman"/>
          <w:sz w:val="22"/>
          <w:szCs w:val="22"/>
        </w:rPr>
        <w:t>Воронеж</w:t>
      </w:r>
      <w:r w:rsidR="00C20A05" w:rsidRPr="000D5F74">
        <w:rPr>
          <w:rFonts w:ascii="Times New Roman" w:hAnsi="Times New Roman" w:cs="Times New Roman"/>
          <w:sz w:val="22"/>
          <w:szCs w:val="22"/>
        </w:rPr>
        <w:t>ской области</w:t>
      </w:r>
      <w:r w:rsidRPr="000D5F74">
        <w:rPr>
          <w:rFonts w:ascii="Times New Roman" w:hAnsi="Times New Roman" w:cs="Times New Roman"/>
          <w:sz w:val="22"/>
          <w:szCs w:val="22"/>
        </w:rPr>
        <w:t xml:space="preserve"> «Развитие транспортной системы</w:t>
      </w:r>
      <w:r w:rsidR="00900C64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="00543F86" w:rsidRPr="000D5F74">
        <w:rPr>
          <w:rFonts w:ascii="Times New Roman" w:hAnsi="Times New Roman" w:cs="Times New Roman"/>
          <w:sz w:val="22"/>
          <w:szCs w:val="22"/>
        </w:rPr>
        <w:t>Грибановского муниципального района Воронежской области</w:t>
      </w:r>
      <w:r w:rsidRPr="000D5F74">
        <w:rPr>
          <w:rFonts w:ascii="Times New Roman" w:hAnsi="Times New Roman" w:cs="Times New Roman"/>
          <w:sz w:val="22"/>
          <w:szCs w:val="22"/>
        </w:rPr>
        <w:t xml:space="preserve">» (далее – муниципальная программа) разработана в целях совершенствования транспортной инфраструктуры, улучшения технического состояния и пропускной способности дорожной сети, обеспечения безопасного дорожного движения и условий комфортного проживания населения </w:t>
      </w:r>
      <w:r w:rsidR="00C20A05" w:rsidRPr="000D5F74">
        <w:rPr>
          <w:rFonts w:ascii="Times New Roman" w:hAnsi="Times New Roman" w:cs="Times New Roman"/>
          <w:sz w:val="22"/>
          <w:szCs w:val="22"/>
        </w:rPr>
        <w:t>Грибановского муниципального района Воронежской области.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Протяженность автомобильных </w:t>
      </w:r>
      <w:proofErr w:type="gramStart"/>
      <w:r w:rsidRPr="000D5F74">
        <w:rPr>
          <w:rFonts w:ascii="Times New Roman" w:hAnsi="Times New Roman" w:cs="Times New Roman"/>
          <w:sz w:val="22"/>
          <w:szCs w:val="22"/>
        </w:rPr>
        <w:t xml:space="preserve">дорог </w:t>
      </w:r>
      <w:r w:rsidR="002E1B38" w:rsidRPr="000D5F74">
        <w:rPr>
          <w:rFonts w:ascii="Times New Roman" w:hAnsi="Times New Roman" w:cs="Times New Roman"/>
          <w:sz w:val="22"/>
          <w:szCs w:val="22"/>
        </w:rPr>
        <w:t>общего пользования местного значения Грибановского муниципального района Воронежской области</w:t>
      </w:r>
      <w:proofErr w:type="gramEnd"/>
      <w:r w:rsidR="002E1B38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Pr="000D5F74">
        <w:rPr>
          <w:rFonts w:ascii="Times New Roman" w:hAnsi="Times New Roman" w:cs="Times New Roman"/>
          <w:sz w:val="22"/>
          <w:szCs w:val="22"/>
        </w:rPr>
        <w:t xml:space="preserve">составляет – </w:t>
      </w:r>
      <w:r w:rsidR="00420108" w:rsidRPr="000D5F74">
        <w:rPr>
          <w:rFonts w:ascii="Times New Roman" w:hAnsi="Times New Roman" w:cs="Times New Roman"/>
          <w:sz w:val="22"/>
          <w:szCs w:val="22"/>
        </w:rPr>
        <w:t>431</w:t>
      </w:r>
      <w:r w:rsidR="00972259" w:rsidRPr="000D5F74">
        <w:rPr>
          <w:rFonts w:ascii="Times New Roman" w:hAnsi="Times New Roman" w:cs="Times New Roman"/>
          <w:sz w:val="22"/>
          <w:szCs w:val="22"/>
        </w:rPr>
        <w:t>,</w:t>
      </w:r>
      <w:r w:rsidR="00420108" w:rsidRPr="000D5F74">
        <w:rPr>
          <w:rFonts w:ascii="Times New Roman" w:hAnsi="Times New Roman" w:cs="Times New Roman"/>
          <w:sz w:val="22"/>
          <w:szCs w:val="22"/>
        </w:rPr>
        <w:t xml:space="preserve">150 км, в том числе с усовершенствованным покрытием – </w:t>
      </w:r>
      <w:r w:rsidR="005D53ED" w:rsidRPr="000D5F74">
        <w:rPr>
          <w:rFonts w:ascii="Times New Roman" w:hAnsi="Times New Roman" w:cs="Times New Roman"/>
          <w:sz w:val="22"/>
          <w:szCs w:val="22"/>
        </w:rPr>
        <w:t>98,59</w:t>
      </w:r>
      <w:r w:rsidR="00420108" w:rsidRPr="000D5F74">
        <w:rPr>
          <w:rFonts w:ascii="Times New Roman" w:hAnsi="Times New Roman" w:cs="Times New Roman"/>
          <w:sz w:val="22"/>
          <w:szCs w:val="22"/>
        </w:rPr>
        <w:t xml:space="preserve"> км, с покрытием переходного типа – </w:t>
      </w:r>
      <w:r w:rsidR="005D53ED" w:rsidRPr="000D5F74">
        <w:rPr>
          <w:rFonts w:ascii="Times New Roman" w:hAnsi="Times New Roman" w:cs="Times New Roman"/>
          <w:sz w:val="22"/>
          <w:szCs w:val="22"/>
        </w:rPr>
        <w:t>84,55</w:t>
      </w:r>
      <w:r w:rsidR="00420108" w:rsidRPr="000D5F74">
        <w:rPr>
          <w:rFonts w:ascii="Times New Roman" w:hAnsi="Times New Roman" w:cs="Times New Roman"/>
          <w:sz w:val="22"/>
          <w:szCs w:val="22"/>
        </w:rPr>
        <w:t xml:space="preserve"> км, грунтовые дороги – </w:t>
      </w:r>
      <w:r w:rsidR="005D53ED" w:rsidRPr="000D5F74">
        <w:rPr>
          <w:rFonts w:ascii="Times New Roman" w:hAnsi="Times New Roman" w:cs="Times New Roman"/>
          <w:sz w:val="22"/>
          <w:szCs w:val="22"/>
        </w:rPr>
        <w:t>248,01</w:t>
      </w:r>
      <w:r w:rsidR="00420108" w:rsidRPr="000D5F74">
        <w:rPr>
          <w:rFonts w:ascii="Times New Roman" w:hAnsi="Times New Roman" w:cs="Times New Roman"/>
          <w:sz w:val="22"/>
          <w:szCs w:val="22"/>
        </w:rPr>
        <w:t xml:space="preserve"> км. 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Несоответствие автомобильных дорог общего пользования местного значения уровню автомобилизации и спросу на автомобильные перевозки приводит к существенному росту расходов бюджетных средств на ремонт автомобильных дорог, снижению скорости движения, продолжительным простоям транспортных средств, повышению уровня аварийности.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Правильно организованная, разветвленная улично-дорожная сеть</w:t>
      </w:r>
      <w:r w:rsidR="00EE48CA" w:rsidRPr="000D5F74">
        <w:rPr>
          <w:rFonts w:ascii="Times New Roman" w:hAnsi="Times New Roman" w:cs="Times New Roman"/>
          <w:sz w:val="22"/>
          <w:szCs w:val="22"/>
        </w:rPr>
        <w:t>,</w:t>
      </w:r>
      <w:r w:rsidRPr="000D5F74">
        <w:rPr>
          <w:rFonts w:ascii="Times New Roman" w:hAnsi="Times New Roman" w:cs="Times New Roman"/>
          <w:sz w:val="22"/>
          <w:szCs w:val="22"/>
        </w:rPr>
        <w:t xml:space="preserve"> обеспечивает безопасные условия движения автотранспорта и пешеходов, удобный подъезд к объектам жизнеобеспечения, создает комфортные условия для проживания жителей.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Для совершенствования транспортной инфраструктуры планируется реализация следующих мероприятий:</w:t>
      </w:r>
    </w:p>
    <w:p w:rsidR="00F5237B" w:rsidRPr="000D5F74" w:rsidRDefault="00846710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Мероприятие 1. </w:t>
      </w:r>
      <w:r w:rsidR="00F5237B" w:rsidRPr="000D5F74">
        <w:rPr>
          <w:rFonts w:ascii="Times New Roman" w:hAnsi="Times New Roman" w:cs="Times New Roman"/>
          <w:sz w:val="22"/>
          <w:szCs w:val="22"/>
        </w:rPr>
        <w:t> </w:t>
      </w:r>
      <w:r w:rsidRPr="000D5F74">
        <w:rPr>
          <w:rFonts w:ascii="Times New Roman" w:hAnsi="Times New Roman" w:cs="Times New Roman"/>
          <w:sz w:val="22"/>
          <w:szCs w:val="22"/>
        </w:rPr>
        <w:t>В</w:t>
      </w:r>
      <w:r w:rsidR="00F5237B" w:rsidRPr="000D5F74">
        <w:rPr>
          <w:rFonts w:ascii="Times New Roman" w:hAnsi="Times New Roman" w:cs="Times New Roman"/>
          <w:sz w:val="22"/>
          <w:szCs w:val="22"/>
        </w:rPr>
        <w:t>ыполнение ремонта улично-дорожной сети</w:t>
      </w:r>
      <w:r w:rsidRPr="000D5F74">
        <w:rPr>
          <w:rFonts w:ascii="Times New Roman" w:hAnsi="Times New Roman" w:cs="Times New Roman"/>
          <w:sz w:val="22"/>
          <w:szCs w:val="22"/>
        </w:rPr>
        <w:t>.</w:t>
      </w:r>
    </w:p>
    <w:p w:rsidR="00F15941" w:rsidRPr="000D5F74" w:rsidRDefault="00846710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Мероприятие 2. В</w:t>
      </w:r>
      <w:r w:rsidR="00F15941" w:rsidRPr="000D5F74">
        <w:rPr>
          <w:rFonts w:ascii="Times New Roman" w:hAnsi="Times New Roman" w:cs="Times New Roman"/>
          <w:sz w:val="22"/>
          <w:szCs w:val="22"/>
        </w:rPr>
        <w:t>ыполнение капитального ремонта улично-дорожной сети</w:t>
      </w:r>
      <w:r w:rsidRPr="000D5F74">
        <w:rPr>
          <w:rFonts w:ascii="Times New Roman" w:hAnsi="Times New Roman" w:cs="Times New Roman"/>
          <w:sz w:val="22"/>
          <w:szCs w:val="22"/>
        </w:rPr>
        <w:t>.</w:t>
      </w:r>
    </w:p>
    <w:p w:rsidR="00F15941" w:rsidRPr="000D5F74" w:rsidRDefault="00846710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Мероприятие 3.</w:t>
      </w:r>
      <w:r w:rsidR="00F900F0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Pr="000D5F74">
        <w:rPr>
          <w:rFonts w:ascii="Times New Roman" w:hAnsi="Times New Roman" w:cs="Times New Roman"/>
          <w:sz w:val="22"/>
          <w:szCs w:val="22"/>
        </w:rPr>
        <w:t>С</w:t>
      </w:r>
      <w:r w:rsidR="00F15941" w:rsidRPr="000D5F74">
        <w:rPr>
          <w:rFonts w:ascii="Times New Roman" w:hAnsi="Times New Roman" w:cs="Times New Roman"/>
          <w:sz w:val="22"/>
          <w:szCs w:val="22"/>
        </w:rPr>
        <w:t>одержание</w:t>
      </w:r>
      <w:r w:rsidR="00900C64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="00F15941" w:rsidRPr="000D5F74">
        <w:rPr>
          <w:rFonts w:ascii="Times New Roman" w:hAnsi="Times New Roman" w:cs="Times New Roman"/>
          <w:sz w:val="22"/>
          <w:szCs w:val="22"/>
        </w:rPr>
        <w:t>улично-дорожной сети</w:t>
      </w:r>
      <w:r w:rsidRPr="000D5F74">
        <w:rPr>
          <w:rFonts w:ascii="Times New Roman" w:hAnsi="Times New Roman" w:cs="Times New Roman"/>
          <w:sz w:val="22"/>
          <w:szCs w:val="22"/>
        </w:rPr>
        <w:t>.</w:t>
      </w:r>
    </w:p>
    <w:p w:rsidR="002E61AD" w:rsidRPr="000D5F74" w:rsidRDefault="00846710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Мероприятие 4. С</w:t>
      </w:r>
      <w:r w:rsidR="00F15941" w:rsidRPr="000D5F74">
        <w:rPr>
          <w:rFonts w:ascii="Times New Roman" w:hAnsi="Times New Roman" w:cs="Times New Roman"/>
          <w:sz w:val="22"/>
          <w:szCs w:val="22"/>
        </w:rPr>
        <w:t>троительство новых автомобильных дорог общего пользования местного значения</w:t>
      </w:r>
      <w:r w:rsidRPr="000D5F74">
        <w:rPr>
          <w:rFonts w:ascii="Times New Roman" w:hAnsi="Times New Roman" w:cs="Times New Roman"/>
          <w:sz w:val="22"/>
          <w:szCs w:val="22"/>
        </w:rPr>
        <w:t>.</w:t>
      </w:r>
    </w:p>
    <w:p w:rsidR="00F15941" w:rsidRPr="000D5F74" w:rsidRDefault="00846710" w:rsidP="00CA4A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D5F74">
        <w:rPr>
          <w:rFonts w:ascii="Times New Roman" w:eastAsia="Calibri" w:hAnsi="Times New Roman" w:cs="Times New Roman"/>
        </w:rPr>
        <w:t xml:space="preserve">Мероприятие 5. </w:t>
      </w:r>
      <w:r w:rsidR="00F15941" w:rsidRPr="000D5F74">
        <w:rPr>
          <w:rFonts w:ascii="Times New Roman" w:eastAsia="Calibri" w:hAnsi="Times New Roman" w:cs="Times New Roman"/>
        </w:rPr>
        <w:t> </w:t>
      </w:r>
      <w:r w:rsidRPr="000D5F74">
        <w:rPr>
          <w:rFonts w:ascii="Times New Roman" w:eastAsia="Calibri" w:hAnsi="Times New Roman" w:cs="Times New Roman"/>
        </w:rPr>
        <w:t>Р</w:t>
      </w:r>
      <w:r w:rsidR="00F15941" w:rsidRPr="000D5F74">
        <w:rPr>
          <w:rFonts w:ascii="Times New Roman" w:eastAsia="Calibri" w:hAnsi="Times New Roman" w:cs="Times New Roman"/>
        </w:rPr>
        <w:t>емонт</w:t>
      </w:r>
      <w:r w:rsidR="00F900F0" w:rsidRPr="000D5F74">
        <w:rPr>
          <w:rFonts w:ascii="Times New Roman" w:eastAsia="Calibri" w:hAnsi="Times New Roman" w:cs="Times New Roman"/>
        </w:rPr>
        <w:t xml:space="preserve"> </w:t>
      </w:r>
      <w:r w:rsidR="00F15941" w:rsidRPr="000D5F74">
        <w:rPr>
          <w:rFonts w:ascii="Times New Roman" w:eastAsia="Calibri" w:hAnsi="Times New Roman" w:cs="Times New Roman"/>
        </w:rPr>
        <w:t>дворовых территорий многоквартирных домов и проездов к ним</w:t>
      </w:r>
      <w:r w:rsidRPr="000D5F74">
        <w:rPr>
          <w:rFonts w:ascii="Times New Roman" w:eastAsia="Calibri" w:hAnsi="Times New Roman" w:cs="Times New Roman"/>
        </w:rPr>
        <w:t>.</w:t>
      </w:r>
    </w:p>
    <w:p w:rsidR="00F15941" w:rsidRPr="000D5F74" w:rsidRDefault="00846710" w:rsidP="00CA4A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D5F74">
        <w:rPr>
          <w:rFonts w:ascii="Times New Roman" w:eastAsia="Calibri" w:hAnsi="Times New Roman" w:cs="Times New Roman"/>
        </w:rPr>
        <w:t xml:space="preserve">Мероприятие 6. </w:t>
      </w:r>
      <w:r w:rsidR="00F15941" w:rsidRPr="000D5F74">
        <w:rPr>
          <w:rFonts w:ascii="Times New Roman" w:eastAsia="Calibri" w:hAnsi="Times New Roman" w:cs="Times New Roman"/>
        </w:rPr>
        <w:t> </w:t>
      </w:r>
      <w:r w:rsidRPr="000D5F74">
        <w:rPr>
          <w:rFonts w:ascii="Times New Roman" w:eastAsia="Calibri" w:hAnsi="Times New Roman" w:cs="Times New Roman"/>
        </w:rPr>
        <w:t>У</w:t>
      </w:r>
      <w:r w:rsidR="00F15941" w:rsidRPr="000D5F74">
        <w:rPr>
          <w:rFonts w:ascii="Times New Roman" w:eastAsia="Calibri" w:hAnsi="Times New Roman" w:cs="Times New Roman"/>
        </w:rPr>
        <w:t>становка</w:t>
      </w:r>
      <w:r w:rsidR="00F900F0" w:rsidRPr="000D5F74">
        <w:rPr>
          <w:rFonts w:ascii="Times New Roman" w:eastAsia="Calibri" w:hAnsi="Times New Roman" w:cs="Times New Roman"/>
        </w:rPr>
        <w:t xml:space="preserve"> </w:t>
      </w:r>
      <w:r w:rsidR="00F15941" w:rsidRPr="000D5F74">
        <w:rPr>
          <w:rFonts w:ascii="Times New Roman" w:eastAsia="Calibri" w:hAnsi="Times New Roman" w:cs="Times New Roman"/>
        </w:rPr>
        <w:t>дорожных знаков</w:t>
      </w:r>
      <w:r w:rsidRPr="000D5F74">
        <w:rPr>
          <w:rFonts w:ascii="Times New Roman" w:eastAsia="Calibri" w:hAnsi="Times New Roman" w:cs="Times New Roman"/>
        </w:rPr>
        <w:t>.</w:t>
      </w:r>
    </w:p>
    <w:p w:rsidR="00616D38" w:rsidRPr="000D5F74" w:rsidRDefault="00846710" w:rsidP="00CA4A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D5F74">
        <w:rPr>
          <w:rFonts w:ascii="Times New Roman" w:eastAsia="Calibri" w:hAnsi="Times New Roman" w:cs="Times New Roman"/>
        </w:rPr>
        <w:lastRenderedPageBreak/>
        <w:t>Мероприятие</w:t>
      </w:r>
      <w:r w:rsidR="00F900F0" w:rsidRPr="000D5F74">
        <w:rPr>
          <w:rFonts w:ascii="Times New Roman" w:eastAsia="Calibri" w:hAnsi="Times New Roman" w:cs="Times New Roman"/>
        </w:rPr>
        <w:t xml:space="preserve"> </w:t>
      </w:r>
      <w:r w:rsidRPr="000D5F74">
        <w:rPr>
          <w:rFonts w:ascii="Times New Roman" w:eastAsia="Calibri" w:hAnsi="Times New Roman" w:cs="Times New Roman"/>
        </w:rPr>
        <w:t>7. С</w:t>
      </w:r>
      <w:r w:rsidR="00E22EFD" w:rsidRPr="000D5F74">
        <w:rPr>
          <w:rFonts w:ascii="Times New Roman" w:eastAsia="Calibri" w:hAnsi="Times New Roman" w:cs="Times New Roman"/>
        </w:rPr>
        <w:t xml:space="preserve">одержание </w:t>
      </w:r>
      <w:r w:rsidR="00616D38" w:rsidRPr="000D5F74">
        <w:rPr>
          <w:rFonts w:ascii="Times New Roman" w:eastAsia="Calibri" w:hAnsi="Times New Roman" w:cs="Times New Roman"/>
        </w:rPr>
        <w:t>уличного освещения в населенных пунктах Грибановского муниципального района Воронежской области</w:t>
      </w:r>
      <w:r w:rsidRPr="000D5F74">
        <w:rPr>
          <w:rFonts w:ascii="Times New Roman" w:eastAsia="Calibri" w:hAnsi="Times New Roman" w:cs="Times New Roman"/>
        </w:rPr>
        <w:t>.</w:t>
      </w:r>
    </w:p>
    <w:p w:rsidR="00616D38" w:rsidRPr="000D5F74" w:rsidRDefault="00846710" w:rsidP="00CA4A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D5F74">
        <w:rPr>
          <w:rFonts w:ascii="Times New Roman" w:eastAsia="Calibri" w:hAnsi="Times New Roman" w:cs="Times New Roman"/>
        </w:rPr>
        <w:t>Мероприятие 8.П</w:t>
      </w:r>
      <w:r w:rsidR="00616D38" w:rsidRPr="000D5F74">
        <w:rPr>
          <w:rFonts w:ascii="Times New Roman" w:eastAsia="Calibri" w:hAnsi="Times New Roman" w:cs="Times New Roman"/>
        </w:rPr>
        <w:t>овышение безопасности дорожного движения</w:t>
      </w:r>
      <w:r w:rsidRPr="000D5F74">
        <w:rPr>
          <w:rFonts w:ascii="Times New Roman" w:eastAsia="Calibri" w:hAnsi="Times New Roman" w:cs="Times New Roman"/>
        </w:rPr>
        <w:t>.</w:t>
      </w:r>
    </w:p>
    <w:p w:rsidR="00846710" w:rsidRPr="000D5F74" w:rsidRDefault="00F900F0" w:rsidP="00CA4A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D5F74">
        <w:rPr>
          <w:rFonts w:ascii="Times New Roman" w:eastAsia="Calibri" w:hAnsi="Times New Roman" w:cs="Times New Roman"/>
        </w:rPr>
        <w:t xml:space="preserve"> </w:t>
      </w:r>
      <w:r w:rsidR="00846710" w:rsidRPr="000D5F74">
        <w:rPr>
          <w:rFonts w:ascii="Times New Roman" w:eastAsia="Calibri" w:hAnsi="Times New Roman" w:cs="Times New Roman"/>
        </w:rPr>
        <w:t>Мероприятие 9. Устройство уличного освещения в населенных пунктах Грибановского муниципального района Воронежской области.</w:t>
      </w:r>
    </w:p>
    <w:p w:rsidR="002E61AD" w:rsidRPr="000D5F74" w:rsidRDefault="00846710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eastAsia="Calibri" w:hAnsi="Times New Roman" w:cs="Times New Roman"/>
          <w:sz w:val="22"/>
          <w:szCs w:val="22"/>
        </w:rPr>
        <w:t xml:space="preserve">Мероприятие 10. </w:t>
      </w:r>
      <w:r w:rsidR="00F15941" w:rsidRPr="000D5F74">
        <w:rPr>
          <w:rFonts w:ascii="Times New Roman" w:eastAsia="Calibri" w:hAnsi="Times New Roman" w:cs="Times New Roman"/>
          <w:sz w:val="22"/>
          <w:szCs w:val="22"/>
        </w:rPr>
        <w:t> </w:t>
      </w:r>
      <w:r w:rsidRPr="000D5F74">
        <w:rPr>
          <w:rFonts w:ascii="Times New Roman" w:eastAsia="Calibri" w:hAnsi="Times New Roman" w:cs="Times New Roman"/>
          <w:sz w:val="22"/>
          <w:szCs w:val="22"/>
        </w:rPr>
        <w:t>П</w:t>
      </w:r>
      <w:r w:rsidR="00F15941" w:rsidRPr="000D5F74">
        <w:rPr>
          <w:rFonts w:ascii="Times New Roman" w:eastAsia="Calibri" w:hAnsi="Times New Roman" w:cs="Times New Roman"/>
          <w:sz w:val="22"/>
          <w:szCs w:val="22"/>
        </w:rPr>
        <w:t>риобретение пассажирского транспорта.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Дворовые территории и проезды являются составной частью транспортной системы. От уровня транспортно-эксплуатационного состояния дворовых территорий многоквартирных домов и проездов к ним во многом зависит качество жизни населения. В настоящее время асфальтобетонное покрытие дворовых территорий и проездов к ним имеет высокую степень износа и требует ремонта.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Серьезные проблемы существуют в сфере пассажирского транспорта. Общественный транспорт не только не становится привлекательной альтернативой личному автомобилю, но и не выполняет базовую функцию поддержания транспортного единства. Техническое состояние и уровень комфорта </w:t>
      </w:r>
      <w:r w:rsidR="00F15941" w:rsidRPr="000D5F74">
        <w:rPr>
          <w:rFonts w:ascii="Times New Roman" w:hAnsi="Times New Roman" w:cs="Times New Roman"/>
          <w:sz w:val="22"/>
          <w:szCs w:val="22"/>
        </w:rPr>
        <w:t>муниципального</w:t>
      </w:r>
      <w:r w:rsidRPr="000D5F74">
        <w:rPr>
          <w:rFonts w:ascii="Times New Roman" w:hAnsi="Times New Roman" w:cs="Times New Roman"/>
          <w:sz w:val="22"/>
          <w:szCs w:val="22"/>
        </w:rPr>
        <w:t xml:space="preserve"> пассажирского транспорта преимущественно не отвечают современным требованиям.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В настоящее время развитие транспортной системы </w:t>
      </w:r>
      <w:r w:rsidR="00F15941" w:rsidRPr="000D5F74">
        <w:rPr>
          <w:rFonts w:ascii="Times New Roman" w:hAnsi="Times New Roman" w:cs="Times New Roman"/>
          <w:sz w:val="22"/>
          <w:szCs w:val="22"/>
        </w:rPr>
        <w:t>Грибановского муниципального района</w:t>
      </w:r>
      <w:r w:rsidR="00616D38" w:rsidRPr="000D5F74">
        <w:rPr>
          <w:rFonts w:ascii="Times New Roman" w:hAnsi="Times New Roman" w:cs="Times New Roman"/>
          <w:sz w:val="22"/>
          <w:szCs w:val="22"/>
        </w:rPr>
        <w:t xml:space="preserve"> Воронежской области</w:t>
      </w:r>
      <w:r w:rsidR="00900C64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Pr="000D5F74">
        <w:rPr>
          <w:rFonts w:ascii="Times New Roman" w:hAnsi="Times New Roman" w:cs="Times New Roman"/>
          <w:sz w:val="22"/>
          <w:szCs w:val="22"/>
        </w:rPr>
        <w:t>становится необходимым условием для улучшения качества жизни населения. Комплексный подход к развитию транспортной системы в рамках муниципальной программы предполагает реализацию мероприятий инвестиционного и текущего характера, повышение эффективности расходования бюджетных средств, обоснование скоординированных и согласованных действий исполнителей муниципальной программы. Это позволит обеспечить сбалансированное развитие транспортной системы</w:t>
      </w:r>
      <w:r w:rsidR="00F15941" w:rsidRPr="000D5F74">
        <w:rPr>
          <w:rFonts w:ascii="Times New Roman" w:hAnsi="Times New Roman" w:cs="Times New Roman"/>
          <w:sz w:val="22"/>
          <w:szCs w:val="22"/>
        </w:rPr>
        <w:t xml:space="preserve"> Грибановского муниципального района</w:t>
      </w:r>
      <w:r w:rsidRPr="000D5F74">
        <w:rPr>
          <w:rFonts w:ascii="Times New Roman" w:hAnsi="Times New Roman" w:cs="Times New Roman"/>
          <w:sz w:val="22"/>
          <w:szCs w:val="22"/>
        </w:rPr>
        <w:t>, повысить уровень безопасности дорожного движения и удовлетворить возрастающий спрос на транспортные услуги.</w:t>
      </w:r>
    </w:p>
    <w:p w:rsidR="00F5237B" w:rsidRPr="000D5F74" w:rsidRDefault="00F5237B" w:rsidP="00CA4AAC">
      <w:pPr>
        <w:pStyle w:val="ConsPlusNormal"/>
        <w:tabs>
          <w:tab w:val="left" w:pos="307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237B" w:rsidRPr="000D5F74" w:rsidRDefault="00F5237B" w:rsidP="00CA4A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2. ПРИОРИТЕТЫ МУНИЦИПАЛЬНОЙ ПОЛИТИКИ В СФЕРЕ РЕАЛИЗАЦИИ МУНИЦИПАЛЬНОЙ ПРОГРАММЫ, ЦЕЛИ, ЗАДАЧИ</w:t>
      </w:r>
    </w:p>
    <w:p w:rsidR="00F5237B" w:rsidRPr="000D5F74" w:rsidRDefault="00F5237B" w:rsidP="00CA4A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И ПОКАЗАТЕЛИ ДОСТИЖЕНИЯ ЦЕЛЕЙ</w:t>
      </w:r>
    </w:p>
    <w:p w:rsidR="002B4586" w:rsidRPr="000D5F74" w:rsidRDefault="00F5237B" w:rsidP="00CA4A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И РЕШЕНИЯ ЗАДАЧ, ОПИСАНИЕ ОСНОВНЫХ ОЖИДАЕМЫХ КОНЕЧНЫХ РЕЗУЛЬТАТОВ МУНИЦИПАЛЬНОЙ ПРОГРАММЫ, СРОКОВ И ЭТАПОВ РЕАЛИЗАЦИИ </w:t>
      </w:r>
    </w:p>
    <w:p w:rsidR="00F5237B" w:rsidRPr="000D5F74" w:rsidRDefault="00F5237B" w:rsidP="00CA4A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Приоритеты муниципальной политики в сфере транспортной инфраструктуры определены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С учетом комплексной оценки текущего состояния транспортной системы определены цель и задачи муниципальной программы.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Цель муниципальной программы – повышение комплексной безопасности и устойчивости транспортной системы </w:t>
      </w:r>
      <w:r w:rsidR="00616D38" w:rsidRPr="000D5F74">
        <w:rPr>
          <w:rFonts w:ascii="Times New Roman" w:hAnsi="Times New Roman" w:cs="Times New Roman"/>
          <w:sz w:val="22"/>
          <w:szCs w:val="22"/>
        </w:rPr>
        <w:t>Грибановского муниципального района Воронежской области</w:t>
      </w:r>
      <w:r w:rsidRPr="000D5F74">
        <w:rPr>
          <w:rFonts w:ascii="Times New Roman" w:hAnsi="Times New Roman" w:cs="Times New Roman"/>
          <w:sz w:val="22"/>
          <w:szCs w:val="22"/>
        </w:rPr>
        <w:t>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Достижение цели обеспечивается решением взаимосвязанных задач: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- обеспечение </w:t>
      </w:r>
      <w:proofErr w:type="gramStart"/>
      <w:r w:rsidRPr="000D5F74">
        <w:rPr>
          <w:rFonts w:ascii="Times New Roman" w:hAnsi="Times New Roman" w:cs="Times New Roman"/>
          <w:sz w:val="22"/>
          <w:szCs w:val="22"/>
        </w:rPr>
        <w:t>функционирования сети автомобильных дорог общего пользования местного значения</w:t>
      </w:r>
      <w:proofErr w:type="gramEnd"/>
      <w:r w:rsidRPr="000D5F74">
        <w:rPr>
          <w:rFonts w:ascii="Times New Roman" w:hAnsi="Times New Roman" w:cs="Times New Roman"/>
          <w:sz w:val="22"/>
          <w:szCs w:val="22"/>
        </w:rPr>
        <w:t>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обеспечение потребности в перевозках пассажиров на социально значимых маршрутах;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обновление парка транспортных средств;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повышение безопасности дорожного движения;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улучшение транспортно-эксплуатационных характеристик дворовых территорий многоквартирных домов и проездов к ним.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Эффективность реализации муниципальной программы оценивается достижением ее показателей (индикаторов)</w:t>
      </w:r>
      <w:r w:rsidR="002B4586" w:rsidRPr="000D5F74">
        <w:rPr>
          <w:rFonts w:ascii="Times New Roman" w:hAnsi="Times New Roman" w:cs="Times New Roman"/>
          <w:sz w:val="22"/>
          <w:szCs w:val="22"/>
        </w:rPr>
        <w:t>,</w:t>
      </w:r>
      <w:r w:rsidR="00900C64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="00B2016E" w:rsidRPr="000D5F74">
        <w:rPr>
          <w:rFonts w:ascii="Times New Roman" w:hAnsi="Times New Roman" w:cs="Times New Roman"/>
          <w:sz w:val="22"/>
          <w:szCs w:val="22"/>
        </w:rPr>
        <w:t>согласно</w:t>
      </w:r>
      <w:r w:rsidR="00CE2EB2" w:rsidRPr="000D5F74">
        <w:rPr>
          <w:rFonts w:ascii="Times New Roman" w:hAnsi="Times New Roman" w:cs="Times New Roman"/>
          <w:sz w:val="22"/>
          <w:szCs w:val="22"/>
        </w:rPr>
        <w:t xml:space="preserve"> таблице</w:t>
      </w:r>
      <w:r w:rsidR="0009744E" w:rsidRPr="000D5F74">
        <w:rPr>
          <w:rFonts w:ascii="Times New Roman" w:hAnsi="Times New Roman" w:cs="Times New Roman"/>
          <w:sz w:val="22"/>
          <w:szCs w:val="22"/>
        </w:rPr>
        <w:t xml:space="preserve"> 1 приложения к программе</w:t>
      </w:r>
      <w:r w:rsidRPr="000D5F74">
        <w:rPr>
          <w:rFonts w:ascii="Times New Roman" w:hAnsi="Times New Roman" w:cs="Times New Roman"/>
          <w:sz w:val="22"/>
          <w:szCs w:val="22"/>
        </w:rPr>
        <w:t>: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протяженность автомобильных дорог общего пользования местного значения с твердым покрытием, соответствующих нормативным требованиям к транспортно-эксплуатационным показателям (статистические данные Территориального органа Федеральной службы государственной статистики по Воронежской области);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количество отремонтированных дворовых территорий многоквартирных домов, проездов к дворовым территориям многоквартирных домов.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lastRenderedPageBreak/>
        <w:t>Срок реализации Программы – 201</w:t>
      </w:r>
      <w:r w:rsidR="001A5E3A" w:rsidRPr="000D5F74">
        <w:rPr>
          <w:rFonts w:ascii="Times New Roman" w:hAnsi="Times New Roman" w:cs="Times New Roman"/>
          <w:sz w:val="22"/>
          <w:szCs w:val="22"/>
        </w:rPr>
        <w:t>7</w:t>
      </w:r>
      <w:r w:rsidR="005D53ED" w:rsidRPr="000D5F74">
        <w:rPr>
          <w:rFonts w:ascii="Times New Roman" w:hAnsi="Times New Roman" w:cs="Times New Roman"/>
          <w:sz w:val="22"/>
          <w:szCs w:val="22"/>
        </w:rPr>
        <w:t>–2024</w:t>
      </w:r>
      <w:r w:rsidRPr="000D5F74">
        <w:rPr>
          <w:rFonts w:ascii="Times New Roman" w:hAnsi="Times New Roman" w:cs="Times New Roman"/>
          <w:sz w:val="22"/>
          <w:szCs w:val="22"/>
        </w:rPr>
        <w:t xml:space="preserve"> годы (один этап).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По итогам реализации муниципальной программы будут достигнуты следующие результаты: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доведение протяженности автомобильных дорог общего пользования местного значения с твердым покрытием, соответствующих нормативным требованиям</w:t>
      </w:r>
      <w:r w:rsidR="009531E3" w:rsidRPr="000D5F74">
        <w:rPr>
          <w:rFonts w:ascii="Times New Roman" w:hAnsi="Times New Roman" w:cs="Times New Roman"/>
          <w:sz w:val="22"/>
          <w:szCs w:val="22"/>
        </w:rPr>
        <w:t xml:space="preserve"> к 2024 году</w:t>
      </w:r>
      <w:r w:rsidR="00F900F0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Pr="000D5F74">
        <w:rPr>
          <w:rFonts w:ascii="Times New Roman" w:hAnsi="Times New Roman" w:cs="Times New Roman"/>
          <w:sz w:val="22"/>
          <w:szCs w:val="22"/>
        </w:rPr>
        <w:t>до</w:t>
      </w:r>
      <w:r w:rsidR="00900C64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="00880A72" w:rsidRPr="000D5F74">
        <w:rPr>
          <w:rFonts w:ascii="Times New Roman" w:hAnsi="Times New Roman" w:cs="Times New Roman"/>
          <w:sz w:val="22"/>
          <w:szCs w:val="22"/>
        </w:rPr>
        <w:t>6,55</w:t>
      </w:r>
      <w:r w:rsidR="009531E3" w:rsidRPr="000D5F74">
        <w:rPr>
          <w:rFonts w:ascii="Times New Roman" w:hAnsi="Times New Roman" w:cs="Times New Roman"/>
          <w:sz w:val="22"/>
          <w:szCs w:val="22"/>
        </w:rPr>
        <w:t xml:space="preserve"> км</w:t>
      </w:r>
      <w:r w:rsidRPr="000D5F74">
        <w:rPr>
          <w:rFonts w:ascii="Times New Roman" w:hAnsi="Times New Roman" w:cs="Times New Roman"/>
          <w:sz w:val="22"/>
          <w:szCs w:val="22"/>
        </w:rPr>
        <w:t>;</w:t>
      </w:r>
    </w:p>
    <w:p w:rsidR="00F5237B" w:rsidRPr="000D5F74" w:rsidRDefault="00E57359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 с</w:t>
      </w:r>
      <w:r w:rsidR="00F5237B" w:rsidRPr="000D5F74">
        <w:rPr>
          <w:rFonts w:ascii="Times New Roman" w:hAnsi="Times New Roman" w:cs="Times New Roman"/>
          <w:sz w:val="22"/>
          <w:szCs w:val="22"/>
        </w:rPr>
        <w:t>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- доведение освещенности улиц </w:t>
      </w:r>
      <w:r w:rsidR="00CE2EB2" w:rsidRPr="000D5F74">
        <w:rPr>
          <w:rFonts w:ascii="Times New Roman" w:hAnsi="Times New Roman" w:cs="Times New Roman"/>
          <w:sz w:val="22"/>
          <w:szCs w:val="22"/>
        </w:rPr>
        <w:t>Грибановского района</w:t>
      </w:r>
      <w:r w:rsidR="00F900F0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Pr="000D5F74">
        <w:rPr>
          <w:rFonts w:ascii="Times New Roman" w:hAnsi="Times New Roman" w:cs="Times New Roman"/>
          <w:sz w:val="22"/>
          <w:szCs w:val="22"/>
        </w:rPr>
        <w:t xml:space="preserve">до </w:t>
      </w:r>
      <w:r w:rsidR="005D53ED" w:rsidRPr="000D5F74">
        <w:rPr>
          <w:rFonts w:ascii="Times New Roman" w:hAnsi="Times New Roman" w:cs="Times New Roman"/>
          <w:sz w:val="22"/>
          <w:szCs w:val="22"/>
        </w:rPr>
        <w:t>70</w:t>
      </w:r>
      <w:r w:rsidR="002306E8" w:rsidRPr="000D5F74">
        <w:rPr>
          <w:rFonts w:ascii="Times New Roman" w:hAnsi="Times New Roman" w:cs="Times New Roman"/>
          <w:sz w:val="22"/>
          <w:szCs w:val="22"/>
        </w:rPr>
        <w:t>,00</w:t>
      </w:r>
      <w:r w:rsidRPr="000D5F74">
        <w:rPr>
          <w:rFonts w:ascii="Times New Roman" w:hAnsi="Times New Roman" w:cs="Times New Roman"/>
          <w:sz w:val="22"/>
          <w:szCs w:val="22"/>
        </w:rPr>
        <w:t xml:space="preserve"> %;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- доведение количества отремонтированных дворовых территорий многоквартирных домов и проездов к ним до </w:t>
      </w:r>
      <w:r w:rsidR="00E57359" w:rsidRPr="000D5F74">
        <w:rPr>
          <w:rFonts w:ascii="Times New Roman" w:hAnsi="Times New Roman" w:cs="Times New Roman"/>
          <w:sz w:val="22"/>
          <w:szCs w:val="22"/>
        </w:rPr>
        <w:t>99,9%</w:t>
      </w:r>
      <w:r w:rsidRPr="000D5F74">
        <w:rPr>
          <w:rFonts w:ascii="Times New Roman" w:hAnsi="Times New Roman" w:cs="Times New Roman"/>
          <w:sz w:val="22"/>
          <w:szCs w:val="22"/>
        </w:rPr>
        <w:t>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установка</w:t>
      </w:r>
      <w:r w:rsidR="00F900F0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Pr="000D5F74">
        <w:rPr>
          <w:rFonts w:ascii="Times New Roman" w:hAnsi="Times New Roman" w:cs="Times New Roman"/>
          <w:sz w:val="22"/>
          <w:szCs w:val="22"/>
        </w:rPr>
        <w:t>дорожных знаков;</w:t>
      </w:r>
    </w:p>
    <w:p w:rsidR="004C4EAC" w:rsidRPr="000D5F74" w:rsidRDefault="00CE2EB2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="004C4EAC" w:rsidRPr="000D5F74">
        <w:rPr>
          <w:rFonts w:ascii="Times New Roman" w:hAnsi="Times New Roman" w:cs="Times New Roman"/>
          <w:sz w:val="22"/>
          <w:szCs w:val="22"/>
        </w:rPr>
        <w:t>-приобретение ком</w:t>
      </w:r>
      <w:r w:rsidR="00DC3A4C" w:rsidRPr="000D5F74">
        <w:rPr>
          <w:rFonts w:ascii="Times New Roman" w:hAnsi="Times New Roman" w:cs="Times New Roman"/>
          <w:sz w:val="22"/>
          <w:szCs w:val="22"/>
        </w:rPr>
        <w:t>мунальной техники в количестве 8</w:t>
      </w:r>
      <w:r w:rsidR="004C4EAC" w:rsidRPr="000D5F74">
        <w:rPr>
          <w:rFonts w:ascii="Times New Roman" w:hAnsi="Times New Roman" w:cs="Times New Roman"/>
          <w:sz w:val="22"/>
          <w:szCs w:val="22"/>
        </w:rPr>
        <w:t xml:space="preserve"> единиц;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- приобретение городского пассажирского транспорта в количестве </w:t>
      </w:r>
      <w:r w:rsidR="00E57359" w:rsidRPr="000D5F74">
        <w:rPr>
          <w:rFonts w:ascii="Times New Roman" w:hAnsi="Times New Roman" w:cs="Times New Roman"/>
          <w:sz w:val="22"/>
          <w:szCs w:val="22"/>
        </w:rPr>
        <w:t>6</w:t>
      </w:r>
      <w:r w:rsidRPr="000D5F74">
        <w:rPr>
          <w:rFonts w:ascii="Times New Roman" w:hAnsi="Times New Roman" w:cs="Times New Roman"/>
          <w:sz w:val="22"/>
          <w:szCs w:val="22"/>
        </w:rPr>
        <w:t xml:space="preserve"> единиц.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3. ОБОБЩЕННАЯ ХАРАКТЕРИСТИКА ПОДПРОГРАММ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И ОСНОВНЫХ МЕРОПРИЯТИЙ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Для достижения поставленной цели и решения задач в рамках настоящей муниципальной программы предусматривается реализация двух подпрограмм и одного основного мероприятия.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Подпрограмма 1 «Развитие дорожного хозяйства</w:t>
      </w:r>
      <w:r w:rsidR="003E7439" w:rsidRPr="000D5F74">
        <w:rPr>
          <w:rFonts w:ascii="Times New Roman" w:hAnsi="Times New Roman" w:cs="Times New Roman"/>
          <w:sz w:val="22"/>
          <w:szCs w:val="22"/>
        </w:rPr>
        <w:t xml:space="preserve"> Грибановского муниципального района Воронежской области</w:t>
      </w:r>
      <w:r w:rsidRPr="000D5F74">
        <w:rPr>
          <w:rFonts w:ascii="Times New Roman" w:hAnsi="Times New Roman" w:cs="Times New Roman"/>
          <w:sz w:val="22"/>
          <w:szCs w:val="22"/>
        </w:rPr>
        <w:t xml:space="preserve">» включает в себя комплекс мероприятий по содержанию, ремонту, капитальному ремонту автомобильных дорог общего пользования местного значения и искусственных сооружений на них и строительству (реконструкции) автомобильных дорог общего пользования местного значения. Реализация данных мероприятий направлена на улучшение состояния существующей улично-дорожной сети </w:t>
      </w:r>
      <w:r w:rsidR="003E7439" w:rsidRPr="000D5F74">
        <w:rPr>
          <w:rFonts w:ascii="Times New Roman" w:hAnsi="Times New Roman" w:cs="Times New Roman"/>
          <w:sz w:val="22"/>
          <w:szCs w:val="22"/>
        </w:rPr>
        <w:t xml:space="preserve">Грибановского муниципального района Воронежской области, </w:t>
      </w:r>
      <w:r w:rsidRPr="000D5F74">
        <w:rPr>
          <w:rFonts w:ascii="Times New Roman" w:hAnsi="Times New Roman" w:cs="Times New Roman"/>
          <w:sz w:val="22"/>
          <w:szCs w:val="22"/>
        </w:rPr>
        <w:t>а также развитие автомобильных дорог общего пользования местного значения.</w:t>
      </w:r>
    </w:p>
    <w:p w:rsidR="003E7439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Исполнителями подпрограммы явля</w:t>
      </w:r>
      <w:r w:rsidR="00075C84" w:rsidRPr="000D5F74">
        <w:rPr>
          <w:rFonts w:ascii="Times New Roman" w:hAnsi="Times New Roman" w:cs="Times New Roman"/>
          <w:sz w:val="22"/>
          <w:szCs w:val="22"/>
        </w:rPr>
        <w:t>е</w:t>
      </w:r>
      <w:r w:rsidRPr="000D5F74">
        <w:rPr>
          <w:rFonts w:ascii="Times New Roman" w:hAnsi="Times New Roman" w:cs="Times New Roman"/>
          <w:sz w:val="22"/>
          <w:szCs w:val="22"/>
        </w:rPr>
        <w:t xml:space="preserve">тся </w:t>
      </w:r>
      <w:r w:rsidR="003E7439" w:rsidRPr="000D5F74">
        <w:rPr>
          <w:rFonts w:ascii="Times New Roman" w:hAnsi="Times New Roman" w:cs="Times New Roman"/>
          <w:sz w:val="22"/>
          <w:szCs w:val="22"/>
        </w:rPr>
        <w:t>администраци</w:t>
      </w:r>
      <w:r w:rsidR="0037227A" w:rsidRPr="000D5F74">
        <w:rPr>
          <w:rFonts w:ascii="Times New Roman" w:hAnsi="Times New Roman" w:cs="Times New Roman"/>
          <w:sz w:val="22"/>
          <w:szCs w:val="22"/>
        </w:rPr>
        <w:t>я</w:t>
      </w:r>
      <w:r w:rsidR="003E7439" w:rsidRPr="000D5F74">
        <w:rPr>
          <w:rFonts w:ascii="Times New Roman" w:hAnsi="Times New Roman" w:cs="Times New Roman"/>
          <w:sz w:val="22"/>
          <w:szCs w:val="22"/>
        </w:rPr>
        <w:t xml:space="preserve"> Грибановского муниципального района</w:t>
      </w:r>
      <w:r w:rsidR="0037227A" w:rsidRPr="000D5F74">
        <w:rPr>
          <w:rFonts w:ascii="Times New Roman" w:hAnsi="Times New Roman" w:cs="Times New Roman"/>
          <w:sz w:val="22"/>
          <w:szCs w:val="22"/>
        </w:rPr>
        <w:t>, администрация Грибановского городского поселения</w:t>
      </w:r>
      <w:r w:rsidR="003E7439" w:rsidRPr="000D5F74">
        <w:rPr>
          <w:rFonts w:ascii="Times New Roman" w:hAnsi="Times New Roman" w:cs="Times New Roman"/>
          <w:sz w:val="22"/>
          <w:szCs w:val="22"/>
        </w:rPr>
        <w:t>.</w:t>
      </w:r>
    </w:p>
    <w:p w:rsidR="00075C84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Участники подпрограммы: </w:t>
      </w:r>
      <w:r w:rsidR="00075C84" w:rsidRPr="000D5F74">
        <w:rPr>
          <w:rFonts w:ascii="Times New Roman" w:hAnsi="Times New Roman" w:cs="Times New Roman"/>
          <w:sz w:val="22"/>
          <w:szCs w:val="22"/>
        </w:rPr>
        <w:t>администрации городского и сельских</w:t>
      </w:r>
      <w:r w:rsidR="00F900F0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="00075C84" w:rsidRPr="000D5F74">
        <w:rPr>
          <w:rFonts w:ascii="Times New Roman" w:hAnsi="Times New Roman" w:cs="Times New Roman"/>
          <w:sz w:val="22"/>
          <w:szCs w:val="22"/>
        </w:rPr>
        <w:t xml:space="preserve">поселений Грибановского муниципального района Воронежской области, администрация Грибановского муниципального района Воронежской области. 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Подпрограмма 2 «Развитие пассажирского транспорта</w:t>
      </w:r>
      <w:r w:rsidR="00075C84" w:rsidRPr="000D5F74">
        <w:rPr>
          <w:rFonts w:ascii="Times New Roman" w:hAnsi="Times New Roman" w:cs="Times New Roman"/>
          <w:sz w:val="22"/>
          <w:szCs w:val="22"/>
        </w:rPr>
        <w:t xml:space="preserve"> общего пользования Грибановского муниципального района Воронежской области</w:t>
      </w:r>
      <w:r w:rsidRPr="000D5F74">
        <w:rPr>
          <w:rFonts w:ascii="Times New Roman" w:hAnsi="Times New Roman" w:cs="Times New Roman"/>
          <w:sz w:val="22"/>
          <w:szCs w:val="22"/>
        </w:rPr>
        <w:t>» включает мероприятия по восстановлению производственно-технической базы муниципального транспорта, совершенствованию системы организации пассажирских перевозок, совершенствованию системы контроля и управления пассажирским транспортом. Реализация данных мероприятий направлена на создание устойчивой и эффективной системы функционирования пассажирского транспорта, восстановление муниципального транспорта, создание регулируемого рынка транспортных услуг, обеспечение сбалансированной работы перевозчиков различных форм собственности.</w:t>
      </w:r>
    </w:p>
    <w:p w:rsidR="00FE3A6A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Исполнителем подпрограммы является </w:t>
      </w:r>
      <w:r w:rsidR="00FE3A6A" w:rsidRPr="000D5F74">
        <w:rPr>
          <w:rFonts w:ascii="Times New Roman" w:hAnsi="Times New Roman" w:cs="Times New Roman"/>
          <w:sz w:val="22"/>
          <w:szCs w:val="22"/>
        </w:rPr>
        <w:t>отдел по промышленности, строительству, транспорту, связи и ЖКХ администрации Грибановского муниципального района.</w:t>
      </w:r>
    </w:p>
    <w:p w:rsidR="00FE3A6A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Участником подпрограммы является </w:t>
      </w:r>
      <w:bookmarkStart w:id="1" w:name="Par243"/>
      <w:bookmarkEnd w:id="1"/>
      <w:r w:rsidR="0037227A" w:rsidRPr="000D5F74">
        <w:rPr>
          <w:rFonts w:ascii="Times New Roman" w:hAnsi="Times New Roman" w:cs="Times New Roman"/>
          <w:sz w:val="22"/>
          <w:szCs w:val="22"/>
        </w:rPr>
        <w:t>отдел по промышленности, строительству, транспорту, связи и ЖКХ администрации Грибановского муниципального района, м</w:t>
      </w:r>
      <w:r w:rsidR="00FE3A6A" w:rsidRPr="000D5F74">
        <w:rPr>
          <w:rFonts w:ascii="Times New Roman" w:hAnsi="Times New Roman" w:cs="Times New Roman"/>
          <w:sz w:val="22"/>
          <w:szCs w:val="22"/>
        </w:rPr>
        <w:t>униципальное унитарное предприятие «Грибановское АТП»</w:t>
      </w:r>
      <w:r w:rsidR="00B77093" w:rsidRPr="000D5F74">
        <w:rPr>
          <w:rFonts w:ascii="Times New Roman" w:hAnsi="Times New Roman" w:cs="Times New Roman"/>
          <w:sz w:val="22"/>
          <w:szCs w:val="22"/>
        </w:rPr>
        <w:t>.</w:t>
      </w:r>
    </w:p>
    <w:p w:rsidR="00F5237B" w:rsidRPr="000D5F74" w:rsidRDefault="00F5237B" w:rsidP="00CA4A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5237B" w:rsidRPr="000D5F74" w:rsidRDefault="00F5237B" w:rsidP="00CA4A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4. ИНФОРМАЦИЯ ОБ УЧАСТИИ ПРЕДПРИЯТИЙ, ОБЩЕСТВЕННЫХ, НАУЧНЫХ И ИНЫХ ОРГАНИЗАЦИЙ, А ТАКЖЕ ФИЗИЧЕСКИХ ЛИЦ</w:t>
      </w:r>
    </w:p>
    <w:p w:rsidR="00F5237B" w:rsidRPr="000D5F74" w:rsidRDefault="00F5237B" w:rsidP="00CA4A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В РЕАЛИЗАЦИИ МУНИЦИПАЛЬНОЙ ПРОГРАММЫ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Акционерные общества, научные и иные организации могут участвовать в реализации муниципальной программы по муниципальным контрактам на общих основаниях в соответствии с законодательством о закупках для муниципальных нужд.</w:t>
      </w:r>
    </w:p>
    <w:p w:rsidR="0065073A" w:rsidRPr="000D5F74" w:rsidRDefault="0065073A" w:rsidP="00CA4A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073A" w:rsidRPr="000D5F74" w:rsidRDefault="0012097A" w:rsidP="00CA4A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5F74">
        <w:rPr>
          <w:rFonts w:ascii="Times New Roman" w:hAnsi="Times New Roman" w:cs="Times New Roman"/>
        </w:rPr>
        <w:t xml:space="preserve">5. </w:t>
      </w:r>
      <w:r w:rsidR="0065073A" w:rsidRPr="000D5F74">
        <w:rPr>
          <w:rFonts w:ascii="Times New Roman" w:hAnsi="Times New Roman" w:cs="Times New Roman"/>
        </w:rPr>
        <w:t>РЕСУРСНОЕ ОБЕСПЕЧЕНИЕ</w:t>
      </w:r>
      <w:r w:rsidR="00F900F0" w:rsidRPr="000D5F74">
        <w:rPr>
          <w:rFonts w:ascii="Times New Roman" w:hAnsi="Times New Roman" w:cs="Times New Roman"/>
        </w:rPr>
        <w:t xml:space="preserve"> </w:t>
      </w:r>
    </w:p>
    <w:p w:rsidR="00F5237B" w:rsidRPr="000D5F74" w:rsidRDefault="0065073A" w:rsidP="00CA4A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5F74">
        <w:rPr>
          <w:rFonts w:ascii="Times New Roman" w:hAnsi="Times New Roman" w:cs="Times New Roman"/>
        </w:rPr>
        <w:t>МУНИЦИПАЛЬНОЙ ПРОГРАММЫ</w:t>
      </w:r>
    </w:p>
    <w:p w:rsidR="000B79B1" w:rsidRPr="000D5F74" w:rsidRDefault="000B79B1" w:rsidP="00CA4A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531E3" w:rsidRPr="000D5F74" w:rsidRDefault="001C5E8C" w:rsidP="00CA4A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D5F74">
        <w:rPr>
          <w:rFonts w:ascii="Times New Roman" w:hAnsi="Times New Roman" w:cs="Times New Roman"/>
        </w:rPr>
        <w:t>Финансирование мероприятий в рамках муниципальной программы осуществляется за счет средств муниципального бюджета, субсидий из областного и федерального бюджетов, внебюджетных</w:t>
      </w:r>
      <w:r w:rsidR="00F900F0" w:rsidRPr="000D5F74">
        <w:rPr>
          <w:rFonts w:ascii="Times New Roman" w:hAnsi="Times New Roman" w:cs="Times New Roman"/>
        </w:rPr>
        <w:t xml:space="preserve"> </w:t>
      </w:r>
      <w:r w:rsidRPr="000D5F74">
        <w:rPr>
          <w:rFonts w:ascii="Times New Roman" w:hAnsi="Times New Roman" w:cs="Times New Roman"/>
        </w:rPr>
        <w:t>источников.</w:t>
      </w:r>
      <w:proofErr w:type="gramEnd"/>
      <w:r w:rsidR="009531E3" w:rsidRPr="000D5F74">
        <w:rPr>
          <w:rFonts w:ascii="Times New Roman" w:hAnsi="Times New Roman" w:cs="Times New Roman"/>
          <w:color w:val="2D2D2D"/>
          <w:spacing w:val="2"/>
        </w:rPr>
        <w:br/>
        <w:t>Объемы финансирования Программы подлежат ежегодному уточнению в рамках бюджетного цикла.</w:t>
      </w:r>
    </w:p>
    <w:p w:rsidR="00894CB7" w:rsidRPr="000D5F74" w:rsidRDefault="009531E3" w:rsidP="00CA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5F74">
        <w:rPr>
          <w:rFonts w:ascii="Times New Roman" w:hAnsi="Times New Roman" w:cs="Times New Roman"/>
          <w:color w:val="2D2D2D"/>
          <w:spacing w:val="2"/>
        </w:rPr>
        <w:br/>
      </w:r>
      <w:r w:rsidR="00F900F0" w:rsidRPr="000D5F74">
        <w:rPr>
          <w:rFonts w:ascii="Times New Roman" w:hAnsi="Times New Roman" w:cs="Times New Roman"/>
          <w:color w:val="2D2D2D"/>
          <w:spacing w:val="2"/>
        </w:rPr>
        <w:t xml:space="preserve"> </w:t>
      </w:r>
      <w:r w:rsidRPr="000D5F74">
        <w:rPr>
          <w:rFonts w:ascii="Times New Roman" w:hAnsi="Times New Roman" w:cs="Times New Roman"/>
          <w:color w:val="2D2D2D"/>
          <w:spacing w:val="2"/>
        </w:rPr>
        <w:t>Средства бюджета</w:t>
      </w:r>
      <w:r w:rsidR="00F900F0" w:rsidRPr="000D5F74">
        <w:rPr>
          <w:rFonts w:ascii="Times New Roman" w:hAnsi="Times New Roman" w:cs="Times New Roman"/>
          <w:color w:val="2D2D2D"/>
          <w:spacing w:val="2"/>
        </w:rPr>
        <w:t xml:space="preserve"> </w:t>
      </w:r>
      <w:r w:rsidRPr="000D5F74">
        <w:rPr>
          <w:rFonts w:ascii="Times New Roman" w:hAnsi="Times New Roman" w:cs="Times New Roman"/>
          <w:color w:val="2D2D2D"/>
          <w:spacing w:val="2"/>
        </w:rPr>
        <w:t xml:space="preserve">Воронежской области учитываются в объеме </w:t>
      </w:r>
      <w:proofErr w:type="spellStart"/>
      <w:r w:rsidRPr="000D5F74">
        <w:rPr>
          <w:rFonts w:ascii="Times New Roman" w:hAnsi="Times New Roman" w:cs="Times New Roman"/>
          <w:color w:val="2D2D2D"/>
          <w:spacing w:val="2"/>
        </w:rPr>
        <w:t>софинансирования</w:t>
      </w:r>
      <w:proofErr w:type="spellEnd"/>
      <w:r w:rsidRPr="000D5F74">
        <w:rPr>
          <w:rFonts w:ascii="Times New Roman" w:hAnsi="Times New Roman" w:cs="Times New Roman"/>
          <w:color w:val="2D2D2D"/>
          <w:spacing w:val="2"/>
        </w:rPr>
        <w:t xml:space="preserve"> мероприятий Программы.</w:t>
      </w:r>
    </w:p>
    <w:p w:rsidR="009531E3" w:rsidRPr="000D5F74" w:rsidRDefault="00894CB7" w:rsidP="00CA4A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5F74">
        <w:rPr>
          <w:rFonts w:ascii="Times New Roman" w:hAnsi="Times New Roman" w:cs="Times New Roman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</w:t>
      </w:r>
      <w:r w:rsidR="00F900F0" w:rsidRPr="000D5F74">
        <w:rPr>
          <w:rFonts w:ascii="Times New Roman" w:hAnsi="Times New Roman" w:cs="Times New Roman"/>
        </w:rPr>
        <w:t xml:space="preserve"> </w:t>
      </w:r>
      <w:r w:rsidRPr="000D5F74">
        <w:rPr>
          <w:rFonts w:ascii="Times New Roman" w:hAnsi="Times New Roman" w:cs="Times New Roman"/>
        </w:rPr>
        <w:t>муниципальной программы Грибановского муниципального района</w:t>
      </w:r>
      <w:r w:rsidR="00F900F0" w:rsidRPr="000D5F74">
        <w:rPr>
          <w:rFonts w:ascii="Times New Roman" w:hAnsi="Times New Roman" w:cs="Times New Roman"/>
        </w:rPr>
        <w:t xml:space="preserve"> </w:t>
      </w:r>
      <w:r w:rsidRPr="000D5F74">
        <w:rPr>
          <w:rFonts w:ascii="Times New Roman" w:hAnsi="Times New Roman" w:cs="Times New Roman"/>
        </w:rPr>
        <w:t>Воронежской области "Развитие транспортной системы Грибановского муниципального района Воронежской области" на период 2017-2024 годов, представлены в приложении № 2 к Программе.</w:t>
      </w:r>
    </w:p>
    <w:p w:rsidR="009531E3" w:rsidRPr="000D5F74" w:rsidRDefault="009531E3" w:rsidP="00CA4A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5237B" w:rsidRPr="000D5F74" w:rsidRDefault="0012097A" w:rsidP="00CA4A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6</w:t>
      </w:r>
      <w:r w:rsidR="00F5237B" w:rsidRPr="000D5F74">
        <w:rPr>
          <w:rFonts w:ascii="Times New Roman" w:hAnsi="Times New Roman" w:cs="Times New Roman"/>
          <w:sz w:val="22"/>
          <w:szCs w:val="22"/>
        </w:rPr>
        <w:t>. ПОДПРОГРАММЫ МУНИЦИПАЛЬНОЙ ПРОГРАММЫ</w:t>
      </w:r>
    </w:p>
    <w:p w:rsidR="00F5237B" w:rsidRPr="000D5F74" w:rsidRDefault="00F5237B" w:rsidP="00CA4AA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bookmarkStart w:id="2" w:name="Par268"/>
      <w:bookmarkEnd w:id="2"/>
    </w:p>
    <w:p w:rsidR="00F5237B" w:rsidRPr="000D5F74" w:rsidRDefault="00F5237B" w:rsidP="00CA4AA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Подпрограмма 1</w:t>
      </w:r>
    </w:p>
    <w:p w:rsidR="00543F86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«Развитие дорожного хозяйства</w:t>
      </w:r>
    </w:p>
    <w:p w:rsidR="00F5237B" w:rsidRPr="000D5F74" w:rsidRDefault="00626BB4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 Грибановского муниципального района Воронежской области</w:t>
      </w:r>
      <w:r w:rsidR="00F5237B" w:rsidRPr="000D5F74">
        <w:rPr>
          <w:rFonts w:ascii="Times New Roman" w:hAnsi="Times New Roman" w:cs="Times New Roman"/>
          <w:sz w:val="22"/>
          <w:szCs w:val="22"/>
        </w:rPr>
        <w:t>»</w:t>
      </w:r>
    </w:p>
    <w:p w:rsidR="00543F86" w:rsidRPr="000D5F74" w:rsidRDefault="00543F86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3F86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муниципальной программы </w:t>
      </w:r>
    </w:p>
    <w:p w:rsidR="00F5237B" w:rsidRPr="000D5F74" w:rsidRDefault="00543F86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Грибановского муниципального района Воронежской области</w:t>
      </w:r>
    </w:p>
    <w:p w:rsidR="00543F86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«Развитие транспортной системы</w:t>
      </w:r>
    </w:p>
    <w:p w:rsidR="00F5237B" w:rsidRPr="000D5F74" w:rsidRDefault="00543F86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 Грибановского муниципального района Воронежской области</w:t>
      </w:r>
      <w:r w:rsidR="00F5237B" w:rsidRPr="000D5F74">
        <w:rPr>
          <w:rFonts w:ascii="Times New Roman" w:hAnsi="Times New Roman" w:cs="Times New Roman"/>
          <w:sz w:val="22"/>
          <w:szCs w:val="22"/>
        </w:rPr>
        <w:t>»</w:t>
      </w:r>
    </w:p>
    <w:p w:rsidR="00F5237B" w:rsidRPr="000D5F74" w:rsidRDefault="00F5237B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F5237B" w:rsidRPr="000D5F74" w:rsidRDefault="00F5237B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ПАСПОРТ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подпрограммы 1</w:t>
      </w:r>
    </w:p>
    <w:p w:rsidR="00543F86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«Развитие дорожного хозяйства</w:t>
      </w:r>
    </w:p>
    <w:p w:rsidR="00F5237B" w:rsidRPr="000D5F74" w:rsidRDefault="00543F86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Грибановского муниципального района Воронежской области</w:t>
      </w:r>
      <w:r w:rsidR="00F5237B" w:rsidRPr="000D5F74">
        <w:rPr>
          <w:rFonts w:ascii="Times New Roman" w:hAnsi="Times New Roman" w:cs="Times New Roman"/>
          <w:sz w:val="22"/>
          <w:szCs w:val="22"/>
        </w:rPr>
        <w:t>»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691"/>
      </w:tblGrid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Исполнители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A" w:rsidRPr="000D5F74" w:rsidRDefault="0037227A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Администрация Грибановского муниципального района, администрация Грибановского городского поселения.</w:t>
            </w:r>
          </w:p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A" w:rsidRPr="000D5F74" w:rsidRDefault="0037227A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и сельских</w:t>
            </w:r>
            <w:r w:rsidR="00F900F0"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поселений Грибановского муниципального района Воронежской области, администрация Грибановского муниципального района Воронежской области.</w:t>
            </w:r>
          </w:p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Мероприятия, входящие в состав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1.1. Содержание автомобильных дорог </w:t>
            </w:r>
            <w:r w:rsidR="0037227A" w:rsidRPr="000D5F74">
              <w:rPr>
                <w:rFonts w:ascii="Times New Roman" w:hAnsi="Times New Roman" w:cs="Times New Roman"/>
              </w:rPr>
              <w:t>общего пользования местного значения и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искусственных сооружений на них.</w:t>
            </w:r>
          </w:p>
          <w:p w:rsidR="00F5237B" w:rsidRPr="000D5F74" w:rsidRDefault="00F5237B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1.2. Ремонт автомобильных дорог</w:t>
            </w:r>
            <w:r w:rsidR="0037227A" w:rsidRPr="000D5F74">
              <w:rPr>
                <w:rFonts w:ascii="Times New Roman" w:hAnsi="Times New Roman" w:cs="Times New Roman"/>
              </w:rPr>
              <w:t xml:space="preserve"> общего пользования местного значения </w:t>
            </w:r>
            <w:r w:rsidRPr="000D5F74">
              <w:rPr>
                <w:rFonts w:ascii="Times New Roman" w:hAnsi="Times New Roman" w:cs="Times New Roman"/>
              </w:rPr>
              <w:t>и искусственных сооружений на них.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1.2.1. </w:t>
            </w:r>
            <w:r w:rsidRPr="000D5F74">
              <w:rPr>
                <w:rFonts w:ascii="Times New Roman" w:eastAsia="Times New Roman" w:hAnsi="Times New Roman" w:cs="Times New Roman"/>
              </w:rPr>
              <w:t>Расходы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  <w:p w:rsidR="0037227A" w:rsidRPr="000D5F74" w:rsidRDefault="00F5237B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1.3. Капитальный ремонт автомобильных дорог </w:t>
            </w:r>
            <w:r w:rsidR="0037227A" w:rsidRPr="000D5F74">
              <w:rPr>
                <w:rFonts w:ascii="Times New Roman" w:hAnsi="Times New Roman" w:cs="Times New Roman"/>
              </w:rPr>
              <w:t>общего пользования местного значения и искусственных сооружений на них.</w:t>
            </w:r>
          </w:p>
          <w:p w:rsidR="003D5F66" w:rsidRPr="000D5F74" w:rsidRDefault="003D5F66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eastAsia="Calibri" w:hAnsi="Times New Roman" w:cs="Times New Roman"/>
              </w:rPr>
              <w:lastRenderedPageBreak/>
              <w:t>1.4. Ремонт дворовых территорий многоквартирных домов и проездов к ним.</w:t>
            </w:r>
          </w:p>
          <w:p w:rsidR="0037227A" w:rsidRPr="000D5F74" w:rsidRDefault="0037227A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1</w:t>
            </w:r>
            <w:r w:rsidR="00F5237B" w:rsidRPr="000D5F74">
              <w:rPr>
                <w:rFonts w:ascii="Times New Roman" w:hAnsi="Times New Roman" w:cs="Times New Roman"/>
              </w:rPr>
              <w:t>.</w:t>
            </w:r>
            <w:r w:rsidR="003D5F66" w:rsidRPr="000D5F74">
              <w:rPr>
                <w:rFonts w:ascii="Times New Roman" w:hAnsi="Times New Roman" w:cs="Times New Roman"/>
              </w:rPr>
              <w:t>5</w:t>
            </w:r>
            <w:r w:rsidR="00F5237B" w:rsidRPr="000D5F74">
              <w:rPr>
                <w:rFonts w:ascii="Times New Roman" w:hAnsi="Times New Roman" w:cs="Times New Roman"/>
              </w:rPr>
              <w:t xml:space="preserve">. Строительство и реконструкция автомобильных дорог </w:t>
            </w:r>
            <w:r w:rsidRPr="000D5F74">
              <w:rPr>
                <w:rFonts w:ascii="Times New Roman" w:hAnsi="Times New Roman" w:cs="Times New Roman"/>
              </w:rPr>
              <w:t>общего пользования местного значения.</w:t>
            </w:r>
          </w:p>
          <w:p w:rsidR="00F5237B" w:rsidRPr="000D5F74" w:rsidRDefault="00F5237B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1.</w:t>
            </w:r>
            <w:r w:rsidR="003D5F66" w:rsidRPr="000D5F74">
              <w:rPr>
                <w:rFonts w:ascii="Times New Roman" w:hAnsi="Times New Roman" w:cs="Times New Roman"/>
              </w:rPr>
              <w:t>6</w:t>
            </w:r>
            <w:r w:rsidRPr="000D5F74">
              <w:rPr>
                <w:rFonts w:ascii="Times New Roman" w:hAnsi="Times New Roman" w:cs="Times New Roman"/>
              </w:rPr>
              <w:t>. Приобретение коммунальной (специализированной) техники.</w:t>
            </w:r>
          </w:p>
          <w:p w:rsidR="007448AF" w:rsidRPr="000D5F74" w:rsidRDefault="007448AF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1.7. Межбюджетные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них.</w:t>
            </w:r>
          </w:p>
          <w:p w:rsidR="003D5F66" w:rsidRPr="000D5F74" w:rsidRDefault="00F5237B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1.</w:t>
            </w:r>
            <w:r w:rsidR="007448AF" w:rsidRPr="000D5F74">
              <w:rPr>
                <w:rFonts w:ascii="Times New Roman" w:hAnsi="Times New Roman" w:cs="Times New Roman"/>
              </w:rPr>
              <w:t>8</w:t>
            </w:r>
            <w:r w:rsidRPr="000D5F74">
              <w:rPr>
                <w:rFonts w:ascii="Times New Roman" w:hAnsi="Times New Roman" w:cs="Times New Roman"/>
              </w:rPr>
              <w:t>. </w:t>
            </w:r>
            <w:r w:rsidR="00E22EFD" w:rsidRPr="000D5F74">
              <w:rPr>
                <w:rFonts w:ascii="Times New Roman" w:hAnsi="Times New Roman" w:cs="Times New Roman"/>
              </w:rPr>
              <w:t>Содержание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="0037227A" w:rsidRPr="000D5F74">
              <w:rPr>
                <w:rFonts w:ascii="Times New Roman" w:hAnsi="Times New Roman" w:cs="Times New Roman"/>
              </w:rPr>
              <w:t>уличного освещения.</w:t>
            </w:r>
          </w:p>
        </w:tc>
      </w:tr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современной улично-дорожной сети </w:t>
            </w:r>
            <w:r w:rsidR="008C39EC" w:rsidRPr="000D5F74">
              <w:rPr>
                <w:rFonts w:ascii="Times New Roman" w:hAnsi="Times New Roman" w:cs="Times New Roman"/>
                <w:sz w:val="22"/>
                <w:szCs w:val="22"/>
              </w:rPr>
              <w:t>Грибановского муниципального района Воронежской области</w:t>
            </w:r>
          </w:p>
        </w:tc>
      </w:tr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Задачи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- обеспечение модернизации, ремонта и содержания существующей </w:t>
            </w:r>
            <w:r w:rsidR="00D23F6E" w:rsidRPr="000D5F74">
              <w:rPr>
                <w:rFonts w:ascii="Times New Roman" w:hAnsi="Times New Roman" w:cs="Times New Roman"/>
                <w:sz w:val="22"/>
                <w:szCs w:val="22"/>
              </w:rPr>
              <w:t>сети,</w:t>
            </w: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дорог</w:t>
            </w:r>
            <w:r w:rsidR="00574B04"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 общего пользования</w:t>
            </w:r>
            <w:r w:rsidR="00F900F0"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местного значения в целях ее сохранения и улучшения транспортно-эксплуатационного состояния;</w:t>
            </w:r>
          </w:p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- повышение комплексной безопасности в сфере дорожного хозяйства</w:t>
            </w:r>
          </w:p>
        </w:tc>
      </w:tr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Показатели (индикаторы)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B7" w:rsidRPr="000D5F74" w:rsidRDefault="00894CB7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F900F0" w:rsidRPr="000D5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D5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прирост протяженности автомобильных дорог общего пользования местного значения на территории Грибановского района Воронежской области, соответствующих нормативным требованиям к транспортно-эксплуатационным показателям, в результате капитального ремонта и ремонта, автомобильных дорог;</w:t>
            </w:r>
          </w:p>
          <w:p w:rsidR="00894CB7" w:rsidRPr="000D5F74" w:rsidRDefault="00894CB7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F900F0" w:rsidRPr="000D5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D5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года;</w:t>
            </w:r>
          </w:p>
          <w:p w:rsidR="00894CB7" w:rsidRPr="000D5F74" w:rsidRDefault="00894CB7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F900F0" w:rsidRPr="000D5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D5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протяженности автомобильных дорог общего пользования местного значения на территории Грибановского муниципального района Воронежской области, соответствующих нормативным требованиям к транспортно-эксплуатационным показателям, на 31 декабря отчетного года;</w:t>
            </w:r>
          </w:p>
          <w:p w:rsidR="00F5237B" w:rsidRPr="000D5F74" w:rsidRDefault="00F5237B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F74">
              <w:rPr>
                <w:rFonts w:ascii="Times New Roman" w:hAnsi="Times New Roman" w:cs="Times New Roman"/>
                <w:color w:val="000000"/>
              </w:rPr>
              <w:t>-</w:t>
            </w:r>
            <w:r w:rsidR="00F900F0" w:rsidRPr="000D5F7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D5F74">
              <w:rPr>
                <w:rFonts w:ascii="Times New Roman" w:hAnsi="Times New Roman" w:cs="Times New Roman"/>
                <w:color w:val="000000"/>
              </w:rPr>
              <w:t>выполнение запланированного комплекса мероприятий по содержанию улично-дорожной сети в соответствии с выделенными средствами Дорожного фонда;</w:t>
            </w:r>
          </w:p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количество установленных дорожных знаков</w:t>
            </w:r>
          </w:p>
          <w:p w:rsidR="00DC3A4C" w:rsidRPr="000D5F74" w:rsidRDefault="00DC3A4C" w:rsidP="00CA4AAC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приобретение коммунальной</w:t>
            </w:r>
            <w:r w:rsidR="00037753" w:rsidRPr="000D5F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(специализированной)</w:t>
            </w:r>
            <w:r w:rsidRPr="000D5F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техники</w:t>
            </w:r>
          </w:p>
        </w:tc>
      </w:tr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Сроки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72259" w:rsidRPr="000D5F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D53ED" w:rsidRPr="000D5F74">
              <w:rPr>
                <w:rFonts w:ascii="Times New Roman" w:hAnsi="Times New Roman" w:cs="Times New Roman"/>
                <w:sz w:val="22"/>
                <w:szCs w:val="22"/>
              </w:rPr>
              <w:t>–2024</w:t>
            </w: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 годы (один этап)</w:t>
            </w:r>
          </w:p>
        </w:tc>
      </w:tr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финансирования подпрограммы муниципальной </w:t>
            </w:r>
            <w:r w:rsidRPr="000D5F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lastRenderedPageBreak/>
              <w:t xml:space="preserve">Общий объем финансирования подпрограммы составляет </w:t>
            </w:r>
            <w:r w:rsidR="008C39EC" w:rsidRPr="000D5F74">
              <w:rPr>
                <w:rFonts w:ascii="Times New Roman" w:hAnsi="Times New Roman" w:cs="Times New Roman"/>
              </w:rPr>
              <w:t>–</w:t>
            </w:r>
            <w:r w:rsidR="008E5DB3" w:rsidRPr="000D5F74">
              <w:rPr>
                <w:rFonts w:ascii="Times New Roman" w:hAnsi="Times New Roman" w:cs="Times New Roman"/>
              </w:rPr>
              <w:t xml:space="preserve"> 388 187,06 </w:t>
            </w:r>
            <w:r w:rsidR="008C39EC" w:rsidRPr="000D5F74">
              <w:rPr>
                <w:rFonts w:ascii="Times New Roman" w:hAnsi="Times New Roman" w:cs="Times New Roman"/>
              </w:rPr>
              <w:t>тыс. рублей, з</w:t>
            </w:r>
            <w:r w:rsidR="00E97ED0" w:rsidRPr="000D5F74">
              <w:rPr>
                <w:rFonts w:ascii="Times New Roman" w:hAnsi="Times New Roman" w:cs="Times New Roman"/>
              </w:rPr>
              <w:t>а счет средств местного бюджета, субсидий областного и федерального бюджетов.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В том числе по годам реализации Программы: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2017 год: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lastRenderedPageBreak/>
              <w:t>Всего -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50</w:t>
            </w:r>
            <w:r w:rsidR="00BB4F7D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553,9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уб., в том числе по источникам финансирования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-Федеральный бюджет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-Областной бюджет – 36 745,8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-Местный бюджет – 13 808,1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-Внебюджетные источники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2018 год: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Всего – 69 074,0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уб., в том числе по источникам финансирования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-Федеральный бюджет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-Областной бюджет – 58 395,6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-Местный бюджет –10 678,4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-Внебюджетные источники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2019 год: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Всего -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64 972,5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уб., в том числе по источникам финансирования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-Федеральный бюджет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-Областной бюджет – 52 445,8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-Местный бюджет – 12 526,7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-Внебюджетные источники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2020 год: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Всего – </w:t>
            </w:r>
            <w:r w:rsidR="00AE6F74" w:rsidRPr="000D5F74">
              <w:rPr>
                <w:rFonts w:ascii="Times New Roman" w:hAnsi="Times New Roman" w:cs="Times New Roman"/>
              </w:rPr>
              <w:t>61 389,3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уб., в том числе по источникам финансирования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-Федеральный бюджет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-Областной бюджет – </w:t>
            </w:r>
            <w:r w:rsidR="00AE6F74" w:rsidRPr="000D5F74">
              <w:rPr>
                <w:rFonts w:ascii="Times New Roman" w:hAnsi="Times New Roman" w:cs="Times New Roman"/>
              </w:rPr>
              <w:t>45 533,5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-Местный бюджет – </w:t>
            </w:r>
            <w:r w:rsidR="00AE6F74" w:rsidRPr="000D5F74">
              <w:rPr>
                <w:rFonts w:ascii="Times New Roman" w:hAnsi="Times New Roman" w:cs="Times New Roman"/>
              </w:rPr>
              <w:t>15 855,8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-Внебюджетные источники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2021 год: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Всего – </w:t>
            </w:r>
            <w:r w:rsidR="00AE6F74" w:rsidRPr="000D5F74">
              <w:rPr>
                <w:rFonts w:ascii="Times New Roman" w:hAnsi="Times New Roman" w:cs="Times New Roman"/>
              </w:rPr>
              <w:t>16 002,9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уб., в том числе по источникам финансирования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-Федеральный бюджет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-Областной бюджет –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="00AE6F74" w:rsidRPr="000D5F74">
              <w:rPr>
                <w:rFonts w:ascii="Times New Roman" w:hAnsi="Times New Roman" w:cs="Times New Roman"/>
              </w:rPr>
              <w:t>3 390,0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BB4F7D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-Местный бюджет – </w:t>
            </w:r>
            <w:r w:rsidR="00AE6F74" w:rsidRPr="000D5F74">
              <w:rPr>
                <w:rFonts w:ascii="Times New Roman" w:hAnsi="Times New Roman" w:cs="Times New Roman"/>
              </w:rPr>
              <w:t>12 612,9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="00894CB7"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="00894CB7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894CB7"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-Внебюджетные источники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2022 год: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Всего – </w:t>
            </w:r>
            <w:r w:rsidR="00AE6F74" w:rsidRPr="000D5F74">
              <w:rPr>
                <w:rFonts w:ascii="Times New Roman" w:hAnsi="Times New Roman" w:cs="Times New Roman"/>
              </w:rPr>
              <w:t>17 143,9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уб., в том числе по источникам финансирования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-Федеральный бюджет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-Областной бюджет – </w:t>
            </w:r>
            <w:r w:rsidR="00AE6F74" w:rsidRPr="000D5F74">
              <w:rPr>
                <w:rFonts w:ascii="Times New Roman" w:hAnsi="Times New Roman" w:cs="Times New Roman"/>
              </w:rPr>
              <w:t>3 390,0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-Местный бюджет – </w:t>
            </w:r>
            <w:r w:rsidR="00AE6F74" w:rsidRPr="000D5F74">
              <w:rPr>
                <w:rFonts w:ascii="Times New Roman" w:hAnsi="Times New Roman" w:cs="Times New Roman"/>
              </w:rPr>
              <w:t>13 753,9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-Внебюджетные источники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2023 год: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Всего -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="00AE6F74" w:rsidRPr="000D5F74">
              <w:rPr>
                <w:rFonts w:ascii="Times New Roman" w:hAnsi="Times New Roman" w:cs="Times New Roman"/>
              </w:rPr>
              <w:t>17 706,5</w:t>
            </w:r>
            <w:r w:rsidR="008E5DB3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тыс</w:t>
            </w:r>
            <w:r w:rsidR="008E5DB3" w:rsidRPr="000D5F74">
              <w:rPr>
                <w:rFonts w:ascii="Times New Roman" w:hAnsi="Times New Roman" w:cs="Times New Roman"/>
              </w:rPr>
              <w:t>. р</w:t>
            </w:r>
            <w:r w:rsidRPr="000D5F74">
              <w:rPr>
                <w:rFonts w:ascii="Times New Roman" w:hAnsi="Times New Roman" w:cs="Times New Roman"/>
              </w:rPr>
              <w:t>уб., в том числе по источникам финансирования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-Федеральный бюджет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-Областной бюджет – </w:t>
            </w:r>
            <w:r w:rsidR="00AE6F74" w:rsidRPr="000D5F74">
              <w:rPr>
                <w:rFonts w:ascii="Times New Roman" w:hAnsi="Times New Roman" w:cs="Times New Roman"/>
              </w:rPr>
              <w:t>3 390,0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-Местный бюджет – </w:t>
            </w:r>
            <w:r w:rsidR="00AE6F74" w:rsidRPr="000D5F74">
              <w:rPr>
                <w:rFonts w:ascii="Times New Roman" w:hAnsi="Times New Roman" w:cs="Times New Roman"/>
              </w:rPr>
              <w:t>14 316,5</w:t>
            </w:r>
            <w:r w:rsidRPr="000D5F74">
              <w:rPr>
                <w:rFonts w:ascii="Times New Roman" w:hAnsi="Times New Roman" w:cs="Times New Roman"/>
              </w:rPr>
              <w:t xml:space="preserve"> </w:t>
            </w:r>
            <w:r w:rsidR="008E5DB3"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="008E5DB3"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="008E5DB3"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-Внебюджетные источники – </w:t>
            </w:r>
            <w:r w:rsidR="00BB4F7D" w:rsidRPr="000D5F74">
              <w:rPr>
                <w:rFonts w:ascii="Times New Roman" w:hAnsi="Times New Roman" w:cs="Times New Roman"/>
              </w:rPr>
              <w:t>0</w:t>
            </w:r>
            <w:r w:rsidRPr="000D5F74">
              <w:rPr>
                <w:rFonts w:ascii="Times New Roman" w:hAnsi="Times New Roman" w:cs="Times New Roman"/>
              </w:rPr>
              <w:t>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2024 год: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Всего -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="00AE6F74" w:rsidRPr="000D5F74">
              <w:rPr>
                <w:rFonts w:ascii="Times New Roman" w:hAnsi="Times New Roman" w:cs="Times New Roman"/>
              </w:rPr>
              <w:t>3 390,0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уб., в том числе по источникам финансирования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-Федеральный бюджет –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-Областной бюджет – </w:t>
            </w:r>
            <w:r w:rsidR="00AE6F74" w:rsidRPr="000D5F74">
              <w:rPr>
                <w:rFonts w:ascii="Times New Roman" w:hAnsi="Times New Roman" w:cs="Times New Roman"/>
              </w:rPr>
              <w:t>3 390,0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894CB7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-Местный бюджет – </w:t>
            </w:r>
            <w:r w:rsidR="00AE6F74" w:rsidRPr="000D5F74">
              <w:rPr>
                <w:rFonts w:ascii="Times New Roman" w:hAnsi="Times New Roman" w:cs="Times New Roman"/>
              </w:rPr>
              <w:t>0,0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5D53ED" w:rsidRPr="000D5F74" w:rsidRDefault="00894CB7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lastRenderedPageBreak/>
              <w:t>-Внебюджетные источники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</w:tc>
      </w:tr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18" w:rsidRPr="000D5F74" w:rsidRDefault="00F5237B" w:rsidP="00CA4AAC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0D5F74">
              <w:rPr>
                <w:sz w:val="22"/>
                <w:szCs w:val="22"/>
              </w:rPr>
              <w:t>- </w:t>
            </w:r>
            <w:r w:rsidR="00A40818" w:rsidRPr="000D5F74">
              <w:rPr>
                <w:color w:val="2D2D2D"/>
                <w:spacing w:val="2"/>
                <w:sz w:val="22"/>
                <w:szCs w:val="22"/>
              </w:rPr>
              <w:t>Достижение в 2024 году показателя «</w:t>
            </w:r>
            <w:r w:rsidR="00A40818" w:rsidRPr="000D5F74">
              <w:rPr>
                <w:color w:val="000000"/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конец года» - 116,65 км</w:t>
            </w:r>
          </w:p>
          <w:p w:rsidR="00A40818" w:rsidRPr="000D5F74" w:rsidRDefault="00A40818" w:rsidP="00CA4AAC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  <w:p w:rsidR="00A40818" w:rsidRPr="000D5F74" w:rsidRDefault="00A40818" w:rsidP="00CA4AAC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0D5F74">
              <w:rPr>
                <w:color w:val="2D2D2D"/>
                <w:spacing w:val="2"/>
                <w:sz w:val="22"/>
                <w:szCs w:val="22"/>
              </w:rPr>
              <w:t>- ежегодный прирост протяженности автомобильных дорог общего пользования местного значения</w:t>
            </w:r>
            <w:proofErr w:type="gramStart"/>
            <w:r w:rsidRPr="000D5F74">
              <w:rPr>
                <w:color w:val="2D2D2D"/>
                <w:spacing w:val="2"/>
                <w:sz w:val="22"/>
                <w:szCs w:val="22"/>
              </w:rPr>
              <w:t xml:space="preserve"> ,</w:t>
            </w:r>
            <w:proofErr w:type="gramEnd"/>
            <w:r w:rsidRPr="000D5F74">
              <w:rPr>
                <w:color w:val="2D2D2D"/>
                <w:spacing w:val="2"/>
                <w:sz w:val="22"/>
                <w:szCs w:val="22"/>
              </w:rPr>
              <w:t xml:space="preserve"> соответствующих нормативным требованиям к транспортно-эксплуатационным показателям, не менее чем на 0,2% к предыдущему году</w:t>
            </w:r>
          </w:p>
          <w:p w:rsidR="00C3282D" w:rsidRPr="000D5F74" w:rsidRDefault="00C3282D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82D" w:rsidRPr="000D5F74" w:rsidRDefault="00C3282D" w:rsidP="00CA4AA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D5F74">
              <w:rPr>
                <w:rFonts w:ascii="Times New Roman" w:eastAsia="Calibri" w:hAnsi="Times New Roman" w:cs="Times New Roman"/>
              </w:rPr>
              <w:t>- доведение количества отремонтированных дворовых территорий многоквартирных домов и проездов к ним;</w:t>
            </w:r>
          </w:p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- установка</w:t>
            </w:r>
            <w:r w:rsidR="00F900F0"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дорожных знаков</w:t>
            </w:r>
          </w:p>
          <w:p w:rsidR="00037753" w:rsidRPr="000D5F74" w:rsidRDefault="00037753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7753" w:rsidRPr="000D5F74" w:rsidRDefault="00037753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- приобретение коммунальной (специализированной) техники в количестве 8 единиц за счет бюджетных средств</w:t>
            </w:r>
          </w:p>
        </w:tc>
      </w:tr>
    </w:tbl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3282D" w:rsidRPr="000D5F74" w:rsidRDefault="00C3282D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F5237B" w:rsidRPr="000D5F74" w:rsidRDefault="00F5237B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1. Характеристика сферы реализации подпрограммы,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описание основных проблем в указанной сфере и прогноз ее развития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Дорожное хозяйство представляет собой сложный инженерный, имущественный, организационно-технический комплекс, включающий в себя улично-дорожную сеть со всеми сооружениями, необходимыми для ее нормальной эксплуатации.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Улично-дорожная сеть </w:t>
      </w:r>
      <w:r w:rsidR="00C33397" w:rsidRPr="000D5F74">
        <w:rPr>
          <w:rFonts w:ascii="Times New Roman" w:hAnsi="Times New Roman" w:cs="Times New Roman"/>
          <w:sz w:val="22"/>
          <w:szCs w:val="22"/>
        </w:rPr>
        <w:t xml:space="preserve">Грибановского муниципального района Воронежской области </w:t>
      </w:r>
      <w:r w:rsidRPr="000D5F74">
        <w:rPr>
          <w:rFonts w:ascii="Times New Roman" w:hAnsi="Times New Roman" w:cs="Times New Roman"/>
          <w:sz w:val="22"/>
          <w:szCs w:val="22"/>
        </w:rPr>
        <w:t>создавалась в 19</w:t>
      </w:r>
      <w:r w:rsidR="00C33397" w:rsidRPr="000D5F74">
        <w:rPr>
          <w:rFonts w:ascii="Times New Roman" w:hAnsi="Times New Roman" w:cs="Times New Roman"/>
          <w:sz w:val="22"/>
          <w:szCs w:val="22"/>
        </w:rPr>
        <w:t>6</w:t>
      </w:r>
      <w:r w:rsidRPr="000D5F74">
        <w:rPr>
          <w:rFonts w:ascii="Times New Roman" w:hAnsi="Times New Roman" w:cs="Times New Roman"/>
          <w:sz w:val="22"/>
          <w:szCs w:val="22"/>
        </w:rPr>
        <w:t>0–19</w:t>
      </w:r>
      <w:r w:rsidR="00C33397" w:rsidRPr="000D5F74">
        <w:rPr>
          <w:rFonts w:ascii="Times New Roman" w:hAnsi="Times New Roman" w:cs="Times New Roman"/>
          <w:sz w:val="22"/>
          <w:szCs w:val="22"/>
        </w:rPr>
        <w:t>7</w:t>
      </w:r>
      <w:r w:rsidRPr="000D5F74">
        <w:rPr>
          <w:rFonts w:ascii="Times New Roman" w:hAnsi="Times New Roman" w:cs="Times New Roman"/>
          <w:sz w:val="22"/>
          <w:szCs w:val="22"/>
        </w:rPr>
        <w:t xml:space="preserve">0 годах. В </w:t>
      </w:r>
      <w:r w:rsidR="00C33397" w:rsidRPr="000D5F74">
        <w:rPr>
          <w:rFonts w:ascii="Times New Roman" w:hAnsi="Times New Roman" w:cs="Times New Roman"/>
          <w:sz w:val="22"/>
          <w:szCs w:val="22"/>
        </w:rPr>
        <w:t>районе</w:t>
      </w:r>
      <w:r w:rsidR="00214163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Pr="000D5F74">
        <w:rPr>
          <w:rFonts w:ascii="Times New Roman" w:hAnsi="Times New Roman" w:cs="Times New Roman"/>
          <w:sz w:val="22"/>
          <w:szCs w:val="22"/>
        </w:rPr>
        <w:t xml:space="preserve">за последние годы в силу социально-экономических условий сложилась развитая структура транспортных коммуникаций, в результате чего значительно возросла нагрузка на дорожную сеть. Кроме того, при строительстве слоев основания большинства объектов улично-дорожной </w:t>
      </w:r>
      <w:r w:rsidR="00C33397" w:rsidRPr="000D5F74">
        <w:rPr>
          <w:rFonts w:ascii="Times New Roman" w:hAnsi="Times New Roman" w:cs="Times New Roman"/>
          <w:sz w:val="22"/>
          <w:szCs w:val="22"/>
        </w:rPr>
        <w:t xml:space="preserve">Грибановского муниципального района Воронежской области </w:t>
      </w:r>
      <w:r w:rsidRPr="000D5F74">
        <w:rPr>
          <w:rFonts w:ascii="Times New Roman" w:hAnsi="Times New Roman" w:cs="Times New Roman"/>
          <w:sz w:val="22"/>
          <w:szCs w:val="22"/>
        </w:rPr>
        <w:t xml:space="preserve">использовался известковый щебень, который не обладает необходимой прочностью даже для пропуска автомобилей с нагрузкой в 6 тонн на ось. Таким образом, существующая транспортная инфраструктура </w:t>
      </w:r>
      <w:r w:rsidR="007D0989" w:rsidRPr="000D5F74">
        <w:rPr>
          <w:rFonts w:ascii="Times New Roman" w:hAnsi="Times New Roman" w:cs="Times New Roman"/>
          <w:sz w:val="22"/>
          <w:szCs w:val="22"/>
        </w:rPr>
        <w:t xml:space="preserve">Грибановского муниципального района Воронежской области </w:t>
      </w:r>
      <w:r w:rsidRPr="000D5F74">
        <w:rPr>
          <w:rFonts w:ascii="Times New Roman" w:hAnsi="Times New Roman" w:cs="Times New Roman"/>
          <w:sz w:val="22"/>
          <w:szCs w:val="22"/>
        </w:rPr>
        <w:t>перестала отвечать современным требованиям.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Значительная часть автомобильных дорог имеет высокую степень износа. В течение длительного периода темпы износа автомобильных дорог были выше темпов восстановления и развития. Это обусловлено увеличением парка автотранспортных средств, ростом интенсивности движения.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Динамика ремонта дорог на территории </w:t>
      </w:r>
      <w:r w:rsidR="004C4EAC" w:rsidRPr="000D5F74">
        <w:rPr>
          <w:rFonts w:ascii="Times New Roman" w:hAnsi="Times New Roman" w:cs="Times New Roman"/>
          <w:sz w:val="22"/>
          <w:szCs w:val="22"/>
        </w:rPr>
        <w:t>Грибановского муниципального района</w:t>
      </w:r>
      <w:r w:rsidRPr="000D5F74">
        <w:rPr>
          <w:rFonts w:ascii="Times New Roman" w:hAnsi="Times New Roman" w:cs="Times New Roman"/>
          <w:sz w:val="22"/>
          <w:szCs w:val="22"/>
        </w:rPr>
        <w:t xml:space="preserve"> за период 20</w:t>
      </w:r>
      <w:r w:rsidR="00972259" w:rsidRPr="000D5F74">
        <w:rPr>
          <w:rFonts w:ascii="Times New Roman" w:hAnsi="Times New Roman" w:cs="Times New Roman"/>
          <w:sz w:val="22"/>
          <w:szCs w:val="22"/>
        </w:rPr>
        <w:t>13</w:t>
      </w:r>
      <w:r w:rsidRPr="000D5F74">
        <w:rPr>
          <w:rFonts w:ascii="Times New Roman" w:hAnsi="Times New Roman" w:cs="Times New Roman"/>
          <w:sz w:val="22"/>
          <w:szCs w:val="22"/>
        </w:rPr>
        <w:t>–201</w:t>
      </w:r>
      <w:r w:rsidR="00DA2D0D" w:rsidRPr="000D5F74">
        <w:rPr>
          <w:rFonts w:ascii="Times New Roman" w:hAnsi="Times New Roman" w:cs="Times New Roman"/>
          <w:sz w:val="22"/>
          <w:szCs w:val="22"/>
        </w:rPr>
        <w:t>9</w:t>
      </w:r>
      <w:r w:rsidRPr="000D5F74">
        <w:rPr>
          <w:rFonts w:ascii="Times New Roman" w:hAnsi="Times New Roman" w:cs="Times New Roman"/>
          <w:sz w:val="22"/>
          <w:szCs w:val="22"/>
        </w:rPr>
        <w:t xml:space="preserve"> годов характеризуется следующими показателями: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20</w:t>
      </w:r>
      <w:r w:rsidR="00972259" w:rsidRPr="000D5F74">
        <w:rPr>
          <w:rFonts w:ascii="Times New Roman" w:hAnsi="Times New Roman" w:cs="Times New Roman"/>
          <w:sz w:val="22"/>
          <w:szCs w:val="22"/>
        </w:rPr>
        <w:t>13</w:t>
      </w:r>
      <w:r w:rsidRPr="000D5F74">
        <w:rPr>
          <w:rFonts w:ascii="Times New Roman" w:hAnsi="Times New Roman" w:cs="Times New Roman"/>
          <w:sz w:val="22"/>
          <w:szCs w:val="22"/>
        </w:rPr>
        <w:t xml:space="preserve"> год – </w:t>
      </w:r>
      <w:r w:rsidR="000225D9" w:rsidRPr="000D5F74">
        <w:rPr>
          <w:rFonts w:ascii="Times New Roman" w:hAnsi="Times New Roman" w:cs="Times New Roman"/>
          <w:sz w:val="22"/>
          <w:szCs w:val="22"/>
        </w:rPr>
        <w:t>5663,80</w:t>
      </w:r>
      <w:r w:rsidR="00F900F0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Pr="000D5F74">
        <w:rPr>
          <w:rFonts w:ascii="Times New Roman" w:hAnsi="Times New Roman" w:cs="Times New Roman"/>
          <w:sz w:val="22"/>
          <w:szCs w:val="22"/>
        </w:rPr>
        <w:t>кв. м;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20</w:t>
      </w:r>
      <w:r w:rsidR="00972259" w:rsidRPr="000D5F74">
        <w:rPr>
          <w:rFonts w:ascii="Times New Roman" w:hAnsi="Times New Roman" w:cs="Times New Roman"/>
          <w:sz w:val="22"/>
          <w:szCs w:val="22"/>
        </w:rPr>
        <w:t>14</w:t>
      </w:r>
      <w:r w:rsidRPr="000D5F74">
        <w:rPr>
          <w:rFonts w:ascii="Times New Roman" w:hAnsi="Times New Roman" w:cs="Times New Roman"/>
          <w:sz w:val="22"/>
          <w:szCs w:val="22"/>
        </w:rPr>
        <w:t xml:space="preserve"> год – </w:t>
      </w:r>
      <w:r w:rsidR="000225D9" w:rsidRPr="000D5F74">
        <w:rPr>
          <w:rFonts w:ascii="Times New Roman" w:hAnsi="Times New Roman" w:cs="Times New Roman"/>
          <w:sz w:val="22"/>
          <w:szCs w:val="22"/>
        </w:rPr>
        <w:t>29930,00</w:t>
      </w:r>
      <w:r w:rsidR="00F900F0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Pr="000D5F74">
        <w:rPr>
          <w:rFonts w:ascii="Times New Roman" w:hAnsi="Times New Roman" w:cs="Times New Roman"/>
          <w:sz w:val="22"/>
          <w:szCs w:val="22"/>
        </w:rPr>
        <w:t>кв. м;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20</w:t>
      </w:r>
      <w:r w:rsidR="00972259" w:rsidRPr="000D5F74">
        <w:rPr>
          <w:rFonts w:ascii="Times New Roman" w:hAnsi="Times New Roman" w:cs="Times New Roman"/>
          <w:sz w:val="22"/>
          <w:szCs w:val="22"/>
        </w:rPr>
        <w:t>15</w:t>
      </w:r>
      <w:r w:rsidRPr="000D5F74">
        <w:rPr>
          <w:rFonts w:ascii="Times New Roman" w:hAnsi="Times New Roman" w:cs="Times New Roman"/>
          <w:sz w:val="22"/>
          <w:szCs w:val="22"/>
        </w:rPr>
        <w:t xml:space="preserve"> год – </w:t>
      </w:r>
      <w:r w:rsidR="004471C8" w:rsidRPr="000D5F74">
        <w:rPr>
          <w:rFonts w:ascii="Times New Roman" w:hAnsi="Times New Roman" w:cs="Times New Roman"/>
          <w:sz w:val="22"/>
          <w:szCs w:val="22"/>
        </w:rPr>
        <w:t>280,00</w:t>
      </w:r>
      <w:r w:rsidRPr="000D5F74">
        <w:rPr>
          <w:rFonts w:ascii="Times New Roman" w:hAnsi="Times New Roman" w:cs="Times New Roman"/>
          <w:sz w:val="22"/>
          <w:szCs w:val="22"/>
        </w:rPr>
        <w:t xml:space="preserve"> кв. м;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20</w:t>
      </w:r>
      <w:r w:rsidR="00972259" w:rsidRPr="000D5F74">
        <w:rPr>
          <w:rFonts w:ascii="Times New Roman" w:hAnsi="Times New Roman" w:cs="Times New Roman"/>
          <w:sz w:val="22"/>
          <w:szCs w:val="22"/>
        </w:rPr>
        <w:t>1</w:t>
      </w:r>
      <w:r w:rsidR="000225D9" w:rsidRPr="000D5F74">
        <w:rPr>
          <w:rFonts w:ascii="Times New Roman" w:hAnsi="Times New Roman" w:cs="Times New Roman"/>
          <w:sz w:val="22"/>
          <w:szCs w:val="22"/>
        </w:rPr>
        <w:t>6</w:t>
      </w:r>
      <w:r w:rsidRPr="000D5F74">
        <w:rPr>
          <w:rFonts w:ascii="Times New Roman" w:hAnsi="Times New Roman" w:cs="Times New Roman"/>
          <w:sz w:val="22"/>
          <w:szCs w:val="22"/>
        </w:rPr>
        <w:t xml:space="preserve"> год – </w:t>
      </w:r>
      <w:r w:rsidR="004471C8" w:rsidRPr="000D5F74">
        <w:rPr>
          <w:rFonts w:ascii="Times New Roman" w:hAnsi="Times New Roman" w:cs="Times New Roman"/>
          <w:sz w:val="22"/>
          <w:szCs w:val="22"/>
        </w:rPr>
        <w:t>23544,00</w:t>
      </w:r>
      <w:r w:rsidR="00F900F0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Pr="000D5F74">
        <w:rPr>
          <w:rFonts w:ascii="Times New Roman" w:hAnsi="Times New Roman" w:cs="Times New Roman"/>
          <w:sz w:val="22"/>
          <w:szCs w:val="22"/>
        </w:rPr>
        <w:t>кв. м;</w:t>
      </w:r>
    </w:p>
    <w:p w:rsidR="004C4EAC" w:rsidRPr="000D5F74" w:rsidRDefault="004C4EAC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2017 год </w:t>
      </w:r>
      <w:r w:rsidR="00941D13" w:rsidRPr="000D5F74">
        <w:rPr>
          <w:rFonts w:ascii="Times New Roman" w:hAnsi="Times New Roman" w:cs="Times New Roman"/>
          <w:sz w:val="22"/>
          <w:szCs w:val="22"/>
        </w:rPr>
        <w:t>–</w:t>
      </w:r>
      <w:r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="00941D13" w:rsidRPr="000D5F74">
        <w:rPr>
          <w:rFonts w:ascii="Times New Roman" w:hAnsi="Times New Roman" w:cs="Times New Roman"/>
          <w:sz w:val="22"/>
          <w:szCs w:val="22"/>
        </w:rPr>
        <w:t>87 120,00 кв.м.</w:t>
      </w:r>
    </w:p>
    <w:p w:rsidR="00486634" w:rsidRPr="000D5F74" w:rsidRDefault="00486634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2018 год </w:t>
      </w:r>
      <w:r w:rsidR="00254A66" w:rsidRPr="000D5F74">
        <w:rPr>
          <w:rFonts w:ascii="Times New Roman" w:hAnsi="Times New Roman" w:cs="Times New Roman"/>
          <w:sz w:val="22"/>
          <w:szCs w:val="22"/>
        </w:rPr>
        <w:t>–</w:t>
      </w:r>
      <w:r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="00254A66" w:rsidRPr="000D5F74">
        <w:rPr>
          <w:rFonts w:ascii="Times New Roman" w:hAnsi="Times New Roman" w:cs="Times New Roman"/>
          <w:sz w:val="22"/>
          <w:szCs w:val="22"/>
        </w:rPr>
        <w:t>94 128,00 кв.м.</w:t>
      </w:r>
    </w:p>
    <w:p w:rsidR="00DA2D0D" w:rsidRPr="000D5F74" w:rsidRDefault="00DA2D0D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2019 год </w:t>
      </w:r>
      <w:r w:rsidR="00E50AB9" w:rsidRPr="000D5F74">
        <w:rPr>
          <w:rFonts w:ascii="Times New Roman" w:hAnsi="Times New Roman" w:cs="Times New Roman"/>
          <w:sz w:val="22"/>
          <w:szCs w:val="22"/>
        </w:rPr>
        <w:t>–</w:t>
      </w:r>
      <w:r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="00E50AB9" w:rsidRPr="000D5F74">
        <w:rPr>
          <w:rFonts w:ascii="Times New Roman" w:hAnsi="Times New Roman" w:cs="Times New Roman"/>
          <w:sz w:val="22"/>
          <w:szCs w:val="22"/>
        </w:rPr>
        <w:t>112 910,00 кв.м.</w:t>
      </w:r>
    </w:p>
    <w:p w:rsidR="00AE6F74" w:rsidRPr="000D5F74" w:rsidRDefault="00AE6F74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2020 год – 99 960, 00 кв.м.</w:t>
      </w:r>
    </w:p>
    <w:p w:rsidR="007321A6" w:rsidRPr="000D5F74" w:rsidRDefault="007321A6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Увеличение динамики объемов выполн6енных ремонтных работ на автомобильных дорогах общего пользования местного значения Грибановского муниципального района позволит привести автомобильные дороги общего пользования местного значения Грибановского муниципального района в соответствие</w:t>
      </w:r>
      <w:r w:rsidR="00F900F0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Pr="000D5F74">
        <w:rPr>
          <w:rFonts w:ascii="Times New Roman" w:hAnsi="Times New Roman" w:cs="Times New Roman"/>
          <w:sz w:val="22"/>
          <w:szCs w:val="22"/>
        </w:rPr>
        <w:t>с нормативными требованиями.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lastRenderedPageBreak/>
        <w:t>С целью продления сроков службы автомобильных дорог и искусственных сооружений на них необходимо планомерное и своевременное проведение комплекса работ по поддержанию надлежащего технического состояния автомобильных дорог и искусственных сооружений на них.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Для решения существующих проблем разработана подпрограмма «Развитие дорожного хозяйства</w:t>
      </w:r>
      <w:r w:rsidR="00510BC9" w:rsidRPr="000D5F74">
        <w:rPr>
          <w:rFonts w:ascii="Times New Roman" w:hAnsi="Times New Roman" w:cs="Times New Roman"/>
          <w:sz w:val="22"/>
          <w:szCs w:val="22"/>
        </w:rPr>
        <w:t xml:space="preserve"> Грибановского муниципального района Воронежской области</w:t>
      </w:r>
      <w:r w:rsidRPr="000D5F74">
        <w:rPr>
          <w:rFonts w:ascii="Times New Roman" w:hAnsi="Times New Roman" w:cs="Times New Roman"/>
          <w:sz w:val="22"/>
          <w:szCs w:val="22"/>
        </w:rPr>
        <w:t>», которая направлена на комплексное решение проблем – улучшение состояния существующей улично-дорожной сети</w:t>
      </w:r>
      <w:r w:rsidR="00510BC9" w:rsidRPr="000D5F74">
        <w:rPr>
          <w:rFonts w:ascii="Times New Roman" w:hAnsi="Times New Roman" w:cs="Times New Roman"/>
          <w:sz w:val="22"/>
          <w:szCs w:val="22"/>
        </w:rPr>
        <w:t xml:space="preserve"> Грибановского муниципального района Воронежской области,</w:t>
      </w:r>
      <w:r w:rsidRPr="000D5F74">
        <w:rPr>
          <w:rFonts w:ascii="Times New Roman" w:hAnsi="Times New Roman" w:cs="Times New Roman"/>
          <w:sz w:val="22"/>
          <w:szCs w:val="22"/>
        </w:rPr>
        <w:t xml:space="preserve"> а также повышение комплексной безопасности дорожного движения.</w:t>
      </w:r>
    </w:p>
    <w:p w:rsidR="004471C8" w:rsidRPr="000D5F74" w:rsidRDefault="00F5237B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2. Приоритеты муниципальной политики в сфере реализации подпрограммы, цели, задачи и показатели достижения целей и</w:t>
      </w:r>
    </w:p>
    <w:p w:rsidR="004471C8" w:rsidRPr="000D5F74" w:rsidRDefault="00F5237B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 решения задач, описание основных ожидаемых </w:t>
      </w:r>
    </w:p>
    <w:p w:rsidR="00F5237B" w:rsidRPr="000D5F74" w:rsidRDefault="00F5237B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конечных результатов подпрограммы,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сроков и этапов реализации подпрограммы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D5F74">
        <w:rPr>
          <w:rFonts w:ascii="Times New Roman" w:hAnsi="Times New Roman" w:cs="Times New Roman"/>
          <w:sz w:val="22"/>
          <w:szCs w:val="22"/>
        </w:rPr>
        <w:t>Приоритеты муниципальной политики в сфере дорожного хозяйства определены в соответствии с Федеральным законом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№ 196-ФЗ «О безопасности дорожного движения», приказом Министерства транспорта Российской Федерации от 16.11.2012 № 402 «Об утверждении Классификации работ по капитальному ремонту</w:t>
      </w:r>
      <w:proofErr w:type="gramEnd"/>
      <w:r w:rsidRPr="000D5F74">
        <w:rPr>
          <w:rFonts w:ascii="Times New Roman" w:hAnsi="Times New Roman" w:cs="Times New Roman"/>
          <w:sz w:val="22"/>
          <w:szCs w:val="22"/>
        </w:rPr>
        <w:t>, ремонту и содержанию автомобильных дорог».</w:t>
      </w:r>
    </w:p>
    <w:p w:rsidR="00510BC9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В соответствии с приоритетами определена цель подпрограммы – развитие современной улично-дорожной сети </w:t>
      </w:r>
      <w:r w:rsidR="00510BC9" w:rsidRPr="000D5F74">
        <w:rPr>
          <w:rFonts w:ascii="Times New Roman" w:hAnsi="Times New Roman" w:cs="Times New Roman"/>
          <w:sz w:val="22"/>
          <w:szCs w:val="22"/>
        </w:rPr>
        <w:t>Грибановского муниципального района Воронежской области.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Достижение поставленной цели обеспечивается решением комплекса взаимосвязанных задач: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- обеспечение модернизации, ремонта и содержания существующей </w:t>
      </w:r>
      <w:r w:rsidR="003E5A9E" w:rsidRPr="000D5F74">
        <w:rPr>
          <w:rFonts w:ascii="Times New Roman" w:hAnsi="Times New Roman" w:cs="Times New Roman"/>
          <w:sz w:val="22"/>
          <w:szCs w:val="22"/>
        </w:rPr>
        <w:t>сети,</w:t>
      </w:r>
      <w:r w:rsidRPr="000D5F74">
        <w:rPr>
          <w:rFonts w:ascii="Times New Roman" w:hAnsi="Times New Roman" w:cs="Times New Roman"/>
          <w:sz w:val="22"/>
          <w:szCs w:val="22"/>
        </w:rPr>
        <w:t xml:space="preserve"> автомобильных дорог местного значения в целях ее сохранения и улучшения транспортно-эксплуатационного состояния;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повышение комплексной безопасности в сфере дорожного хозяйства.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Эффективность реализации данной подпрограммы оценивается достижением показателей подпрограммы:</w:t>
      </w:r>
    </w:p>
    <w:p w:rsidR="00A40818" w:rsidRPr="000D5F74" w:rsidRDefault="00A40818" w:rsidP="00CA4AA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5F74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F900F0" w:rsidRPr="000D5F7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D5F74">
        <w:rPr>
          <w:rFonts w:ascii="Times New Roman" w:hAnsi="Times New Roman" w:cs="Times New Roman"/>
          <w:color w:val="000000"/>
          <w:sz w:val="22"/>
          <w:szCs w:val="22"/>
        </w:rPr>
        <w:t>прирост протяженности автомобильных дорог общего пользования местного значения на территории Грибановского района Воронежской области, соответствующих нормативным требованиям к транспортно-эксплуатационным показателям, в результате капитального ремонта и ремонта, автомобильных дорог;</w:t>
      </w:r>
    </w:p>
    <w:p w:rsidR="00A40818" w:rsidRPr="000D5F74" w:rsidRDefault="00A40818" w:rsidP="00CA4AA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5F74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F900F0" w:rsidRPr="000D5F7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D5F74">
        <w:rPr>
          <w:rFonts w:ascii="Times New Roman" w:hAnsi="Times New Roman" w:cs="Times New Roman"/>
          <w:color w:val="000000"/>
          <w:sz w:val="22"/>
          <w:szCs w:val="22"/>
        </w:rPr>
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года;</w:t>
      </w:r>
    </w:p>
    <w:p w:rsidR="00A40818" w:rsidRPr="000D5F74" w:rsidRDefault="00A40818" w:rsidP="00CA4AA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5F74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F900F0" w:rsidRPr="000D5F7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D5F74">
        <w:rPr>
          <w:rFonts w:ascii="Times New Roman" w:hAnsi="Times New Roman" w:cs="Times New Roman"/>
          <w:color w:val="000000"/>
          <w:sz w:val="22"/>
          <w:szCs w:val="22"/>
        </w:rPr>
        <w:t>доля протяженности автомобильных дорог общего пользования местного значения на территории Грибановского муниципального района Воронежской области, соответствующих нормативным требованиям к транспортно-эксплуатационным показателям, на 31 декабря отчетного года;</w:t>
      </w:r>
    </w:p>
    <w:p w:rsidR="00A54B72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количество установленных дорожных знаков;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протяженность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с твердым покрытием (нарастающим итогом);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выполнение запланированного комплекса мероприятий по содержанию улично-дорожной сети в соответствии с выделен</w:t>
      </w:r>
      <w:r w:rsidR="00A40818" w:rsidRPr="000D5F74">
        <w:rPr>
          <w:rFonts w:ascii="Times New Roman" w:hAnsi="Times New Roman" w:cs="Times New Roman"/>
          <w:sz w:val="22"/>
          <w:szCs w:val="22"/>
        </w:rPr>
        <w:t>ными средствами Дорожного фонда.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Срок реализации подпрограммы– 201</w:t>
      </w:r>
      <w:r w:rsidR="00C008DD" w:rsidRPr="000D5F74">
        <w:rPr>
          <w:rFonts w:ascii="Times New Roman" w:hAnsi="Times New Roman" w:cs="Times New Roman"/>
          <w:sz w:val="22"/>
          <w:szCs w:val="22"/>
        </w:rPr>
        <w:t xml:space="preserve">7 </w:t>
      </w:r>
      <w:r w:rsidR="00E50AB9" w:rsidRPr="000D5F74">
        <w:rPr>
          <w:rFonts w:ascii="Times New Roman" w:hAnsi="Times New Roman" w:cs="Times New Roman"/>
          <w:sz w:val="22"/>
          <w:szCs w:val="22"/>
        </w:rPr>
        <w:t>–2024</w:t>
      </w:r>
      <w:r w:rsidRPr="000D5F74">
        <w:rPr>
          <w:rFonts w:ascii="Times New Roman" w:hAnsi="Times New Roman" w:cs="Times New Roman"/>
          <w:sz w:val="22"/>
          <w:szCs w:val="22"/>
        </w:rPr>
        <w:t xml:space="preserve"> годы (один этап).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По итогам реализации подпрограммы будут достигнуты следующие результаты: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</w:t>
      </w:r>
      <w:r w:rsidR="00A40818" w:rsidRPr="000D5F74">
        <w:rPr>
          <w:rFonts w:ascii="Times New Roman" w:hAnsi="Times New Roman" w:cs="Times New Roman"/>
          <w:color w:val="2D2D2D"/>
          <w:spacing w:val="2"/>
          <w:sz w:val="22"/>
          <w:szCs w:val="22"/>
        </w:rPr>
        <w:t>достижение в 2024 году показателя «</w:t>
      </w:r>
      <w:r w:rsidR="00A40818" w:rsidRPr="000D5F74">
        <w:rPr>
          <w:rFonts w:ascii="Times New Roman" w:hAnsi="Times New Roman" w:cs="Times New Roman"/>
          <w:color w:val="000000"/>
          <w:sz w:val="22"/>
          <w:szCs w:val="22"/>
        </w:rPr>
        <w:t xml:space="preserve"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конец года» - </w:t>
      </w:r>
      <w:r w:rsidR="00880A72" w:rsidRPr="000D5F74">
        <w:rPr>
          <w:rFonts w:ascii="Times New Roman" w:hAnsi="Times New Roman" w:cs="Times New Roman"/>
          <w:color w:val="000000"/>
          <w:sz w:val="22"/>
          <w:szCs w:val="22"/>
        </w:rPr>
        <w:t>6,55</w:t>
      </w:r>
      <w:r w:rsidR="00A40818" w:rsidRPr="000D5F74">
        <w:rPr>
          <w:rFonts w:ascii="Times New Roman" w:hAnsi="Times New Roman" w:cs="Times New Roman"/>
          <w:color w:val="000000"/>
          <w:sz w:val="22"/>
          <w:szCs w:val="22"/>
        </w:rPr>
        <w:t xml:space="preserve"> км;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строительство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lastRenderedPageBreak/>
        <w:t>- у</w:t>
      </w:r>
      <w:r w:rsidR="00A40818" w:rsidRPr="000D5F74">
        <w:rPr>
          <w:rFonts w:ascii="Times New Roman" w:hAnsi="Times New Roman" w:cs="Times New Roman"/>
          <w:sz w:val="22"/>
          <w:szCs w:val="22"/>
        </w:rPr>
        <w:t>величение</w:t>
      </w:r>
      <w:r w:rsidRPr="000D5F74">
        <w:rPr>
          <w:rFonts w:ascii="Times New Roman" w:hAnsi="Times New Roman" w:cs="Times New Roman"/>
          <w:sz w:val="22"/>
          <w:szCs w:val="22"/>
        </w:rPr>
        <w:t xml:space="preserve"> доли протяженности автомобильных дорог общего пользования местного значения, отвечающих нормативным требованиям, до </w:t>
      </w:r>
      <w:r w:rsidR="00880A72" w:rsidRPr="000D5F74">
        <w:rPr>
          <w:rFonts w:ascii="Times New Roman" w:hAnsi="Times New Roman" w:cs="Times New Roman"/>
          <w:sz w:val="22"/>
          <w:szCs w:val="22"/>
        </w:rPr>
        <w:t>1,52</w:t>
      </w:r>
      <w:r w:rsidRPr="000D5F74">
        <w:rPr>
          <w:rFonts w:ascii="Times New Roman" w:hAnsi="Times New Roman" w:cs="Times New Roman"/>
          <w:sz w:val="22"/>
          <w:szCs w:val="22"/>
        </w:rPr>
        <w:t> %;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установка</w:t>
      </w:r>
      <w:r w:rsidR="00F900F0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Pr="000D5F74">
        <w:rPr>
          <w:rFonts w:ascii="Times New Roman" w:hAnsi="Times New Roman" w:cs="Times New Roman"/>
          <w:sz w:val="22"/>
          <w:szCs w:val="22"/>
        </w:rPr>
        <w:t>дорожных знаков.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237B" w:rsidRPr="000D5F74" w:rsidRDefault="00F5237B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3. Характеристика основных мероприятий подпрограммы</w:t>
      </w:r>
    </w:p>
    <w:p w:rsidR="00F5237B" w:rsidRPr="000D5F74" w:rsidRDefault="00F5237B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Подпрограммой предусмотрена реализация следующих мероприятий:</w:t>
      </w:r>
    </w:p>
    <w:p w:rsidR="009D57E3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430"/>
      <w:bookmarkEnd w:id="3"/>
      <w:r w:rsidRPr="000D5F74">
        <w:rPr>
          <w:rFonts w:ascii="Times New Roman" w:hAnsi="Times New Roman" w:cs="Times New Roman"/>
          <w:sz w:val="22"/>
          <w:szCs w:val="22"/>
        </w:rPr>
        <w:t>1.1. Содержание автомобильных дорог</w:t>
      </w:r>
      <w:r w:rsidR="009D57E3" w:rsidRPr="000D5F74">
        <w:rPr>
          <w:rFonts w:ascii="Times New Roman" w:hAnsi="Times New Roman" w:cs="Times New Roman"/>
          <w:sz w:val="22"/>
          <w:szCs w:val="22"/>
        </w:rPr>
        <w:t>,</w:t>
      </w:r>
      <w:r w:rsidR="00941D13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="009D57E3" w:rsidRPr="000D5F74">
        <w:rPr>
          <w:rFonts w:ascii="Times New Roman" w:hAnsi="Times New Roman" w:cs="Times New Roman"/>
          <w:sz w:val="22"/>
          <w:szCs w:val="22"/>
        </w:rPr>
        <w:t>общего пользования местного значения Грибановского муниципального района Воронежской области.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С целью продления сроков службы автомобильных дорог</w:t>
      </w:r>
      <w:r w:rsidR="00E22EFD" w:rsidRPr="000D5F74">
        <w:rPr>
          <w:rFonts w:ascii="Times New Roman" w:hAnsi="Times New Roman" w:cs="Times New Roman"/>
          <w:sz w:val="22"/>
          <w:szCs w:val="22"/>
        </w:rPr>
        <w:t>,</w:t>
      </w:r>
      <w:r w:rsidR="00214163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="00E22EFD" w:rsidRPr="000D5F74">
        <w:rPr>
          <w:rFonts w:ascii="Times New Roman" w:hAnsi="Times New Roman" w:cs="Times New Roman"/>
          <w:sz w:val="22"/>
          <w:szCs w:val="22"/>
        </w:rPr>
        <w:t>общего пользования местного значения</w:t>
      </w:r>
      <w:r w:rsidRPr="000D5F74">
        <w:rPr>
          <w:rFonts w:ascii="Times New Roman" w:hAnsi="Times New Roman" w:cs="Times New Roman"/>
          <w:sz w:val="22"/>
          <w:szCs w:val="22"/>
        </w:rPr>
        <w:t xml:space="preserve"> и искусственных сооружений необходимо планомерное и своевременное проведение комплекса работ по поддержанию надлежащего технического состояния автомобильной дороги и искусственных сооружений, оценке их технического состояния, а также по организации и обеспечению безопасности дорожного движения.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432"/>
      <w:bookmarkEnd w:id="4"/>
      <w:r w:rsidRPr="000D5F74">
        <w:rPr>
          <w:rFonts w:ascii="Times New Roman" w:hAnsi="Times New Roman" w:cs="Times New Roman"/>
          <w:sz w:val="22"/>
          <w:szCs w:val="22"/>
        </w:rPr>
        <w:t>1.2. Ремонт автомобильных</w:t>
      </w:r>
      <w:r w:rsidR="00FF6C11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Pr="000D5F74">
        <w:rPr>
          <w:rFonts w:ascii="Times New Roman" w:hAnsi="Times New Roman" w:cs="Times New Roman"/>
          <w:sz w:val="22"/>
          <w:szCs w:val="22"/>
        </w:rPr>
        <w:t>дорог</w:t>
      </w:r>
      <w:r w:rsidR="00E22EFD" w:rsidRPr="000D5F74">
        <w:rPr>
          <w:rFonts w:ascii="Times New Roman" w:hAnsi="Times New Roman" w:cs="Times New Roman"/>
          <w:sz w:val="22"/>
          <w:szCs w:val="22"/>
        </w:rPr>
        <w:t>,</w:t>
      </w:r>
      <w:r w:rsidR="00FF6C11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="00E22EFD" w:rsidRPr="000D5F74">
        <w:rPr>
          <w:rFonts w:ascii="Times New Roman" w:hAnsi="Times New Roman" w:cs="Times New Roman"/>
          <w:sz w:val="22"/>
          <w:szCs w:val="22"/>
        </w:rPr>
        <w:t xml:space="preserve">общего пользования местного значения </w:t>
      </w:r>
      <w:r w:rsidR="009D57E3" w:rsidRPr="000D5F74">
        <w:rPr>
          <w:rFonts w:ascii="Times New Roman" w:hAnsi="Times New Roman" w:cs="Times New Roman"/>
          <w:sz w:val="22"/>
          <w:szCs w:val="22"/>
        </w:rPr>
        <w:t xml:space="preserve">Грибановского муниципального района Воронежской области </w:t>
      </w:r>
      <w:r w:rsidRPr="000D5F74">
        <w:rPr>
          <w:rFonts w:ascii="Times New Roman" w:hAnsi="Times New Roman" w:cs="Times New Roman"/>
          <w:sz w:val="22"/>
          <w:szCs w:val="22"/>
        </w:rPr>
        <w:t>и искусственных сооружений на них.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Для поддержания существующих автомобильных дорог</w:t>
      </w:r>
      <w:r w:rsidR="00E22EFD" w:rsidRPr="000D5F74">
        <w:rPr>
          <w:rFonts w:ascii="Times New Roman" w:hAnsi="Times New Roman" w:cs="Times New Roman"/>
          <w:sz w:val="22"/>
          <w:szCs w:val="22"/>
        </w:rPr>
        <w:t>,</w:t>
      </w:r>
      <w:r w:rsidR="00FF6C11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="00E22EFD" w:rsidRPr="000D5F74">
        <w:rPr>
          <w:rFonts w:ascii="Times New Roman" w:hAnsi="Times New Roman" w:cs="Times New Roman"/>
          <w:sz w:val="22"/>
          <w:szCs w:val="22"/>
        </w:rPr>
        <w:t xml:space="preserve">общего пользования местного значения </w:t>
      </w:r>
      <w:r w:rsidRPr="000D5F74">
        <w:rPr>
          <w:rFonts w:ascii="Times New Roman" w:hAnsi="Times New Roman" w:cs="Times New Roman"/>
          <w:sz w:val="22"/>
          <w:szCs w:val="22"/>
        </w:rPr>
        <w:t>и искусственных сооружений в нормативном транспортно-эксплуатационном состоянии необходимо проведение ремонта, который предусматривает комплекс работ по восстановлению транспортно-эксплуатационных характеристик надежности и безопасности автомобильной дороги.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434"/>
      <w:bookmarkEnd w:id="5"/>
      <w:r w:rsidRPr="000D5F74">
        <w:rPr>
          <w:rFonts w:ascii="Times New Roman" w:hAnsi="Times New Roman" w:cs="Times New Roman"/>
          <w:sz w:val="22"/>
          <w:szCs w:val="22"/>
        </w:rPr>
        <w:t>1.3. Капитальный ремонт автомобильных дорог</w:t>
      </w:r>
      <w:r w:rsidR="00E22EFD" w:rsidRPr="000D5F74">
        <w:rPr>
          <w:rFonts w:ascii="Times New Roman" w:hAnsi="Times New Roman" w:cs="Times New Roman"/>
          <w:sz w:val="22"/>
          <w:szCs w:val="22"/>
        </w:rPr>
        <w:t>,</w:t>
      </w:r>
      <w:r w:rsidR="00FF6C11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="00E22EFD" w:rsidRPr="000D5F74">
        <w:rPr>
          <w:rFonts w:ascii="Times New Roman" w:hAnsi="Times New Roman" w:cs="Times New Roman"/>
          <w:sz w:val="22"/>
          <w:szCs w:val="22"/>
        </w:rPr>
        <w:t xml:space="preserve">общего пользования местного значения </w:t>
      </w:r>
      <w:r w:rsidR="002B4975" w:rsidRPr="000D5F74">
        <w:rPr>
          <w:rFonts w:ascii="Times New Roman" w:hAnsi="Times New Roman" w:cs="Times New Roman"/>
          <w:sz w:val="22"/>
          <w:szCs w:val="22"/>
        </w:rPr>
        <w:t xml:space="preserve">Грибановского муниципального района Воронежской области </w:t>
      </w:r>
      <w:r w:rsidRPr="000D5F74">
        <w:rPr>
          <w:rFonts w:ascii="Times New Roman" w:hAnsi="Times New Roman" w:cs="Times New Roman"/>
          <w:sz w:val="22"/>
          <w:szCs w:val="22"/>
        </w:rPr>
        <w:t>и искусственных сооружений на них.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При проведении капитального ремонта автомобильных дорог</w:t>
      </w:r>
      <w:r w:rsidR="00E22EFD" w:rsidRPr="000D5F74">
        <w:rPr>
          <w:rFonts w:ascii="Times New Roman" w:hAnsi="Times New Roman" w:cs="Times New Roman"/>
          <w:sz w:val="22"/>
          <w:szCs w:val="22"/>
        </w:rPr>
        <w:t>,</w:t>
      </w:r>
      <w:r w:rsidR="00FF6C11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="00E22EFD" w:rsidRPr="000D5F74">
        <w:rPr>
          <w:rFonts w:ascii="Times New Roman" w:hAnsi="Times New Roman" w:cs="Times New Roman"/>
          <w:sz w:val="22"/>
          <w:szCs w:val="22"/>
        </w:rPr>
        <w:t>общего пользования местного значения</w:t>
      </w:r>
      <w:r w:rsidRPr="000D5F74">
        <w:rPr>
          <w:rFonts w:ascii="Times New Roman" w:hAnsi="Times New Roman" w:cs="Times New Roman"/>
          <w:sz w:val="22"/>
          <w:szCs w:val="22"/>
        </w:rPr>
        <w:t xml:space="preserve"> планируется проведение комплекса работ по замене и (или) восстановлению конструктивных элементов автомобильных дорог, искусственных сооружений и (или) их частей в пределах установленных допустимых значений и технических характеристик класса и категории автомобильной дороги. При осуществлении работ капитального ремонта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</w:p>
    <w:p w:rsidR="00411D8A" w:rsidRPr="000D5F74" w:rsidRDefault="00411D8A" w:rsidP="00CA4A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D5F74">
        <w:rPr>
          <w:rFonts w:ascii="Times New Roman" w:eastAsia="Calibri" w:hAnsi="Times New Roman" w:cs="Times New Roman"/>
        </w:rPr>
        <w:t>1.4. Ремонт дворовых территорий многоквартирных домов и проездов к ним.</w:t>
      </w:r>
    </w:p>
    <w:p w:rsidR="00411D8A" w:rsidRPr="000D5F74" w:rsidRDefault="00411D8A" w:rsidP="00CA4A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5F74">
        <w:rPr>
          <w:rFonts w:ascii="Times New Roman" w:eastAsia="Calibri" w:hAnsi="Times New Roman" w:cs="Times New Roman"/>
        </w:rPr>
        <w:t>При реализации данного мероприятия будут отремонтированы дворовые территории многоквартирных жилых до</w:t>
      </w:r>
      <w:r w:rsidR="00873FC2" w:rsidRPr="000D5F74">
        <w:rPr>
          <w:rFonts w:ascii="Times New Roman" w:eastAsia="Calibri" w:hAnsi="Times New Roman" w:cs="Times New Roman"/>
        </w:rPr>
        <w:t>м</w:t>
      </w:r>
      <w:r w:rsidRPr="000D5F74">
        <w:rPr>
          <w:rFonts w:ascii="Times New Roman" w:eastAsia="Calibri" w:hAnsi="Times New Roman" w:cs="Times New Roman"/>
        </w:rPr>
        <w:t>ов и проездов к ним.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436"/>
      <w:bookmarkEnd w:id="6"/>
      <w:r w:rsidRPr="000D5F74">
        <w:rPr>
          <w:rFonts w:ascii="Times New Roman" w:hAnsi="Times New Roman" w:cs="Times New Roman"/>
          <w:sz w:val="22"/>
          <w:szCs w:val="22"/>
        </w:rPr>
        <w:t>1.</w:t>
      </w:r>
      <w:r w:rsidR="00411D8A" w:rsidRPr="000D5F74">
        <w:rPr>
          <w:rFonts w:ascii="Times New Roman" w:hAnsi="Times New Roman" w:cs="Times New Roman"/>
          <w:sz w:val="22"/>
          <w:szCs w:val="22"/>
        </w:rPr>
        <w:t>5</w:t>
      </w:r>
      <w:r w:rsidRPr="000D5F74">
        <w:rPr>
          <w:rFonts w:ascii="Times New Roman" w:hAnsi="Times New Roman" w:cs="Times New Roman"/>
          <w:sz w:val="22"/>
          <w:szCs w:val="22"/>
        </w:rPr>
        <w:t>. Строительство и реконструкция автомобильных дорог</w:t>
      </w:r>
      <w:r w:rsidR="00E22EFD" w:rsidRPr="000D5F74">
        <w:rPr>
          <w:rFonts w:ascii="Times New Roman" w:hAnsi="Times New Roman" w:cs="Times New Roman"/>
          <w:sz w:val="22"/>
          <w:szCs w:val="22"/>
        </w:rPr>
        <w:t>,</w:t>
      </w:r>
      <w:r w:rsidR="00FF6C11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="00E22EFD" w:rsidRPr="000D5F74">
        <w:rPr>
          <w:rFonts w:ascii="Times New Roman" w:hAnsi="Times New Roman" w:cs="Times New Roman"/>
          <w:sz w:val="22"/>
          <w:szCs w:val="22"/>
        </w:rPr>
        <w:t xml:space="preserve">общего пользования местного значения </w:t>
      </w:r>
      <w:r w:rsidR="002B4975" w:rsidRPr="000D5F74">
        <w:rPr>
          <w:rFonts w:ascii="Times New Roman" w:hAnsi="Times New Roman" w:cs="Times New Roman"/>
          <w:sz w:val="22"/>
          <w:szCs w:val="22"/>
        </w:rPr>
        <w:t>Грибановского муниципального района Воронежской области</w:t>
      </w:r>
      <w:r w:rsidRPr="000D5F74">
        <w:rPr>
          <w:rFonts w:ascii="Times New Roman" w:hAnsi="Times New Roman" w:cs="Times New Roman"/>
          <w:sz w:val="22"/>
          <w:szCs w:val="22"/>
        </w:rPr>
        <w:t>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В рамках реализации мероприятия планируется строительство (реконструкция) автомобильных дорог,</w:t>
      </w:r>
      <w:r w:rsidR="00FF6C11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="00E22EFD" w:rsidRPr="000D5F74">
        <w:rPr>
          <w:rFonts w:ascii="Times New Roman" w:hAnsi="Times New Roman" w:cs="Times New Roman"/>
          <w:sz w:val="22"/>
          <w:szCs w:val="22"/>
        </w:rPr>
        <w:t>общего пользования местного значения</w:t>
      </w:r>
      <w:r w:rsidRPr="000D5F74">
        <w:rPr>
          <w:rFonts w:ascii="Times New Roman" w:hAnsi="Times New Roman" w:cs="Times New Roman"/>
          <w:sz w:val="22"/>
          <w:szCs w:val="22"/>
        </w:rPr>
        <w:t xml:space="preserve"> которое включает комплекс работ, при выполнении которых осуществляются изменения параметров автомобильной дороги и (или) ее участков.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Реализация данного мероприятия позволит создать современную сеть автомобильных дорог, увеличить их пропускную способность, улучшить условия движения автотранспорта.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439"/>
      <w:bookmarkEnd w:id="7"/>
      <w:r w:rsidRPr="000D5F74">
        <w:rPr>
          <w:rFonts w:ascii="Times New Roman" w:hAnsi="Times New Roman" w:cs="Times New Roman"/>
          <w:sz w:val="22"/>
          <w:szCs w:val="22"/>
        </w:rPr>
        <w:t>1.</w:t>
      </w:r>
      <w:r w:rsidR="00411D8A" w:rsidRPr="000D5F74">
        <w:rPr>
          <w:rFonts w:ascii="Times New Roman" w:hAnsi="Times New Roman" w:cs="Times New Roman"/>
          <w:sz w:val="22"/>
          <w:szCs w:val="22"/>
        </w:rPr>
        <w:t>6</w:t>
      </w:r>
      <w:r w:rsidRPr="000D5F74">
        <w:rPr>
          <w:rFonts w:ascii="Times New Roman" w:hAnsi="Times New Roman" w:cs="Times New Roman"/>
          <w:sz w:val="22"/>
          <w:szCs w:val="22"/>
        </w:rPr>
        <w:t>. Приобретение коммунальной (специализированной) техники.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За период реализации подпрограммы планируется приобретение </w:t>
      </w:r>
      <w:r w:rsidR="00933FAB" w:rsidRPr="000D5F74">
        <w:rPr>
          <w:rFonts w:ascii="Times New Roman" w:hAnsi="Times New Roman" w:cs="Times New Roman"/>
          <w:sz w:val="22"/>
          <w:szCs w:val="22"/>
        </w:rPr>
        <w:t>8</w:t>
      </w:r>
      <w:r w:rsidRPr="000D5F74">
        <w:rPr>
          <w:rFonts w:ascii="Times New Roman" w:hAnsi="Times New Roman" w:cs="Times New Roman"/>
          <w:sz w:val="22"/>
          <w:szCs w:val="22"/>
        </w:rPr>
        <w:t> единиц</w:t>
      </w:r>
      <w:r w:rsidR="00804829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Pr="000D5F74">
        <w:rPr>
          <w:rFonts w:ascii="Times New Roman" w:hAnsi="Times New Roman" w:cs="Times New Roman"/>
          <w:sz w:val="22"/>
          <w:szCs w:val="22"/>
        </w:rPr>
        <w:t>коммунальной техники.</w:t>
      </w:r>
    </w:p>
    <w:p w:rsidR="008934EF" w:rsidRPr="000D5F74" w:rsidRDefault="008934EF" w:rsidP="00CA4A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5F74">
        <w:rPr>
          <w:rFonts w:ascii="Times New Roman" w:hAnsi="Times New Roman" w:cs="Times New Roman"/>
        </w:rPr>
        <w:t>1.7. Межбюджетные</w:t>
      </w:r>
      <w:r w:rsidR="00F900F0" w:rsidRPr="000D5F74">
        <w:rPr>
          <w:rFonts w:ascii="Times New Roman" w:hAnsi="Times New Roman" w:cs="Times New Roman"/>
        </w:rPr>
        <w:t xml:space="preserve"> </w:t>
      </w:r>
      <w:r w:rsidRPr="000D5F74">
        <w:rPr>
          <w:rFonts w:ascii="Times New Roman" w:hAnsi="Times New Roman" w:cs="Times New Roman"/>
        </w:rPr>
        <w:t>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них.</w:t>
      </w:r>
    </w:p>
    <w:p w:rsidR="000C65A1" w:rsidRPr="000D5F74" w:rsidRDefault="000C65A1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1.</w:t>
      </w:r>
      <w:r w:rsidR="008934EF" w:rsidRPr="000D5F74">
        <w:rPr>
          <w:rFonts w:ascii="Times New Roman" w:hAnsi="Times New Roman" w:cs="Times New Roman"/>
          <w:sz w:val="22"/>
          <w:szCs w:val="22"/>
        </w:rPr>
        <w:t>8</w:t>
      </w:r>
      <w:r w:rsidRPr="000D5F74">
        <w:rPr>
          <w:rFonts w:ascii="Times New Roman" w:hAnsi="Times New Roman" w:cs="Times New Roman"/>
          <w:sz w:val="22"/>
          <w:szCs w:val="22"/>
        </w:rPr>
        <w:t>. Содержание уличного освещения,</w:t>
      </w:r>
      <w:r w:rsidR="00F900F0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Pr="000D5F74">
        <w:rPr>
          <w:rFonts w:ascii="Times New Roman" w:hAnsi="Times New Roman" w:cs="Times New Roman"/>
          <w:sz w:val="22"/>
          <w:szCs w:val="22"/>
        </w:rPr>
        <w:t>в том числе оплата за потребление электроэнергии по уличному освещению.</w:t>
      </w:r>
    </w:p>
    <w:p w:rsidR="000C65A1" w:rsidRPr="000D5F74" w:rsidRDefault="000C65A1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8" w:name="Par441"/>
      <w:bookmarkStart w:id="9" w:name="Par443"/>
      <w:bookmarkEnd w:id="8"/>
      <w:bookmarkEnd w:id="9"/>
      <w:r w:rsidRPr="000D5F74">
        <w:rPr>
          <w:rFonts w:ascii="Times New Roman" w:hAnsi="Times New Roman" w:cs="Times New Roman"/>
          <w:sz w:val="22"/>
          <w:szCs w:val="22"/>
        </w:rPr>
        <w:t>Реализация данного мероприятия позволит содержать улично-дорожную сеть Грибановского муниципального района в удовлетворительном состоянии.</w:t>
      </w:r>
    </w:p>
    <w:p w:rsidR="00B255D8" w:rsidRPr="000D5F74" w:rsidRDefault="00B255D8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F5237B" w:rsidRPr="000D5F74" w:rsidRDefault="00F5237B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4. Информация об участии предприятий, общественных, научных</w:t>
      </w:r>
    </w:p>
    <w:p w:rsidR="00F5237B" w:rsidRPr="000D5F74" w:rsidRDefault="00F5237B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и иных организаций, а также физических лиц в реализации подпрограммы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lastRenderedPageBreak/>
        <w:t>Акционерные общества, научные и иные организации могут участвовать в реализации подпрограммы по муниципальным контрактам на общих основаниях в соответствии с законодательством о закупках для муниципальных нужд.</w:t>
      </w:r>
    </w:p>
    <w:p w:rsidR="00BB6A6C" w:rsidRPr="000D5F74" w:rsidRDefault="00BB6A6C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F5237B" w:rsidRPr="000D5F74" w:rsidRDefault="00F5237B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5. Объем финансовых ресурсов,</w:t>
      </w:r>
    </w:p>
    <w:p w:rsidR="00F5237B" w:rsidRPr="000D5F74" w:rsidRDefault="00F5237B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proofErr w:type="gramStart"/>
      <w:r w:rsidRPr="000D5F74">
        <w:rPr>
          <w:rFonts w:ascii="Times New Roman" w:hAnsi="Times New Roman" w:cs="Times New Roman"/>
          <w:sz w:val="22"/>
          <w:szCs w:val="22"/>
        </w:rPr>
        <w:t>необходимых</w:t>
      </w:r>
      <w:proofErr w:type="gramEnd"/>
      <w:r w:rsidRPr="000D5F74">
        <w:rPr>
          <w:rFonts w:ascii="Times New Roman" w:hAnsi="Times New Roman" w:cs="Times New Roman"/>
          <w:sz w:val="22"/>
          <w:szCs w:val="22"/>
        </w:rPr>
        <w:t xml:space="preserve"> для реализации подпрограммы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40818" w:rsidRPr="000D5F74" w:rsidRDefault="00F5237B" w:rsidP="00CA4A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D5F74">
        <w:rPr>
          <w:rFonts w:ascii="Times New Roman" w:hAnsi="Times New Roman" w:cs="Times New Roman"/>
        </w:rPr>
        <w:t>Финансирование подпрограммы 1 «Развитие дорожного хозяйства</w:t>
      </w:r>
      <w:r w:rsidR="00900C64" w:rsidRPr="000D5F74">
        <w:rPr>
          <w:rFonts w:ascii="Times New Roman" w:hAnsi="Times New Roman" w:cs="Times New Roman"/>
        </w:rPr>
        <w:t xml:space="preserve"> </w:t>
      </w:r>
      <w:r w:rsidR="000C65A1" w:rsidRPr="000D5F74">
        <w:rPr>
          <w:rFonts w:ascii="Times New Roman" w:hAnsi="Times New Roman" w:cs="Times New Roman"/>
        </w:rPr>
        <w:t>Г</w:t>
      </w:r>
      <w:r w:rsidR="004368DE" w:rsidRPr="000D5F74">
        <w:rPr>
          <w:rFonts w:ascii="Times New Roman" w:hAnsi="Times New Roman" w:cs="Times New Roman"/>
        </w:rPr>
        <w:t>ри</w:t>
      </w:r>
      <w:r w:rsidR="000C65A1" w:rsidRPr="000D5F74">
        <w:rPr>
          <w:rFonts w:ascii="Times New Roman" w:hAnsi="Times New Roman" w:cs="Times New Roman"/>
        </w:rPr>
        <w:t>бановского муниципального района Воронежской области</w:t>
      </w:r>
      <w:r w:rsidR="00B255D8" w:rsidRPr="000D5F74">
        <w:rPr>
          <w:rFonts w:ascii="Times New Roman" w:hAnsi="Times New Roman" w:cs="Times New Roman"/>
        </w:rPr>
        <w:t>» будет осуществляться за счет средств муниципального бюджета, субсидий из областного и федерального бюджетов, внебюджетных</w:t>
      </w:r>
      <w:r w:rsidR="00F900F0" w:rsidRPr="000D5F74">
        <w:rPr>
          <w:rFonts w:ascii="Times New Roman" w:hAnsi="Times New Roman" w:cs="Times New Roman"/>
        </w:rPr>
        <w:t xml:space="preserve"> </w:t>
      </w:r>
      <w:r w:rsidR="00B255D8" w:rsidRPr="000D5F74">
        <w:rPr>
          <w:rFonts w:ascii="Times New Roman" w:hAnsi="Times New Roman" w:cs="Times New Roman"/>
        </w:rPr>
        <w:t>источников.</w:t>
      </w:r>
      <w:proofErr w:type="gramEnd"/>
      <w:r w:rsidR="00A40818" w:rsidRPr="000D5F74">
        <w:rPr>
          <w:rFonts w:ascii="Times New Roman" w:hAnsi="Times New Roman" w:cs="Times New Roman"/>
          <w:color w:val="2D2D2D"/>
          <w:spacing w:val="2"/>
        </w:rPr>
        <w:br/>
      </w:r>
      <w:r w:rsidR="00F900F0" w:rsidRPr="000D5F74">
        <w:rPr>
          <w:rFonts w:ascii="Times New Roman" w:hAnsi="Times New Roman" w:cs="Times New Roman"/>
          <w:color w:val="2D2D2D"/>
          <w:spacing w:val="2"/>
        </w:rPr>
        <w:t xml:space="preserve"> </w:t>
      </w:r>
      <w:r w:rsidR="00A40818" w:rsidRPr="000D5F74">
        <w:rPr>
          <w:rFonts w:ascii="Times New Roman" w:hAnsi="Times New Roman" w:cs="Times New Roman"/>
          <w:color w:val="2D2D2D"/>
          <w:spacing w:val="2"/>
        </w:rPr>
        <w:t>Средства бюджета</w:t>
      </w:r>
      <w:r w:rsidR="00F900F0" w:rsidRPr="000D5F74">
        <w:rPr>
          <w:rFonts w:ascii="Times New Roman" w:hAnsi="Times New Roman" w:cs="Times New Roman"/>
          <w:color w:val="2D2D2D"/>
          <w:spacing w:val="2"/>
        </w:rPr>
        <w:t xml:space="preserve"> </w:t>
      </w:r>
      <w:r w:rsidR="00A40818" w:rsidRPr="000D5F74">
        <w:rPr>
          <w:rFonts w:ascii="Times New Roman" w:hAnsi="Times New Roman" w:cs="Times New Roman"/>
          <w:color w:val="2D2D2D"/>
          <w:spacing w:val="2"/>
        </w:rPr>
        <w:t xml:space="preserve">Воронежской области учитываются в объеме </w:t>
      </w:r>
      <w:proofErr w:type="spellStart"/>
      <w:r w:rsidR="00A40818" w:rsidRPr="000D5F74">
        <w:rPr>
          <w:rFonts w:ascii="Times New Roman" w:hAnsi="Times New Roman" w:cs="Times New Roman"/>
          <w:color w:val="2D2D2D"/>
          <w:spacing w:val="2"/>
        </w:rPr>
        <w:t>софинансирования</w:t>
      </w:r>
      <w:proofErr w:type="spellEnd"/>
      <w:r w:rsidR="00A40818" w:rsidRPr="000D5F74">
        <w:rPr>
          <w:rFonts w:ascii="Times New Roman" w:hAnsi="Times New Roman" w:cs="Times New Roman"/>
          <w:color w:val="2D2D2D"/>
          <w:spacing w:val="2"/>
        </w:rPr>
        <w:t xml:space="preserve"> мероприятий Подпрограммы.</w:t>
      </w:r>
    </w:p>
    <w:p w:rsidR="00A40818" w:rsidRPr="000D5F74" w:rsidRDefault="00A40818" w:rsidP="00CA4A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5F74">
        <w:rPr>
          <w:rFonts w:ascii="Times New Roman" w:hAnsi="Times New Roman" w:cs="Times New Roman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</w:t>
      </w:r>
      <w:r w:rsidR="00F900F0" w:rsidRPr="000D5F74">
        <w:rPr>
          <w:rFonts w:ascii="Times New Roman" w:hAnsi="Times New Roman" w:cs="Times New Roman"/>
        </w:rPr>
        <w:t xml:space="preserve"> </w:t>
      </w:r>
      <w:r w:rsidRPr="000D5F74">
        <w:rPr>
          <w:rFonts w:ascii="Times New Roman" w:hAnsi="Times New Roman" w:cs="Times New Roman"/>
        </w:rPr>
        <w:t>муниципальной программы Грибановского муниципального района</w:t>
      </w:r>
      <w:r w:rsidR="00F900F0" w:rsidRPr="000D5F74">
        <w:rPr>
          <w:rFonts w:ascii="Times New Roman" w:hAnsi="Times New Roman" w:cs="Times New Roman"/>
        </w:rPr>
        <w:t xml:space="preserve"> </w:t>
      </w:r>
      <w:r w:rsidRPr="000D5F74">
        <w:rPr>
          <w:rFonts w:ascii="Times New Roman" w:hAnsi="Times New Roman" w:cs="Times New Roman"/>
        </w:rPr>
        <w:t>Воронежской области "Развитие транспортной системы Грибановского муниципального района Воронежской области" на период 2017-2024 годов, представлены в приложении № 2 к Программе.</w:t>
      </w:r>
    </w:p>
    <w:p w:rsidR="00A40818" w:rsidRPr="000D5F74" w:rsidRDefault="00A40818" w:rsidP="00CA4AAC">
      <w:pPr>
        <w:pStyle w:val="a3"/>
        <w:ind w:firstLine="709"/>
        <w:jc w:val="both"/>
        <w:rPr>
          <w:rFonts w:ascii="Times New Roman" w:hAnsi="Times New Roman"/>
        </w:rPr>
      </w:pPr>
    </w:p>
    <w:p w:rsidR="00F5237B" w:rsidRPr="000D5F74" w:rsidRDefault="00F5237B" w:rsidP="00AB1E45">
      <w:pPr>
        <w:pStyle w:val="a3"/>
        <w:ind w:firstLine="709"/>
        <w:jc w:val="center"/>
        <w:rPr>
          <w:rFonts w:ascii="Times New Roman" w:hAnsi="Times New Roman"/>
        </w:rPr>
      </w:pPr>
      <w:r w:rsidRPr="000D5F74">
        <w:rPr>
          <w:rFonts w:ascii="Times New Roman" w:hAnsi="Times New Roman"/>
        </w:rPr>
        <w:t>Подпрограмма 2</w:t>
      </w:r>
    </w:p>
    <w:p w:rsidR="00F5237B" w:rsidRPr="000D5F74" w:rsidRDefault="00F5237B" w:rsidP="00AB1E45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«</w:t>
      </w:r>
      <w:r w:rsidR="00D05FD5" w:rsidRPr="000D5F74">
        <w:rPr>
          <w:rFonts w:ascii="Times New Roman" w:hAnsi="Times New Roman" w:cs="Times New Roman"/>
          <w:sz w:val="22"/>
          <w:szCs w:val="22"/>
        </w:rPr>
        <w:t>Развитие</w:t>
      </w:r>
      <w:r w:rsidR="00F900F0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="00D05FD5" w:rsidRPr="000D5F74">
        <w:rPr>
          <w:rFonts w:ascii="Times New Roman" w:hAnsi="Times New Roman" w:cs="Times New Roman"/>
          <w:sz w:val="22"/>
          <w:szCs w:val="22"/>
        </w:rPr>
        <w:t>пассажирского транспорта общего пользования Грибановского муниципального района Воронежской области»</w:t>
      </w:r>
    </w:p>
    <w:p w:rsidR="00D05FD5" w:rsidRPr="000D5F74" w:rsidRDefault="00D05FD5" w:rsidP="00AB1E45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5237B" w:rsidRPr="000D5F74" w:rsidRDefault="00F5237B" w:rsidP="00AB1E45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муниципальной программы </w:t>
      </w:r>
      <w:r w:rsidR="00D05FD5" w:rsidRPr="000D5F74">
        <w:rPr>
          <w:rFonts w:ascii="Times New Roman" w:hAnsi="Times New Roman" w:cs="Times New Roman"/>
          <w:sz w:val="22"/>
          <w:szCs w:val="22"/>
        </w:rPr>
        <w:t>Грибановского муниципального района Воронежской области</w:t>
      </w:r>
    </w:p>
    <w:p w:rsidR="00F5237B" w:rsidRPr="000D5F74" w:rsidRDefault="00F5237B" w:rsidP="00AB1E45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«Развитие транспортной системы</w:t>
      </w:r>
      <w:r w:rsidR="00D05FD5" w:rsidRPr="000D5F74">
        <w:rPr>
          <w:rFonts w:ascii="Times New Roman" w:hAnsi="Times New Roman" w:cs="Times New Roman"/>
          <w:sz w:val="22"/>
          <w:szCs w:val="22"/>
        </w:rPr>
        <w:t xml:space="preserve"> Грибановского муниципального района Воронежской области</w:t>
      </w:r>
      <w:r w:rsidRPr="000D5F74">
        <w:rPr>
          <w:rFonts w:ascii="Times New Roman" w:hAnsi="Times New Roman" w:cs="Times New Roman"/>
          <w:sz w:val="22"/>
          <w:szCs w:val="22"/>
        </w:rPr>
        <w:t>»</w:t>
      </w:r>
    </w:p>
    <w:p w:rsidR="00F5237B" w:rsidRPr="000D5F74" w:rsidRDefault="00F5237B" w:rsidP="00AB1E45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F5237B" w:rsidRPr="000D5F74" w:rsidRDefault="00F5237B" w:rsidP="00AB1E45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ПАСПОРТ</w:t>
      </w:r>
    </w:p>
    <w:p w:rsidR="00F5237B" w:rsidRPr="000D5F74" w:rsidRDefault="00F5237B" w:rsidP="00AB1E45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подпрограммы 2</w:t>
      </w:r>
    </w:p>
    <w:p w:rsidR="00F5237B" w:rsidRPr="000D5F74" w:rsidRDefault="00F5237B" w:rsidP="00AB1E45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«</w:t>
      </w:r>
      <w:r w:rsidR="00D05FD5" w:rsidRPr="000D5F74">
        <w:rPr>
          <w:rFonts w:ascii="Times New Roman" w:hAnsi="Times New Roman" w:cs="Times New Roman"/>
          <w:sz w:val="22"/>
          <w:szCs w:val="22"/>
        </w:rPr>
        <w:t>Развитие</w:t>
      </w:r>
      <w:r w:rsidR="00F900F0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="00D05FD5" w:rsidRPr="000D5F74">
        <w:rPr>
          <w:rFonts w:ascii="Times New Roman" w:hAnsi="Times New Roman" w:cs="Times New Roman"/>
          <w:sz w:val="22"/>
          <w:szCs w:val="22"/>
        </w:rPr>
        <w:t>пассажирского транспорта общего пользования Грибановского муниципального района Воронежской области</w:t>
      </w:r>
      <w:r w:rsidRPr="000D5F74">
        <w:rPr>
          <w:rFonts w:ascii="Times New Roman" w:hAnsi="Times New Roman" w:cs="Times New Roman"/>
          <w:sz w:val="22"/>
          <w:szCs w:val="22"/>
        </w:rPr>
        <w:t>»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691"/>
      </w:tblGrid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Исполнитель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D5" w:rsidRPr="000D5F74" w:rsidRDefault="00D05FD5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Отдел по промышленности, строительству, транспорту, связи и ЖКХ администрации Грибановского муниципального района.</w:t>
            </w:r>
          </w:p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D5" w:rsidRPr="000D5F74" w:rsidRDefault="00D05FD5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Отдел по промышленности, строительству, транспорту, связи и ЖКХ администрации Грибановского муниципального района, муниципальное унитарное предприятие «Грибановское АТП»</w:t>
            </w:r>
          </w:p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Мероприятия, входящие в состав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2.1. Восстановление производственно-технической базы муниципального транспорта.</w:t>
            </w:r>
          </w:p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2.2. Совершенствование системы организации городских </w:t>
            </w:r>
            <w:r w:rsidR="00D05FD5"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и муниципальных </w:t>
            </w: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регулярных пассажирских перевозок и обеспечение безопасности дорожного движения.</w:t>
            </w:r>
          </w:p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2.3. Совершенствование системы контроля и управления пассажирским транспортом</w:t>
            </w:r>
          </w:p>
          <w:p w:rsidR="000C65A1" w:rsidRPr="000D5F74" w:rsidRDefault="000C65A1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2.4. Устройство уличного освещения в населенных пунктах Грибановского муниципального района Воронежской области</w:t>
            </w:r>
          </w:p>
          <w:p w:rsidR="00846A21" w:rsidRPr="000D5F74" w:rsidRDefault="00846A21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  <w:r w:rsidR="008B0D46"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Предоставление субсидий из районного бюджета на компенсации потерь в доходах транспортных предприятий, </w:t>
            </w:r>
            <w:r w:rsidR="008B0D46" w:rsidRPr="000D5F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возникающих в результате государственного регулирования тарифов, невозмещенных областными субсидиями</w:t>
            </w:r>
          </w:p>
        </w:tc>
      </w:tr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Создание устойчивой и эффективной системы функционирования пассажирского транспорта</w:t>
            </w:r>
          </w:p>
        </w:tc>
      </w:tr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- восстановление муниципального транспорта;</w:t>
            </w:r>
          </w:p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- создание регулируемого рынка транспортных услуг;</w:t>
            </w:r>
          </w:p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- совершенствование организации и управления пассажирским транспортом;</w:t>
            </w:r>
          </w:p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- создание условий для повышения безопасности дорожного движения на пассажирском транспорте общего пользования;</w:t>
            </w:r>
          </w:p>
          <w:p w:rsidR="00206950" w:rsidRPr="000D5F74" w:rsidRDefault="00206950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- устройство уличного освещения в населенных пунктах Грибановского муниципального района Воронежской области;</w:t>
            </w:r>
          </w:p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- снижение вредного воздействия пассажирского транспорта на окружающую среду;</w:t>
            </w:r>
          </w:p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- повышение качества транспортного обслуживания населения </w:t>
            </w:r>
            <w:r w:rsidR="00D05FD5" w:rsidRPr="000D5F74">
              <w:rPr>
                <w:rFonts w:ascii="Times New Roman" w:hAnsi="Times New Roman" w:cs="Times New Roman"/>
                <w:sz w:val="22"/>
                <w:szCs w:val="22"/>
              </w:rPr>
              <w:t>Грибановского муниципального района</w:t>
            </w:r>
          </w:p>
        </w:tc>
      </w:tr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Показатели (индикаторы)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 количество автобусов, приобретенных за счет бюджетных средств;</w:t>
            </w:r>
          </w:p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37B" w:rsidRPr="000D5F74" w:rsidTr="00F5237B">
        <w:trPr>
          <w:trHeight w:val="129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Сроки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008DD" w:rsidRPr="000D5F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50AB9" w:rsidRPr="000D5F74">
              <w:rPr>
                <w:rFonts w:ascii="Times New Roman" w:hAnsi="Times New Roman" w:cs="Times New Roman"/>
                <w:sz w:val="22"/>
                <w:szCs w:val="22"/>
              </w:rPr>
              <w:t>–2024</w:t>
            </w: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 годы (один этап)</w:t>
            </w:r>
          </w:p>
        </w:tc>
      </w:tr>
      <w:tr w:rsidR="00846A21" w:rsidRPr="000D5F74" w:rsidTr="00E50AB9">
        <w:trPr>
          <w:trHeight w:val="286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1" w:rsidRPr="000D5F74" w:rsidRDefault="008B0D46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Общий объем финансирования подпрограммы составляет – </w:t>
            </w:r>
            <w:r w:rsidR="00AE6F74" w:rsidRPr="000D5F74">
              <w:rPr>
                <w:rFonts w:ascii="Times New Roman" w:hAnsi="Times New Roman" w:cs="Times New Roman"/>
              </w:rPr>
              <w:t>5 046,6</w:t>
            </w:r>
            <w:r w:rsidRPr="000D5F74">
              <w:rPr>
                <w:rFonts w:ascii="Times New Roman" w:hAnsi="Times New Roman" w:cs="Times New Roman"/>
              </w:rPr>
              <w:t xml:space="preserve"> тыс. рублей, за счет средств местного бюджета, субсидий областного и федерального бюджетов.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В том числе по годам реализации Программы: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2017 год: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Всего -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="00424E40" w:rsidRPr="000D5F74">
              <w:rPr>
                <w:rFonts w:ascii="Times New Roman" w:hAnsi="Times New Roman" w:cs="Times New Roman"/>
              </w:rPr>
              <w:t>450,0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уб., в том числе по источникам финансирования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-Федеральный бюджет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-Областной бюджет – </w:t>
            </w:r>
            <w:r w:rsidR="00424E40" w:rsidRPr="000D5F74">
              <w:rPr>
                <w:rFonts w:ascii="Times New Roman" w:hAnsi="Times New Roman" w:cs="Times New Roman"/>
              </w:rPr>
              <w:t>0,0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-Местный бюджет – </w:t>
            </w:r>
            <w:r w:rsidR="00424E40" w:rsidRPr="000D5F74">
              <w:rPr>
                <w:rFonts w:ascii="Times New Roman" w:hAnsi="Times New Roman" w:cs="Times New Roman"/>
              </w:rPr>
              <w:t>450,0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-Внебюджетные источники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2018 год: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Всего – </w:t>
            </w:r>
            <w:r w:rsidR="00424E40" w:rsidRPr="000D5F74">
              <w:rPr>
                <w:rFonts w:ascii="Times New Roman" w:hAnsi="Times New Roman" w:cs="Times New Roman"/>
              </w:rPr>
              <w:t>890,0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уб., в том числе по источникам финансирования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-Федеральный бюджет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-Областной бюджет – </w:t>
            </w:r>
            <w:r w:rsidR="00424E40" w:rsidRPr="000D5F74">
              <w:rPr>
                <w:rFonts w:ascii="Times New Roman" w:hAnsi="Times New Roman" w:cs="Times New Roman"/>
              </w:rPr>
              <w:t>0,0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-Местный бюджет –</w:t>
            </w:r>
            <w:r w:rsidR="00424E40" w:rsidRPr="000D5F74">
              <w:rPr>
                <w:rFonts w:ascii="Times New Roman" w:hAnsi="Times New Roman" w:cs="Times New Roman"/>
              </w:rPr>
              <w:t>890,0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-Внебюджетные источники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2019 год: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Всего -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="00424E40" w:rsidRPr="000D5F74">
              <w:rPr>
                <w:rFonts w:ascii="Times New Roman" w:hAnsi="Times New Roman" w:cs="Times New Roman"/>
              </w:rPr>
              <w:t>1000,0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уб., в том числе по источникам финансирования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-Федеральный бюджет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lastRenderedPageBreak/>
              <w:t xml:space="preserve">-Областной бюджет – </w:t>
            </w:r>
            <w:r w:rsidR="00424E40" w:rsidRPr="000D5F74">
              <w:rPr>
                <w:rFonts w:ascii="Times New Roman" w:hAnsi="Times New Roman" w:cs="Times New Roman"/>
              </w:rPr>
              <w:t>0,0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-Местный бюджет – </w:t>
            </w:r>
            <w:r w:rsidR="00424E40" w:rsidRPr="000D5F74">
              <w:rPr>
                <w:rFonts w:ascii="Times New Roman" w:hAnsi="Times New Roman" w:cs="Times New Roman"/>
              </w:rPr>
              <w:t>1000,0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-Внебюджетные источники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2020 год: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Всего –</w:t>
            </w:r>
            <w:r w:rsidR="00424E40" w:rsidRPr="000D5F74">
              <w:rPr>
                <w:rFonts w:ascii="Times New Roman" w:hAnsi="Times New Roman" w:cs="Times New Roman"/>
              </w:rPr>
              <w:t xml:space="preserve"> </w:t>
            </w:r>
            <w:r w:rsidR="00AE6F74" w:rsidRPr="000D5F74">
              <w:rPr>
                <w:rFonts w:ascii="Times New Roman" w:hAnsi="Times New Roman" w:cs="Times New Roman"/>
              </w:rPr>
              <w:t>900,00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уб., в том числе по источникам финансирования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-Федеральный бюджет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-Областной бюджет – </w:t>
            </w:r>
            <w:r w:rsidR="00AE6F74" w:rsidRPr="000D5F74">
              <w:rPr>
                <w:rFonts w:ascii="Times New Roman" w:hAnsi="Times New Roman" w:cs="Times New Roman"/>
              </w:rPr>
              <w:t>0,0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-Местный бюджет – </w:t>
            </w:r>
            <w:r w:rsidR="00AE6F74" w:rsidRPr="000D5F74">
              <w:rPr>
                <w:rFonts w:ascii="Times New Roman" w:hAnsi="Times New Roman" w:cs="Times New Roman"/>
              </w:rPr>
              <w:t>900,0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-Внебюджетные источники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2021 год: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Всего – </w:t>
            </w:r>
            <w:r w:rsidR="00AE6F74" w:rsidRPr="000D5F74">
              <w:rPr>
                <w:rFonts w:ascii="Times New Roman" w:hAnsi="Times New Roman" w:cs="Times New Roman"/>
              </w:rPr>
              <w:t>500,0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уб., в том числе по источникам финансирования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-Федеральный бюджет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-Областной бюджет –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="00AE6F74" w:rsidRPr="000D5F74">
              <w:rPr>
                <w:rFonts w:ascii="Times New Roman" w:hAnsi="Times New Roman" w:cs="Times New Roman"/>
              </w:rPr>
              <w:t>0,0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-Местный бюджет – </w:t>
            </w:r>
            <w:r w:rsidR="00AE6F74" w:rsidRPr="000D5F74">
              <w:rPr>
                <w:rFonts w:ascii="Times New Roman" w:hAnsi="Times New Roman" w:cs="Times New Roman"/>
              </w:rPr>
              <w:t>500,0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-Внебюджетные источники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2022 год: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Всего – </w:t>
            </w:r>
            <w:r w:rsidR="00AE6F74" w:rsidRPr="000D5F74">
              <w:rPr>
                <w:rFonts w:ascii="Times New Roman" w:hAnsi="Times New Roman" w:cs="Times New Roman"/>
              </w:rPr>
              <w:t>1 306,6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уб., в том числе по источникам финансирования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-Федеральный бюджет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-Областной бюджет – </w:t>
            </w:r>
            <w:r w:rsidR="00AE6F74" w:rsidRPr="000D5F74">
              <w:rPr>
                <w:rFonts w:ascii="Times New Roman" w:hAnsi="Times New Roman" w:cs="Times New Roman"/>
              </w:rPr>
              <w:t>1 396,6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-Местный бюджет – </w:t>
            </w:r>
            <w:r w:rsidR="00AE6F74" w:rsidRPr="000D5F74">
              <w:rPr>
                <w:rFonts w:ascii="Times New Roman" w:hAnsi="Times New Roman" w:cs="Times New Roman"/>
              </w:rPr>
              <w:t>0,0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-Внебюджетные источники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2023 год: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Всего -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="00424E40" w:rsidRPr="000D5F74">
              <w:rPr>
                <w:rFonts w:ascii="Times New Roman" w:hAnsi="Times New Roman" w:cs="Times New Roman"/>
              </w:rPr>
              <w:t>0,0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уб., в том числе по источникам финансирования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-Федеральный бюджет – 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-Областной бюджет – </w:t>
            </w:r>
            <w:r w:rsidR="00424E40" w:rsidRPr="000D5F74">
              <w:rPr>
                <w:rFonts w:ascii="Times New Roman" w:hAnsi="Times New Roman" w:cs="Times New Roman"/>
              </w:rPr>
              <w:t>0,0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-Местный бюджет – </w:t>
            </w:r>
            <w:r w:rsidR="00424E40" w:rsidRPr="000D5F74">
              <w:rPr>
                <w:rFonts w:ascii="Times New Roman" w:hAnsi="Times New Roman" w:cs="Times New Roman"/>
              </w:rPr>
              <w:t>0,0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</w:t>
            </w:r>
            <w:r w:rsidR="00C424F6" w:rsidRPr="000D5F74">
              <w:rPr>
                <w:rFonts w:ascii="Times New Roman" w:hAnsi="Times New Roman" w:cs="Times New Roman"/>
              </w:rPr>
              <w:t>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-Внебюджетные источники – </w:t>
            </w:r>
            <w:r w:rsidR="00424E40" w:rsidRPr="000D5F74">
              <w:rPr>
                <w:rFonts w:ascii="Times New Roman" w:hAnsi="Times New Roman" w:cs="Times New Roman"/>
              </w:rPr>
              <w:t>0,0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2024 год: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Всего -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="00424E40" w:rsidRPr="000D5F74">
              <w:rPr>
                <w:rFonts w:ascii="Times New Roman" w:hAnsi="Times New Roman" w:cs="Times New Roman"/>
              </w:rPr>
              <w:t>0,0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уб., в том числе по источникам финансирования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-Федеральный бюджет –</w:t>
            </w:r>
            <w:r w:rsidR="00F900F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 xml:space="preserve">-Областной бюджет – </w:t>
            </w:r>
            <w:r w:rsidR="00424E40" w:rsidRPr="000D5F74">
              <w:rPr>
                <w:rFonts w:ascii="Times New Roman" w:hAnsi="Times New Roman" w:cs="Times New Roman"/>
              </w:rPr>
              <w:t>0,0</w:t>
            </w:r>
            <w:r w:rsidRPr="000D5F7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A40818" w:rsidRPr="000D5F74" w:rsidRDefault="00A40818" w:rsidP="00CA4A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-Местный бюджет –</w:t>
            </w:r>
            <w:r w:rsidR="00424E40" w:rsidRPr="000D5F74">
              <w:rPr>
                <w:rFonts w:ascii="Times New Roman" w:hAnsi="Times New Roman" w:cs="Times New Roman"/>
              </w:rPr>
              <w:t xml:space="preserve"> </w:t>
            </w:r>
            <w:r w:rsidRPr="000D5F74">
              <w:rPr>
                <w:rFonts w:ascii="Times New Roman" w:hAnsi="Times New Roman" w:cs="Times New Roman"/>
              </w:rPr>
              <w:t>0,0 тыс</w:t>
            </w:r>
            <w:proofErr w:type="gramStart"/>
            <w:r w:rsidRPr="000D5F74">
              <w:rPr>
                <w:rFonts w:ascii="Times New Roman" w:hAnsi="Times New Roman" w:cs="Times New Roman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</w:rPr>
              <w:t>уб.</w:t>
            </w:r>
          </w:p>
          <w:p w:rsidR="00E50AB9" w:rsidRPr="000D5F74" w:rsidRDefault="00A40818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-Внебюджетные источники – 0,0 тыс</w:t>
            </w:r>
            <w:proofErr w:type="gramStart"/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</w:tr>
      <w:tr w:rsidR="00F5237B" w:rsidRPr="000D5F74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- повышение безопасности дорожного движения;</w:t>
            </w:r>
          </w:p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- снижение вредного воздействия пассажирского транспорта на окружающую среду;</w:t>
            </w:r>
          </w:p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- повышение качества транспортного обслуживания населения;</w:t>
            </w:r>
          </w:p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>- повышение мобилизационной готовности по линии ГО и ЧС;</w:t>
            </w:r>
          </w:p>
          <w:p w:rsidR="00F5237B" w:rsidRPr="000D5F74" w:rsidRDefault="00F5237B" w:rsidP="00CA4A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- приобретение </w:t>
            </w:r>
            <w:r w:rsidR="0064531E" w:rsidRPr="000D5F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D5F74">
              <w:rPr>
                <w:rFonts w:ascii="Times New Roman" w:hAnsi="Times New Roman" w:cs="Times New Roman"/>
                <w:sz w:val="22"/>
                <w:szCs w:val="22"/>
              </w:rPr>
              <w:t xml:space="preserve"> единиц подвижного состава за счет бюджетных средств;</w:t>
            </w:r>
          </w:p>
        </w:tc>
      </w:tr>
    </w:tbl>
    <w:p w:rsidR="00596DC5" w:rsidRPr="000D5F74" w:rsidRDefault="00596DC5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F5237B" w:rsidRPr="000D5F74" w:rsidRDefault="00F5237B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1. Характеристика сферы реализации подпрограммы,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описание основных проблем в указанной сфере и прогноз ее развития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lastRenderedPageBreak/>
        <w:t>В соответствии с действующим законодательством к вопросам местного значения относится создание условий для предоставления транспортных услуг населению и организация транспортного обслуживания населения в границах</w:t>
      </w:r>
      <w:r w:rsidR="0064531E" w:rsidRPr="000D5F74">
        <w:rPr>
          <w:rFonts w:ascii="Times New Roman" w:hAnsi="Times New Roman" w:cs="Times New Roman"/>
          <w:sz w:val="22"/>
          <w:szCs w:val="22"/>
        </w:rPr>
        <w:t xml:space="preserve"> Грибановского муниципального района Воронежской области</w:t>
      </w:r>
      <w:r w:rsidRPr="000D5F74">
        <w:rPr>
          <w:rFonts w:ascii="Times New Roman" w:hAnsi="Times New Roman" w:cs="Times New Roman"/>
          <w:sz w:val="22"/>
          <w:szCs w:val="22"/>
        </w:rPr>
        <w:t>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В настоящее время система городского </w:t>
      </w:r>
      <w:r w:rsidR="0064531E" w:rsidRPr="000D5F74">
        <w:rPr>
          <w:rFonts w:ascii="Times New Roman" w:hAnsi="Times New Roman" w:cs="Times New Roman"/>
          <w:sz w:val="22"/>
          <w:szCs w:val="22"/>
        </w:rPr>
        <w:t xml:space="preserve">и муниципального </w:t>
      </w:r>
      <w:r w:rsidRPr="000D5F74">
        <w:rPr>
          <w:rFonts w:ascii="Times New Roman" w:hAnsi="Times New Roman" w:cs="Times New Roman"/>
          <w:sz w:val="22"/>
          <w:szCs w:val="22"/>
        </w:rPr>
        <w:t xml:space="preserve">пассажирского транспорта </w:t>
      </w:r>
      <w:r w:rsidR="0064531E" w:rsidRPr="000D5F74">
        <w:rPr>
          <w:rFonts w:ascii="Times New Roman" w:hAnsi="Times New Roman" w:cs="Times New Roman"/>
          <w:sz w:val="22"/>
          <w:szCs w:val="22"/>
        </w:rPr>
        <w:t xml:space="preserve">Грибановского муниципального района Воронежской области </w:t>
      </w:r>
      <w:r w:rsidRPr="000D5F74">
        <w:rPr>
          <w:rFonts w:ascii="Times New Roman" w:hAnsi="Times New Roman" w:cs="Times New Roman"/>
          <w:sz w:val="22"/>
          <w:szCs w:val="22"/>
        </w:rPr>
        <w:t xml:space="preserve">представлена Муниципальным </w:t>
      </w:r>
      <w:r w:rsidR="0064531E" w:rsidRPr="000D5F74">
        <w:rPr>
          <w:rFonts w:ascii="Times New Roman" w:hAnsi="Times New Roman" w:cs="Times New Roman"/>
          <w:sz w:val="22"/>
          <w:szCs w:val="22"/>
        </w:rPr>
        <w:t xml:space="preserve">унитарным </w:t>
      </w:r>
      <w:r w:rsidRPr="000D5F74">
        <w:rPr>
          <w:rFonts w:ascii="Times New Roman" w:hAnsi="Times New Roman" w:cs="Times New Roman"/>
          <w:sz w:val="22"/>
          <w:szCs w:val="22"/>
        </w:rPr>
        <w:t xml:space="preserve">предприятием </w:t>
      </w:r>
      <w:r w:rsidR="0064531E" w:rsidRPr="000D5F74">
        <w:rPr>
          <w:rFonts w:ascii="Times New Roman" w:hAnsi="Times New Roman" w:cs="Times New Roman"/>
          <w:sz w:val="22"/>
          <w:szCs w:val="22"/>
        </w:rPr>
        <w:t>«Грибановское АТП»</w:t>
      </w:r>
      <w:r w:rsidRPr="000D5F74">
        <w:rPr>
          <w:rFonts w:ascii="Times New Roman" w:hAnsi="Times New Roman" w:cs="Times New Roman"/>
          <w:sz w:val="22"/>
          <w:szCs w:val="22"/>
        </w:rPr>
        <w:t>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В настоящее время в сфере пассажирского транспорта существует ряд серьезных проблем: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высокий износ подвижного состава;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недостаточное бюджетное финансирование пассажирского транспорта на приобретение подвижного состава;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монопольное положение на рынке транспортных услуг частных перевозчиков;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высокий удельный вес в составе парка частных перевозчиков автобусов малого и особо малого класса;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повышенный уровень аварийности из-за изношенности подвижного состава;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- рост отрицательного влияния пассажирского автотранспорта </w:t>
      </w:r>
      <w:proofErr w:type="gramStart"/>
      <w:r w:rsidRPr="000D5F74">
        <w:rPr>
          <w:rFonts w:ascii="Times New Roman" w:hAnsi="Times New Roman" w:cs="Times New Roman"/>
          <w:sz w:val="22"/>
          <w:szCs w:val="22"/>
        </w:rPr>
        <w:t>на экологическую ситуацию в связи с использованием на маршрутах подвижного состава со значительным износом</w:t>
      </w:r>
      <w:proofErr w:type="gramEnd"/>
      <w:r w:rsidRPr="000D5F74">
        <w:rPr>
          <w:rFonts w:ascii="Times New Roman" w:hAnsi="Times New Roman" w:cs="Times New Roman"/>
          <w:sz w:val="22"/>
          <w:szCs w:val="22"/>
        </w:rPr>
        <w:t>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отсутствие новых конечных разворотных площадок, необходимость расширения и приведения в соответствие нормативным требованиям действующих конечных остановок.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Данные факторы приводят к отсутствию стабильности в сфере транспортного обслуживания населения.</w:t>
      </w:r>
    </w:p>
    <w:p w:rsidR="00545CB2" w:rsidRPr="000D5F74" w:rsidRDefault="00545CB2" w:rsidP="00CA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D5F74">
        <w:rPr>
          <w:rFonts w:ascii="Times New Roman" w:hAnsi="Times New Roman" w:cs="Times New Roman"/>
        </w:rPr>
        <w:t xml:space="preserve">В настоящее время МУП «Грибановское АТП» осуществляет 11 маршрутов, из них 1 </w:t>
      </w:r>
      <w:proofErr w:type="gramStart"/>
      <w:r w:rsidRPr="000D5F74">
        <w:rPr>
          <w:rFonts w:ascii="Times New Roman" w:hAnsi="Times New Roman" w:cs="Times New Roman"/>
        </w:rPr>
        <w:t>междугородний</w:t>
      </w:r>
      <w:proofErr w:type="gramEnd"/>
      <w:r w:rsidRPr="000D5F74">
        <w:rPr>
          <w:rFonts w:ascii="Times New Roman" w:hAnsi="Times New Roman" w:cs="Times New Roman"/>
        </w:rPr>
        <w:t xml:space="preserve">, 5 межмуниципальных, 5 пригородных, а также осуществляют городские перевозки по </w:t>
      </w:r>
      <w:proofErr w:type="spellStart"/>
      <w:r w:rsidRPr="000D5F74">
        <w:rPr>
          <w:rFonts w:ascii="Times New Roman" w:hAnsi="Times New Roman" w:cs="Times New Roman"/>
        </w:rPr>
        <w:t>пгт</w:t>
      </w:r>
      <w:proofErr w:type="spellEnd"/>
      <w:r w:rsidRPr="000D5F74">
        <w:rPr>
          <w:rFonts w:ascii="Times New Roman" w:hAnsi="Times New Roman" w:cs="Times New Roman"/>
        </w:rPr>
        <w:t>. Грибановский.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В целях обеспечения стабильности, совершенствования нормативной базы в сфере городских </w:t>
      </w:r>
      <w:r w:rsidR="00545CB2" w:rsidRPr="000D5F74">
        <w:rPr>
          <w:rFonts w:ascii="Times New Roman" w:hAnsi="Times New Roman" w:cs="Times New Roman"/>
          <w:sz w:val="22"/>
          <w:szCs w:val="22"/>
        </w:rPr>
        <w:t xml:space="preserve">и муниципальных </w:t>
      </w:r>
      <w:r w:rsidRPr="000D5F74">
        <w:rPr>
          <w:rFonts w:ascii="Times New Roman" w:hAnsi="Times New Roman" w:cs="Times New Roman"/>
          <w:sz w:val="22"/>
          <w:szCs w:val="22"/>
        </w:rPr>
        <w:t>пассажирских перевозок и внедрения маршрутной сети пассажирского транспорта: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разработана новая типовая форма договора на осуществление пассажирских перевозок автомобильным транспортом на маршрутах регулярных перевозок</w:t>
      </w:r>
      <w:r w:rsidR="00545CB2" w:rsidRPr="000D5F74">
        <w:rPr>
          <w:rFonts w:ascii="Times New Roman" w:hAnsi="Times New Roman" w:cs="Times New Roman"/>
          <w:sz w:val="22"/>
          <w:szCs w:val="22"/>
        </w:rPr>
        <w:t xml:space="preserve"> Грибановского муниципального района Воронежской области</w:t>
      </w:r>
      <w:r w:rsidRPr="000D5F74">
        <w:rPr>
          <w:rFonts w:ascii="Times New Roman" w:hAnsi="Times New Roman" w:cs="Times New Roman"/>
          <w:sz w:val="22"/>
          <w:szCs w:val="22"/>
        </w:rPr>
        <w:t>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Требования к перевозчику направлены на предоставление качественного обслуживания пассажиров. Определен порядок осуществления контроля и порядок расторжения договора в одностороннем порядке.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При реализации данной подпрограммы планируется повышение качества обслуживания пассажиров и создание условий для повышения безопасности дорожного движения.</w:t>
      </w:r>
    </w:p>
    <w:p w:rsidR="00F5237B" w:rsidRPr="000D5F74" w:rsidRDefault="00F5237B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2. 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</w:t>
      </w:r>
      <w:r w:rsidR="008F24C0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Pr="000D5F74">
        <w:rPr>
          <w:rFonts w:ascii="Times New Roman" w:hAnsi="Times New Roman" w:cs="Times New Roman"/>
          <w:sz w:val="22"/>
          <w:szCs w:val="22"/>
        </w:rPr>
        <w:t>сроков и этапов реализации подпрограммы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Приоритетным направлением муниципальной политики в сфере транспорта является наиболее полное удовлетворение потребностей населения в пассажирских перевозках, обеспечивающее комфортный и качественный проезд в</w:t>
      </w:r>
      <w:r w:rsidR="00F900F0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Pr="000D5F74">
        <w:rPr>
          <w:rFonts w:ascii="Times New Roman" w:hAnsi="Times New Roman" w:cs="Times New Roman"/>
          <w:sz w:val="22"/>
          <w:szCs w:val="22"/>
        </w:rPr>
        <w:t>пассажирском транспорте.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Цель подпрограммы – создание устойчивой и эффективной системы функционирования пассажирского транспорта.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Достижение цели предполагает решение следующих задач: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восстановление муниципального транспорта;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создание регулируемого рынка транспортных услуг;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совершенствование организации и управления пассажирским транспортом;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создание условий для повышения безопасности дорожного движения на пассажирском транспорте общего пользования;</w:t>
      </w:r>
    </w:p>
    <w:p w:rsidR="0022100A" w:rsidRPr="000D5F74" w:rsidRDefault="0022100A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 устройство уличного освещения в населенных пунктах Грибановского муниципального района Воронежской области;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снижение вредного воздействия пассажирского транспорта на окружающую среду;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- повышение </w:t>
      </w:r>
      <w:proofErr w:type="gramStart"/>
      <w:r w:rsidRPr="000D5F74">
        <w:rPr>
          <w:rFonts w:ascii="Times New Roman" w:hAnsi="Times New Roman" w:cs="Times New Roman"/>
          <w:sz w:val="22"/>
          <w:szCs w:val="22"/>
        </w:rPr>
        <w:t>качества транспортного обслуживания населения</w:t>
      </w:r>
      <w:r w:rsidR="008F09AA" w:rsidRPr="000D5F74">
        <w:rPr>
          <w:rFonts w:ascii="Times New Roman" w:hAnsi="Times New Roman" w:cs="Times New Roman"/>
          <w:sz w:val="22"/>
          <w:szCs w:val="22"/>
        </w:rPr>
        <w:t xml:space="preserve"> Грибановского муниципального района</w:t>
      </w:r>
      <w:r w:rsidR="00F900F0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="008F09AA" w:rsidRPr="000D5F74">
        <w:rPr>
          <w:rFonts w:ascii="Times New Roman" w:hAnsi="Times New Roman" w:cs="Times New Roman"/>
          <w:sz w:val="22"/>
          <w:szCs w:val="22"/>
        </w:rPr>
        <w:t>Воронежской области</w:t>
      </w:r>
      <w:proofErr w:type="gramEnd"/>
      <w:r w:rsidRPr="000D5F74">
        <w:rPr>
          <w:rFonts w:ascii="Times New Roman" w:hAnsi="Times New Roman" w:cs="Times New Roman"/>
          <w:sz w:val="22"/>
          <w:szCs w:val="22"/>
        </w:rPr>
        <w:t>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Эффективность реализации данной подпрограммы оценивается достижением показателей подпрограммы:</w:t>
      </w:r>
    </w:p>
    <w:p w:rsidR="00F5237B" w:rsidRPr="000D5F74" w:rsidRDefault="00F5237B" w:rsidP="00CA4A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5F74">
        <w:rPr>
          <w:rFonts w:ascii="Times New Roman" w:hAnsi="Times New Roman" w:cs="Times New Roman"/>
        </w:rPr>
        <w:lastRenderedPageBreak/>
        <w:t>- количество автобусов, приобретенных за счет бюджетных средств (данные ведомственной статистики);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Реализация подпрограммы позволит получить следующие конечные результаты: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повышение безопасности дорожного движения;</w:t>
      </w:r>
    </w:p>
    <w:p w:rsidR="009D4618" w:rsidRPr="000D5F74" w:rsidRDefault="008B0D46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</w:t>
      </w:r>
      <w:r w:rsidR="009D4618" w:rsidRPr="000D5F74">
        <w:rPr>
          <w:rFonts w:ascii="Times New Roman" w:hAnsi="Times New Roman" w:cs="Times New Roman"/>
          <w:sz w:val="22"/>
          <w:szCs w:val="22"/>
        </w:rPr>
        <w:t xml:space="preserve">доведение </w:t>
      </w:r>
      <w:proofErr w:type="gramStart"/>
      <w:r w:rsidR="009D4618" w:rsidRPr="000D5F74">
        <w:rPr>
          <w:rFonts w:ascii="Times New Roman" w:hAnsi="Times New Roman" w:cs="Times New Roman"/>
          <w:sz w:val="22"/>
          <w:szCs w:val="22"/>
        </w:rPr>
        <w:t>освещенности улиц населенных пунктов Грибановского муниципального района Воронежской области</w:t>
      </w:r>
      <w:proofErr w:type="gramEnd"/>
      <w:r w:rsidR="009D4618" w:rsidRPr="000D5F74">
        <w:rPr>
          <w:rFonts w:ascii="Times New Roman" w:hAnsi="Times New Roman" w:cs="Times New Roman"/>
          <w:sz w:val="22"/>
          <w:szCs w:val="22"/>
        </w:rPr>
        <w:t xml:space="preserve"> до 70,0%;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снижение вредного воздействия пассажирского транспорта на окружающую среду;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- повышение качества транспортного обслуживания населения;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- повышение мобилизационной готовности по линии ГО и ЧС; 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- приобретение </w:t>
      </w:r>
      <w:r w:rsidR="008F09AA" w:rsidRPr="000D5F74">
        <w:rPr>
          <w:rFonts w:ascii="Times New Roman" w:hAnsi="Times New Roman" w:cs="Times New Roman"/>
          <w:sz w:val="22"/>
          <w:szCs w:val="22"/>
        </w:rPr>
        <w:t>6</w:t>
      </w:r>
      <w:r w:rsidRPr="000D5F74">
        <w:rPr>
          <w:rFonts w:ascii="Times New Roman" w:hAnsi="Times New Roman" w:cs="Times New Roman"/>
          <w:sz w:val="22"/>
          <w:szCs w:val="22"/>
        </w:rPr>
        <w:t xml:space="preserve"> единиц подвижного состава за счет бюджетных средств</w:t>
      </w:r>
      <w:r w:rsidR="008F09AA" w:rsidRPr="000D5F74">
        <w:rPr>
          <w:rFonts w:ascii="Times New Roman" w:hAnsi="Times New Roman" w:cs="Times New Roman"/>
          <w:sz w:val="22"/>
          <w:szCs w:val="22"/>
        </w:rPr>
        <w:t>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237B" w:rsidRPr="000D5F74" w:rsidRDefault="00F5237B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3. Характеристика основных мероприятий подпрограммы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В рамках подпрограммы реализуются следующие мероприятия: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ar612"/>
      <w:bookmarkEnd w:id="10"/>
      <w:r w:rsidRPr="000D5F74">
        <w:rPr>
          <w:rFonts w:ascii="Times New Roman" w:hAnsi="Times New Roman" w:cs="Times New Roman"/>
          <w:sz w:val="22"/>
          <w:szCs w:val="22"/>
        </w:rPr>
        <w:t>2.1. Восстановление производственно-технической базы муниципального транспорта.</w:t>
      </w:r>
    </w:p>
    <w:p w:rsidR="008F09AA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Исполнителем данного мероприятия является </w:t>
      </w:r>
      <w:r w:rsidR="008F09AA" w:rsidRPr="000D5F74">
        <w:rPr>
          <w:rFonts w:ascii="Times New Roman" w:hAnsi="Times New Roman" w:cs="Times New Roman"/>
          <w:sz w:val="22"/>
          <w:szCs w:val="22"/>
        </w:rPr>
        <w:t>администрация Грибановского муниципального района Воронежской области.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2.1.1. Приобретение подвижного состава муниципального транспорта. За период 201</w:t>
      </w:r>
      <w:r w:rsidR="00C008DD" w:rsidRPr="000D5F74">
        <w:rPr>
          <w:rFonts w:ascii="Times New Roman" w:hAnsi="Times New Roman" w:cs="Times New Roman"/>
          <w:sz w:val="22"/>
          <w:szCs w:val="22"/>
        </w:rPr>
        <w:t>7</w:t>
      </w:r>
      <w:r w:rsidR="00DA113E" w:rsidRPr="000D5F74">
        <w:rPr>
          <w:rFonts w:ascii="Times New Roman" w:hAnsi="Times New Roman" w:cs="Times New Roman"/>
          <w:sz w:val="22"/>
          <w:szCs w:val="22"/>
        </w:rPr>
        <w:t>–2024</w:t>
      </w:r>
      <w:r w:rsidRPr="000D5F74">
        <w:rPr>
          <w:rFonts w:ascii="Times New Roman" w:hAnsi="Times New Roman" w:cs="Times New Roman"/>
          <w:sz w:val="22"/>
          <w:szCs w:val="22"/>
        </w:rPr>
        <w:t xml:space="preserve"> годов планируется приобрести </w:t>
      </w:r>
      <w:r w:rsidR="008F09AA" w:rsidRPr="000D5F74">
        <w:rPr>
          <w:rFonts w:ascii="Times New Roman" w:hAnsi="Times New Roman" w:cs="Times New Roman"/>
          <w:sz w:val="22"/>
          <w:szCs w:val="22"/>
        </w:rPr>
        <w:t>6</w:t>
      </w:r>
      <w:r w:rsidRPr="000D5F74">
        <w:rPr>
          <w:rFonts w:ascii="Times New Roman" w:hAnsi="Times New Roman" w:cs="Times New Roman"/>
          <w:sz w:val="22"/>
          <w:szCs w:val="22"/>
        </w:rPr>
        <w:t> единиц подвижного состава.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2.1.</w:t>
      </w:r>
      <w:r w:rsidR="008F09AA" w:rsidRPr="000D5F74">
        <w:rPr>
          <w:rFonts w:ascii="Times New Roman" w:hAnsi="Times New Roman" w:cs="Times New Roman"/>
          <w:sz w:val="22"/>
          <w:szCs w:val="22"/>
        </w:rPr>
        <w:t>2</w:t>
      </w:r>
      <w:r w:rsidRPr="000D5F74">
        <w:rPr>
          <w:rFonts w:ascii="Times New Roman" w:hAnsi="Times New Roman" w:cs="Times New Roman"/>
          <w:sz w:val="22"/>
          <w:szCs w:val="22"/>
        </w:rPr>
        <w:t>. Возмещение затрат в связи с оказанием услуг по перевозке пассажиров на маршрутах общего пользования автотранспортом.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2.1.</w:t>
      </w:r>
      <w:r w:rsidR="008F09AA" w:rsidRPr="000D5F74">
        <w:rPr>
          <w:rFonts w:ascii="Times New Roman" w:hAnsi="Times New Roman" w:cs="Times New Roman"/>
          <w:sz w:val="22"/>
          <w:szCs w:val="22"/>
        </w:rPr>
        <w:t>3</w:t>
      </w:r>
      <w:r w:rsidRPr="000D5F74">
        <w:rPr>
          <w:rFonts w:ascii="Times New Roman" w:hAnsi="Times New Roman" w:cs="Times New Roman"/>
          <w:sz w:val="22"/>
          <w:szCs w:val="22"/>
        </w:rPr>
        <w:t>. Реконструкция, модернизация и техническое перевооружение производственно-технической базы муниципального транспорта.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Для эксплуатации и технического обслуживания подвижного состава требуется провести ряд восстановительных, монтажных, строительных работ по реконструкции и восстановлению производственно-технической базы муниципального транспорта, а также необходимо приобретение спецтехники, нового станочного и диагностического оборудования.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ar621"/>
      <w:bookmarkEnd w:id="11"/>
      <w:r w:rsidRPr="000D5F74">
        <w:rPr>
          <w:rFonts w:ascii="Times New Roman" w:hAnsi="Times New Roman" w:cs="Times New Roman"/>
          <w:sz w:val="22"/>
          <w:szCs w:val="22"/>
        </w:rPr>
        <w:t>2.2. Совершенствование системы организации регулярных пассажирских перевозок и обеспечение безопасности дорожного движения.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2.2.1. Обучение и переподготовка водителей муниципального транспорта.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Для организации работы нового подвижного состава с учетом высвобождения водителей от сокращения использования автобусов малой и особо малой вместимости необходимо подготовить водителей автобусов.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ar629"/>
      <w:bookmarkEnd w:id="12"/>
      <w:r w:rsidRPr="000D5F74">
        <w:rPr>
          <w:rFonts w:ascii="Times New Roman" w:hAnsi="Times New Roman" w:cs="Times New Roman"/>
          <w:sz w:val="22"/>
          <w:szCs w:val="22"/>
        </w:rPr>
        <w:t>2.3. Совершенствование системы контроля и управления пассажирским транспортом.</w:t>
      </w:r>
    </w:p>
    <w:p w:rsidR="008F09AA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Исполнителем данного мероприятия является </w:t>
      </w:r>
      <w:r w:rsidR="008F09AA" w:rsidRPr="000D5F74">
        <w:rPr>
          <w:rFonts w:ascii="Times New Roman" w:hAnsi="Times New Roman" w:cs="Times New Roman"/>
          <w:sz w:val="22"/>
          <w:szCs w:val="22"/>
        </w:rPr>
        <w:t>администрация Грибановского муниципального района.</w:t>
      </w:r>
    </w:p>
    <w:p w:rsidR="00F5237B" w:rsidRPr="000D5F74" w:rsidRDefault="000C65A1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2.4. Устройство уличного освещения в населенных пунктах Грибановского муниципального района Воронежской области.</w:t>
      </w:r>
    </w:p>
    <w:p w:rsidR="00F5237B" w:rsidRPr="000D5F74" w:rsidRDefault="00F900F0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="000C65A1" w:rsidRPr="000D5F74">
        <w:rPr>
          <w:rFonts w:ascii="Times New Roman" w:hAnsi="Times New Roman" w:cs="Times New Roman"/>
          <w:sz w:val="22"/>
          <w:szCs w:val="22"/>
        </w:rPr>
        <w:t>Реализация д</w:t>
      </w:r>
      <w:r w:rsidR="00EE70D2" w:rsidRPr="000D5F74">
        <w:rPr>
          <w:rFonts w:ascii="Times New Roman" w:hAnsi="Times New Roman" w:cs="Times New Roman"/>
          <w:sz w:val="22"/>
          <w:szCs w:val="22"/>
        </w:rPr>
        <w:t>анного мероприятия позволить обеспечить безопасное передвижение транспортных средств по автомобильным дорогам.</w:t>
      </w:r>
    </w:p>
    <w:p w:rsidR="00F5237B" w:rsidRPr="000D5F74" w:rsidRDefault="008B0D46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2.5.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</w:t>
      </w:r>
    </w:p>
    <w:p w:rsidR="00E016F2" w:rsidRPr="000D5F74" w:rsidRDefault="00E016F2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016F2" w:rsidRPr="000D5F74" w:rsidRDefault="00E016F2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4. Информация об участии предприятий, общественных, научных</w:t>
      </w:r>
    </w:p>
    <w:p w:rsidR="00E016F2" w:rsidRPr="000D5F74" w:rsidRDefault="00E016F2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и иных организаций, а также физических лиц в реализации подпрограммы</w:t>
      </w:r>
    </w:p>
    <w:p w:rsidR="00B255D8" w:rsidRPr="000D5F74" w:rsidRDefault="00E016F2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 xml:space="preserve">Акционерные общества, научные и иные организации могут участвовать в реализации подпрограммы по муниципальным контрактам на общих основаниях в соответствии с законодательством о </w:t>
      </w:r>
      <w:r w:rsidR="00E50AB9" w:rsidRPr="000D5F74">
        <w:rPr>
          <w:rFonts w:ascii="Times New Roman" w:hAnsi="Times New Roman" w:cs="Times New Roman"/>
          <w:sz w:val="22"/>
          <w:szCs w:val="22"/>
        </w:rPr>
        <w:t>закупках для муниципальных нужд.</w:t>
      </w:r>
    </w:p>
    <w:p w:rsidR="00E016F2" w:rsidRPr="000D5F74" w:rsidRDefault="00E016F2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E016F2" w:rsidRPr="000D5F74" w:rsidRDefault="00E016F2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t>5. Объем финансовых ресурсов,</w:t>
      </w:r>
    </w:p>
    <w:p w:rsidR="00E016F2" w:rsidRPr="000D5F74" w:rsidRDefault="00E016F2" w:rsidP="00CA4A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proofErr w:type="gramStart"/>
      <w:r w:rsidRPr="000D5F74">
        <w:rPr>
          <w:rFonts w:ascii="Times New Roman" w:hAnsi="Times New Roman" w:cs="Times New Roman"/>
          <w:sz w:val="22"/>
          <w:szCs w:val="22"/>
        </w:rPr>
        <w:t>необходимых</w:t>
      </w:r>
      <w:proofErr w:type="gramEnd"/>
      <w:r w:rsidRPr="000D5F74">
        <w:rPr>
          <w:rFonts w:ascii="Times New Roman" w:hAnsi="Times New Roman" w:cs="Times New Roman"/>
          <w:sz w:val="22"/>
          <w:szCs w:val="22"/>
        </w:rPr>
        <w:t xml:space="preserve"> для реализации подпрограммы</w:t>
      </w:r>
    </w:p>
    <w:p w:rsidR="00E016F2" w:rsidRPr="000D5F74" w:rsidRDefault="00E016F2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016F2" w:rsidRPr="000D5F74" w:rsidRDefault="00BB6A6C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5F74">
        <w:rPr>
          <w:rFonts w:ascii="Times New Roman" w:hAnsi="Times New Roman" w:cs="Times New Roman"/>
          <w:sz w:val="22"/>
          <w:szCs w:val="22"/>
        </w:rPr>
        <w:lastRenderedPageBreak/>
        <w:t>Финансирование подпрограммы 2</w:t>
      </w:r>
      <w:r w:rsidR="00E016F2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Pr="000D5F74">
        <w:rPr>
          <w:rFonts w:ascii="Times New Roman" w:hAnsi="Times New Roman" w:cs="Times New Roman"/>
          <w:sz w:val="22"/>
          <w:szCs w:val="22"/>
        </w:rPr>
        <w:t>«Развитие</w:t>
      </w:r>
      <w:r w:rsidR="00F900F0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Pr="000D5F74">
        <w:rPr>
          <w:rFonts w:ascii="Times New Roman" w:hAnsi="Times New Roman" w:cs="Times New Roman"/>
          <w:sz w:val="22"/>
          <w:szCs w:val="22"/>
        </w:rPr>
        <w:t>пассажирского транспорта общего пользования Грибановского муниципального района Воронежской области»</w:t>
      </w:r>
      <w:r w:rsidR="00F900F0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="00E016F2" w:rsidRPr="000D5F74">
        <w:rPr>
          <w:rFonts w:ascii="Times New Roman" w:hAnsi="Times New Roman" w:cs="Times New Roman"/>
          <w:sz w:val="22"/>
          <w:szCs w:val="22"/>
        </w:rPr>
        <w:t>будет осуществляться за счет средств</w:t>
      </w:r>
      <w:r w:rsidR="00F900F0" w:rsidRPr="000D5F74">
        <w:rPr>
          <w:rFonts w:ascii="Times New Roman" w:hAnsi="Times New Roman" w:cs="Times New Roman"/>
          <w:sz w:val="22"/>
          <w:szCs w:val="22"/>
        </w:rPr>
        <w:t xml:space="preserve"> </w:t>
      </w:r>
      <w:r w:rsidR="00E016F2" w:rsidRPr="000D5F74">
        <w:rPr>
          <w:rFonts w:ascii="Times New Roman" w:hAnsi="Times New Roman" w:cs="Times New Roman"/>
          <w:sz w:val="22"/>
          <w:szCs w:val="22"/>
        </w:rPr>
        <w:t>местного бюджета.</w:t>
      </w:r>
    </w:p>
    <w:p w:rsidR="00C424F6" w:rsidRPr="000D5F74" w:rsidRDefault="00F900F0" w:rsidP="00CA4A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5F74">
        <w:rPr>
          <w:rFonts w:ascii="Times New Roman" w:hAnsi="Times New Roman" w:cs="Times New Roman"/>
          <w:color w:val="2D2D2D"/>
          <w:spacing w:val="2"/>
        </w:rPr>
        <w:t xml:space="preserve"> </w:t>
      </w:r>
      <w:r w:rsidR="00C424F6" w:rsidRPr="000D5F74">
        <w:rPr>
          <w:rFonts w:ascii="Times New Roman" w:hAnsi="Times New Roman" w:cs="Times New Roman"/>
          <w:color w:val="2D2D2D"/>
          <w:spacing w:val="2"/>
        </w:rPr>
        <w:t>Средства бюджета</w:t>
      </w:r>
      <w:r w:rsidRPr="000D5F74">
        <w:rPr>
          <w:rFonts w:ascii="Times New Roman" w:hAnsi="Times New Roman" w:cs="Times New Roman"/>
          <w:color w:val="2D2D2D"/>
          <w:spacing w:val="2"/>
        </w:rPr>
        <w:t xml:space="preserve"> </w:t>
      </w:r>
      <w:r w:rsidR="00C424F6" w:rsidRPr="000D5F74">
        <w:rPr>
          <w:rFonts w:ascii="Times New Roman" w:hAnsi="Times New Roman" w:cs="Times New Roman"/>
          <w:color w:val="2D2D2D"/>
          <w:spacing w:val="2"/>
        </w:rPr>
        <w:t xml:space="preserve">Воронежской области учитываются в объеме </w:t>
      </w:r>
      <w:proofErr w:type="spellStart"/>
      <w:r w:rsidR="00C424F6" w:rsidRPr="000D5F74">
        <w:rPr>
          <w:rFonts w:ascii="Times New Roman" w:hAnsi="Times New Roman" w:cs="Times New Roman"/>
          <w:color w:val="2D2D2D"/>
          <w:spacing w:val="2"/>
        </w:rPr>
        <w:t>софинансирования</w:t>
      </w:r>
      <w:proofErr w:type="spellEnd"/>
      <w:r w:rsidR="00C424F6" w:rsidRPr="000D5F74">
        <w:rPr>
          <w:rFonts w:ascii="Times New Roman" w:hAnsi="Times New Roman" w:cs="Times New Roman"/>
          <w:color w:val="2D2D2D"/>
          <w:spacing w:val="2"/>
        </w:rPr>
        <w:t xml:space="preserve"> мероприятий Подпрограммы.</w:t>
      </w:r>
    </w:p>
    <w:p w:rsidR="00C424F6" w:rsidRPr="000D5F74" w:rsidRDefault="00C424F6" w:rsidP="00CA4A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5F74">
        <w:rPr>
          <w:rFonts w:ascii="Times New Roman" w:hAnsi="Times New Roman" w:cs="Times New Roman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</w:t>
      </w:r>
      <w:r w:rsidR="00F900F0" w:rsidRPr="000D5F74">
        <w:rPr>
          <w:rFonts w:ascii="Times New Roman" w:hAnsi="Times New Roman" w:cs="Times New Roman"/>
        </w:rPr>
        <w:t xml:space="preserve"> </w:t>
      </w:r>
      <w:r w:rsidRPr="000D5F74">
        <w:rPr>
          <w:rFonts w:ascii="Times New Roman" w:hAnsi="Times New Roman" w:cs="Times New Roman"/>
        </w:rPr>
        <w:t>муниципальной программы Грибановского муниципального района</w:t>
      </w:r>
      <w:r w:rsidR="00F900F0" w:rsidRPr="000D5F74">
        <w:rPr>
          <w:rFonts w:ascii="Times New Roman" w:hAnsi="Times New Roman" w:cs="Times New Roman"/>
        </w:rPr>
        <w:t xml:space="preserve"> </w:t>
      </w:r>
      <w:r w:rsidRPr="000D5F74">
        <w:rPr>
          <w:rFonts w:ascii="Times New Roman" w:hAnsi="Times New Roman" w:cs="Times New Roman"/>
        </w:rPr>
        <w:t>Воронежской области "Развитие транспортной системы Грибановского муниципального района Воронежской области" на период 2017-2024 годов, представлены в приложении № 2 к Программе.</w:t>
      </w:r>
    </w:p>
    <w:p w:rsidR="00F5237B" w:rsidRPr="000D5F74" w:rsidRDefault="00F5237B" w:rsidP="00CA4AA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B0D46" w:rsidRPr="000D5F74" w:rsidRDefault="008B0D46" w:rsidP="00CA4A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5F74">
        <w:rPr>
          <w:rFonts w:ascii="Times New Roman" w:hAnsi="Times New Roman" w:cs="Times New Roman"/>
        </w:rPr>
        <w:br w:type="page"/>
      </w:r>
    </w:p>
    <w:p w:rsidR="0070161E" w:rsidRPr="000D5F74" w:rsidRDefault="0070161E" w:rsidP="00CA4A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70161E" w:rsidRPr="000D5F74" w:rsidSect="00F900F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70161E" w:rsidRPr="000D5F74" w:rsidRDefault="0070161E" w:rsidP="00AB1E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D5F74">
        <w:rPr>
          <w:rFonts w:ascii="Times New Roman" w:hAnsi="Times New Roman" w:cs="Times New Roman"/>
        </w:rPr>
        <w:lastRenderedPageBreak/>
        <w:t xml:space="preserve">Приложение №1 </w:t>
      </w:r>
    </w:p>
    <w:p w:rsidR="0070161E" w:rsidRPr="000D5F74" w:rsidRDefault="0070161E" w:rsidP="00CA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96946" w:rsidRPr="000D5F74" w:rsidRDefault="0070161E" w:rsidP="00CA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5F74">
        <w:rPr>
          <w:rFonts w:ascii="Times New Roman" w:hAnsi="Times New Roman" w:cs="Times New Roman"/>
        </w:rPr>
        <w:t>Сведения о показателях (индикаторах) муниципальной программы Грибановского муниципального района Воронежской области "Развитие транспортной системы Грибановского муниципального района</w:t>
      </w:r>
    </w:p>
    <w:p w:rsidR="0070161E" w:rsidRPr="000D5F74" w:rsidRDefault="0070161E" w:rsidP="00CA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5F74">
        <w:rPr>
          <w:rFonts w:ascii="Times New Roman" w:hAnsi="Times New Roman" w:cs="Times New Roman"/>
        </w:rPr>
        <w:t xml:space="preserve"> Воронежской области" и их значениях</w:t>
      </w:r>
    </w:p>
    <w:tbl>
      <w:tblPr>
        <w:tblW w:w="14876" w:type="dxa"/>
        <w:tblInd w:w="93" w:type="dxa"/>
        <w:tblLayout w:type="fixed"/>
        <w:tblLook w:val="04A0"/>
      </w:tblPr>
      <w:tblGrid>
        <w:gridCol w:w="654"/>
        <w:gridCol w:w="5429"/>
        <w:gridCol w:w="1006"/>
        <w:gridCol w:w="14"/>
        <w:gridCol w:w="904"/>
        <w:gridCol w:w="173"/>
        <w:gridCol w:w="808"/>
        <w:gridCol w:w="269"/>
        <w:gridCol w:w="713"/>
        <w:gridCol w:w="140"/>
        <w:gridCol w:w="842"/>
        <w:gridCol w:w="981"/>
        <w:gridCol w:w="981"/>
        <w:gridCol w:w="981"/>
        <w:gridCol w:w="981"/>
      </w:tblGrid>
      <w:tr w:rsidR="001A2DD2" w:rsidRPr="000D5F74" w:rsidTr="00E96946">
        <w:trPr>
          <w:trHeight w:val="72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0D5F74" w:rsidRDefault="001A2DD2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D5F7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D5F7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0D5F74" w:rsidRDefault="001A2DD2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0D5F74" w:rsidRDefault="001A2DD2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Ед. измерения</w:t>
            </w:r>
          </w:p>
        </w:tc>
        <w:tc>
          <w:tcPr>
            <w:tcW w:w="77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0D5F74" w:rsidRDefault="001A2DD2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Значения показателя (индикатора) по годам реализации муниципальной программы Грибановского муниципального района Воронежской области </w:t>
            </w:r>
          </w:p>
        </w:tc>
      </w:tr>
      <w:tr w:rsidR="001A2DD2" w:rsidRPr="000D5F74" w:rsidTr="00AB1E45">
        <w:trPr>
          <w:trHeight w:val="241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D2" w:rsidRPr="000D5F74" w:rsidRDefault="001A2DD2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D2" w:rsidRPr="000D5F74" w:rsidRDefault="001A2DD2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D2" w:rsidRPr="000D5F74" w:rsidRDefault="001A2DD2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0D5F74" w:rsidRDefault="001A2DD2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0D5F74" w:rsidRDefault="001A2DD2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0D5F74" w:rsidRDefault="001A2DD2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0D5F74" w:rsidRDefault="001A2DD2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D2" w:rsidRPr="000D5F74" w:rsidRDefault="001A2DD2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D2" w:rsidRPr="000D5F74" w:rsidRDefault="001A2DD2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D2" w:rsidRPr="000D5F74" w:rsidRDefault="001A2DD2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D2" w:rsidRPr="000D5F74" w:rsidRDefault="001A2DD2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1A2DD2" w:rsidRPr="000D5F74" w:rsidTr="00AB1E45">
        <w:trPr>
          <w:trHeight w:val="357"/>
        </w:trPr>
        <w:tc>
          <w:tcPr>
            <w:tcW w:w="14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DD2" w:rsidRPr="000D5F74" w:rsidRDefault="001A2DD2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5F74">
              <w:rPr>
                <w:rFonts w:ascii="Times New Roman" w:eastAsia="Times New Roman" w:hAnsi="Times New Roman" w:cs="Times New Roman"/>
                <w:bCs/>
              </w:rPr>
              <w:t>Муниципальная программа Грибановского муниципального района Воронежской области "Развитие транспортной системы Грибановского муниципального района Воронежской области"</w:t>
            </w:r>
          </w:p>
        </w:tc>
      </w:tr>
      <w:tr w:rsidR="003E650D" w:rsidRPr="000D5F74" w:rsidTr="00AB1E45">
        <w:trPr>
          <w:trHeight w:val="36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0D5F74" w:rsidRDefault="003E650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0D5F74" w:rsidRDefault="007D262F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Прирост протяженности автомобильных дорог</w:t>
            </w:r>
            <w:r w:rsidR="00F900F0" w:rsidRPr="000D5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</w:rPr>
              <w:t>общего пользования местного значения на территории Грибановского района, соответствующих нормативным требованиям к транспортно-эксплуатационным показателям, в результате капитального ремонта и ремонта, автомобильных дорог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0D5F74" w:rsidRDefault="007D262F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8,35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5,87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3,50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2,10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1,50</w:t>
            </w:r>
          </w:p>
        </w:tc>
      </w:tr>
      <w:tr w:rsidR="003E650D" w:rsidRPr="000D5F74" w:rsidTr="00AB1E45">
        <w:trPr>
          <w:trHeight w:val="489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14,5</w:t>
            </w:r>
            <w:r w:rsidR="003E650D" w:rsidRPr="000D5F7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0D5F74" w:rsidRDefault="00BA56B3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  <w:r w:rsidR="003E650D" w:rsidRPr="000D5F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0D5F74" w:rsidRDefault="00BA56B3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24,32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25,54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22,42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22,02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18,97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12,32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8,55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6,55</w:t>
            </w:r>
          </w:p>
        </w:tc>
      </w:tr>
      <w:tr w:rsidR="003E650D" w:rsidRPr="000D5F74" w:rsidTr="00AB1E45">
        <w:trPr>
          <w:trHeight w:val="8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0D5F74" w:rsidRDefault="003E650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0D5F74" w:rsidRDefault="00BA56B3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Доля протяженности автомобильных дорог общего пользования местного значения на территории Грибановского района,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0D5F74" w:rsidRDefault="00BA56B3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5,64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5,92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5,20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5,11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4,39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2,86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0D5F74" w:rsidRDefault="00D421A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1,52</w:t>
            </w:r>
          </w:p>
        </w:tc>
      </w:tr>
      <w:tr w:rsidR="00BC2770" w:rsidRPr="000D5F74" w:rsidTr="00AB1E45">
        <w:trPr>
          <w:trHeight w:val="7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Освоение выделенных денежных средств Дорожного фонда на выполнение запланированного комплекса мероприятий по содержанию улично-дорожной сети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</w:p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50553,9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69074,0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46621,0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7F36C2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45533,5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0D5F74" w:rsidRDefault="007F36C2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12612,9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0D5F74" w:rsidRDefault="007F36C2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13753,9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2" w:rsidRPr="000D5F74" w:rsidRDefault="007F36C2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14316,5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770" w:rsidRPr="000D5F74" w:rsidTr="00AB1E45">
        <w:trPr>
          <w:trHeight w:val="11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Количество установленных дорожных знаков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BC2770" w:rsidRPr="000D5F74" w:rsidTr="00AB1E45">
        <w:trPr>
          <w:trHeight w:val="49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Доведение</w:t>
            </w:r>
            <w:r w:rsidR="00F900F0" w:rsidRPr="000D5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</w:rPr>
              <w:t>освещенности улиц Грибановского муниципального района Воронежской области до 70%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57,1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BC2770" w:rsidRPr="000D5F74" w:rsidTr="00AB1E45">
        <w:trPr>
          <w:trHeight w:val="23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Количество автобусов, приобретенных за счет бюджетных средств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C2770" w:rsidRPr="000D5F74" w:rsidTr="00AB1E45">
        <w:trPr>
          <w:trHeight w:val="23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Количество коммунальной (специализированной) техники, приобретенной за счет бюджетных средств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0D5F74" w:rsidRDefault="007F36C2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0D5F74" w:rsidRDefault="00BC2770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30289" w:rsidRPr="000D5F74" w:rsidTr="00AB1E45">
        <w:trPr>
          <w:trHeight w:val="23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Площадь отремонтированных автомобильных дорог общего пользования местного значения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кв.м.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87120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94128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111290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99960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85340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82620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82620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82620</w:t>
            </w:r>
          </w:p>
        </w:tc>
      </w:tr>
      <w:tr w:rsidR="00130289" w:rsidRPr="000D5F74" w:rsidTr="00AB1E45">
        <w:trPr>
          <w:trHeight w:val="598"/>
        </w:trPr>
        <w:tc>
          <w:tcPr>
            <w:tcW w:w="14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5F74">
              <w:rPr>
                <w:rFonts w:ascii="Times New Roman" w:eastAsia="Times New Roman" w:hAnsi="Times New Roman" w:cs="Times New Roman"/>
                <w:bCs/>
              </w:rPr>
              <w:t>Подпрограмма 1 «Развитие</w:t>
            </w:r>
            <w:r w:rsidR="00F900F0" w:rsidRPr="000D5F7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bCs/>
              </w:rPr>
              <w:t>дорожного хозяйства Грибановского муниципального района</w:t>
            </w:r>
            <w:r w:rsidR="00F900F0" w:rsidRPr="000D5F7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bCs/>
              </w:rPr>
              <w:t>Воронежской области»</w:t>
            </w:r>
          </w:p>
        </w:tc>
      </w:tr>
      <w:tr w:rsidR="00130289" w:rsidRPr="000D5F74" w:rsidTr="000D6BE1">
        <w:trPr>
          <w:trHeight w:val="3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Прирост протяженности автомобильных дорог</w:t>
            </w:r>
            <w:r w:rsidR="00F900F0" w:rsidRPr="000D5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</w:rPr>
              <w:t>общего пользования местного значения на территории Грибановского района, соответствующих нормативным требованиям к транспортно-эксплуатационным показателям, в результате капитального ремонта и ремонта, автомобильных дорог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8,35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5,87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3,50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1,25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1,70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2,10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1,50</w:t>
            </w:r>
          </w:p>
        </w:tc>
      </w:tr>
      <w:tr w:rsidR="00130289" w:rsidRPr="000D5F74" w:rsidTr="000D6BE1">
        <w:trPr>
          <w:trHeight w:val="34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24,32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25,54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22,42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22,02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18,97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12,32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8,55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6,55</w:t>
            </w:r>
          </w:p>
        </w:tc>
      </w:tr>
      <w:tr w:rsidR="00130289" w:rsidRPr="000D5F74" w:rsidTr="000D6BE1">
        <w:trPr>
          <w:trHeight w:val="88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Доля протяженности автомобильных дорог общего пользования местного значения на территории Грибановского района,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5,64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5,92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5,20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5,11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4,39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2,86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1,98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1,52</w:t>
            </w:r>
          </w:p>
        </w:tc>
      </w:tr>
      <w:tr w:rsidR="00130289" w:rsidRPr="000D5F74" w:rsidTr="000D6BE1">
        <w:trPr>
          <w:trHeight w:val="69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Освоение выделенных денежных средств Дорожного фонда на выполнение запланированного комплекса мероприятий по содержанию улично-дорожной сети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0D5F74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50553,9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69074,0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46621,0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45533,5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12612,9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13753,9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14316,5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30289" w:rsidRPr="000D5F74" w:rsidTr="000D6BE1">
        <w:trPr>
          <w:trHeight w:val="1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Площадь отремонтированных автомобильных дорог общего пользования местного значения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кв.м.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87120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94128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111290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99960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85340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82620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82620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82620</w:t>
            </w:r>
          </w:p>
        </w:tc>
      </w:tr>
      <w:tr w:rsidR="00130289" w:rsidRPr="000D5F74" w:rsidTr="00AB1E45">
        <w:trPr>
          <w:trHeight w:val="4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Освоение выделенных денежных средств</w:t>
            </w:r>
            <w:r w:rsidR="00F900F0" w:rsidRPr="000D5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</w:rPr>
              <w:t>на выполнение мероприятий по содержанию уличного освещения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0D5F74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3 390,0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3 390,0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3 390,0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3 390,0</w:t>
            </w:r>
          </w:p>
        </w:tc>
      </w:tr>
      <w:tr w:rsidR="00130289" w:rsidRPr="000D5F74" w:rsidTr="00AB1E45">
        <w:trPr>
          <w:trHeight w:val="4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Количество коммунальной (специализированной) техники, приобретенной за счет бюджетных средств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30289" w:rsidRPr="000D5F74" w:rsidTr="00AB1E45">
        <w:trPr>
          <w:trHeight w:val="4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1.8.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Освоение выделенных денежных средств</w:t>
            </w:r>
            <w:r w:rsidR="00F900F0" w:rsidRPr="000D5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</w:rPr>
              <w:t>на выполнение запланированного комплекса мероприятий по ремонту дворовых территорий многоквартирных домов и проездов к ним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0D5F74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30289" w:rsidRPr="000D5F74" w:rsidTr="00AB1E45">
        <w:trPr>
          <w:trHeight w:val="335"/>
        </w:trPr>
        <w:tc>
          <w:tcPr>
            <w:tcW w:w="14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5F74">
              <w:rPr>
                <w:rFonts w:ascii="Times New Roman" w:eastAsia="Times New Roman" w:hAnsi="Times New Roman" w:cs="Times New Roman"/>
                <w:bCs/>
              </w:rPr>
              <w:t xml:space="preserve">Подпрограмма 2 "Развитие пассажирского транспорта общего пользования Грибановского муниципального района </w:t>
            </w:r>
          </w:p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5F74">
              <w:rPr>
                <w:rFonts w:ascii="Times New Roman" w:eastAsia="Times New Roman" w:hAnsi="Times New Roman" w:cs="Times New Roman"/>
                <w:bCs/>
              </w:rPr>
              <w:t>Воронежской области"</w:t>
            </w:r>
          </w:p>
        </w:tc>
      </w:tr>
      <w:tr w:rsidR="00130289" w:rsidRPr="000D5F74" w:rsidTr="00AB1E45">
        <w:trPr>
          <w:trHeight w:val="3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lastRenderedPageBreak/>
              <w:t>2.1.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Количество автобусов, приобретенных за счет бюджетных средств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30289" w:rsidRPr="000D5F74" w:rsidTr="00AB1E45">
        <w:trPr>
          <w:trHeight w:val="3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Доведение</w:t>
            </w:r>
            <w:r w:rsidR="00F900F0" w:rsidRPr="000D5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</w:rPr>
              <w:t>освещенности улиц Грибановского муниципального района Воронежской области до 70%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57,1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130289" w:rsidRPr="000D5F74" w:rsidTr="00AB1E45">
        <w:trPr>
          <w:trHeight w:val="3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Количество установленных дорожных знаков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89" w:rsidRPr="000D5F74" w:rsidRDefault="0013028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:rsidR="00AB1E45" w:rsidRPr="000D5F74" w:rsidRDefault="00AB1E45" w:rsidP="00CA4A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B1E45" w:rsidRPr="000D5F74" w:rsidRDefault="00AB1E45">
      <w:pPr>
        <w:rPr>
          <w:rFonts w:ascii="Times New Roman" w:hAnsi="Times New Roman" w:cs="Times New Roman"/>
        </w:rPr>
      </w:pPr>
      <w:r w:rsidRPr="000D5F74">
        <w:rPr>
          <w:rFonts w:ascii="Times New Roman" w:hAnsi="Times New Roman" w:cs="Times New Roman"/>
        </w:rPr>
        <w:br w:type="page"/>
      </w:r>
    </w:p>
    <w:p w:rsidR="0070161E" w:rsidRPr="000D5F74" w:rsidRDefault="0070161E" w:rsidP="00AB1E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D5F74">
        <w:rPr>
          <w:rFonts w:ascii="Times New Roman" w:hAnsi="Times New Roman" w:cs="Times New Roman"/>
        </w:rPr>
        <w:lastRenderedPageBreak/>
        <w:t>Приложение №2</w:t>
      </w:r>
    </w:p>
    <w:p w:rsidR="00A77E7D" w:rsidRPr="000D5F74" w:rsidRDefault="00A77E7D" w:rsidP="00CA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6322" w:rsidRPr="000D5F74" w:rsidRDefault="000B6322" w:rsidP="00CA4A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5F74">
        <w:rPr>
          <w:rFonts w:ascii="Times New Roman" w:hAnsi="Times New Roman" w:cs="Times New Roman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</w:t>
      </w:r>
      <w:r w:rsidR="00F900F0" w:rsidRPr="000D5F74">
        <w:rPr>
          <w:rFonts w:ascii="Times New Roman" w:hAnsi="Times New Roman" w:cs="Times New Roman"/>
        </w:rPr>
        <w:t xml:space="preserve"> </w:t>
      </w:r>
      <w:r w:rsidRPr="000D5F74">
        <w:rPr>
          <w:rFonts w:ascii="Times New Roman" w:hAnsi="Times New Roman" w:cs="Times New Roman"/>
        </w:rPr>
        <w:t>муниципальной программы Грибановского муниципального района</w:t>
      </w:r>
      <w:r w:rsidR="00F900F0" w:rsidRPr="000D5F74">
        <w:rPr>
          <w:rFonts w:ascii="Times New Roman" w:hAnsi="Times New Roman" w:cs="Times New Roman"/>
        </w:rPr>
        <w:t xml:space="preserve"> </w:t>
      </w:r>
      <w:r w:rsidRPr="000D5F74">
        <w:rPr>
          <w:rFonts w:ascii="Times New Roman" w:hAnsi="Times New Roman" w:cs="Times New Roman"/>
        </w:rPr>
        <w:t>Воронежской области "Развитие транспортной системы Грибановского муниципального района Воронежской области"</w:t>
      </w:r>
    </w:p>
    <w:p w:rsidR="0070161E" w:rsidRPr="000D5F74" w:rsidRDefault="0070161E" w:rsidP="00CA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51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2"/>
        <w:gridCol w:w="2142"/>
        <w:gridCol w:w="2090"/>
        <w:gridCol w:w="1051"/>
        <w:gridCol w:w="992"/>
        <w:gridCol w:w="992"/>
        <w:gridCol w:w="992"/>
        <w:gridCol w:w="993"/>
        <w:gridCol w:w="992"/>
        <w:gridCol w:w="992"/>
        <w:gridCol w:w="992"/>
        <w:gridCol w:w="947"/>
      </w:tblGrid>
      <w:tr w:rsidR="003E650D" w:rsidRPr="000D5F74" w:rsidTr="00D72265">
        <w:trPr>
          <w:trHeight w:val="615"/>
        </w:trPr>
        <w:tc>
          <w:tcPr>
            <w:tcW w:w="1962" w:type="dxa"/>
            <w:vMerge w:val="restart"/>
            <w:shd w:val="clear" w:color="auto" w:fill="auto"/>
            <w:hideMark/>
          </w:tcPr>
          <w:p w:rsidR="003E650D" w:rsidRPr="000D5F74" w:rsidRDefault="003E650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:rsidR="003E650D" w:rsidRPr="000D5F74" w:rsidRDefault="003E650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программы, подпрограммы, основного мероприятия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3E650D" w:rsidRPr="000D5F74" w:rsidRDefault="003E650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ответственного исполнителя, исполнителя-ГРБС </w:t>
            </w:r>
          </w:p>
        </w:tc>
        <w:tc>
          <w:tcPr>
            <w:tcW w:w="8943" w:type="dxa"/>
            <w:gridSpan w:val="9"/>
            <w:shd w:val="clear" w:color="auto" w:fill="auto"/>
            <w:hideMark/>
          </w:tcPr>
          <w:p w:rsidR="003E650D" w:rsidRPr="000D5F74" w:rsidRDefault="003E650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районного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бюджета по годам реализации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программы, тыс. рублей</w:t>
            </w:r>
          </w:p>
        </w:tc>
      </w:tr>
      <w:tr w:rsidR="003E650D" w:rsidRPr="000D5F74" w:rsidTr="003B0F17">
        <w:trPr>
          <w:trHeight w:val="385"/>
        </w:trPr>
        <w:tc>
          <w:tcPr>
            <w:tcW w:w="1962" w:type="dxa"/>
            <w:vMerge/>
            <w:vAlign w:val="center"/>
            <w:hideMark/>
          </w:tcPr>
          <w:p w:rsidR="003E650D" w:rsidRPr="000D5F74" w:rsidRDefault="003E650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3E650D" w:rsidRPr="000D5F74" w:rsidRDefault="003E650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3E650D" w:rsidRPr="000D5F74" w:rsidRDefault="003E650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vMerge w:val="restart"/>
            <w:shd w:val="clear" w:color="auto" w:fill="auto"/>
            <w:hideMark/>
          </w:tcPr>
          <w:p w:rsidR="003E650D" w:rsidRPr="000D5F74" w:rsidRDefault="003E650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892" w:type="dxa"/>
            <w:gridSpan w:val="8"/>
            <w:shd w:val="clear" w:color="auto" w:fill="auto"/>
            <w:hideMark/>
          </w:tcPr>
          <w:p w:rsidR="003E650D" w:rsidRPr="000D5F74" w:rsidRDefault="003E650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по годам реализации </w:t>
            </w:r>
          </w:p>
        </w:tc>
      </w:tr>
      <w:tr w:rsidR="003E650D" w:rsidRPr="000D5F74" w:rsidTr="00C424F6">
        <w:trPr>
          <w:trHeight w:val="845"/>
        </w:trPr>
        <w:tc>
          <w:tcPr>
            <w:tcW w:w="1962" w:type="dxa"/>
            <w:vMerge/>
            <w:vAlign w:val="center"/>
            <w:hideMark/>
          </w:tcPr>
          <w:p w:rsidR="003E650D" w:rsidRPr="000D5F74" w:rsidRDefault="003E650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3E650D" w:rsidRPr="000D5F74" w:rsidRDefault="003E650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3E650D" w:rsidRPr="000D5F74" w:rsidRDefault="003E650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3E650D" w:rsidRPr="000D5F74" w:rsidRDefault="003E650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650D" w:rsidRPr="000D5F74" w:rsidRDefault="003E650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3E650D" w:rsidRPr="000D5F74" w:rsidRDefault="003E650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3E650D" w:rsidRPr="000D5F74" w:rsidRDefault="003E650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3E650D" w:rsidRPr="000D5F74" w:rsidRDefault="003E650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992" w:type="dxa"/>
          </w:tcPr>
          <w:p w:rsidR="003E650D" w:rsidRPr="000D5F74" w:rsidRDefault="003E650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992" w:type="dxa"/>
          </w:tcPr>
          <w:p w:rsidR="003E650D" w:rsidRPr="000D5F74" w:rsidRDefault="003E650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992" w:type="dxa"/>
          </w:tcPr>
          <w:p w:rsidR="003E650D" w:rsidRPr="000D5F74" w:rsidRDefault="003E650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947" w:type="dxa"/>
          </w:tcPr>
          <w:p w:rsidR="003E650D" w:rsidRPr="000D5F74" w:rsidRDefault="003E650D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</w:tr>
      <w:tr w:rsidR="00A64E1A" w:rsidRPr="000D5F74" w:rsidTr="00790AFD">
        <w:trPr>
          <w:trHeight w:val="652"/>
        </w:trPr>
        <w:tc>
          <w:tcPr>
            <w:tcW w:w="1962" w:type="dxa"/>
            <w:vMerge w:val="restart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</w:t>
            </w:r>
            <w:r w:rsidR="00F900F0"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Грибановского муниципального района Воронежской области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2090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51" w:type="dxa"/>
            <w:shd w:val="clear" w:color="auto" w:fill="auto"/>
            <w:hideMark/>
          </w:tcPr>
          <w:p w:rsidR="00A64E1A" w:rsidRPr="000D5F74" w:rsidRDefault="00C03619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312079,6</w:t>
            </w:r>
          </w:p>
        </w:tc>
        <w:tc>
          <w:tcPr>
            <w:tcW w:w="992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51003,9</w:t>
            </w:r>
          </w:p>
        </w:tc>
        <w:tc>
          <w:tcPr>
            <w:tcW w:w="992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69964,0</w:t>
            </w:r>
          </w:p>
        </w:tc>
        <w:tc>
          <w:tcPr>
            <w:tcW w:w="992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65972,5</w:t>
            </w:r>
          </w:p>
        </w:tc>
        <w:tc>
          <w:tcPr>
            <w:tcW w:w="993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62 309,3</w:t>
            </w:r>
          </w:p>
        </w:tc>
        <w:tc>
          <w:tcPr>
            <w:tcW w:w="992" w:type="dxa"/>
            <w:shd w:val="clear" w:color="auto" w:fill="auto"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16 502,9</w:t>
            </w:r>
          </w:p>
        </w:tc>
        <w:tc>
          <w:tcPr>
            <w:tcW w:w="992" w:type="dxa"/>
            <w:shd w:val="clear" w:color="auto" w:fill="auto"/>
          </w:tcPr>
          <w:p w:rsidR="00A64E1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21 840,5</w:t>
            </w:r>
          </w:p>
        </w:tc>
        <w:tc>
          <w:tcPr>
            <w:tcW w:w="992" w:type="dxa"/>
            <w:shd w:val="clear" w:color="auto" w:fill="auto"/>
          </w:tcPr>
          <w:p w:rsidR="00A64E1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21 096,5</w:t>
            </w:r>
          </w:p>
        </w:tc>
        <w:tc>
          <w:tcPr>
            <w:tcW w:w="947" w:type="dxa"/>
            <w:shd w:val="clear" w:color="auto" w:fill="auto"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3 390,0</w:t>
            </w:r>
          </w:p>
        </w:tc>
      </w:tr>
      <w:tr w:rsidR="00A64E1A" w:rsidRPr="000D5F74" w:rsidTr="00C424F6">
        <w:trPr>
          <w:trHeight w:val="187"/>
        </w:trPr>
        <w:tc>
          <w:tcPr>
            <w:tcW w:w="1962" w:type="dxa"/>
            <w:vMerge/>
            <w:vAlign w:val="center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iCs/>
                <w:color w:val="000000"/>
              </w:rPr>
              <w:t>в том числе по ГРБС:</w:t>
            </w:r>
          </w:p>
        </w:tc>
        <w:tc>
          <w:tcPr>
            <w:tcW w:w="1051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47" w:type="dxa"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64E1A" w:rsidRPr="000D5F74" w:rsidTr="00C424F6">
        <w:trPr>
          <w:trHeight w:val="2080"/>
        </w:trPr>
        <w:tc>
          <w:tcPr>
            <w:tcW w:w="1962" w:type="dxa"/>
            <w:vMerge/>
            <w:vAlign w:val="center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Отдел по промышленности, строительству, транспорту, связи и ЖКХ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администрации Грибановского муниципального района Воронежской области</w:t>
            </w:r>
          </w:p>
        </w:tc>
        <w:tc>
          <w:tcPr>
            <w:tcW w:w="1051" w:type="dxa"/>
            <w:shd w:val="clear" w:color="auto" w:fill="auto"/>
            <w:hideMark/>
          </w:tcPr>
          <w:p w:rsidR="00A64E1A" w:rsidRPr="000D5F74" w:rsidRDefault="00403911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31205</w:t>
            </w:r>
            <w:r w:rsidR="0061324A" w:rsidRPr="000D5F74"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  <w:tc>
          <w:tcPr>
            <w:tcW w:w="992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51003,9</w:t>
            </w:r>
          </w:p>
        </w:tc>
        <w:tc>
          <w:tcPr>
            <w:tcW w:w="992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69964,0</w:t>
            </w:r>
          </w:p>
        </w:tc>
        <w:tc>
          <w:tcPr>
            <w:tcW w:w="992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65972,5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62 309,3</w:t>
            </w:r>
          </w:p>
        </w:tc>
        <w:tc>
          <w:tcPr>
            <w:tcW w:w="992" w:type="dxa"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16 502,9</w:t>
            </w:r>
          </w:p>
        </w:tc>
        <w:tc>
          <w:tcPr>
            <w:tcW w:w="992" w:type="dxa"/>
          </w:tcPr>
          <w:p w:rsidR="00A64E1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21 840,5</w:t>
            </w:r>
          </w:p>
        </w:tc>
        <w:tc>
          <w:tcPr>
            <w:tcW w:w="992" w:type="dxa"/>
          </w:tcPr>
          <w:p w:rsidR="00A64E1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21 096,5</w:t>
            </w:r>
          </w:p>
        </w:tc>
        <w:tc>
          <w:tcPr>
            <w:tcW w:w="947" w:type="dxa"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3 390,0</w:t>
            </w:r>
          </w:p>
        </w:tc>
      </w:tr>
      <w:tr w:rsidR="00A64E1A" w:rsidRPr="000D5F74" w:rsidTr="00C424F6">
        <w:trPr>
          <w:trHeight w:val="515"/>
        </w:trPr>
        <w:tc>
          <w:tcPr>
            <w:tcW w:w="1962" w:type="dxa"/>
            <w:vMerge/>
            <w:vAlign w:val="center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64E1A" w:rsidRPr="000D5F74" w:rsidTr="00C424F6">
        <w:trPr>
          <w:trHeight w:val="559"/>
        </w:trPr>
        <w:tc>
          <w:tcPr>
            <w:tcW w:w="1962" w:type="dxa"/>
            <w:vMerge/>
            <w:vAlign w:val="center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207987,3</w:t>
            </w:r>
          </w:p>
        </w:tc>
        <w:tc>
          <w:tcPr>
            <w:tcW w:w="992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36745,8</w:t>
            </w:r>
          </w:p>
        </w:tc>
        <w:tc>
          <w:tcPr>
            <w:tcW w:w="992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58395,6</w:t>
            </w:r>
          </w:p>
        </w:tc>
        <w:tc>
          <w:tcPr>
            <w:tcW w:w="992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52445,8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45 533,5</w:t>
            </w:r>
          </w:p>
        </w:tc>
        <w:tc>
          <w:tcPr>
            <w:tcW w:w="992" w:type="dxa"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3 390,0</w:t>
            </w:r>
          </w:p>
        </w:tc>
        <w:tc>
          <w:tcPr>
            <w:tcW w:w="992" w:type="dxa"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4 696,6</w:t>
            </w:r>
          </w:p>
        </w:tc>
        <w:tc>
          <w:tcPr>
            <w:tcW w:w="992" w:type="dxa"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3 390,0</w:t>
            </w:r>
          </w:p>
        </w:tc>
        <w:tc>
          <w:tcPr>
            <w:tcW w:w="947" w:type="dxa"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3 390,0</w:t>
            </w:r>
          </w:p>
        </w:tc>
      </w:tr>
      <w:tr w:rsidR="0061324A" w:rsidRPr="000D5F74" w:rsidTr="00C424F6">
        <w:trPr>
          <w:trHeight w:val="418"/>
        </w:trPr>
        <w:tc>
          <w:tcPr>
            <w:tcW w:w="196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403911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10407</w:t>
            </w:r>
            <w:r w:rsidR="0061324A" w:rsidRPr="000D5F74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14258,1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11568,4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13526,7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091836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16 755,8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13 112,9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17 143,9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17 706,5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64E1A" w:rsidRPr="000D5F74" w:rsidTr="00C424F6">
        <w:trPr>
          <w:trHeight w:val="566"/>
        </w:trPr>
        <w:tc>
          <w:tcPr>
            <w:tcW w:w="1962" w:type="dxa"/>
            <w:vMerge/>
            <w:vAlign w:val="center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A64E1A" w:rsidRPr="000D5F74" w:rsidRDefault="00A64E1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392"/>
        </w:trPr>
        <w:tc>
          <w:tcPr>
            <w:tcW w:w="1962" w:type="dxa"/>
            <w:vMerge w:val="restart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Подпрограмма 1 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"Развитие</w:t>
            </w:r>
            <w:r w:rsidR="00F900F0"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дорожного </w:t>
            </w: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хозяйства Грибановского муниципального района Воронежской области"</w:t>
            </w: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091836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300233,0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50553,9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69074,0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64972,5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61 389,3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16 002,9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17 143,9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17 706,5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3 390,0</w:t>
            </w:r>
          </w:p>
        </w:tc>
      </w:tr>
      <w:tr w:rsidR="0061324A" w:rsidRPr="000D5F74" w:rsidTr="00C424F6">
        <w:trPr>
          <w:trHeight w:val="265"/>
        </w:trPr>
        <w:tc>
          <w:tcPr>
            <w:tcW w:w="196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в том числе по </w:t>
            </w:r>
            <w:r w:rsidRPr="000D5F74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ГРБС: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1324A" w:rsidRPr="000D5F74" w:rsidTr="00C424F6">
        <w:trPr>
          <w:trHeight w:val="559"/>
        </w:trPr>
        <w:tc>
          <w:tcPr>
            <w:tcW w:w="196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Отдел по промышленности, строительству, транспорту, связи и ЖКХ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администрации Грибановского муниципального района Воронежской области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091836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300233,0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50553,9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69074,0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64972,5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091836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61 389,3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16 002,9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17 143,9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17 706,5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3 390,0</w:t>
            </w:r>
          </w:p>
        </w:tc>
      </w:tr>
      <w:tr w:rsidR="0061324A" w:rsidRPr="000D5F74" w:rsidTr="00C424F6">
        <w:trPr>
          <w:trHeight w:val="470"/>
        </w:trPr>
        <w:tc>
          <w:tcPr>
            <w:tcW w:w="196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C424F6">
        <w:trPr>
          <w:trHeight w:val="556"/>
        </w:trPr>
        <w:tc>
          <w:tcPr>
            <w:tcW w:w="196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206680,7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36745,8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58395,6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52445,8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45 533,5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3 390,0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3 390,0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3 390,0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3 390,0</w:t>
            </w:r>
          </w:p>
        </w:tc>
      </w:tr>
      <w:tr w:rsidR="0061324A" w:rsidRPr="000D5F74" w:rsidTr="00C424F6">
        <w:trPr>
          <w:trHeight w:val="422"/>
        </w:trPr>
        <w:tc>
          <w:tcPr>
            <w:tcW w:w="196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091836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93 552,3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13808,1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10678,4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12526,7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091836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15 855,8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12 612,9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13753,9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14316,5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24A" w:rsidRPr="000D5F74" w:rsidTr="00C424F6">
        <w:trPr>
          <w:trHeight w:val="477"/>
        </w:trPr>
        <w:tc>
          <w:tcPr>
            <w:tcW w:w="196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345"/>
        </w:trPr>
        <w:tc>
          <w:tcPr>
            <w:tcW w:w="196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0D5F74">
              <w:rPr>
                <w:rFonts w:ascii="Times New Roman" w:eastAsia="Times New Roman" w:hAnsi="Times New Roman" w:cs="Times New Roman"/>
              </w:rPr>
              <w:br/>
              <w:t>мероприятие 1.1</w:t>
            </w:r>
          </w:p>
        </w:tc>
        <w:tc>
          <w:tcPr>
            <w:tcW w:w="214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71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333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44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49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349"/>
        </w:trPr>
        <w:tc>
          <w:tcPr>
            <w:tcW w:w="196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0D5F74">
              <w:rPr>
                <w:rFonts w:ascii="Times New Roman" w:eastAsia="Times New Roman" w:hAnsi="Times New Roman" w:cs="Times New Roman"/>
              </w:rPr>
              <w:br/>
              <w:t>мероприятие 1.2</w:t>
            </w:r>
          </w:p>
        </w:tc>
        <w:tc>
          <w:tcPr>
            <w:tcW w:w="214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Ремонт автомобильных дорог общего пользования местного значения и искусственных сооружений на них.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253310,5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50553,9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69074,0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46621,0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54491,2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4500,0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13753,9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14316,5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624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77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183120,7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36745,8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58395,6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42445,8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45533,5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42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70189,8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13808,1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10678,4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4175,2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8957,7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4500,0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13753,9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14316,5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24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32"/>
        </w:trPr>
        <w:tc>
          <w:tcPr>
            <w:tcW w:w="196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Мероприятие 1.2.1.</w:t>
            </w:r>
          </w:p>
        </w:tc>
        <w:tc>
          <w:tcPr>
            <w:tcW w:w="214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Расходы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663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73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73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1139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04"/>
        </w:trPr>
        <w:tc>
          <w:tcPr>
            <w:tcW w:w="196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0D5F74">
              <w:rPr>
                <w:rFonts w:ascii="Times New Roman" w:eastAsia="Times New Roman" w:hAnsi="Times New Roman" w:cs="Times New Roman"/>
              </w:rPr>
              <w:br/>
              <w:t>мероприятие 1.3</w:t>
            </w:r>
          </w:p>
        </w:tc>
        <w:tc>
          <w:tcPr>
            <w:tcW w:w="214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Капитальный ремонт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090" w:type="dxa"/>
            <w:shd w:val="clear" w:color="auto" w:fill="B8CCE4" w:themeFill="accent1" w:themeFillTint="66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73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67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74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74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493"/>
        </w:trPr>
        <w:tc>
          <w:tcPr>
            <w:tcW w:w="196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0D5F74">
              <w:rPr>
                <w:rFonts w:ascii="Times New Roman" w:eastAsia="Times New Roman" w:hAnsi="Times New Roman" w:cs="Times New Roman"/>
              </w:rPr>
              <w:br/>
              <w:t>мероприятие 1.4</w:t>
            </w:r>
          </w:p>
        </w:tc>
        <w:tc>
          <w:tcPr>
            <w:tcW w:w="214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Ремонт дворовых территорий многоквартирных домов и проездов к ним</w:t>
            </w:r>
          </w:p>
        </w:tc>
        <w:tc>
          <w:tcPr>
            <w:tcW w:w="2090" w:type="dxa"/>
            <w:shd w:val="clear" w:color="auto" w:fill="B8CCE4" w:themeFill="accent1" w:themeFillTint="66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95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61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55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77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40"/>
        </w:trPr>
        <w:tc>
          <w:tcPr>
            <w:tcW w:w="196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0D5F74">
              <w:rPr>
                <w:rFonts w:ascii="Times New Roman" w:eastAsia="Times New Roman" w:hAnsi="Times New Roman" w:cs="Times New Roman"/>
              </w:rPr>
              <w:br w:type="page"/>
              <w:t>мероприятие 1.5</w:t>
            </w:r>
          </w:p>
        </w:tc>
        <w:tc>
          <w:tcPr>
            <w:tcW w:w="214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090" w:type="dxa"/>
            <w:shd w:val="clear" w:color="auto" w:fill="B8CCE4" w:themeFill="accent1" w:themeFillTint="66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603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427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63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43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60"/>
        </w:trPr>
        <w:tc>
          <w:tcPr>
            <w:tcW w:w="196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0D5F74">
              <w:rPr>
                <w:rFonts w:ascii="Times New Roman" w:eastAsia="Times New Roman" w:hAnsi="Times New Roman" w:cs="Times New Roman"/>
              </w:rPr>
              <w:br/>
              <w:t>мероприятие 1.6</w:t>
            </w:r>
          </w:p>
        </w:tc>
        <w:tc>
          <w:tcPr>
            <w:tcW w:w="214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Приобретение коммунальной (специализированной) техники.</w:t>
            </w:r>
          </w:p>
        </w:tc>
        <w:tc>
          <w:tcPr>
            <w:tcW w:w="2090" w:type="dxa"/>
            <w:shd w:val="clear" w:color="auto" w:fill="B8CCE4" w:themeFill="accent1" w:themeFillTint="66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12008,3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12008,3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59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24A" w:rsidRPr="000D5F74" w:rsidTr="00790AFD">
        <w:trPr>
          <w:trHeight w:val="553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10000,0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10000,0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61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2008,3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2008,3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55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64"/>
        </w:trPr>
        <w:tc>
          <w:tcPr>
            <w:tcW w:w="196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0D5F74">
              <w:rPr>
                <w:rFonts w:ascii="Times New Roman" w:eastAsia="Times New Roman" w:hAnsi="Times New Roman" w:cs="Times New Roman"/>
              </w:rPr>
              <w:br/>
              <w:t>мероприятие 1.7</w:t>
            </w:r>
          </w:p>
        </w:tc>
        <w:tc>
          <w:tcPr>
            <w:tcW w:w="214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</w:t>
            </w:r>
            <w:r w:rsidRPr="000D5F74">
              <w:rPr>
                <w:rFonts w:ascii="Times New Roman" w:eastAsia="Times New Roman" w:hAnsi="Times New Roman" w:cs="Times New Roman"/>
              </w:rPr>
              <w:lastRenderedPageBreak/>
              <w:t>пользования местного значения и искусственных сооружений на них.</w:t>
            </w: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18365,3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6343,2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6898,1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8112,9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43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18365,3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6343,2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6898,1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8112,9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418"/>
        </w:trPr>
        <w:tc>
          <w:tcPr>
            <w:tcW w:w="196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lastRenderedPageBreak/>
              <w:t xml:space="preserve">Основное </w:t>
            </w:r>
            <w:r w:rsidRPr="000D5F74">
              <w:rPr>
                <w:rFonts w:ascii="Times New Roman" w:eastAsia="Times New Roman" w:hAnsi="Times New Roman" w:cs="Times New Roman"/>
              </w:rPr>
              <w:br/>
              <w:t>мероприятие 1.8</w:t>
            </w:r>
          </w:p>
        </w:tc>
        <w:tc>
          <w:tcPr>
            <w:tcW w:w="214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Содержание</w:t>
            </w:r>
            <w:r w:rsidR="00F900F0" w:rsidRPr="000D5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</w:rPr>
              <w:t>уличного освещения</w:t>
            </w: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13 560,0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3 390,0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3 390,0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3 390,0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3 390,0</w:t>
            </w:r>
          </w:p>
        </w:tc>
      </w:tr>
      <w:tr w:rsidR="0061324A" w:rsidRPr="000D5F74" w:rsidTr="00790AFD">
        <w:trPr>
          <w:trHeight w:val="432"/>
        </w:trPr>
        <w:tc>
          <w:tcPr>
            <w:tcW w:w="196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573"/>
        </w:trPr>
        <w:tc>
          <w:tcPr>
            <w:tcW w:w="196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13 560,0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3 390,0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3 390,0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3 390,0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3 390,0</w:t>
            </w:r>
          </w:p>
        </w:tc>
      </w:tr>
      <w:tr w:rsidR="0061324A" w:rsidRPr="000D5F74" w:rsidTr="00790AFD">
        <w:trPr>
          <w:trHeight w:val="681"/>
        </w:trPr>
        <w:tc>
          <w:tcPr>
            <w:tcW w:w="196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704"/>
        </w:trPr>
        <w:tc>
          <w:tcPr>
            <w:tcW w:w="196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377"/>
        </w:trPr>
        <w:tc>
          <w:tcPr>
            <w:tcW w:w="1962" w:type="dxa"/>
            <w:vMerge w:val="restart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"Развитие пассажирского транспорта общего пользования Грибановского муниципального района Воронежской области"</w:t>
            </w:r>
          </w:p>
        </w:tc>
        <w:tc>
          <w:tcPr>
            <w:tcW w:w="2090" w:type="dxa"/>
            <w:shd w:val="clear" w:color="000000" w:fill="CCFFFF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5 046,6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450,0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890,0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1000,0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1 306,6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790AFD">
        <w:trPr>
          <w:trHeight w:val="157"/>
        </w:trPr>
        <w:tc>
          <w:tcPr>
            <w:tcW w:w="196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iCs/>
                <w:color w:val="000000"/>
              </w:rPr>
              <w:t>в том числе по ГРБС: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1324A" w:rsidRPr="000D5F74" w:rsidTr="00790AFD">
        <w:trPr>
          <w:trHeight w:val="262"/>
        </w:trPr>
        <w:tc>
          <w:tcPr>
            <w:tcW w:w="196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Отдел по промышленности, строительству, транспорту, связи и ЖКХ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администрации Грибановского муниципального района Воронежской области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5 046,6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450,0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890,0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1000,0</w:t>
            </w:r>
          </w:p>
        </w:tc>
        <w:tc>
          <w:tcPr>
            <w:tcW w:w="993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1 306,6</w:t>
            </w:r>
          </w:p>
        </w:tc>
        <w:tc>
          <w:tcPr>
            <w:tcW w:w="992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C424F6">
        <w:trPr>
          <w:trHeight w:val="487"/>
        </w:trPr>
        <w:tc>
          <w:tcPr>
            <w:tcW w:w="196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1324A" w:rsidRPr="000D5F74" w:rsidTr="00C424F6">
        <w:trPr>
          <w:trHeight w:val="534"/>
        </w:trPr>
        <w:tc>
          <w:tcPr>
            <w:tcW w:w="196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1 306,6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1306,6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C424F6">
        <w:trPr>
          <w:trHeight w:val="407"/>
        </w:trPr>
        <w:tc>
          <w:tcPr>
            <w:tcW w:w="196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3 740,0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450,0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890,0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1000,0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900,0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C424F6">
        <w:trPr>
          <w:trHeight w:val="450"/>
        </w:trPr>
        <w:tc>
          <w:tcPr>
            <w:tcW w:w="196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1324A" w:rsidRPr="000D5F74" w:rsidTr="00C424F6">
        <w:trPr>
          <w:trHeight w:val="291"/>
        </w:trPr>
        <w:tc>
          <w:tcPr>
            <w:tcW w:w="196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0D5F74">
              <w:rPr>
                <w:rFonts w:ascii="Times New Roman" w:eastAsia="Times New Roman" w:hAnsi="Times New Roman" w:cs="Times New Roman"/>
              </w:rPr>
              <w:br/>
            </w:r>
            <w:r w:rsidRPr="000D5F74">
              <w:rPr>
                <w:rFonts w:ascii="Times New Roman" w:eastAsia="Times New Roman" w:hAnsi="Times New Roman" w:cs="Times New Roman"/>
              </w:rPr>
              <w:lastRenderedPageBreak/>
              <w:t>мероприятие 2.1</w:t>
            </w:r>
          </w:p>
        </w:tc>
        <w:tc>
          <w:tcPr>
            <w:tcW w:w="214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lastRenderedPageBreak/>
              <w:t xml:space="preserve">Восстановление </w:t>
            </w:r>
            <w:r w:rsidRPr="000D5F74">
              <w:rPr>
                <w:rFonts w:ascii="Times New Roman" w:eastAsia="Times New Roman" w:hAnsi="Times New Roman" w:cs="Times New Roman"/>
              </w:rPr>
              <w:lastRenderedPageBreak/>
              <w:t>производственно-технической базы муниципального транспорта</w:t>
            </w: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C424F6">
        <w:trPr>
          <w:trHeight w:val="507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C424F6">
        <w:trPr>
          <w:trHeight w:val="573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C424F6">
        <w:trPr>
          <w:trHeight w:val="539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C424F6">
        <w:trPr>
          <w:trHeight w:val="688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C424F6">
        <w:trPr>
          <w:trHeight w:val="261"/>
        </w:trPr>
        <w:tc>
          <w:tcPr>
            <w:tcW w:w="196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0D5F74">
              <w:rPr>
                <w:rFonts w:ascii="Times New Roman" w:eastAsia="Times New Roman" w:hAnsi="Times New Roman" w:cs="Times New Roman"/>
              </w:rPr>
              <w:br/>
              <w:t>мероприятие 2.2</w:t>
            </w:r>
          </w:p>
        </w:tc>
        <w:tc>
          <w:tcPr>
            <w:tcW w:w="214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Совершенствование системы организации городских и муниципальных регулярных пассажирских перевозок и обеспечение безопасности дорожного движения</w:t>
            </w: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C424F6">
        <w:trPr>
          <w:trHeight w:val="644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C424F6">
        <w:trPr>
          <w:trHeight w:val="697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C424F6">
        <w:trPr>
          <w:trHeight w:val="693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C424F6">
        <w:trPr>
          <w:trHeight w:val="546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C424F6">
        <w:trPr>
          <w:trHeight w:val="418"/>
        </w:trPr>
        <w:tc>
          <w:tcPr>
            <w:tcW w:w="196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0D5F74">
              <w:rPr>
                <w:rFonts w:ascii="Times New Roman" w:eastAsia="Times New Roman" w:hAnsi="Times New Roman" w:cs="Times New Roman"/>
              </w:rPr>
              <w:br w:type="page"/>
              <w:t>мероприятие 2.3</w:t>
            </w:r>
          </w:p>
        </w:tc>
        <w:tc>
          <w:tcPr>
            <w:tcW w:w="214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Совершенствование системы контроля и управления пассажирским транспортом</w:t>
            </w: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C424F6">
        <w:trPr>
          <w:trHeight w:val="688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C424F6">
        <w:trPr>
          <w:trHeight w:val="570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C424F6">
        <w:trPr>
          <w:trHeight w:val="564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C424F6">
        <w:trPr>
          <w:trHeight w:val="558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C424F6">
        <w:trPr>
          <w:trHeight w:val="405"/>
        </w:trPr>
        <w:tc>
          <w:tcPr>
            <w:tcW w:w="196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0D5F74">
              <w:rPr>
                <w:rFonts w:ascii="Times New Roman" w:eastAsia="Times New Roman" w:hAnsi="Times New Roman" w:cs="Times New Roman"/>
              </w:rPr>
              <w:br/>
              <w:t>мероприятие 2.4</w:t>
            </w:r>
          </w:p>
        </w:tc>
        <w:tc>
          <w:tcPr>
            <w:tcW w:w="214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Устройство уличного освещения в населенных пунктах </w:t>
            </w:r>
            <w:r w:rsidRPr="000D5F74">
              <w:rPr>
                <w:rFonts w:ascii="Times New Roman" w:eastAsia="Times New Roman" w:hAnsi="Times New Roman" w:cs="Times New Roman"/>
              </w:rPr>
              <w:lastRenderedPageBreak/>
              <w:t>Грибановского муниципального района Воронежской области</w:t>
            </w: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1 306,6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1306,6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</w:tr>
      <w:tr w:rsidR="0061324A" w:rsidRPr="000D5F74" w:rsidTr="00C424F6">
        <w:trPr>
          <w:trHeight w:val="573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C424F6">
        <w:trPr>
          <w:trHeight w:val="573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1 306,6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1306,6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C424F6">
        <w:trPr>
          <w:trHeight w:val="540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C424F6">
        <w:trPr>
          <w:trHeight w:val="546"/>
        </w:trPr>
        <w:tc>
          <w:tcPr>
            <w:tcW w:w="196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C424F6">
        <w:trPr>
          <w:trHeight w:val="331"/>
        </w:trPr>
        <w:tc>
          <w:tcPr>
            <w:tcW w:w="196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Основное мероприятие 2.5</w:t>
            </w:r>
          </w:p>
        </w:tc>
        <w:tc>
          <w:tcPr>
            <w:tcW w:w="2142" w:type="dxa"/>
            <w:vMerge w:val="restart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</w:t>
            </w: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3 740,0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450,0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890,0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1000,0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900,0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1324A" w:rsidRPr="000D5F74" w:rsidTr="00C424F6">
        <w:trPr>
          <w:trHeight w:val="564"/>
        </w:trPr>
        <w:tc>
          <w:tcPr>
            <w:tcW w:w="196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3 740,0</w:t>
            </w:r>
          </w:p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450,0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890,0</w:t>
            </w:r>
          </w:p>
        </w:tc>
        <w:tc>
          <w:tcPr>
            <w:tcW w:w="992" w:type="dxa"/>
            <w:shd w:val="clear" w:color="auto" w:fill="auto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1000,0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900,0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61324A" w:rsidRPr="000D5F74" w:rsidRDefault="0061324A" w:rsidP="00AB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</w:tbl>
    <w:p w:rsidR="00AB1E45" w:rsidRPr="000D5F74" w:rsidRDefault="00AB1E45" w:rsidP="00CA4A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B1E45" w:rsidRPr="000D5F74" w:rsidRDefault="00AB1E45">
      <w:pPr>
        <w:rPr>
          <w:rFonts w:ascii="Times New Roman" w:hAnsi="Times New Roman" w:cs="Times New Roman"/>
        </w:rPr>
      </w:pPr>
      <w:r w:rsidRPr="000D5F74">
        <w:rPr>
          <w:rFonts w:ascii="Times New Roman" w:hAnsi="Times New Roman" w:cs="Times New Roman"/>
        </w:rPr>
        <w:br w:type="page"/>
      </w:r>
    </w:p>
    <w:p w:rsidR="0070161E" w:rsidRPr="000D5F74" w:rsidRDefault="000B6322" w:rsidP="00730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D5F74">
        <w:rPr>
          <w:rFonts w:ascii="Times New Roman" w:hAnsi="Times New Roman" w:cs="Times New Roman"/>
        </w:rPr>
        <w:lastRenderedPageBreak/>
        <w:t>Приложение №3</w:t>
      </w:r>
    </w:p>
    <w:p w:rsidR="0070161E" w:rsidRPr="000D5F74" w:rsidRDefault="0070161E" w:rsidP="00CA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161E" w:rsidRPr="000D5F74" w:rsidRDefault="0070161E" w:rsidP="00CA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5F74">
        <w:rPr>
          <w:rFonts w:ascii="Times New Roman" w:hAnsi="Times New Roman" w:cs="Times New Roman"/>
        </w:rPr>
        <w:t>План реализации муниципальной программы Грибановского муниципального района Воронежской области "Развитие транспортной системы Грибановского муниципального рай</w:t>
      </w:r>
      <w:r w:rsidR="0038042D" w:rsidRPr="000D5F74">
        <w:rPr>
          <w:rFonts w:ascii="Times New Roman" w:hAnsi="Times New Roman" w:cs="Times New Roman"/>
        </w:rPr>
        <w:t>она Воро</w:t>
      </w:r>
      <w:r w:rsidR="004576B3" w:rsidRPr="000D5F74">
        <w:rPr>
          <w:rFonts w:ascii="Times New Roman" w:hAnsi="Times New Roman" w:cs="Times New Roman"/>
        </w:rPr>
        <w:t>нежской области" на 2021</w:t>
      </w:r>
      <w:r w:rsidRPr="000D5F74">
        <w:rPr>
          <w:rFonts w:ascii="Times New Roman" w:hAnsi="Times New Roman" w:cs="Times New Roman"/>
        </w:rPr>
        <w:t xml:space="preserve"> год</w:t>
      </w:r>
    </w:p>
    <w:p w:rsidR="0070161E" w:rsidRPr="000D5F74" w:rsidRDefault="0070161E" w:rsidP="00CA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880"/>
        <w:gridCol w:w="978"/>
        <w:gridCol w:w="2171"/>
        <w:gridCol w:w="2977"/>
        <w:gridCol w:w="1324"/>
        <w:gridCol w:w="1369"/>
        <w:gridCol w:w="1991"/>
        <w:gridCol w:w="1508"/>
        <w:gridCol w:w="1559"/>
      </w:tblGrid>
      <w:tr w:rsidR="00EE4809" w:rsidRPr="000D5F74" w:rsidTr="00EE4809">
        <w:trPr>
          <w:trHeight w:val="38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809" w:rsidRPr="000D5F74" w:rsidRDefault="00EE4809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D5F7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D5F7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809" w:rsidRPr="000D5F74" w:rsidRDefault="00EE4809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0D5F74" w:rsidRDefault="00EE4809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Наименование</w:t>
            </w:r>
            <w:r w:rsidR="00F900F0" w:rsidRPr="000D5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</w:rPr>
              <w:t>подпрограммы,</w:t>
            </w:r>
            <w:r w:rsidR="00F900F0" w:rsidRPr="000D5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</w:rPr>
              <w:t>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0D5F74" w:rsidRDefault="00EE4809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D5F74">
              <w:rPr>
                <w:rFonts w:ascii="Times New Roman" w:eastAsia="Times New Roman" w:hAnsi="Times New Roman" w:cs="Times New Roman"/>
              </w:rPr>
              <w:t>Исполнитель мероприятия (структурное подразделение администрации Грибановского муниципального района, иной главный распорядитель средств местного бюджета), Ф.И.О., должность руководителя исполнителя)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0D5F74" w:rsidRDefault="00EE4809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Срок</w:t>
            </w:r>
          </w:p>
          <w:p w:rsidR="00EE4809" w:rsidRPr="000D5F74" w:rsidRDefault="00EE4809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0D5F74" w:rsidRDefault="00EE4809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0D5F74" w:rsidRDefault="00EE4809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КБК </w:t>
            </w:r>
            <w:r w:rsidRPr="000D5F74">
              <w:rPr>
                <w:rFonts w:ascii="Times New Roman" w:eastAsia="Times New Roman" w:hAnsi="Times New Roman" w:cs="Times New Roman"/>
              </w:rPr>
              <w:br/>
              <w:t>(местный</w:t>
            </w:r>
            <w:r w:rsidRPr="000D5F74">
              <w:rPr>
                <w:rFonts w:ascii="Times New Roman" w:eastAsia="Times New Roman" w:hAnsi="Times New Roman" w:cs="Times New Roman"/>
              </w:rPr>
              <w:br/>
              <w:t>бюджет)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0D5F74" w:rsidRDefault="00EE4809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Расходы, предусмотренные решением представительного органа местного самоуправл</w:t>
            </w:r>
            <w:r w:rsidR="003746AC" w:rsidRPr="000D5F74">
              <w:rPr>
                <w:rFonts w:ascii="Times New Roman" w:eastAsia="Times New Roman" w:hAnsi="Times New Roman" w:cs="Times New Roman"/>
              </w:rPr>
              <w:t>ения о местном бюджете, на</w:t>
            </w:r>
            <w:r w:rsidR="00F900F0" w:rsidRPr="000D5F74">
              <w:rPr>
                <w:rFonts w:ascii="Times New Roman" w:eastAsia="Times New Roman" w:hAnsi="Times New Roman" w:cs="Times New Roman"/>
              </w:rPr>
              <w:t xml:space="preserve"> </w:t>
            </w:r>
            <w:r w:rsidR="003746AC" w:rsidRPr="000D5F74">
              <w:rPr>
                <w:rFonts w:ascii="Times New Roman" w:eastAsia="Times New Roman" w:hAnsi="Times New Roman" w:cs="Times New Roman"/>
              </w:rPr>
              <w:t>2020</w:t>
            </w:r>
            <w:r w:rsidRPr="000D5F7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70161E" w:rsidRPr="000D5F74" w:rsidTr="00EE4809">
        <w:trPr>
          <w:trHeight w:val="218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0D5F74" w:rsidRDefault="0070161E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0D5F74" w:rsidRDefault="0070161E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0D5F74" w:rsidRDefault="0070161E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0D5F74" w:rsidRDefault="0070161E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0D5F74" w:rsidRDefault="0070161E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начала реализации</w:t>
            </w:r>
            <w:r w:rsidRPr="000D5F74">
              <w:rPr>
                <w:rFonts w:ascii="Times New Roman" w:eastAsia="Times New Roman" w:hAnsi="Times New Roman" w:cs="Times New Roman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0D5F74" w:rsidRDefault="0070161E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окончания реализации</w:t>
            </w:r>
            <w:r w:rsidRPr="000D5F74">
              <w:rPr>
                <w:rFonts w:ascii="Times New Roman" w:eastAsia="Times New Roman" w:hAnsi="Times New Roman" w:cs="Times New Roman"/>
              </w:rPr>
              <w:br/>
              <w:t>мероприятия</w:t>
            </w:r>
            <w:r w:rsidRPr="000D5F74">
              <w:rPr>
                <w:rFonts w:ascii="Times New Roman" w:eastAsia="Times New Roman" w:hAnsi="Times New Roman" w:cs="Times New Roman"/>
              </w:rPr>
              <w:br/>
              <w:t>в очередном финансовом году</w:t>
            </w:r>
            <w:r w:rsidR="00F900F0" w:rsidRPr="000D5F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0D5F74" w:rsidRDefault="0070161E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0D5F74" w:rsidRDefault="0070161E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0D5F74" w:rsidRDefault="0070161E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61E" w:rsidRPr="000D5F74" w:rsidTr="00EE480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0D5F74" w:rsidRDefault="0070161E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0D5F74" w:rsidRDefault="0070161E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0D5F74" w:rsidRDefault="0070161E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0D5F74" w:rsidRDefault="0070161E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0D5F74" w:rsidRDefault="0070161E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0D5F74" w:rsidRDefault="0070161E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0D5F74" w:rsidRDefault="0070161E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0D5F74" w:rsidRDefault="0070161E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0D5F74" w:rsidRDefault="0070161E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0161E" w:rsidRPr="000D5F74" w:rsidTr="00EE4809">
        <w:trPr>
          <w:trHeight w:val="17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61E" w:rsidRPr="000D5F74" w:rsidRDefault="0070161E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0D5F74" w:rsidRDefault="0070161E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ПОДПРОГРАММА 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0D5F74" w:rsidRDefault="0070161E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"Развитие</w:t>
            </w:r>
            <w:r w:rsidR="00F900F0" w:rsidRPr="000D5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</w:rPr>
              <w:t>дорожного хозяйства Грибановского муниципального района Воронежской области"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0D5F74" w:rsidRDefault="0070161E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Отдел по промышленности, строительству, транспорту, связи и ЖКХ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61E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01.01.2021</w:t>
            </w:r>
            <w:r w:rsidR="0070161E" w:rsidRPr="000D5F7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0F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31.12.2021</w:t>
            </w:r>
          </w:p>
          <w:p w:rsidR="0070161E" w:rsidRPr="000D5F74" w:rsidRDefault="0070161E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0D5F74" w:rsidRDefault="0070161E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Развитие современной улично-дорожной сети Грибановского муниципального района Воронежской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0D5F74" w:rsidRDefault="0070161E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92704092410000000000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0D5F74" w:rsidRDefault="007F36C2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12 612,9</w:t>
            </w:r>
          </w:p>
        </w:tc>
      </w:tr>
      <w:tr w:rsidR="004576B3" w:rsidRPr="000D5F74" w:rsidTr="00EE4809">
        <w:trPr>
          <w:trHeight w:val="18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0D5F74">
              <w:rPr>
                <w:rFonts w:ascii="Times New Roman" w:eastAsia="Times New Roman" w:hAnsi="Times New Roman" w:cs="Times New Roman"/>
              </w:rPr>
              <w:br/>
              <w:t>мероприятие 1.1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Отдел по промышленности, строительству, транспорту, связи и ЖКХ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01.01.2021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31.12.2021</w:t>
            </w:r>
          </w:p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Продление </w:t>
            </w:r>
            <w:proofErr w:type="gramStart"/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срока службы автомобильных дорог общего пользования местного значения</w:t>
            </w:r>
            <w:proofErr w:type="gramEnd"/>
            <w:r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и искусственных сооружений на них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92704092410100000000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576B3" w:rsidRPr="000D5F74" w:rsidTr="00EE4809">
        <w:trPr>
          <w:trHeight w:val="2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lastRenderedPageBreak/>
              <w:t>1.2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0D5F74">
              <w:rPr>
                <w:rFonts w:ascii="Times New Roman" w:eastAsia="Times New Roman" w:hAnsi="Times New Roman" w:cs="Times New Roman"/>
              </w:rPr>
              <w:br/>
              <w:t>мероприятие 1.2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Ремонт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Отдел по промышленности, строительству, транспорту, связи и ЖКХ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01.01.2021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31.12.2021</w:t>
            </w:r>
          </w:p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Для поддержания существующих автомобильных дорог общего пользования местного значения и искусственных сооружений на них в нормативном транспортно-эксплуатационном состоянии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92704092410200000000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4 500,0</w:t>
            </w:r>
          </w:p>
        </w:tc>
      </w:tr>
      <w:tr w:rsidR="004576B3" w:rsidRPr="000D5F74" w:rsidTr="00EE4809">
        <w:trPr>
          <w:trHeight w:val="2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Расходы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Отдел по промышленности, строительству, транспорту, связи и ЖКХ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01.01.2021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31.12.2021</w:t>
            </w:r>
          </w:p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Доля протяженности автомобильных дорог отвечающих нормативным требованиям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92704024105</w:t>
            </w:r>
            <w:r w:rsidRPr="000D5F74">
              <w:rPr>
                <w:rFonts w:ascii="Times New Roman" w:eastAsia="Times New Roman" w:hAnsi="Times New Roman" w:cs="Times New Roman"/>
                <w:lang w:val="en-US"/>
              </w:rPr>
              <w:t>S8870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576B3" w:rsidRPr="000D5F74" w:rsidTr="00EE4809">
        <w:trPr>
          <w:trHeight w:val="18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0D5F74">
              <w:rPr>
                <w:rFonts w:ascii="Times New Roman" w:eastAsia="Times New Roman" w:hAnsi="Times New Roman" w:cs="Times New Roman"/>
              </w:rPr>
              <w:br/>
              <w:t>мероприятие 1.3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Капитальный ремонт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Отдел по промышленности, строительству, транспорту, связи и ЖКХ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01.01.2021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31.12.2021</w:t>
            </w:r>
          </w:p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Продление </w:t>
            </w:r>
            <w:proofErr w:type="gramStart"/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срока службы автомобильных дорог общего пользования местного значения</w:t>
            </w:r>
            <w:proofErr w:type="gramEnd"/>
            <w:r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и искусственных сооружений на них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92704092410300000000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576B3" w:rsidRPr="000D5F74" w:rsidTr="00EE4809">
        <w:trPr>
          <w:trHeight w:val="17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lastRenderedPageBreak/>
              <w:t>1.4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0D5F74">
              <w:rPr>
                <w:rFonts w:ascii="Times New Roman" w:eastAsia="Times New Roman" w:hAnsi="Times New Roman" w:cs="Times New Roman"/>
              </w:rPr>
              <w:br/>
              <w:t>мероприятие 1.4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Ремонт дворовых территорий многоквартирных домов и проездов к ним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Отдел по промышленности, строительству, транспорту, связи и ЖКХ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01.01.2021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31.12.2021</w:t>
            </w:r>
          </w:p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Увеличение количества отремонтированных дворовых территорий многоквартирных жилых домов и проездов к ним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92704092410400000000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576B3" w:rsidRPr="000D5F74" w:rsidTr="00EE4809">
        <w:trPr>
          <w:trHeight w:val="17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0D5F74">
              <w:rPr>
                <w:rFonts w:ascii="Times New Roman" w:eastAsia="Times New Roman" w:hAnsi="Times New Roman" w:cs="Times New Roman"/>
              </w:rPr>
              <w:br w:type="page"/>
              <w:t>мероприятие 1.5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Отдел по промышленности, строительству, транспорту, связи и ЖКХ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01.01.2021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31.12.2021</w:t>
            </w:r>
          </w:p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Позволит создать современную сеть автомобильных дорог, увеличить их пропускную способность, улучшить условия движения автотранспорта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92704092410500000000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576B3" w:rsidRPr="000D5F74" w:rsidTr="00DE6539">
        <w:trPr>
          <w:trHeight w:val="21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0D5F74">
              <w:rPr>
                <w:rFonts w:ascii="Times New Roman" w:eastAsia="Times New Roman" w:hAnsi="Times New Roman" w:cs="Times New Roman"/>
              </w:rPr>
              <w:br/>
              <w:t>мероприятие 1.6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Приобретение коммунальной (специализированной) техники.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Отдел по промышленности, строительству, транспорту, связи и ЖКХ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01.01.2021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31.12.2021</w:t>
            </w:r>
          </w:p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Улучшит работы по содержанию автомобильных дорог общего пользования местного значения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92704092410600000000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576B3" w:rsidRPr="000D5F74" w:rsidTr="00DE6539">
        <w:trPr>
          <w:trHeight w:val="27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0D5F74">
              <w:rPr>
                <w:rFonts w:ascii="Times New Roman" w:eastAsia="Times New Roman" w:hAnsi="Times New Roman" w:cs="Times New Roman"/>
              </w:rPr>
              <w:br/>
              <w:t>мероприятие 1.7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</w:t>
            </w:r>
            <w:r w:rsidRPr="000D5F74">
              <w:rPr>
                <w:rFonts w:ascii="Times New Roman" w:eastAsia="Times New Roman" w:hAnsi="Times New Roman" w:cs="Times New Roman"/>
              </w:rPr>
              <w:lastRenderedPageBreak/>
              <w:t>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Отдел по промышленности, строительству, транспорту, связи и ЖКХ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01.01.2021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31.12.2021</w:t>
            </w:r>
          </w:p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Продление </w:t>
            </w:r>
            <w:proofErr w:type="gramStart"/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срока службы автомобильных дорог общего пользования местного значения</w:t>
            </w:r>
            <w:proofErr w:type="gramEnd"/>
            <w:r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и искусственных сооружений на них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92704092410781280 50000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8 112,9</w:t>
            </w:r>
          </w:p>
        </w:tc>
      </w:tr>
      <w:tr w:rsidR="004576B3" w:rsidRPr="000D5F74" w:rsidTr="00DE6539">
        <w:trPr>
          <w:trHeight w:val="21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lastRenderedPageBreak/>
              <w:t>1.8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0D5F74">
              <w:rPr>
                <w:rFonts w:ascii="Times New Roman" w:eastAsia="Times New Roman" w:hAnsi="Times New Roman" w:cs="Times New Roman"/>
              </w:rPr>
              <w:br/>
              <w:t>мероприятие 1.8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Содержание</w:t>
            </w:r>
            <w:r w:rsidR="00F900F0" w:rsidRPr="000D5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</w:rPr>
              <w:t>уличного освещения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Отдел по промышленности, строительству, транспорту, связи и ЖКХ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01.01.2021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31.12.2021</w:t>
            </w:r>
          </w:p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Позволит содержать улично-дорожную сеть Грибановского муниципального района в удовлетворительном состоянии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92704092410800000000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576B3" w:rsidRPr="000D5F74" w:rsidTr="00DE6539">
        <w:trPr>
          <w:trHeight w:val="18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ПОДПРОГРАММА 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"Развитие пассажирского транспорта общего пользования Грибановского муниципального района Воронежской области"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Отдел по промышленности, строительству, транспорту, связи и ЖКХ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01.01.2021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31.12.2021</w:t>
            </w:r>
          </w:p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Создание устойчивой и эффективной системы функционирования пассажирского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92704092420000000000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4576B3" w:rsidRPr="000D5F74" w:rsidTr="00DE6539">
        <w:trPr>
          <w:trHeight w:val="20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0D5F74">
              <w:rPr>
                <w:rFonts w:ascii="Times New Roman" w:eastAsia="Times New Roman" w:hAnsi="Times New Roman" w:cs="Times New Roman"/>
              </w:rPr>
              <w:br/>
              <w:t>мероприятие 2.1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Восстановление производственно-технической базы муниципального транспорта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Отдел по промышленности, строительству, транспорту, связи и ЖКХ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01.01.2021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31.12.2021</w:t>
            </w:r>
          </w:p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Увеличение подвижного состава муниципального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92704092420100000000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576B3" w:rsidRPr="000D5F74" w:rsidTr="00DE6539">
        <w:trPr>
          <w:trHeight w:val="20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lastRenderedPageBreak/>
              <w:t>2.2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0D5F74">
              <w:rPr>
                <w:rFonts w:ascii="Times New Roman" w:eastAsia="Times New Roman" w:hAnsi="Times New Roman" w:cs="Times New Roman"/>
              </w:rPr>
              <w:br/>
              <w:t>мероприятие 2.2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Совершенствование системы организации городских и муниципальных регулярных пассажирских перевозок и обеспечение безопасности дорожного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Отдел по промышленности, строительству, транспорту, связи и ЖКХ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01.01.2021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31.12.2021</w:t>
            </w:r>
          </w:p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Обучение и переподготовка водителей муниципального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92704092420200000000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576B3" w:rsidRPr="000D5F74" w:rsidTr="00DE6539">
        <w:trPr>
          <w:trHeight w:val="20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0D5F74">
              <w:rPr>
                <w:rFonts w:ascii="Times New Roman" w:eastAsia="Times New Roman" w:hAnsi="Times New Roman" w:cs="Times New Roman"/>
              </w:rPr>
              <w:br w:type="page"/>
              <w:t>мероприятие 2.3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Совершенствование системы контроля и управления пассажирским транспортом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Отдел по промышленности, строительству, транспорту, связи и ЖКХ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01.01.2021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31.12.2021</w:t>
            </w:r>
          </w:p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Обучение и переподготовка водителей муниципального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92704092420300000000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576B3" w:rsidRPr="000D5F74" w:rsidTr="00DE6539">
        <w:trPr>
          <w:trHeight w:val="18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0D5F74">
              <w:rPr>
                <w:rFonts w:ascii="Times New Roman" w:eastAsia="Times New Roman" w:hAnsi="Times New Roman" w:cs="Times New Roman"/>
              </w:rPr>
              <w:br/>
              <w:t>мероприятие 2.4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Устройство уличного освещения в населенных пунктах Грибановского муниципального района Воронежской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Отдел по промышленности, строительству, транспорту, связи и ЖКХ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01.01.2021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31.12.2021</w:t>
            </w:r>
          </w:p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Обеспечит безопасное передвижение транспортных средств по автомобильным дорогам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92704092420581310800 000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576B3" w:rsidRPr="000D5F74" w:rsidTr="00DE6539">
        <w:trPr>
          <w:trHeight w:val="18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Основное мероприятие 2.5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 xml:space="preserve">Предоставление субсидий из районного бюджета на компенсации потерь в доходах транспортных предприятий, возникающих в результате государственного </w:t>
            </w:r>
            <w:r w:rsidRPr="000D5F74">
              <w:rPr>
                <w:rFonts w:ascii="Times New Roman" w:eastAsia="Times New Roman" w:hAnsi="Times New Roman" w:cs="Times New Roman"/>
              </w:rPr>
              <w:lastRenderedPageBreak/>
              <w:t>регулирования тарифов, невозмещенных областными субсидиями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5F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Отдел по промышленности, строительству, транспорту, связи и ЖКХ</w:t>
            </w:r>
            <w:r w:rsidR="00F900F0" w:rsidRPr="000D5F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F74">
              <w:rPr>
                <w:rFonts w:ascii="Times New Roman" w:eastAsia="Times New Roman" w:hAnsi="Times New Roman" w:cs="Times New Roman"/>
                <w:color w:val="000000"/>
              </w:rPr>
              <w:t>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01.01.2021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31.12.2021</w:t>
            </w:r>
          </w:p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7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Обеспечит компенсацию части потерь в доходах организации, осуществляющей деятельность по перевозке пассажиров автомобильным </w:t>
            </w:r>
            <w:r w:rsidRPr="000D5F7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lastRenderedPageBreak/>
              <w:t xml:space="preserve">транспортом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lastRenderedPageBreak/>
              <w:t>9270409242050000000 00 00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6B3" w:rsidRPr="000D5F74" w:rsidRDefault="004576B3" w:rsidP="00CA4A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D5F74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</w:tbl>
    <w:p w:rsidR="0070161E" w:rsidRPr="000D5F74" w:rsidRDefault="0070161E" w:rsidP="0073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70161E" w:rsidRPr="000D5F74" w:rsidSect="00DE653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D3" w:rsidRDefault="00167BD3" w:rsidP="00C008DD">
      <w:pPr>
        <w:spacing w:after="0" w:line="240" w:lineRule="auto"/>
      </w:pPr>
      <w:r>
        <w:separator/>
      </w:r>
    </w:p>
  </w:endnote>
  <w:endnote w:type="continuationSeparator" w:id="0">
    <w:p w:rsidR="00167BD3" w:rsidRDefault="00167BD3" w:rsidP="00C0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D3" w:rsidRDefault="00167BD3" w:rsidP="00C008DD">
      <w:pPr>
        <w:spacing w:after="0" w:line="240" w:lineRule="auto"/>
      </w:pPr>
      <w:r>
        <w:separator/>
      </w:r>
    </w:p>
  </w:footnote>
  <w:footnote w:type="continuationSeparator" w:id="0">
    <w:p w:rsidR="00167BD3" w:rsidRDefault="00167BD3" w:rsidP="00C0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A86"/>
    <w:multiLevelType w:val="hybridMultilevel"/>
    <w:tmpl w:val="64546238"/>
    <w:lvl w:ilvl="0" w:tplc="9410BD16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D480C"/>
    <w:multiLevelType w:val="hybridMultilevel"/>
    <w:tmpl w:val="ACCA4100"/>
    <w:lvl w:ilvl="0" w:tplc="D6A2800C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C75471"/>
    <w:multiLevelType w:val="hybridMultilevel"/>
    <w:tmpl w:val="BAC8011A"/>
    <w:lvl w:ilvl="0" w:tplc="F628E07C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EB6DFB"/>
    <w:multiLevelType w:val="hybridMultilevel"/>
    <w:tmpl w:val="D948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237B"/>
    <w:rsid w:val="00015510"/>
    <w:rsid w:val="00015CF6"/>
    <w:rsid w:val="000202FF"/>
    <w:rsid w:val="000225D9"/>
    <w:rsid w:val="000244E9"/>
    <w:rsid w:val="00033DC1"/>
    <w:rsid w:val="00034CE5"/>
    <w:rsid w:val="00037753"/>
    <w:rsid w:val="00045514"/>
    <w:rsid w:val="00046CF9"/>
    <w:rsid w:val="00053051"/>
    <w:rsid w:val="00057F6A"/>
    <w:rsid w:val="00062460"/>
    <w:rsid w:val="000658C0"/>
    <w:rsid w:val="000663A9"/>
    <w:rsid w:val="00075C84"/>
    <w:rsid w:val="0008382D"/>
    <w:rsid w:val="00091836"/>
    <w:rsid w:val="0009744E"/>
    <w:rsid w:val="000A0A34"/>
    <w:rsid w:val="000A457B"/>
    <w:rsid w:val="000A5C44"/>
    <w:rsid w:val="000B1C24"/>
    <w:rsid w:val="000B255D"/>
    <w:rsid w:val="000B6322"/>
    <w:rsid w:val="000B6423"/>
    <w:rsid w:val="000B79B1"/>
    <w:rsid w:val="000C0081"/>
    <w:rsid w:val="000C65A1"/>
    <w:rsid w:val="000D1552"/>
    <w:rsid w:val="000D2225"/>
    <w:rsid w:val="000D5F74"/>
    <w:rsid w:val="000D6BE1"/>
    <w:rsid w:val="000E144C"/>
    <w:rsid w:val="000E1ABC"/>
    <w:rsid w:val="000F17D5"/>
    <w:rsid w:val="000F46EE"/>
    <w:rsid w:val="000F4951"/>
    <w:rsid w:val="000F7F7D"/>
    <w:rsid w:val="00102429"/>
    <w:rsid w:val="0012097A"/>
    <w:rsid w:val="00130289"/>
    <w:rsid w:val="001308C7"/>
    <w:rsid w:val="00137A10"/>
    <w:rsid w:val="001409BB"/>
    <w:rsid w:val="001478AC"/>
    <w:rsid w:val="001531A7"/>
    <w:rsid w:val="00167BD3"/>
    <w:rsid w:val="001725B1"/>
    <w:rsid w:val="00180C19"/>
    <w:rsid w:val="00181A60"/>
    <w:rsid w:val="0018326F"/>
    <w:rsid w:val="001920DB"/>
    <w:rsid w:val="00192CA1"/>
    <w:rsid w:val="00197690"/>
    <w:rsid w:val="001A2DD2"/>
    <w:rsid w:val="001A5E3A"/>
    <w:rsid w:val="001C48E6"/>
    <w:rsid w:val="001C5E8C"/>
    <w:rsid w:val="001D24C0"/>
    <w:rsid w:val="001D33D1"/>
    <w:rsid w:val="001E1A44"/>
    <w:rsid w:val="001E210C"/>
    <w:rsid w:val="001E2F6C"/>
    <w:rsid w:val="001E368B"/>
    <w:rsid w:val="001F42E0"/>
    <w:rsid w:val="00200168"/>
    <w:rsid w:val="00206950"/>
    <w:rsid w:val="002075CD"/>
    <w:rsid w:val="00212CE8"/>
    <w:rsid w:val="00214163"/>
    <w:rsid w:val="0022100A"/>
    <w:rsid w:val="002216E9"/>
    <w:rsid w:val="002266E0"/>
    <w:rsid w:val="002306E8"/>
    <w:rsid w:val="00254A66"/>
    <w:rsid w:val="00264DCD"/>
    <w:rsid w:val="002700FA"/>
    <w:rsid w:val="00270F86"/>
    <w:rsid w:val="00282F00"/>
    <w:rsid w:val="00285E4F"/>
    <w:rsid w:val="00291502"/>
    <w:rsid w:val="00293A9F"/>
    <w:rsid w:val="002B4586"/>
    <w:rsid w:val="002B4975"/>
    <w:rsid w:val="002C5CA9"/>
    <w:rsid w:val="002D07AB"/>
    <w:rsid w:val="002E1B38"/>
    <w:rsid w:val="002E61AD"/>
    <w:rsid w:val="002F7BDC"/>
    <w:rsid w:val="002F7DC8"/>
    <w:rsid w:val="0030055F"/>
    <w:rsid w:val="003052E1"/>
    <w:rsid w:val="003107BE"/>
    <w:rsid w:val="003113DE"/>
    <w:rsid w:val="00315DC7"/>
    <w:rsid w:val="00331DF4"/>
    <w:rsid w:val="0033645B"/>
    <w:rsid w:val="003372F2"/>
    <w:rsid w:val="0034165E"/>
    <w:rsid w:val="0034417E"/>
    <w:rsid w:val="00363240"/>
    <w:rsid w:val="00363AAD"/>
    <w:rsid w:val="00367A50"/>
    <w:rsid w:val="003712C8"/>
    <w:rsid w:val="0037227A"/>
    <w:rsid w:val="003746AC"/>
    <w:rsid w:val="0038042D"/>
    <w:rsid w:val="00384C86"/>
    <w:rsid w:val="00397AED"/>
    <w:rsid w:val="003B0F17"/>
    <w:rsid w:val="003B50E3"/>
    <w:rsid w:val="003C1D43"/>
    <w:rsid w:val="003D5F66"/>
    <w:rsid w:val="003E5A9E"/>
    <w:rsid w:val="003E650D"/>
    <w:rsid w:val="003E7439"/>
    <w:rsid w:val="003F4418"/>
    <w:rsid w:val="00403911"/>
    <w:rsid w:val="00411D8A"/>
    <w:rsid w:val="004130EB"/>
    <w:rsid w:val="00420108"/>
    <w:rsid w:val="00424E40"/>
    <w:rsid w:val="00433259"/>
    <w:rsid w:val="004368DE"/>
    <w:rsid w:val="00440D62"/>
    <w:rsid w:val="00441034"/>
    <w:rsid w:val="004471C8"/>
    <w:rsid w:val="004539B6"/>
    <w:rsid w:val="004576B3"/>
    <w:rsid w:val="00486634"/>
    <w:rsid w:val="00492F2B"/>
    <w:rsid w:val="004A027D"/>
    <w:rsid w:val="004A2EBC"/>
    <w:rsid w:val="004A3D05"/>
    <w:rsid w:val="004B6AA6"/>
    <w:rsid w:val="004C4EAC"/>
    <w:rsid w:val="004E51EA"/>
    <w:rsid w:val="004E7698"/>
    <w:rsid w:val="004F5F1A"/>
    <w:rsid w:val="00501235"/>
    <w:rsid w:val="0050798C"/>
    <w:rsid w:val="00510BC9"/>
    <w:rsid w:val="0052470B"/>
    <w:rsid w:val="00526A06"/>
    <w:rsid w:val="0053033E"/>
    <w:rsid w:val="00535359"/>
    <w:rsid w:val="00541D44"/>
    <w:rsid w:val="00543F86"/>
    <w:rsid w:val="00545CB2"/>
    <w:rsid w:val="0055293C"/>
    <w:rsid w:val="00553206"/>
    <w:rsid w:val="0056064A"/>
    <w:rsid w:val="00570380"/>
    <w:rsid w:val="0057186E"/>
    <w:rsid w:val="00571BBC"/>
    <w:rsid w:val="00574B04"/>
    <w:rsid w:val="00575043"/>
    <w:rsid w:val="00596279"/>
    <w:rsid w:val="00596DC5"/>
    <w:rsid w:val="005A1152"/>
    <w:rsid w:val="005A13C6"/>
    <w:rsid w:val="005A594D"/>
    <w:rsid w:val="005A615A"/>
    <w:rsid w:val="005D1523"/>
    <w:rsid w:val="005D53ED"/>
    <w:rsid w:val="005E35B1"/>
    <w:rsid w:val="005E6CDA"/>
    <w:rsid w:val="005F290F"/>
    <w:rsid w:val="00610B43"/>
    <w:rsid w:val="0061324A"/>
    <w:rsid w:val="00615A08"/>
    <w:rsid w:val="00616D38"/>
    <w:rsid w:val="00620C41"/>
    <w:rsid w:val="00626BB4"/>
    <w:rsid w:val="00637003"/>
    <w:rsid w:val="0064531E"/>
    <w:rsid w:val="0065073A"/>
    <w:rsid w:val="00663F05"/>
    <w:rsid w:val="00666D15"/>
    <w:rsid w:val="00674C19"/>
    <w:rsid w:val="006834BF"/>
    <w:rsid w:val="00693C9B"/>
    <w:rsid w:val="00696D74"/>
    <w:rsid w:val="006B0874"/>
    <w:rsid w:val="006C1F1A"/>
    <w:rsid w:val="006C2839"/>
    <w:rsid w:val="006C5F46"/>
    <w:rsid w:val="006D7783"/>
    <w:rsid w:val="006E48D0"/>
    <w:rsid w:val="006F1927"/>
    <w:rsid w:val="006F4CE0"/>
    <w:rsid w:val="0070161E"/>
    <w:rsid w:val="00717B83"/>
    <w:rsid w:val="00723B3E"/>
    <w:rsid w:val="007241CB"/>
    <w:rsid w:val="00730F83"/>
    <w:rsid w:val="007316CF"/>
    <w:rsid w:val="007321A6"/>
    <w:rsid w:val="007448AF"/>
    <w:rsid w:val="00747B82"/>
    <w:rsid w:val="00752F9B"/>
    <w:rsid w:val="00754C11"/>
    <w:rsid w:val="0076096D"/>
    <w:rsid w:val="00760D8B"/>
    <w:rsid w:val="007824DF"/>
    <w:rsid w:val="00790AFD"/>
    <w:rsid w:val="00791234"/>
    <w:rsid w:val="00794A8A"/>
    <w:rsid w:val="007A1278"/>
    <w:rsid w:val="007A1EFE"/>
    <w:rsid w:val="007B2935"/>
    <w:rsid w:val="007C01CE"/>
    <w:rsid w:val="007C136B"/>
    <w:rsid w:val="007D0989"/>
    <w:rsid w:val="007D262F"/>
    <w:rsid w:val="007F36C2"/>
    <w:rsid w:val="00804829"/>
    <w:rsid w:val="00805F91"/>
    <w:rsid w:val="008069A4"/>
    <w:rsid w:val="008212F7"/>
    <w:rsid w:val="00827480"/>
    <w:rsid w:val="00832669"/>
    <w:rsid w:val="00840254"/>
    <w:rsid w:val="00846710"/>
    <w:rsid w:val="00846A21"/>
    <w:rsid w:val="008476DD"/>
    <w:rsid w:val="00853FB9"/>
    <w:rsid w:val="008616C8"/>
    <w:rsid w:val="00862625"/>
    <w:rsid w:val="00862DD3"/>
    <w:rsid w:val="00865D36"/>
    <w:rsid w:val="0087367C"/>
    <w:rsid w:val="00873FC2"/>
    <w:rsid w:val="00880A72"/>
    <w:rsid w:val="008934EF"/>
    <w:rsid w:val="00894CB7"/>
    <w:rsid w:val="00896C15"/>
    <w:rsid w:val="008B0D46"/>
    <w:rsid w:val="008B5345"/>
    <w:rsid w:val="008C39EC"/>
    <w:rsid w:val="008C6F83"/>
    <w:rsid w:val="008D3668"/>
    <w:rsid w:val="008D37EB"/>
    <w:rsid w:val="008E1950"/>
    <w:rsid w:val="008E5751"/>
    <w:rsid w:val="008E5DB3"/>
    <w:rsid w:val="008F09AA"/>
    <w:rsid w:val="008F24C0"/>
    <w:rsid w:val="00900C64"/>
    <w:rsid w:val="0090148E"/>
    <w:rsid w:val="00903AA9"/>
    <w:rsid w:val="00907253"/>
    <w:rsid w:val="00907CD5"/>
    <w:rsid w:val="009116E7"/>
    <w:rsid w:val="0091325C"/>
    <w:rsid w:val="0091656F"/>
    <w:rsid w:val="00916B32"/>
    <w:rsid w:val="009206ED"/>
    <w:rsid w:val="009305A0"/>
    <w:rsid w:val="00933FAB"/>
    <w:rsid w:val="00940BDA"/>
    <w:rsid w:val="00941D13"/>
    <w:rsid w:val="00952CF6"/>
    <w:rsid w:val="009531E3"/>
    <w:rsid w:val="0096194C"/>
    <w:rsid w:val="00964033"/>
    <w:rsid w:val="00971868"/>
    <w:rsid w:val="00972259"/>
    <w:rsid w:val="00972283"/>
    <w:rsid w:val="009749FB"/>
    <w:rsid w:val="00996645"/>
    <w:rsid w:val="009B7C66"/>
    <w:rsid w:val="009C2235"/>
    <w:rsid w:val="009C7077"/>
    <w:rsid w:val="009D4618"/>
    <w:rsid w:val="009D57E3"/>
    <w:rsid w:val="009D6240"/>
    <w:rsid w:val="009D64BC"/>
    <w:rsid w:val="009E267E"/>
    <w:rsid w:val="009E5BEC"/>
    <w:rsid w:val="00A20B0C"/>
    <w:rsid w:val="00A32F23"/>
    <w:rsid w:val="00A34274"/>
    <w:rsid w:val="00A34B49"/>
    <w:rsid w:val="00A35365"/>
    <w:rsid w:val="00A36380"/>
    <w:rsid w:val="00A37CDA"/>
    <w:rsid w:val="00A40570"/>
    <w:rsid w:val="00A40818"/>
    <w:rsid w:val="00A47090"/>
    <w:rsid w:val="00A5309D"/>
    <w:rsid w:val="00A5465C"/>
    <w:rsid w:val="00A54B72"/>
    <w:rsid w:val="00A64E1A"/>
    <w:rsid w:val="00A674A1"/>
    <w:rsid w:val="00A715CE"/>
    <w:rsid w:val="00A77E7D"/>
    <w:rsid w:val="00A86B06"/>
    <w:rsid w:val="00A95E5E"/>
    <w:rsid w:val="00A96795"/>
    <w:rsid w:val="00AA67A6"/>
    <w:rsid w:val="00AB1E45"/>
    <w:rsid w:val="00AC023C"/>
    <w:rsid w:val="00AC4E73"/>
    <w:rsid w:val="00AD1A9C"/>
    <w:rsid w:val="00AE550B"/>
    <w:rsid w:val="00AE6F74"/>
    <w:rsid w:val="00AF577A"/>
    <w:rsid w:val="00AF5BAE"/>
    <w:rsid w:val="00AF7617"/>
    <w:rsid w:val="00B03255"/>
    <w:rsid w:val="00B033CD"/>
    <w:rsid w:val="00B10390"/>
    <w:rsid w:val="00B2016E"/>
    <w:rsid w:val="00B255D8"/>
    <w:rsid w:val="00B32BAB"/>
    <w:rsid w:val="00B45932"/>
    <w:rsid w:val="00B540E6"/>
    <w:rsid w:val="00B61D64"/>
    <w:rsid w:val="00B66811"/>
    <w:rsid w:val="00B7568D"/>
    <w:rsid w:val="00B77093"/>
    <w:rsid w:val="00B80E0D"/>
    <w:rsid w:val="00BA56B3"/>
    <w:rsid w:val="00BA7D7D"/>
    <w:rsid w:val="00BB4F7D"/>
    <w:rsid w:val="00BB6A6C"/>
    <w:rsid w:val="00BC2770"/>
    <w:rsid w:val="00BD15ED"/>
    <w:rsid w:val="00BD3C42"/>
    <w:rsid w:val="00BE2288"/>
    <w:rsid w:val="00BE3095"/>
    <w:rsid w:val="00BE3B57"/>
    <w:rsid w:val="00BE3DE1"/>
    <w:rsid w:val="00C008DD"/>
    <w:rsid w:val="00C03619"/>
    <w:rsid w:val="00C04A93"/>
    <w:rsid w:val="00C20A05"/>
    <w:rsid w:val="00C20DDD"/>
    <w:rsid w:val="00C22D7A"/>
    <w:rsid w:val="00C2384C"/>
    <w:rsid w:val="00C25A0C"/>
    <w:rsid w:val="00C3282D"/>
    <w:rsid w:val="00C32919"/>
    <w:rsid w:val="00C33397"/>
    <w:rsid w:val="00C360E9"/>
    <w:rsid w:val="00C424F6"/>
    <w:rsid w:val="00C51B68"/>
    <w:rsid w:val="00C612B5"/>
    <w:rsid w:val="00C6441B"/>
    <w:rsid w:val="00C74A12"/>
    <w:rsid w:val="00C75BB2"/>
    <w:rsid w:val="00C8318F"/>
    <w:rsid w:val="00C86855"/>
    <w:rsid w:val="00C91791"/>
    <w:rsid w:val="00C9292E"/>
    <w:rsid w:val="00C96265"/>
    <w:rsid w:val="00CA1D4E"/>
    <w:rsid w:val="00CA4AAC"/>
    <w:rsid w:val="00CB761D"/>
    <w:rsid w:val="00CD4C30"/>
    <w:rsid w:val="00CE2EB2"/>
    <w:rsid w:val="00CF6D64"/>
    <w:rsid w:val="00D05C5E"/>
    <w:rsid w:val="00D05FD5"/>
    <w:rsid w:val="00D070F0"/>
    <w:rsid w:val="00D22C85"/>
    <w:rsid w:val="00D23F6E"/>
    <w:rsid w:val="00D31ABD"/>
    <w:rsid w:val="00D421AD"/>
    <w:rsid w:val="00D43E64"/>
    <w:rsid w:val="00D44856"/>
    <w:rsid w:val="00D47C72"/>
    <w:rsid w:val="00D50549"/>
    <w:rsid w:val="00D52FC6"/>
    <w:rsid w:val="00D554A5"/>
    <w:rsid w:val="00D701B0"/>
    <w:rsid w:val="00D71ED1"/>
    <w:rsid w:val="00D72265"/>
    <w:rsid w:val="00D747AA"/>
    <w:rsid w:val="00D90D61"/>
    <w:rsid w:val="00D96027"/>
    <w:rsid w:val="00D96201"/>
    <w:rsid w:val="00DA113E"/>
    <w:rsid w:val="00DA2D0D"/>
    <w:rsid w:val="00DC3A4C"/>
    <w:rsid w:val="00DD0E60"/>
    <w:rsid w:val="00DE6539"/>
    <w:rsid w:val="00DF11DF"/>
    <w:rsid w:val="00DF42B4"/>
    <w:rsid w:val="00DF558D"/>
    <w:rsid w:val="00E016F2"/>
    <w:rsid w:val="00E22EFD"/>
    <w:rsid w:val="00E2494E"/>
    <w:rsid w:val="00E26BBC"/>
    <w:rsid w:val="00E30730"/>
    <w:rsid w:val="00E3304C"/>
    <w:rsid w:val="00E41514"/>
    <w:rsid w:val="00E50AB9"/>
    <w:rsid w:val="00E57359"/>
    <w:rsid w:val="00E607AE"/>
    <w:rsid w:val="00E6222A"/>
    <w:rsid w:val="00E679C6"/>
    <w:rsid w:val="00E84325"/>
    <w:rsid w:val="00E85140"/>
    <w:rsid w:val="00E94545"/>
    <w:rsid w:val="00E96946"/>
    <w:rsid w:val="00E97ED0"/>
    <w:rsid w:val="00EA08EE"/>
    <w:rsid w:val="00EA1599"/>
    <w:rsid w:val="00EA3BBE"/>
    <w:rsid w:val="00EA59AE"/>
    <w:rsid w:val="00EB50BD"/>
    <w:rsid w:val="00ED528B"/>
    <w:rsid w:val="00EE4809"/>
    <w:rsid w:val="00EE48CA"/>
    <w:rsid w:val="00EE70D2"/>
    <w:rsid w:val="00F0047E"/>
    <w:rsid w:val="00F05FA0"/>
    <w:rsid w:val="00F06612"/>
    <w:rsid w:val="00F15941"/>
    <w:rsid w:val="00F16BFF"/>
    <w:rsid w:val="00F2190C"/>
    <w:rsid w:val="00F26547"/>
    <w:rsid w:val="00F26856"/>
    <w:rsid w:val="00F312FF"/>
    <w:rsid w:val="00F414EE"/>
    <w:rsid w:val="00F440D3"/>
    <w:rsid w:val="00F4762D"/>
    <w:rsid w:val="00F5237B"/>
    <w:rsid w:val="00F535DD"/>
    <w:rsid w:val="00F56908"/>
    <w:rsid w:val="00F642DB"/>
    <w:rsid w:val="00F75170"/>
    <w:rsid w:val="00F77B8E"/>
    <w:rsid w:val="00F900F0"/>
    <w:rsid w:val="00F932C7"/>
    <w:rsid w:val="00F94D35"/>
    <w:rsid w:val="00FA3872"/>
    <w:rsid w:val="00FB40FC"/>
    <w:rsid w:val="00FC7ED5"/>
    <w:rsid w:val="00FD7A4D"/>
    <w:rsid w:val="00FE3A6A"/>
    <w:rsid w:val="00FE4660"/>
    <w:rsid w:val="00FF5CC5"/>
    <w:rsid w:val="00FF6BBA"/>
    <w:rsid w:val="00FF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5"/>
  </w:style>
  <w:style w:type="paragraph" w:styleId="1">
    <w:name w:val="heading 1"/>
    <w:basedOn w:val="a"/>
    <w:next w:val="a"/>
    <w:link w:val="10"/>
    <w:uiPriority w:val="99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3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523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4">
    <w:name w:val="Table Grid"/>
    <w:basedOn w:val="a1"/>
    <w:uiPriority w:val="59"/>
    <w:rsid w:val="00F523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A7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8DD"/>
  </w:style>
  <w:style w:type="paragraph" w:styleId="a7">
    <w:name w:val="footer"/>
    <w:basedOn w:val="a"/>
    <w:link w:val="a8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08DD"/>
  </w:style>
  <w:style w:type="character" w:customStyle="1" w:styleId="10">
    <w:name w:val="Заголовок 1 Знак"/>
    <w:basedOn w:val="a0"/>
    <w:link w:val="1"/>
    <w:uiPriority w:val="99"/>
    <w:rsid w:val="001024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10242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102429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02429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102429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0242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заголовок 3"/>
    <w:basedOn w:val="a"/>
    <w:next w:val="a"/>
    <w:rsid w:val="00102429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02429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ormattext">
    <w:name w:val="formattext"/>
    <w:basedOn w:val="a"/>
    <w:rsid w:val="00F7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3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523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4">
    <w:name w:val="Table Grid"/>
    <w:basedOn w:val="a1"/>
    <w:uiPriority w:val="59"/>
    <w:rsid w:val="00F523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A7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8DD"/>
  </w:style>
  <w:style w:type="paragraph" w:styleId="a7">
    <w:name w:val="footer"/>
    <w:basedOn w:val="a"/>
    <w:link w:val="a8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08DD"/>
  </w:style>
  <w:style w:type="character" w:customStyle="1" w:styleId="10">
    <w:name w:val="Заголовок 1 Знак"/>
    <w:basedOn w:val="a0"/>
    <w:link w:val="1"/>
    <w:uiPriority w:val="99"/>
    <w:rsid w:val="0010242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0242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102429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02429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102429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024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31">
    <w:name w:val="заголовок 3"/>
    <w:basedOn w:val="a"/>
    <w:next w:val="a"/>
    <w:rsid w:val="00102429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02429"/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C35F-0D90-4C78-B600-41218DF0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2813</TotalTime>
  <Pages>35</Pages>
  <Words>10159</Words>
  <Characters>57909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DEFAULT</cp:lastModifiedBy>
  <cp:revision>115</cp:revision>
  <cp:lastPrinted>2021-02-05T05:38:00Z</cp:lastPrinted>
  <dcterms:created xsi:type="dcterms:W3CDTF">2017-01-20T07:45:00Z</dcterms:created>
  <dcterms:modified xsi:type="dcterms:W3CDTF">2021-03-26T07:29:00Z</dcterms:modified>
</cp:coreProperties>
</file>