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A65442">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220CF6">
        <w:rPr>
          <w:rFonts w:ascii="Times New Roman" w:hAnsi="Times New Roman"/>
          <w:sz w:val="24"/>
          <w:szCs w:val="24"/>
          <w:lang w:eastAsia="ru-RU"/>
        </w:rPr>
        <w:t xml:space="preserve">от </w:t>
      </w:r>
      <w:r w:rsidR="00A65442">
        <w:rPr>
          <w:rFonts w:ascii="Times New Roman" w:hAnsi="Times New Roman"/>
          <w:sz w:val="24"/>
          <w:szCs w:val="24"/>
          <w:lang w:eastAsia="ru-RU"/>
        </w:rPr>
        <w:t>29.03</w:t>
      </w:r>
      <w:r w:rsidR="00425E6C" w:rsidRPr="00220CF6">
        <w:rPr>
          <w:rFonts w:ascii="Times New Roman" w:hAnsi="Times New Roman"/>
          <w:sz w:val="24"/>
          <w:szCs w:val="24"/>
          <w:lang w:eastAsia="ru-RU"/>
        </w:rPr>
        <w:t>.2018</w:t>
      </w:r>
      <w:r w:rsidR="008C27AA" w:rsidRPr="00220CF6">
        <w:rPr>
          <w:rFonts w:ascii="Times New Roman" w:hAnsi="Times New Roman"/>
          <w:sz w:val="24"/>
          <w:szCs w:val="24"/>
          <w:lang w:eastAsia="ru-RU"/>
        </w:rPr>
        <w:t>г.</w:t>
      </w:r>
      <w:r w:rsidR="00A65442">
        <w:rPr>
          <w:rFonts w:ascii="Times New Roman" w:hAnsi="Times New Roman"/>
          <w:sz w:val="24"/>
          <w:szCs w:val="24"/>
          <w:lang w:eastAsia="ru-RU"/>
        </w:rPr>
        <w:t xml:space="preserve"> №155</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A65442">
        <w:rPr>
          <w:rFonts w:ascii="Times New Roman" w:hAnsi="Times New Roman"/>
          <w:b/>
          <w:sz w:val="24"/>
          <w:szCs w:val="24"/>
          <w:lang w:eastAsia="ru-RU"/>
        </w:rPr>
        <w:t>явок – 16 апреля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A65442">
        <w:rPr>
          <w:rFonts w:ascii="Times New Roman" w:hAnsi="Times New Roman"/>
          <w:b/>
          <w:sz w:val="24"/>
          <w:szCs w:val="24"/>
          <w:lang w:eastAsia="ru-RU"/>
        </w:rPr>
        <w:t>емя окончания приема заявок – 15 мая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A65442">
        <w:rPr>
          <w:b/>
        </w:rPr>
        <w:t>16</w:t>
      </w:r>
      <w:r w:rsidR="00425E6C" w:rsidRPr="0024051A">
        <w:rPr>
          <w:b/>
        </w:rPr>
        <w:t xml:space="preserve"> </w:t>
      </w:r>
      <w:r w:rsidR="00A65442">
        <w:rPr>
          <w:b/>
        </w:rPr>
        <w:t>мая  2018</w:t>
      </w:r>
      <w:r w:rsidR="001D041C" w:rsidRPr="0024051A">
        <w:rPr>
          <w:b/>
        </w:rPr>
        <w:t xml:space="preserve"> г  в  13</w:t>
      </w:r>
      <w:r w:rsidR="00425E6C" w:rsidRPr="0024051A">
        <w:rPr>
          <w:b/>
        </w:rPr>
        <w:t>:0</w:t>
      </w:r>
      <w:r w:rsidR="008A2C22" w:rsidRPr="0024051A">
        <w:rPr>
          <w:b/>
        </w:rPr>
        <w:t>0.</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2B482E">
        <w:rPr>
          <w:b/>
        </w:rPr>
        <w:t>22 мая</w:t>
      </w:r>
      <w:r w:rsidR="00486A58" w:rsidRPr="0024051A">
        <w:rPr>
          <w:b/>
        </w:rPr>
        <w:t xml:space="preserve">  2018</w:t>
      </w:r>
      <w:r w:rsidR="00B93E6D" w:rsidRPr="0024051A">
        <w:rPr>
          <w:b/>
        </w:rPr>
        <w:t>г.</w:t>
      </w:r>
      <w:r w:rsidR="002B482E">
        <w:rPr>
          <w:b/>
        </w:rPr>
        <w:t xml:space="preserve"> в 14</w:t>
      </w:r>
      <w:r w:rsidR="00486A58" w:rsidRPr="0024051A">
        <w:rPr>
          <w:b/>
        </w:rPr>
        <w:t xml:space="preserve"> часов 0</w:t>
      </w:r>
      <w:r w:rsidR="00C43BF2" w:rsidRPr="0024051A">
        <w:rPr>
          <w:b/>
        </w:rPr>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2B482E">
        <w:rPr>
          <w:rFonts w:ascii="Times New Roman" w:hAnsi="Times New Roman"/>
          <w:sz w:val="24"/>
          <w:szCs w:val="24"/>
        </w:rPr>
        <w:t>абочие дни с 16.04</w:t>
      </w:r>
      <w:r w:rsidR="00486A58">
        <w:rPr>
          <w:rFonts w:ascii="Times New Roman" w:hAnsi="Times New Roman"/>
          <w:sz w:val="24"/>
          <w:szCs w:val="24"/>
        </w:rPr>
        <w:t>.2018</w:t>
      </w:r>
      <w:r w:rsidR="002B5CC1">
        <w:rPr>
          <w:rFonts w:ascii="Times New Roman" w:hAnsi="Times New Roman"/>
          <w:sz w:val="24"/>
          <w:szCs w:val="24"/>
        </w:rPr>
        <w:t xml:space="preserve"> г.</w:t>
      </w:r>
      <w:r w:rsidR="002B482E">
        <w:rPr>
          <w:rFonts w:ascii="Times New Roman" w:hAnsi="Times New Roman"/>
          <w:sz w:val="24"/>
          <w:szCs w:val="24"/>
        </w:rPr>
        <w:t xml:space="preserve"> по 15.05</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2B482E">
              <w:rPr>
                <w:rFonts w:ascii="Times New Roman" w:hAnsi="Times New Roman"/>
                <w:sz w:val="24"/>
                <w:szCs w:val="24"/>
              </w:rPr>
              <w:t>9:23</w:t>
            </w:r>
            <w:r w:rsidR="00486A58">
              <w:rPr>
                <w:rFonts w:ascii="Times New Roman" w:hAnsi="Times New Roman"/>
                <w:sz w:val="24"/>
                <w:szCs w:val="24"/>
              </w:rPr>
              <w:t>0000</w:t>
            </w:r>
            <w:r w:rsidR="001D041C">
              <w:rPr>
                <w:rFonts w:ascii="Times New Roman" w:hAnsi="Times New Roman"/>
                <w:sz w:val="24"/>
                <w:szCs w:val="24"/>
              </w:rPr>
              <w:t>1</w:t>
            </w:r>
            <w:r w:rsidR="00486A58">
              <w:rPr>
                <w:rFonts w:ascii="Times New Roman" w:hAnsi="Times New Roman"/>
                <w:sz w:val="24"/>
                <w:szCs w:val="24"/>
              </w:rPr>
              <w:lastRenderedPageBreak/>
              <w:t>:</w:t>
            </w:r>
            <w:r w:rsidR="002B482E">
              <w:rPr>
                <w:rFonts w:ascii="Times New Roman" w:hAnsi="Times New Roman"/>
                <w:sz w:val="24"/>
                <w:szCs w:val="24"/>
              </w:rPr>
              <w:t>89</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2B482E">
              <w:rPr>
                <w:rFonts w:ascii="Times New Roman" w:hAnsi="Times New Roman"/>
                <w:sz w:val="24"/>
                <w:szCs w:val="24"/>
              </w:rPr>
              <w:t xml:space="preserve">н, д. </w:t>
            </w:r>
            <w:proofErr w:type="spellStart"/>
            <w:r w:rsidR="002B482E">
              <w:rPr>
                <w:rFonts w:ascii="Times New Roman" w:hAnsi="Times New Roman"/>
                <w:sz w:val="24"/>
                <w:szCs w:val="24"/>
              </w:rPr>
              <w:t>Красовка</w:t>
            </w:r>
            <w:proofErr w:type="spellEnd"/>
            <w:r w:rsidR="002B482E">
              <w:rPr>
                <w:rFonts w:ascii="Times New Roman" w:hAnsi="Times New Roman"/>
                <w:sz w:val="24"/>
                <w:szCs w:val="24"/>
              </w:rPr>
              <w:t>, ул. Заречная, 99 «А»</w:t>
            </w:r>
          </w:p>
        </w:tc>
        <w:tc>
          <w:tcPr>
            <w:tcW w:w="1276" w:type="dxa"/>
          </w:tcPr>
          <w:p w:rsidR="008A2C22" w:rsidRPr="004D686A" w:rsidRDefault="002B482E" w:rsidP="00AE75B5">
            <w:pPr>
              <w:jc w:val="center"/>
              <w:rPr>
                <w:rFonts w:ascii="Times New Roman" w:hAnsi="Times New Roman"/>
                <w:sz w:val="24"/>
                <w:szCs w:val="24"/>
              </w:rPr>
            </w:pPr>
            <w:r>
              <w:rPr>
                <w:rFonts w:ascii="Times New Roman" w:hAnsi="Times New Roman"/>
                <w:sz w:val="24"/>
                <w:szCs w:val="24"/>
              </w:rPr>
              <w:lastRenderedPageBreak/>
              <w:t>24</w:t>
            </w:r>
          </w:p>
        </w:tc>
        <w:tc>
          <w:tcPr>
            <w:tcW w:w="1559" w:type="dxa"/>
          </w:tcPr>
          <w:p w:rsidR="008A2C22" w:rsidRPr="004D686A" w:rsidRDefault="002B482E" w:rsidP="00457C4B">
            <w:pPr>
              <w:jc w:val="center"/>
              <w:rPr>
                <w:rFonts w:ascii="Times New Roman" w:hAnsi="Times New Roman"/>
                <w:sz w:val="24"/>
                <w:szCs w:val="24"/>
              </w:rPr>
            </w:pPr>
            <w:r>
              <w:rPr>
                <w:rFonts w:ascii="Times New Roman" w:hAnsi="Times New Roman"/>
                <w:sz w:val="24"/>
                <w:szCs w:val="24"/>
              </w:rPr>
              <w:t>3500</w:t>
            </w:r>
          </w:p>
        </w:tc>
        <w:tc>
          <w:tcPr>
            <w:tcW w:w="1276" w:type="dxa"/>
          </w:tcPr>
          <w:p w:rsidR="008A2C22" w:rsidRPr="004D686A" w:rsidRDefault="002B482E" w:rsidP="00AE75B5">
            <w:pPr>
              <w:jc w:val="center"/>
              <w:rPr>
                <w:rFonts w:ascii="Times New Roman" w:hAnsi="Times New Roman"/>
                <w:sz w:val="24"/>
                <w:szCs w:val="24"/>
              </w:rPr>
            </w:pPr>
            <w:r>
              <w:rPr>
                <w:rFonts w:ascii="Times New Roman" w:hAnsi="Times New Roman"/>
                <w:sz w:val="24"/>
                <w:szCs w:val="24"/>
              </w:rPr>
              <w:t>700</w:t>
            </w:r>
          </w:p>
        </w:tc>
        <w:tc>
          <w:tcPr>
            <w:tcW w:w="991" w:type="dxa"/>
          </w:tcPr>
          <w:p w:rsidR="008A2C22" w:rsidRPr="00162AC7" w:rsidRDefault="002B482E" w:rsidP="00AE75B5">
            <w:pPr>
              <w:jc w:val="center"/>
              <w:rPr>
                <w:rFonts w:ascii="Times New Roman" w:hAnsi="Times New Roman"/>
                <w:sz w:val="24"/>
                <w:szCs w:val="24"/>
              </w:rPr>
            </w:pPr>
            <w:r>
              <w:rPr>
                <w:rFonts w:ascii="Times New Roman" w:hAnsi="Times New Roman"/>
                <w:sz w:val="24"/>
                <w:szCs w:val="24"/>
              </w:rPr>
              <w:t>105</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2B482E">
        <w:rPr>
          <w:rFonts w:ascii="Times New Roman" w:hAnsi="Times New Roman"/>
          <w:sz w:val="24"/>
          <w:szCs w:val="24"/>
          <w:lang w:eastAsia="ru-RU"/>
        </w:rPr>
        <w:t>– под киоск</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2B482E">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Pr="00A53269" w:rsidRDefault="002B482E" w:rsidP="006C44DD">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00EE66C7"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E66C7"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w:t>
      </w:r>
      <w:r w:rsidR="006C44DD" w:rsidRPr="00A53269">
        <w:rPr>
          <w:rFonts w:ascii="Times New Roman" w:hAnsi="Times New Roman"/>
          <w:lang w:eastAsia="ru-RU"/>
        </w:rPr>
        <w:t xml:space="preserve"> </w:t>
      </w:r>
      <w:r w:rsidR="00EE66C7" w:rsidRPr="00A53269">
        <w:rPr>
          <w:rFonts w:ascii="Times New Roman" w:hAnsi="Times New Roman"/>
          <w:lang w:eastAsia="ru-RU"/>
        </w:rPr>
        <w:t>Центра» «</w:t>
      </w:r>
      <w:proofErr w:type="spellStart"/>
      <w:r w:rsidR="00EE66C7" w:rsidRPr="00A53269">
        <w:rPr>
          <w:rFonts w:ascii="Times New Roman" w:hAnsi="Times New Roman"/>
          <w:lang w:eastAsia="ru-RU"/>
        </w:rPr>
        <w:t>Воронежэнерго</w:t>
      </w:r>
      <w:proofErr w:type="spellEnd"/>
      <w:r w:rsidR="00EE66C7" w:rsidRPr="00A53269">
        <w:rPr>
          <w:rFonts w:ascii="Times New Roman" w:hAnsi="Times New Roman"/>
          <w:lang w:eastAsia="ru-RU"/>
        </w:rPr>
        <w:t>».</w:t>
      </w:r>
    </w:p>
    <w:p w:rsidR="00EE66C7" w:rsidRPr="006C44DD" w:rsidRDefault="002B482E" w:rsidP="006C44DD">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00EE66C7"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sidR="00EE66C7">
        <w:rPr>
          <w:rFonts w:ascii="Times New Roman" w:hAnsi="Times New Roman"/>
          <w:sz w:val="24"/>
          <w:szCs w:val="24"/>
          <w:lang w:eastAsia="ru-RU"/>
        </w:rPr>
        <w:t xml:space="preserve"> </w:t>
      </w:r>
      <w:r w:rsidR="00EE66C7"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B482E">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B482E">
        <w:rPr>
          <w:rFonts w:ascii="Times New Roman" w:hAnsi="Times New Roman"/>
          <w:sz w:val="24"/>
          <w:szCs w:val="24"/>
          <w:lang w:eastAsia="ru-RU"/>
        </w:rPr>
        <w:t>естровый номер торгов: 2018 – 8</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w:t>
      </w:r>
      <w:r w:rsidRPr="00FF4B8D">
        <w:rPr>
          <w:rFonts w:ascii="Times New Roman" w:hAnsi="Times New Roman"/>
          <w:sz w:val="24"/>
          <w:szCs w:val="24"/>
          <w:lang w:eastAsia="ru-RU"/>
        </w:rPr>
        <w:lastRenderedPageBreak/>
        <w:t>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w:t>
      </w:r>
      <w:r w:rsidRPr="00FF4B8D">
        <w:rPr>
          <w:rFonts w:ascii="Times New Roman" w:hAnsi="Times New Roman"/>
          <w:sz w:val="24"/>
          <w:szCs w:val="24"/>
          <w:lang w:eastAsia="ru-RU"/>
        </w:rPr>
        <w:lastRenderedPageBreak/>
        <w:t>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F932F8" w:rsidRDefault="00F932F8" w:rsidP="00FF4B8D">
      <w:pPr>
        <w:spacing w:before="100" w:beforeAutospacing="1" w:after="100" w:afterAutospacing="1" w:line="240" w:lineRule="auto"/>
        <w:rPr>
          <w:rFonts w:ascii="Times New Roman" w:hAnsi="Times New Roman"/>
          <w:sz w:val="24"/>
          <w:szCs w:val="24"/>
          <w:lang w:eastAsia="ru-RU"/>
        </w:rPr>
      </w:pPr>
    </w:p>
    <w:p w:rsidR="00C5462C" w:rsidRDefault="00C5462C"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2B482E" w:rsidRDefault="002B482E"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2B482E">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B482E">
        <w:rPr>
          <w:rFonts w:ascii="Times New Roman" w:hAnsi="Times New Roman"/>
          <w:sz w:val="24"/>
          <w:szCs w:val="24"/>
        </w:rPr>
        <w:t>36:09:2300001:89</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2B482E">
        <w:rPr>
          <w:rFonts w:ascii="Times New Roman" w:hAnsi="Times New Roman"/>
          <w:sz w:val="24"/>
          <w:szCs w:val="24"/>
        </w:rPr>
        <w:t xml:space="preserve">            д. </w:t>
      </w:r>
      <w:proofErr w:type="spellStart"/>
      <w:r w:rsidR="002B482E">
        <w:rPr>
          <w:rFonts w:ascii="Times New Roman" w:hAnsi="Times New Roman"/>
          <w:sz w:val="24"/>
          <w:szCs w:val="24"/>
        </w:rPr>
        <w:t>Красовка</w:t>
      </w:r>
      <w:proofErr w:type="spellEnd"/>
      <w:r w:rsidR="002B482E">
        <w:rPr>
          <w:rFonts w:ascii="Times New Roman" w:hAnsi="Times New Roman"/>
          <w:sz w:val="24"/>
          <w:szCs w:val="24"/>
        </w:rPr>
        <w:t>, ул. Заречная, 99 «А»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2B482E">
        <w:rPr>
          <w:rFonts w:ascii="Times New Roman" w:hAnsi="Times New Roman"/>
          <w:sz w:val="24"/>
          <w:szCs w:val="24"/>
        </w:rPr>
        <w:t>: под киоск</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B482E">
        <w:rPr>
          <w:rFonts w:ascii="Times New Roman" w:hAnsi="Times New Roman"/>
          <w:sz w:val="24"/>
          <w:szCs w:val="24"/>
        </w:rPr>
        <w:t>Участка,  общей площадью  24</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Территориальная </w:t>
      </w:r>
      <w:r w:rsidR="00B322DA" w:rsidRPr="00B54D13">
        <w:rPr>
          <w:rFonts w:ascii="Times New Roman" w:hAnsi="Times New Roman"/>
          <w:sz w:val="24"/>
          <w:szCs w:val="24"/>
        </w:rPr>
        <w:t xml:space="preserve">зона </w:t>
      </w:r>
      <w:r w:rsidR="006205E3" w:rsidRPr="00B54D13">
        <w:rPr>
          <w:rFonts w:ascii="Times New Roman" w:hAnsi="Times New Roman"/>
          <w:sz w:val="24"/>
          <w:szCs w:val="24"/>
        </w:rPr>
        <w:t>О</w:t>
      </w:r>
      <w:proofErr w:type="gramStart"/>
      <w:r w:rsidR="006205E3" w:rsidRPr="00B54D13">
        <w:rPr>
          <w:rFonts w:ascii="Times New Roman" w:hAnsi="Times New Roman"/>
          <w:sz w:val="24"/>
          <w:szCs w:val="24"/>
        </w:rPr>
        <w:t>1</w:t>
      </w:r>
      <w:proofErr w:type="gramEnd"/>
      <w:r w:rsidR="006205E3" w:rsidRPr="00B54D13">
        <w:rPr>
          <w:rFonts w:ascii="Times New Roman" w:hAnsi="Times New Roman"/>
          <w:sz w:val="24"/>
          <w:szCs w:val="24"/>
        </w:rPr>
        <w:t>/2</w:t>
      </w:r>
      <w:r w:rsidR="00B322DA" w:rsidRPr="00B54D13">
        <w:rPr>
          <w:rFonts w:ascii="Times New Roman" w:hAnsi="Times New Roman"/>
          <w:sz w:val="24"/>
          <w:szCs w:val="24"/>
        </w:rPr>
        <w:t>/1</w:t>
      </w:r>
      <w:r w:rsidR="00C332BE" w:rsidRPr="00B54D13">
        <w:rPr>
          <w:rFonts w:ascii="Times New Roman" w:hAnsi="Times New Roman"/>
          <w:sz w:val="24"/>
          <w:szCs w:val="24"/>
        </w:rPr>
        <w:t>.</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2B482E">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4263"/>
    <w:rsid w:val="00D26F50"/>
    <w:rsid w:val="00D4646C"/>
    <w:rsid w:val="00D569B7"/>
    <w:rsid w:val="00D749E7"/>
    <w:rsid w:val="00D9057B"/>
    <w:rsid w:val="00D91730"/>
    <w:rsid w:val="00D919F8"/>
    <w:rsid w:val="00D95E3C"/>
    <w:rsid w:val="00DA04DC"/>
    <w:rsid w:val="00DC5D7B"/>
    <w:rsid w:val="00DE4C3F"/>
    <w:rsid w:val="00E165EA"/>
    <w:rsid w:val="00E451CD"/>
    <w:rsid w:val="00E60167"/>
    <w:rsid w:val="00E7288A"/>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14</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2017-04-11T03:54:00Z</cp:lastPrinted>
  <dcterms:created xsi:type="dcterms:W3CDTF">2017-07-06T08:40:00Z</dcterms:created>
  <dcterms:modified xsi:type="dcterms:W3CDTF">2018-04-10T04:50:00Z</dcterms:modified>
</cp:coreProperties>
</file>