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4" w:rsidRPr="00865AE0" w:rsidRDefault="00816214" w:rsidP="00904E10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aps/>
          <w:sz w:val="36"/>
          <w:szCs w:val="36"/>
          <w:lang w:eastAsia="ru-RU"/>
        </w:rPr>
      </w:pP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ГРАФИК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МЕРОПРИЯТИЙ, ПРОВОДИМЫХ В администрации Грибанов</w:t>
      </w:r>
      <w:r w:rsidR="0023358F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ского муниципаль</w:t>
      </w:r>
      <w:r w:rsidR="00AB7F24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ногорайона </w:t>
      </w:r>
      <w:r w:rsidR="00AB7F24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С 25 сентября  ПО 29</w:t>
      </w:r>
      <w:r w:rsidR="000E0A89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сентября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2017 ГОДА</w:t>
      </w:r>
    </w:p>
    <w:p w:rsidR="00816214" w:rsidRPr="000866A3" w:rsidRDefault="00816214" w:rsidP="00904E10">
      <w:pPr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color w:val="222222"/>
          <w:sz w:val="20"/>
          <w:szCs w:val="24"/>
          <w:lang w:eastAsia="ru-RU"/>
        </w:rPr>
      </w:pPr>
      <w:r w:rsidRPr="00904E10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816214" w:rsidRPr="00904E10" w:rsidRDefault="00816214" w:rsidP="00904E1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I.</w:t>
      </w:r>
      <w:r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</w:t>
      </w: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овещания, иные мероприятия</w:t>
      </w:r>
    </w:p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04E10">
        <w:rPr>
          <w:lang w:eastAsia="ru-RU"/>
        </w:rPr>
        <w:t> </w:t>
      </w:r>
    </w:p>
    <w:p w:rsidR="004C763A" w:rsidRPr="000866A3" w:rsidRDefault="004C763A" w:rsidP="004C763A">
      <w:pPr>
        <w:pStyle w:val="a6"/>
        <w:rPr>
          <w:rFonts w:ascii="Times New Roman" w:hAnsi="Times New Roman"/>
          <w:sz w:val="6"/>
          <w:szCs w:val="28"/>
          <w:lang w:eastAsia="ru-RU"/>
        </w:rPr>
      </w:pPr>
    </w:p>
    <w:p w:rsidR="004C763A" w:rsidRDefault="00AB7F24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 – 25</w:t>
      </w:r>
      <w:r w:rsidR="004C76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  <w:r w:rsidR="005F23E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4C763A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4C763A" w:rsidRPr="003F4F8D" w:rsidTr="000866A3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Pr="003F4F8D" w:rsidRDefault="009E1B06" w:rsidP="005D0E15">
            <w:pPr>
              <w:pStyle w:val="a6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0866A3"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  <w:p w:rsidR="009E1B06" w:rsidRPr="003F4F8D" w:rsidRDefault="009E1B06" w:rsidP="005D0E15">
            <w:pPr>
              <w:pStyle w:val="a6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9E1B06">
            <w:pPr>
              <w:pStyle w:val="a6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F8D"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0866A3" w:rsidP="005D0E15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1B06"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</w:tbl>
    <w:p w:rsidR="004C763A" w:rsidRPr="003F4F8D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F4F8D">
        <w:rPr>
          <w:rFonts w:ascii="Times New Roman" w:hAnsi="Times New Roman"/>
          <w:sz w:val="28"/>
          <w:szCs w:val="28"/>
          <w:lang w:eastAsia="ru-RU"/>
        </w:rPr>
        <w:t> </w:t>
      </w:r>
    </w:p>
    <w:p w:rsidR="004C763A" w:rsidRPr="003F4F8D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Pr="003F4F8D" w:rsidRDefault="00AB7F24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F4F8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  – 26</w:t>
      </w:r>
      <w:r w:rsidR="004C763A" w:rsidRPr="003F4F8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0866A3" w:rsidRPr="003F4F8D" w:rsidRDefault="000866A3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Pr="003F4F8D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7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4112"/>
        <w:gridCol w:w="2555"/>
      </w:tblGrid>
      <w:tr w:rsidR="004C763A" w:rsidRPr="003F4F8D" w:rsidTr="003F4F8D">
        <w:trPr>
          <w:jc w:val="center"/>
        </w:trPr>
        <w:tc>
          <w:tcPr>
            <w:tcW w:w="154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3F4F8D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3F4F8D" w:rsidRPr="003F4F8D" w:rsidRDefault="003F4F8D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Г.Воронеж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E1B06" w:rsidRPr="003F4F8D" w:rsidRDefault="003F4F8D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</w:rPr>
              <w:t xml:space="preserve">Семинар – совещание по вопросам выполнения работ  в рамках второго этапа разработки стратегий социально – экономического развития  муниципальных районов  и городских округов Воронежской области. 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3F4F8D" w:rsidP="009E1B06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Тарасов М.И. </w:t>
            </w:r>
          </w:p>
          <w:p w:rsidR="003F4F8D" w:rsidRPr="003F4F8D" w:rsidRDefault="003F4F8D" w:rsidP="009E1B06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</w:t>
            </w:r>
          </w:p>
        </w:tc>
      </w:tr>
      <w:tr w:rsidR="003F4F8D" w:rsidRPr="003F4F8D" w:rsidTr="004C763A">
        <w:trPr>
          <w:jc w:val="center"/>
        </w:trPr>
        <w:tc>
          <w:tcPr>
            <w:tcW w:w="154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F4F8D" w:rsidRPr="003F4F8D" w:rsidRDefault="003F4F8D" w:rsidP="00A07BBF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13-30 </w:t>
            </w: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F4F8D" w:rsidRPr="003F4F8D" w:rsidRDefault="003F4F8D" w:rsidP="00A07BBF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8D">
              <w:rPr>
                <w:rFonts w:ascii="Times New Roman" w:hAnsi="Times New Roman"/>
                <w:sz w:val="28"/>
                <w:szCs w:val="28"/>
              </w:rPr>
              <w:t xml:space="preserve">Заседание Единой комиссии по осуществлению закупок для нужд муниципальных заказчиков. </w:t>
            </w:r>
          </w:p>
          <w:p w:rsidR="003F4F8D" w:rsidRPr="003F4F8D" w:rsidRDefault="003F4F8D" w:rsidP="00A07BBF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F4F8D" w:rsidRPr="003F4F8D" w:rsidRDefault="003F4F8D" w:rsidP="00A07BBF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Говорова Т.А.</w:t>
            </w:r>
          </w:p>
        </w:tc>
      </w:tr>
    </w:tbl>
    <w:p w:rsidR="004C763A" w:rsidRPr="003F4F8D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F4F8D">
        <w:rPr>
          <w:rFonts w:ascii="Times New Roman" w:hAnsi="Times New Roman"/>
          <w:sz w:val="28"/>
          <w:szCs w:val="28"/>
          <w:lang w:eastAsia="ru-RU"/>
        </w:rPr>
        <w:t> </w:t>
      </w:r>
    </w:p>
    <w:p w:rsidR="000866A3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Среда 27 сентября </w:t>
      </w:r>
    </w:p>
    <w:p w:rsidR="00A00E45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Всемирный день туризма </w:t>
      </w:r>
    </w:p>
    <w:p w:rsidR="00A00E45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воспитателя</w:t>
      </w:r>
    </w:p>
    <w:p w:rsidR="00A00E45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0E45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0E45" w:rsidRPr="003F4F8D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66A3" w:rsidRPr="003F4F8D" w:rsidRDefault="000866A3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AB7F24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F4F8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Четверг  –  28</w:t>
      </w:r>
      <w:r w:rsidR="004C763A" w:rsidRPr="003F4F8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A00E45" w:rsidRPr="003F4F8D" w:rsidRDefault="00A00E45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работников атомной промышленности</w:t>
      </w:r>
    </w:p>
    <w:p w:rsidR="004C763A" w:rsidRPr="003F4F8D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63A" w:rsidRPr="003F4F8D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F4F8D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4110"/>
        <w:gridCol w:w="2418"/>
      </w:tblGrid>
      <w:tr w:rsidR="004C763A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FD6180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FD6180" w:rsidRPr="003F4F8D" w:rsidRDefault="00FD6180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 отдела по образованию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FD6180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</w:rPr>
              <w:t xml:space="preserve">Заседание 1-ой Сессии Совета народных депутатов Грибановского муниципального района шестого созыва.  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Pr="003F4F8D" w:rsidRDefault="00FD6180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  <w:tr w:rsidR="00DC5C89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C5C89" w:rsidRPr="003F4F8D" w:rsidRDefault="00DC5C89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DC5C89" w:rsidRPr="003F4F8D" w:rsidRDefault="00FB08B3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по образованию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C5C89" w:rsidRPr="003F4F8D" w:rsidRDefault="00FB08B3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8D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делам несовершеннолетних и защите их прав Грибановского муниципального района. 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C5C89" w:rsidRPr="003F4F8D" w:rsidRDefault="002623ED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Сорокина Е.В. </w:t>
            </w:r>
          </w:p>
        </w:tc>
      </w:tr>
      <w:tr w:rsidR="00FD6180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D6180" w:rsidRPr="003F4F8D" w:rsidRDefault="00FD6180" w:rsidP="008534F9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FD6180" w:rsidRPr="003F4F8D" w:rsidRDefault="00FD6180" w:rsidP="008534F9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D6180" w:rsidRPr="003F4F8D" w:rsidRDefault="00FD6180" w:rsidP="008534F9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D6180" w:rsidRPr="003F4F8D" w:rsidRDefault="00FD6180" w:rsidP="008534F9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</w:tbl>
    <w:p w:rsidR="004C763A" w:rsidRPr="003F4F8D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F4F8D">
        <w:rPr>
          <w:rFonts w:ascii="Times New Roman" w:hAnsi="Times New Roman"/>
          <w:sz w:val="28"/>
          <w:szCs w:val="28"/>
          <w:lang w:eastAsia="ru-RU"/>
        </w:rPr>
        <w:t>  </w:t>
      </w:r>
    </w:p>
    <w:p w:rsidR="004C763A" w:rsidRPr="003F4F8D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4C763A" w:rsidRPr="003F4F8D" w:rsidRDefault="00AB7F24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F4F8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Пятница  –  29</w:t>
      </w:r>
      <w:r w:rsidR="004C763A" w:rsidRPr="003F4F8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4C763A" w:rsidRPr="003F4F8D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F4F8D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4110"/>
        <w:gridCol w:w="2418"/>
      </w:tblGrid>
      <w:tr w:rsidR="000866A3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Pr="003F4F8D" w:rsidRDefault="00FD6180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С 10-00 до 12-00</w:t>
            </w:r>
          </w:p>
          <w:p w:rsidR="000866A3" w:rsidRPr="003F4F8D" w:rsidRDefault="000866A3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Pr="003F4F8D" w:rsidRDefault="00FD6180" w:rsidP="00FD6180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8D">
              <w:rPr>
                <w:rFonts w:ascii="Times New Roman" w:hAnsi="Times New Roman"/>
                <w:color w:val="030000"/>
                <w:sz w:val="28"/>
                <w:szCs w:val="28"/>
              </w:rPr>
              <w:t>Прием граждан проводит заместитель руководителя Воронежского регионального Центра по противодействию коррупции в органах государственной власти Альберт Пчелинцев.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Pr="003F4F8D" w:rsidRDefault="00FD6180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Пчелинцев А.</w:t>
            </w:r>
            <w:r w:rsidR="000866A3"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4F8D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F4F8D" w:rsidRDefault="003F4F8D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1961BB" w:rsidRPr="003F4F8D" w:rsidRDefault="001961BB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F4F8D" w:rsidRPr="00A00E45" w:rsidRDefault="001961BB" w:rsidP="00FD6180">
            <w:pPr>
              <w:pStyle w:val="a6"/>
              <w:ind w:left="142" w:right="76"/>
              <w:jc w:val="both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A00E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Совещание по вопросу  хода  исполнения  федеральных и региональных   показателей эффективности развития муниципального района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961BB" w:rsidRDefault="001961BB" w:rsidP="001961BB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Тарасов М.И. </w:t>
            </w:r>
          </w:p>
          <w:p w:rsidR="001961BB" w:rsidRPr="003F4F8D" w:rsidRDefault="001961BB" w:rsidP="001961BB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</w:t>
            </w:r>
          </w:p>
        </w:tc>
      </w:tr>
      <w:tr w:rsidR="002623ED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623ED" w:rsidRPr="003F4F8D" w:rsidRDefault="002623ED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2623ED" w:rsidRPr="003F4F8D" w:rsidRDefault="002623ED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623ED" w:rsidRPr="003F4F8D" w:rsidRDefault="002623ED" w:rsidP="00FD6180">
            <w:pPr>
              <w:pStyle w:val="a6"/>
              <w:ind w:left="142" w:right="76"/>
              <w:jc w:val="both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3F4F8D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Заседание антинаркотической комиссии Грибановского муниципального района. 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623ED" w:rsidRPr="003F4F8D" w:rsidRDefault="002623ED" w:rsidP="002623E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Попова Т.С. </w:t>
            </w:r>
          </w:p>
        </w:tc>
      </w:tr>
      <w:tr w:rsidR="002623ED" w:rsidRPr="003F4F8D" w:rsidTr="002623ED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623ED" w:rsidRPr="003F4F8D" w:rsidRDefault="002623ED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Малоалабухское сельское поселение </w:t>
            </w:r>
          </w:p>
        </w:tc>
        <w:tc>
          <w:tcPr>
            <w:tcW w:w="21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623ED" w:rsidRPr="003F4F8D" w:rsidRDefault="002623ED" w:rsidP="00FD6180">
            <w:pPr>
              <w:pStyle w:val="a6"/>
              <w:ind w:left="142" w:right="76"/>
              <w:jc w:val="both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 w:rsidRPr="003F4F8D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День села в с. 2-е Малые Алабухи. </w:t>
            </w:r>
          </w:p>
        </w:tc>
        <w:tc>
          <w:tcPr>
            <w:tcW w:w="129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623ED" w:rsidRPr="003F4F8D" w:rsidRDefault="002623ED" w:rsidP="002623E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Примак О.А. </w:t>
            </w:r>
          </w:p>
          <w:p w:rsidR="002623ED" w:rsidRPr="003F4F8D" w:rsidRDefault="002623ED" w:rsidP="002623E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Бобровских Е.А. </w:t>
            </w:r>
          </w:p>
        </w:tc>
      </w:tr>
    </w:tbl>
    <w:p w:rsidR="004C763A" w:rsidRPr="003F4F8D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Pr="003F4F8D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4C763A" w:rsidP="004C63D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54A68" w:rsidRDefault="00154A68" w:rsidP="00204D25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154A68" w:rsidSect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F8"/>
    <w:rsid w:val="0000056E"/>
    <w:rsid w:val="000614E6"/>
    <w:rsid w:val="000866A3"/>
    <w:rsid w:val="000C42F8"/>
    <w:rsid w:val="000D1497"/>
    <w:rsid w:val="000E0A89"/>
    <w:rsid w:val="000F6AF6"/>
    <w:rsid w:val="001320A9"/>
    <w:rsid w:val="001336DF"/>
    <w:rsid w:val="00142B91"/>
    <w:rsid w:val="00154A68"/>
    <w:rsid w:val="00175068"/>
    <w:rsid w:val="001834A9"/>
    <w:rsid w:val="001961BB"/>
    <w:rsid w:val="001B0328"/>
    <w:rsid w:val="00204D25"/>
    <w:rsid w:val="0023358F"/>
    <w:rsid w:val="002623ED"/>
    <w:rsid w:val="00304F12"/>
    <w:rsid w:val="003A1AD9"/>
    <w:rsid w:val="003F4F8D"/>
    <w:rsid w:val="004041A2"/>
    <w:rsid w:val="0046428F"/>
    <w:rsid w:val="00490BC9"/>
    <w:rsid w:val="004C63DD"/>
    <w:rsid w:val="004C763A"/>
    <w:rsid w:val="004E3797"/>
    <w:rsid w:val="004F3286"/>
    <w:rsid w:val="00583DB9"/>
    <w:rsid w:val="005C707F"/>
    <w:rsid w:val="005D0E15"/>
    <w:rsid w:val="005F1F5E"/>
    <w:rsid w:val="005F23EC"/>
    <w:rsid w:val="00664A3A"/>
    <w:rsid w:val="0074198B"/>
    <w:rsid w:val="0074260D"/>
    <w:rsid w:val="00754B78"/>
    <w:rsid w:val="00760777"/>
    <w:rsid w:val="007B24EE"/>
    <w:rsid w:val="007E1BF1"/>
    <w:rsid w:val="007E4BB8"/>
    <w:rsid w:val="007F5E84"/>
    <w:rsid w:val="00816214"/>
    <w:rsid w:val="00844910"/>
    <w:rsid w:val="008632A8"/>
    <w:rsid w:val="00865AE0"/>
    <w:rsid w:val="008B25EF"/>
    <w:rsid w:val="008B6B38"/>
    <w:rsid w:val="00901D28"/>
    <w:rsid w:val="00904E10"/>
    <w:rsid w:val="009352C8"/>
    <w:rsid w:val="00971BF5"/>
    <w:rsid w:val="00985C64"/>
    <w:rsid w:val="009902D5"/>
    <w:rsid w:val="009D2C84"/>
    <w:rsid w:val="009D48E8"/>
    <w:rsid w:val="009E1B06"/>
    <w:rsid w:val="00A00E45"/>
    <w:rsid w:val="00A03517"/>
    <w:rsid w:val="00A13312"/>
    <w:rsid w:val="00A66CB2"/>
    <w:rsid w:val="00A83CF5"/>
    <w:rsid w:val="00A9136F"/>
    <w:rsid w:val="00AB7F24"/>
    <w:rsid w:val="00AC038E"/>
    <w:rsid w:val="00B05283"/>
    <w:rsid w:val="00B60766"/>
    <w:rsid w:val="00B83367"/>
    <w:rsid w:val="00B95443"/>
    <w:rsid w:val="00BD2BFF"/>
    <w:rsid w:val="00BF7CF2"/>
    <w:rsid w:val="00C050AB"/>
    <w:rsid w:val="00C419EB"/>
    <w:rsid w:val="00CE0C11"/>
    <w:rsid w:val="00D24A4A"/>
    <w:rsid w:val="00D51FCF"/>
    <w:rsid w:val="00D9696E"/>
    <w:rsid w:val="00D97F2F"/>
    <w:rsid w:val="00DA14D1"/>
    <w:rsid w:val="00DC4E6F"/>
    <w:rsid w:val="00DC5C89"/>
    <w:rsid w:val="00E1024A"/>
    <w:rsid w:val="00E45279"/>
    <w:rsid w:val="00E63305"/>
    <w:rsid w:val="00EA297D"/>
    <w:rsid w:val="00ED09E2"/>
    <w:rsid w:val="00EE37E0"/>
    <w:rsid w:val="00F434BB"/>
    <w:rsid w:val="00FB08B3"/>
    <w:rsid w:val="00FB18D0"/>
    <w:rsid w:val="00FD618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04E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4E10"/>
    <w:rPr>
      <w:rFonts w:ascii="Times New Roman" w:hAnsi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904E10"/>
    <w:rPr>
      <w:rFonts w:cs="Times New Roman"/>
      <w:b/>
    </w:rPr>
  </w:style>
  <w:style w:type="paragraph" w:styleId="a4">
    <w:name w:val="Normal (Web)"/>
    <w:basedOn w:val="a"/>
    <w:uiPriority w:val="99"/>
    <w:rsid w:val="0090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04E10"/>
    <w:rPr>
      <w:rFonts w:cs="Times New Roman"/>
      <w:i/>
    </w:rPr>
  </w:style>
  <w:style w:type="paragraph" w:styleId="a6">
    <w:name w:val="No Spacing"/>
    <w:uiPriority w:val="99"/>
    <w:qFormat/>
    <w:rsid w:val="00865AE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C70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707F"/>
    <w:rPr>
      <w:rFonts w:ascii="Tahoma" w:hAnsi="Tahoma"/>
      <w:sz w:val="16"/>
      <w:lang w:eastAsia="en-US"/>
    </w:rPr>
  </w:style>
  <w:style w:type="character" w:customStyle="1" w:styleId="FontStyle11">
    <w:name w:val="Font Style11"/>
    <w:rsid w:val="00C419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O_Telpova</dc:creator>
  <cp:lastModifiedBy>O_Telpova</cp:lastModifiedBy>
  <cp:revision>37</cp:revision>
  <cp:lastPrinted>2017-09-25T05:10:00Z</cp:lastPrinted>
  <dcterms:created xsi:type="dcterms:W3CDTF">2017-08-16T10:48:00Z</dcterms:created>
  <dcterms:modified xsi:type="dcterms:W3CDTF">2017-10-05T10:02:00Z</dcterms:modified>
</cp:coreProperties>
</file>