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03" w:rsidRPr="00E24ACE" w:rsidRDefault="00325FC2" w:rsidP="00146103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r w:rsidR="00146103">
        <w:rPr>
          <w:rFonts w:ascii="Arial" w:hAnsi="Arial" w:cs="Arial"/>
          <w:color w:val="595959"/>
          <w:sz w:val="24"/>
        </w:rPr>
        <w:t>.06.2021</w:t>
      </w:r>
    </w:p>
    <w:p w:rsidR="0040714C" w:rsidRDefault="0040714C" w:rsidP="0040714C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</w:t>
      </w:r>
    </w:p>
    <w:p w:rsidR="0040714C" w:rsidRDefault="0040714C" w:rsidP="0040714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Подписано постановление Правительства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Российской Федерации № 949 от 21.06.2021. Оно устанавливает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сроки проведения Всероссийской переписи населения </w:t>
      </w:r>
      <w:r w:rsidR="00257051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1 по 31 октября 2021 года. </w:t>
      </w:r>
    </w:p>
    <w:p w:rsidR="0040714C" w:rsidRDefault="0040714C" w:rsidP="0040714C">
      <w:pPr>
        <w:spacing w:after="0" w:line="36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Первые итоги Всероссийской переписи </w:t>
      </w:r>
      <w:r w:rsidR="0025705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 численности населения </w:t>
      </w:r>
      <w:r w:rsidR="0025705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будут подведены в конце 2021 года. По мере обработки данных Росстат будет публиковать дальнейшую информацию в течение 2022 года. Окончательные итоги переписи планируется подвести до конца 2022 года.</w:t>
      </w:r>
      <w:r>
        <w:rPr>
          <w:rFonts w:ascii="Arial" w:hAnsi="Arial" w:cs="Arial"/>
          <w:color w:val="595959"/>
          <w:sz w:val="24"/>
        </w:rPr>
        <w:t xml:space="preserve"> </w:t>
      </w:r>
    </w:p>
    <w:p w:rsidR="0040714C" w:rsidRDefault="0040714C" w:rsidP="0040714C">
      <w:pPr>
        <w:spacing w:after="0" w:line="36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заместителя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руководителя Росстата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Павла Смелова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к настоящему времени уже выполнен основной комплекс подготовительных работ 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:rsidR="0040714C" w:rsidRDefault="0040714C" w:rsidP="0040714C">
      <w:pPr>
        <w:spacing w:after="0" w:line="36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</w:t>
      </w:r>
      <w:r w:rsidR="0025705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отметил Павел Смелов.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40714C" w:rsidRDefault="0040714C" w:rsidP="0040714C">
      <w:pPr>
        <w:spacing w:after="0" w:line="36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РФ летом 2020 года в условиях пандемии COVID-19, с расчетом на улучшение эпидемиологической ситуации в следующем году. На данный момент октябрь 2021 года рассматривается как наиболее оптимальный период для проведения основного этапа ВПН. </w:t>
      </w:r>
    </w:p>
    <w:p w:rsidR="0040714C" w:rsidRDefault="0040714C" w:rsidP="0040714C">
      <w:pPr>
        <w:spacing w:after="0" w:line="360" w:lineRule="auto"/>
        <w:ind w:firstLine="737"/>
        <w:jc w:val="both"/>
        <w:rPr>
          <w:rFonts w:ascii="Roboto" w:hAnsi="Roboto"/>
          <w:color w:val="575756"/>
          <w:shd w:val="clear" w:color="auto" w:fill="FFFFFF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данных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как на национальном, так и на международном уровне. Данные сроки входят в рамки рекомендованного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ООН периода проведения общенациональных переписей населения раунда 2020 года.</w:t>
      </w:r>
      <w:r>
        <w:rPr>
          <w:rFonts w:ascii="Roboto" w:hAnsi="Roboto"/>
          <w:color w:val="575756"/>
          <w:shd w:val="clear" w:color="auto" w:fill="FFFFFF"/>
        </w:rPr>
        <w:t xml:space="preserve"> </w:t>
      </w:r>
    </w:p>
    <w:p w:rsidR="00325FC2" w:rsidRPr="007D6789" w:rsidRDefault="00325FC2" w:rsidP="0040714C">
      <w:pPr>
        <w:spacing w:after="0" w:line="360" w:lineRule="auto"/>
        <w:ind w:firstLine="737"/>
        <w:jc w:val="both"/>
        <w:rPr>
          <w:rFonts w:ascii="Times New Roman" w:hAnsi="Times New Roman"/>
          <w:bCs/>
          <w:sz w:val="26"/>
          <w:szCs w:val="26"/>
        </w:rPr>
      </w:pPr>
      <w:r w:rsidRPr="007D6789">
        <w:rPr>
          <w:rFonts w:ascii="Times New Roman" w:hAnsi="Times New Roman"/>
          <w:i/>
          <w:sz w:val="26"/>
          <w:szCs w:val="26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D6789">
        <w:rPr>
          <w:rFonts w:ascii="Times New Roman" w:hAnsi="Times New Roman"/>
          <w:i/>
          <w:sz w:val="26"/>
          <w:szCs w:val="26"/>
        </w:rPr>
        <w:t>Госуслуг</w:t>
      </w:r>
      <w:proofErr w:type="spellEnd"/>
      <w:r w:rsidRPr="007D6789">
        <w:rPr>
          <w:rFonts w:ascii="Times New Roman" w:hAnsi="Times New Roman"/>
          <w:i/>
          <w:sz w:val="26"/>
          <w:szCs w:val="26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E3C23" w:rsidRDefault="00CE3C23" w:rsidP="00CE3C2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CE3C23" w:rsidRPr="008169E3" w:rsidRDefault="00704CF6" w:rsidP="00704CF6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Пресс-служба </w:t>
      </w:r>
      <w:proofErr w:type="spellStart"/>
      <w:r w:rsidR="00F13CBA" w:rsidRPr="008169E3">
        <w:rPr>
          <w:rFonts w:ascii="Arial" w:eastAsia="Calibri" w:hAnsi="Arial" w:cs="Arial"/>
          <w:b/>
          <w:bCs/>
          <w:color w:val="525252"/>
          <w:sz w:val="24"/>
          <w:szCs w:val="24"/>
        </w:rPr>
        <w:t>Воронежстата</w:t>
      </w:r>
      <w:proofErr w:type="spellEnd"/>
    </w:p>
    <w:p w:rsidR="00CE3C23" w:rsidRDefault="00CE3C23" w:rsidP="00CE3C2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04CF6" w:rsidRDefault="00704CF6" w:rsidP="00CE3C2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CE3C23" w:rsidRDefault="00CE3C23" w:rsidP="00CE3C23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="00BB50F5"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8" w:history="1">
        <w:r w:rsidRPr="00313D53">
          <w:rPr>
            <w:rStyle w:val="a7"/>
            <w:b/>
            <w:i/>
            <w:lang w:val="en-US"/>
          </w:rPr>
          <w:t>press</w:t>
        </w:r>
        <w:r w:rsidRPr="00313D53">
          <w:rPr>
            <w:rStyle w:val="a7"/>
            <w:b/>
            <w:i/>
          </w:rPr>
          <w:t>@</w:t>
        </w:r>
        <w:proofErr w:type="spellStart"/>
        <w:r w:rsidRPr="00313D53">
          <w:rPr>
            <w:rStyle w:val="a7"/>
            <w:b/>
            <w:i/>
            <w:lang w:val="en-US"/>
          </w:rPr>
          <w:t>obstat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vrn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CE3C23" w:rsidP="00826A15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962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30" w:rsidRDefault="00855A30" w:rsidP="00A02726">
      <w:pPr>
        <w:spacing w:after="0" w:line="240" w:lineRule="auto"/>
      </w:pPr>
      <w:r>
        <w:separator/>
      </w:r>
    </w:p>
  </w:endnote>
  <w:endnote w:type="continuationSeparator" w:id="0">
    <w:p w:rsidR="00855A30" w:rsidRDefault="00855A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04CF6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30" w:rsidRDefault="00855A30" w:rsidP="00A02726">
      <w:pPr>
        <w:spacing w:after="0" w:line="240" w:lineRule="auto"/>
      </w:pPr>
      <w:r>
        <w:separator/>
      </w:r>
    </w:p>
  </w:footnote>
  <w:footnote w:type="continuationSeparator" w:id="0">
    <w:p w:rsidR="00855A30" w:rsidRDefault="00855A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04CF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7B49A8C0" wp14:editId="53DBD0E0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 ОБЛАСТИ</w:t>
    </w:r>
  </w:p>
  <w:p w:rsidR="00A02726" w:rsidRDefault="00704CF6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04CF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47DF"/>
    <w:rsid w:val="00074447"/>
    <w:rsid w:val="000B179A"/>
    <w:rsid w:val="000D6746"/>
    <w:rsid w:val="00146103"/>
    <w:rsid w:val="001862BE"/>
    <w:rsid w:val="00187443"/>
    <w:rsid w:val="001C08BF"/>
    <w:rsid w:val="00257051"/>
    <w:rsid w:val="002B7060"/>
    <w:rsid w:val="002F118C"/>
    <w:rsid w:val="003152F3"/>
    <w:rsid w:val="00325FC2"/>
    <w:rsid w:val="003562DD"/>
    <w:rsid w:val="00361E52"/>
    <w:rsid w:val="00375FE8"/>
    <w:rsid w:val="0040714C"/>
    <w:rsid w:val="00413FA7"/>
    <w:rsid w:val="00420125"/>
    <w:rsid w:val="004228B6"/>
    <w:rsid w:val="00435FDE"/>
    <w:rsid w:val="004D0EF3"/>
    <w:rsid w:val="004D2193"/>
    <w:rsid w:val="004E4E5D"/>
    <w:rsid w:val="00504B55"/>
    <w:rsid w:val="00507CCD"/>
    <w:rsid w:val="00604F20"/>
    <w:rsid w:val="00615C25"/>
    <w:rsid w:val="006916B7"/>
    <w:rsid w:val="00704CF6"/>
    <w:rsid w:val="00720EFB"/>
    <w:rsid w:val="007B682B"/>
    <w:rsid w:val="007C43DA"/>
    <w:rsid w:val="00810FE0"/>
    <w:rsid w:val="008169E3"/>
    <w:rsid w:val="00826A15"/>
    <w:rsid w:val="00855A30"/>
    <w:rsid w:val="008A7D70"/>
    <w:rsid w:val="00962C5A"/>
    <w:rsid w:val="009C2C8A"/>
    <w:rsid w:val="009D448A"/>
    <w:rsid w:val="009D625B"/>
    <w:rsid w:val="00A02726"/>
    <w:rsid w:val="00A12E94"/>
    <w:rsid w:val="00A30260"/>
    <w:rsid w:val="00A44EAF"/>
    <w:rsid w:val="00A967AA"/>
    <w:rsid w:val="00BB50F5"/>
    <w:rsid w:val="00BF5FC2"/>
    <w:rsid w:val="00C87693"/>
    <w:rsid w:val="00CC0FB2"/>
    <w:rsid w:val="00CE3C23"/>
    <w:rsid w:val="00CE6232"/>
    <w:rsid w:val="00D0546A"/>
    <w:rsid w:val="00D13B1D"/>
    <w:rsid w:val="00D63E7E"/>
    <w:rsid w:val="00D668EC"/>
    <w:rsid w:val="00E86E1E"/>
    <w:rsid w:val="00EA17F1"/>
    <w:rsid w:val="00ED6FD4"/>
    <w:rsid w:val="00EE36DC"/>
    <w:rsid w:val="00F01300"/>
    <w:rsid w:val="00F04803"/>
    <w:rsid w:val="00F13CBA"/>
    <w:rsid w:val="00F13DA8"/>
    <w:rsid w:val="00F353AD"/>
    <w:rsid w:val="00F51B99"/>
    <w:rsid w:val="00F524E0"/>
    <w:rsid w:val="00FA2253"/>
    <w:rsid w:val="00FA54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bstat.vr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7B30-6CD5-4489-A7EB-7EC0B3E0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depomar451</cp:lastModifiedBy>
  <cp:revision>5</cp:revision>
  <cp:lastPrinted>2021-06-23T12:59:00Z</cp:lastPrinted>
  <dcterms:created xsi:type="dcterms:W3CDTF">2021-06-23T12:53:00Z</dcterms:created>
  <dcterms:modified xsi:type="dcterms:W3CDTF">2021-06-23T13:00:00Z</dcterms:modified>
</cp:coreProperties>
</file>