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3C3525">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877E82">
        <w:rPr>
          <w:rFonts w:ascii="Times New Roman" w:hAnsi="Times New Roman"/>
          <w:sz w:val="24"/>
          <w:szCs w:val="24"/>
          <w:lang w:eastAsia="ru-RU"/>
        </w:rPr>
        <w:t>08.02.2019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3C3525">
        <w:rPr>
          <w:rFonts w:ascii="Times New Roman" w:hAnsi="Times New Roman"/>
          <w:sz w:val="24"/>
          <w:szCs w:val="24"/>
          <w:lang w:eastAsia="ru-RU"/>
        </w:rPr>
        <w:t>65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77E82">
        <w:rPr>
          <w:rFonts w:ascii="Times New Roman" w:hAnsi="Times New Roman"/>
          <w:b/>
          <w:sz w:val="24"/>
          <w:szCs w:val="24"/>
          <w:lang w:eastAsia="ru-RU"/>
        </w:rPr>
        <w:t>явок – 1</w:t>
      </w:r>
      <w:r w:rsidR="003C3525">
        <w:rPr>
          <w:rFonts w:ascii="Times New Roman" w:hAnsi="Times New Roman"/>
          <w:b/>
          <w:sz w:val="24"/>
          <w:szCs w:val="24"/>
          <w:lang w:eastAsia="ru-RU"/>
        </w:rPr>
        <w:t>9</w:t>
      </w:r>
      <w:r w:rsidR="00877E82">
        <w:rPr>
          <w:rFonts w:ascii="Times New Roman" w:hAnsi="Times New Roman"/>
          <w:b/>
          <w:sz w:val="24"/>
          <w:szCs w:val="24"/>
          <w:lang w:eastAsia="ru-RU"/>
        </w:rPr>
        <w:t xml:space="preserve"> февраля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C3525">
        <w:rPr>
          <w:rFonts w:ascii="Times New Roman" w:hAnsi="Times New Roman"/>
          <w:b/>
          <w:sz w:val="24"/>
          <w:szCs w:val="24"/>
          <w:lang w:eastAsia="ru-RU"/>
        </w:rPr>
        <w:t>20</w:t>
      </w:r>
      <w:r w:rsidR="00877E82">
        <w:rPr>
          <w:rFonts w:ascii="Times New Roman" w:hAnsi="Times New Roman"/>
          <w:b/>
          <w:sz w:val="24"/>
          <w:szCs w:val="24"/>
          <w:lang w:eastAsia="ru-RU"/>
        </w:rPr>
        <w:t xml:space="preserve"> марта</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C3525">
        <w:rPr>
          <w:b/>
        </w:rPr>
        <w:t>21</w:t>
      </w:r>
      <w:r w:rsidR="00425E6C" w:rsidRPr="0024051A">
        <w:rPr>
          <w:b/>
        </w:rPr>
        <w:t xml:space="preserve"> </w:t>
      </w:r>
      <w:r w:rsidR="00877E82">
        <w:rPr>
          <w:b/>
        </w:rPr>
        <w:t>марта  2019</w:t>
      </w:r>
      <w:r w:rsidR="00617A28">
        <w:rPr>
          <w:b/>
        </w:rPr>
        <w:t>г  в  14</w:t>
      </w:r>
      <w:r w:rsidR="003C3525">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C3525">
        <w:rPr>
          <w:b/>
        </w:rPr>
        <w:t>27</w:t>
      </w:r>
      <w:r w:rsidR="00877E82">
        <w:rPr>
          <w:b/>
        </w:rPr>
        <w:t xml:space="preserve"> марта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C3525">
        <w:rPr>
          <w:rFonts w:ascii="Times New Roman" w:hAnsi="Times New Roman"/>
          <w:sz w:val="24"/>
          <w:szCs w:val="24"/>
        </w:rPr>
        <w:t>абочие дни с 19</w:t>
      </w:r>
      <w:r w:rsidR="00877E82">
        <w:rPr>
          <w:rFonts w:ascii="Times New Roman" w:hAnsi="Times New Roman"/>
          <w:sz w:val="24"/>
          <w:szCs w:val="24"/>
        </w:rPr>
        <w:t>.02.2019</w:t>
      </w:r>
      <w:r w:rsidR="002B5CC1">
        <w:rPr>
          <w:rFonts w:ascii="Times New Roman" w:hAnsi="Times New Roman"/>
          <w:sz w:val="24"/>
          <w:szCs w:val="24"/>
        </w:rPr>
        <w:t>г.</w:t>
      </w:r>
      <w:r w:rsidR="003C3525">
        <w:rPr>
          <w:rFonts w:ascii="Times New Roman" w:hAnsi="Times New Roman"/>
          <w:sz w:val="24"/>
          <w:szCs w:val="24"/>
        </w:rPr>
        <w:t xml:space="preserve"> по 20</w:t>
      </w:r>
      <w:r w:rsidR="00877E82">
        <w:rPr>
          <w:rFonts w:ascii="Times New Roman" w:hAnsi="Times New Roman"/>
          <w:sz w:val="24"/>
          <w:szCs w:val="24"/>
        </w:rPr>
        <w:t>.03.2019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C3525">
              <w:rPr>
                <w:rFonts w:ascii="Times New Roman" w:hAnsi="Times New Roman"/>
                <w:sz w:val="24"/>
                <w:szCs w:val="24"/>
              </w:rPr>
              <w:t>4506005</w:t>
            </w:r>
            <w:r w:rsidR="00877E82">
              <w:rPr>
                <w:rFonts w:ascii="Times New Roman" w:hAnsi="Times New Roman"/>
                <w:sz w:val="24"/>
                <w:szCs w:val="24"/>
              </w:rPr>
              <w:lastRenderedPageBreak/>
              <w:t>:</w:t>
            </w:r>
            <w:r w:rsidR="003C3525">
              <w:rPr>
                <w:rFonts w:ascii="Times New Roman" w:hAnsi="Times New Roman"/>
                <w:sz w:val="24"/>
                <w:szCs w:val="24"/>
              </w:rPr>
              <w:t>2</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3C3525">
              <w:rPr>
                <w:rFonts w:ascii="Times New Roman" w:hAnsi="Times New Roman"/>
                <w:sz w:val="24"/>
                <w:szCs w:val="24"/>
              </w:rPr>
              <w:t>н, северная</w:t>
            </w:r>
            <w:r w:rsidR="00877E82">
              <w:rPr>
                <w:rFonts w:ascii="Times New Roman" w:hAnsi="Times New Roman"/>
                <w:sz w:val="24"/>
                <w:szCs w:val="24"/>
              </w:rPr>
              <w:t xml:space="preserve"> част</w:t>
            </w:r>
            <w:r w:rsidR="003C3525">
              <w:rPr>
                <w:rFonts w:ascii="Times New Roman" w:hAnsi="Times New Roman"/>
                <w:sz w:val="24"/>
                <w:szCs w:val="24"/>
              </w:rPr>
              <w:t>ь кадастрового квартала 36:09:4506005</w:t>
            </w:r>
          </w:p>
        </w:tc>
        <w:tc>
          <w:tcPr>
            <w:tcW w:w="1276" w:type="dxa"/>
          </w:tcPr>
          <w:p w:rsidR="008A2C22" w:rsidRPr="004D686A" w:rsidRDefault="003C3525" w:rsidP="00AE75B5">
            <w:pPr>
              <w:jc w:val="center"/>
              <w:rPr>
                <w:rFonts w:ascii="Times New Roman" w:hAnsi="Times New Roman"/>
                <w:sz w:val="24"/>
                <w:szCs w:val="24"/>
              </w:rPr>
            </w:pPr>
            <w:r>
              <w:rPr>
                <w:rFonts w:ascii="Times New Roman" w:hAnsi="Times New Roman"/>
                <w:sz w:val="24"/>
                <w:szCs w:val="24"/>
              </w:rPr>
              <w:lastRenderedPageBreak/>
              <w:t>41100</w:t>
            </w:r>
          </w:p>
        </w:tc>
        <w:tc>
          <w:tcPr>
            <w:tcW w:w="1559" w:type="dxa"/>
          </w:tcPr>
          <w:p w:rsidR="008A2C22" w:rsidRPr="004D686A" w:rsidRDefault="003C3525" w:rsidP="00457C4B">
            <w:pPr>
              <w:jc w:val="center"/>
              <w:rPr>
                <w:rFonts w:ascii="Times New Roman" w:hAnsi="Times New Roman"/>
                <w:sz w:val="24"/>
                <w:szCs w:val="24"/>
              </w:rPr>
            </w:pPr>
            <w:r>
              <w:rPr>
                <w:rFonts w:ascii="Times New Roman" w:hAnsi="Times New Roman"/>
                <w:sz w:val="24"/>
                <w:szCs w:val="24"/>
              </w:rPr>
              <w:t>8200</w:t>
            </w:r>
          </w:p>
        </w:tc>
        <w:tc>
          <w:tcPr>
            <w:tcW w:w="1276" w:type="dxa"/>
          </w:tcPr>
          <w:p w:rsidR="008A2C22" w:rsidRPr="004D686A" w:rsidRDefault="003C3525" w:rsidP="00AE75B5">
            <w:pPr>
              <w:jc w:val="center"/>
              <w:rPr>
                <w:rFonts w:ascii="Times New Roman" w:hAnsi="Times New Roman"/>
                <w:sz w:val="24"/>
                <w:szCs w:val="24"/>
              </w:rPr>
            </w:pPr>
            <w:r>
              <w:rPr>
                <w:rFonts w:ascii="Times New Roman" w:hAnsi="Times New Roman"/>
                <w:sz w:val="24"/>
                <w:szCs w:val="24"/>
              </w:rPr>
              <w:t>1640</w:t>
            </w:r>
          </w:p>
        </w:tc>
        <w:tc>
          <w:tcPr>
            <w:tcW w:w="991" w:type="dxa"/>
          </w:tcPr>
          <w:p w:rsidR="008A2C22" w:rsidRPr="00162AC7" w:rsidRDefault="003C3525" w:rsidP="00AE75B5">
            <w:pPr>
              <w:jc w:val="center"/>
              <w:rPr>
                <w:rFonts w:ascii="Times New Roman" w:hAnsi="Times New Roman"/>
                <w:sz w:val="24"/>
                <w:szCs w:val="24"/>
              </w:rPr>
            </w:pPr>
            <w:r>
              <w:rPr>
                <w:rFonts w:ascii="Times New Roman" w:hAnsi="Times New Roman"/>
                <w:sz w:val="24"/>
                <w:szCs w:val="24"/>
              </w:rPr>
              <w:t>246</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C3525">
        <w:rPr>
          <w:rFonts w:ascii="Times New Roman" w:hAnsi="Times New Roman"/>
          <w:sz w:val="24"/>
          <w:szCs w:val="24"/>
          <w:lang w:eastAsia="ru-RU"/>
        </w:rPr>
        <w:t>для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C3525" w:rsidRPr="00FF4B8D" w:rsidRDefault="003C3525"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C3525">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C3525">
        <w:rPr>
          <w:rFonts w:ascii="Times New Roman" w:hAnsi="Times New Roman"/>
          <w:sz w:val="24"/>
          <w:szCs w:val="24"/>
          <w:lang w:eastAsia="ru-RU"/>
        </w:rPr>
        <w:t>19 – 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C3525" w:rsidRDefault="003C3525"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C3525">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806CA0">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3C3525">
        <w:rPr>
          <w:rFonts w:ascii="Times New Roman" w:hAnsi="Times New Roman"/>
          <w:sz w:val="24"/>
          <w:szCs w:val="24"/>
        </w:rPr>
        <w:t>36:09:4506005:2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3C3525">
        <w:rPr>
          <w:rFonts w:ascii="Times New Roman" w:hAnsi="Times New Roman"/>
          <w:sz w:val="24"/>
          <w:szCs w:val="24"/>
        </w:rPr>
        <w:t>ский район, северная</w:t>
      </w:r>
      <w:r w:rsidR="00806CA0">
        <w:rPr>
          <w:rFonts w:ascii="Times New Roman" w:hAnsi="Times New Roman"/>
          <w:sz w:val="24"/>
          <w:szCs w:val="24"/>
        </w:rPr>
        <w:t xml:space="preserve"> част</w:t>
      </w:r>
      <w:r w:rsidR="003C3525">
        <w:rPr>
          <w:rFonts w:ascii="Times New Roman" w:hAnsi="Times New Roman"/>
          <w:sz w:val="24"/>
          <w:szCs w:val="24"/>
        </w:rPr>
        <w:t>ь кадастрового квартала 36:09:4506005</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3C3525">
        <w:rPr>
          <w:rFonts w:ascii="Times New Roman" w:hAnsi="Times New Roman"/>
          <w:sz w:val="24"/>
          <w:szCs w:val="24"/>
        </w:rPr>
        <w:t>для сельскохозяйственного производства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3C3525">
        <w:rPr>
          <w:rFonts w:ascii="Times New Roman" w:hAnsi="Times New Roman"/>
          <w:sz w:val="24"/>
          <w:szCs w:val="24"/>
        </w:rPr>
        <w:t>Участка,  общей площадью 41100</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3C3525">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C3525"/>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7E82"/>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A4549"/>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645A5"/>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14</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2017-04-11T03:54:00Z</cp:lastPrinted>
  <dcterms:created xsi:type="dcterms:W3CDTF">2017-07-06T08:40:00Z</dcterms:created>
  <dcterms:modified xsi:type="dcterms:W3CDTF">2019-02-13T06:28:00Z</dcterms:modified>
</cp:coreProperties>
</file>