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9F" w:rsidRPr="00BA56FC" w:rsidRDefault="00CF3A9F" w:rsidP="00CF3A9F">
      <w:pPr>
        <w:keepNext/>
        <w:widowControl w:val="0"/>
        <w:autoSpaceDE w:val="0"/>
        <w:autoSpaceDN w:val="0"/>
        <w:adjustRightInd w:val="0"/>
        <w:ind w:firstLine="567"/>
        <w:jc w:val="right"/>
        <w:rPr>
          <w:sz w:val="28"/>
          <w:szCs w:val="28"/>
        </w:rPr>
      </w:pPr>
      <w:r w:rsidRPr="00BA56FC">
        <w:rPr>
          <w:noProof/>
          <w:sz w:val="28"/>
          <w:szCs w:val="28"/>
        </w:rPr>
        <w:drawing>
          <wp:anchor distT="0" distB="0" distL="114300" distR="114300" simplePos="0" relativeHeight="251659264" behindDoc="0" locked="0" layoutInCell="1" allowOverlap="1" wp14:anchorId="01C4C7AB" wp14:editId="752C9048">
            <wp:simplePos x="0" y="0"/>
            <wp:positionH relativeFrom="column">
              <wp:posOffset>2573655</wp:posOffset>
            </wp:positionH>
            <wp:positionV relativeFrom="paragraph">
              <wp:posOffset>-162560</wp:posOffset>
            </wp:positionV>
            <wp:extent cx="762000"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6200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A9F" w:rsidRPr="00BA56FC" w:rsidRDefault="00CF3A9F" w:rsidP="00CF3A9F">
      <w:pPr>
        <w:keepNext/>
        <w:widowControl w:val="0"/>
        <w:autoSpaceDE w:val="0"/>
        <w:autoSpaceDN w:val="0"/>
        <w:adjustRightInd w:val="0"/>
        <w:ind w:firstLine="567"/>
        <w:jc w:val="right"/>
        <w:rPr>
          <w:sz w:val="28"/>
          <w:szCs w:val="28"/>
        </w:rPr>
      </w:pPr>
    </w:p>
    <w:p w:rsidR="00CF3A9F" w:rsidRPr="00BA56FC" w:rsidRDefault="00CF3A9F" w:rsidP="00CF3A9F">
      <w:pPr>
        <w:keepNext/>
        <w:widowControl w:val="0"/>
        <w:autoSpaceDE w:val="0"/>
        <w:autoSpaceDN w:val="0"/>
        <w:adjustRightInd w:val="0"/>
        <w:ind w:firstLine="567"/>
        <w:jc w:val="right"/>
        <w:rPr>
          <w:sz w:val="28"/>
          <w:szCs w:val="28"/>
        </w:rPr>
      </w:pPr>
    </w:p>
    <w:p w:rsidR="00CF3A9F" w:rsidRPr="00BA56FC" w:rsidRDefault="00CF3A9F" w:rsidP="00CF3A9F">
      <w:pPr>
        <w:keepNext/>
        <w:widowControl w:val="0"/>
        <w:autoSpaceDE w:val="0"/>
        <w:autoSpaceDN w:val="0"/>
        <w:adjustRightInd w:val="0"/>
        <w:ind w:firstLine="567"/>
        <w:jc w:val="right"/>
        <w:rPr>
          <w:sz w:val="28"/>
          <w:szCs w:val="28"/>
        </w:rPr>
      </w:pPr>
    </w:p>
    <w:p w:rsidR="00CF3A9F" w:rsidRPr="00BA56FC" w:rsidRDefault="00CF3A9F" w:rsidP="00CF3A9F">
      <w:pPr>
        <w:keepNext/>
        <w:widowControl w:val="0"/>
        <w:autoSpaceDE w:val="0"/>
        <w:autoSpaceDN w:val="0"/>
        <w:adjustRightInd w:val="0"/>
        <w:ind w:firstLine="567"/>
        <w:jc w:val="center"/>
        <w:rPr>
          <w:b/>
          <w:sz w:val="28"/>
          <w:szCs w:val="28"/>
        </w:rPr>
      </w:pPr>
      <w:r w:rsidRPr="00BA56FC">
        <w:rPr>
          <w:b/>
          <w:sz w:val="28"/>
          <w:szCs w:val="28"/>
        </w:rPr>
        <w:t>АДМИНИСТРАЦИЯ</w:t>
      </w:r>
    </w:p>
    <w:p w:rsidR="00CF3A9F" w:rsidRPr="00BA56FC" w:rsidRDefault="00CF3A9F" w:rsidP="00CF3A9F">
      <w:pPr>
        <w:keepNext/>
        <w:widowControl w:val="0"/>
        <w:autoSpaceDE w:val="0"/>
        <w:autoSpaceDN w:val="0"/>
        <w:adjustRightInd w:val="0"/>
        <w:ind w:firstLine="567"/>
        <w:jc w:val="center"/>
        <w:rPr>
          <w:b/>
          <w:sz w:val="28"/>
          <w:szCs w:val="28"/>
        </w:rPr>
      </w:pPr>
      <w:r w:rsidRPr="00BA56FC">
        <w:rPr>
          <w:b/>
          <w:sz w:val="28"/>
          <w:szCs w:val="28"/>
        </w:rPr>
        <w:t>ГРИБАНОВСКОГО МУНИЦИПАЛЬНОГО РАЙОНА</w:t>
      </w:r>
    </w:p>
    <w:p w:rsidR="00CF3A9F" w:rsidRPr="00BA56FC" w:rsidRDefault="00CF3A9F" w:rsidP="00CF3A9F">
      <w:pPr>
        <w:keepNext/>
        <w:widowControl w:val="0"/>
        <w:autoSpaceDE w:val="0"/>
        <w:autoSpaceDN w:val="0"/>
        <w:adjustRightInd w:val="0"/>
        <w:ind w:firstLine="567"/>
        <w:jc w:val="center"/>
        <w:rPr>
          <w:b/>
          <w:bCs/>
          <w:sz w:val="28"/>
          <w:szCs w:val="28"/>
        </w:rPr>
      </w:pPr>
      <w:r w:rsidRPr="00BA56FC">
        <w:rPr>
          <w:b/>
          <w:bCs/>
          <w:sz w:val="28"/>
          <w:szCs w:val="28"/>
        </w:rPr>
        <w:t>ВОРОНЕЖСКОЙ ОБЛАСТИ</w:t>
      </w:r>
    </w:p>
    <w:p w:rsidR="00CF3A9F" w:rsidRPr="00BA56FC" w:rsidRDefault="00CF3A9F" w:rsidP="00CF3A9F">
      <w:pPr>
        <w:keepNext/>
        <w:widowControl w:val="0"/>
        <w:autoSpaceDE w:val="0"/>
        <w:autoSpaceDN w:val="0"/>
        <w:adjustRightInd w:val="0"/>
        <w:ind w:firstLine="567"/>
        <w:jc w:val="center"/>
        <w:rPr>
          <w:b/>
          <w:sz w:val="28"/>
          <w:szCs w:val="28"/>
        </w:rPr>
      </w:pPr>
      <w:proofErr w:type="gramStart"/>
      <w:r w:rsidRPr="00BA56FC">
        <w:rPr>
          <w:b/>
          <w:sz w:val="28"/>
          <w:szCs w:val="28"/>
        </w:rPr>
        <w:t>П</w:t>
      </w:r>
      <w:proofErr w:type="gramEnd"/>
      <w:r w:rsidRPr="00BA56FC">
        <w:rPr>
          <w:b/>
          <w:sz w:val="28"/>
          <w:szCs w:val="28"/>
        </w:rPr>
        <w:t xml:space="preserve"> О С Т А Н О В Л Е Н И Е</w:t>
      </w:r>
    </w:p>
    <w:p w:rsidR="00CF3A9F" w:rsidRPr="00BA56FC" w:rsidRDefault="00CF3A9F" w:rsidP="00CF3A9F">
      <w:pPr>
        <w:keepNext/>
        <w:widowControl w:val="0"/>
        <w:autoSpaceDE w:val="0"/>
        <w:autoSpaceDN w:val="0"/>
        <w:adjustRightInd w:val="0"/>
        <w:ind w:firstLine="567"/>
        <w:jc w:val="center"/>
        <w:rPr>
          <w:b/>
          <w:sz w:val="28"/>
          <w:szCs w:val="28"/>
        </w:rPr>
      </w:pPr>
    </w:p>
    <w:p w:rsidR="00CF3A9F" w:rsidRPr="00BA56FC" w:rsidRDefault="00CF3A9F" w:rsidP="00CF3A9F">
      <w:pPr>
        <w:keepNext/>
        <w:widowControl w:val="0"/>
        <w:autoSpaceDE w:val="0"/>
        <w:autoSpaceDN w:val="0"/>
        <w:adjustRightInd w:val="0"/>
        <w:ind w:firstLine="567"/>
        <w:jc w:val="both"/>
        <w:rPr>
          <w:sz w:val="28"/>
          <w:szCs w:val="28"/>
          <w:u w:val="single"/>
        </w:rPr>
      </w:pPr>
      <w:r w:rsidRPr="00BA56FC">
        <w:rPr>
          <w:sz w:val="28"/>
          <w:szCs w:val="28"/>
        </w:rPr>
        <w:t>от   29.02.2016 г. №  69</w:t>
      </w:r>
    </w:p>
    <w:p w:rsidR="00CF3A9F" w:rsidRPr="00BA56FC" w:rsidRDefault="00CF3A9F" w:rsidP="00CF3A9F">
      <w:pPr>
        <w:keepNext/>
        <w:widowControl w:val="0"/>
        <w:autoSpaceDE w:val="0"/>
        <w:autoSpaceDN w:val="0"/>
        <w:adjustRightInd w:val="0"/>
        <w:ind w:firstLine="567"/>
        <w:jc w:val="both"/>
        <w:rPr>
          <w:sz w:val="28"/>
          <w:szCs w:val="28"/>
        </w:rPr>
      </w:pPr>
      <w:proofErr w:type="spellStart"/>
      <w:r w:rsidRPr="00BA56FC">
        <w:rPr>
          <w:sz w:val="28"/>
          <w:szCs w:val="28"/>
        </w:rPr>
        <w:t>пгт</w:t>
      </w:r>
      <w:proofErr w:type="spellEnd"/>
      <w:r w:rsidRPr="00BA56FC">
        <w:rPr>
          <w:sz w:val="28"/>
          <w:szCs w:val="28"/>
        </w:rPr>
        <w:t>. Грибановский</w:t>
      </w:r>
    </w:p>
    <w:tbl>
      <w:tblPr>
        <w:tblW w:w="0" w:type="auto"/>
        <w:tblLook w:val="01E0" w:firstRow="1" w:lastRow="1" w:firstColumn="1" w:lastColumn="1" w:noHBand="0" w:noVBand="0"/>
      </w:tblPr>
      <w:tblGrid>
        <w:gridCol w:w="9572"/>
      </w:tblGrid>
      <w:tr w:rsidR="00CF3A9F" w:rsidRPr="00BA56FC" w:rsidTr="000F6BD6">
        <w:trPr>
          <w:trHeight w:val="3582"/>
        </w:trPr>
        <w:tc>
          <w:tcPr>
            <w:tcW w:w="4813" w:type="dxa"/>
          </w:tcPr>
          <w:p w:rsidR="00CF3A9F" w:rsidRPr="00BA56FC" w:rsidRDefault="00CF3A9F" w:rsidP="00CF3A9F">
            <w:pPr>
              <w:keepNext/>
              <w:widowControl w:val="0"/>
              <w:autoSpaceDE w:val="0"/>
              <w:autoSpaceDN w:val="0"/>
              <w:adjustRightInd w:val="0"/>
              <w:ind w:firstLine="567"/>
              <w:jc w:val="both"/>
              <w:rPr>
                <w:sz w:val="28"/>
                <w:szCs w:val="28"/>
              </w:rPr>
            </w:pPr>
          </w:p>
          <w:tbl>
            <w:tblPr>
              <w:tblW w:w="9356" w:type="dxa"/>
              <w:tblLook w:val="01E0" w:firstRow="1" w:lastRow="1" w:firstColumn="1" w:lastColumn="1" w:noHBand="0" w:noVBand="0"/>
            </w:tblPr>
            <w:tblGrid>
              <w:gridCol w:w="9356"/>
            </w:tblGrid>
            <w:tr w:rsidR="00CF3A9F" w:rsidRPr="00BA56FC" w:rsidTr="000F6BD6">
              <w:trPr>
                <w:trHeight w:val="1557"/>
              </w:trPr>
              <w:tc>
                <w:tcPr>
                  <w:tcW w:w="9356" w:type="dxa"/>
                </w:tcPr>
                <w:p w:rsidR="00CF3A9F" w:rsidRPr="00BA56FC" w:rsidRDefault="00CF3A9F" w:rsidP="00CF3A9F">
                  <w:pPr>
                    <w:spacing w:before="240" w:after="60"/>
                    <w:ind w:firstLine="567"/>
                    <w:jc w:val="center"/>
                    <w:outlineLvl w:val="0"/>
                    <w:rPr>
                      <w:b/>
                      <w:bCs/>
                      <w:kern w:val="28"/>
                      <w:sz w:val="28"/>
                      <w:szCs w:val="28"/>
                    </w:rPr>
                  </w:pPr>
                  <w:r w:rsidRPr="00BA56FC">
                    <w:rPr>
                      <w:b/>
                      <w:bCs/>
                      <w:kern w:val="28"/>
                      <w:sz w:val="28"/>
                      <w:szCs w:val="28"/>
                    </w:rPr>
                    <w:t>Об утверждении административного регламента администрации Грибановского муниципального района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CF3A9F" w:rsidRPr="00BA56FC" w:rsidRDefault="00CF3A9F" w:rsidP="00CF3A9F">
            <w:pPr>
              <w:keepNext/>
              <w:widowControl w:val="0"/>
              <w:autoSpaceDE w:val="0"/>
              <w:autoSpaceDN w:val="0"/>
              <w:adjustRightInd w:val="0"/>
              <w:ind w:firstLine="567"/>
              <w:jc w:val="both"/>
              <w:rPr>
                <w:sz w:val="28"/>
                <w:szCs w:val="28"/>
              </w:rPr>
            </w:pPr>
          </w:p>
        </w:tc>
      </w:tr>
    </w:tbl>
    <w:p w:rsidR="00CF3A9F" w:rsidRPr="00BA56FC" w:rsidRDefault="00CF3A9F" w:rsidP="00CF3A9F">
      <w:pPr>
        <w:keepNext/>
        <w:widowControl w:val="0"/>
        <w:autoSpaceDE w:val="0"/>
        <w:autoSpaceDN w:val="0"/>
        <w:adjustRightInd w:val="0"/>
        <w:ind w:firstLine="567"/>
        <w:jc w:val="both"/>
        <w:rPr>
          <w:sz w:val="28"/>
          <w:szCs w:val="28"/>
        </w:rPr>
      </w:pPr>
      <w:r w:rsidRPr="00BA56FC">
        <w:rPr>
          <w:sz w:val="28"/>
          <w:szCs w:val="28"/>
        </w:rPr>
        <w:tab/>
      </w:r>
    </w:p>
    <w:p w:rsidR="00CF3A9F" w:rsidRPr="00BA56FC" w:rsidRDefault="00CF3A9F" w:rsidP="00CF3A9F">
      <w:pPr>
        <w:keepNext/>
        <w:widowControl w:val="0"/>
        <w:autoSpaceDE w:val="0"/>
        <w:autoSpaceDN w:val="0"/>
        <w:adjustRightInd w:val="0"/>
        <w:ind w:firstLine="567"/>
        <w:jc w:val="both"/>
        <w:rPr>
          <w:sz w:val="28"/>
          <w:szCs w:val="28"/>
        </w:rPr>
      </w:pPr>
      <w:r w:rsidRPr="00BA56FC">
        <w:rPr>
          <w:sz w:val="28"/>
          <w:szCs w:val="28"/>
        </w:rPr>
        <w:t xml:space="preserve">        В целях обеспечения информационной открытости деятельности администрации Грибановского муниципального района, в соответствии с ч.15 ст.13 Федерального закона от 27.07.2010г. № 210-ФЗ «Об организации предоставления государственных и муниципальных услуг», администрация Грибановского муниципального района </w:t>
      </w:r>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CF3A9F">
      <w:pPr>
        <w:keepNext/>
        <w:widowControl w:val="0"/>
        <w:autoSpaceDE w:val="0"/>
        <w:autoSpaceDN w:val="0"/>
        <w:adjustRightInd w:val="0"/>
        <w:ind w:firstLine="567"/>
        <w:jc w:val="center"/>
        <w:rPr>
          <w:sz w:val="28"/>
          <w:szCs w:val="28"/>
        </w:rPr>
      </w:pPr>
      <w:r w:rsidRPr="00BA56FC">
        <w:rPr>
          <w:sz w:val="28"/>
          <w:szCs w:val="28"/>
        </w:rPr>
        <w:t>ПОСТАНОВЛЯЕТ:</w:t>
      </w:r>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CF3A9F">
      <w:pPr>
        <w:keepNext/>
        <w:widowControl w:val="0"/>
        <w:autoSpaceDE w:val="0"/>
        <w:autoSpaceDN w:val="0"/>
        <w:adjustRightInd w:val="0"/>
        <w:ind w:firstLine="709"/>
        <w:jc w:val="both"/>
        <w:rPr>
          <w:sz w:val="28"/>
          <w:szCs w:val="28"/>
        </w:rPr>
      </w:pPr>
      <w:r w:rsidRPr="00BA56FC">
        <w:rPr>
          <w:sz w:val="28"/>
          <w:szCs w:val="28"/>
        </w:rPr>
        <w:t>1. Утвердить прилагаемый административный регламент администрации Грибановского муниципального района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F3A9F" w:rsidRPr="00BA56FC" w:rsidRDefault="00CF3A9F" w:rsidP="00CF3A9F">
      <w:pPr>
        <w:keepNext/>
        <w:widowControl w:val="0"/>
        <w:autoSpaceDE w:val="0"/>
        <w:autoSpaceDN w:val="0"/>
        <w:adjustRightInd w:val="0"/>
        <w:ind w:firstLine="709"/>
        <w:jc w:val="both"/>
        <w:rPr>
          <w:sz w:val="28"/>
          <w:szCs w:val="28"/>
        </w:rPr>
      </w:pPr>
      <w:r w:rsidRPr="00BA56FC">
        <w:rPr>
          <w:sz w:val="28"/>
          <w:szCs w:val="28"/>
        </w:rPr>
        <w:t xml:space="preserve">2. </w:t>
      </w:r>
      <w:proofErr w:type="gramStart"/>
      <w:r w:rsidRPr="00BA56FC">
        <w:rPr>
          <w:sz w:val="28"/>
          <w:szCs w:val="28"/>
        </w:rPr>
        <w:t>Контроль за</w:t>
      </w:r>
      <w:proofErr w:type="gramEnd"/>
      <w:r w:rsidRPr="00BA56FC">
        <w:rPr>
          <w:sz w:val="28"/>
          <w:szCs w:val="28"/>
        </w:rPr>
        <w:t xml:space="preserve"> исполнением настоящего постановления возложить на руководителя аппарата администрации Грибановского муниципального района Ванюкову А.М.</w:t>
      </w:r>
    </w:p>
    <w:p w:rsidR="00CF3A9F" w:rsidRPr="00BA56FC" w:rsidRDefault="00CF3A9F" w:rsidP="00CF3A9F">
      <w:pPr>
        <w:keepNext/>
        <w:widowControl w:val="0"/>
        <w:autoSpaceDE w:val="0"/>
        <w:autoSpaceDN w:val="0"/>
        <w:adjustRightInd w:val="0"/>
        <w:ind w:firstLine="709"/>
        <w:jc w:val="both"/>
        <w:rPr>
          <w:sz w:val="28"/>
          <w:szCs w:val="28"/>
        </w:rPr>
      </w:pPr>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9A4BA6">
      <w:pPr>
        <w:keepNext/>
        <w:widowControl w:val="0"/>
        <w:autoSpaceDE w:val="0"/>
        <w:autoSpaceDN w:val="0"/>
        <w:adjustRightInd w:val="0"/>
        <w:jc w:val="both"/>
        <w:rPr>
          <w:sz w:val="28"/>
          <w:szCs w:val="28"/>
        </w:rPr>
      </w:pPr>
      <w:r w:rsidRPr="00BA56FC">
        <w:rPr>
          <w:sz w:val="28"/>
          <w:szCs w:val="28"/>
        </w:rPr>
        <w:t>Глава администрации</w:t>
      </w:r>
    </w:p>
    <w:p w:rsidR="00CF3A9F" w:rsidRPr="00BA56FC" w:rsidRDefault="00CF3A9F" w:rsidP="009A4BA6">
      <w:pPr>
        <w:keepNext/>
        <w:widowControl w:val="0"/>
        <w:autoSpaceDE w:val="0"/>
        <w:autoSpaceDN w:val="0"/>
        <w:adjustRightInd w:val="0"/>
        <w:jc w:val="both"/>
        <w:rPr>
          <w:sz w:val="28"/>
          <w:szCs w:val="28"/>
        </w:rPr>
      </w:pPr>
      <w:r w:rsidRPr="00BA56FC">
        <w:rPr>
          <w:sz w:val="28"/>
          <w:szCs w:val="28"/>
        </w:rPr>
        <w:t xml:space="preserve">муниципального района                                                                А.Н. </w:t>
      </w:r>
      <w:proofErr w:type="spellStart"/>
      <w:r w:rsidRPr="00BA56FC">
        <w:rPr>
          <w:sz w:val="28"/>
          <w:szCs w:val="28"/>
        </w:rPr>
        <w:t>Польников</w:t>
      </w:r>
      <w:proofErr w:type="spellEnd"/>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CF3A9F">
      <w:pPr>
        <w:keepNext/>
        <w:widowControl w:val="0"/>
        <w:autoSpaceDE w:val="0"/>
        <w:autoSpaceDN w:val="0"/>
        <w:adjustRightInd w:val="0"/>
        <w:ind w:firstLine="567"/>
        <w:jc w:val="both"/>
        <w:rPr>
          <w:sz w:val="28"/>
          <w:szCs w:val="28"/>
        </w:rPr>
      </w:pPr>
    </w:p>
    <w:p w:rsidR="00CF3A9F" w:rsidRPr="00BA56FC" w:rsidRDefault="00CF3A9F" w:rsidP="00CF3A9F">
      <w:pPr>
        <w:keepNext/>
        <w:widowControl w:val="0"/>
        <w:autoSpaceDE w:val="0"/>
        <w:autoSpaceDN w:val="0"/>
        <w:adjustRightInd w:val="0"/>
        <w:ind w:firstLine="567"/>
        <w:jc w:val="right"/>
        <w:rPr>
          <w:sz w:val="28"/>
          <w:szCs w:val="28"/>
        </w:rPr>
      </w:pPr>
      <w:r w:rsidRPr="00BA56FC">
        <w:rPr>
          <w:sz w:val="28"/>
          <w:szCs w:val="28"/>
        </w:rPr>
        <w:t xml:space="preserve">Приложение  </w:t>
      </w:r>
    </w:p>
    <w:p w:rsidR="00CF3A9F" w:rsidRPr="00BA56FC" w:rsidRDefault="00CF3A9F" w:rsidP="00CF3A9F">
      <w:pPr>
        <w:keepNext/>
        <w:widowControl w:val="0"/>
        <w:autoSpaceDE w:val="0"/>
        <w:autoSpaceDN w:val="0"/>
        <w:adjustRightInd w:val="0"/>
        <w:ind w:firstLine="567"/>
        <w:jc w:val="right"/>
        <w:rPr>
          <w:sz w:val="28"/>
          <w:szCs w:val="28"/>
        </w:rPr>
      </w:pPr>
      <w:r w:rsidRPr="00BA56FC">
        <w:rPr>
          <w:sz w:val="28"/>
          <w:szCs w:val="28"/>
        </w:rPr>
        <w:t xml:space="preserve">к       постановлению      администрации </w:t>
      </w:r>
    </w:p>
    <w:p w:rsidR="00CF3A9F" w:rsidRPr="00BA56FC" w:rsidRDefault="00CF3A9F" w:rsidP="00CF3A9F">
      <w:pPr>
        <w:keepNext/>
        <w:widowControl w:val="0"/>
        <w:autoSpaceDE w:val="0"/>
        <w:autoSpaceDN w:val="0"/>
        <w:adjustRightInd w:val="0"/>
        <w:ind w:firstLine="567"/>
        <w:jc w:val="right"/>
        <w:rPr>
          <w:sz w:val="28"/>
          <w:szCs w:val="28"/>
        </w:rPr>
      </w:pPr>
      <w:r w:rsidRPr="00BA56FC">
        <w:rPr>
          <w:sz w:val="28"/>
          <w:szCs w:val="28"/>
        </w:rPr>
        <w:t xml:space="preserve">Грибановского муниципального района </w:t>
      </w:r>
    </w:p>
    <w:p w:rsidR="00CF3A9F" w:rsidRPr="00BA56FC" w:rsidRDefault="00CF3A9F" w:rsidP="00CF3A9F">
      <w:pPr>
        <w:keepNext/>
        <w:widowControl w:val="0"/>
        <w:autoSpaceDE w:val="0"/>
        <w:autoSpaceDN w:val="0"/>
        <w:adjustRightInd w:val="0"/>
        <w:ind w:firstLine="567"/>
        <w:jc w:val="right"/>
        <w:rPr>
          <w:sz w:val="28"/>
          <w:szCs w:val="28"/>
        </w:rPr>
      </w:pPr>
      <w:r w:rsidRPr="00BA56FC">
        <w:rPr>
          <w:sz w:val="28"/>
          <w:szCs w:val="28"/>
        </w:rPr>
        <w:t xml:space="preserve">Воронежской                                области </w:t>
      </w:r>
    </w:p>
    <w:p w:rsidR="00CF3A9F" w:rsidRPr="00BA56FC" w:rsidRDefault="00CF3A9F" w:rsidP="00CF3A9F">
      <w:pPr>
        <w:keepNext/>
        <w:widowControl w:val="0"/>
        <w:autoSpaceDE w:val="0"/>
        <w:autoSpaceDN w:val="0"/>
        <w:adjustRightInd w:val="0"/>
        <w:ind w:firstLine="567"/>
        <w:jc w:val="right"/>
        <w:rPr>
          <w:sz w:val="28"/>
          <w:szCs w:val="28"/>
        </w:rPr>
      </w:pPr>
      <w:r w:rsidRPr="00BA56FC">
        <w:rPr>
          <w:sz w:val="28"/>
          <w:szCs w:val="28"/>
        </w:rPr>
        <w:t>от 29.02.2016г. № 69</w:t>
      </w:r>
    </w:p>
    <w:p w:rsidR="00CF3A9F" w:rsidRPr="00BA56FC" w:rsidRDefault="00CF3A9F" w:rsidP="00CF3A9F">
      <w:pPr>
        <w:ind w:firstLine="567"/>
        <w:jc w:val="center"/>
        <w:rPr>
          <w:b/>
          <w:sz w:val="28"/>
          <w:szCs w:val="28"/>
        </w:rPr>
      </w:pPr>
    </w:p>
    <w:p w:rsidR="00CF3A9F" w:rsidRPr="00BA56FC" w:rsidRDefault="00CF3A9F" w:rsidP="00CF3A9F">
      <w:pPr>
        <w:ind w:firstLine="567"/>
        <w:jc w:val="center"/>
        <w:rPr>
          <w:b/>
          <w:sz w:val="28"/>
          <w:szCs w:val="28"/>
        </w:rPr>
      </w:pPr>
    </w:p>
    <w:p w:rsidR="00CF3A9F" w:rsidRPr="00BA56FC" w:rsidRDefault="00CF3A9F" w:rsidP="00CF3A9F">
      <w:pPr>
        <w:ind w:firstLine="567"/>
        <w:jc w:val="center"/>
        <w:rPr>
          <w:b/>
          <w:sz w:val="28"/>
          <w:szCs w:val="28"/>
        </w:rPr>
      </w:pPr>
      <w:r w:rsidRPr="00BA56FC">
        <w:rPr>
          <w:b/>
          <w:sz w:val="28"/>
          <w:szCs w:val="28"/>
        </w:rPr>
        <w:t>АДМИНИСТРАТИВНЫЙ РЕГЛАМЕНТ</w:t>
      </w:r>
    </w:p>
    <w:p w:rsidR="00CF3A9F" w:rsidRPr="00BA56FC" w:rsidRDefault="00CF3A9F" w:rsidP="00CF3A9F">
      <w:pPr>
        <w:ind w:firstLine="567"/>
        <w:jc w:val="center"/>
        <w:rPr>
          <w:b/>
          <w:sz w:val="28"/>
          <w:szCs w:val="28"/>
        </w:rPr>
      </w:pPr>
      <w:r w:rsidRPr="00BA56FC">
        <w:rPr>
          <w:b/>
          <w:sz w:val="28"/>
          <w:szCs w:val="28"/>
        </w:rPr>
        <w:t>АДМИНИСТРАЦИИ ГРИБАНОВСКОГО МУНИЦИПАЛЬНОГО РАЙОНА  ВОРОНЕЖСКОЙ ОБЛАСТИ</w:t>
      </w:r>
    </w:p>
    <w:p w:rsidR="00CF3A9F" w:rsidRPr="00BA56FC" w:rsidRDefault="00CF3A9F" w:rsidP="00CF3A9F">
      <w:pPr>
        <w:ind w:firstLine="567"/>
        <w:jc w:val="center"/>
        <w:rPr>
          <w:b/>
          <w:sz w:val="28"/>
          <w:szCs w:val="28"/>
        </w:rPr>
      </w:pPr>
      <w:r w:rsidRPr="00BA56FC">
        <w:rPr>
          <w:b/>
          <w:sz w:val="28"/>
          <w:szCs w:val="28"/>
        </w:rPr>
        <w:t>ПО ПРЕДОСТАВЛЕНИЮ МУНИЦИПАЛЬНОЙ УСЛУГИ</w:t>
      </w:r>
    </w:p>
    <w:p w:rsidR="00CF3A9F" w:rsidRPr="00BA56FC" w:rsidRDefault="00CF3A9F" w:rsidP="00CF3A9F">
      <w:pPr>
        <w:widowControl w:val="0"/>
        <w:autoSpaceDE w:val="0"/>
        <w:autoSpaceDN w:val="0"/>
        <w:adjustRightInd w:val="0"/>
        <w:ind w:firstLine="567"/>
        <w:jc w:val="center"/>
        <w:rPr>
          <w:b/>
          <w:bCs/>
          <w:sz w:val="28"/>
          <w:szCs w:val="28"/>
          <w:lang w:eastAsia="en-US"/>
        </w:rPr>
      </w:pPr>
      <w:r w:rsidRPr="00BA56FC">
        <w:rPr>
          <w:b/>
          <w:sz w:val="28"/>
          <w:szCs w:val="28"/>
        </w:rPr>
        <w:t>«</w:t>
      </w:r>
      <w:r w:rsidRPr="00BA56FC">
        <w:rPr>
          <w:b/>
          <w:bCs/>
          <w:sz w:val="28"/>
          <w:szCs w:val="28"/>
          <w:lang w:eastAsia="en-US"/>
        </w:rPr>
        <w:t>ПРЕДОСТАВЛЕНИЕ ИНФОРМАЦИИ ОБ ОБЪЕКТАХ НЕДВИЖИМОГО ИМУЩЕСТВА, НАХОДЯЩИХСЯ</w:t>
      </w:r>
    </w:p>
    <w:p w:rsidR="00CF3A9F" w:rsidRPr="00BA56FC" w:rsidRDefault="00CF3A9F" w:rsidP="00CF3A9F">
      <w:pPr>
        <w:widowControl w:val="0"/>
        <w:autoSpaceDE w:val="0"/>
        <w:autoSpaceDN w:val="0"/>
        <w:adjustRightInd w:val="0"/>
        <w:ind w:firstLine="567"/>
        <w:jc w:val="center"/>
        <w:rPr>
          <w:b/>
          <w:bCs/>
          <w:sz w:val="28"/>
          <w:szCs w:val="28"/>
          <w:lang w:eastAsia="en-US"/>
        </w:rPr>
      </w:pPr>
      <w:r w:rsidRPr="00BA56FC">
        <w:rPr>
          <w:b/>
          <w:bCs/>
          <w:sz w:val="28"/>
          <w:szCs w:val="28"/>
          <w:lang w:eastAsia="en-US"/>
        </w:rPr>
        <w:t xml:space="preserve">В МУНИЦИПАЛЬНОЙ СОБСТВЕННОСТИ И </w:t>
      </w:r>
    </w:p>
    <w:p w:rsidR="00CF3A9F" w:rsidRPr="00BA56FC" w:rsidRDefault="00CF3A9F" w:rsidP="00CF3A9F">
      <w:pPr>
        <w:ind w:firstLine="567"/>
        <w:jc w:val="center"/>
        <w:rPr>
          <w:bCs/>
          <w:sz w:val="28"/>
          <w:szCs w:val="28"/>
        </w:rPr>
      </w:pPr>
      <w:proofErr w:type="gramStart"/>
      <w:r w:rsidRPr="00BA56FC">
        <w:rPr>
          <w:b/>
          <w:bCs/>
          <w:sz w:val="28"/>
          <w:szCs w:val="28"/>
          <w:lang w:eastAsia="en-US"/>
        </w:rPr>
        <w:t>ПРЕДНАЗНАЧЕННЫХ</w:t>
      </w:r>
      <w:proofErr w:type="gramEnd"/>
      <w:r w:rsidRPr="00BA56FC">
        <w:rPr>
          <w:b/>
          <w:bCs/>
          <w:sz w:val="28"/>
          <w:szCs w:val="28"/>
          <w:lang w:eastAsia="en-US"/>
        </w:rPr>
        <w:t xml:space="preserve"> ДЛЯ СДАЧИ В АРЕНДУ</w:t>
      </w:r>
      <w:r w:rsidRPr="00BA56FC">
        <w:rPr>
          <w:b/>
          <w:sz w:val="28"/>
          <w:szCs w:val="28"/>
        </w:rPr>
        <w:t>»</w:t>
      </w:r>
    </w:p>
    <w:p w:rsidR="00CF3A9F" w:rsidRPr="00BA56FC" w:rsidRDefault="00CF3A9F" w:rsidP="00CF3A9F">
      <w:pPr>
        <w:ind w:firstLine="709"/>
        <w:jc w:val="center"/>
        <w:rPr>
          <w:sz w:val="28"/>
          <w:szCs w:val="28"/>
        </w:rPr>
      </w:pPr>
    </w:p>
    <w:p w:rsidR="00CF3A9F" w:rsidRPr="00BA56FC" w:rsidRDefault="00CF3A9F" w:rsidP="00CF3A9F">
      <w:pPr>
        <w:numPr>
          <w:ilvl w:val="0"/>
          <w:numId w:val="1"/>
        </w:numPr>
        <w:jc w:val="center"/>
        <w:rPr>
          <w:b/>
          <w:sz w:val="28"/>
          <w:szCs w:val="28"/>
        </w:rPr>
      </w:pPr>
      <w:r w:rsidRPr="00BA56FC">
        <w:rPr>
          <w:b/>
          <w:sz w:val="28"/>
          <w:szCs w:val="28"/>
        </w:rPr>
        <w:t>Общие положения</w:t>
      </w:r>
    </w:p>
    <w:p w:rsidR="00CF3A9F" w:rsidRPr="00BA56FC" w:rsidRDefault="00CF3A9F" w:rsidP="00CF3A9F">
      <w:pPr>
        <w:ind w:firstLine="567"/>
        <w:jc w:val="both"/>
        <w:rPr>
          <w:sz w:val="28"/>
          <w:szCs w:val="28"/>
        </w:rPr>
      </w:pPr>
    </w:p>
    <w:p w:rsidR="00CF3A9F" w:rsidRPr="00BA56FC" w:rsidRDefault="00CF3A9F" w:rsidP="00CF3A9F">
      <w:pPr>
        <w:numPr>
          <w:ilvl w:val="1"/>
          <w:numId w:val="1"/>
        </w:numPr>
        <w:tabs>
          <w:tab w:val="num" w:pos="142"/>
          <w:tab w:val="left" w:pos="1440"/>
          <w:tab w:val="left" w:pos="1560"/>
        </w:tabs>
        <w:ind w:firstLine="709"/>
        <w:jc w:val="both"/>
        <w:rPr>
          <w:sz w:val="28"/>
          <w:szCs w:val="28"/>
        </w:rPr>
      </w:pPr>
      <w:r w:rsidRPr="00BA56FC">
        <w:rPr>
          <w:sz w:val="28"/>
          <w:szCs w:val="28"/>
        </w:rPr>
        <w:t>Предмет регулирования административного регламента.</w:t>
      </w:r>
    </w:p>
    <w:p w:rsidR="00CF3A9F" w:rsidRPr="00BA56FC" w:rsidRDefault="00CF3A9F" w:rsidP="00CF3A9F">
      <w:pPr>
        <w:widowControl w:val="0"/>
        <w:autoSpaceDE w:val="0"/>
        <w:autoSpaceDN w:val="0"/>
        <w:adjustRightInd w:val="0"/>
        <w:ind w:firstLine="540"/>
        <w:jc w:val="both"/>
        <w:rPr>
          <w:sz w:val="28"/>
          <w:szCs w:val="28"/>
        </w:rPr>
      </w:pPr>
      <w:proofErr w:type="gramStart"/>
      <w:r w:rsidRPr="00BA56FC">
        <w:rPr>
          <w:sz w:val="28"/>
          <w:szCs w:val="28"/>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Грибановского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предоставлению информации об объектах недвижимого</w:t>
      </w:r>
      <w:proofErr w:type="gramEnd"/>
      <w:r w:rsidRPr="00BA56FC">
        <w:rPr>
          <w:sz w:val="28"/>
          <w:szCs w:val="28"/>
        </w:rPr>
        <w:t xml:space="preserve"> имущества, </w:t>
      </w:r>
      <w:r w:rsidRPr="00BA56FC">
        <w:rPr>
          <w:sz w:val="28"/>
          <w:szCs w:val="28"/>
          <w:lang w:eastAsia="en-US"/>
        </w:rPr>
        <w:t xml:space="preserve">находящихся в муниципальной собственности в составе муниципальной казны и предназначенных для сдачи в аренду, </w:t>
      </w:r>
      <w:r w:rsidRPr="00BA56FC">
        <w:rPr>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3A9F" w:rsidRPr="00BA56FC" w:rsidRDefault="00CF3A9F" w:rsidP="00CF3A9F">
      <w:pPr>
        <w:numPr>
          <w:ilvl w:val="1"/>
          <w:numId w:val="1"/>
        </w:numPr>
        <w:tabs>
          <w:tab w:val="num" w:pos="142"/>
        </w:tabs>
        <w:autoSpaceDE w:val="0"/>
        <w:autoSpaceDN w:val="0"/>
        <w:adjustRightInd w:val="0"/>
        <w:ind w:firstLine="709"/>
        <w:jc w:val="both"/>
        <w:outlineLvl w:val="0"/>
        <w:rPr>
          <w:sz w:val="28"/>
          <w:szCs w:val="28"/>
        </w:rPr>
      </w:pPr>
      <w:r w:rsidRPr="00BA56FC">
        <w:rPr>
          <w:sz w:val="28"/>
          <w:szCs w:val="28"/>
        </w:rPr>
        <w:t>Описание заявителей</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CF3A9F" w:rsidRPr="00BA56FC" w:rsidRDefault="00CF3A9F" w:rsidP="00CF3A9F">
      <w:pPr>
        <w:numPr>
          <w:ilvl w:val="1"/>
          <w:numId w:val="1"/>
        </w:numPr>
        <w:tabs>
          <w:tab w:val="num" w:pos="142"/>
        </w:tabs>
        <w:autoSpaceDE w:val="0"/>
        <w:autoSpaceDN w:val="0"/>
        <w:adjustRightInd w:val="0"/>
        <w:ind w:firstLine="709"/>
        <w:jc w:val="both"/>
        <w:rPr>
          <w:sz w:val="28"/>
          <w:szCs w:val="28"/>
        </w:rPr>
      </w:pPr>
      <w:r w:rsidRPr="00BA56FC">
        <w:rPr>
          <w:sz w:val="28"/>
          <w:szCs w:val="28"/>
        </w:rPr>
        <w:t>Требования к порядку информирования о предоставлении муниципальной услуги</w:t>
      </w:r>
    </w:p>
    <w:p w:rsidR="00CF3A9F" w:rsidRPr="00BA56FC" w:rsidRDefault="00CF3A9F" w:rsidP="00CF3A9F">
      <w:pPr>
        <w:widowControl w:val="0"/>
        <w:numPr>
          <w:ilvl w:val="2"/>
          <w:numId w:val="1"/>
        </w:numPr>
        <w:tabs>
          <w:tab w:val="num" w:pos="142"/>
        </w:tabs>
        <w:suppressAutoHyphens/>
        <w:autoSpaceDE w:val="0"/>
        <w:ind w:firstLine="709"/>
        <w:jc w:val="both"/>
        <w:rPr>
          <w:rFonts w:eastAsia="Calibri"/>
          <w:sz w:val="28"/>
          <w:szCs w:val="28"/>
          <w:lang w:eastAsia="ar-SA"/>
        </w:rPr>
      </w:pPr>
      <w:r w:rsidRPr="00BA56FC">
        <w:rPr>
          <w:rFonts w:eastAsia="Calibri"/>
          <w:sz w:val="28"/>
          <w:szCs w:val="28"/>
          <w:lang w:eastAsia="ar-SA"/>
        </w:rPr>
        <w:t xml:space="preserve"> Орган, предоставляющий муниципальную услугу: администрация Грибановского муниципального района Воронежской области  (далее – администрация).</w:t>
      </w:r>
    </w:p>
    <w:p w:rsidR="00CF3A9F" w:rsidRPr="00BA56FC" w:rsidRDefault="00CF3A9F" w:rsidP="00CF3A9F">
      <w:pPr>
        <w:autoSpaceDE w:val="0"/>
        <w:autoSpaceDN w:val="0"/>
        <w:adjustRightInd w:val="0"/>
        <w:ind w:firstLine="709"/>
        <w:jc w:val="both"/>
        <w:rPr>
          <w:sz w:val="28"/>
          <w:szCs w:val="28"/>
        </w:rPr>
      </w:pPr>
      <w:r w:rsidRPr="00BA56FC">
        <w:rPr>
          <w:sz w:val="28"/>
          <w:szCs w:val="28"/>
        </w:rPr>
        <w:t xml:space="preserve">Администрация расположена по адресу: Воронежская область, Грибановский район, </w:t>
      </w:r>
      <w:proofErr w:type="spellStart"/>
      <w:r w:rsidRPr="00BA56FC">
        <w:rPr>
          <w:sz w:val="28"/>
          <w:szCs w:val="28"/>
        </w:rPr>
        <w:t>пгт</w:t>
      </w:r>
      <w:proofErr w:type="gramStart"/>
      <w:r w:rsidRPr="00BA56FC">
        <w:rPr>
          <w:sz w:val="28"/>
          <w:szCs w:val="28"/>
        </w:rPr>
        <w:t>.Г</w:t>
      </w:r>
      <w:proofErr w:type="gramEnd"/>
      <w:r w:rsidRPr="00BA56FC">
        <w:rPr>
          <w:sz w:val="28"/>
          <w:szCs w:val="28"/>
        </w:rPr>
        <w:t>рибановский</w:t>
      </w:r>
      <w:proofErr w:type="spellEnd"/>
      <w:r w:rsidRPr="00BA56FC">
        <w:rPr>
          <w:sz w:val="28"/>
          <w:szCs w:val="28"/>
        </w:rPr>
        <w:t>, ул. Центральная,4.</w:t>
      </w:r>
    </w:p>
    <w:p w:rsidR="00CF3A9F" w:rsidRPr="00BA56FC" w:rsidRDefault="00CF3A9F" w:rsidP="00CF3A9F">
      <w:pPr>
        <w:tabs>
          <w:tab w:val="num" w:pos="142"/>
        </w:tabs>
        <w:autoSpaceDE w:val="0"/>
        <w:autoSpaceDN w:val="0"/>
        <w:adjustRightInd w:val="0"/>
        <w:ind w:firstLine="709"/>
        <w:jc w:val="both"/>
        <w:rPr>
          <w:sz w:val="28"/>
          <w:szCs w:val="28"/>
        </w:rPr>
      </w:pPr>
      <w:r w:rsidRPr="00BA56FC">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3A9F" w:rsidRPr="00BA56FC" w:rsidRDefault="00CF3A9F" w:rsidP="00CF3A9F">
      <w:pPr>
        <w:numPr>
          <w:ilvl w:val="2"/>
          <w:numId w:val="1"/>
        </w:numPr>
        <w:tabs>
          <w:tab w:val="num" w:pos="142"/>
        </w:tabs>
        <w:autoSpaceDE w:val="0"/>
        <w:autoSpaceDN w:val="0"/>
        <w:adjustRightInd w:val="0"/>
        <w:ind w:firstLine="709"/>
        <w:jc w:val="both"/>
        <w:rPr>
          <w:sz w:val="28"/>
          <w:szCs w:val="28"/>
        </w:rPr>
      </w:pPr>
      <w:r w:rsidRPr="00BA56F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BA56FC">
        <w:rPr>
          <w:sz w:val="28"/>
          <w:szCs w:val="28"/>
        </w:rPr>
        <w:t>интернет-адресах</w:t>
      </w:r>
      <w:proofErr w:type="gramEnd"/>
      <w:r w:rsidRPr="00BA56FC">
        <w:rPr>
          <w:sz w:val="28"/>
          <w:szCs w:val="28"/>
        </w:rPr>
        <w:t>, адресах электронной почты администрации Грибановского муниципального района, МФЦ приводятся в приложении № 1 к настоящему Административному регламенту и размещаются:</w:t>
      </w:r>
    </w:p>
    <w:p w:rsidR="00CF3A9F" w:rsidRPr="00BA56FC" w:rsidRDefault="00CF3A9F" w:rsidP="00CF3A9F">
      <w:pPr>
        <w:numPr>
          <w:ilvl w:val="0"/>
          <w:numId w:val="6"/>
        </w:numPr>
        <w:tabs>
          <w:tab w:val="num" w:pos="142"/>
        </w:tabs>
        <w:autoSpaceDE w:val="0"/>
        <w:autoSpaceDN w:val="0"/>
        <w:adjustRightInd w:val="0"/>
        <w:ind w:firstLine="709"/>
        <w:jc w:val="both"/>
        <w:rPr>
          <w:sz w:val="28"/>
          <w:szCs w:val="28"/>
        </w:rPr>
      </w:pPr>
      <w:r w:rsidRPr="00BA56FC">
        <w:rPr>
          <w:sz w:val="28"/>
          <w:szCs w:val="28"/>
        </w:rPr>
        <w:t>на официальном сайте администрации в сети Интернет (</w:t>
      </w:r>
      <w:proofErr w:type="spellStart"/>
      <w:r w:rsidRPr="00BA56FC">
        <w:rPr>
          <w:sz w:val="28"/>
          <w:szCs w:val="28"/>
          <w:lang w:val="en-US"/>
        </w:rPr>
        <w:t>adminqribanovka</w:t>
      </w:r>
      <w:proofErr w:type="spellEnd"/>
      <w:r w:rsidRPr="00BA56FC">
        <w:rPr>
          <w:sz w:val="28"/>
          <w:szCs w:val="28"/>
        </w:rPr>
        <w:t>.</w:t>
      </w:r>
      <w:r w:rsidRPr="00BA56FC">
        <w:rPr>
          <w:sz w:val="28"/>
          <w:szCs w:val="28"/>
          <w:lang w:val="en-US"/>
        </w:rPr>
        <w:t>e</w:t>
      </w:r>
      <w:r w:rsidRPr="00BA56FC">
        <w:rPr>
          <w:sz w:val="28"/>
          <w:szCs w:val="28"/>
        </w:rPr>
        <w:t xml:space="preserve"> - </w:t>
      </w:r>
      <w:proofErr w:type="spellStart"/>
      <w:r w:rsidRPr="00BA56FC">
        <w:rPr>
          <w:sz w:val="28"/>
          <w:szCs w:val="28"/>
          <w:lang w:val="en-US"/>
        </w:rPr>
        <w:t>qov</w:t>
      </w:r>
      <w:proofErr w:type="spellEnd"/>
      <w:r w:rsidRPr="00BA56FC">
        <w:rPr>
          <w:sz w:val="28"/>
          <w:szCs w:val="28"/>
        </w:rPr>
        <w:t>36.</w:t>
      </w:r>
      <w:proofErr w:type="spellStart"/>
      <w:r w:rsidRPr="00BA56FC">
        <w:rPr>
          <w:sz w:val="28"/>
          <w:szCs w:val="28"/>
          <w:lang w:val="en-US"/>
        </w:rPr>
        <w:t>ru</w:t>
      </w:r>
      <w:proofErr w:type="spellEnd"/>
      <w:r w:rsidRPr="00BA56FC">
        <w:rPr>
          <w:sz w:val="28"/>
          <w:szCs w:val="28"/>
        </w:rPr>
        <w:t>);</w:t>
      </w:r>
    </w:p>
    <w:p w:rsidR="00CF3A9F" w:rsidRPr="00BA56FC" w:rsidRDefault="00CF3A9F" w:rsidP="00CF3A9F">
      <w:pPr>
        <w:numPr>
          <w:ilvl w:val="0"/>
          <w:numId w:val="6"/>
        </w:numPr>
        <w:tabs>
          <w:tab w:val="num" w:pos="142"/>
        </w:tabs>
        <w:autoSpaceDE w:val="0"/>
        <w:autoSpaceDN w:val="0"/>
        <w:adjustRightInd w:val="0"/>
        <w:ind w:firstLine="709"/>
        <w:jc w:val="both"/>
        <w:rPr>
          <w:sz w:val="28"/>
          <w:szCs w:val="28"/>
        </w:rPr>
      </w:pPr>
      <w:r w:rsidRPr="00BA56FC">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BA56FC">
        <w:rPr>
          <w:sz w:val="28"/>
          <w:szCs w:val="28"/>
        </w:rPr>
        <w:t>pgu.govvr</w:t>
      </w:r>
      <w:proofErr w:type="spellEnd"/>
      <w:r w:rsidRPr="00BA56FC">
        <w:rPr>
          <w:sz w:val="28"/>
          <w:szCs w:val="28"/>
          <w:lang w:val="en-US"/>
        </w:rPr>
        <w:t>n</w:t>
      </w:r>
      <w:r w:rsidRPr="00BA56FC">
        <w:rPr>
          <w:sz w:val="28"/>
          <w:szCs w:val="28"/>
        </w:rPr>
        <w:t>.</w:t>
      </w:r>
      <w:proofErr w:type="spellStart"/>
      <w:r w:rsidRPr="00BA56FC">
        <w:rPr>
          <w:sz w:val="28"/>
          <w:szCs w:val="28"/>
        </w:rPr>
        <w:t>ru</w:t>
      </w:r>
      <w:proofErr w:type="spellEnd"/>
      <w:r w:rsidRPr="00BA56FC">
        <w:rPr>
          <w:sz w:val="28"/>
          <w:szCs w:val="28"/>
        </w:rPr>
        <w:t>) (далее - Портал государственных и муниципальных услуг Воронежской области);</w:t>
      </w:r>
    </w:p>
    <w:p w:rsidR="00CF3A9F" w:rsidRPr="00BA56FC" w:rsidRDefault="00CF3A9F" w:rsidP="00CF3A9F">
      <w:pPr>
        <w:numPr>
          <w:ilvl w:val="0"/>
          <w:numId w:val="6"/>
        </w:numPr>
        <w:tabs>
          <w:tab w:val="num" w:pos="142"/>
        </w:tabs>
        <w:autoSpaceDE w:val="0"/>
        <w:autoSpaceDN w:val="0"/>
        <w:adjustRightInd w:val="0"/>
        <w:ind w:firstLine="709"/>
        <w:jc w:val="both"/>
        <w:rPr>
          <w:sz w:val="28"/>
          <w:szCs w:val="28"/>
        </w:rPr>
      </w:pPr>
      <w:r w:rsidRPr="00BA56FC">
        <w:rPr>
          <w:sz w:val="28"/>
          <w:szCs w:val="28"/>
        </w:rPr>
        <w:t>на Едином портале государственных и муниципальных услуг (функций) в сети Интернет (www.gosuslugi.ru);</w:t>
      </w:r>
    </w:p>
    <w:p w:rsidR="00CF3A9F" w:rsidRPr="00BA56FC" w:rsidRDefault="00CF3A9F" w:rsidP="00CF3A9F">
      <w:pPr>
        <w:numPr>
          <w:ilvl w:val="0"/>
          <w:numId w:val="6"/>
        </w:numPr>
        <w:tabs>
          <w:tab w:val="num" w:pos="142"/>
        </w:tabs>
        <w:autoSpaceDE w:val="0"/>
        <w:autoSpaceDN w:val="0"/>
        <w:adjustRightInd w:val="0"/>
        <w:ind w:firstLine="709"/>
        <w:jc w:val="both"/>
        <w:rPr>
          <w:sz w:val="28"/>
          <w:szCs w:val="28"/>
        </w:rPr>
      </w:pPr>
      <w:r w:rsidRPr="00BA56FC">
        <w:rPr>
          <w:sz w:val="28"/>
          <w:szCs w:val="28"/>
        </w:rPr>
        <w:t>на официальном сайте МФЦ (</w:t>
      </w:r>
      <w:proofErr w:type="spellStart"/>
      <w:r w:rsidRPr="00BA56FC">
        <w:rPr>
          <w:sz w:val="28"/>
          <w:szCs w:val="28"/>
        </w:rPr>
        <w:t>mfc.vr</w:t>
      </w:r>
      <w:proofErr w:type="spellEnd"/>
      <w:r w:rsidRPr="00BA56FC">
        <w:rPr>
          <w:sz w:val="28"/>
          <w:szCs w:val="28"/>
          <w:lang w:val="en-US"/>
        </w:rPr>
        <w:t>n</w:t>
      </w:r>
      <w:r w:rsidRPr="00BA56FC">
        <w:rPr>
          <w:sz w:val="28"/>
          <w:szCs w:val="28"/>
        </w:rPr>
        <w:t>.</w:t>
      </w:r>
      <w:proofErr w:type="spellStart"/>
      <w:r w:rsidRPr="00BA56FC">
        <w:rPr>
          <w:sz w:val="28"/>
          <w:szCs w:val="28"/>
        </w:rPr>
        <w:t>ru</w:t>
      </w:r>
      <w:proofErr w:type="spellEnd"/>
      <w:r w:rsidRPr="00BA56FC">
        <w:rPr>
          <w:sz w:val="28"/>
          <w:szCs w:val="28"/>
        </w:rPr>
        <w:t>);</w:t>
      </w:r>
    </w:p>
    <w:p w:rsidR="00CF3A9F" w:rsidRPr="00BA56FC" w:rsidRDefault="00CF3A9F" w:rsidP="00CF3A9F">
      <w:pPr>
        <w:numPr>
          <w:ilvl w:val="0"/>
          <w:numId w:val="6"/>
        </w:numPr>
        <w:tabs>
          <w:tab w:val="num" w:pos="142"/>
        </w:tabs>
        <w:autoSpaceDE w:val="0"/>
        <w:autoSpaceDN w:val="0"/>
        <w:adjustRightInd w:val="0"/>
        <w:ind w:firstLine="709"/>
        <w:jc w:val="both"/>
        <w:rPr>
          <w:sz w:val="28"/>
          <w:szCs w:val="28"/>
        </w:rPr>
      </w:pPr>
      <w:r w:rsidRPr="00BA56FC">
        <w:rPr>
          <w:sz w:val="28"/>
          <w:szCs w:val="28"/>
        </w:rPr>
        <w:t>на информационном стенде в администрации;</w:t>
      </w:r>
    </w:p>
    <w:p w:rsidR="00CF3A9F" w:rsidRPr="00BA56FC" w:rsidRDefault="00CF3A9F" w:rsidP="00CF3A9F">
      <w:pPr>
        <w:numPr>
          <w:ilvl w:val="0"/>
          <w:numId w:val="6"/>
        </w:numPr>
        <w:tabs>
          <w:tab w:val="num" w:pos="142"/>
        </w:tabs>
        <w:autoSpaceDE w:val="0"/>
        <w:autoSpaceDN w:val="0"/>
        <w:adjustRightInd w:val="0"/>
        <w:ind w:firstLine="709"/>
        <w:jc w:val="both"/>
        <w:rPr>
          <w:sz w:val="28"/>
          <w:szCs w:val="28"/>
        </w:rPr>
      </w:pPr>
      <w:r w:rsidRPr="00BA56FC">
        <w:rPr>
          <w:sz w:val="28"/>
          <w:szCs w:val="28"/>
        </w:rPr>
        <w:t>на информационном стенде в МФЦ.</w:t>
      </w:r>
    </w:p>
    <w:p w:rsidR="00CF3A9F" w:rsidRPr="00BA56FC" w:rsidRDefault="00CF3A9F" w:rsidP="00CF3A9F">
      <w:pPr>
        <w:widowControl w:val="0"/>
        <w:numPr>
          <w:ilvl w:val="2"/>
          <w:numId w:val="1"/>
        </w:numPr>
        <w:tabs>
          <w:tab w:val="num" w:pos="142"/>
        </w:tabs>
        <w:autoSpaceDE w:val="0"/>
        <w:autoSpaceDN w:val="0"/>
        <w:adjustRightInd w:val="0"/>
        <w:ind w:firstLine="709"/>
        <w:jc w:val="both"/>
        <w:rPr>
          <w:sz w:val="28"/>
          <w:szCs w:val="28"/>
        </w:rPr>
      </w:pPr>
      <w:r w:rsidRPr="00BA56F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3A9F" w:rsidRPr="00BA56FC" w:rsidRDefault="00CF3A9F" w:rsidP="00CF3A9F">
      <w:pPr>
        <w:numPr>
          <w:ilvl w:val="0"/>
          <w:numId w:val="7"/>
        </w:numPr>
        <w:tabs>
          <w:tab w:val="num" w:pos="142"/>
        </w:tabs>
        <w:autoSpaceDE w:val="0"/>
        <w:autoSpaceDN w:val="0"/>
        <w:adjustRightInd w:val="0"/>
        <w:ind w:firstLine="709"/>
        <w:jc w:val="both"/>
        <w:rPr>
          <w:sz w:val="28"/>
          <w:szCs w:val="28"/>
        </w:rPr>
      </w:pPr>
      <w:r w:rsidRPr="00BA56FC">
        <w:rPr>
          <w:sz w:val="28"/>
          <w:szCs w:val="28"/>
        </w:rPr>
        <w:t>непосредственно в администрации,</w:t>
      </w:r>
    </w:p>
    <w:p w:rsidR="00CF3A9F" w:rsidRPr="00BA56FC" w:rsidRDefault="00CF3A9F" w:rsidP="00CF3A9F">
      <w:pPr>
        <w:numPr>
          <w:ilvl w:val="0"/>
          <w:numId w:val="7"/>
        </w:numPr>
        <w:tabs>
          <w:tab w:val="num" w:pos="142"/>
        </w:tabs>
        <w:autoSpaceDE w:val="0"/>
        <w:autoSpaceDN w:val="0"/>
        <w:adjustRightInd w:val="0"/>
        <w:ind w:firstLine="709"/>
        <w:jc w:val="both"/>
        <w:rPr>
          <w:sz w:val="28"/>
          <w:szCs w:val="28"/>
        </w:rPr>
      </w:pPr>
      <w:r w:rsidRPr="00BA56FC">
        <w:rPr>
          <w:sz w:val="28"/>
          <w:szCs w:val="28"/>
        </w:rPr>
        <w:t>непосредственно в МФЦ;</w:t>
      </w:r>
    </w:p>
    <w:p w:rsidR="00CF3A9F" w:rsidRPr="00BA56FC" w:rsidRDefault="00CF3A9F" w:rsidP="00CF3A9F">
      <w:pPr>
        <w:numPr>
          <w:ilvl w:val="0"/>
          <w:numId w:val="7"/>
        </w:numPr>
        <w:tabs>
          <w:tab w:val="num" w:pos="142"/>
        </w:tabs>
        <w:autoSpaceDE w:val="0"/>
        <w:autoSpaceDN w:val="0"/>
        <w:adjustRightInd w:val="0"/>
        <w:ind w:firstLine="709"/>
        <w:jc w:val="both"/>
        <w:rPr>
          <w:sz w:val="28"/>
          <w:szCs w:val="28"/>
        </w:rPr>
      </w:pPr>
      <w:r w:rsidRPr="00BA56FC">
        <w:rPr>
          <w:sz w:val="28"/>
          <w:szCs w:val="28"/>
        </w:rPr>
        <w:t>с использованием средств телефонной связи, средств сети Интернет.</w:t>
      </w:r>
    </w:p>
    <w:p w:rsidR="00CF3A9F" w:rsidRPr="00BA56FC" w:rsidRDefault="00CF3A9F" w:rsidP="00CF3A9F">
      <w:pPr>
        <w:numPr>
          <w:ilvl w:val="2"/>
          <w:numId w:val="1"/>
        </w:numPr>
        <w:tabs>
          <w:tab w:val="num" w:pos="142"/>
        </w:tabs>
        <w:autoSpaceDE w:val="0"/>
        <w:autoSpaceDN w:val="0"/>
        <w:adjustRightInd w:val="0"/>
        <w:ind w:firstLine="709"/>
        <w:jc w:val="both"/>
        <w:rPr>
          <w:sz w:val="28"/>
          <w:szCs w:val="28"/>
        </w:rPr>
      </w:pPr>
      <w:r w:rsidRPr="00BA56F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3A9F" w:rsidRPr="00BA56FC" w:rsidRDefault="00CF3A9F" w:rsidP="00CF3A9F">
      <w:pPr>
        <w:tabs>
          <w:tab w:val="num" w:pos="142"/>
        </w:tabs>
        <w:autoSpaceDE w:val="0"/>
        <w:autoSpaceDN w:val="0"/>
        <w:adjustRightInd w:val="0"/>
        <w:ind w:firstLine="709"/>
        <w:jc w:val="both"/>
        <w:rPr>
          <w:sz w:val="28"/>
          <w:szCs w:val="28"/>
        </w:rPr>
      </w:pPr>
      <w:r w:rsidRPr="00BA56F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3A9F" w:rsidRPr="00BA56FC" w:rsidRDefault="00CF3A9F" w:rsidP="00CF3A9F">
      <w:pPr>
        <w:tabs>
          <w:tab w:val="num" w:pos="142"/>
        </w:tabs>
        <w:autoSpaceDE w:val="0"/>
        <w:autoSpaceDN w:val="0"/>
        <w:adjustRightInd w:val="0"/>
        <w:ind w:firstLine="709"/>
        <w:jc w:val="both"/>
        <w:rPr>
          <w:sz w:val="28"/>
          <w:szCs w:val="28"/>
        </w:rPr>
      </w:pPr>
      <w:r w:rsidRPr="00BA56F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3A9F" w:rsidRPr="00BA56FC" w:rsidRDefault="00CF3A9F" w:rsidP="00CF3A9F">
      <w:pPr>
        <w:numPr>
          <w:ilvl w:val="0"/>
          <w:numId w:val="7"/>
        </w:numPr>
        <w:tabs>
          <w:tab w:val="num" w:pos="142"/>
        </w:tabs>
        <w:autoSpaceDE w:val="0"/>
        <w:autoSpaceDN w:val="0"/>
        <w:adjustRightInd w:val="0"/>
        <w:ind w:firstLine="709"/>
        <w:jc w:val="both"/>
        <w:rPr>
          <w:sz w:val="28"/>
          <w:szCs w:val="28"/>
        </w:rPr>
      </w:pPr>
      <w:r w:rsidRPr="00BA56FC">
        <w:rPr>
          <w:sz w:val="28"/>
          <w:szCs w:val="28"/>
        </w:rPr>
        <w:t>текст настоящего Административного регламента;</w:t>
      </w:r>
    </w:p>
    <w:p w:rsidR="00CF3A9F" w:rsidRPr="00BA56FC" w:rsidRDefault="00CF3A9F" w:rsidP="00CF3A9F">
      <w:pPr>
        <w:numPr>
          <w:ilvl w:val="0"/>
          <w:numId w:val="7"/>
        </w:numPr>
        <w:tabs>
          <w:tab w:val="num" w:pos="142"/>
        </w:tabs>
        <w:autoSpaceDE w:val="0"/>
        <w:autoSpaceDN w:val="0"/>
        <w:adjustRightInd w:val="0"/>
        <w:ind w:firstLine="709"/>
        <w:jc w:val="both"/>
        <w:rPr>
          <w:sz w:val="28"/>
          <w:szCs w:val="28"/>
        </w:rPr>
      </w:pPr>
      <w:r w:rsidRPr="00BA56FC">
        <w:rPr>
          <w:sz w:val="28"/>
          <w:szCs w:val="28"/>
        </w:rPr>
        <w:t>тексты, выдержки из нормативных правовых актов, регулирующих предоставление муниципальной услуги;</w:t>
      </w:r>
    </w:p>
    <w:p w:rsidR="00CF3A9F" w:rsidRPr="00BA56FC" w:rsidRDefault="00CF3A9F" w:rsidP="00CF3A9F">
      <w:pPr>
        <w:numPr>
          <w:ilvl w:val="0"/>
          <w:numId w:val="7"/>
        </w:numPr>
        <w:tabs>
          <w:tab w:val="num" w:pos="142"/>
        </w:tabs>
        <w:autoSpaceDE w:val="0"/>
        <w:autoSpaceDN w:val="0"/>
        <w:adjustRightInd w:val="0"/>
        <w:ind w:firstLine="709"/>
        <w:jc w:val="both"/>
        <w:rPr>
          <w:sz w:val="28"/>
          <w:szCs w:val="28"/>
        </w:rPr>
      </w:pPr>
      <w:r w:rsidRPr="00BA56FC">
        <w:rPr>
          <w:sz w:val="28"/>
          <w:szCs w:val="28"/>
        </w:rPr>
        <w:t>формы, образцы заявлений, иных документов.</w:t>
      </w:r>
    </w:p>
    <w:p w:rsidR="00CF3A9F" w:rsidRPr="00BA56FC" w:rsidRDefault="00CF3A9F" w:rsidP="00CF3A9F">
      <w:pPr>
        <w:numPr>
          <w:ilvl w:val="2"/>
          <w:numId w:val="1"/>
        </w:numPr>
        <w:tabs>
          <w:tab w:val="num" w:pos="142"/>
        </w:tabs>
        <w:autoSpaceDE w:val="0"/>
        <w:autoSpaceDN w:val="0"/>
        <w:adjustRightInd w:val="0"/>
        <w:ind w:firstLine="709"/>
        <w:jc w:val="both"/>
        <w:rPr>
          <w:sz w:val="28"/>
          <w:szCs w:val="28"/>
        </w:rPr>
      </w:pPr>
      <w:r w:rsidRPr="00BA56FC">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3A9F" w:rsidRPr="00BA56FC" w:rsidRDefault="00CF3A9F" w:rsidP="00CF3A9F">
      <w:pPr>
        <w:numPr>
          <w:ilvl w:val="0"/>
          <w:numId w:val="7"/>
        </w:numPr>
        <w:tabs>
          <w:tab w:val="num" w:pos="142"/>
        </w:tabs>
        <w:autoSpaceDE w:val="0"/>
        <w:autoSpaceDN w:val="0"/>
        <w:adjustRightInd w:val="0"/>
        <w:ind w:firstLine="709"/>
        <w:jc w:val="both"/>
        <w:rPr>
          <w:sz w:val="28"/>
          <w:szCs w:val="28"/>
        </w:rPr>
      </w:pPr>
      <w:r w:rsidRPr="00BA56FC">
        <w:rPr>
          <w:sz w:val="28"/>
          <w:szCs w:val="28"/>
        </w:rPr>
        <w:t>о порядке предоставления муниципальной услуги;</w:t>
      </w:r>
    </w:p>
    <w:p w:rsidR="00CF3A9F" w:rsidRPr="00BA56FC" w:rsidRDefault="00CF3A9F" w:rsidP="00CF3A9F">
      <w:pPr>
        <w:numPr>
          <w:ilvl w:val="0"/>
          <w:numId w:val="7"/>
        </w:numPr>
        <w:tabs>
          <w:tab w:val="num" w:pos="142"/>
        </w:tabs>
        <w:autoSpaceDE w:val="0"/>
        <w:autoSpaceDN w:val="0"/>
        <w:adjustRightInd w:val="0"/>
        <w:ind w:firstLine="709"/>
        <w:jc w:val="both"/>
        <w:rPr>
          <w:sz w:val="28"/>
          <w:szCs w:val="28"/>
        </w:rPr>
      </w:pPr>
      <w:r w:rsidRPr="00BA56FC">
        <w:rPr>
          <w:sz w:val="28"/>
          <w:szCs w:val="28"/>
        </w:rPr>
        <w:t>о ходе предоставления муниципальной услуги;</w:t>
      </w:r>
    </w:p>
    <w:p w:rsidR="00CF3A9F" w:rsidRPr="00BA56FC" w:rsidRDefault="00CF3A9F" w:rsidP="00CF3A9F">
      <w:pPr>
        <w:numPr>
          <w:ilvl w:val="0"/>
          <w:numId w:val="7"/>
        </w:numPr>
        <w:tabs>
          <w:tab w:val="num" w:pos="142"/>
        </w:tabs>
        <w:autoSpaceDE w:val="0"/>
        <w:autoSpaceDN w:val="0"/>
        <w:adjustRightInd w:val="0"/>
        <w:ind w:firstLine="709"/>
        <w:jc w:val="both"/>
        <w:rPr>
          <w:sz w:val="28"/>
          <w:szCs w:val="28"/>
        </w:rPr>
      </w:pPr>
      <w:r w:rsidRPr="00BA56FC">
        <w:rPr>
          <w:sz w:val="28"/>
          <w:szCs w:val="28"/>
        </w:rPr>
        <w:t>об отказе в предоставлении муниципальной услуги.</w:t>
      </w:r>
    </w:p>
    <w:p w:rsidR="00CF3A9F" w:rsidRPr="00BA56FC" w:rsidRDefault="00CF3A9F" w:rsidP="00CF3A9F">
      <w:pPr>
        <w:numPr>
          <w:ilvl w:val="2"/>
          <w:numId w:val="1"/>
        </w:numPr>
        <w:tabs>
          <w:tab w:val="num" w:pos="142"/>
        </w:tabs>
        <w:autoSpaceDE w:val="0"/>
        <w:autoSpaceDN w:val="0"/>
        <w:adjustRightInd w:val="0"/>
        <w:ind w:firstLine="709"/>
        <w:jc w:val="both"/>
        <w:rPr>
          <w:sz w:val="28"/>
          <w:szCs w:val="28"/>
        </w:rPr>
      </w:pPr>
      <w:r w:rsidRPr="00BA56F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CF3A9F" w:rsidRPr="00BA56FC" w:rsidRDefault="00CF3A9F" w:rsidP="00CF3A9F">
      <w:pPr>
        <w:numPr>
          <w:ilvl w:val="2"/>
          <w:numId w:val="1"/>
        </w:numPr>
        <w:tabs>
          <w:tab w:val="num" w:pos="142"/>
        </w:tabs>
        <w:autoSpaceDE w:val="0"/>
        <w:autoSpaceDN w:val="0"/>
        <w:adjustRightInd w:val="0"/>
        <w:ind w:firstLine="709"/>
        <w:jc w:val="both"/>
        <w:rPr>
          <w:sz w:val="28"/>
          <w:szCs w:val="28"/>
        </w:rPr>
      </w:pPr>
      <w:r w:rsidRPr="00BA56F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3A9F" w:rsidRPr="00BA56FC" w:rsidRDefault="00CF3A9F" w:rsidP="00CF3A9F">
      <w:pPr>
        <w:tabs>
          <w:tab w:val="num" w:pos="142"/>
        </w:tabs>
        <w:autoSpaceDE w:val="0"/>
        <w:autoSpaceDN w:val="0"/>
        <w:adjustRightInd w:val="0"/>
        <w:ind w:firstLine="709"/>
        <w:jc w:val="both"/>
        <w:rPr>
          <w:sz w:val="28"/>
          <w:szCs w:val="28"/>
        </w:rPr>
      </w:pPr>
      <w:r w:rsidRPr="00BA56F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3A9F" w:rsidRPr="00BA56FC" w:rsidRDefault="00CF3A9F" w:rsidP="00CF3A9F">
      <w:pPr>
        <w:tabs>
          <w:tab w:val="num" w:pos="142"/>
        </w:tabs>
        <w:autoSpaceDE w:val="0"/>
        <w:autoSpaceDN w:val="0"/>
        <w:adjustRightInd w:val="0"/>
        <w:ind w:firstLine="709"/>
        <w:jc w:val="both"/>
        <w:rPr>
          <w:sz w:val="28"/>
          <w:szCs w:val="28"/>
        </w:rPr>
      </w:pPr>
      <w:r w:rsidRPr="00BA56FC">
        <w:rPr>
          <w:sz w:val="28"/>
          <w:szCs w:val="28"/>
        </w:rPr>
        <w:t>При отсутств</w:t>
      </w:r>
      <w:proofErr w:type="gramStart"/>
      <w:r w:rsidRPr="00BA56FC">
        <w:rPr>
          <w:sz w:val="28"/>
          <w:szCs w:val="28"/>
        </w:rPr>
        <w:t>ии у у</w:t>
      </w:r>
      <w:proofErr w:type="gramEnd"/>
      <w:r w:rsidRPr="00BA56F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3A9F" w:rsidRPr="00BA56FC" w:rsidRDefault="00CF3A9F" w:rsidP="00CF3A9F">
      <w:pPr>
        <w:autoSpaceDE w:val="0"/>
        <w:autoSpaceDN w:val="0"/>
        <w:adjustRightInd w:val="0"/>
        <w:ind w:firstLine="709"/>
        <w:jc w:val="both"/>
        <w:rPr>
          <w:sz w:val="28"/>
          <w:szCs w:val="28"/>
        </w:rPr>
      </w:pPr>
    </w:p>
    <w:p w:rsidR="00CF3A9F" w:rsidRPr="00BA56FC" w:rsidRDefault="00CF3A9F" w:rsidP="00CF3A9F">
      <w:pPr>
        <w:numPr>
          <w:ilvl w:val="0"/>
          <w:numId w:val="1"/>
        </w:numPr>
        <w:tabs>
          <w:tab w:val="left" w:pos="0"/>
        </w:tabs>
        <w:jc w:val="center"/>
        <w:rPr>
          <w:b/>
          <w:sz w:val="28"/>
          <w:szCs w:val="28"/>
        </w:rPr>
      </w:pPr>
      <w:r w:rsidRPr="00BA56FC">
        <w:rPr>
          <w:b/>
          <w:sz w:val="28"/>
          <w:szCs w:val="28"/>
        </w:rPr>
        <w:t>Стандарт предоставления муниципальной услуги.</w:t>
      </w:r>
    </w:p>
    <w:p w:rsidR="00CF3A9F" w:rsidRPr="00BA56FC" w:rsidRDefault="00CF3A9F" w:rsidP="00CF3A9F">
      <w:pPr>
        <w:tabs>
          <w:tab w:val="left" w:pos="1440"/>
          <w:tab w:val="left" w:pos="1560"/>
        </w:tabs>
        <w:ind w:firstLine="709"/>
        <w:jc w:val="both"/>
        <w:rPr>
          <w:sz w:val="28"/>
          <w:szCs w:val="28"/>
        </w:rPr>
      </w:pPr>
    </w:p>
    <w:p w:rsidR="00CF3A9F" w:rsidRPr="00BA56FC" w:rsidRDefault="00CF3A9F" w:rsidP="00CF3A9F">
      <w:pPr>
        <w:numPr>
          <w:ilvl w:val="1"/>
          <w:numId w:val="1"/>
        </w:numPr>
        <w:tabs>
          <w:tab w:val="num" w:pos="142"/>
          <w:tab w:val="left" w:pos="1440"/>
          <w:tab w:val="left" w:pos="1560"/>
        </w:tabs>
        <w:ind w:firstLine="709"/>
        <w:jc w:val="both"/>
        <w:rPr>
          <w:sz w:val="28"/>
          <w:szCs w:val="28"/>
        </w:rPr>
      </w:pPr>
      <w:r w:rsidRPr="00BA56FC">
        <w:rPr>
          <w:sz w:val="28"/>
          <w:szCs w:val="28"/>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F3A9F" w:rsidRPr="00BA56FC" w:rsidRDefault="00CF3A9F" w:rsidP="00CF3A9F">
      <w:pPr>
        <w:numPr>
          <w:ilvl w:val="1"/>
          <w:numId w:val="1"/>
        </w:numPr>
        <w:tabs>
          <w:tab w:val="num" w:pos="142"/>
          <w:tab w:val="left" w:pos="1440"/>
          <w:tab w:val="left" w:pos="1560"/>
        </w:tabs>
        <w:ind w:firstLine="709"/>
        <w:jc w:val="both"/>
        <w:rPr>
          <w:sz w:val="28"/>
          <w:szCs w:val="28"/>
        </w:rPr>
      </w:pPr>
      <w:r w:rsidRPr="00BA56FC">
        <w:rPr>
          <w:sz w:val="28"/>
          <w:szCs w:val="28"/>
        </w:rPr>
        <w:t>Наименование органа, представляющего муниципальную услугу.</w:t>
      </w:r>
    </w:p>
    <w:p w:rsidR="00CF3A9F" w:rsidRPr="00BA56FC" w:rsidRDefault="00CF3A9F" w:rsidP="00CF3A9F">
      <w:pPr>
        <w:numPr>
          <w:ilvl w:val="2"/>
          <w:numId w:val="1"/>
        </w:numPr>
        <w:tabs>
          <w:tab w:val="num" w:pos="142"/>
          <w:tab w:val="left" w:pos="1440"/>
          <w:tab w:val="left" w:pos="1560"/>
        </w:tabs>
        <w:ind w:firstLine="709"/>
        <w:jc w:val="both"/>
        <w:rPr>
          <w:sz w:val="28"/>
          <w:szCs w:val="28"/>
        </w:rPr>
      </w:pPr>
      <w:r w:rsidRPr="00BA56FC">
        <w:rPr>
          <w:sz w:val="28"/>
          <w:szCs w:val="28"/>
        </w:rPr>
        <w:t>Орган, предоставляющий муниципальную услугу: администрация Грибановского муниципального района.</w:t>
      </w:r>
    </w:p>
    <w:p w:rsidR="00CF3A9F" w:rsidRPr="00BA56FC" w:rsidRDefault="00CF3A9F" w:rsidP="00CF3A9F">
      <w:pPr>
        <w:numPr>
          <w:ilvl w:val="2"/>
          <w:numId w:val="1"/>
        </w:numPr>
        <w:tabs>
          <w:tab w:val="num" w:pos="142"/>
        </w:tabs>
        <w:autoSpaceDE w:val="0"/>
        <w:autoSpaceDN w:val="0"/>
        <w:adjustRightInd w:val="0"/>
        <w:ind w:firstLine="709"/>
        <w:jc w:val="both"/>
        <w:rPr>
          <w:sz w:val="28"/>
          <w:szCs w:val="28"/>
        </w:rPr>
      </w:pPr>
      <w:proofErr w:type="gramStart"/>
      <w:r w:rsidRPr="00BA56F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«04» июля  2014 года.</w:t>
      </w:r>
      <w:proofErr w:type="gramEnd"/>
    </w:p>
    <w:p w:rsidR="00CF3A9F" w:rsidRPr="00BA56FC" w:rsidRDefault="00CF3A9F" w:rsidP="00CF3A9F">
      <w:pPr>
        <w:tabs>
          <w:tab w:val="num" w:pos="142"/>
          <w:tab w:val="left" w:pos="1560"/>
        </w:tabs>
        <w:autoSpaceDE w:val="0"/>
        <w:autoSpaceDN w:val="0"/>
        <w:adjustRightInd w:val="0"/>
        <w:ind w:firstLine="709"/>
        <w:jc w:val="both"/>
        <w:rPr>
          <w:sz w:val="28"/>
          <w:szCs w:val="28"/>
        </w:rPr>
      </w:pPr>
      <w:r w:rsidRPr="00BA56FC">
        <w:rPr>
          <w:sz w:val="28"/>
          <w:szCs w:val="28"/>
        </w:rPr>
        <w:t>2.3. Результат предоставления муниципальной услуги.</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CF3A9F" w:rsidRPr="00BA56FC" w:rsidRDefault="00CF3A9F" w:rsidP="00CF3A9F">
      <w:pPr>
        <w:ind w:firstLine="709"/>
        <w:jc w:val="both"/>
        <w:rPr>
          <w:sz w:val="28"/>
          <w:szCs w:val="28"/>
        </w:rPr>
      </w:pPr>
      <w:r w:rsidRPr="00BA56FC">
        <w:rPr>
          <w:sz w:val="28"/>
          <w:szCs w:val="28"/>
        </w:rPr>
        <w:t>2.4.Срок предоставления муниципальной услуги.</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lastRenderedPageBreak/>
        <w:t>Срок предоставления муниципальной услуги не должен превышать: в устной форме - 30 минут, в письменной форме - 10 календарных дней со дня представления заявления.</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Срок регистрации документов - в течение одного календарного дня.</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Срок исполнения административной процедуры по рассмотрению заявления, представлению информации в письменном виде - не более 9 календарных дней.</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Оснований для приостановления сроков предоставления муниципальной услуги законодательством не предусмотрено.</w:t>
      </w:r>
    </w:p>
    <w:p w:rsidR="00CF3A9F" w:rsidRPr="00BA56FC" w:rsidRDefault="00CF3A9F" w:rsidP="00CF3A9F">
      <w:pPr>
        <w:numPr>
          <w:ilvl w:val="1"/>
          <w:numId w:val="5"/>
        </w:numPr>
        <w:tabs>
          <w:tab w:val="left" w:pos="1440"/>
          <w:tab w:val="left" w:pos="1560"/>
        </w:tabs>
        <w:ind w:firstLine="709"/>
        <w:jc w:val="both"/>
        <w:rPr>
          <w:sz w:val="28"/>
          <w:szCs w:val="28"/>
        </w:rPr>
      </w:pPr>
      <w:r w:rsidRPr="00BA56FC">
        <w:rPr>
          <w:sz w:val="28"/>
          <w:szCs w:val="28"/>
        </w:rPr>
        <w:t>Правовые основы для предоставления муниципальной услуги.</w:t>
      </w:r>
    </w:p>
    <w:p w:rsidR="00CF3A9F" w:rsidRPr="00BA56FC" w:rsidRDefault="00CF3A9F" w:rsidP="00CF3A9F">
      <w:pPr>
        <w:tabs>
          <w:tab w:val="num" w:pos="792"/>
          <w:tab w:val="left" w:pos="1440"/>
          <w:tab w:val="left" w:pos="1560"/>
        </w:tabs>
        <w:ind w:firstLine="709"/>
        <w:jc w:val="both"/>
        <w:rPr>
          <w:sz w:val="28"/>
          <w:szCs w:val="28"/>
        </w:rPr>
      </w:pPr>
      <w:r w:rsidRPr="00BA56FC">
        <w:rPr>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BA56FC">
        <w:rPr>
          <w:sz w:val="28"/>
          <w:szCs w:val="28"/>
        </w:rPr>
        <w:t>с</w:t>
      </w:r>
      <w:proofErr w:type="gramEnd"/>
      <w:r w:rsidRPr="00BA56FC">
        <w:rPr>
          <w:sz w:val="28"/>
          <w:szCs w:val="28"/>
        </w:rPr>
        <w:t>:</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xml:space="preserve">Гражданским </w:t>
      </w:r>
      <w:hyperlink r:id="rId9" w:history="1">
        <w:r w:rsidRPr="00BA56FC">
          <w:rPr>
            <w:sz w:val="28"/>
            <w:szCs w:val="28"/>
            <w:lang w:eastAsia="en-US"/>
          </w:rPr>
          <w:t>кодексом</w:t>
        </w:r>
      </w:hyperlink>
      <w:r w:rsidRPr="00BA56FC">
        <w:rPr>
          <w:sz w:val="28"/>
          <w:szCs w:val="28"/>
          <w:lang w:eastAsia="en-US"/>
        </w:rPr>
        <w:t xml:space="preserve"> Российской Федерации от 30.11.1994 № 51-ФЗ ("Собрание законодательства РФ", 05.12.1994, № 32, ст. 3301; "Российская газета", 08.12.1994, № 238-239);</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xml:space="preserve">Федеральным </w:t>
      </w:r>
      <w:hyperlink r:id="rId10" w:history="1">
        <w:r w:rsidRPr="00BA56FC">
          <w:rPr>
            <w:sz w:val="28"/>
            <w:szCs w:val="28"/>
            <w:lang w:eastAsia="en-US"/>
          </w:rPr>
          <w:t>законом</w:t>
        </w:r>
      </w:hyperlink>
      <w:r w:rsidRPr="00BA56FC">
        <w:rPr>
          <w:sz w:val="28"/>
          <w:szCs w:val="28"/>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xml:space="preserve">Федеральным </w:t>
      </w:r>
      <w:hyperlink r:id="rId11" w:history="1">
        <w:r w:rsidRPr="00BA56FC">
          <w:rPr>
            <w:sz w:val="28"/>
            <w:szCs w:val="28"/>
            <w:lang w:eastAsia="en-US"/>
          </w:rPr>
          <w:t>законом</w:t>
        </w:r>
      </w:hyperlink>
      <w:r w:rsidRPr="00BA56FC">
        <w:rPr>
          <w:sz w:val="28"/>
          <w:szCs w:val="28"/>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xml:space="preserve">Федеральным </w:t>
      </w:r>
      <w:hyperlink r:id="rId12" w:history="1">
        <w:r w:rsidRPr="00BA56FC">
          <w:rPr>
            <w:sz w:val="28"/>
            <w:szCs w:val="28"/>
            <w:lang w:eastAsia="en-US"/>
          </w:rPr>
          <w:t>законом</w:t>
        </w:r>
      </w:hyperlink>
      <w:r w:rsidRPr="00BA56FC">
        <w:rPr>
          <w:sz w:val="28"/>
          <w:szCs w:val="28"/>
          <w:lang w:eastAsia="en-US"/>
        </w:rPr>
        <w:t xml:space="preserve"> от 02.05.2006 N 59-ФЗ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70-71);</w:t>
      </w:r>
    </w:p>
    <w:p w:rsidR="00CF3A9F" w:rsidRPr="00BA56FC" w:rsidRDefault="00CF3A9F" w:rsidP="00CF3A9F">
      <w:pPr>
        <w:shd w:val="clear" w:color="auto" w:fill="FFFFFF"/>
        <w:tabs>
          <w:tab w:val="num" w:pos="1080"/>
        </w:tabs>
        <w:adjustRightInd w:val="0"/>
        <w:ind w:firstLine="709"/>
        <w:jc w:val="both"/>
        <w:rPr>
          <w:sz w:val="28"/>
          <w:szCs w:val="28"/>
        </w:rPr>
      </w:pPr>
      <w:r w:rsidRPr="00BA56FC">
        <w:rPr>
          <w:sz w:val="28"/>
          <w:szCs w:val="28"/>
        </w:rPr>
        <w:t>- Уставом Грибановского муниципального района Воронежской области;</w:t>
      </w:r>
    </w:p>
    <w:p w:rsidR="00CF3A9F" w:rsidRPr="00BA56FC" w:rsidRDefault="00CF3A9F" w:rsidP="00CF3A9F">
      <w:pPr>
        <w:shd w:val="clear" w:color="auto" w:fill="FFFFFF"/>
        <w:tabs>
          <w:tab w:val="num" w:pos="1080"/>
        </w:tabs>
        <w:adjustRightInd w:val="0"/>
        <w:ind w:firstLine="709"/>
        <w:jc w:val="both"/>
        <w:rPr>
          <w:sz w:val="28"/>
          <w:szCs w:val="28"/>
        </w:rPr>
      </w:pPr>
      <w:r w:rsidRPr="00BA56FC">
        <w:rPr>
          <w:sz w:val="28"/>
          <w:szCs w:val="28"/>
        </w:rPr>
        <w:t xml:space="preserve">- </w:t>
      </w:r>
      <w:r w:rsidRPr="00BA56FC">
        <w:rPr>
          <w:bCs/>
          <w:iCs/>
          <w:sz w:val="28"/>
          <w:szCs w:val="28"/>
        </w:rPr>
        <w:t xml:space="preserve">иными нормативными правовыми актами Российской Федерации, Воронежской области и </w:t>
      </w:r>
      <w:r w:rsidRPr="00BA56FC">
        <w:rPr>
          <w:sz w:val="28"/>
          <w:szCs w:val="28"/>
        </w:rPr>
        <w:t xml:space="preserve">Грибановского муниципального района </w:t>
      </w:r>
      <w:r w:rsidRPr="00BA56FC">
        <w:rPr>
          <w:bCs/>
          <w:iCs/>
          <w:sz w:val="28"/>
          <w:szCs w:val="28"/>
        </w:rPr>
        <w:t>Воронежской области, регламентирующими правоотношения в сфере предоставления государственных и муниципальных услуг.</w:t>
      </w:r>
    </w:p>
    <w:p w:rsidR="00CF3A9F" w:rsidRPr="00BA56FC" w:rsidRDefault="00CF3A9F" w:rsidP="00CF3A9F">
      <w:pPr>
        <w:numPr>
          <w:ilvl w:val="1"/>
          <w:numId w:val="3"/>
        </w:numPr>
        <w:tabs>
          <w:tab w:val="num" w:pos="792"/>
          <w:tab w:val="left" w:pos="1440"/>
          <w:tab w:val="left" w:pos="1560"/>
        </w:tabs>
        <w:ind w:firstLine="709"/>
        <w:jc w:val="both"/>
        <w:rPr>
          <w:sz w:val="28"/>
          <w:szCs w:val="28"/>
        </w:rPr>
      </w:pPr>
      <w:r w:rsidRPr="00BA56FC">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3A9F" w:rsidRPr="00BA56FC" w:rsidRDefault="00CF3A9F" w:rsidP="00CF3A9F">
      <w:pPr>
        <w:autoSpaceDE w:val="0"/>
        <w:autoSpaceDN w:val="0"/>
        <w:adjustRightInd w:val="0"/>
        <w:ind w:firstLine="709"/>
        <w:jc w:val="both"/>
        <w:rPr>
          <w:sz w:val="28"/>
          <w:szCs w:val="28"/>
        </w:rPr>
      </w:pPr>
      <w:r w:rsidRPr="00BA56FC">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3A9F" w:rsidRPr="00BA56FC" w:rsidRDefault="00CF3A9F" w:rsidP="00CF3A9F">
      <w:pPr>
        <w:autoSpaceDE w:val="0"/>
        <w:autoSpaceDN w:val="0"/>
        <w:adjustRightInd w:val="0"/>
        <w:ind w:firstLine="709"/>
        <w:jc w:val="both"/>
        <w:rPr>
          <w:sz w:val="28"/>
          <w:szCs w:val="28"/>
        </w:rPr>
      </w:pPr>
      <w:r w:rsidRPr="00BA56FC">
        <w:rPr>
          <w:sz w:val="28"/>
          <w:szCs w:val="28"/>
        </w:rPr>
        <w:t>Муниципальная услуга предоставляется на основании заявления, поступившего в администрацию или в МФЦ.</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xml:space="preserve">Образец заявления приведен в приложении № 2 к настоящему </w:t>
      </w:r>
      <w:r w:rsidRPr="00BA56FC">
        <w:rPr>
          <w:rFonts w:eastAsia="Calibri"/>
          <w:sz w:val="28"/>
          <w:szCs w:val="28"/>
          <w:lang w:eastAsia="ar-SA"/>
        </w:rPr>
        <w:lastRenderedPageBreak/>
        <w:t>Административному регламенту.</w:t>
      </w:r>
    </w:p>
    <w:p w:rsidR="00CF3A9F" w:rsidRPr="00BA56FC" w:rsidRDefault="00CF3A9F" w:rsidP="00CF3A9F">
      <w:pPr>
        <w:widowControl w:val="0"/>
        <w:autoSpaceDE w:val="0"/>
        <w:autoSpaceDN w:val="0"/>
        <w:adjustRightInd w:val="0"/>
        <w:ind w:firstLine="709"/>
        <w:jc w:val="both"/>
        <w:rPr>
          <w:sz w:val="28"/>
          <w:szCs w:val="28"/>
        </w:rPr>
      </w:pPr>
      <w:r w:rsidRPr="00BA56FC">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F3A9F" w:rsidRPr="00BA56FC" w:rsidRDefault="00CF3A9F" w:rsidP="00CF3A9F">
      <w:pPr>
        <w:ind w:firstLine="709"/>
        <w:jc w:val="both"/>
        <w:rPr>
          <w:sz w:val="28"/>
          <w:szCs w:val="28"/>
          <w:lang w:eastAsia="ar-SA"/>
        </w:rPr>
      </w:pPr>
      <w:r w:rsidRPr="00BA56FC">
        <w:rPr>
          <w:sz w:val="28"/>
          <w:szCs w:val="28"/>
        </w:rPr>
        <w:t>Копии документов, не заверенные надлежащим образом, представляются заявителем с предъявлением оригиналов.</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Заявление на бумажном носителе представляется:</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посредством почтового отправления;</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при личном обращении заявителя либо его законного представителя.</w:t>
      </w:r>
    </w:p>
    <w:p w:rsidR="00CF3A9F" w:rsidRPr="00BA56FC" w:rsidRDefault="00CF3A9F" w:rsidP="00CF3A9F">
      <w:pPr>
        <w:autoSpaceDE w:val="0"/>
        <w:autoSpaceDN w:val="0"/>
        <w:adjustRightInd w:val="0"/>
        <w:ind w:firstLine="709"/>
        <w:jc w:val="both"/>
        <w:rPr>
          <w:sz w:val="28"/>
          <w:szCs w:val="28"/>
        </w:rPr>
      </w:pPr>
      <w:r w:rsidRPr="00BA56FC">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Перечень таких документов отсутствует.</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Запрещается требовать от заявителя:</w:t>
      </w:r>
      <w:bookmarkStart w:id="0" w:name="_GoBack"/>
      <w:bookmarkEnd w:id="0"/>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A9F" w:rsidRPr="00BA56FC" w:rsidRDefault="00CF3A9F" w:rsidP="00CF3A9F">
      <w:pPr>
        <w:widowControl w:val="0"/>
        <w:autoSpaceDE w:val="0"/>
        <w:autoSpaceDN w:val="0"/>
        <w:adjustRightInd w:val="0"/>
        <w:ind w:firstLine="540"/>
        <w:jc w:val="both"/>
        <w:rPr>
          <w:sz w:val="28"/>
          <w:szCs w:val="28"/>
          <w:lang w:eastAsia="en-US"/>
        </w:rPr>
      </w:pPr>
      <w:proofErr w:type="gramStart"/>
      <w:r w:rsidRPr="00BA56FC">
        <w:rPr>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BA56FC">
          <w:rPr>
            <w:sz w:val="28"/>
            <w:szCs w:val="28"/>
            <w:lang w:eastAsia="en-US"/>
          </w:rPr>
          <w:t>части 6 статьи</w:t>
        </w:r>
        <w:proofErr w:type="gramEnd"/>
        <w:r w:rsidRPr="00BA56FC">
          <w:rPr>
            <w:sz w:val="28"/>
            <w:szCs w:val="28"/>
            <w:lang w:eastAsia="en-US"/>
          </w:rPr>
          <w:t xml:space="preserve"> 7</w:t>
        </w:r>
      </w:hyperlink>
      <w:r w:rsidRPr="00BA56FC">
        <w:rPr>
          <w:sz w:val="28"/>
          <w:szCs w:val="28"/>
          <w:lang w:eastAsia="en-US"/>
        </w:rPr>
        <w:t xml:space="preserve"> Федерального закона "Об организации предоставления государственных и муниципальных услуг".</w:t>
      </w:r>
    </w:p>
    <w:p w:rsidR="00CF3A9F" w:rsidRPr="00BA56FC" w:rsidRDefault="00CF3A9F" w:rsidP="00CF3A9F">
      <w:pPr>
        <w:autoSpaceDE w:val="0"/>
        <w:autoSpaceDN w:val="0"/>
        <w:adjustRightInd w:val="0"/>
        <w:ind w:firstLine="709"/>
        <w:jc w:val="both"/>
        <w:rPr>
          <w:sz w:val="28"/>
          <w:szCs w:val="28"/>
        </w:rPr>
      </w:pPr>
      <w:r w:rsidRPr="00BA56FC">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3A9F" w:rsidRPr="00BA56FC" w:rsidRDefault="00CF3A9F" w:rsidP="00CF3A9F">
      <w:pPr>
        <w:autoSpaceDE w:val="0"/>
        <w:autoSpaceDN w:val="0"/>
        <w:adjustRightInd w:val="0"/>
        <w:ind w:firstLine="709"/>
        <w:jc w:val="both"/>
        <w:rPr>
          <w:sz w:val="28"/>
          <w:szCs w:val="28"/>
        </w:rPr>
      </w:pPr>
      <w:r w:rsidRPr="00BA56FC">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3A9F" w:rsidRPr="00BA56FC" w:rsidRDefault="00CF3A9F" w:rsidP="00CF3A9F">
      <w:pPr>
        <w:numPr>
          <w:ilvl w:val="1"/>
          <w:numId w:val="4"/>
        </w:numPr>
        <w:tabs>
          <w:tab w:val="num" w:pos="0"/>
          <w:tab w:val="left" w:pos="1260"/>
          <w:tab w:val="left" w:pos="1560"/>
        </w:tabs>
        <w:ind w:firstLine="709"/>
        <w:jc w:val="both"/>
        <w:rPr>
          <w:sz w:val="28"/>
          <w:szCs w:val="28"/>
        </w:rPr>
      </w:pPr>
      <w:r w:rsidRPr="00BA56FC">
        <w:rPr>
          <w:sz w:val="28"/>
          <w:szCs w:val="28"/>
        </w:rPr>
        <w:t>Исчерпывающий перечень оснований для отказа в приеме документов, необходимых  для предоставления муниципальной услуги.</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Основанием для отказа в приеме документов, необходимых для предоставления муниципальной услуги, является:</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xml:space="preserve">      заявление содержит ошибки, противоречивые сведения, не позволяющие установить запрашиваемую информацию.</w:t>
      </w:r>
    </w:p>
    <w:p w:rsidR="00CF3A9F" w:rsidRPr="00BA56FC" w:rsidRDefault="00CF3A9F" w:rsidP="00CF3A9F">
      <w:pPr>
        <w:numPr>
          <w:ilvl w:val="1"/>
          <w:numId w:val="4"/>
        </w:numPr>
        <w:tabs>
          <w:tab w:val="num" w:pos="0"/>
          <w:tab w:val="left" w:pos="1440"/>
          <w:tab w:val="left" w:pos="1560"/>
        </w:tabs>
        <w:ind w:firstLine="709"/>
        <w:jc w:val="both"/>
        <w:rPr>
          <w:sz w:val="28"/>
          <w:szCs w:val="28"/>
        </w:rPr>
      </w:pPr>
      <w:r w:rsidRPr="00BA56FC">
        <w:rPr>
          <w:sz w:val="28"/>
          <w:szCs w:val="28"/>
        </w:rPr>
        <w:t>Исчерпывающий перечень оснований для отказа в предоставлении муниципальной услуги.</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rPr>
        <w:t>Основания для отказа в предоставлении муниципальной услуги отсутствуют.</w:t>
      </w:r>
    </w:p>
    <w:p w:rsidR="00CF3A9F" w:rsidRPr="00BA56FC" w:rsidRDefault="00CF3A9F" w:rsidP="00CF3A9F">
      <w:pPr>
        <w:numPr>
          <w:ilvl w:val="1"/>
          <w:numId w:val="4"/>
        </w:numPr>
        <w:tabs>
          <w:tab w:val="num" w:pos="1155"/>
          <w:tab w:val="left" w:pos="1440"/>
          <w:tab w:val="left" w:pos="1560"/>
        </w:tabs>
        <w:ind w:firstLine="709"/>
        <w:jc w:val="both"/>
        <w:rPr>
          <w:sz w:val="28"/>
          <w:szCs w:val="28"/>
        </w:rPr>
      </w:pPr>
      <w:r w:rsidRPr="00BA56FC">
        <w:rPr>
          <w:sz w:val="28"/>
          <w:szCs w:val="28"/>
        </w:rPr>
        <w:lastRenderedPageBreak/>
        <w:t>Размер платы, взимаемой с заявителя при предоставлении муниципальной услуги.</w:t>
      </w:r>
    </w:p>
    <w:p w:rsidR="00CF3A9F" w:rsidRPr="00BA56FC" w:rsidRDefault="00CF3A9F" w:rsidP="00CF3A9F">
      <w:pPr>
        <w:tabs>
          <w:tab w:val="num" w:pos="792"/>
          <w:tab w:val="left" w:pos="1440"/>
          <w:tab w:val="left" w:pos="1560"/>
        </w:tabs>
        <w:ind w:firstLine="709"/>
        <w:jc w:val="both"/>
        <w:rPr>
          <w:sz w:val="28"/>
          <w:szCs w:val="28"/>
        </w:rPr>
      </w:pPr>
      <w:r w:rsidRPr="00BA56FC">
        <w:rPr>
          <w:sz w:val="28"/>
          <w:szCs w:val="28"/>
        </w:rPr>
        <w:t xml:space="preserve">Муниципальная услуга предоставляется на безвозмездной основе. </w:t>
      </w:r>
    </w:p>
    <w:p w:rsidR="00CF3A9F" w:rsidRPr="00BA56FC" w:rsidRDefault="00CF3A9F" w:rsidP="00CF3A9F">
      <w:pPr>
        <w:numPr>
          <w:ilvl w:val="1"/>
          <w:numId w:val="4"/>
        </w:numPr>
        <w:tabs>
          <w:tab w:val="num" w:pos="1155"/>
          <w:tab w:val="left" w:pos="1440"/>
          <w:tab w:val="left" w:pos="1560"/>
        </w:tabs>
        <w:ind w:firstLine="709"/>
        <w:jc w:val="both"/>
        <w:rPr>
          <w:sz w:val="28"/>
          <w:szCs w:val="28"/>
        </w:rPr>
      </w:pPr>
      <w:r w:rsidRPr="00BA56F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3A9F" w:rsidRPr="00BA56FC" w:rsidRDefault="00CF3A9F" w:rsidP="00CF3A9F">
      <w:pPr>
        <w:autoSpaceDE w:val="0"/>
        <w:autoSpaceDN w:val="0"/>
        <w:adjustRightInd w:val="0"/>
        <w:ind w:firstLine="709"/>
        <w:jc w:val="both"/>
        <w:rPr>
          <w:sz w:val="28"/>
          <w:szCs w:val="28"/>
        </w:rPr>
      </w:pPr>
      <w:r w:rsidRPr="00BA56FC">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3A9F" w:rsidRPr="00BA56FC" w:rsidRDefault="00CF3A9F" w:rsidP="00CF3A9F">
      <w:pPr>
        <w:autoSpaceDE w:val="0"/>
        <w:autoSpaceDN w:val="0"/>
        <w:adjustRightInd w:val="0"/>
        <w:ind w:firstLine="709"/>
        <w:jc w:val="both"/>
        <w:rPr>
          <w:sz w:val="28"/>
          <w:szCs w:val="28"/>
        </w:rPr>
      </w:pPr>
      <w:r w:rsidRPr="00BA56F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3A9F" w:rsidRPr="00BA56FC" w:rsidRDefault="00CF3A9F" w:rsidP="00CF3A9F">
      <w:pPr>
        <w:numPr>
          <w:ilvl w:val="1"/>
          <w:numId w:val="4"/>
        </w:numPr>
        <w:tabs>
          <w:tab w:val="num" w:pos="1155"/>
          <w:tab w:val="left" w:pos="1560"/>
        </w:tabs>
        <w:ind w:firstLine="709"/>
        <w:jc w:val="both"/>
        <w:rPr>
          <w:sz w:val="28"/>
          <w:szCs w:val="28"/>
        </w:rPr>
      </w:pPr>
      <w:r w:rsidRPr="00BA56FC">
        <w:rPr>
          <w:sz w:val="28"/>
          <w:szCs w:val="28"/>
        </w:rPr>
        <w:t>Срок регистрации запроса заявителя о предоставлении муниципальной услуги.</w:t>
      </w:r>
    </w:p>
    <w:p w:rsidR="00CF3A9F" w:rsidRPr="00BA56FC" w:rsidRDefault="00CF3A9F" w:rsidP="00CF3A9F">
      <w:pPr>
        <w:tabs>
          <w:tab w:val="num" w:pos="1155"/>
          <w:tab w:val="left" w:pos="1560"/>
        </w:tabs>
        <w:ind w:firstLine="709"/>
        <w:jc w:val="both"/>
        <w:rPr>
          <w:sz w:val="28"/>
          <w:szCs w:val="28"/>
        </w:rPr>
      </w:pPr>
      <w:r w:rsidRPr="00BA56FC">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3A9F" w:rsidRPr="00BA56FC" w:rsidRDefault="00CF3A9F" w:rsidP="00CF3A9F">
      <w:pPr>
        <w:numPr>
          <w:ilvl w:val="1"/>
          <w:numId w:val="4"/>
        </w:numPr>
        <w:tabs>
          <w:tab w:val="num" w:pos="1155"/>
          <w:tab w:val="left" w:pos="1560"/>
        </w:tabs>
        <w:ind w:firstLine="709"/>
        <w:jc w:val="both"/>
        <w:rPr>
          <w:sz w:val="28"/>
          <w:szCs w:val="28"/>
        </w:rPr>
      </w:pPr>
      <w:r w:rsidRPr="00BA56FC">
        <w:rPr>
          <w:sz w:val="28"/>
          <w:szCs w:val="28"/>
        </w:rPr>
        <w:t>Требования к помещениям, в которых предоставляется муниципальная услуга.</w:t>
      </w:r>
    </w:p>
    <w:p w:rsidR="00CF3A9F" w:rsidRPr="00BA56FC" w:rsidRDefault="00CF3A9F" w:rsidP="00CF3A9F">
      <w:pPr>
        <w:numPr>
          <w:ilvl w:val="2"/>
          <w:numId w:val="4"/>
        </w:numPr>
        <w:autoSpaceDE w:val="0"/>
        <w:autoSpaceDN w:val="0"/>
        <w:adjustRightInd w:val="0"/>
        <w:ind w:firstLine="709"/>
        <w:jc w:val="both"/>
        <w:rPr>
          <w:sz w:val="28"/>
          <w:szCs w:val="28"/>
        </w:rPr>
      </w:pPr>
      <w:r w:rsidRPr="00BA56FC">
        <w:rPr>
          <w:sz w:val="28"/>
          <w:szCs w:val="28"/>
        </w:rPr>
        <w:t>Прием граждан осуществляется в специально выделенных для предоставления муниципальных услуг помещениях.</w:t>
      </w:r>
    </w:p>
    <w:p w:rsidR="00CF3A9F" w:rsidRPr="00BA56FC" w:rsidRDefault="00CF3A9F" w:rsidP="00CF3A9F">
      <w:pPr>
        <w:autoSpaceDE w:val="0"/>
        <w:autoSpaceDN w:val="0"/>
        <w:adjustRightInd w:val="0"/>
        <w:ind w:firstLine="709"/>
        <w:jc w:val="both"/>
        <w:rPr>
          <w:sz w:val="28"/>
          <w:szCs w:val="28"/>
        </w:rPr>
      </w:pPr>
      <w:r w:rsidRPr="00BA56F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3A9F" w:rsidRPr="00BA56FC" w:rsidRDefault="00CF3A9F" w:rsidP="00CF3A9F">
      <w:pPr>
        <w:autoSpaceDE w:val="0"/>
        <w:autoSpaceDN w:val="0"/>
        <w:adjustRightInd w:val="0"/>
        <w:ind w:firstLine="709"/>
        <w:jc w:val="both"/>
        <w:rPr>
          <w:sz w:val="28"/>
          <w:szCs w:val="28"/>
        </w:rPr>
      </w:pPr>
      <w:r w:rsidRPr="00BA56FC">
        <w:rPr>
          <w:sz w:val="28"/>
          <w:szCs w:val="28"/>
        </w:rPr>
        <w:t>У входа в каждое помещение размещается табличка с наименованием помещения (зал ожидания, приема/выдачи документов и т.д.).</w:t>
      </w:r>
    </w:p>
    <w:p w:rsidR="00CF3A9F" w:rsidRPr="00BA56FC" w:rsidRDefault="00CF3A9F" w:rsidP="00CF3A9F">
      <w:pPr>
        <w:numPr>
          <w:ilvl w:val="2"/>
          <w:numId w:val="8"/>
        </w:numPr>
        <w:autoSpaceDE w:val="0"/>
        <w:autoSpaceDN w:val="0"/>
        <w:adjustRightInd w:val="0"/>
        <w:ind w:firstLine="709"/>
        <w:jc w:val="both"/>
        <w:rPr>
          <w:sz w:val="28"/>
          <w:szCs w:val="28"/>
        </w:rPr>
      </w:pPr>
      <w:r w:rsidRPr="00BA56FC">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3A9F" w:rsidRPr="00BA56FC" w:rsidRDefault="00CF3A9F" w:rsidP="00CF3A9F">
      <w:pPr>
        <w:autoSpaceDE w:val="0"/>
        <w:autoSpaceDN w:val="0"/>
        <w:adjustRightInd w:val="0"/>
        <w:ind w:firstLine="709"/>
        <w:jc w:val="both"/>
        <w:rPr>
          <w:sz w:val="28"/>
          <w:szCs w:val="28"/>
        </w:rPr>
      </w:pPr>
      <w:r w:rsidRPr="00BA56FC">
        <w:rPr>
          <w:sz w:val="28"/>
          <w:szCs w:val="28"/>
        </w:rPr>
        <w:t>Доступ заявителей к парковочным местам является бесплатным.</w:t>
      </w:r>
    </w:p>
    <w:p w:rsidR="00CF3A9F" w:rsidRPr="00BA56FC" w:rsidRDefault="00CF3A9F" w:rsidP="00CF3A9F">
      <w:pPr>
        <w:numPr>
          <w:ilvl w:val="2"/>
          <w:numId w:val="8"/>
        </w:numPr>
        <w:autoSpaceDE w:val="0"/>
        <w:autoSpaceDN w:val="0"/>
        <w:adjustRightInd w:val="0"/>
        <w:ind w:firstLine="709"/>
        <w:jc w:val="both"/>
        <w:rPr>
          <w:sz w:val="28"/>
          <w:szCs w:val="28"/>
        </w:rPr>
      </w:pPr>
      <w:r w:rsidRPr="00BA56F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3A9F" w:rsidRPr="00BA56FC" w:rsidRDefault="00CF3A9F" w:rsidP="00CF3A9F">
      <w:pPr>
        <w:numPr>
          <w:ilvl w:val="2"/>
          <w:numId w:val="8"/>
        </w:numPr>
        <w:autoSpaceDE w:val="0"/>
        <w:autoSpaceDN w:val="0"/>
        <w:adjustRightInd w:val="0"/>
        <w:ind w:firstLine="709"/>
        <w:jc w:val="both"/>
        <w:rPr>
          <w:sz w:val="28"/>
          <w:szCs w:val="28"/>
        </w:rPr>
      </w:pPr>
      <w:r w:rsidRPr="00BA56FC">
        <w:rPr>
          <w:sz w:val="28"/>
          <w:szCs w:val="28"/>
        </w:rPr>
        <w:t>Места информирования, предназначенные для ознакомления заявителей с информационными материалами, оборудуются:</w:t>
      </w:r>
    </w:p>
    <w:p w:rsidR="00CF3A9F" w:rsidRPr="00BA56FC" w:rsidRDefault="00CF3A9F" w:rsidP="00CF3A9F">
      <w:pPr>
        <w:autoSpaceDE w:val="0"/>
        <w:autoSpaceDN w:val="0"/>
        <w:adjustRightInd w:val="0"/>
        <w:ind w:firstLine="709"/>
        <w:jc w:val="both"/>
        <w:rPr>
          <w:sz w:val="28"/>
          <w:szCs w:val="28"/>
        </w:rPr>
      </w:pPr>
      <w:r w:rsidRPr="00BA56FC">
        <w:rPr>
          <w:sz w:val="28"/>
          <w:szCs w:val="28"/>
        </w:rPr>
        <w:t>- информационными стендами, на которых размещается визуальная и текстовая информация;</w:t>
      </w:r>
    </w:p>
    <w:p w:rsidR="00CF3A9F" w:rsidRPr="00BA56FC" w:rsidRDefault="00CF3A9F" w:rsidP="00CF3A9F">
      <w:pPr>
        <w:autoSpaceDE w:val="0"/>
        <w:autoSpaceDN w:val="0"/>
        <w:adjustRightInd w:val="0"/>
        <w:ind w:firstLine="709"/>
        <w:jc w:val="both"/>
        <w:rPr>
          <w:sz w:val="28"/>
          <w:szCs w:val="28"/>
        </w:rPr>
      </w:pPr>
      <w:r w:rsidRPr="00BA56FC">
        <w:rPr>
          <w:sz w:val="28"/>
          <w:szCs w:val="28"/>
        </w:rPr>
        <w:t>- стульями и столами для оформления документов.</w:t>
      </w:r>
    </w:p>
    <w:p w:rsidR="00CF3A9F" w:rsidRPr="00BA56FC" w:rsidRDefault="00CF3A9F" w:rsidP="00CF3A9F">
      <w:pPr>
        <w:autoSpaceDE w:val="0"/>
        <w:autoSpaceDN w:val="0"/>
        <w:adjustRightInd w:val="0"/>
        <w:ind w:firstLine="709"/>
        <w:jc w:val="both"/>
        <w:rPr>
          <w:sz w:val="28"/>
          <w:szCs w:val="28"/>
        </w:rPr>
      </w:pPr>
      <w:r w:rsidRPr="00BA56FC">
        <w:rPr>
          <w:sz w:val="28"/>
          <w:szCs w:val="28"/>
        </w:rPr>
        <w:t>К информационным стендам должна быть обеспечена возможность свободного доступа граждан.</w:t>
      </w:r>
    </w:p>
    <w:p w:rsidR="00CF3A9F" w:rsidRPr="00BA56FC" w:rsidRDefault="00CF3A9F" w:rsidP="00CF3A9F">
      <w:pPr>
        <w:autoSpaceDE w:val="0"/>
        <w:autoSpaceDN w:val="0"/>
        <w:adjustRightInd w:val="0"/>
        <w:ind w:firstLine="709"/>
        <w:jc w:val="both"/>
        <w:rPr>
          <w:sz w:val="28"/>
          <w:szCs w:val="28"/>
        </w:rPr>
      </w:pPr>
      <w:r w:rsidRPr="00BA56FC">
        <w:rPr>
          <w:sz w:val="28"/>
          <w:szCs w:val="28"/>
        </w:rPr>
        <w:t>На информационных стендах, а также на официальных сайтах в сети Интернет размещается следующая обязательная информация:</w:t>
      </w:r>
    </w:p>
    <w:p w:rsidR="00CF3A9F" w:rsidRPr="00BA56FC" w:rsidRDefault="00CF3A9F" w:rsidP="00CF3A9F">
      <w:pPr>
        <w:autoSpaceDE w:val="0"/>
        <w:autoSpaceDN w:val="0"/>
        <w:adjustRightInd w:val="0"/>
        <w:ind w:firstLine="709"/>
        <w:jc w:val="both"/>
        <w:rPr>
          <w:sz w:val="28"/>
          <w:szCs w:val="28"/>
        </w:rPr>
      </w:pPr>
      <w:r w:rsidRPr="00BA56FC">
        <w:rPr>
          <w:sz w:val="28"/>
          <w:szCs w:val="28"/>
        </w:rPr>
        <w:t>- номера телефонов, факсов, адреса официальных сайтов, электронной почты органов, предоставляющих муниципальную услугу;</w:t>
      </w:r>
    </w:p>
    <w:p w:rsidR="00CF3A9F" w:rsidRPr="00BA56FC" w:rsidRDefault="00CF3A9F" w:rsidP="00CF3A9F">
      <w:pPr>
        <w:autoSpaceDE w:val="0"/>
        <w:autoSpaceDN w:val="0"/>
        <w:adjustRightInd w:val="0"/>
        <w:ind w:firstLine="709"/>
        <w:jc w:val="both"/>
        <w:rPr>
          <w:sz w:val="28"/>
          <w:szCs w:val="28"/>
        </w:rPr>
      </w:pPr>
      <w:r w:rsidRPr="00BA56FC">
        <w:rPr>
          <w:sz w:val="28"/>
          <w:szCs w:val="28"/>
        </w:rPr>
        <w:t>- режим работы органов, предоставляющих муниципальную услугу;</w:t>
      </w:r>
    </w:p>
    <w:p w:rsidR="00CF3A9F" w:rsidRPr="00BA56FC" w:rsidRDefault="00CF3A9F" w:rsidP="00CF3A9F">
      <w:pPr>
        <w:autoSpaceDE w:val="0"/>
        <w:autoSpaceDN w:val="0"/>
        <w:adjustRightInd w:val="0"/>
        <w:ind w:firstLine="709"/>
        <w:jc w:val="both"/>
        <w:rPr>
          <w:sz w:val="28"/>
          <w:szCs w:val="28"/>
        </w:rPr>
      </w:pPr>
      <w:r w:rsidRPr="00BA56FC">
        <w:rPr>
          <w:sz w:val="28"/>
          <w:szCs w:val="28"/>
        </w:rPr>
        <w:lastRenderedPageBreak/>
        <w:t>- графики личного приема граждан уполномоченными должностными лицами;</w:t>
      </w:r>
    </w:p>
    <w:p w:rsidR="00CF3A9F" w:rsidRPr="00BA56FC" w:rsidRDefault="00CF3A9F" w:rsidP="00CF3A9F">
      <w:pPr>
        <w:autoSpaceDE w:val="0"/>
        <w:autoSpaceDN w:val="0"/>
        <w:adjustRightInd w:val="0"/>
        <w:ind w:firstLine="709"/>
        <w:jc w:val="both"/>
        <w:rPr>
          <w:sz w:val="28"/>
          <w:szCs w:val="28"/>
        </w:rPr>
      </w:pPr>
      <w:r w:rsidRPr="00BA56FC">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3A9F" w:rsidRPr="00BA56FC" w:rsidRDefault="00CF3A9F" w:rsidP="00CF3A9F">
      <w:pPr>
        <w:autoSpaceDE w:val="0"/>
        <w:autoSpaceDN w:val="0"/>
        <w:adjustRightInd w:val="0"/>
        <w:ind w:firstLine="709"/>
        <w:jc w:val="both"/>
        <w:rPr>
          <w:sz w:val="28"/>
          <w:szCs w:val="28"/>
        </w:rPr>
      </w:pPr>
      <w:r w:rsidRPr="00BA56FC">
        <w:rPr>
          <w:sz w:val="28"/>
          <w:szCs w:val="28"/>
        </w:rPr>
        <w:t>- текст настоящего административного регламента (полная версия - на официальном сайте администрации в сети Интернет);</w:t>
      </w:r>
    </w:p>
    <w:p w:rsidR="00CF3A9F" w:rsidRPr="00BA56FC" w:rsidRDefault="00CF3A9F" w:rsidP="00CF3A9F">
      <w:pPr>
        <w:autoSpaceDE w:val="0"/>
        <w:autoSpaceDN w:val="0"/>
        <w:adjustRightInd w:val="0"/>
        <w:ind w:firstLine="709"/>
        <w:jc w:val="both"/>
        <w:rPr>
          <w:sz w:val="28"/>
          <w:szCs w:val="28"/>
        </w:rPr>
      </w:pPr>
      <w:r w:rsidRPr="00BA56FC">
        <w:rPr>
          <w:sz w:val="28"/>
          <w:szCs w:val="28"/>
        </w:rPr>
        <w:t>- тексты, выдержки из нормативных правовых актов, регулирующих предоставление муниципальной услуги;</w:t>
      </w:r>
    </w:p>
    <w:p w:rsidR="00CF3A9F" w:rsidRPr="00BA56FC" w:rsidRDefault="00CF3A9F" w:rsidP="00CF3A9F">
      <w:pPr>
        <w:autoSpaceDE w:val="0"/>
        <w:autoSpaceDN w:val="0"/>
        <w:adjustRightInd w:val="0"/>
        <w:ind w:firstLine="709"/>
        <w:jc w:val="both"/>
        <w:rPr>
          <w:sz w:val="28"/>
          <w:szCs w:val="28"/>
        </w:rPr>
      </w:pPr>
      <w:r w:rsidRPr="00BA56FC">
        <w:rPr>
          <w:sz w:val="28"/>
          <w:szCs w:val="28"/>
        </w:rPr>
        <w:t>- образцы оформления документов.</w:t>
      </w:r>
    </w:p>
    <w:p w:rsidR="00CF3A9F" w:rsidRPr="00BA56FC" w:rsidRDefault="00CF3A9F" w:rsidP="00CF3A9F">
      <w:pPr>
        <w:numPr>
          <w:ilvl w:val="2"/>
          <w:numId w:val="8"/>
        </w:numPr>
        <w:autoSpaceDE w:val="0"/>
        <w:autoSpaceDN w:val="0"/>
        <w:adjustRightInd w:val="0"/>
        <w:ind w:firstLine="709"/>
        <w:jc w:val="both"/>
        <w:rPr>
          <w:sz w:val="28"/>
          <w:szCs w:val="28"/>
        </w:rPr>
      </w:pPr>
      <w:r w:rsidRPr="00BA56FC">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3A9F" w:rsidRPr="00BA56FC" w:rsidRDefault="00CF3A9F" w:rsidP="00CF3A9F">
      <w:pPr>
        <w:autoSpaceDE w:val="0"/>
        <w:autoSpaceDN w:val="0"/>
        <w:adjustRightInd w:val="0"/>
        <w:ind w:firstLine="709"/>
        <w:jc w:val="both"/>
        <w:rPr>
          <w:sz w:val="28"/>
          <w:szCs w:val="28"/>
        </w:rPr>
      </w:pPr>
      <w:r w:rsidRPr="00BA56FC">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F3A9F" w:rsidRPr="00BA56FC" w:rsidRDefault="00CF3A9F" w:rsidP="00CF3A9F">
      <w:pPr>
        <w:widowControl w:val="0"/>
        <w:suppressAutoHyphens/>
        <w:autoSpaceDE w:val="0"/>
        <w:ind w:firstLine="709"/>
        <w:jc w:val="both"/>
        <w:rPr>
          <w:rFonts w:eastAsia="Calibri"/>
          <w:color w:val="000000"/>
          <w:sz w:val="28"/>
          <w:szCs w:val="28"/>
          <w:lang w:eastAsia="ar-SA"/>
        </w:rPr>
      </w:pPr>
      <w:r w:rsidRPr="00BA56FC">
        <w:rPr>
          <w:rFonts w:eastAsia="Calibri"/>
          <w:sz w:val="28"/>
          <w:szCs w:val="28"/>
          <w:lang w:eastAsia="ar-SA"/>
        </w:rPr>
        <w:t>2.12.6.</w:t>
      </w:r>
      <w:r w:rsidRPr="00BA56FC">
        <w:rPr>
          <w:rFonts w:eastAsia="Calibri"/>
          <w:color w:val="000000"/>
          <w:sz w:val="28"/>
          <w:szCs w:val="28"/>
          <w:lang w:eastAsia="ar-SA"/>
        </w:rPr>
        <w:t>Требования к обеспечению условий доступности муниципальных услуг для инвалидов.</w:t>
      </w:r>
    </w:p>
    <w:p w:rsidR="00CF3A9F" w:rsidRPr="00BA56FC" w:rsidRDefault="00CF3A9F" w:rsidP="00CF3A9F">
      <w:pPr>
        <w:ind w:firstLine="709"/>
        <w:jc w:val="both"/>
        <w:outlineLvl w:val="0"/>
        <w:rPr>
          <w:rFonts w:eastAsia="Calibri"/>
          <w:bCs/>
          <w:color w:val="000000"/>
          <w:sz w:val="28"/>
          <w:szCs w:val="28"/>
        </w:rPr>
      </w:pPr>
      <w:proofErr w:type="gramStart"/>
      <w:r w:rsidRPr="00BA56FC">
        <w:rPr>
          <w:rFonts w:eastAsia="Calibri"/>
          <w:bCs/>
          <w:color w:val="000000"/>
          <w:sz w:val="28"/>
          <w:szCs w:val="28"/>
        </w:rPr>
        <w:t>Орган</w:t>
      </w:r>
      <w:proofErr w:type="gramEnd"/>
      <w:r w:rsidRPr="00BA56FC">
        <w:rPr>
          <w:rFonts w:eastAsia="Calibri"/>
          <w:bCs/>
          <w:color w:val="000000"/>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A56FC">
        <w:rPr>
          <w:rFonts w:eastAsia="Calibri"/>
          <w:color w:val="000000"/>
          <w:sz w:val="28"/>
          <w:szCs w:val="28"/>
        </w:rPr>
        <w:t xml:space="preserve">муниципальная </w:t>
      </w:r>
      <w:r w:rsidRPr="00BA56FC">
        <w:rPr>
          <w:rFonts w:eastAsia="Calibri"/>
          <w:bCs/>
          <w:color w:val="000000"/>
          <w:sz w:val="28"/>
          <w:szCs w:val="28"/>
        </w:rPr>
        <w:t xml:space="preserve">услуга, и получения </w:t>
      </w:r>
      <w:r w:rsidRPr="00BA56FC">
        <w:rPr>
          <w:rFonts w:eastAsia="Calibri"/>
          <w:color w:val="000000"/>
          <w:sz w:val="28"/>
          <w:szCs w:val="28"/>
        </w:rPr>
        <w:t xml:space="preserve">муниципальной </w:t>
      </w:r>
      <w:r w:rsidRPr="00BA56FC">
        <w:rPr>
          <w:rFonts w:eastAsia="Calibri"/>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3A9F" w:rsidRPr="00BA56FC" w:rsidRDefault="00CF3A9F" w:rsidP="00CF3A9F">
      <w:pPr>
        <w:autoSpaceDE w:val="0"/>
        <w:autoSpaceDN w:val="0"/>
        <w:adjustRightInd w:val="0"/>
        <w:ind w:firstLine="709"/>
        <w:jc w:val="both"/>
        <w:rPr>
          <w:sz w:val="28"/>
          <w:szCs w:val="28"/>
        </w:rPr>
      </w:pPr>
      <w:r w:rsidRPr="00BA56FC">
        <w:rPr>
          <w:color w:val="000000"/>
          <w:sz w:val="28"/>
          <w:szCs w:val="28"/>
        </w:rPr>
        <w:t xml:space="preserve">Если </w:t>
      </w:r>
      <w:r w:rsidRPr="00BA56FC">
        <w:rPr>
          <w:bCs/>
          <w:color w:val="000000"/>
          <w:sz w:val="28"/>
          <w:szCs w:val="28"/>
        </w:rPr>
        <w:t>здание и помещения, в котором предоставляется услуга</w:t>
      </w:r>
      <w:r w:rsidRPr="00BA56FC">
        <w:rPr>
          <w:color w:val="000000"/>
          <w:sz w:val="28"/>
          <w:szCs w:val="28"/>
        </w:rPr>
        <w:t xml:space="preserve"> не приспособлены или не полностью приспособлены для потребностей инвалидов, </w:t>
      </w:r>
      <w:proofErr w:type="gramStart"/>
      <w:r w:rsidRPr="00BA56FC">
        <w:rPr>
          <w:bCs/>
          <w:color w:val="000000"/>
          <w:sz w:val="28"/>
          <w:szCs w:val="28"/>
        </w:rPr>
        <w:t>орган</w:t>
      </w:r>
      <w:proofErr w:type="gramEnd"/>
      <w:r w:rsidRPr="00BA56FC">
        <w:rPr>
          <w:bCs/>
          <w:color w:val="000000"/>
          <w:sz w:val="28"/>
          <w:szCs w:val="28"/>
        </w:rPr>
        <w:t xml:space="preserve"> предоставляющий муниципальную услугу</w:t>
      </w:r>
      <w:r w:rsidRPr="00BA56FC">
        <w:rPr>
          <w:color w:val="000000"/>
          <w:sz w:val="28"/>
          <w:szCs w:val="28"/>
        </w:rPr>
        <w:t xml:space="preserve"> обеспечивает предоставление муниципальной услуги по месту жительства инвалида</w:t>
      </w:r>
      <w:r w:rsidRPr="00BA56FC">
        <w:rPr>
          <w:sz w:val="28"/>
          <w:szCs w:val="28"/>
        </w:rPr>
        <w:t>.</w:t>
      </w:r>
    </w:p>
    <w:p w:rsidR="00CF3A9F" w:rsidRPr="00BA56FC" w:rsidRDefault="00CF3A9F" w:rsidP="00CF3A9F">
      <w:pPr>
        <w:numPr>
          <w:ilvl w:val="1"/>
          <w:numId w:val="4"/>
        </w:numPr>
        <w:tabs>
          <w:tab w:val="num" w:pos="1155"/>
          <w:tab w:val="left" w:pos="1560"/>
        </w:tabs>
        <w:ind w:firstLine="709"/>
        <w:jc w:val="both"/>
        <w:rPr>
          <w:sz w:val="28"/>
          <w:szCs w:val="28"/>
        </w:rPr>
      </w:pPr>
      <w:r w:rsidRPr="00BA56FC">
        <w:rPr>
          <w:sz w:val="28"/>
          <w:szCs w:val="28"/>
        </w:rPr>
        <w:t>Показатели доступности и качества муниципальной услуги.</w:t>
      </w:r>
    </w:p>
    <w:p w:rsidR="00CF3A9F" w:rsidRPr="00BA56FC" w:rsidRDefault="00CF3A9F" w:rsidP="00CF3A9F">
      <w:pPr>
        <w:widowControl w:val="0"/>
        <w:numPr>
          <w:ilvl w:val="2"/>
          <w:numId w:val="4"/>
        </w:numPr>
        <w:suppressAutoHyphens/>
        <w:autoSpaceDE w:val="0"/>
        <w:ind w:firstLine="709"/>
        <w:jc w:val="both"/>
        <w:rPr>
          <w:rFonts w:eastAsia="Calibri"/>
          <w:sz w:val="28"/>
          <w:szCs w:val="28"/>
          <w:lang w:eastAsia="ar-SA"/>
        </w:rPr>
      </w:pPr>
      <w:r w:rsidRPr="00BA56FC">
        <w:rPr>
          <w:rFonts w:eastAsia="Calibri"/>
          <w:sz w:val="28"/>
          <w:szCs w:val="28"/>
          <w:lang w:eastAsia="ar-SA"/>
        </w:rPr>
        <w:t>Показателями доступности муниципальной услуги являются:</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оборудование мест ожидания в администрации доступными местами общего пользования;</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соблюдение графика работы администрации;</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xml:space="preserve">- размещение полной, достоверной и актуальной информации о </w:t>
      </w:r>
      <w:r w:rsidRPr="00BA56FC">
        <w:rPr>
          <w:rFonts w:eastAsia="Calibri"/>
          <w:sz w:val="28"/>
          <w:szCs w:val="28"/>
          <w:lang w:eastAsia="ar-SA"/>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возможность получения муниципальной услуги в МФЦ;</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3A9F" w:rsidRPr="00BA56FC" w:rsidRDefault="00CF3A9F" w:rsidP="00CF3A9F">
      <w:pPr>
        <w:widowControl w:val="0"/>
        <w:numPr>
          <w:ilvl w:val="2"/>
          <w:numId w:val="9"/>
        </w:numPr>
        <w:suppressAutoHyphens/>
        <w:autoSpaceDE w:val="0"/>
        <w:ind w:firstLine="709"/>
        <w:jc w:val="both"/>
        <w:rPr>
          <w:rFonts w:eastAsia="Calibri"/>
          <w:sz w:val="28"/>
          <w:szCs w:val="28"/>
          <w:lang w:eastAsia="ar-SA"/>
        </w:rPr>
      </w:pPr>
      <w:r w:rsidRPr="00BA56FC">
        <w:rPr>
          <w:rFonts w:eastAsia="Calibri"/>
          <w:sz w:val="28"/>
          <w:szCs w:val="28"/>
          <w:lang w:eastAsia="ar-SA"/>
        </w:rPr>
        <w:t>Показателями качества муниципальной услуги являются:</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соблюдение сроков предоставления муниципальной услуги;</w:t>
      </w:r>
    </w:p>
    <w:p w:rsidR="00CF3A9F" w:rsidRPr="00BA56FC" w:rsidRDefault="00CF3A9F" w:rsidP="00CF3A9F">
      <w:pPr>
        <w:widowControl w:val="0"/>
        <w:suppressAutoHyphens/>
        <w:autoSpaceDE w:val="0"/>
        <w:ind w:firstLine="709"/>
        <w:jc w:val="both"/>
        <w:rPr>
          <w:rFonts w:eastAsia="Calibri"/>
          <w:sz w:val="28"/>
          <w:szCs w:val="28"/>
          <w:lang w:eastAsia="ar-SA"/>
        </w:rPr>
      </w:pPr>
      <w:r w:rsidRPr="00BA56FC">
        <w:rPr>
          <w:rFonts w:eastAsia="Calibri"/>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3A9F" w:rsidRPr="00BA56FC" w:rsidRDefault="00CF3A9F" w:rsidP="00CF3A9F">
      <w:pPr>
        <w:numPr>
          <w:ilvl w:val="1"/>
          <w:numId w:val="9"/>
        </w:numPr>
        <w:tabs>
          <w:tab w:val="num" w:pos="1155"/>
          <w:tab w:val="left" w:pos="1560"/>
        </w:tabs>
        <w:ind w:firstLine="709"/>
        <w:jc w:val="both"/>
        <w:rPr>
          <w:sz w:val="28"/>
          <w:szCs w:val="28"/>
        </w:rPr>
      </w:pPr>
      <w:r w:rsidRPr="00BA56FC">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3A9F" w:rsidRPr="00BA56FC" w:rsidRDefault="00CF3A9F" w:rsidP="00CF3A9F">
      <w:pPr>
        <w:numPr>
          <w:ilvl w:val="2"/>
          <w:numId w:val="10"/>
        </w:numPr>
        <w:tabs>
          <w:tab w:val="left" w:pos="1560"/>
          <w:tab w:val="num" w:pos="1590"/>
        </w:tabs>
        <w:ind w:firstLine="709"/>
        <w:jc w:val="both"/>
        <w:rPr>
          <w:sz w:val="28"/>
          <w:szCs w:val="28"/>
        </w:rPr>
      </w:pPr>
      <w:r w:rsidRPr="00BA56FC">
        <w:rPr>
          <w:sz w:val="28"/>
          <w:szCs w:val="28"/>
        </w:rPr>
        <w:t>Прием заявителей (прием и выдача документов) осуществляется уполномоченными должностными лицами МФЦ.</w:t>
      </w:r>
    </w:p>
    <w:p w:rsidR="00CF3A9F" w:rsidRPr="00BA56FC" w:rsidRDefault="00CF3A9F" w:rsidP="00CF3A9F">
      <w:pPr>
        <w:numPr>
          <w:ilvl w:val="2"/>
          <w:numId w:val="10"/>
        </w:numPr>
        <w:autoSpaceDE w:val="0"/>
        <w:autoSpaceDN w:val="0"/>
        <w:adjustRightInd w:val="0"/>
        <w:ind w:firstLine="709"/>
        <w:jc w:val="both"/>
        <w:rPr>
          <w:sz w:val="28"/>
          <w:szCs w:val="28"/>
        </w:rPr>
      </w:pPr>
      <w:r w:rsidRPr="00BA56FC">
        <w:rPr>
          <w:sz w:val="28"/>
          <w:szCs w:val="28"/>
        </w:rPr>
        <w:t>Прием заявителей уполномоченными лицами осуществляется в соответствии с графиком (режимом) работы МФЦ.</w:t>
      </w:r>
    </w:p>
    <w:p w:rsidR="00CF3A9F" w:rsidRPr="00BA56FC" w:rsidRDefault="00CF3A9F" w:rsidP="00CF3A9F">
      <w:pPr>
        <w:numPr>
          <w:ilvl w:val="2"/>
          <w:numId w:val="10"/>
        </w:numPr>
        <w:autoSpaceDE w:val="0"/>
        <w:autoSpaceDN w:val="0"/>
        <w:adjustRightInd w:val="0"/>
        <w:ind w:firstLine="709"/>
        <w:jc w:val="both"/>
        <w:rPr>
          <w:sz w:val="28"/>
          <w:szCs w:val="28"/>
        </w:rPr>
      </w:pPr>
      <w:r w:rsidRPr="00BA56FC">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BA56FC">
        <w:rPr>
          <w:sz w:val="28"/>
          <w:szCs w:val="28"/>
          <w:lang w:val="en-US"/>
        </w:rPr>
        <w:t>adminqribanovka</w:t>
      </w:r>
      <w:proofErr w:type="spellEnd"/>
      <w:r w:rsidRPr="00BA56FC">
        <w:rPr>
          <w:sz w:val="28"/>
          <w:szCs w:val="28"/>
        </w:rPr>
        <w:t>.</w:t>
      </w:r>
      <w:r w:rsidRPr="00BA56FC">
        <w:rPr>
          <w:sz w:val="28"/>
          <w:szCs w:val="28"/>
          <w:lang w:val="en-US"/>
        </w:rPr>
        <w:t>e</w:t>
      </w:r>
      <w:r w:rsidRPr="00BA56FC">
        <w:rPr>
          <w:sz w:val="28"/>
          <w:szCs w:val="28"/>
        </w:rPr>
        <w:t xml:space="preserve"> - </w:t>
      </w:r>
      <w:proofErr w:type="spellStart"/>
      <w:r w:rsidRPr="00BA56FC">
        <w:rPr>
          <w:sz w:val="28"/>
          <w:szCs w:val="28"/>
          <w:lang w:val="en-US"/>
        </w:rPr>
        <w:t>qov</w:t>
      </w:r>
      <w:proofErr w:type="spellEnd"/>
      <w:r w:rsidRPr="00BA56FC">
        <w:rPr>
          <w:sz w:val="28"/>
          <w:szCs w:val="28"/>
        </w:rPr>
        <w:t>36.</w:t>
      </w:r>
      <w:proofErr w:type="spellStart"/>
      <w:r w:rsidRPr="00BA56FC">
        <w:rPr>
          <w:sz w:val="28"/>
          <w:szCs w:val="28"/>
          <w:lang w:val="en-US"/>
        </w:rPr>
        <w:t>ru</w:t>
      </w:r>
      <w:proofErr w:type="spellEnd"/>
      <w:r w:rsidRPr="00BA56FC">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A56FC">
        <w:rPr>
          <w:sz w:val="28"/>
          <w:szCs w:val="28"/>
          <w:lang w:val="en-US"/>
        </w:rPr>
        <w:t>www</w:t>
      </w:r>
      <w:r w:rsidRPr="00BA56FC">
        <w:rPr>
          <w:sz w:val="28"/>
          <w:szCs w:val="28"/>
        </w:rPr>
        <w:t>.pgu.govvr№.ru).</w:t>
      </w:r>
    </w:p>
    <w:p w:rsidR="00CF3A9F" w:rsidRPr="00BA56FC" w:rsidRDefault="00CF3A9F" w:rsidP="00CF3A9F">
      <w:pPr>
        <w:numPr>
          <w:ilvl w:val="2"/>
          <w:numId w:val="10"/>
        </w:numPr>
        <w:autoSpaceDE w:val="0"/>
        <w:autoSpaceDN w:val="0"/>
        <w:adjustRightInd w:val="0"/>
        <w:ind w:firstLine="709"/>
        <w:jc w:val="both"/>
        <w:rPr>
          <w:sz w:val="28"/>
          <w:szCs w:val="28"/>
        </w:rPr>
      </w:pPr>
      <w:r w:rsidRPr="00BA56FC">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3A9F" w:rsidRPr="00BA56FC" w:rsidRDefault="00CF3A9F" w:rsidP="00CF3A9F">
      <w:pPr>
        <w:tabs>
          <w:tab w:val="left" w:pos="1560"/>
        </w:tabs>
        <w:autoSpaceDE w:val="0"/>
        <w:autoSpaceDN w:val="0"/>
        <w:adjustRightInd w:val="0"/>
        <w:ind w:firstLine="709"/>
        <w:jc w:val="both"/>
        <w:rPr>
          <w:sz w:val="28"/>
          <w:szCs w:val="28"/>
        </w:rPr>
      </w:pPr>
    </w:p>
    <w:p w:rsidR="00CF3A9F" w:rsidRPr="00BA56FC" w:rsidRDefault="00CF3A9F" w:rsidP="00CF3A9F">
      <w:pPr>
        <w:numPr>
          <w:ilvl w:val="0"/>
          <w:numId w:val="2"/>
        </w:numPr>
        <w:tabs>
          <w:tab w:val="left" w:pos="0"/>
        </w:tabs>
        <w:jc w:val="center"/>
        <w:rPr>
          <w:b/>
          <w:sz w:val="28"/>
          <w:szCs w:val="28"/>
        </w:rPr>
      </w:pPr>
      <w:r w:rsidRPr="00BA56FC">
        <w:rPr>
          <w:b/>
          <w:sz w:val="28"/>
          <w:szCs w:val="28"/>
          <w:lang w:val="en-US"/>
        </w:rPr>
        <w:t>C</w:t>
      </w:r>
      <w:proofErr w:type="spellStart"/>
      <w:r w:rsidRPr="00BA56FC">
        <w:rPr>
          <w:b/>
          <w:sz w:val="28"/>
          <w:szCs w:val="28"/>
        </w:rPr>
        <w:t>остав</w:t>
      </w:r>
      <w:proofErr w:type="spellEnd"/>
      <w:r w:rsidRPr="00BA56FC">
        <w:rPr>
          <w:b/>
          <w:sz w:val="28"/>
          <w:szCs w:val="28"/>
        </w:rPr>
        <w:t>, последовательность и сроки выполнения административных процедур, требования к порядку их выполнения.</w:t>
      </w:r>
    </w:p>
    <w:p w:rsidR="00CF3A9F" w:rsidRPr="00BA56FC" w:rsidRDefault="00CF3A9F" w:rsidP="00CF3A9F">
      <w:pPr>
        <w:tabs>
          <w:tab w:val="left" w:pos="1560"/>
        </w:tabs>
        <w:ind w:firstLine="567"/>
        <w:jc w:val="both"/>
        <w:rPr>
          <w:sz w:val="28"/>
          <w:szCs w:val="28"/>
        </w:rPr>
      </w:pPr>
    </w:p>
    <w:p w:rsidR="00CF3A9F" w:rsidRPr="00BA56FC" w:rsidRDefault="00CF3A9F" w:rsidP="00CF3A9F">
      <w:pPr>
        <w:numPr>
          <w:ilvl w:val="1"/>
          <w:numId w:val="2"/>
        </w:numPr>
        <w:tabs>
          <w:tab w:val="num" w:pos="0"/>
          <w:tab w:val="left" w:pos="1560"/>
        </w:tabs>
        <w:ind w:firstLine="709"/>
        <w:jc w:val="both"/>
        <w:rPr>
          <w:sz w:val="28"/>
          <w:szCs w:val="28"/>
        </w:rPr>
      </w:pPr>
      <w:r w:rsidRPr="00BA56FC">
        <w:rPr>
          <w:sz w:val="28"/>
          <w:szCs w:val="28"/>
        </w:rPr>
        <w:t>Исчерпывающий перечень административных процедур.</w:t>
      </w:r>
    </w:p>
    <w:p w:rsidR="00CF3A9F" w:rsidRPr="00BA56FC" w:rsidRDefault="00CF3A9F" w:rsidP="00CF3A9F">
      <w:pPr>
        <w:numPr>
          <w:ilvl w:val="2"/>
          <w:numId w:val="2"/>
        </w:numPr>
        <w:tabs>
          <w:tab w:val="num" w:pos="0"/>
          <w:tab w:val="left" w:pos="1560"/>
        </w:tabs>
        <w:ind w:firstLine="709"/>
        <w:jc w:val="both"/>
        <w:rPr>
          <w:sz w:val="28"/>
          <w:szCs w:val="28"/>
        </w:rPr>
      </w:pPr>
      <w:r w:rsidRPr="00BA56FC">
        <w:rPr>
          <w:sz w:val="28"/>
          <w:szCs w:val="28"/>
        </w:rPr>
        <w:lastRenderedPageBreak/>
        <w:t>Предоставление муниципальной услуги при письменном обращении заявителя включает в себя следующие административные процедуры:</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прием и регистрация заявления о предоставлении муниципальной услуги;</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подготовка информации по предоставлению муниципальной услуги и направление ее заявителю.</w:t>
      </w:r>
    </w:p>
    <w:p w:rsidR="00CF3A9F" w:rsidRPr="00BA56FC" w:rsidRDefault="00CF3A9F" w:rsidP="00CF3A9F">
      <w:pPr>
        <w:autoSpaceDE w:val="0"/>
        <w:autoSpaceDN w:val="0"/>
        <w:adjustRightInd w:val="0"/>
        <w:ind w:firstLine="709"/>
        <w:jc w:val="both"/>
        <w:rPr>
          <w:sz w:val="28"/>
          <w:szCs w:val="28"/>
        </w:rPr>
      </w:pPr>
      <w:r w:rsidRPr="00BA56FC">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rPr>
        <w:t xml:space="preserve">3.2. </w:t>
      </w:r>
      <w:r w:rsidRPr="00BA56FC">
        <w:rPr>
          <w:sz w:val="28"/>
          <w:szCs w:val="28"/>
          <w:lang w:eastAsia="en-US"/>
        </w:rPr>
        <w:t>Прием и регистрации заявления о предоставлении муниципальной услуги:</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Основанием для начала административной процедуры является представление в администрацию муниципального района  или в МФЦ заявления лично либо направление заявления посредством почтовой связи.</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При личном обращении заявителя в администрацию либо в МФЦ специалист, ответственный за прием документов:</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устанавливает предмет обращения;</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проверяет полномочия представителя заявителя;</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проверяет соответствие заявления установленным требованиям;</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регистрирует заявление.</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xml:space="preserve">При наличии оснований, указанных в </w:t>
      </w:r>
      <w:hyperlink w:anchor="Par158" w:history="1">
        <w:r w:rsidRPr="00BA56FC">
          <w:rPr>
            <w:sz w:val="28"/>
            <w:szCs w:val="28"/>
            <w:lang w:eastAsia="en-US"/>
          </w:rPr>
          <w:t>п. 2.7</w:t>
        </w:r>
      </w:hyperlink>
      <w:r w:rsidRPr="00BA56FC">
        <w:rPr>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BA56FC">
        <w:rPr>
          <w:sz w:val="28"/>
          <w:szCs w:val="28"/>
          <w:lang w:eastAsia="en-US"/>
        </w:rPr>
        <w:t>объясняет заявителю содержание выявленных недостатков в представленных документах и предлагает</w:t>
      </w:r>
      <w:proofErr w:type="gramEnd"/>
      <w:r w:rsidRPr="00BA56FC">
        <w:rPr>
          <w:sz w:val="28"/>
          <w:szCs w:val="28"/>
          <w:lang w:eastAsia="en-US"/>
        </w:rPr>
        <w:t xml:space="preserve"> принять меры по их устранению.</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Результатом административной процедуры является прием и регистрация заявления либо возврат документов.</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Максимальный срок исполнения административной процедуры - 1 календарный день.</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3.3. Подготовка информации по предоставлению муниципальной услуги и направление ее заявителю:</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xml:space="preserve">Специалист </w:t>
      </w:r>
      <w:proofErr w:type="gramStart"/>
      <w:r w:rsidRPr="00BA56FC">
        <w:rPr>
          <w:sz w:val="28"/>
          <w:szCs w:val="28"/>
          <w:lang w:eastAsia="en-US"/>
        </w:rPr>
        <w:t>рассматривает заявление и подготавливает</w:t>
      </w:r>
      <w:proofErr w:type="gramEnd"/>
      <w:r w:rsidRPr="00BA56FC">
        <w:rPr>
          <w:sz w:val="28"/>
          <w:szCs w:val="28"/>
          <w:lang w:eastAsia="en-US"/>
        </w:rPr>
        <w:t xml:space="preserve"> письменную информацию об объектах недвижимого имущества, находящихся в муниципальной собственности и предназначенных для сдачи в аренду.</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xml:space="preserve">Подписанный главой муниципального района ответ заявителю о предоставлении информации </w:t>
      </w:r>
      <w:proofErr w:type="gramStart"/>
      <w:r w:rsidRPr="00BA56FC">
        <w:rPr>
          <w:sz w:val="28"/>
          <w:szCs w:val="28"/>
          <w:lang w:eastAsia="en-US"/>
        </w:rPr>
        <w:t>регистрируется в журнале исходящей корреспонденции и в течение одного дня с момента регистрации направляется</w:t>
      </w:r>
      <w:proofErr w:type="gramEnd"/>
      <w:r w:rsidRPr="00BA56FC">
        <w:rPr>
          <w:sz w:val="28"/>
          <w:szCs w:val="28"/>
          <w:lang w:eastAsia="en-US"/>
        </w:rPr>
        <w:t xml:space="preserve"> заявителю с сопроводительным письмом по средствам почтовой связи.</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По желанию заявителя информация может быть выдана ему лично под роспись в администрации муниципального района.</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lastRenderedPageBreak/>
        <w:t>При поступлении заявления в администрацию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администрации.</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Результатом административной процедуры является подготовка и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Максимальный срок исполнения административной процедуры - 9 календарных дней.</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3.4. Предоставление муниципальной услуги при устном обращении заявителя:</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xml:space="preserve">Основанием для начала административной процедуры является непосредственное обращение заявителя в администрацию </w:t>
      </w:r>
      <w:r w:rsidRPr="00BA56FC">
        <w:rPr>
          <w:sz w:val="28"/>
          <w:szCs w:val="28"/>
        </w:rPr>
        <w:t xml:space="preserve"> муниципального района</w:t>
      </w:r>
      <w:r w:rsidRPr="00BA56FC">
        <w:rPr>
          <w:sz w:val="28"/>
          <w:szCs w:val="28"/>
          <w:lang w:eastAsia="en-US"/>
        </w:rPr>
        <w:t>.</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Результатом административной процедуры является предоставление заявителю информации в устной форме.</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Максимальный срок предоставления муниципальной услуги при личном обращении заявителя не должен превышать 30 минут.</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3.5. Предоставление муниципальной услуги посредством публичного информирования:</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 xml:space="preserve">Информация об объектах недвижимого имущества, находящихся в муниципальной собственности и предназначенных для сдачи в аренду, подлежит обязательному опубликованию в средствах массовой информации и размещению на сайте администрации </w:t>
      </w:r>
      <w:r w:rsidRPr="00BA56FC">
        <w:rPr>
          <w:sz w:val="28"/>
          <w:szCs w:val="28"/>
        </w:rPr>
        <w:t>Грибановского муниципального района</w:t>
      </w:r>
      <w:r w:rsidRPr="00BA56FC">
        <w:rPr>
          <w:sz w:val="28"/>
          <w:szCs w:val="28"/>
          <w:lang w:eastAsia="en-US"/>
        </w:rPr>
        <w:t>.</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Обновление информации осуществляется администрацией не реже одного раза в месяц.</w:t>
      </w:r>
    </w:p>
    <w:p w:rsidR="00CF3A9F" w:rsidRPr="00BA56FC" w:rsidRDefault="00CF3A9F" w:rsidP="00CF3A9F">
      <w:pPr>
        <w:widowControl w:val="0"/>
        <w:autoSpaceDE w:val="0"/>
        <w:autoSpaceDN w:val="0"/>
        <w:adjustRightInd w:val="0"/>
        <w:ind w:firstLine="567"/>
        <w:jc w:val="both"/>
        <w:outlineLvl w:val="2"/>
        <w:rPr>
          <w:sz w:val="28"/>
          <w:szCs w:val="28"/>
          <w:lang w:eastAsia="en-US"/>
        </w:rPr>
      </w:pPr>
      <w:r w:rsidRPr="00BA56FC">
        <w:rPr>
          <w:sz w:val="28"/>
          <w:szCs w:val="28"/>
          <w:lang w:eastAsia="en-US"/>
        </w:rPr>
        <w:t xml:space="preserve">        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CF3A9F" w:rsidRPr="00BA56FC" w:rsidRDefault="00CF3A9F" w:rsidP="00CF3A9F">
      <w:pPr>
        <w:widowControl w:val="0"/>
        <w:autoSpaceDE w:val="0"/>
        <w:autoSpaceDN w:val="0"/>
        <w:adjustRightInd w:val="0"/>
        <w:ind w:firstLine="540"/>
        <w:jc w:val="both"/>
        <w:rPr>
          <w:sz w:val="28"/>
          <w:szCs w:val="28"/>
          <w:lang w:eastAsia="en-US"/>
        </w:rPr>
      </w:pPr>
      <w:r w:rsidRPr="00BA56FC">
        <w:rPr>
          <w:sz w:val="28"/>
          <w:szCs w:val="28"/>
          <w:lang w:eastAsia="en-US"/>
        </w:rPr>
        <w:t>Подача заявителем заявления и иных документов, необходимых для предоставления муниципальной услуги, и прием таких документов в электронной форме не предусмотрены.</w:t>
      </w:r>
    </w:p>
    <w:p w:rsidR="00CF3A9F" w:rsidRPr="00BA56FC" w:rsidRDefault="00CF3A9F" w:rsidP="00CF3A9F">
      <w:pPr>
        <w:widowControl w:val="0"/>
        <w:autoSpaceDE w:val="0"/>
        <w:autoSpaceDN w:val="0"/>
        <w:adjustRightInd w:val="0"/>
        <w:ind w:firstLine="567"/>
        <w:jc w:val="both"/>
        <w:outlineLvl w:val="2"/>
        <w:rPr>
          <w:sz w:val="28"/>
          <w:szCs w:val="28"/>
          <w:lang w:eastAsia="en-US"/>
        </w:rPr>
      </w:pPr>
      <w:bookmarkStart w:id="1" w:name="Par296"/>
      <w:bookmarkEnd w:id="1"/>
      <w:r w:rsidRPr="00BA56FC">
        <w:rPr>
          <w:sz w:val="28"/>
          <w:szCs w:val="28"/>
          <w:lang w:eastAsia="en-US"/>
        </w:rPr>
        <w:t xml:space="preserve">        3.7. 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w:t>
      </w:r>
    </w:p>
    <w:p w:rsidR="00CF3A9F" w:rsidRPr="00BA56FC" w:rsidRDefault="00CF3A9F" w:rsidP="00CF3A9F">
      <w:pPr>
        <w:autoSpaceDE w:val="0"/>
        <w:autoSpaceDN w:val="0"/>
        <w:adjustRightInd w:val="0"/>
        <w:ind w:firstLine="709"/>
        <w:jc w:val="both"/>
        <w:outlineLvl w:val="0"/>
        <w:rPr>
          <w:sz w:val="28"/>
          <w:szCs w:val="28"/>
        </w:rPr>
      </w:pPr>
      <w:r w:rsidRPr="00BA56FC">
        <w:rPr>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CF3A9F" w:rsidRPr="00BA56FC" w:rsidRDefault="00CF3A9F" w:rsidP="00CF3A9F">
      <w:pPr>
        <w:autoSpaceDE w:val="0"/>
        <w:autoSpaceDN w:val="0"/>
        <w:adjustRightInd w:val="0"/>
        <w:ind w:firstLine="709"/>
        <w:jc w:val="both"/>
        <w:outlineLvl w:val="0"/>
        <w:rPr>
          <w:sz w:val="28"/>
          <w:szCs w:val="28"/>
        </w:rPr>
      </w:pPr>
      <w:r w:rsidRPr="00BA56FC">
        <w:rPr>
          <w:sz w:val="28"/>
          <w:szCs w:val="28"/>
        </w:rPr>
        <w:lastRenderedPageBreak/>
        <w:t>3.8.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F3A9F" w:rsidRPr="00BA56FC" w:rsidRDefault="00CF3A9F" w:rsidP="00CF3A9F">
      <w:pPr>
        <w:autoSpaceDE w:val="0"/>
        <w:autoSpaceDN w:val="0"/>
        <w:adjustRightInd w:val="0"/>
        <w:ind w:firstLine="709"/>
        <w:jc w:val="both"/>
        <w:outlineLvl w:val="0"/>
        <w:rPr>
          <w:sz w:val="28"/>
          <w:szCs w:val="28"/>
        </w:rPr>
      </w:pPr>
      <w:r w:rsidRPr="00BA56FC">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CF3A9F" w:rsidRPr="00BA56FC" w:rsidRDefault="00CF3A9F" w:rsidP="00CF3A9F">
      <w:pPr>
        <w:widowControl w:val="0"/>
        <w:tabs>
          <w:tab w:val="left" w:pos="1560"/>
          <w:tab w:val="left" w:pos="1680"/>
          <w:tab w:val="left" w:pos="1985"/>
        </w:tabs>
        <w:suppressAutoHyphens/>
        <w:autoSpaceDE w:val="0"/>
        <w:autoSpaceDN w:val="0"/>
        <w:adjustRightInd w:val="0"/>
        <w:ind w:firstLine="709"/>
        <w:jc w:val="both"/>
        <w:rPr>
          <w:sz w:val="28"/>
          <w:szCs w:val="28"/>
        </w:rPr>
      </w:pPr>
    </w:p>
    <w:p w:rsidR="00CF3A9F" w:rsidRPr="00BA56FC" w:rsidRDefault="00CF3A9F" w:rsidP="00CF3A9F">
      <w:pPr>
        <w:numPr>
          <w:ilvl w:val="0"/>
          <w:numId w:val="2"/>
        </w:numPr>
        <w:tabs>
          <w:tab w:val="num" w:pos="0"/>
        </w:tabs>
        <w:jc w:val="center"/>
        <w:rPr>
          <w:b/>
          <w:sz w:val="28"/>
          <w:szCs w:val="28"/>
        </w:rPr>
      </w:pPr>
      <w:r w:rsidRPr="00BA56FC">
        <w:rPr>
          <w:b/>
          <w:sz w:val="28"/>
          <w:szCs w:val="28"/>
        </w:rPr>
        <w:t xml:space="preserve">Формы </w:t>
      </w:r>
      <w:proofErr w:type="gramStart"/>
      <w:r w:rsidRPr="00BA56FC">
        <w:rPr>
          <w:b/>
          <w:sz w:val="28"/>
          <w:szCs w:val="28"/>
        </w:rPr>
        <w:t>контроля  за</w:t>
      </w:r>
      <w:proofErr w:type="gramEnd"/>
      <w:r w:rsidRPr="00BA56FC">
        <w:rPr>
          <w:b/>
          <w:sz w:val="28"/>
          <w:szCs w:val="28"/>
        </w:rPr>
        <w:t xml:space="preserve"> исполнением административного регламента</w:t>
      </w:r>
    </w:p>
    <w:p w:rsidR="00CF3A9F" w:rsidRPr="00BA56FC" w:rsidRDefault="00CF3A9F" w:rsidP="00CF3A9F">
      <w:pPr>
        <w:suppressAutoHyphens/>
        <w:ind w:firstLine="709"/>
        <w:jc w:val="center"/>
        <w:rPr>
          <w:sz w:val="28"/>
          <w:szCs w:val="28"/>
        </w:rPr>
      </w:pPr>
    </w:p>
    <w:p w:rsidR="00CF3A9F" w:rsidRPr="00BA56FC" w:rsidRDefault="00CF3A9F" w:rsidP="00CF3A9F">
      <w:pPr>
        <w:autoSpaceDE w:val="0"/>
        <w:autoSpaceDN w:val="0"/>
        <w:adjustRightInd w:val="0"/>
        <w:ind w:firstLine="709"/>
        <w:jc w:val="both"/>
        <w:rPr>
          <w:sz w:val="28"/>
          <w:szCs w:val="28"/>
        </w:rPr>
      </w:pPr>
      <w:r w:rsidRPr="00BA56FC">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3A9F" w:rsidRPr="00BA56FC" w:rsidRDefault="00CF3A9F" w:rsidP="00CF3A9F">
      <w:pPr>
        <w:autoSpaceDE w:val="0"/>
        <w:autoSpaceDN w:val="0"/>
        <w:adjustRightInd w:val="0"/>
        <w:ind w:firstLine="709"/>
        <w:jc w:val="both"/>
        <w:rPr>
          <w:sz w:val="28"/>
          <w:szCs w:val="28"/>
        </w:rPr>
      </w:pPr>
      <w:r w:rsidRPr="00BA56FC">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3A9F" w:rsidRPr="00BA56FC" w:rsidRDefault="00CF3A9F" w:rsidP="00CF3A9F">
      <w:pPr>
        <w:autoSpaceDE w:val="0"/>
        <w:autoSpaceDN w:val="0"/>
        <w:adjustRightInd w:val="0"/>
        <w:ind w:firstLine="709"/>
        <w:jc w:val="both"/>
        <w:rPr>
          <w:sz w:val="28"/>
          <w:szCs w:val="28"/>
        </w:rPr>
      </w:pPr>
      <w:r w:rsidRPr="00BA56FC">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3A9F" w:rsidRPr="00BA56FC" w:rsidRDefault="00CF3A9F" w:rsidP="00CF3A9F">
      <w:pPr>
        <w:adjustRightInd w:val="0"/>
        <w:ind w:firstLine="709"/>
        <w:jc w:val="both"/>
        <w:outlineLvl w:val="2"/>
        <w:rPr>
          <w:sz w:val="28"/>
          <w:szCs w:val="28"/>
        </w:rPr>
      </w:pPr>
      <w:r w:rsidRPr="00BA56FC">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3A9F" w:rsidRPr="00BA56FC" w:rsidRDefault="00CF3A9F" w:rsidP="00CF3A9F">
      <w:pPr>
        <w:autoSpaceDE w:val="0"/>
        <w:autoSpaceDN w:val="0"/>
        <w:adjustRightInd w:val="0"/>
        <w:ind w:firstLine="709"/>
        <w:jc w:val="both"/>
        <w:rPr>
          <w:bCs/>
          <w:sz w:val="28"/>
          <w:szCs w:val="28"/>
        </w:rPr>
      </w:pPr>
      <w:r w:rsidRPr="00BA56FC">
        <w:rPr>
          <w:bCs/>
          <w:sz w:val="28"/>
          <w:szCs w:val="28"/>
        </w:rPr>
        <w:t>4.4. Проведение текущего контроля должно осуществляться не реже двух раз в год.</w:t>
      </w:r>
    </w:p>
    <w:p w:rsidR="00CF3A9F" w:rsidRPr="00BA56FC" w:rsidRDefault="00CF3A9F" w:rsidP="00CF3A9F">
      <w:pPr>
        <w:adjustRightInd w:val="0"/>
        <w:ind w:firstLine="709"/>
        <w:jc w:val="both"/>
        <w:outlineLvl w:val="2"/>
        <w:rPr>
          <w:sz w:val="28"/>
          <w:szCs w:val="28"/>
        </w:rPr>
      </w:pPr>
      <w:r w:rsidRPr="00BA56FC">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3A9F" w:rsidRPr="00BA56FC" w:rsidRDefault="00CF3A9F" w:rsidP="00CF3A9F">
      <w:pPr>
        <w:autoSpaceDE w:val="0"/>
        <w:autoSpaceDN w:val="0"/>
        <w:adjustRightInd w:val="0"/>
        <w:ind w:firstLine="709"/>
        <w:jc w:val="both"/>
        <w:rPr>
          <w:sz w:val="28"/>
          <w:szCs w:val="28"/>
        </w:rPr>
      </w:pPr>
      <w:r w:rsidRPr="00BA56FC">
        <w:rPr>
          <w:sz w:val="28"/>
          <w:szCs w:val="28"/>
        </w:rPr>
        <w:t xml:space="preserve">Результаты проверки оформляются в виде справки, в которой </w:t>
      </w:r>
      <w:proofErr w:type="gramStart"/>
      <w:r w:rsidRPr="00BA56FC">
        <w:rPr>
          <w:sz w:val="28"/>
          <w:szCs w:val="28"/>
        </w:rPr>
        <w:t>отмечаются выявленные недостатки и указываются</w:t>
      </w:r>
      <w:proofErr w:type="gramEnd"/>
      <w:r w:rsidRPr="00BA56FC">
        <w:rPr>
          <w:sz w:val="28"/>
          <w:szCs w:val="28"/>
        </w:rPr>
        <w:t xml:space="preserve"> предложения по их устранению.</w:t>
      </w:r>
    </w:p>
    <w:p w:rsidR="00CF3A9F" w:rsidRPr="00BA56FC" w:rsidRDefault="00CF3A9F" w:rsidP="00CF3A9F">
      <w:pPr>
        <w:autoSpaceDE w:val="0"/>
        <w:autoSpaceDN w:val="0"/>
        <w:adjustRightInd w:val="0"/>
        <w:ind w:firstLine="709"/>
        <w:jc w:val="both"/>
        <w:rPr>
          <w:sz w:val="28"/>
          <w:szCs w:val="28"/>
        </w:rPr>
      </w:pPr>
      <w:r w:rsidRPr="00BA56F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3A9F" w:rsidRPr="00BA56FC" w:rsidRDefault="00CF3A9F" w:rsidP="00CF3A9F">
      <w:pPr>
        <w:autoSpaceDE w:val="0"/>
        <w:autoSpaceDN w:val="0"/>
        <w:adjustRightInd w:val="0"/>
        <w:ind w:firstLine="709"/>
        <w:jc w:val="both"/>
        <w:rPr>
          <w:sz w:val="28"/>
          <w:szCs w:val="28"/>
        </w:rPr>
      </w:pPr>
      <w:r w:rsidRPr="00BA56FC">
        <w:rPr>
          <w:sz w:val="28"/>
          <w:szCs w:val="28"/>
        </w:rPr>
        <w:t xml:space="preserve">4.5 </w:t>
      </w:r>
      <w:proofErr w:type="gramStart"/>
      <w:r w:rsidRPr="00BA56FC">
        <w:rPr>
          <w:sz w:val="28"/>
          <w:szCs w:val="28"/>
        </w:rPr>
        <w:t>Контроль за</w:t>
      </w:r>
      <w:proofErr w:type="gramEnd"/>
      <w:r w:rsidRPr="00BA56FC">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3A9F" w:rsidRPr="00BA56FC" w:rsidRDefault="00CF3A9F" w:rsidP="00CF3A9F">
      <w:pPr>
        <w:suppressAutoHyphens/>
        <w:ind w:firstLine="709"/>
        <w:jc w:val="both"/>
        <w:rPr>
          <w:sz w:val="28"/>
          <w:szCs w:val="28"/>
        </w:rPr>
      </w:pPr>
    </w:p>
    <w:p w:rsidR="00CF3A9F" w:rsidRPr="00BA56FC" w:rsidRDefault="00CF3A9F" w:rsidP="00CF3A9F">
      <w:pPr>
        <w:tabs>
          <w:tab w:val="left" w:pos="0"/>
        </w:tabs>
        <w:ind w:firstLine="567"/>
        <w:contextualSpacing/>
        <w:jc w:val="center"/>
        <w:rPr>
          <w:b/>
          <w:sz w:val="28"/>
          <w:szCs w:val="28"/>
        </w:rPr>
      </w:pPr>
      <w:r w:rsidRPr="00BA56FC">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 xml:space="preserve">5.2. Заявитель может обратиться с </w:t>
      </w:r>
      <w:proofErr w:type="gramStart"/>
      <w:r w:rsidRPr="00BA56FC">
        <w:rPr>
          <w:rFonts w:eastAsia="Calibri"/>
          <w:sz w:val="28"/>
          <w:szCs w:val="28"/>
        </w:rPr>
        <w:t>жалобой</w:t>
      </w:r>
      <w:proofErr w:type="gramEnd"/>
      <w:r w:rsidRPr="00BA56FC">
        <w:rPr>
          <w:rFonts w:eastAsia="Calibri"/>
          <w:sz w:val="28"/>
          <w:szCs w:val="28"/>
        </w:rPr>
        <w:t xml:space="preserve"> в том числе в следующих случаях:</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1) нарушение срока регистрации заявления заявителя об оказании муниципальной услуги;</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2) нарушение срока предоставления муниципальной услуги;</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A56FC">
        <w:rPr>
          <w:rFonts w:eastAsia="Calibri"/>
          <w:sz w:val="28"/>
          <w:szCs w:val="28"/>
          <w:lang w:eastAsia="ar-SA"/>
        </w:rPr>
        <w:t>нормативными правовыми актами органов местного самоуправления  Грибановского муниципального района Воронежской области</w:t>
      </w:r>
      <w:r w:rsidRPr="00BA56FC">
        <w:rPr>
          <w:rFonts w:eastAsia="Calibri"/>
          <w:sz w:val="28"/>
          <w:szCs w:val="28"/>
        </w:rPr>
        <w:t xml:space="preserve"> для предоставления муниципальной услуги;</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A56FC">
        <w:rPr>
          <w:rFonts w:eastAsia="Calibri"/>
          <w:sz w:val="28"/>
          <w:szCs w:val="28"/>
          <w:lang w:eastAsia="ar-SA"/>
        </w:rPr>
        <w:t xml:space="preserve">нормативными правовыми актами органов местного самоуправления  Грибановского муниципального района Воронежской области </w:t>
      </w:r>
      <w:r w:rsidRPr="00BA56FC">
        <w:rPr>
          <w:rFonts w:eastAsia="Calibri"/>
          <w:sz w:val="28"/>
          <w:szCs w:val="28"/>
        </w:rPr>
        <w:t>для предоставления муниципальной услуги, у заявителя;</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proofErr w:type="gramStart"/>
      <w:r w:rsidRPr="00BA56FC">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Pr="00BA56FC">
        <w:rPr>
          <w:rFonts w:eastAsia="Calibri"/>
          <w:sz w:val="28"/>
          <w:szCs w:val="28"/>
          <w:lang w:eastAsia="ar-SA"/>
        </w:rPr>
        <w:t>нормативными правовыми актами органов местного самоуправления  Грибановского муниципального района Воронежской области</w:t>
      </w:r>
      <w:r w:rsidRPr="00BA56FC">
        <w:rPr>
          <w:rFonts w:eastAsia="Calibri"/>
          <w:sz w:val="28"/>
          <w:szCs w:val="28"/>
        </w:rPr>
        <w:t>;</w:t>
      </w:r>
      <w:proofErr w:type="gramEnd"/>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A56FC">
        <w:rPr>
          <w:rFonts w:eastAsia="Calibri"/>
          <w:sz w:val="28"/>
          <w:szCs w:val="28"/>
          <w:lang w:eastAsia="ar-SA"/>
        </w:rPr>
        <w:t xml:space="preserve"> нормативными правовыми актами органов местного самоуправления  Грибановского муниципального района Воронежской области</w:t>
      </w:r>
      <w:r w:rsidRPr="00BA56FC">
        <w:rPr>
          <w:rFonts w:eastAsia="Calibri"/>
          <w:sz w:val="28"/>
          <w:szCs w:val="28"/>
        </w:rPr>
        <w:t>;</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proofErr w:type="gramStart"/>
      <w:r w:rsidRPr="00BA56FC">
        <w:rPr>
          <w:rFonts w:eastAsia="Calibri"/>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3A9F" w:rsidRPr="00BA56FC" w:rsidRDefault="00CF3A9F" w:rsidP="00CF3A9F">
      <w:pPr>
        <w:tabs>
          <w:tab w:val="num" w:pos="0"/>
        </w:tabs>
        <w:autoSpaceDE w:val="0"/>
        <w:autoSpaceDN w:val="0"/>
        <w:adjustRightInd w:val="0"/>
        <w:ind w:firstLine="709"/>
        <w:contextualSpacing/>
        <w:jc w:val="both"/>
        <w:rPr>
          <w:sz w:val="28"/>
          <w:szCs w:val="28"/>
        </w:rPr>
      </w:pPr>
      <w:r w:rsidRPr="00BA56FC">
        <w:rPr>
          <w:sz w:val="28"/>
          <w:szCs w:val="28"/>
        </w:rPr>
        <w:t>5.3. Основанием для начала процедуры досудебного (внесудебного) обжалования является поступившая жалоба.</w:t>
      </w:r>
    </w:p>
    <w:p w:rsidR="00CF3A9F" w:rsidRPr="00BA56FC" w:rsidRDefault="00CF3A9F" w:rsidP="00CF3A9F">
      <w:pPr>
        <w:tabs>
          <w:tab w:val="num" w:pos="0"/>
        </w:tabs>
        <w:autoSpaceDE w:val="0"/>
        <w:autoSpaceDN w:val="0"/>
        <w:adjustRightInd w:val="0"/>
        <w:ind w:firstLine="709"/>
        <w:contextualSpacing/>
        <w:jc w:val="both"/>
        <w:rPr>
          <w:sz w:val="28"/>
          <w:szCs w:val="28"/>
        </w:rPr>
      </w:pPr>
      <w:r w:rsidRPr="00BA56FC">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3A9F" w:rsidRPr="00BA56FC" w:rsidRDefault="00CF3A9F" w:rsidP="00CF3A9F">
      <w:pPr>
        <w:tabs>
          <w:tab w:val="num" w:pos="0"/>
        </w:tabs>
        <w:autoSpaceDE w:val="0"/>
        <w:autoSpaceDN w:val="0"/>
        <w:adjustRightInd w:val="0"/>
        <w:ind w:firstLine="709"/>
        <w:contextualSpacing/>
        <w:jc w:val="both"/>
        <w:rPr>
          <w:sz w:val="28"/>
          <w:szCs w:val="28"/>
        </w:rPr>
      </w:pPr>
      <w:r w:rsidRPr="00BA56FC">
        <w:rPr>
          <w:sz w:val="28"/>
          <w:szCs w:val="28"/>
        </w:rPr>
        <w:t>5.4. Жалоба должна содержать:</w:t>
      </w:r>
    </w:p>
    <w:p w:rsidR="00CF3A9F" w:rsidRPr="00BA56FC" w:rsidRDefault="00CF3A9F" w:rsidP="00CF3A9F">
      <w:pPr>
        <w:tabs>
          <w:tab w:val="num" w:pos="0"/>
        </w:tabs>
        <w:autoSpaceDE w:val="0"/>
        <w:autoSpaceDN w:val="0"/>
        <w:adjustRightInd w:val="0"/>
        <w:ind w:firstLine="709"/>
        <w:contextualSpacing/>
        <w:jc w:val="both"/>
        <w:rPr>
          <w:sz w:val="28"/>
          <w:szCs w:val="28"/>
        </w:rPr>
      </w:pPr>
      <w:r w:rsidRPr="00BA56FC">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3A9F" w:rsidRPr="00BA56FC" w:rsidRDefault="00CF3A9F" w:rsidP="00CF3A9F">
      <w:pPr>
        <w:tabs>
          <w:tab w:val="num" w:pos="0"/>
        </w:tabs>
        <w:autoSpaceDE w:val="0"/>
        <w:autoSpaceDN w:val="0"/>
        <w:adjustRightInd w:val="0"/>
        <w:ind w:firstLine="709"/>
        <w:contextualSpacing/>
        <w:jc w:val="both"/>
        <w:rPr>
          <w:sz w:val="28"/>
          <w:szCs w:val="28"/>
        </w:rPr>
      </w:pPr>
      <w:proofErr w:type="gramStart"/>
      <w:r w:rsidRPr="00BA56F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3A9F" w:rsidRPr="00BA56FC" w:rsidRDefault="00CF3A9F" w:rsidP="00CF3A9F">
      <w:pPr>
        <w:tabs>
          <w:tab w:val="num" w:pos="0"/>
        </w:tabs>
        <w:autoSpaceDE w:val="0"/>
        <w:autoSpaceDN w:val="0"/>
        <w:adjustRightInd w:val="0"/>
        <w:ind w:firstLine="709"/>
        <w:contextualSpacing/>
        <w:jc w:val="both"/>
        <w:rPr>
          <w:sz w:val="28"/>
          <w:szCs w:val="28"/>
        </w:rPr>
      </w:pPr>
      <w:r w:rsidRPr="00BA56FC">
        <w:rPr>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CF3A9F" w:rsidRPr="00BA56FC" w:rsidRDefault="00CF3A9F" w:rsidP="00CF3A9F">
      <w:pPr>
        <w:tabs>
          <w:tab w:val="num" w:pos="0"/>
        </w:tabs>
        <w:autoSpaceDE w:val="0"/>
        <w:autoSpaceDN w:val="0"/>
        <w:adjustRightInd w:val="0"/>
        <w:ind w:firstLine="709"/>
        <w:contextualSpacing/>
        <w:jc w:val="both"/>
        <w:rPr>
          <w:sz w:val="28"/>
          <w:szCs w:val="28"/>
        </w:rPr>
      </w:pPr>
      <w:r w:rsidRPr="00BA56FC">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lang w:eastAsia="ar-SA"/>
        </w:rPr>
      </w:pPr>
      <w:r w:rsidRPr="00BA56FC">
        <w:rPr>
          <w:rFonts w:eastAsia="Calibri"/>
          <w:sz w:val="28"/>
          <w:szCs w:val="28"/>
        </w:rPr>
        <w:t>5.5. Заявитель может обжаловать решения и действия (бездействие) должностных лиц, муниципальных служащих администрации г</w:t>
      </w:r>
      <w:r w:rsidRPr="00BA56FC">
        <w:rPr>
          <w:rFonts w:eastAsia="Calibri"/>
          <w:sz w:val="28"/>
          <w:szCs w:val="28"/>
          <w:lang w:eastAsia="ar-SA"/>
        </w:rPr>
        <w:t>лаве муниципального района.</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1) наличие вступившего в законную силу решения суда, арбитражного суда по жалобе о том же предмете и по тем же основаниям;</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2) подача жалобы лицом, полномочия которого не подтверждены в порядке, установленном законодательством;</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5.8. Заявители имеют право на получение документов и информации, необходимых для обоснования и рассмотрения жалобы.</w:t>
      </w:r>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 xml:space="preserve">5.9. </w:t>
      </w:r>
      <w:proofErr w:type="gramStart"/>
      <w:r w:rsidRPr="00BA56FC">
        <w:rPr>
          <w:rFonts w:eastAsia="Calibri"/>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3A9F" w:rsidRPr="00BA56FC" w:rsidRDefault="00CF3A9F" w:rsidP="00CF3A9F">
      <w:pPr>
        <w:widowControl w:val="0"/>
        <w:tabs>
          <w:tab w:val="num" w:pos="0"/>
        </w:tabs>
        <w:suppressAutoHyphens/>
        <w:autoSpaceDE w:val="0"/>
        <w:ind w:firstLine="709"/>
        <w:contextualSpacing/>
        <w:jc w:val="both"/>
        <w:rPr>
          <w:rFonts w:eastAsia="Calibri"/>
          <w:sz w:val="28"/>
          <w:szCs w:val="28"/>
        </w:rPr>
      </w:pPr>
      <w:r w:rsidRPr="00BA56FC">
        <w:rPr>
          <w:rFonts w:eastAsia="Calibri"/>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A9F" w:rsidRPr="00BA56FC" w:rsidRDefault="00CF3A9F" w:rsidP="00CF3A9F">
      <w:pPr>
        <w:tabs>
          <w:tab w:val="num" w:pos="0"/>
        </w:tabs>
        <w:autoSpaceDE w:val="0"/>
        <w:autoSpaceDN w:val="0"/>
        <w:adjustRightInd w:val="0"/>
        <w:ind w:firstLine="709"/>
        <w:contextualSpacing/>
        <w:jc w:val="both"/>
        <w:rPr>
          <w:sz w:val="28"/>
          <w:szCs w:val="28"/>
        </w:rPr>
      </w:pPr>
      <w:r w:rsidRPr="00BA56FC">
        <w:rPr>
          <w:sz w:val="28"/>
          <w:szCs w:val="28"/>
        </w:rPr>
        <w:lastRenderedPageBreak/>
        <w:t xml:space="preserve">5.11. В случае установления в ходе или по результатам </w:t>
      </w:r>
      <w:proofErr w:type="gramStart"/>
      <w:r w:rsidRPr="00BA56FC">
        <w:rPr>
          <w:sz w:val="28"/>
          <w:szCs w:val="28"/>
        </w:rPr>
        <w:t>рассмотрения жалобы признаков состава административного правонарушения</w:t>
      </w:r>
      <w:proofErr w:type="gramEnd"/>
      <w:r w:rsidRPr="00BA56F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3A9F" w:rsidRPr="00BA56FC" w:rsidRDefault="00CF3A9F" w:rsidP="00CF3A9F">
      <w:pPr>
        <w:ind w:firstLine="709"/>
        <w:jc w:val="both"/>
        <w:rPr>
          <w:sz w:val="28"/>
          <w:szCs w:val="28"/>
        </w:rPr>
      </w:pPr>
    </w:p>
    <w:p w:rsidR="00CF3A9F" w:rsidRPr="00BA56FC" w:rsidRDefault="00CF3A9F" w:rsidP="00CF3A9F">
      <w:pPr>
        <w:widowControl w:val="0"/>
        <w:suppressAutoHyphens/>
        <w:autoSpaceDE w:val="0"/>
        <w:ind w:firstLine="709"/>
        <w:jc w:val="both"/>
        <w:rPr>
          <w:rFonts w:eastAsia="Calibri"/>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r w:rsidRPr="00BA56FC">
        <w:rPr>
          <w:sz w:val="28"/>
          <w:szCs w:val="28"/>
        </w:rPr>
        <w:t>Приложение № 1</w:t>
      </w:r>
    </w:p>
    <w:p w:rsidR="00CF3A9F" w:rsidRPr="00BA56FC" w:rsidRDefault="00CF3A9F" w:rsidP="00CF3A9F">
      <w:pPr>
        <w:autoSpaceDE w:val="0"/>
        <w:autoSpaceDN w:val="0"/>
        <w:adjustRightInd w:val="0"/>
        <w:ind w:firstLine="709"/>
        <w:jc w:val="right"/>
        <w:rPr>
          <w:sz w:val="28"/>
          <w:szCs w:val="28"/>
        </w:rPr>
      </w:pPr>
      <w:r w:rsidRPr="00BA56FC">
        <w:rPr>
          <w:sz w:val="28"/>
          <w:szCs w:val="28"/>
        </w:rPr>
        <w:t>к Административному регламенту</w:t>
      </w:r>
    </w:p>
    <w:p w:rsidR="00CF3A9F" w:rsidRPr="00BA56FC" w:rsidRDefault="00CF3A9F" w:rsidP="00CF3A9F">
      <w:pPr>
        <w:autoSpaceDE w:val="0"/>
        <w:autoSpaceDN w:val="0"/>
        <w:adjustRightInd w:val="0"/>
        <w:ind w:firstLine="709"/>
        <w:jc w:val="center"/>
        <w:rPr>
          <w:sz w:val="28"/>
          <w:szCs w:val="28"/>
        </w:rPr>
      </w:pPr>
    </w:p>
    <w:p w:rsidR="00CF3A9F" w:rsidRPr="00BA56FC" w:rsidRDefault="00CF3A9F" w:rsidP="00CF3A9F">
      <w:pPr>
        <w:autoSpaceDE w:val="0"/>
        <w:autoSpaceDN w:val="0"/>
        <w:adjustRightInd w:val="0"/>
        <w:ind w:firstLine="709"/>
        <w:jc w:val="center"/>
        <w:rPr>
          <w:sz w:val="28"/>
          <w:szCs w:val="28"/>
        </w:rPr>
      </w:pPr>
    </w:p>
    <w:p w:rsidR="00CF3A9F" w:rsidRPr="00BA56FC" w:rsidRDefault="00CF3A9F" w:rsidP="00CF3A9F">
      <w:pPr>
        <w:autoSpaceDE w:val="0"/>
        <w:autoSpaceDN w:val="0"/>
        <w:adjustRightInd w:val="0"/>
        <w:ind w:firstLine="709"/>
        <w:jc w:val="both"/>
        <w:rPr>
          <w:sz w:val="28"/>
          <w:szCs w:val="28"/>
        </w:rPr>
      </w:pPr>
      <w:r w:rsidRPr="00BA56FC">
        <w:rPr>
          <w:sz w:val="28"/>
          <w:szCs w:val="28"/>
          <w:lang w:eastAsia="en-US"/>
        </w:rPr>
        <w:lastRenderedPageBreak/>
        <w:t xml:space="preserve">1. Место нахождения администрации </w:t>
      </w:r>
      <w:r w:rsidRPr="00BA56FC">
        <w:rPr>
          <w:sz w:val="28"/>
          <w:szCs w:val="28"/>
        </w:rPr>
        <w:t xml:space="preserve">Грибановского муниципального </w:t>
      </w:r>
      <w:proofErr w:type="spellStart"/>
      <w:r w:rsidRPr="00BA56FC">
        <w:rPr>
          <w:sz w:val="28"/>
          <w:szCs w:val="28"/>
        </w:rPr>
        <w:t>района</w:t>
      </w:r>
      <w:r w:rsidRPr="00BA56FC">
        <w:rPr>
          <w:sz w:val="28"/>
          <w:szCs w:val="28"/>
          <w:lang w:eastAsia="en-US"/>
        </w:rPr>
        <w:t>:</w:t>
      </w:r>
      <w:r w:rsidRPr="00BA56FC">
        <w:rPr>
          <w:sz w:val="28"/>
          <w:szCs w:val="28"/>
        </w:rPr>
        <w:t>Воронежская</w:t>
      </w:r>
      <w:proofErr w:type="spellEnd"/>
      <w:r w:rsidRPr="00BA56FC">
        <w:rPr>
          <w:sz w:val="28"/>
          <w:szCs w:val="28"/>
        </w:rPr>
        <w:t xml:space="preserve"> область, Грибановский район, </w:t>
      </w:r>
      <w:proofErr w:type="spellStart"/>
      <w:r w:rsidRPr="00BA56FC">
        <w:rPr>
          <w:sz w:val="28"/>
          <w:szCs w:val="28"/>
        </w:rPr>
        <w:t>пгт</w:t>
      </w:r>
      <w:proofErr w:type="gramStart"/>
      <w:r w:rsidRPr="00BA56FC">
        <w:rPr>
          <w:sz w:val="28"/>
          <w:szCs w:val="28"/>
        </w:rPr>
        <w:t>.Г</w:t>
      </w:r>
      <w:proofErr w:type="gramEnd"/>
      <w:r w:rsidRPr="00BA56FC">
        <w:rPr>
          <w:sz w:val="28"/>
          <w:szCs w:val="28"/>
        </w:rPr>
        <w:t>рибановский</w:t>
      </w:r>
      <w:proofErr w:type="spellEnd"/>
      <w:r w:rsidRPr="00BA56FC">
        <w:rPr>
          <w:sz w:val="28"/>
          <w:szCs w:val="28"/>
        </w:rPr>
        <w:t>, ул. Центральная,4.</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 xml:space="preserve">График работы администрации </w:t>
      </w:r>
      <w:r w:rsidRPr="00BA56FC">
        <w:rPr>
          <w:sz w:val="28"/>
          <w:szCs w:val="28"/>
        </w:rPr>
        <w:t>Грибановского муниципального района</w:t>
      </w:r>
      <w:r w:rsidRPr="00BA56FC">
        <w:rPr>
          <w:sz w:val="28"/>
          <w:szCs w:val="28"/>
          <w:lang w:eastAsia="en-US"/>
        </w:rPr>
        <w:t>:</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понедельник - пятница: с 08.00 до 17.00;</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перерыв: с 12.00 до 13.00.</w:t>
      </w:r>
    </w:p>
    <w:p w:rsidR="00CF3A9F" w:rsidRPr="00BA56FC" w:rsidRDefault="00CF3A9F" w:rsidP="00CF3A9F">
      <w:pPr>
        <w:autoSpaceDE w:val="0"/>
        <w:autoSpaceDN w:val="0"/>
        <w:adjustRightInd w:val="0"/>
        <w:ind w:firstLine="709"/>
        <w:jc w:val="both"/>
        <w:rPr>
          <w:sz w:val="28"/>
          <w:szCs w:val="28"/>
        </w:rPr>
      </w:pPr>
      <w:r w:rsidRPr="00BA56FC">
        <w:rPr>
          <w:sz w:val="28"/>
          <w:szCs w:val="28"/>
        </w:rPr>
        <w:t xml:space="preserve">Официальный сайт администрации Грибановского муниципального района  в сети Интернет: </w:t>
      </w:r>
      <w:proofErr w:type="spellStart"/>
      <w:r w:rsidRPr="00BA56FC">
        <w:rPr>
          <w:sz w:val="28"/>
          <w:szCs w:val="28"/>
          <w:lang w:val="en-US"/>
        </w:rPr>
        <w:t>adminqribanovka</w:t>
      </w:r>
      <w:proofErr w:type="spellEnd"/>
      <w:r w:rsidRPr="00BA56FC">
        <w:rPr>
          <w:sz w:val="28"/>
          <w:szCs w:val="28"/>
        </w:rPr>
        <w:t>.</w:t>
      </w:r>
      <w:r w:rsidRPr="00BA56FC">
        <w:rPr>
          <w:sz w:val="28"/>
          <w:szCs w:val="28"/>
          <w:lang w:val="en-US"/>
        </w:rPr>
        <w:t>e</w:t>
      </w:r>
      <w:r w:rsidRPr="00BA56FC">
        <w:rPr>
          <w:sz w:val="28"/>
          <w:szCs w:val="28"/>
        </w:rPr>
        <w:t xml:space="preserve"> - </w:t>
      </w:r>
      <w:proofErr w:type="spellStart"/>
      <w:r w:rsidRPr="00BA56FC">
        <w:rPr>
          <w:sz w:val="28"/>
          <w:szCs w:val="28"/>
          <w:lang w:val="en-US"/>
        </w:rPr>
        <w:t>qov</w:t>
      </w:r>
      <w:proofErr w:type="spellEnd"/>
      <w:r w:rsidRPr="00BA56FC">
        <w:rPr>
          <w:sz w:val="28"/>
          <w:szCs w:val="28"/>
        </w:rPr>
        <w:t>36.</w:t>
      </w:r>
      <w:proofErr w:type="spellStart"/>
      <w:r w:rsidRPr="00BA56FC">
        <w:rPr>
          <w:sz w:val="28"/>
          <w:szCs w:val="28"/>
          <w:lang w:val="en-US"/>
        </w:rPr>
        <w:t>ru</w:t>
      </w:r>
      <w:proofErr w:type="spellEnd"/>
      <w:r w:rsidRPr="00BA56FC">
        <w:rPr>
          <w:sz w:val="28"/>
          <w:szCs w:val="28"/>
        </w:rPr>
        <w:t>.</w:t>
      </w:r>
    </w:p>
    <w:p w:rsidR="00CF3A9F" w:rsidRPr="00BA56FC" w:rsidRDefault="00CF3A9F" w:rsidP="00CF3A9F">
      <w:pPr>
        <w:autoSpaceDE w:val="0"/>
        <w:autoSpaceDN w:val="0"/>
        <w:adjustRightInd w:val="0"/>
        <w:ind w:firstLine="709"/>
        <w:jc w:val="both"/>
        <w:rPr>
          <w:sz w:val="28"/>
          <w:szCs w:val="28"/>
        </w:rPr>
      </w:pPr>
      <w:r w:rsidRPr="00BA56FC">
        <w:rPr>
          <w:sz w:val="28"/>
          <w:szCs w:val="28"/>
        </w:rPr>
        <w:t>Адрес электронной почты администрации Грибановского муниципального района:</w:t>
      </w:r>
      <w:proofErr w:type="spellStart"/>
      <w:r w:rsidRPr="00BA56FC">
        <w:rPr>
          <w:sz w:val="28"/>
          <w:szCs w:val="28"/>
          <w:lang w:val="en-US"/>
        </w:rPr>
        <w:t>qrib</w:t>
      </w:r>
      <w:proofErr w:type="spellEnd"/>
      <w:r w:rsidRPr="00BA56FC">
        <w:rPr>
          <w:sz w:val="28"/>
          <w:szCs w:val="28"/>
        </w:rPr>
        <w:t xml:space="preserve">@ </w:t>
      </w:r>
      <w:proofErr w:type="spellStart"/>
      <w:r w:rsidRPr="00BA56FC">
        <w:rPr>
          <w:sz w:val="28"/>
          <w:szCs w:val="28"/>
          <w:lang w:val="en-US"/>
        </w:rPr>
        <w:t>qovvrn</w:t>
      </w:r>
      <w:proofErr w:type="spellEnd"/>
      <w:r w:rsidRPr="00BA56FC">
        <w:rPr>
          <w:sz w:val="28"/>
          <w:szCs w:val="28"/>
        </w:rPr>
        <w:t>.</w:t>
      </w:r>
      <w:proofErr w:type="spellStart"/>
      <w:r w:rsidRPr="00BA56FC">
        <w:rPr>
          <w:sz w:val="28"/>
          <w:szCs w:val="28"/>
          <w:lang w:val="en-US"/>
        </w:rPr>
        <w:t>ru</w:t>
      </w:r>
      <w:proofErr w:type="spellEnd"/>
      <w:r w:rsidRPr="00BA56FC">
        <w:rPr>
          <w:sz w:val="28"/>
          <w:szCs w:val="28"/>
        </w:rPr>
        <w:t>.</w:t>
      </w:r>
    </w:p>
    <w:p w:rsidR="00CF3A9F" w:rsidRPr="00BA56FC" w:rsidRDefault="00CF3A9F" w:rsidP="00CF3A9F">
      <w:pPr>
        <w:autoSpaceDE w:val="0"/>
        <w:autoSpaceDN w:val="0"/>
        <w:adjustRightInd w:val="0"/>
        <w:ind w:firstLine="709"/>
        <w:jc w:val="both"/>
        <w:rPr>
          <w:sz w:val="28"/>
          <w:szCs w:val="28"/>
        </w:rPr>
      </w:pPr>
      <w:r w:rsidRPr="00BA56FC">
        <w:rPr>
          <w:sz w:val="28"/>
          <w:szCs w:val="28"/>
        </w:rPr>
        <w:t>2. Телефоны для справок: (47348) 3-09-63.</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3.1. Место нахождения АУ «МФЦ»: 394026, г. Воронеж, ул. Дружинников, 3б (Коминтерновский район).</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Телефон для справок АУ «МФЦ»: (473) 226-99-99.</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Официальный сайт АУ «МФЦ» в сети Интернет: mfc.vrn.ru.</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Адрес электронной почты АУ «МФЦ»: odno-okno@mail.ru.</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3.2. Место нахождения филиала АУ «МФЦ» в Грибановском муниципальном районе:</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 xml:space="preserve">Воронежская область, </w:t>
      </w:r>
      <w:proofErr w:type="spellStart"/>
      <w:r w:rsidRPr="00BA56FC">
        <w:rPr>
          <w:sz w:val="28"/>
          <w:szCs w:val="28"/>
          <w:lang w:eastAsia="en-US"/>
        </w:rPr>
        <w:t>пгт</w:t>
      </w:r>
      <w:proofErr w:type="spellEnd"/>
      <w:r w:rsidRPr="00BA56FC">
        <w:rPr>
          <w:sz w:val="28"/>
          <w:szCs w:val="28"/>
          <w:lang w:eastAsia="en-US"/>
        </w:rPr>
        <w:t xml:space="preserve"> Грибановский, ул. Мебельная, дом.3.</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Телефон для справок филиала АУ «МФЦ»: 8(4733)33-06-91.</w:t>
      </w:r>
    </w:p>
    <w:p w:rsidR="00CF3A9F" w:rsidRPr="00BA56FC" w:rsidRDefault="00CF3A9F" w:rsidP="00CF3A9F">
      <w:pPr>
        <w:autoSpaceDE w:val="0"/>
        <w:autoSpaceDN w:val="0"/>
        <w:adjustRightInd w:val="0"/>
        <w:ind w:firstLine="709"/>
        <w:jc w:val="both"/>
        <w:rPr>
          <w:sz w:val="28"/>
          <w:szCs w:val="28"/>
          <w:lang w:eastAsia="en-US"/>
        </w:rPr>
      </w:pPr>
      <w:r w:rsidRPr="00BA56FC">
        <w:rPr>
          <w:sz w:val="28"/>
          <w:szCs w:val="28"/>
          <w:lang w:eastAsia="en-US"/>
        </w:rPr>
        <w:t>График работы филиала АУ «МФЦ»:</w:t>
      </w:r>
    </w:p>
    <w:p w:rsidR="00CF3A9F" w:rsidRPr="00BA56FC" w:rsidRDefault="00CF3A9F" w:rsidP="00CF3A9F">
      <w:pPr>
        <w:autoSpaceDE w:val="0"/>
        <w:autoSpaceDN w:val="0"/>
        <w:adjustRightInd w:val="0"/>
        <w:ind w:firstLine="709"/>
        <w:jc w:val="both"/>
        <w:rPr>
          <w:sz w:val="28"/>
          <w:szCs w:val="28"/>
        </w:rPr>
      </w:pPr>
      <w:r w:rsidRPr="00BA56FC">
        <w:rPr>
          <w:sz w:val="28"/>
          <w:szCs w:val="28"/>
        </w:rPr>
        <w:t>вторник, четверг, пятница: с 09.00 до 18.00;</w:t>
      </w:r>
    </w:p>
    <w:p w:rsidR="00CF3A9F" w:rsidRPr="00BA56FC" w:rsidRDefault="00CF3A9F" w:rsidP="00CF3A9F">
      <w:pPr>
        <w:autoSpaceDE w:val="0"/>
        <w:autoSpaceDN w:val="0"/>
        <w:adjustRightInd w:val="0"/>
        <w:ind w:firstLine="709"/>
        <w:jc w:val="both"/>
        <w:rPr>
          <w:sz w:val="28"/>
          <w:szCs w:val="28"/>
        </w:rPr>
      </w:pPr>
      <w:r w:rsidRPr="00BA56FC">
        <w:rPr>
          <w:sz w:val="28"/>
          <w:szCs w:val="28"/>
        </w:rPr>
        <w:t>среда: с 11.00 до 20.00;</w:t>
      </w:r>
    </w:p>
    <w:p w:rsidR="00CF3A9F" w:rsidRPr="00BA56FC" w:rsidRDefault="00CF3A9F" w:rsidP="00CF3A9F">
      <w:pPr>
        <w:ind w:firstLine="567"/>
        <w:jc w:val="both"/>
        <w:rPr>
          <w:sz w:val="28"/>
          <w:szCs w:val="28"/>
          <w:lang w:eastAsia="en-US"/>
        </w:rPr>
      </w:pPr>
      <w:r w:rsidRPr="00BA56FC">
        <w:rPr>
          <w:sz w:val="28"/>
          <w:szCs w:val="28"/>
        </w:rPr>
        <w:t xml:space="preserve">           суббота: с 09.00 до 16.45</w:t>
      </w: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p>
    <w:p w:rsidR="00CF3A9F" w:rsidRPr="00BA56FC" w:rsidRDefault="00CF3A9F" w:rsidP="00CF3A9F">
      <w:pPr>
        <w:autoSpaceDE w:val="0"/>
        <w:autoSpaceDN w:val="0"/>
        <w:adjustRightInd w:val="0"/>
        <w:ind w:firstLine="709"/>
        <w:jc w:val="right"/>
        <w:outlineLvl w:val="0"/>
        <w:rPr>
          <w:sz w:val="28"/>
          <w:szCs w:val="28"/>
        </w:rPr>
      </w:pPr>
      <w:r w:rsidRPr="00BA56FC">
        <w:rPr>
          <w:sz w:val="28"/>
          <w:szCs w:val="28"/>
        </w:rPr>
        <w:t>Приложение № 2</w:t>
      </w:r>
    </w:p>
    <w:p w:rsidR="00CF3A9F" w:rsidRPr="00BA56FC" w:rsidRDefault="00CF3A9F" w:rsidP="00CF3A9F">
      <w:pPr>
        <w:autoSpaceDE w:val="0"/>
        <w:autoSpaceDN w:val="0"/>
        <w:adjustRightInd w:val="0"/>
        <w:ind w:firstLine="709"/>
        <w:jc w:val="right"/>
        <w:rPr>
          <w:sz w:val="28"/>
          <w:szCs w:val="28"/>
        </w:rPr>
      </w:pPr>
      <w:r w:rsidRPr="00BA56FC">
        <w:rPr>
          <w:sz w:val="28"/>
          <w:szCs w:val="28"/>
        </w:rPr>
        <w:t>к Административному регламенту</w:t>
      </w:r>
    </w:p>
    <w:p w:rsidR="00CF3A9F" w:rsidRPr="00BA56FC" w:rsidRDefault="00CF3A9F" w:rsidP="00CF3A9F">
      <w:pPr>
        <w:ind w:firstLine="709"/>
        <w:jc w:val="both"/>
        <w:rPr>
          <w:sz w:val="28"/>
          <w:szCs w:val="28"/>
          <w:lang w:eastAsia="ar-SA"/>
        </w:rPr>
      </w:pPr>
    </w:p>
    <w:p w:rsidR="00CF3A9F" w:rsidRPr="00BA56FC" w:rsidRDefault="00CF3A9F" w:rsidP="00CF3A9F">
      <w:pPr>
        <w:widowControl w:val="0"/>
        <w:autoSpaceDE w:val="0"/>
        <w:autoSpaceDN w:val="0"/>
        <w:adjustRightInd w:val="0"/>
        <w:ind w:firstLine="567"/>
        <w:jc w:val="right"/>
        <w:rPr>
          <w:sz w:val="28"/>
          <w:szCs w:val="28"/>
        </w:rPr>
      </w:pPr>
      <w:r w:rsidRPr="00BA56FC">
        <w:rPr>
          <w:sz w:val="28"/>
          <w:szCs w:val="28"/>
          <w:lang w:eastAsia="en-US"/>
        </w:rPr>
        <w:t xml:space="preserve">Главе администрации </w:t>
      </w:r>
      <w:r w:rsidRPr="00BA56FC">
        <w:rPr>
          <w:sz w:val="28"/>
          <w:szCs w:val="28"/>
        </w:rPr>
        <w:t xml:space="preserve">Грибановского </w:t>
      </w:r>
    </w:p>
    <w:p w:rsidR="00CF3A9F" w:rsidRPr="00BA56FC" w:rsidRDefault="00CF3A9F" w:rsidP="00CF3A9F">
      <w:pPr>
        <w:widowControl w:val="0"/>
        <w:autoSpaceDE w:val="0"/>
        <w:autoSpaceDN w:val="0"/>
        <w:adjustRightInd w:val="0"/>
        <w:ind w:firstLine="567"/>
        <w:jc w:val="right"/>
        <w:rPr>
          <w:sz w:val="28"/>
          <w:szCs w:val="28"/>
          <w:lang w:eastAsia="en-US"/>
        </w:rPr>
      </w:pPr>
      <w:r w:rsidRPr="00BA56FC">
        <w:rPr>
          <w:sz w:val="28"/>
          <w:szCs w:val="28"/>
        </w:rPr>
        <w:t>муниципального района</w:t>
      </w:r>
    </w:p>
    <w:p w:rsidR="00CF3A9F" w:rsidRPr="00BA56FC" w:rsidRDefault="00CF3A9F" w:rsidP="00CF3A9F">
      <w:pPr>
        <w:widowControl w:val="0"/>
        <w:autoSpaceDE w:val="0"/>
        <w:autoSpaceDN w:val="0"/>
        <w:adjustRightInd w:val="0"/>
        <w:ind w:firstLine="567"/>
        <w:jc w:val="right"/>
        <w:rPr>
          <w:sz w:val="28"/>
          <w:szCs w:val="28"/>
          <w:lang w:eastAsia="en-US"/>
        </w:rPr>
      </w:pPr>
      <w:r w:rsidRPr="00BA56FC">
        <w:rPr>
          <w:sz w:val="28"/>
          <w:szCs w:val="28"/>
          <w:lang w:eastAsia="en-US"/>
        </w:rPr>
        <w:lastRenderedPageBreak/>
        <w:t>__________________________________________</w:t>
      </w:r>
    </w:p>
    <w:p w:rsidR="00CF3A9F" w:rsidRPr="00BA56FC" w:rsidRDefault="00CF3A9F" w:rsidP="00CF3A9F">
      <w:pPr>
        <w:widowControl w:val="0"/>
        <w:autoSpaceDE w:val="0"/>
        <w:autoSpaceDN w:val="0"/>
        <w:adjustRightInd w:val="0"/>
        <w:ind w:firstLine="567"/>
        <w:jc w:val="right"/>
        <w:rPr>
          <w:sz w:val="28"/>
          <w:szCs w:val="28"/>
          <w:lang w:eastAsia="en-US"/>
        </w:rPr>
      </w:pPr>
      <w:r w:rsidRPr="00BA56FC">
        <w:rPr>
          <w:sz w:val="28"/>
          <w:szCs w:val="28"/>
          <w:lang w:eastAsia="en-US"/>
        </w:rPr>
        <w:t>__________________________________________</w:t>
      </w:r>
    </w:p>
    <w:p w:rsidR="00CF3A9F" w:rsidRPr="00BA56FC" w:rsidRDefault="00CF3A9F" w:rsidP="00CF3A9F">
      <w:pPr>
        <w:widowControl w:val="0"/>
        <w:autoSpaceDE w:val="0"/>
        <w:autoSpaceDN w:val="0"/>
        <w:adjustRightInd w:val="0"/>
        <w:ind w:firstLine="567"/>
        <w:jc w:val="right"/>
        <w:rPr>
          <w:sz w:val="28"/>
          <w:szCs w:val="28"/>
          <w:lang w:eastAsia="en-US"/>
        </w:rPr>
      </w:pPr>
      <w:proofErr w:type="gramStart"/>
      <w:r w:rsidRPr="00BA56FC">
        <w:rPr>
          <w:sz w:val="28"/>
          <w:szCs w:val="28"/>
          <w:lang w:eastAsia="en-US"/>
        </w:rPr>
        <w:t>(Ф.И.О., паспортные данные, адрес места жительства</w:t>
      </w:r>
      <w:proofErr w:type="gramEnd"/>
    </w:p>
    <w:p w:rsidR="00CF3A9F" w:rsidRPr="00BA56FC" w:rsidRDefault="00CF3A9F" w:rsidP="00CF3A9F">
      <w:pPr>
        <w:widowControl w:val="0"/>
        <w:autoSpaceDE w:val="0"/>
        <w:autoSpaceDN w:val="0"/>
        <w:adjustRightInd w:val="0"/>
        <w:ind w:firstLine="567"/>
        <w:jc w:val="right"/>
        <w:rPr>
          <w:sz w:val="28"/>
          <w:szCs w:val="28"/>
          <w:lang w:eastAsia="en-US"/>
        </w:rPr>
      </w:pPr>
      <w:r w:rsidRPr="00BA56FC">
        <w:rPr>
          <w:sz w:val="28"/>
          <w:szCs w:val="28"/>
          <w:lang w:eastAsia="en-US"/>
        </w:rPr>
        <w:t>заявителя)</w:t>
      </w:r>
    </w:p>
    <w:p w:rsidR="00CF3A9F" w:rsidRPr="00BA56FC" w:rsidRDefault="00CF3A9F" w:rsidP="00CF3A9F">
      <w:pPr>
        <w:widowControl w:val="0"/>
        <w:autoSpaceDE w:val="0"/>
        <w:autoSpaceDN w:val="0"/>
        <w:adjustRightInd w:val="0"/>
        <w:ind w:firstLine="567"/>
        <w:jc w:val="right"/>
        <w:rPr>
          <w:sz w:val="28"/>
          <w:szCs w:val="28"/>
          <w:lang w:eastAsia="en-US"/>
        </w:rPr>
      </w:pPr>
      <w:r w:rsidRPr="00BA56FC">
        <w:rPr>
          <w:sz w:val="28"/>
          <w:szCs w:val="28"/>
          <w:lang w:eastAsia="en-US"/>
        </w:rPr>
        <w:t>_______________________________________________________</w:t>
      </w:r>
    </w:p>
    <w:p w:rsidR="00CF3A9F" w:rsidRPr="00BA56FC" w:rsidRDefault="00CF3A9F" w:rsidP="00CF3A9F">
      <w:pPr>
        <w:widowControl w:val="0"/>
        <w:autoSpaceDE w:val="0"/>
        <w:autoSpaceDN w:val="0"/>
        <w:adjustRightInd w:val="0"/>
        <w:ind w:firstLine="567"/>
        <w:jc w:val="right"/>
        <w:rPr>
          <w:sz w:val="28"/>
          <w:szCs w:val="28"/>
          <w:lang w:eastAsia="en-US"/>
        </w:rPr>
      </w:pPr>
      <w:proofErr w:type="gramStart"/>
      <w:r w:rsidRPr="00BA56FC">
        <w:rPr>
          <w:sz w:val="28"/>
          <w:szCs w:val="28"/>
          <w:lang w:eastAsia="en-US"/>
        </w:rPr>
        <w:t>(наименование, место нахождения юридического лица,</w:t>
      </w:r>
      <w:proofErr w:type="gramEnd"/>
    </w:p>
    <w:p w:rsidR="00CF3A9F" w:rsidRPr="00BA56FC" w:rsidRDefault="00CF3A9F" w:rsidP="00CF3A9F">
      <w:pPr>
        <w:widowControl w:val="0"/>
        <w:autoSpaceDE w:val="0"/>
        <w:autoSpaceDN w:val="0"/>
        <w:adjustRightInd w:val="0"/>
        <w:ind w:firstLine="567"/>
        <w:jc w:val="right"/>
        <w:rPr>
          <w:sz w:val="28"/>
          <w:szCs w:val="28"/>
          <w:lang w:eastAsia="en-US"/>
        </w:rPr>
      </w:pPr>
      <w:proofErr w:type="gramStart"/>
      <w:r w:rsidRPr="00BA56FC">
        <w:rPr>
          <w:sz w:val="28"/>
          <w:szCs w:val="28"/>
          <w:lang w:eastAsia="en-US"/>
        </w:rPr>
        <w:t>Ф.И.О. руководителя)</w:t>
      </w:r>
      <w:proofErr w:type="gramEnd"/>
    </w:p>
    <w:p w:rsidR="00CF3A9F" w:rsidRPr="00BA56FC" w:rsidRDefault="00CF3A9F" w:rsidP="00CF3A9F">
      <w:pPr>
        <w:widowControl w:val="0"/>
        <w:autoSpaceDE w:val="0"/>
        <w:autoSpaceDN w:val="0"/>
        <w:adjustRightInd w:val="0"/>
        <w:ind w:firstLine="567"/>
        <w:jc w:val="right"/>
        <w:rPr>
          <w:sz w:val="28"/>
          <w:szCs w:val="28"/>
          <w:lang w:eastAsia="en-US"/>
        </w:rPr>
      </w:pPr>
      <w:r w:rsidRPr="00BA56FC">
        <w:rPr>
          <w:sz w:val="28"/>
          <w:szCs w:val="28"/>
          <w:lang w:eastAsia="en-US"/>
        </w:rPr>
        <w:t>__________________________________________</w:t>
      </w:r>
    </w:p>
    <w:p w:rsidR="00CF3A9F" w:rsidRPr="00BA56FC" w:rsidRDefault="00CF3A9F" w:rsidP="00CF3A9F">
      <w:pPr>
        <w:widowControl w:val="0"/>
        <w:autoSpaceDE w:val="0"/>
        <w:autoSpaceDN w:val="0"/>
        <w:adjustRightInd w:val="0"/>
        <w:ind w:firstLine="567"/>
        <w:jc w:val="right"/>
        <w:rPr>
          <w:sz w:val="28"/>
          <w:szCs w:val="28"/>
          <w:lang w:eastAsia="en-US"/>
        </w:rPr>
      </w:pPr>
      <w:r w:rsidRPr="00BA56FC">
        <w:rPr>
          <w:sz w:val="28"/>
          <w:szCs w:val="28"/>
          <w:lang w:eastAsia="en-US"/>
        </w:rPr>
        <w:t>(по доверенности в интересах)</w:t>
      </w:r>
    </w:p>
    <w:p w:rsidR="00CF3A9F" w:rsidRPr="00BA56FC" w:rsidRDefault="00CF3A9F" w:rsidP="00CF3A9F">
      <w:pPr>
        <w:widowControl w:val="0"/>
        <w:autoSpaceDE w:val="0"/>
        <w:autoSpaceDN w:val="0"/>
        <w:adjustRightInd w:val="0"/>
        <w:ind w:firstLine="567"/>
        <w:jc w:val="right"/>
        <w:rPr>
          <w:sz w:val="28"/>
          <w:szCs w:val="28"/>
          <w:lang w:eastAsia="en-US"/>
        </w:rPr>
      </w:pPr>
      <w:r w:rsidRPr="00BA56FC">
        <w:rPr>
          <w:sz w:val="28"/>
          <w:szCs w:val="28"/>
          <w:lang w:eastAsia="en-US"/>
        </w:rPr>
        <w:t>контактный телефон ________________________</w:t>
      </w:r>
    </w:p>
    <w:p w:rsidR="00CF3A9F" w:rsidRPr="00BA56FC" w:rsidRDefault="00CF3A9F" w:rsidP="00CF3A9F">
      <w:pPr>
        <w:widowControl w:val="0"/>
        <w:autoSpaceDE w:val="0"/>
        <w:autoSpaceDN w:val="0"/>
        <w:adjustRightInd w:val="0"/>
        <w:ind w:firstLine="567"/>
        <w:jc w:val="both"/>
        <w:rPr>
          <w:sz w:val="28"/>
          <w:szCs w:val="28"/>
          <w:lang w:eastAsia="en-US"/>
        </w:rPr>
      </w:pPr>
    </w:p>
    <w:p w:rsidR="00CF3A9F" w:rsidRPr="00BA56FC" w:rsidRDefault="00CF3A9F" w:rsidP="00CF3A9F">
      <w:pPr>
        <w:widowControl w:val="0"/>
        <w:autoSpaceDE w:val="0"/>
        <w:autoSpaceDN w:val="0"/>
        <w:adjustRightInd w:val="0"/>
        <w:ind w:firstLine="567"/>
        <w:jc w:val="center"/>
        <w:rPr>
          <w:sz w:val="28"/>
          <w:szCs w:val="28"/>
          <w:lang w:eastAsia="en-US"/>
        </w:rPr>
      </w:pPr>
      <w:bookmarkStart w:id="2" w:name="Par448"/>
      <w:bookmarkEnd w:id="2"/>
      <w:r w:rsidRPr="00BA56FC">
        <w:rPr>
          <w:sz w:val="28"/>
          <w:szCs w:val="28"/>
          <w:lang w:eastAsia="en-US"/>
        </w:rPr>
        <w:t>Заявление</w:t>
      </w:r>
    </w:p>
    <w:p w:rsidR="00CF3A9F" w:rsidRPr="00BA56FC" w:rsidRDefault="00CF3A9F" w:rsidP="00CF3A9F">
      <w:pPr>
        <w:widowControl w:val="0"/>
        <w:autoSpaceDE w:val="0"/>
        <w:autoSpaceDN w:val="0"/>
        <w:adjustRightInd w:val="0"/>
        <w:ind w:firstLine="567"/>
        <w:jc w:val="center"/>
        <w:rPr>
          <w:sz w:val="28"/>
          <w:szCs w:val="28"/>
          <w:lang w:eastAsia="en-US"/>
        </w:rPr>
      </w:pPr>
      <w:r w:rsidRPr="00BA56FC">
        <w:rPr>
          <w:sz w:val="28"/>
          <w:szCs w:val="28"/>
          <w:lang w:eastAsia="en-US"/>
        </w:rPr>
        <w:t xml:space="preserve">о предоставлении информации об объекте </w:t>
      </w:r>
      <w:proofErr w:type="gramStart"/>
      <w:r w:rsidRPr="00BA56FC">
        <w:rPr>
          <w:sz w:val="28"/>
          <w:szCs w:val="28"/>
          <w:lang w:eastAsia="en-US"/>
        </w:rPr>
        <w:t>недвижимого</w:t>
      </w:r>
      <w:proofErr w:type="gramEnd"/>
    </w:p>
    <w:p w:rsidR="00CF3A9F" w:rsidRPr="00BA56FC" w:rsidRDefault="00CF3A9F" w:rsidP="00CF3A9F">
      <w:pPr>
        <w:widowControl w:val="0"/>
        <w:autoSpaceDE w:val="0"/>
        <w:autoSpaceDN w:val="0"/>
        <w:adjustRightInd w:val="0"/>
        <w:ind w:firstLine="567"/>
        <w:jc w:val="center"/>
        <w:rPr>
          <w:sz w:val="28"/>
          <w:szCs w:val="28"/>
          <w:lang w:eastAsia="en-US"/>
        </w:rPr>
      </w:pPr>
      <w:r w:rsidRPr="00BA56FC">
        <w:rPr>
          <w:sz w:val="28"/>
          <w:szCs w:val="28"/>
          <w:lang w:eastAsia="en-US"/>
        </w:rPr>
        <w:t xml:space="preserve">имущества, </w:t>
      </w:r>
      <w:proofErr w:type="gramStart"/>
      <w:r w:rsidRPr="00BA56FC">
        <w:rPr>
          <w:sz w:val="28"/>
          <w:szCs w:val="28"/>
          <w:lang w:eastAsia="en-US"/>
        </w:rPr>
        <w:t>находящемся</w:t>
      </w:r>
      <w:proofErr w:type="gramEnd"/>
      <w:r w:rsidRPr="00BA56FC">
        <w:rPr>
          <w:sz w:val="28"/>
          <w:szCs w:val="28"/>
          <w:lang w:eastAsia="en-US"/>
        </w:rPr>
        <w:t xml:space="preserve"> в муниципальной собственности и</w:t>
      </w:r>
    </w:p>
    <w:p w:rsidR="00CF3A9F" w:rsidRPr="00BA56FC" w:rsidRDefault="00CF3A9F" w:rsidP="00CF3A9F">
      <w:pPr>
        <w:widowControl w:val="0"/>
        <w:autoSpaceDE w:val="0"/>
        <w:autoSpaceDN w:val="0"/>
        <w:adjustRightInd w:val="0"/>
        <w:ind w:firstLine="567"/>
        <w:jc w:val="center"/>
        <w:rPr>
          <w:sz w:val="28"/>
          <w:szCs w:val="28"/>
          <w:lang w:eastAsia="en-US"/>
        </w:rPr>
      </w:pPr>
      <w:proofErr w:type="gramStart"/>
      <w:r w:rsidRPr="00BA56FC">
        <w:rPr>
          <w:sz w:val="28"/>
          <w:szCs w:val="28"/>
          <w:lang w:eastAsia="en-US"/>
        </w:rPr>
        <w:t>предназначенном</w:t>
      </w:r>
      <w:proofErr w:type="gramEnd"/>
      <w:r w:rsidRPr="00BA56FC">
        <w:rPr>
          <w:sz w:val="28"/>
          <w:szCs w:val="28"/>
          <w:lang w:eastAsia="en-US"/>
        </w:rPr>
        <w:t xml:space="preserve"> для сдачи в аренду</w:t>
      </w:r>
    </w:p>
    <w:p w:rsidR="00CF3A9F" w:rsidRPr="00BA56FC" w:rsidRDefault="00CF3A9F" w:rsidP="00CF3A9F">
      <w:pPr>
        <w:widowControl w:val="0"/>
        <w:autoSpaceDE w:val="0"/>
        <w:autoSpaceDN w:val="0"/>
        <w:adjustRightInd w:val="0"/>
        <w:ind w:firstLine="567"/>
        <w:jc w:val="both"/>
        <w:rPr>
          <w:sz w:val="28"/>
          <w:szCs w:val="28"/>
          <w:lang w:eastAsia="en-US"/>
        </w:rPr>
      </w:pP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686"/>
        <w:gridCol w:w="5670"/>
      </w:tblGrid>
      <w:tr w:rsidR="00CF3A9F" w:rsidRPr="00BA56FC" w:rsidTr="000F6BD6">
        <w:tc>
          <w:tcPr>
            <w:tcW w:w="93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both"/>
              <w:rPr>
                <w:sz w:val="28"/>
                <w:szCs w:val="28"/>
                <w:lang w:eastAsia="en-US"/>
              </w:rPr>
            </w:pPr>
            <w:r w:rsidRPr="00BA56FC">
              <w:rPr>
                <w:sz w:val="28"/>
                <w:szCs w:val="28"/>
                <w:lang w:eastAsia="en-US"/>
              </w:rPr>
              <w:t>Сведения об объекте недвижимого имущества, предназначенного для сдачи в аренду, информация по которому запрашивается</w:t>
            </w:r>
          </w:p>
        </w:tc>
      </w:tr>
      <w:tr w:rsidR="00CF3A9F" w:rsidRPr="00BA56FC" w:rsidTr="000F6BD6">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both"/>
              <w:rPr>
                <w:sz w:val="28"/>
                <w:szCs w:val="28"/>
                <w:lang w:eastAsia="en-US"/>
              </w:rPr>
            </w:pPr>
            <w:r w:rsidRPr="00BA56FC">
              <w:rPr>
                <w:sz w:val="28"/>
                <w:szCs w:val="28"/>
                <w:lang w:eastAsia="en-US"/>
              </w:rPr>
              <w:t>Вид</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center"/>
              <w:rPr>
                <w:sz w:val="28"/>
                <w:szCs w:val="28"/>
                <w:lang w:eastAsia="en-US"/>
              </w:rPr>
            </w:pPr>
            <w:r w:rsidRPr="00BA56FC">
              <w:rPr>
                <w:sz w:val="28"/>
                <w:szCs w:val="28"/>
                <w:lang w:eastAsia="en-US"/>
              </w:rPr>
              <w:t>Нежилое наземное / подвальное (ненужное зачеркнуть)</w:t>
            </w:r>
          </w:p>
        </w:tc>
      </w:tr>
      <w:tr w:rsidR="00CF3A9F" w:rsidRPr="00BA56FC" w:rsidTr="000F6BD6">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both"/>
              <w:rPr>
                <w:sz w:val="28"/>
                <w:szCs w:val="28"/>
                <w:lang w:eastAsia="en-US"/>
              </w:rPr>
            </w:pPr>
            <w:r w:rsidRPr="00BA56FC">
              <w:rPr>
                <w:sz w:val="28"/>
                <w:szCs w:val="28"/>
                <w:lang w:eastAsia="en-US"/>
              </w:rPr>
              <w:t>Местонахождение (адрес):</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center"/>
              <w:rPr>
                <w:sz w:val="28"/>
                <w:szCs w:val="28"/>
                <w:lang w:eastAsia="en-US"/>
              </w:rPr>
            </w:pPr>
          </w:p>
        </w:tc>
      </w:tr>
      <w:tr w:rsidR="00CF3A9F" w:rsidRPr="00BA56FC" w:rsidTr="000F6BD6">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both"/>
              <w:rPr>
                <w:sz w:val="28"/>
                <w:szCs w:val="28"/>
                <w:lang w:eastAsia="en-US"/>
              </w:rPr>
            </w:pPr>
            <w:r w:rsidRPr="00BA56FC">
              <w:rPr>
                <w:sz w:val="28"/>
                <w:szCs w:val="28"/>
                <w:lang w:eastAsia="en-US"/>
              </w:rPr>
              <w:t>Улица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both"/>
              <w:rPr>
                <w:sz w:val="28"/>
                <w:szCs w:val="28"/>
                <w:lang w:eastAsia="en-US"/>
              </w:rPr>
            </w:pPr>
          </w:p>
        </w:tc>
      </w:tr>
      <w:tr w:rsidR="00CF3A9F" w:rsidRPr="00BA56FC" w:rsidTr="000F6BD6">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both"/>
              <w:rPr>
                <w:sz w:val="28"/>
                <w:szCs w:val="28"/>
                <w:lang w:eastAsia="en-US"/>
              </w:rPr>
            </w:pPr>
            <w:r w:rsidRPr="00BA56FC">
              <w:rPr>
                <w:sz w:val="28"/>
                <w:szCs w:val="28"/>
                <w:lang w:eastAsia="en-US"/>
              </w:rPr>
              <w:t>N дома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both"/>
              <w:rPr>
                <w:sz w:val="28"/>
                <w:szCs w:val="28"/>
                <w:lang w:eastAsia="en-US"/>
              </w:rPr>
            </w:pPr>
          </w:p>
        </w:tc>
      </w:tr>
      <w:tr w:rsidR="00CF3A9F" w:rsidRPr="00BA56FC" w:rsidTr="000F6BD6">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both"/>
              <w:rPr>
                <w:sz w:val="28"/>
                <w:szCs w:val="28"/>
                <w:lang w:eastAsia="en-US"/>
              </w:rPr>
            </w:pPr>
            <w:r w:rsidRPr="00BA56FC">
              <w:rPr>
                <w:sz w:val="28"/>
                <w:szCs w:val="28"/>
                <w:lang w:eastAsia="en-US"/>
              </w:rPr>
              <w:t>Корпус</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both"/>
              <w:rPr>
                <w:sz w:val="28"/>
                <w:szCs w:val="28"/>
                <w:lang w:eastAsia="en-US"/>
              </w:rPr>
            </w:pPr>
          </w:p>
        </w:tc>
      </w:tr>
      <w:tr w:rsidR="00CF3A9F" w:rsidRPr="00BA56FC" w:rsidTr="000F6BD6">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both"/>
              <w:rPr>
                <w:sz w:val="28"/>
                <w:szCs w:val="28"/>
                <w:lang w:eastAsia="en-US"/>
              </w:rPr>
            </w:pPr>
            <w:r w:rsidRPr="00BA56FC">
              <w:rPr>
                <w:sz w:val="28"/>
                <w:szCs w:val="28"/>
                <w:lang w:eastAsia="en-US"/>
              </w:rPr>
              <w:t>Площадь, кв. м</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A9F" w:rsidRPr="00BA56FC" w:rsidRDefault="00CF3A9F" w:rsidP="00CF3A9F">
            <w:pPr>
              <w:widowControl w:val="0"/>
              <w:autoSpaceDE w:val="0"/>
              <w:autoSpaceDN w:val="0"/>
              <w:adjustRightInd w:val="0"/>
              <w:ind w:firstLine="567"/>
              <w:jc w:val="both"/>
              <w:rPr>
                <w:sz w:val="28"/>
                <w:szCs w:val="28"/>
                <w:lang w:eastAsia="en-US"/>
              </w:rPr>
            </w:pPr>
          </w:p>
        </w:tc>
      </w:tr>
    </w:tbl>
    <w:p w:rsidR="00CF3A9F" w:rsidRPr="00BA56FC" w:rsidRDefault="00CF3A9F" w:rsidP="00CF3A9F">
      <w:pPr>
        <w:widowControl w:val="0"/>
        <w:autoSpaceDE w:val="0"/>
        <w:autoSpaceDN w:val="0"/>
        <w:adjustRightInd w:val="0"/>
        <w:ind w:firstLine="567"/>
        <w:jc w:val="both"/>
        <w:rPr>
          <w:sz w:val="28"/>
          <w:szCs w:val="28"/>
          <w:lang w:eastAsia="en-US"/>
        </w:rPr>
      </w:pP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xml:space="preserve">    __________________________________________  "____" ____________ 20__ г.</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xml:space="preserve">   (Ф.И.О. заявителя или уполномоченного лица, подпись, дата)</w:t>
      </w:r>
    </w:p>
    <w:p w:rsidR="00CF3A9F" w:rsidRPr="00BA56FC" w:rsidRDefault="00CF3A9F" w:rsidP="00CF3A9F">
      <w:pPr>
        <w:widowControl w:val="0"/>
        <w:autoSpaceDE w:val="0"/>
        <w:autoSpaceDN w:val="0"/>
        <w:adjustRightInd w:val="0"/>
        <w:ind w:firstLine="567"/>
        <w:jc w:val="both"/>
        <w:rPr>
          <w:sz w:val="28"/>
          <w:szCs w:val="28"/>
          <w:lang w:eastAsia="en-US"/>
        </w:rPr>
      </w:pPr>
    </w:p>
    <w:p w:rsidR="00CF3A9F" w:rsidRPr="00BA56FC" w:rsidRDefault="00CF3A9F" w:rsidP="00CF3A9F">
      <w:pPr>
        <w:widowControl w:val="0"/>
        <w:autoSpaceDE w:val="0"/>
        <w:autoSpaceDN w:val="0"/>
        <w:adjustRightInd w:val="0"/>
        <w:ind w:firstLine="567"/>
        <w:jc w:val="both"/>
        <w:rPr>
          <w:sz w:val="28"/>
          <w:szCs w:val="28"/>
          <w:lang w:eastAsia="en-US"/>
        </w:rPr>
      </w:pPr>
    </w:p>
    <w:p w:rsidR="00CF3A9F" w:rsidRPr="00BA56FC" w:rsidRDefault="00CF3A9F" w:rsidP="00CF3A9F">
      <w:pPr>
        <w:widowControl w:val="0"/>
        <w:autoSpaceDE w:val="0"/>
        <w:autoSpaceDN w:val="0"/>
        <w:adjustRightInd w:val="0"/>
        <w:ind w:firstLine="567"/>
        <w:jc w:val="both"/>
        <w:rPr>
          <w:sz w:val="28"/>
          <w:szCs w:val="28"/>
          <w:lang w:eastAsia="en-US"/>
        </w:rPr>
      </w:pPr>
    </w:p>
    <w:p w:rsidR="00CF3A9F" w:rsidRPr="00BA56FC" w:rsidRDefault="00CF3A9F" w:rsidP="00CF3A9F">
      <w:pPr>
        <w:widowControl w:val="0"/>
        <w:autoSpaceDE w:val="0"/>
        <w:autoSpaceDN w:val="0"/>
        <w:adjustRightInd w:val="0"/>
        <w:ind w:firstLine="567"/>
        <w:jc w:val="right"/>
        <w:outlineLvl w:val="1"/>
        <w:rPr>
          <w:sz w:val="28"/>
          <w:szCs w:val="28"/>
          <w:lang w:eastAsia="en-US"/>
        </w:rPr>
      </w:pPr>
      <w:bookmarkStart w:id="3" w:name="Par478"/>
      <w:bookmarkEnd w:id="3"/>
    </w:p>
    <w:p w:rsidR="00CF3A9F" w:rsidRPr="00BA56FC" w:rsidRDefault="00CF3A9F" w:rsidP="00CF3A9F">
      <w:pPr>
        <w:widowControl w:val="0"/>
        <w:autoSpaceDE w:val="0"/>
        <w:autoSpaceDN w:val="0"/>
        <w:adjustRightInd w:val="0"/>
        <w:ind w:firstLine="567"/>
        <w:jc w:val="right"/>
        <w:outlineLvl w:val="1"/>
        <w:rPr>
          <w:sz w:val="28"/>
          <w:szCs w:val="28"/>
          <w:lang w:eastAsia="en-US"/>
        </w:rPr>
      </w:pPr>
    </w:p>
    <w:p w:rsidR="00CF3A9F" w:rsidRPr="00BA56FC" w:rsidRDefault="00CF3A9F" w:rsidP="00CF3A9F">
      <w:pPr>
        <w:widowControl w:val="0"/>
        <w:autoSpaceDE w:val="0"/>
        <w:autoSpaceDN w:val="0"/>
        <w:adjustRightInd w:val="0"/>
        <w:ind w:firstLine="567"/>
        <w:jc w:val="right"/>
        <w:outlineLvl w:val="1"/>
        <w:rPr>
          <w:sz w:val="28"/>
          <w:szCs w:val="28"/>
          <w:lang w:eastAsia="en-US"/>
        </w:rPr>
      </w:pPr>
    </w:p>
    <w:p w:rsidR="00CF3A9F" w:rsidRPr="00BA56FC" w:rsidRDefault="00CF3A9F" w:rsidP="00CF3A9F">
      <w:pPr>
        <w:widowControl w:val="0"/>
        <w:autoSpaceDE w:val="0"/>
        <w:autoSpaceDN w:val="0"/>
        <w:adjustRightInd w:val="0"/>
        <w:ind w:firstLine="567"/>
        <w:jc w:val="right"/>
        <w:outlineLvl w:val="1"/>
        <w:rPr>
          <w:sz w:val="28"/>
          <w:szCs w:val="28"/>
          <w:lang w:eastAsia="en-US"/>
        </w:rPr>
      </w:pPr>
    </w:p>
    <w:p w:rsidR="00CF3A9F" w:rsidRPr="00BA56FC" w:rsidRDefault="00CF3A9F" w:rsidP="00CF3A9F">
      <w:pPr>
        <w:widowControl w:val="0"/>
        <w:autoSpaceDE w:val="0"/>
        <w:autoSpaceDN w:val="0"/>
        <w:adjustRightInd w:val="0"/>
        <w:ind w:firstLine="567"/>
        <w:jc w:val="right"/>
        <w:outlineLvl w:val="1"/>
        <w:rPr>
          <w:sz w:val="28"/>
          <w:szCs w:val="28"/>
          <w:lang w:eastAsia="en-US"/>
        </w:rPr>
      </w:pPr>
    </w:p>
    <w:p w:rsidR="00CF3A9F" w:rsidRPr="00BA56FC" w:rsidRDefault="00CF3A9F" w:rsidP="00CF3A9F">
      <w:pPr>
        <w:widowControl w:val="0"/>
        <w:autoSpaceDE w:val="0"/>
        <w:autoSpaceDN w:val="0"/>
        <w:adjustRightInd w:val="0"/>
        <w:ind w:firstLine="567"/>
        <w:jc w:val="right"/>
        <w:outlineLvl w:val="1"/>
        <w:rPr>
          <w:sz w:val="28"/>
          <w:szCs w:val="28"/>
          <w:lang w:eastAsia="en-US"/>
        </w:rPr>
      </w:pPr>
    </w:p>
    <w:p w:rsidR="00CF3A9F" w:rsidRPr="00BA56FC" w:rsidRDefault="00CF3A9F" w:rsidP="00CF3A9F">
      <w:pPr>
        <w:widowControl w:val="0"/>
        <w:autoSpaceDE w:val="0"/>
        <w:autoSpaceDN w:val="0"/>
        <w:adjustRightInd w:val="0"/>
        <w:ind w:firstLine="567"/>
        <w:jc w:val="right"/>
        <w:outlineLvl w:val="1"/>
        <w:rPr>
          <w:sz w:val="28"/>
          <w:szCs w:val="28"/>
          <w:lang w:eastAsia="en-US"/>
        </w:rPr>
      </w:pPr>
    </w:p>
    <w:p w:rsidR="00CF3A9F" w:rsidRPr="00BA56FC" w:rsidRDefault="00CF3A9F" w:rsidP="00CF3A9F">
      <w:pPr>
        <w:widowControl w:val="0"/>
        <w:autoSpaceDE w:val="0"/>
        <w:autoSpaceDN w:val="0"/>
        <w:adjustRightInd w:val="0"/>
        <w:ind w:firstLine="567"/>
        <w:jc w:val="right"/>
        <w:outlineLvl w:val="1"/>
        <w:rPr>
          <w:sz w:val="28"/>
          <w:szCs w:val="28"/>
          <w:lang w:eastAsia="en-US"/>
        </w:rPr>
      </w:pPr>
    </w:p>
    <w:p w:rsidR="00CF3A9F" w:rsidRPr="00BA56FC" w:rsidRDefault="00CF3A9F" w:rsidP="00CF3A9F">
      <w:pPr>
        <w:widowControl w:val="0"/>
        <w:autoSpaceDE w:val="0"/>
        <w:autoSpaceDN w:val="0"/>
        <w:adjustRightInd w:val="0"/>
        <w:ind w:firstLine="567"/>
        <w:jc w:val="right"/>
        <w:outlineLvl w:val="1"/>
        <w:rPr>
          <w:sz w:val="28"/>
          <w:szCs w:val="28"/>
          <w:lang w:eastAsia="en-US"/>
        </w:rPr>
      </w:pPr>
    </w:p>
    <w:p w:rsidR="00CF3A9F" w:rsidRPr="00BA56FC" w:rsidRDefault="00CF3A9F" w:rsidP="00CF3A9F">
      <w:pPr>
        <w:widowControl w:val="0"/>
        <w:autoSpaceDE w:val="0"/>
        <w:autoSpaceDN w:val="0"/>
        <w:adjustRightInd w:val="0"/>
        <w:ind w:firstLine="567"/>
        <w:jc w:val="right"/>
        <w:outlineLvl w:val="1"/>
        <w:rPr>
          <w:sz w:val="28"/>
          <w:szCs w:val="28"/>
          <w:lang w:eastAsia="en-US"/>
        </w:rPr>
      </w:pPr>
      <w:r w:rsidRPr="00BA56FC">
        <w:rPr>
          <w:sz w:val="28"/>
          <w:szCs w:val="28"/>
          <w:lang w:eastAsia="en-US"/>
        </w:rPr>
        <w:t>Приложение № 3</w:t>
      </w:r>
    </w:p>
    <w:p w:rsidR="00CF3A9F" w:rsidRPr="00BA56FC" w:rsidRDefault="00CF3A9F" w:rsidP="00CF3A9F">
      <w:pPr>
        <w:widowControl w:val="0"/>
        <w:autoSpaceDE w:val="0"/>
        <w:autoSpaceDN w:val="0"/>
        <w:adjustRightInd w:val="0"/>
        <w:ind w:firstLine="567"/>
        <w:jc w:val="right"/>
        <w:rPr>
          <w:sz w:val="28"/>
          <w:szCs w:val="28"/>
          <w:lang w:eastAsia="en-US"/>
        </w:rPr>
      </w:pPr>
      <w:r w:rsidRPr="00BA56FC">
        <w:rPr>
          <w:sz w:val="28"/>
          <w:szCs w:val="28"/>
          <w:lang w:eastAsia="en-US"/>
        </w:rPr>
        <w:t>к Административному регламенту</w:t>
      </w:r>
    </w:p>
    <w:p w:rsidR="00CF3A9F" w:rsidRPr="00BA56FC" w:rsidRDefault="00CF3A9F" w:rsidP="00CF3A9F">
      <w:pPr>
        <w:widowControl w:val="0"/>
        <w:autoSpaceDE w:val="0"/>
        <w:autoSpaceDN w:val="0"/>
        <w:adjustRightInd w:val="0"/>
        <w:ind w:firstLine="567"/>
        <w:jc w:val="both"/>
        <w:rPr>
          <w:sz w:val="28"/>
          <w:szCs w:val="28"/>
          <w:lang w:eastAsia="en-US"/>
        </w:rPr>
      </w:pPr>
    </w:p>
    <w:p w:rsidR="00CF3A9F" w:rsidRPr="00BA56FC" w:rsidRDefault="00CF3A9F" w:rsidP="00CF3A9F">
      <w:pPr>
        <w:widowControl w:val="0"/>
        <w:autoSpaceDE w:val="0"/>
        <w:autoSpaceDN w:val="0"/>
        <w:adjustRightInd w:val="0"/>
        <w:ind w:firstLine="567"/>
        <w:jc w:val="center"/>
        <w:rPr>
          <w:sz w:val="28"/>
          <w:szCs w:val="28"/>
          <w:lang w:eastAsia="en-US"/>
        </w:rPr>
      </w:pPr>
      <w:bookmarkStart w:id="4" w:name="Par481"/>
      <w:bookmarkEnd w:id="4"/>
      <w:r w:rsidRPr="00BA56FC">
        <w:rPr>
          <w:sz w:val="28"/>
          <w:szCs w:val="28"/>
          <w:lang w:eastAsia="en-US"/>
        </w:rPr>
        <w:t>БЛОК-СХЕМА</w:t>
      </w:r>
    </w:p>
    <w:p w:rsidR="00CF3A9F" w:rsidRPr="00BA56FC" w:rsidRDefault="00CF3A9F" w:rsidP="00CF3A9F">
      <w:pPr>
        <w:widowControl w:val="0"/>
        <w:autoSpaceDE w:val="0"/>
        <w:autoSpaceDN w:val="0"/>
        <w:adjustRightInd w:val="0"/>
        <w:ind w:firstLine="567"/>
        <w:jc w:val="both"/>
        <w:rPr>
          <w:sz w:val="28"/>
          <w:szCs w:val="28"/>
          <w:lang w:eastAsia="en-US"/>
        </w:rPr>
      </w:pP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xml:space="preserve">│Обращение заявителя с │    │Прием и регистрация│    │ Подготовка </w:t>
      </w:r>
      <w:proofErr w:type="gramStart"/>
      <w:r w:rsidRPr="00BA56FC">
        <w:rPr>
          <w:sz w:val="28"/>
          <w:szCs w:val="28"/>
        </w:rPr>
        <w:t>письменной</w:t>
      </w:r>
      <w:proofErr w:type="gramEnd"/>
      <w:r w:rsidRPr="00BA56FC">
        <w:rPr>
          <w:sz w:val="28"/>
          <w:szCs w:val="28"/>
        </w:rPr>
        <w:t xml:space="preserve">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xml:space="preserve">│заявлением лично  либо│    │   </w:t>
      </w:r>
      <w:proofErr w:type="gramStart"/>
      <w:r w:rsidRPr="00BA56FC">
        <w:rPr>
          <w:sz w:val="28"/>
          <w:szCs w:val="28"/>
        </w:rPr>
        <w:t>заявления</w:t>
      </w:r>
      <w:proofErr w:type="gramEnd"/>
      <w:r w:rsidRPr="00BA56FC">
        <w:rPr>
          <w:sz w:val="28"/>
          <w:szCs w:val="28"/>
        </w:rPr>
        <w:t xml:space="preserve"> либо  │    │информации и направление│</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│направление заявления ├───&gt;│   отказ в приеме  ├───&gt;│  (выдача) информации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xml:space="preserve">│посредством </w:t>
      </w:r>
      <w:proofErr w:type="gramStart"/>
      <w:r w:rsidRPr="00BA56FC">
        <w:rPr>
          <w:sz w:val="28"/>
          <w:szCs w:val="28"/>
        </w:rPr>
        <w:t>почтовой</w:t>
      </w:r>
      <w:proofErr w:type="gramEnd"/>
      <w:r w:rsidRPr="00BA56FC">
        <w:rPr>
          <w:sz w:val="28"/>
          <w:szCs w:val="28"/>
        </w:rPr>
        <w:t xml:space="preserve">  │    │      документов   │    │       заявителю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связи         │    │                   │    │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xml:space="preserve">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xml:space="preserve">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Личное обращение   │        │ Предоставление устной информации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заявителя       ├───────&gt;│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xml:space="preserve">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xml:space="preserve">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│Публикация информации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на официальном сайте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администрации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муниципального района│</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xml:space="preserve">│и в средствах </w:t>
      </w:r>
      <w:proofErr w:type="gramStart"/>
      <w:r w:rsidRPr="00BA56FC">
        <w:rPr>
          <w:sz w:val="28"/>
          <w:szCs w:val="28"/>
        </w:rPr>
        <w:t>массовой</w:t>
      </w:r>
      <w:proofErr w:type="gramEnd"/>
      <w:r w:rsidRPr="00BA56FC">
        <w:rPr>
          <w:sz w:val="28"/>
          <w:szCs w:val="28"/>
        </w:rPr>
        <w:t>│</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     информации       │</w:t>
      </w:r>
    </w:p>
    <w:p w:rsidR="00CF3A9F" w:rsidRPr="00BA56FC" w:rsidRDefault="00CF3A9F" w:rsidP="00CF3A9F">
      <w:pPr>
        <w:widowControl w:val="0"/>
        <w:autoSpaceDE w:val="0"/>
        <w:autoSpaceDN w:val="0"/>
        <w:adjustRightInd w:val="0"/>
        <w:ind w:firstLine="567"/>
        <w:jc w:val="both"/>
        <w:rPr>
          <w:sz w:val="28"/>
          <w:szCs w:val="28"/>
        </w:rPr>
      </w:pPr>
      <w:r w:rsidRPr="00BA56FC">
        <w:rPr>
          <w:sz w:val="28"/>
          <w:szCs w:val="28"/>
        </w:rPr>
        <w:t>└──────────────────────┘</w:t>
      </w:r>
    </w:p>
    <w:p w:rsidR="00CF3A9F" w:rsidRPr="00BA56FC" w:rsidRDefault="00CF3A9F" w:rsidP="00CF3A9F">
      <w:pPr>
        <w:widowControl w:val="0"/>
        <w:autoSpaceDE w:val="0"/>
        <w:autoSpaceDN w:val="0"/>
        <w:adjustRightInd w:val="0"/>
        <w:ind w:firstLine="567"/>
        <w:jc w:val="both"/>
        <w:rPr>
          <w:sz w:val="28"/>
          <w:szCs w:val="28"/>
          <w:lang w:eastAsia="en-US"/>
        </w:rPr>
      </w:pPr>
    </w:p>
    <w:p w:rsidR="00CF3A9F" w:rsidRPr="00BA56FC" w:rsidRDefault="00CF3A9F" w:rsidP="00CF3A9F">
      <w:pPr>
        <w:spacing w:after="200" w:line="276" w:lineRule="auto"/>
        <w:ind w:firstLine="567"/>
        <w:jc w:val="both"/>
        <w:rPr>
          <w:sz w:val="28"/>
          <w:szCs w:val="28"/>
          <w:lang w:eastAsia="en-US"/>
        </w:rPr>
      </w:pPr>
    </w:p>
    <w:p w:rsidR="00CF3A9F" w:rsidRPr="00BA56FC" w:rsidRDefault="00CF3A9F" w:rsidP="00CF3A9F">
      <w:pPr>
        <w:spacing w:after="200" w:line="276" w:lineRule="auto"/>
        <w:ind w:firstLine="567"/>
        <w:jc w:val="both"/>
        <w:rPr>
          <w:sz w:val="28"/>
          <w:szCs w:val="28"/>
          <w:lang w:eastAsia="en-US"/>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CF3A9F" w:rsidRPr="00BA56FC" w:rsidRDefault="00CF3A9F" w:rsidP="00CF3A9F">
      <w:pPr>
        <w:ind w:firstLine="709"/>
        <w:jc w:val="both"/>
        <w:rPr>
          <w:sz w:val="28"/>
          <w:szCs w:val="28"/>
          <w:lang w:eastAsia="ar-SA"/>
        </w:rPr>
      </w:pPr>
    </w:p>
    <w:p w:rsidR="00B31A55" w:rsidRPr="00BA56FC" w:rsidRDefault="00B31A55">
      <w:pPr>
        <w:rPr>
          <w:sz w:val="28"/>
          <w:szCs w:val="28"/>
        </w:rPr>
      </w:pPr>
    </w:p>
    <w:sectPr w:rsidR="00B31A55" w:rsidRPr="00BA56FC" w:rsidSect="009A4BA6">
      <w:headerReference w:type="even" r:id="rId14"/>
      <w:headerReference w:type="default" r:id="rId15"/>
      <w:footerReference w:type="even" r:id="rId16"/>
      <w:footerReference w:type="default" r:id="rId17"/>
      <w:headerReference w:type="first" r:id="rId18"/>
      <w:footerReference w:type="first" r:id="rId19"/>
      <w:pgSz w:w="11906" w:h="16838"/>
      <w:pgMar w:top="-572" w:right="567" w:bottom="539" w:left="1418" w:header="570"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67" w:rsidRDefault="00973367">
      <w:r>
        <w:separator/>
      </w:r>
    </w:p>
  </w:endnote>
  <w:endnote w:type="continuationSeparator" w:id="0">
    <w:p w:rsidR="00973367" w:rsidRDefault="0097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F" w:rsidRDefault="00CF3A9F" w:rsidP="00F400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30ACF" w:rsidRDefault="00973367" w:rsidP="00F400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F" w:rsidRDefault="00973367">
    <w:pPr>
      <w:pStyle w:val="a5"/>
    </w:pPr>
  </w:p>
  <w:p w:rsidR="00630ACF" w:rsidRDefault="00973367" w:rsidP="00F4005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F" w:rsidRDefault="009733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67" w:rsidRDefault="00973367">
      <w:r>
        <w:separator/>
      </w:r>
    </w:p>
  </w:footnote>
  <w:footnote w:type="continuationSeparator" w:id="0">
    <w:p w:rsidR="00973367" w:rsidRDefault="00973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F" w:rsidRDefault="00CF3A9F"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0ACF" w:rsidRDefault="009733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F" w:rsidRDefault="00973367">
    <w:pPr>
      <w:pStyle w:val="a3"/>
    </w:pPr>
  </w:p>
  <w:p w:rsidR="00630ACF" w:rsidRDefault="0097336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F" w:rsidRDefault="009733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E3"/>
    <w:rsid w:val="000108C6"/>
    <w:rsid w:val="00013085"/>
    <w:rsid w:val="00013389"/>
    <w:rsid w:val="00015837"/>
    <w:rsid w:val="00017E9A"/>
    <w:rsid w:val="00020AF2"/>
    <w:rsid w:val="0002476A"/>
    <w:rsid w:val="00045789"/>
    <w:rsid w:val="000470FA"/>
    <w:rsid w:val="00057651"/>
    <w:rsid w:val="00060C2A"/>
    <w:rsid w:val="00060C3E"/>
    <w:rsid w:val="00064E48"/>
    <w:rsid w:val="000820A2"/>
    <w:rsid w:val="0009182B"/>
    <w:rsid w:val="00091CE8"/>
    <w:rsid w:val="000A127A"/>
    <w:rsid w:val="000A16FC"/>
    <w:rsid w:val="000A4620"/>
    <w:rsid w:val="000C3173"/>
    <w:rsid w:val="000D3CF8"/>
    <w:rsid w:val="000E4114"/>
    <w:rsid w:val="000E78D7"/>
    <w:rsid w:val="000E7CF2"/>
    <w:rsid w:val="000F2796"/>
    <w:rsid w:val="000F3373"/>
    <w:rsid w:val="001246D0"/>
    <w:rsid w:val="00130839"/>
    <w:rsid w:val="00144C99"/>
    <w:rsid w:val="00160477"/>
    <w:rsid w:val="00163401"/>
    <w:rsid w:val="00170D0D"/>
    <w:rsid w:val="001742D1"/>
    <w:rsid w:val="001754CB"/>
    <w:rsid w:val="0017702C"/>
    <w:rsid w:val="00192297"/>
    <w:rsid w:val="00195E72"/>
    <w:rsid w:val="001A3DCC"/>
    <w:rsid w:val="001B48AC"/>
    <w:rsid w:val="001D383F"/>
    <w:rsid w:val="001E4730"/>
    <w:rsid w:val="001E4C0E"/>
    <w:rsid w:val="001E51AE"/>
    <w:rsid w:val="001E57BE"/>
    <w:rsid w:val="001E60FC"/>
    <w:rsid w:val="001F6FF9"/>
    <w:rsid w:val="001F74A7"/>
    <w:rsid w:val="00201B45"/>
    <w:rsid w:val="00204EB9"/>
    <w:rsid w:val="00207C32"/>
    <w:rsid w:val="002104D8"/>
    <w:rsid w:val="00210876"/>
    <w:rsid w:val="002109AE"/>
    <w:rsid w:val="002308E5"/>
    <w:rsid w:val="00265F15"/>
    <w:rsid w:val="0026716B"/>
    <w:rsid w:val="00280D56"/>
    <w:rsid w:val="00287CBE"/>
    <w:rsid w:val="002B2C8C"/>
    <w:rsid w:val="002B4DA5"/>
    <w:rsid w:val="002C080B"/>
    <w:rsid w:val="002C0BDB"/>
    <w:rsid w:val="002D3F8B"/>
    <w:rsid w:val="002D4CD4"/>
    <w:rsid w:val="002D581C"/>
    <w:rsid w:val="002E1601"/>
    <w:rsid w:val="002E4AF6"/>
    <w:rsid w:val="003062E6"/>
    <w:rsid w:val="00310A53"/>
    <w:rsid w:val="00311663"/>
    <w:rsid w:val="003154E6"/>
    <w:rsid w:val="00334C15"/>
    <w:rsid w:val="0034539D"/>
    <w:rsid w:val="00356CB7"/>
    <w:rsid w:val="00362023"/>
    <w:rsid w:val="0036434D"/>
    <w:rsid w:val="003806F1"/>
    <w:rsid w:val="003811A6"/>
    <w:rsid w:val="00383ACA"/>
    <w:rsid w:val="003965D6"/>
    <w:rsid w:val="003A479F"/>
    <w:rsid w:val="003A62D8"/>
    <w:rsid w:val="003B6CC7"/>
    <w:rsid w:val="003D118E"/>
    <w:rsid w:val="003D1452"/>
    <w:rsid w:val="003D31C7"/>
    <w:rsid w:val="003E5C82"/>
    <w:rsid w:val="003F265B"/>
    <w:rsid w:val="00405503"/>
    <w:rsid w:val="00410912"/>
    <w:rsid w:val="0041187C"/>
    <w:rsid w:val="00417BB6"/>
    <w:rsid w:val="00431BDC"/>
    <w:rsid w:val="00440A58"/>
    <w:rsid w:val="004518DC"/>
    <w:rsid w:val="0045225E"/>
    <w:rsid w:val="00452BFA"/>
    <w:rsid w:val="0045375B"/>
    <w:rsid w:val="004553ED"/>
    <w:rsid w:val="00456792"/>
    <w:rsid w:val="0046426E"/>
    <w:rsid w:val="00465AAE"/>
    <w:rsid w:val="0046742D"/>
    <w:rsid w:val="00472625"/>
    <w:rsid w:val="004849F2"/>
    <w:rsid w:val="0049271A"/>
    <w:rsid w:val="004938C8"/>
    <w:rsid w:val="004C3D3D"/>
    <w:rsid w:val="004D2361"/>
    <w:rsid w:val="004E4300"/>
    <w:rsid w:val="004E66EC"/>
    <w:rsid w:val="004F3BA0"/>
    <w:rsid w:val="00501ADF"/>
    <w:rsid w:val="0050775E"/>
    <w:rsid w:val="005102B6"/>
    <w:rsid w:val="00515E58"/>
    <w:rsid w:val="00517455"/>
    <w:rsid w:val="00531869"/>
    <w:rsid w:val="00541C15"/>
    <w:rsid w:val="0054611A"/>
    <w:rsid w:val="005515E8"/>
    <w:rsid w:val="00560A05"/>
    <w:rsid w:val="00563ECE"/>
    <w:rsid w:val="005646D6"/>
    <w:rsid w:val="005944F2"/>
    <w:rsid w:val="00596678"/>
    <w:rsid w:val="005B3115"/>
    <w:rsid w:val="005D5228"/>
    <w:rsid w:val="005D637B"/>
    <w:rsid w:val="005E0907"/>
    <w:rsid w:val="00600774"/>
    <w:rsid w:val="00602E3B"/>
    <w:rsid w:val="0060755E"/>
    <w:rsid w:val="00611526"/>
    <w:rsid w:val="00616235"/>
    <w:rsid w:val="00616B6B"/>
    <w:rsid w:val="006303D0"/>
    <w:rsid w:val="00630F09"/>
    <w:rsid w:val="0064302F"/>
    <w:rsid w:val="00647476"/>
    <w:rsid w:val="00647E60"/>
    <w:rsid w:val="0065355D"/>
    <w:rsid w:val="0065638F"/>
    <w:rsid w:val="00657906"/>
    <w:rsid w:val="00663795"/>
    <w:rsid w:val="00663B64"/>
    <w:rsid w:val="00670BD8"/>
    <w:rsid w:val="00671FA7"/>
    <w:rsid w:val="006722EE"/>
    <w:rsid w:val="006752BE"/>
    <w:rsid w:val="00683362"/>
    <w:rsid w:val="00686219"/>
    <w:rsid w:val="00692930"/>
    <w:rsid w:val="006A0B25"/>
    <w:rsid w:val="006A3C9D"/>
    <w:rsid w:val="006A5DA1"/>
    <w:rsid w:val="006B219E"/>
    <w:rsid w:val="006B30F4"/>
    <w:rsid w:val="006C0B18"/>
    <w:rsid w:val="006C5D2D"/>
    <w:rsid w:val="006C6717"/>
    <w:rsid w:val="006D1A6A"/>
    <w:rsid w:val="006E7D48"/>
    <w:rsid w:val="006F62DB"/>
    <w:rsid w:val="00705D8F"/>
    <w:rsid w:val="00723B14"/>
    <w:rsid w:val="007376C9"/>
    <w:rsid w:val="00737E7F"/>
    <w:rsid w:val="00741BA1"/>
    <w:rsid w:val="00743338"/>
    <w:rsid w:val="00750A43"/>
    <w:rsid w:val="00754CEC"/>
    <w:rsid w:val="00763035"/>
    <w:rsid w:val="0076535F"/>
    <w:rsid w:val="00767EC1"/>
    <w:rsid w:val="00777596"/>
    <w:rsid w:val="00780D90"/>
    <w:rsid w:val="007831C7"/>
    <w:rsid w:val="00794B5C"/>
    <w:rsid w:val="007B0541"/>
    <w:rsid w:val="007B13F1"/>
    <w:rsid w:val="007B4856"/>
    <w:rsid w:val="007D60D7"/>
    <w:rsid w:val="007D6829"/>
    <w:rsid w:val="007E0699"/>
    <w:rsid w:val="007E11A7"/>
    <w:rsid w:val="007E4418"/>
    <w:rsid w:val="007E4F34"/>
    <w:rsid w:val="0081039B"/>
    <w:rsid w:val="0082513A"/>
    <w:rsid w:val="00836366"/>
    <w:rsid w:val="0083714F"/>
    <w:rsid w:val="00840EDA"/>
    <w:rsid w:val="00842F92"/>
    <w:rsid w:val="008527BC"/>
    <w:rsid w:val="00853553"/>
    <w:rsid w:val="00855C1D"/>
    <w:rsid w:val="008604D3"/>
    <w:rsid w:val="0087006D"/>
    <w:rsid w:val="00870693"/>
    <w:rsid w:val="00870B25"/>
    <w:rsid w:val="008876E3"/>
    <w:rsid w:val="0089095D"/>
    <w:rsid w:val="008A0210"/>
    <w:rsid w:val="008A2554"/>
    <w:rsid w:val="008A35FF"/>
    <w:rsid w:val="008A42EB"/>
    <w:rsid w:val="008B15C9"/>
    <w:rsid w:val="008B726F"/>
    <w:rsid w:val="008C5DCE"/>
    <w:rsid w:val="008D047F"/>
    <w:rsid w:val="008D2406"/>
    <w:rsid w:val="008D37B5"/>
    <w:rsid w:val="008D7C74"/>
    <w:rsid w:val="00900364"/>
    <w:rsid w:val="00911016"/>
    <w:rsid w:val="00926607"/>
    <w:rsid w:val="00935645"/>
    <w:rsid w:val="00947E66"/>
    <w:rsid w:val="00950A15"/>
    <w:rsid w:val="00955A03"/>
    <w:rsid w:val="00957A34"/>
    <w:rsid w:val="00962538"/>
    <w:rsid w:val="00965330"/>
    <w:rsid w:val="00973367"/>
    <w:rsid w:val="009738CD"/>
    <w:rsid w:val="009742E8"/>
    <w:rsid w:val="00986D8B"/>
    <w:rsid w:val="00995DBD"/>
    <w:rsid w:val="009A0089"/>
    <w:rsid w:val="009A4BA6"/>
    <w:rsid w:val="009B2671"/>
    <w:rsid w:val="009C56C0"/>
    <w:rsid w:val="009D0808"/>
    <w:rsid w:val="009D1E12"/>
    <w:rsid w:val="009D21F1"/>
    <w:rsid w:val="009D4931"/>
    <w:rsid w:val="009F164C"/>
    <w:rsid w:val="009F316B"/>
    <w:rsid w:val="009F58BC"/>
    <w:rsid w:val="009F5BB4"/>
    <w:rsid w:val="00A11B7D"/>
    <w:rsid w:val="00A15477"/>
    <w:rsid w:val="00A24BF4"/>
    <w:rsid w:val="00A40C66"/>
    <w:rsid w:val="00A45652"/>
    <w:rsid w:val="00A541D2"/>
    <w:rsid w:val="00A55974"/>
    <w:rsid w:val="00A56A18"/>
    <w:rsid w:val="00A75191"/>
    <w:rsid w:val="00A7737B"/>
    <w:rsid w:val="00A878DC"/>
    <w:rsid w:val="00A9257B"/>
    <w:rsid w:val="00AA2FF7"/>
    <w:rsid w:val="00AB6E89"/>
    <w:rsid w:val="00AB7624"/>
    <w:rsid w:val="00AC34D7"/>
    <w:rsid w:val="00AC5315"/>
    <w:rsid w:val="00AD070E"/>
    <w:rsid w:val="00AD682A"/>
    <w:rsid w:val="00AE3BC0"/>
    <w:rsid w:val="00AE66E0"/>
    <w:rsid w:val="00AF2696"/>
    <w:rsid w:val="00AF33D8"/>
    <w:rsid w:val="00AF4B1E"/>
    <w:rsid w:val="00B018F5"/>
    <w:rsid w:val="00B31A55"/>
    <w:rsid w:val="00B375CD"/>
    <w:rsid w:val="00B46013"/>
    <w:rsid w:val="00B518CB"/>
    <w:rsid w:val="00B5330C"/>
    <w:rsid w:val="00B62819"/>
    <w:rsid w:val="00B741B0"/>
    <w:rsid w:val="00BA56FC"/>
    <w:rsid w:val="00BB04AA"/>
    <w:rsid w:val="00BB3F28"/>
    <w:rsid w:val="00BC4397"/>
    <w:rsid w:val="00BD15AE"/>
    <w:rsid w:val="00BD5F6B"/>
    <w:rsid w:val="00BE2726"/>
    <w:rsid w:val="00BE6D99"/>
    <w:rsid w:val="00BE7B8B"/>
    <w:rsid w:val="00BF3625"/>
    <w:rsid w:val="00C017F2"/>
    <w:rsid w:val="00C04705"/>
    <w:rsid w:val="00C10BEC"/>
    <w:rsid w:val="00C325B8"/>
    <w:rsid w:val="00C3467D"/>
    <w:rsid w:val="00C474C3"/>
    <w:rsid w:val="00C5791B"/>
    <w:rsid w:val="00C600C6"/>
    <w:rsid w:val="00C65AF4"/>
    <w:rsid w:val="00CA0AB9"/>
    <w:rsid w:val="00CA6C5F"/>
    <w:rsid w:val="00CB6E93"/>
    <w:rsid w:val="00CC3F58"/>
    <w:rsid w:val="00CC7E5D"/>
    <w:rsid w:val="00CD6822"/>
    <w:rsid w:val="00CD7DFD"/>
    <w:rsid w:val="00CF3A9F"/>
    <w:rsid w:val="00D01F72"/>
    <w:rsid w:val="00D02ADD"/>
    <w:rsid w:val="00D039DD"/>
    <w:rsid w:val="00D07310"/>
    <w:rsid w:val="00D17313"/>
    <w:rsid w:val="00D37B1A"/>
    <w:rsid w:val="00D37FF1"/>
    <w:rsid w:val="00D42DCC"/>
    <w:rsid w:val="00D46A9D"/>
    <w:rsid w:val="00D55829"/>
    <w:rsid w:val="00D6244D"/>
    <w:rsid w:val="00D9008C"/>
    <w:rsid w:val="00D90451"/>
    <w:rsid w:val="00DB0CC7"/>
    <w:rsid w:val="00DB1E94"/>
    <w:rsid w:val="00DB6061"/>
    <w:rsid w:val="00DD0BAC"/>
    <w:rsid w:val="00DE3F50"/>
    <w:rsid w:val="00E020EC"/>
    <w:rsid w:val="00E0789F"/>
    <w:rsid w:val="00E37BD5"/>
    <w:rsid w:val="00E42CA0"/>
    <w:rsid w:val="00E47847"/>
    <w:rsid w:val="00E56FA7"/>
    <w:rsid w:val="00E6010F"/>
    <w:rsid w:val="00E61EF1"/>
    <w:rsid w:val="00E73684"/>
    <w:rsid w:val="00E81596"/>
    <w:rsid w:val="00E82633"/>
    <w:rsid w:val="00E87926"/>
    <w:rsid w:val="00E87BFE"/>
    <w:rsid w:val="00E924FE"/>
    <w:rsid w:val="00EA1B6F"/>
    <w:rsid w:val="00EB0936"/>
    <w:rsid w:val="00EB215D"/>
    <w:rsid w:val="00EB2D31"/>
    <w:rsid w:val="00EB7F36"/>
    <w:rsid w:val="00EC249A"/>
    <w:rsid w:val="00EC35C7"/>
    <w:rsid w:val="00EE3DCC"/>
    <w:rsid w:val="00EF0F9B"/>
    <w:rsid w:val="00EF3BB8"/>
    <w:rsid w:val="00F0277B"/>
    <w:rsid w:val="00F0519D"/>
    <w:rsid w:val="00F06C6A"/>
    <w:rsid w:val="00F119F1"/>
    <w:rsid w:val="00F14100"/>
    <w:rsid w:val="00F21C85"/>
    <w:rsid w:val="00F300EA"/>
    <w:rsid w:val="00F501B1"/>
    <w:rsid w:val="00F66B94"/>
    <w:rsid w:val="00F6771D"/>
    <w:rsid w:val="00F75C8E"/>
    <w:rsid w:val="00F81BF5"/>
    <w:rsid w:val="00F92765"/>
    <w:rsid w:val="00F9479F"/>
    <w:rsid w:val="00F95077"/>
    <w:rsid w:val="00F978DD"/>
    <w:rsid w:val="00FA5834"/>
    <w:rsid w:val="00FD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3A9F"/>
    <w:pPr>
      <w:tabs>
        <w:tab w:val="center" w:pos="4677"/>
        <w:tab w:val="right" w:pos="9355"/>
      </w:tabs>
    </w:pPr>
  </w:style>
  <w:style w:type="character" w:customStyle="1" w:styleId="a4">
    <w:name w:val="Верхний колонтитул Знак"/>
    <w:basedOn w:val="a0"/>
    <w:link w:val="a3"/>
    <w:rsid w:val="00CF3A9F"/>
    <w:rPr>
      <w:sz w:val="24"/>
      <w:szCs w:val="24"/>
    </w:rPr>
  </w:style>
  <w:style w:type="paragraph" w:styleId="a5">
    <w:name w:val="footer"/>
    <w:basedOn w:val="a"/>
    <w:link w:val="a6"/>
    <w:uiPriority w:val="99"/>
    <w:rsid w:val="00CF3A9F"/>
    <w:pPr>
      <w:tabs>
        <w:tab w:val="center" w:pos="4677"/>
        <w:tab w:val="right" w:pos="9355"/>
      </w:tabs>
      <w:ind w:firstLine="567"/>
      <w:jc w:val="both"/>
    </w:pPr>
    <w:rPr>
      <w:rFonts w:ascii="Arial" w:eastAsia="Calibri" w:hAnsi="Arial"/>
    </w:rPr>
  </w:style>
  <w:style w:type="character" w:customStyle="1" w:styleId="a6">
    <w:name w:val="Нижний колонтитул Знак"/>
    <w:basedOn w:val="a0"/>
    <w:link w:val="a5"/>
    <w:uiPriority w:val="99"/>
    <w:rsid w:val="00CF3A9F"/>
    <w:rPr>
      <w:rFonts w:ascii="Arial" w:eastAsia="Calibri" w:hAnsi="Arial"/>
      <w:sz w:val="24"/>
      <w:szCs w:val="24"/>
    </w:rPr>
  </w:style>
  <w:style w:type="character" w:styleId="a7">
    <w:name w:val="page number"/>
    <w:uiPriority w:val="99"/>
    <w:rsid w:val="00CF3A9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3A9F"/>
    <w:pPr>
      <w:tabs>
        <w:tab w:val="center" w:pos="4677"/>
        <w:tab w:val="right" w:pos="9355"/>
      </w:tabs>
    </w:pPr>
  </w:style>
  <w:style w:type="character" w:customStyle="1" w:styleId="a4">
    <w:name w:val="Верхний колонтитул Знак"/>
    <w:basedOn w:val="a0"/>
    <w:link w:val="a3"/>
    <w:rsid w:val="00CF3A9F"/>
    <w:rPr>
      <w:sz w:val="24"/>
      <w:szCs w:val="24"/>
    </w:rPr>
  </w:style>
  <w:style w:type="paragraph" w:styleId="a5">
    <w:name w:val="footer"/>
    <w:basedOn w:val="a"/>
    <w:link w:val="a6"/>
    <w:uiPriority w:val="99"/>
    <w:rsid w:val="00CF3A9F"/>
    <w:pPr>
      <w:tabs>
        <w:tab w:val="center" w:pos="4677"/>
        <w:tab w:val="right" w:pos="9355"/>
      </w:tabs>
      <w:ind w:firstLine="567"/>
      <w:jc w:val="both"/>
    </w:pPr>
    <w:rPr>
      <w:rFonts w:ascii="Arial" w:eastAsia="Calibri" w:hAnsi="Arial"/>
    </w:rPr>
  </w:style>
  <w:style w:type="character" w:customStyle="1" w:styleId="a6">
    <w:name w:val="Нижний колонтитул Знак"/>
    <w:basedOn w:val="a0"/>
    <w:link w:val="a5"/>
    <w:uiPriority w:val="99"/>
    <w:rsid w:val="00CF3A9F"/>
    <w:rPr>
      <w:rFonts w:ascii="Arial" w:eastAsia="Calibri" w:hAnsi="Arial"/>
      <w:sz w:val="24"/>
      <w:szCs w:val="24"/>
    </w:rPr>
  </w:style>
  <w:style w:type="character" w:styleId="a7">
    <w:name w:val="page number"/>
    <w:uiPriority w:val="99"/>
    <w:rsid w:val="00CF3A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068D47DEACE11EFB970E4D1BF6B5A7388642205D75875BFA029B4D2457AB3637EF3A30r5fEH"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C068D47DEACE11EFB970E4D1BF6B5A738844C255B74875BFA029B4D24r5f7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068D47DEACE11EFB970E4D1BF6B5A738864D285974875BFA029B4D24r5f7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C068D47DEACE11EFB970E4D1BF6B5A7388642205D75875BFA029B4D24r5f7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4C068D47DEACE11EFB970E4D1BF6B5A7388646275C72875BFA029B4D24r5f7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5842</Words>
  <Characters>33305</Characters>
  <Application>Microsoft Office Word</Application>
  <DocSecurity>0</DocSecurity>
  <Lines>277</Lines>
  <Paragraphs>78</Paragraphs>
  <ScaleCrop>false</ScaleCrop>
  <Company>Reanimator Extreme Edition</Company>
  <LinksUpToDate>false</LinksUpToDate>
  <CharactersWithSpaces>39069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Вита Николаевна Мальцева</cp:lastModifiedBy>
  <cp:revision>5</cp:revision>
  <dcterms:created xsi:type="dcterms:W3CDTF">2016-03-10T08:15:00Z</dcterms:created>
  <dcterms:modified xsi:type="dcterms:W3CDTF">2016-03-21T06:59:00Z</dcterms:modified>
</cp:coreProperties>
</file>