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4E" w:rsidRPr="00561CCF" w:rsidRDefault="00B73516" w:rsidP="00561CCF">
      <w:pPr>
        <w:ind w:firstLine="709"/>
        <w:rPr>
          <w:rFonts w:cs="Arial"/>
        </w:rPr>
      </w:pPr>
      <w:bookmarkStart w:id="0" w:name="_GoBack"/>
      <w:bookmarkEnd w:id="0"/>
      <w:r>
        <w:rPr>
          <w:rFonts w:cs="Arial"/>
          <w:noProof/>
        </w:rPr>
        <w:drawing>
          <wp:anchor distT="0" distB="0" distL="114300" distR="114300" simplePos="0" relativeHeight="251664896" behindDoc="0" locked="0" layoutInCell="1" allowOverlap="1">
            <wp:simplePos x="0" y="0"/>
            <wp:positionH relativeFrom="column">
              <wp:posOffset>2628900</wp:posOffset>
            </wp:positionH>
            <wp:positionV relativeFrom="paragraph">
              <wp:posOffset>-867410</wp:posOffset>
            </wp:positionV>
            <wp:extent cx="730885" cy="8826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E4E" w:rsidRPr="00561CCF" w:rsidRDefault="005D1E4E" w:rsidP="00561CCF">
      <w:pPr>
        <w:pStyle w:val="11"/>
        <w:ind w:firstLine="709"/>
        <w:rPr>
          <w:b w:val="0"/>
          <w:szCs w:val="24"/>
        </w:rPr>
      </w:pPr>
      <w:r w:rsidRPr="00561CCF">
        <w:rPr>
          <w:b w:val="0"/>
          <w:szCs w:val="24"/>
        </w:rPr>
        <w:t>АДМИНИСТРАЦИЯ</w:t>
      </w:r>
    </w:p>
    <w:p w:rsidR="005D1E4E" w:rsidRPr="00561CCF" w:rsidRDefault="005D1E4E" w:rsidP="00561CCF">
      <w:pPr>
        <w:pStyle w:val="11"/>
        <w:ind w:firstLine="709"/>
        <w:rPr>
          <w:b w:val="0"/>
          <w:szCs w:val="24"/>
        </w:rPr>
      </w:pPr>
      <w:r w:rsidRPr="00561CCF">
        <w:rPr>
          <w:b w:val="0"/>
          <w:szCs w:val="24"/>
        </w:rPr>
        <w:t>ГРИБАНОВСКОГО МУНИЦИПАЛЬНОГО РАЙОНА</w:t>
      </w:r>
    </w:p>
    <w:p w:rsidR="005D1E4E" w:rsidRPr="00561CCF" w:rsidRDefault="005D1E4E" w:rsidP="00561CCF">
      <w:pPr>
        <w:pStyle w:val="11"/>
        <w:ind w:firstLine="709"/>
        <w:rPr>
          <w:b w:val="0"/>
          <w:szCs w:val="24"/>
        </w:rPr>
      </w:pPr>
      <w:r w:rsidRPr="00561CCF">
        <w:rPr>
          <w:b w:val="0"/>
          <w:szCs w:val="24"/>
        </w:rPr>
        <w:t>ВОРОНЕЖСКОЙ</w:t>
      </w:r>
      <w:r w:rsidR="00561CCF">
        <w:rPr>
          <w:b w:val="0"/>
          <w:szCs w:val="24"/>
        </w:rPr>
        <w:t xml:space="preserve"> </w:t>
      </w:r>
      <w:r w:rsidRPr="00561CCF">
        <w:rPr>
          <w:b w:val="0"/>
          <w:szCs w:val="24"/>
        </w:rPr>
        <w:t>ОБЛАСТИ</w:t>
      </w:r>
    </w:p>
    <w:p w:rsidR="005D1E4E" w:rsidRPr="00561CCF" w:rsidRDefault="005D1E4E" w:rsidP="00561CCF">
      <w:pPr>
        <w:pStyle w:val="11"/>
        <w:ind w:firstLine="709"/>
        <w:rPr>
          <w:b w:val="0"/>
          <w:szCs w:val="24"/>
        </w:rPr>
      </w:pPr>
    </w:p>
    <w:p w:rsidR="005D1E4E" w:rsidRPr="00561CCF" w:rsidRDefault="005D1E4E" w:rsidP="00561CCF">
      <w:pPr>
        <w:pStyle w:val="11"/>
        <w:ind w:firstLine="709"/>
        <w:rPr>
          <w:b w:val="0"/>
          <w:szCs w:val="24"/>
        </w:rPr>
      </w:pPr>
      <w:r w:rsidRPr="00561CCF">
        <w:rPr>
          <w:b w:val="0"/>
          <w:szCs w:val="24"/>
        </w:rPr>
        <w:t>П О С Т А Н О В Л Е Н И Е</w:t>
      </w:r>
    </w:p>
    <w:p w:rsidR="005D1E4E" w:rsidRPr="00561CCF" w:rsidRDefault="005D1E4E" w:rsidP="00561CCF">
      <w:pPr>
        <w:ind w:firstLine="709"/>
        <w:rPr>
          <w:rFonts w:cs="Arial"/>
        </w:rPr>
      </w:pPr>
    </w:p>
    <w:p w:rsidR="005D1E4E" w:rsidRPr="00561CCF" w:rsidRDefault="005D1E4E" w:rsidP="00561CCF">
      <w:pPr>
        <w:ind w:firstLine="709"/>
        <w:rPr>
          <w:rFonts w:cs="Arial"/>
        </w:rPr>
      </w:pPr>
    </w:p>
    <w:p w:rsidR="005D1E4E" w:rsidRPr="00561CCF" w:rsidRDefault="005D1E4E" w:rsidP="00561CCF">
      <w:pPr>
        <w:pStyle w:val="21"/>
        <w:ind w:right="0" w:firstLine="709"/>
        <w:rPr>
          <w:b w:val="0"/>
          <w:szCs w:val="24"/>
        </w:rPr>
      </w:pPr>
      <w:r w:rsidRPr="00561CCF">
        <w:rPr>
          <w:b w:val="0"/>
          <w:szCs w:val="24"/>
        </w:rPr>
        <w:t>от 17.01.2013 г. .№ 12</w:t>
      </w:r>
    </w:p>
    <w:p w:rsidR="005D1E4E" w:rsidRPr="00561CCF" w:rsidRDefault="005D1E4E" w:rsidP="00561CCF">
      <w:pPr>
        <w:pStyle w:val="21"/>
        <w:ind w:right="0" w:firstLine="709"/>
        <w:rPr>
          <w:b w:val="0"/>
          <w:szCs w:val="24"/>
        </w:rPr>
      </w:pPr>
      <w:r w:rsidRPr="00561CCF">
        <w:rPr>
          <w:b w:val="0"/>
          <w:szCs w:val="24"/>
        </w:rPr>
        <w:t xml:space="preserve">пгт. Грибановский </w:t>
      </w:r>
    </w:p>
    <w:p w:rsidR="005D1E4E" w:rsidRPr="00561CCF" w:rsidRDefault="005D1E4E" w:rsidP="00561CCF">
      <w:pPr>
        <w:pStyle w:val="21"/>
        <w:ind w:right="0" w:firstLine="709"/>
        <w:rPr>
          <w:b w:val="0"/>
          <w:szCs w:val="24"/>
        </w:rPr>
      </w:pPr>
    </w:p>
    <w:p w:rsidR="00E040C5" w:rsidRPr="00561CCF" w:rsidRDefault="00E040C5" w:rsidP="00561CCF">
      <w:pPr>
        <w:pStyle w:val="Title"/>
      </w:pPr>
      <w:r w:rsidRPr="00561CCF">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0A63" w:rsidRPr="00561CCF" w:rsidRDefault="00410A63" w:rsidP="00561CCF">
      <w:pPr>
        <w:pStyle w:val="21"/>
        <w:ind w:right="0" w:firstLine="709"/>
        <w:rPr>
          <w:b w:val="0"/>
          <w:szCs w:val="24"/>
        </w:rPr>
      </w:pPr>
      <w:r w:rsidRPr="00561CCF">
        <w:rPr>
          <w:b w:val="0"/>
          <w:szCs w:val="24"/>
        </w:rPr>
        <w:t>В редакции постановления от 16.01.2014 г. № 9</w:t>
      </w:r>
      <w:r w:rsidR="00E040C5" w:rsidRPr="00561CCF">
        <w:rPr>
          <w:b w:val="0"/>
          <w:szCs w:val="24"/>
        </w:rPr>
        <w:t>, от 13.01.2015 г. № 8</w:t>
      </w:r>
      <w:r w:rsidR="003D2DDA" w:rsidRPr="00561CCF">
        <w:rPr>
          <w:b w:val="0"/>
          <w:szCs w:val="24"/>
        </w:rPr>
        <w:t>, от 28.04.2016 г. № 148</w:t>
      </w:r>
      <w:r w:rsidR="00974036" w:rsidRPr="00561CCF">
        <w:rPr>
          <w:b w:val="0"/>
          <w:szCs w:val="24"/>
        </w:rPr>
        <w:t>, от 29.12.2017 г № 682</w:t>
      </w:r>
    </w:p>
    <w:p w:rsidR="005D1E4E" w:rsidRPr="00561CCF" w:rsidRDefault="005D1E4E" w:rsidP="00561CCF">
      <w:pPr>
        <w:tabs>
          <w:tab w:val="left" w:pos="5040"/>
        </w:tabs>
        <w:ind w:firstLine="709"/>
        <w:rPr>
          <w:rFonts w:cs="Arial"/>
        </w:rPr>
      </w:pPr>
    </w:p>
    <w:p w:rsidR="005D1E4E" w:rsidRPr="00561CCF" w:rsidRDefault="005D1E4E" w:rsidP="00561CCF">
      <w:pPr>
        <w:tabs>
          <w:tab w:val="left" w:pos="9355"/>
        </w:tabs>
        <w:ind w:firstLine="709"/>
        <w:rPr>
          <w:rFonts w:cs="Arial"/>
        </w:rPr>
      </w:pPr>
      <w:r w:rsidRPr="00561CCF">
        <w:rPr>
          <w:rFonts w:cs="Arial"/>
        </w:rPr>
        <w:t>В целях реализации</w:t>
      </w:r>
      <w:r w:rsidR="00561CCF">
        <w:rPr>
          <w:rFonts w:cs="Arial"/>
        </w:rPr>
        <w:t xml:space="preserve"> </w:t>
      </w:r>
      <w:r w:rsidRPr="00561CCF">
        <w:rPr>
          <w:rFonts w:cs="Arial"/>
        </w:rPr>
        <w:t>Федерального</w:t>
      </w:r>
      <w:r w:rsidR="00561CCF">
        <w:rPr>
          <w:rFonts w:cs="Arial"/>
        </w:rPr>
        <w:t xml:space="preserve"> </w:t>
      </w:r>
      <w:r w:rsidRPr="00561CCF">
        <w:rPr>
          <w:rFonts w:cs="Arial"/>
        </w:rPr>
        <w:t>закона от 27.07.2010 №210–ФЗ «Об организации</w:t>
      </w:r>
      <w:r w:rsidR="00561CCF">
        <w:rPr>
          <w:rFonts w:cs="Arial"/>
        </w:rPr>
        <w:t xml:space="preserve"> </w:t>
      </w:r>
      <w:r w:rsidRPr="00561CCF">
        <w:rPr>
          <w:rFonts w:cs="Arial"/>
        </w:rPr>
        <w:t>предоставления</w:t>
      </w:r>
      <w:r w:rsidR="00561CCF">
        <w:rPr>
          <w:rFonts w:cs="Arial"/>
        </w:rPr>
        <w:t xml:space="preserve"> </w:t>
      </w:r>
      <w:r w:rsidRPr="00561CCF">
        <w:rPr>
          <w:rFonts w:cs="Arial"/>
        </w:rPr>
        <w:t>государственных и муниципальных услуг», в соответствии с уставом Грибановского</w:t>
      </w:r>
      <w:r w:rsidR="00561CCF">
        <w:rPr>
          <w:rFonts w:cs="Arial"/>
        </w:rPr>
        <w:t xml:space="preserve"> </w:t>
      </w:r>
      <w:r w:rsidRPr="00561CCF">
        <w:rPr>
          <w:rFonts w:cs="Arial"/>
        </w:rPr>
        <w:t>муниципального</w:t>
      </w:r>
      <w:r w:rsidR="00561CCF">
        <w:rPr>
          <w:rFonts w:cs="Arial"/>
        </w:rPr>
        <w:t xml:space="preserve"> </w:t>
      </w:r>
      <w:r w:rsidRPr="00561CCF">
        <w:rPr>
          <w:rFonts w:cs="Arial"/>
        </w:rPr>
        <w:t>района Воронежской</w:t>
      </w:r>
      <w:r w:rsidR="00561CCF">
        <w:rPr>
          <w:rFonts w:cs="Arial"/>
        </w:rPr>
        <w:t xml:space="preserve"> </w:t>
      </w:r>
      <w:r w:rsidRPr="00561CCF">
        <w:rPr>
          <w:rFonts w:cs="Arial"/>
        </w:rPr>
        <w:t>области, постановлением администрации</w:t>
      </w:r>
      <w:r w:rsidR="00561CCF">
        <w:rPr>
          <w:rFonts w:cs="Arial"/>
        </w:rPr>
        <w:t xml:space="preserve"> </w:t>
      </w:r>
      <w:r w:rsidRPr="00561CCF">
        <w:rPr>
          <w:rFonts w:cs="Arial"/>
        </w:rPr>
        <w:t>Грибановского</w:t>
      </w:r>
      <w:r w:rsidR="00561CCF">
        <w:rPr>
          <w:rFonts w:cs="Arial"/>
        </w:rPr>
        <w:t xml:space="preserve"> </w:t>
      </w:r>
      <w:r w:rsidRPr="00561CCF">
        <w:rPr>
          <w:rFonts w:cs="Arial"/>
        </w:rPr>
        <w:t>муниципального</w:t>
      </w:r>
      <w:r w:rsidR="00561CCF">
        <w:rPr>
          <w:rFonts w:cs="Arial"/>
        </w:rPr>
        <w:t xml:space="preserve"> </w:t>
      </w:r>
      <w:r w:rsidRPr="00561CCF">
        <w:rPr>
          <w:rFonts w:cs="Arial"/>
        </w:rPr>
        <w:t>района Воронежской</w:t>
      </w:r>
      <w:r w:rsidR="00561CCF">
        <w:rPr>
          <w:rFonts w:cs="Arial"/>
        </w:rPr>
        <w:t xml:space="preserve"> </w:t>
      </w:r>
      <w:r w:rsidRPr="00561CCF">
        <w:rPr>
          <w:rFonts w:cs="Arial"/>
        </w:rPr>
        <w:t>области от 28.01.2011 № 49 «О порядке разработки и утверждения административных регламентов предоставления муниципальных услуг», администрация</w:t>
      </w:r>
      <w:r w:rsidR="00561CCF">
        <w:rPr>
          <w:rFonts w:cs="Arial"/>
        </w:rPr>
        <w:t xml:space="preserve"> </w:t>
      </w:r>
      <w:r w:rsidRPr="00561CCF">
        <w:rPr>
          <w:rFonts w:cs="Arial"/>
        </w:rPr>
        <w:t>Грибановского</w:t>
      </w:r>
      <w:r w:rsidR="00561CCF">
        <w:rPr>
          <w:rFonts w:cs="Arial"/>
        </w:rPr>
        <w:t xml:space="preserve"> </w:t>
      </w:r>
      <w:r w:rsidRPr="00561CCF">
        <w:rPr>
          <w:rFonts w:cs="Arial"/>
        </w:rPr>
        <w:t>муниципального</w:t>
      </w:r>
      <w:r w:rsidR="00561CCF">
        <w:rPr>
          <w:rFonts w:cs="Arial"/>
        </w:rPr>
        <w:t xml:space="preserve"> </w:t>
      </w:r>
      <w:r w:rsidRPr="00561CCF">
        <w:rPr>
          <w:rFonts w:cs="Arial"/>
        </w:rPr>
        <w:t>района Воронежской</w:t>
      </w:r>
      <w:r w:rsidR="00561CCF">
        <w:rPr>
          <w:rFonts w:cs="Arial"/>
        </w:rPr>
        <w:t xml:space="preserve"> </w:t>
      </w:r>
      <w:r w:rsidRPr="00561CCF">
        <w:rPr>
          <w:rFonts w:cs="Arial"/>
        </w:rPr>
        <w:t>области</w:t>
      </w:r>
      <w:r w:rsidR="00561CCF">
        <w:rPr>
          <w:rFonts w:cs="Arial"/>
        </w:rPr>
        <w:t xml:space="preserve"> </w:t>
      </w:r>
    </w:p>
    <w:p w:rsidR="005D1E4E" w:rsidRPr="00561CCF" w:rsidRDefault="005D1E4E" w:rsidP="00561CCF">
      <w:pPr>
        <w:tabs>
          <w:tab w:val="left" w:pos="9355"/>
        </w:tabs>
        <w:ind w:firstLine="709"/>
        <w:rPr>
          <w:rFonts w:cs="Arial"/>
        </w:rPr>
      </w:pPr>
    </w:p>
    <w:p w:rsidR="005D1E4E" w:rsidRPr="00561CCF" w:rsidRDefault="005D1E4E" w:rsidP="00561CCF">
      <w:pPr>
        <w:tabs>
          <w:tab w:val="left" w:pos="9355"/>
        </w:tabs>
        <w:ind w:firstLine="709"/>
        <w:rPr>
          <w:rFonts w:cs="Arial"/>
        </w:rPr>
      </w:pPr>
      <w:r w:rsidRPr="00561CCF">
        <w:rPr>
          <w:rFonts w:cs="Arial"/>
        </w:rPr>
        <w:t>ПОСТАНОВЛЯЕТ:</w:t>
      </w:r>
    </w:p>
    <w:p w:rsidR="005D1E4E" w:rsidRPr="00561CCF" w:rsidRDefault="005D1E4E" w:rsidP="00561CCF">
      <w:pPr>
        <w:tabs>
          <w:tab w:val="left" w:pos="9355"/>
        </w:tabs>
        <w:ind w:firstLine="709"/>
        <w:rPr>
          <w:rFonts w:cs="Arial"/>
        </w:rPr>
      </w:pPr>
    </w:p>
    <w:p w:rsidR="00E040C5" w:rsidRPr="00561CCF" w:rsidRDefault="005D1E4E" w:rsidP="00561CCF">
      <w:pPr>
        <w:tabs>
          <w:tab w:val="left" w:pos="9360"/>
        </w:tabs>
        <w:ind w:firstLine="709"/>
        <w:rPr>
          <w:rFonts w:cs="Arial"/>
        </w:rPr>
      </w:pPr>
      <w:r w:rsidRPr="00561CCF">
        <w:rPr>
          <w:rFonts w:cs="Arial"/>
        </w:rPr>
        <w:t xml:space="preserve">1. </w:t>
      </w:r>
      <w:r w:rsidR="00E040C5" w:rsidRPr="00561CCF">
        <w:rPr>
          <w:rFonts w:cs="Arial"/>
        </w:rPr>
        <w:t>В редакции постановления от 13.01.2015 г. № 8</w:t>
      </w:r>
    </w:p>
    <w:p w:rsidR="005D1E4E" w:rsidRPr="00561CCF" w:rsidRDefault="00E040C5" w:rsidP="00561CCF">
      <w:pPr>
        <w:tabs>
          <w:tab w:val="left" w:pos="9360"/>
        </w:tabs>
        <w:ind w:firstLine="709"/>
        <w:rPr>
          <w:rFonts w:cs="Arial"/>
        </w:rPr>
      </w:pPr>
      <w:r w:rsidRPr="00561CCF">
        <w:rPr>
          <w:rFonts w:cs="Arial"/>
        </w:rPr>
        <w:t>Утвердить прилагаемый административный регламент администрации Грибановского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D1E4E" w:rsidRPr="00561CCF">
        <w:rPr>
          <w:rFonts w:cs="Arial"/>
        </w:rPr>
        <w:t>.</w:t>
      </w:r>
    </w:p>
    <w:p w:rsidR="005D1E4E" w:rsidRDefault="005D1E4E" w:rsidP="00561CCF">
      <w:pPr>
        <w:autoSpaceDE w:val="0"/>
        <w:autoSpaceDN w:val="0"/>
        <w:adjustRightInd w:val="0"/>
        <w:ind w:firstLine="709"/>
        <w:outlineLvl w:val="2"/>
        <w:rPr>
          <w:rFonts w:cs="Arial"/>
        </w:rPr>
      </w:pPr>
      <w:r w:rsidRPr="00561CCF">
        <w:rPr>
          <w:rFonts w:cs="Arial"/>
        </w:rPr>
        <w:t>2. Контроль исполнения настоящего постановления возложить на руководителя аппарата администрации Грибановского муниципального района Ванюкову А.М.</w:t>
      </w:r>
    </w:p>
    <w:p w:rsidR="00561CCF" w:rsidRPr="00561CCF" w:rsidRDefault="00561CCF" w:rsidP="00561CCF">
      <w:pPr>
        <w:autoSpaceDE w:val="0"/>
        <w:autoSpaceDN w:val="0"/>
        <w:adjustRightInd w:val="0"/>
        <w:ind w:firstLine="709"/>
        <w:outlineLvl w:val="2"/>
        <w:rPr>
          <w:rFonts w:cs="Arial"/>
        </w:rPr>
      </w:pPr>
    </w:p>
    <w:tbl>
      <w:tblPr>
        <w:tblW w:w="0" w:type="auto"/>
        <w:tblLook w:val="04A0" w:firstRow="1" w:lastRow="0" w:firstColumn="1" w:lastColumn="0" w:noHBand="0" w:noVBand="1"/>
      </w:tblPr>
      <w:tblGrid>
        <w:gridCol w:w="3284"/>
        <w:gridCol w:w="3285"/>
        <w:gridCol w:w="3285"/>
      </w:tblGrid>
      <w:tr w:rsidR="00561CCF" w:rsidRPr="003903F6" w:rsidTr="003903F6">
        <w:tc>
          <w:tcPr>
            <w:tcW w:w="3284" w:type="dxa"/>
            <w:shd w:val="clear" w:color="auto" w:fill="auto"/>
          </w:tcPr>
          <w:p w:rsidR="00561CCF" w:rsidRPr="003903F6" w:rsidRDefault="00561CCF" w:rsidP="003903F6">
            <w:pPr>
              <w:tabs>
                <w:tab w:val="left" w:pos="9360"/>
              </w:tabs>
              <w:ind w:firstLine="709"/>
              <w:rPr>
                <w:rFonts w:cs="Arial"/>
              </w:rPr>
            </w:pPr>
            <w:r w:rsidRPr="003903F6">
              <w:rPr>
                <w:rFonts w:cs="Arial"/>
              </w:rPr>
              <w:t>Глава администрации</w:t>
            </w:r>
          </w:p>
          <w:p w:rsidR="00561CCF" w:rsidRPr="003903F6" w:rsidRDefault="00561CCF" w:rsidP="003903F6">
            <w:pPr>
              <w:tabs>
                <w:tab w:val="left" w:pos="9360"/>
              </w:tabs>
              <w:ind w:firstLine="0"/>
              <w:rPr>
                <w:rFonts w:cs="Arial"/>
              </w:rPr>
            </w:pPr>
            <w:r w:rsidRPr="003903F6">
              <w:rPr>
                <w:rFonts w:cs="Arial"/>
              </w:rPr>
              <w:t>муниципального района</w:t>
            </w:r>
          </w:p>
        </w:tc>
        <w:tc>
          <w:tcPr>
            <w:tcW w:w="3285" w:type="dxa"/>
            <w:shd w:val="clear" w:color="auto" w:fill="auto"/>
          </w:tcPr>
          <w:p w:rsidR="00561CCF" w:rsidRPr="003903F6" w:rsidRDefault="00561CCF" w:rsidP="003903F6">
            <w:pPr>
              <w:tabs>
                <w:tab w:val="left" w:pos="9360"/>
              </w:tabs>
              <w:ind w:firstLine="0"/>
              <w:rPr>
                <w:rFonts w:cs="Arial"/>
              </w:rPr>
            </w:pPr>
          </w:p>
        </w:tc>
        <w:tc>
          <w:tcPr>
            <w:tcW w:w="3285" w:type="dxa"/>
            <w:shd w:val="clear" w:color="auto" w:fill="auto"/>
          </w:tcPr>
          <w:p w:rsidR="00561CCF" w:rsidRPr="003903F6" w:rsidRDefault="00561CCF" w:rsidP="003903F6">
            <w:pPr>
              <w:tabs>
                <w:tab w:val="left" w:pos="9360"/>
              </w:tabs>
              <w:ind w:firstLine="709"/>
              <w:rPr>
                <w:rFonts w:cs="Arial"/>
              </w:rPr>
            </w:pPr>
            <w:r w:rsidRPr="003903F6">
              <w:rPr>
                <w:rFonts w:cs="Arial"/>
              </w:rPr>
              <w:t>А.Н. Польников</w:t>
            </w:r>
          </w:p>
          <w:p w:rsidR="00561CCF" w:rsidRPr="003903F6" w:rsidRDefault="00561CCF" w:rsidP="003903F6">
            <w:pPr>
              <w:tabs>
                <w:tab w:val="left" w:pos="9360"/>
              </w:tabs>
              <w:ind w:firstLine="0"/>
              <w:rPr>
                <w:rFonts w:cs="Arial"/>
              </w:rPr>
            </w:pPr>
          </w:p>
        </w:tc>
      </w:tr>
    </w:tbl>
    <w:p w:rsidR="00DE1862" w:rsidRPr="00561CCF" w:rsidRDefault="00561CCF" w:rsidP="00561CCF">
      <w:pPr>
        <w:tabs>
          <w:tab w:val="left" w:pos="9360"/>
        </w:tabs>
        <w:ind w:firstLine="709"/>
        <w:jc w:val="right"/>
        <w:rPr>
          <w:rFonts w:cs="Arial"/>
        </w:rPr>
      </w:pPr>
      <w:r>
        <w:rPr>
          <w:rFonts w:cs="Arial"/>
        </w:rPr>
        <w:br w:type="page"/>
      </w:r>
      <w:r w:rsidR="00DE1862" w:rsidRPr="00561CCF">
        <w:rPr>
          <w:rFonts w:cs="Arial"/>
        </w:rPr>
        <w:lastRenderedPageBreak/>
        <w:t>Утвержден</w:t>
      </w:r>
    </w:p>
    <w:p w:rsidR="00DE1862" w:rsidRPr="00561CCF" w:rsidRDefault="00DE1862" w:rsidP="00561CCF">
      <w:pPr>
        <w:ind w:firstLine="709"/>
        <w:jc w:val="right"/>
        <w:rPr>
          <w:rFonts w:cs="Arial"/>
        </w:rPr>
      </w:pPr>
      <w:r w:rsidRPr="00561CCF">
        <w:rPr>
          <w:rFonts w:cs="Arial"/>
        </w:rPr>
        <w:t xml:space="preserve"> постановлением администрации</w:t>
      </w:r>
    </w:p>
    <w:p w:rsidR="00DE1862" w:rsidRPr="00561CCF" w:rsidRDefault="00DE1862" w:rsidP="00561CCF">
      <w:pPr>
        <w:ind w:firstLine="709"/>
        <w:jc w:val="right"/>
        <w:rPr>
          <w:rFonts w:cs="Arial"/>
        </w:rPr>
      </w:pPr>
      <w:r w:rsidRPr="00561CCF">
        <w:rPr>
          <w:rFonts w:cs="Arial"/>
        </w:rPr>
        <w:t>Грибановского муниципального района</w:t>
      </w:r>
    </w:p>
    <w:p w:rsidR="00410A63" w:rsidRPr="00561CCF" w:rsidRDefault="005D1E4E" w:rsidP="00561CCF">
      <w:pPr>
        <w:pStyle w:val="21"/>
        <w:ind w:right="0" w:firstLine="709"/>
        <w:jc w:val="right"/>
        <w:rPr>
          <w:b w:val="0"/>
          <w:szCs w:val="24"/>
        </w:rPr>
      </w:pPr>
      <w:r w:rsidRPr="00561CCF">
        <w:rPr>
          <w:b w:val="0"/>
          <w:szCs w:val="24"/>
        </w:rPr>
        <w:t>О</w:t>
      </w:r>
      <w:r w:rsidR="00DE1862" w:rsidRPr="00561CCF">
        <w:rPr>
          <w:b w:val="0"/>
          <w:szCs w:val="24"/>
        </w:rPr>
        <w:t>т</w:t>
      </w:r>
      <w:r w:rsidRPr="00561CCF">
        <w:rPr>
          <w:b w:val="0"/>
          <w:szCs w:val="24"/>
        </w:rPr>
        <w:t xml:space="preserve"> 17.01.</w:t>
      </w:r>
      <w:r w:rsidR="00DE1862" w:rsidRPr="00561CCF">
        <w:rPr>
          <w:b w:val="0"/>
          <w:szCs w:val="24"/>
        </w:rPr>
        <w:t>2013 №</w:t>
      </w:r>
      <w:r w:rsidRPr="00561CCF">
        <w:rPr>
          <w:b w:val="0"/>
          <w:szCs w:val="24"/>
        </w:rPr>
        <w:t xml:space="preserve"> 12</w:t>
      </w:r>
      <w:r w:rsidR="00410A63" w:rsidRPr="00561CCF">
        <w:rPr>
          <w:b w:val="0"/>
          <w:szCs w:val="24"/>
        </w:rPr>
        <w:t xml:space="preserve"> </w:t>
      </w:r>
    </w:p>
    <w:p w:rsidR="00E06AAE" w:rsidRPr="00561CCF" w:rsidRDefault="00410A63" w:rsidP="00561CCF">
      <w:pPr>
        <w:pStyle w:val="21"/>
        <w:ind w:right="0" w:firstLine="709"/>
        <w:jc w:val="right"/>
        <w:rPr>
          <w:b w:val="0"/>
          <w:szCs w:val="24"/>
        </w:rPr>
      </w:pPr>
      <w:r w:rsidRPr="00561CCF">
        <w:rPr>
          <w:b w:val="0"/>
          <w:szCs w:val="24"/>
        </w:rPr>
        <w:t>В редакции постановления от 16.01.2014 г. № 9</w:t>
      </w:r>
      <w:r w:rsidR="00E06AAE" w:rsidRPr="00561CCF">
        <w:rPr>
          <w:b w:val="0"/>
          <w:szCs w:val="24"/>
        </w:rPr>
        <w:t>,</w:t>
      </w:r>
    </w:p>
    <w:p w:rsidR="00410A63" w:rsidRPr="00561CCF" w:rsidRDefault="00E06AAE" w:rsidP="00561CCF">
      <w:pPr>
        <w:pStyle w:val="21"/>
        <w:ind w:right="0" w:firstLine="709"/>
        <w:jc w:val="right"/>
        <w:rPr>
          <w:b w:val="0"/>
          <w:szCs w:val="24"/>
        </w:rPr>
      </w:pPr>
      <w:r w:rsidRPr="00561CCF">
        <w:rPr>
          <w:b w:val="0"/>
          <w:szCs w:val="24"/>
        </w:rPr>
        <w:t xml:space="preserve"> от 13.01.2015 г. № 8</w:t>
      </w:r>
      <w:r w:rsidR="003D2DDA" w:rsidRPr="00561CCF">
        <w:rPr>
          <w:b w:val="0"/>
          <w:szCs w:val="24"/>
        </w:rPr>
        <w:t>, от 28.04.2016 г. № 148</w:t>
      </w:r>
      <w:r w:rsidR="00974036" w:rsidRPr="00561CCF">
        <w:rPr>
          <w:b w:val="0"/>
          <w:szCs w:val="24"/>
        </w:rPr>
        <w:t>, от 29.12.2017 г. № 682</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pStyle w:val="ConsPlusTitle"/>
        <w:ind w:firstLine="709"/>
        <w:jc w:val="center"/>
        <w:rPr>
          <w:rFonts w:ascii="Arial" w:hAnsi="Arial" w:cs="Arial"/>
          <w:b w:val="0"/>
        </w:rPr>
      </w:pPr>
      <w:bookmarkStart w:id="1" w:name="Par33"/>
      <w:bookmarkEnd w:id="1"/>
      <w:r w:rsidRPr="00561CCF">
        <w:rPr>
          <w:rFonts w:ascii="Arial" w:hAnsi="Arial" w:cs="Arial"/>
          <w:b w:val="0"/>
        </w:rPr>
        <w:t>АДМИНИСТРАТИВНЫЙ РЕГЛАМЕНТ</w:t>
      </w:r>
    </w:p>
    <w:p w:rsidR="00F43607" w:rsidRPr="00561CCF" w:rsidRDefault="00F43607" w:rsidP="00561CCF">
      <w:pPr>
        <w:pStyle w:val="ConsPlusTitle"/>
        <w:ind w:firstLine="709"/>
        <w:jc w:val="center"/>
        <w:rPr>
          <w:rFonts w:ascii="Arial" w:hAnsi="Arial" w:cs="Arial"/>
          <w:b w:val="0"/>
        </w:rPr>
      </w:pPr>
      <w:r w:rsidRPr="00561CCF">
        <w:rPr>
          <w:rFonts w:ascii="Arial" w:hAnsi="Arial" w:cs="Arial"/>
          <w:b w:val="0"/>
        </w:rPr>
        <w:t xml:space="preserve">АДМИНИСТРАЦИИ </w:t>
      </w:r>
      <w:r w:rsidR="00DE1862" w:rsidRPr="00561CCF">
        <w:rPr>
          <w:rFonts w:ascii="Arial" w:hAnsi="Arial" w:cs="Arial"/>
          <w:b w:val="0"/>
        </w:rPr>
        <w:t>ГРИБАНОВСКОГО МУНИЦИПАЛЬНОГО РАЙОНА ВОРОНЕЖСКОЙ ОБЛАСТИ</w:t>
      </w:r>
    </w:p>
    <w:p w:rsidR="00F30E99" w:rsidRPr="00561CCF" w:rsidRDefault="00F43607" w:rsidP="00561CCF">
      <w:pPr>
        <w:pStyle w:val="ConsPlusTitle"/>
        <w:ind w:firstLine="709"/>
        <w:jc w:val="center"/>
        <w:rPr>
          <w:rFonts w:ascii="Arial" w:hAnsi="Arial" w:cs="Arial"/>
          <w:b w:val="0"/>
        </w:rPr>
      </w:pPr>
      <w:r w:rsidRPr="00561CCF">
        <w:rPr>
          <w:rFonts w:ascii="Arial" w:hAnsi="Arial" w:cs="Arial"/>
          <w:b w:val="0"/>
        </w:rPr>
        <w:t>ПО ПРЕДОСТАВЛЕНИЮ МУНИЦИПАЛЬНОЙ УСЛУГИ</w:t>
      </w:r>
    </w:p>
    <w:p w:rsidR="00F43607" w:rsidRPr="00561CCF" w:rsidRDefault="00DE1862" w:rsidP="00561CCF">
      <w:pPr>
        <w:pStyle w:val="ConsPlusTitle"/>
        <w:ind w:firstLine="709"/>
        <w:jc w:val="center"/>
        <w:rPr>
          <w:rFonts w:ascii="Arial" w:hAnsi="Arial" w:cs="Arial"/>
          <w:b w:val="0"/>
        </w:rPr>
      </w:pPr>
      <w:r w:rsidRPr="00561CCF">
        <w:rPr>
          <w:rFonts w:ascii="Arial" w:hAnsi="Arial" w:cs="Arial"/>
          <w:b w:val="0"/>
        </w:rPr>
        <w:t>«</w:t>
      </w:r>
      <w:r w:rsidR="00F30E99" w:rsidRPr="00561CCF">
        <w:rPr>
          <w:rFonts w:ascii="Arial" w:hAnsi="Arial" w:cs="Arial"/>
          <w:b w:val="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61CCF">
        <w:rPr>
          <w:rFonts w:ascii="Arial" w:hAnsi="Arial" w:cs="Arial"/>
          <w:b w:val="0"/>
        </w:rPr>
        <w:t>»</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outlineLvl w:val="1"/>
        <w:rPr>
          <w:rFonts w:cs="Arial"/>
        </w:rPr>
      </w:pPr>
      <w:r w:rsidRPr="00561CCF">
        <w:rPr>
          <w:rFonts w:cs="Arial"/>
        </w:rPr>
        <w:t>1. ОБЩИЕ ПОЛОЖЕНИЯ</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1.1. Предмет регулирования административного регламента</w:t>
      </w:r>
    </w:p>
    <w:p w:rsidR="00F30E99" w:rsidRPr="00561CCF" w:rsidRDefault="00F43607" w:rsidP="00561CCF">
      <w:pPr>
        <w:widowControl w:val="0"/>
        <w:autoSpaceDE w:val="0"/>
        <w:autoSpaceDN w:val="0"/>
        <w:adjustRightInd w:val="0"/>
        <w:ind w:firstLine="709"/>
        <w:rPr>
          <w:rFonts w:cs="Arial"/>
        </w:rPr>
      </w:pPr>
      <w:r w:rsidRPr="00561CCF">
        <w:rPr>
          <w:rFonts w:cs="Arial"/>
        </w:rPr>
        <w:t>1.1.1.</w:t>
      </w:r>
      <w:r w:rsidR="00F30E99" w:rsidRPr="00561CCF">
        <w:rPr>
          <w:rFonts w:cs="Arial"/>
        </w:rPr>
        <w:t xml:space="preserve"> В редакции постановления от 13.01.2015 г. № 8</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 Административный регламент администрации </w:t>
      </w:r>
      <w:r w:rsidR="00DE1862" w:rsidRPr="00561CCF">
        <w:rPr>
          <w:rFonts w:cs="Arial"/>
        </w:rPr>
        <w:t xml:space="preserve">Грибановского муниципального района Воронежской области </w:t>
      </w:r>
      <w:r w:rsidRPr="00561CCF">
        <w:rPr>
          <w:rFonts w:cs="Arial"/>
        </w:rPr>
        <w:t>по предоставлению муниципальной услуги "</w:t>
      </w:r>
      <w:r w:rsidR="006176BE" w:rsidRPr="00561CCF">
        <w:rPr>
          <w:rFonts w:cs="Arial"/>
        </w:rPr>
        <w:t xml:space="preserve">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561CCF">
        <w:rPr>
          <w:rFonts w:cs="Arial"/>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w:t>
      </w:r>
      <w:r w:rsidR="00DE1862" w:rsidRPr="00561CCF">
        <w:rPr>
          <w:rFonts w:cs="Arial"/>
        </w:rPr>
        <w:t xml:space="preserve"> Грибановского муниципального района Воронежской области</w:t>
      </w:r>
      <w:r w:rsidRPr="00561CCF">
        <w:rPr>
          <w:rFonts w:cs="Arial"/>
        </w:rPr>
        <w:t xml:space="preserve">, их должностными лицами, взаимодействия администрации </w:t>
      </w:r>
      <w:r w:rsidR="00DE1862" w:rsidRPr="00561CCF">
        <w:rPr>
          <w:rFonts w:cs="Arial"/>
        </w:rPr>
        <w:t xml:space="preserve">Грибановского муниципального района Воронежской области с заявителями </w:t>
      </w:r>
      <w:r w:rsidRPr="00561CCF">
        <w:rPr>
          <w:rFonts w:cs="Arial"/>
        </w:rPr>
        <w:t>при предоставлении 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DE1862" w:rsidRPr="00561CCF">
        <w:rPr>
          <w:rFonts w:cs="Arial"/>
        </w:rPr>
        <w:t xml:space="preserve">Грибановского муниципального района Воронежской области (далее – Администрация района) в </w:t>
      </w:r>
      <w:r w:rsidRPr="00561CCF">
        <w:rPr>
          <w:rFonts w:cs="Arial"/>
        </w:rPr>
        <w:t>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1.2. Описание заявителей</w:t>
      </w:r>
    </w:p>
    <w:p w:rsidR="00F43607" w:rsidRPr="00561CCF" w:rsidRDefault="00F43607" w:rsidP="00561CCF">
      <w:pPr>
        <w:widowControl w:val="0"/>
        <w:autoSpaceDE w:val="0"/>
        <w:autoSpaceDN w:val="0"/>
        <w:adjustRightInd w:val="0"/>
        <w:ind w:firstLine="709"/>
        <w:rPr>
          <w:rFonts w:cs="Arial"/>
        </w:rPr>
      </w:pPr>
      <w:r w:rsidRPr="00561CCF">
        <w:rPr>
          <w:rFonts w:cs="Arial"/>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DE1862" w:rsidRPr="00561CCF" w:rsidRDefault="00F43607" w:rsidP="00561CCF">
      <w:pPr>
        <w:widowControl w:val="0"/>
        <w:autoSpaceDE w:val="0"/>
        <w:autoSpaceDN w:val="0"/>
        <w:adjustRightInd w:val="0"/>
        <w:ind w:firstLine="709"/>
        <w:outlineLvl w:val="2"/>
        <w:rPr>
          <w:rFonts w:cs="Arial"/>
        </w:rPr>
      </w:pPr>
      <w:r w:rsidRPr="00561CCF">
        <w:rPr>
          <w:rFonts w:cs="Arial"/>
        </w:rPr>
        <w:t>1.3. Требования к порядку информирования о предоставлении</w:t>
      </w:r>
      <w:r w:rsidR="00DE1862" w:rsidRPr="00561CCF">
        <w:rPr>
          <w:rFonts w:cs="Arial"/>
        </w:rPr>
        <w:t xml:space="preserve"> </w:t>
      </w:r>
      <w:r w:rsidRPr="00561CCF">
        <w:rPr>
          <w:rFonts w:cs="Arial"/>
        </w:rPr>
        <w:t>муниципальной услуги</w:t>
      </w:r>
    </w:p>
    <w:p w:rsidR="00F30E99" w:rsidRPr="00561CCF" w:rsidRDefault="00DE1862" w:rsidP="00561CCF">
      <w:pPr>
        <w:ind w:firstLine="709"/>
        <w:rPr>
          <w:rFonts w:cs="Arial"/>
        </w:rPr>
      </w:pPr>
      <w:r w:rsidRPr="00561CCF">
        <w:rPr>
          <w:rFonts w:cs="Arial"/>
        </w:rPr>
        <w:t xml:space="preserve">1.3.1. </w:t>
      </w:r>
      <w:r w:rsidR="00F30E99" w:rsidRPr="00561CCF">
        <w:rPr>
          <w:rFonts w:cs="Arial"/>
        </w:rPr>
        <w:t>В редакции постановления от 13.01.2015 г. № 8</w:t>
      </w:r>
    </w:p>
    <w:p w:rsidR="00DE1862" w:rsidRPr="00561CCF" w:rsidRDefault="00DE1862" w:rsidP="00561CCF">
      <w:pPr>
        <w:ind w:firstLine="709"/>
        <w:rPr>
          <w:rFonts w:cs="Arial"/>
        </w:rPr>
      </w:pPr>
      <w:r w:rsidRPr="00561CCF">
        <w:rPr>
          <w:rFonts w:cs="Arial"/>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района, </w:t>
      </w:r>
      <w:r w:rsidR="00DA7263" w:rsidRPr="00561CCF">
        <w:rPr>
          <w:rFonts w:cs="Arial"/>
        </w:rPr>
        <w:t>отдела градостроительной деятельности</w:t>
      </w:r>
      <w:r w:rsidRPr="00561CCF">
        <w:rPr>
          <w:rFonts w:cs="Arial"/>
        </w:rPr>
        <w:t>, обеспечивающего организацию предоставления муниципальной услуги, организаций, участвующих в предоставлении муниципальной услуги.</w:t>
      </w:r>
    </w:p>
    <w:p w:rsidR="00DE1862" w:rsidRPr="00561CCF" w:rsidRDefault="00DE1862" w:rsidP="00561CCF">
      <w:pPr>
        <w:ind w:firstLine="709"/>
        <w:rPr>
          <w:rFonts w:cs="Arial"/>
        </w:rPr>
      </w:pPr>
    </w:p>
    <w:p w:rsidR="00DE1862" w:rsidRPr="00561CCF" w:rsidRDefault="00DE1862" w:rsidP="00561CCF">
      <w:pPr>
        <w:ind w:firstLine="709"/>
        <w:rPr>
          <w:rFonts w:cs="Arial"/>
        </w:rPr>
      </w:pPr>
      <w:r w:rsidRPr="00561CCF">
        <w:rPr>
          <w:rFonts w:cs="Arial"/>
        </w:rPr>
        <w:lastRenderedPageBreak/>
        <w:t xml:space="preserve">Место нахождения Администрации района: </w:t>
      </w:r>
    </w:p>
    <w:p w:rsidR="00DE1862" w:rsidRPr="00561CCF" w:rsidRDefault="00DE1862" w:rsidP="00561CCF">
      <w:pPr>
        <w:ind w:firstLine="709"/>
        <w:rPr>
          <w:rFonts w:cs="Arial"/>
        </w:rPr>
      </w:pPr>
      <w:r w:rsidRPr="00561CCF">
        <w:rPr>
          <w:rFonts w:cs="Arial"/>
        </w:rPr>
        <w:t xml:space="preserve">397240, Воронежская область, Грибановский район, п.г.т. Грибановский, ул. Центральная, д.4. </w:t>
      </w:r>
    </w:p>
    <w:p w:rsidR="00DE1862" w:rsidRPr="00561CCF" w:rsidRDefault="00DE1862" w:rsidP="00561CCF">
      <w:pPr>
        <w:ind w:firstLine="709"/>
        <w:rPr>
          <w:rFonts w:cs="Arial"/>
        </w:rPr>
      </w:pPr>
      <w:r w:rsidRPr="00561CCF">
        <w:rPr>
          <w:rFonts w:cs="Arial"/>
        </w:rPr>
        <w:t>График работы:</w:t>
      </w:r>
    </w:p>
    <w:p w:rsidR="00DE1862" w:rsidRPr="00561CCF" w:rsidRDefault="00DE1862" w:rsidP="00561CCF">
      <w:pPr>
        <w:ind w:firstLine="709"/>
        <w:rPr>
          <w:rFonts w:cs="Arial"/>
        </w:rPr>
      </w:pPr>
      <w:r w:rsidRPr="00561CCF">
        <w:rPr>
          <w:rFonts w:cs="Arial"/>
        </w:rPr>
        <w:t>Понедельник -8.00 - 17.00</w:t>
      </w:r>
    </w:p>
    <w:p w:rsidR="00DE1862" w:rsidRPr="00561CCF" w:rsidRDefault="00DE1862" w:rsidP="00561CCF">
      <w:pPr>
        <w:ind w:firstLine="709"/>
        <w:rPr>
          <w:rFonts w:cs="Arial"/>
        </w:rPr>
      </w:pPr>
      <w:r w:rsidRPr="00561CCF">
        <w:rPr>
          <w:rFonts w:cs="Arial"/>
        </w:rPr>
        <w:t>Вторник - 8.00 - 17.00</w:t>
      </w:r>
    </w:p>
    <w:p w:rsidR="00DE1862" w:rsidRPr="00561CCF" w:rsidRDefault="00DE1862" w:rsidP="00561CCF">
      <w:pPr>
        <w:ind w:firstLine="709"/>
        <w:rPr>
          <w:rFonts w:cs="Arial"/>
        </w:rPr>
      </w:pPr>
      <w:r w:rsidRPr="00561CCF">
        <w:rPr>
          <w:rFonts w:cs="Arial"/>
        </w:rPr>
        <w:t>Среда - 8.00 - 17.00</w:t>
      </w:r>
    </w:p>
    <w:p w:rsidR="00DE1862" w:rsidRPr="00561CCF" w:rsidRDefault="00DE1862" w:rsidP="00561CCF">
      <w:pPr>
        <w:ind w:firstLine="709"/>
        <w:rPr>
          <w:rFonts w:cs="Arial"/>
        </w:rPr>
      </w:pPr>
      <w:r w:rsidRPr="00561CCF">
        <w:rPr>
          <w:rFonts w:cs="Arial"/>
        </w:rPr>
        <w:t>Четверг - 8.00 - 17.00</w:t>
      </w:r>
    </w:p>
    <w:p w:rsidR="00DE1862" w:rsidRPr="00561CCF" w:rsidRDefault="00DE1862" w:rsidP="00561CCF">
      <w:pPr>
        <w:ind w:firstLine="709"/>
        <w:rPr>
          <w:rFonts w:cs="Arial"/>
        </w:rPr>
      </w:pPr>
      <w:r w:rsidRPr="00561CCF">
        <w:rPr>
          <w:rFonts w:cs="Arial"/>
        </w:rPr>
        <w:t>Пятница - 8.00 - 17.00</w:t>
      </w:r>
    </w:p>
    <w:p w:rsidR="00DE1862" w:rsidRPr="00561CCF" w:rsidRDefault="00DE1862" w:rsidP="00561CCF">
      <w:pPr>
        <w:ind w:firstLine="709"/>
        <w:rPr>
          <w:rFonts w:cs="Arial"/>
        </w:rPr>
      </w:pPr>
      <w:r w:rsidRPr="00561CCF">
        <w:rPr>
          <w:rFonts w:cs="Arial"/>
        </w:rPr>
        <w:t>Перерыв - 12.00 - 13.00</w:t>
      </w:r>
    </w:p>
    <w:p w:rsidR="00DE1862" w:rsidRPr="00561CCF" w:rsidRDefault="00561CCF" w:rsidP="00561CCF">
      <w:pPr>
        <w:ind w:firstLine="709"/>
        <w:rPr>
          <w:rFonts w:cs="Arial"/>
        </w:rPr>
      </w:pPr>
      <w:r>
        <w:rPr>
          <w:rFonts w:cs="Arial"/>
        </w:rPr>
        <w:t xml:space="preserve"> </w:t>
      </w:r>
      <w:r w:rsidR="00DE1862" w:rsidRPr="00561CCF">
        <w:rPr>
          <w:rFonts w:cs="Arial"/>
        </w:rPr>
        <w:t>Телефон /факс: 8 (47348) 3-09-63</w:t>
      </w:r>
    </w:p>
    <w:p w:rsidR="00DE1862" w:rsidRPr="00561CCF" w:rsidRDefault="00DE1862" w:rsidP="00561CCF">
      <w:pPr>
        <w:ind w:firstLine="709"/>
        <w:rPr>
          <w:rFonts w:cs="Arial"/>
        </w:rPr>
      </w:pPr>
    </w:p>
    <w:p w:rsidR="00DE1862" w:rsidRPr="00561CCF" w:rsidRDefault="00DE1862" w:rsidP="00561CCF">
      <w:pPr>
        <w:ind w:firstLine="709"/>
        <w:rPr>
          <w:rFonts w:cs="Arial"/>
        </w:rPr>
      </w:pPr>
      <w:r w:rsidRPr="00561CCF">
        <w:rPr>
          <w:rFonts w:cs="Arial"/>
        </w:rPr>
        <w:t xml:space="preserve">Прием заявителей осуществляет </w:t>
      </w:r>
      <w:r w:rsidR="00F64F72" w:rsidRPr="00561CCF">
        <w:rPr>
          <w:rFonts w:cs="Arial"/>
        </w:rPr>
        <w:t>отдел градостроительной деятельности</w:t>
      </w:r>
      <w:r w:rsidRPr="00561CCF">
        <w:rPr>
          <w:rFonts w:cs="Arial"/>
        </w:rPr>
        <w:t xml:space="preserve"> Администрации района (далее - </w:t>
      </w:r>
      <w:r w:rsidR="00F64F72" w:rsidRPr="00561CCF">
        <w:rPr>
          <w:rFonts w:cs="Arial"/>
        </w:rPr>
        <w:t>отдел градостроительной деятельности</w:t>
      </w:r>
      <w:r w:rsidRPr="00561CCF">
        <w:rPr>
          <w:rFonts w:cs="Arial"/>
        </w:rPr>
        <w:t>), обеспечивающий организацию предоставления муниципальной услуги, в соответствии со следующим графиком работы:</w:t>
      </w:r>
    </w:p>
    <w:p w:rsidR="00DE1862" w:rsidRPr="00561CCF" w:rsidRDefault="00DE1862" w:rsidP="00561CCF">
      <w:pPr>
        <w:ind w:firstLine="709"/>
        <w:rPr>
          <w:rFonts w:cs="Arial"/>
        </w:rPr>
      </w:pPr>
      <w:r w:rsidRPr="00561CCF">
        <w:rPr>
          <w:rFonts w:cs="Arial"/>
        </w:rPr>
        <w:t>Место нахождения:</w:t>
      </w:r>
    </w:p>
    <w:p w:rsidR="00DE1862" w:rsidRPr="00561CCF" w:rsidRDefault="00DE1862" w:rsidP="00561CCF">
      <w:pPr>
        <w:ind w:firstLine="709"/>
        <w:rPr>
          <w:rFonts w:cs="Arial"/>
        </w:rPr>
      </w:pPr>
      <w:r w:rsidRPr="00561CCF">
        <w:rPr>
          <w:rFonts w:cs="Arial"/>
        </w:rPr>
        <w:t xml:space="preserve">397240, Воронежская область, Грибановский район, п.г.т. Грибановский, ул. Центральная, д.4. 1 этаж, кабинет 31. </w:t>
      </w:r>
    </w:p>
    <w:p w:rsidR="00DE1862" w:rsidRPr="00561CCF" w:rsidRDefault="00DE1862" w:rsidP="00561CCF">
      <w:pPr>
        <w:ind w:firstLine="709"/>
        <w:rPr>
          <w:rFonts w:cs="Arial"/>
        </w:rPr>
      </w:pPr>
    </w:p>
    <w:p w:rsidR="00DE1862" w:rsidRPr="00561CCF" w:rsidRDefault="00DE1862" w:rsidP="00561CCF">
      <w:pPr>
        <w:ind w:firstLine="709"/>
        <w:rPr>
          <w:rFonts w:cs="Arial"/>
        </w:rPr>
      </w:pPr>
      <w:r w:rsidRPr="00561CCF">
        <w:rPr>
          <w:rFonts w:cs="Arial"/>
        </w:rPr>
        <w:t xml:space="preserve">График приема заявителей: </w:t>
      </w:r>
    </w:p>
    <w:p w:rsidR="00DE1862" w:rsidRPr="00561CCF" w:rsidRDefault="00DE1862" w:rsidP="00561CCF">
      <w:pPr>
        <w:ind w:firstLine="709"/>
        <w:rPr>
          <w:rFonts w:cs="Arial"/>
        </w:rPr>
      </w:pPr>
      <w:r w:rsidRPr="00561CCF">
        <w:rPr>
          <w:rFonts w:cs="Arial"/>
        </w:rPr>
        <w:t>Вторник – 13.00 - 17.00</w:t>
      </w:r>
    </w:p>
    <w:p w:rsidR="00DE1862" w:rsidRPr="00561CCF" w:rsidRDefault="00DE1862" w:rsidP="00561CCF">
      <w:pPr>
        <w:ind w:firstLine="709"/>
        <w:rPr>
          <w:rFonts w:cs="Arial"/>
        </w:rPr>
      </w:pPr>
      <w:r w:rsidRPr="00561CCF">
        <w:rPr>
          <w:rFonts w:cs="Arial"/>
        </w:rPr>
        <w:t>Четверг - 13.00 - 17.00</w:t>
      </w:r>
    </w:p>
    <w:p w:rsidR="00DE1862" w:rsidRPr="00561CCF" w:rsidRDefault="00DE1862" w:rsidP="00561CCF">
      <w:pPr>
        <w:ind w:firstLine="709"/>
        <w:rPr>
          <w:rFonts w:cs="Arial"/>
        </w:rPr>
      </w:pPr>
      <w:r w:rsidRPr="00561CCF">
        <w:rPr>
          <w:rFonts w:cs="Arial"/>
        </w:rPr>
        <w:t>Перерыв - 12.00 - 13.00</w:t>
      </w:r>
    </w:p>
    <w:p w:rsidR="00DE1862" w:rsidRPr="00561CCF" w:rsidRDefault="00DE1862" w:rsidP="00561CCF">
      <w:pPr>
        <w:ind w:firstLine="709"/>
        <w:rPr>
          <w:rFonts w:cs="Arial"/>
        </w:rPr>
      </w:pPr>
      <w:r w:rsidRPr="00561CCF">
        <w:rPr>
          <w:rFonts w:cs="Arial"/>
        </w:rPr>
        <w:t>Телефон: 8 (47348) 3-04-40.</w:t>
      </w:r>
    </w:p>
    <w:p w:rsidR="00DE1862" w:rsidRPr="00561CCF" w:rsidRDefault="00DE1862" w:rsidP="00561CCF">
      <w:pPr>
        <w:ind w:firstLine="709"/>
        <w:rPr>
          <w:rFonts w:cs="Arial"/>
        </w:rPr>
      </w:pPr>
    </w:p>
    <w:p w:rsidR="002730C3" w:rsidRPr="00561CCF" w:rsidRDefault="00DE1862" w:rsidP="00561CCF">
      <w:pPr>
        <w:ind w:firstLine="709"/>
        <w:rPr>
          <w:rFonts w:cs="Arial"/>
        </w:rPr>
      </w:pPr>
      <w:r w:rsidRPr="00561CCF">
        <w:rPr>
          <w:rFonts w:cs="Arial"/>
        </w:rPr>
        <w:t xml:space="preserve">1.3.2. </w:t>
      </w:r>
      <w:r w:rsidR="002730C3" w:rsidRPr="00561CCF">
        <w:rPr>
          <w:rFonts w:cs="Arial"/>
        </w:rPr>
        <w:t>В редакции постановления от 13.01.2015 г. № 8</w:t>
      </w:r>
      <w:r w:rsidR="00974036" w:rsidRPr="00561CCF">
        <w:rPr>
          <w:rFonts w:cs="Arial"/>
        </w:rPr>
        <w:t>, от 29.12.2017 г. № 682</w:t>
      </w:r>
    </w:p>
    <w:p w:rsidR="00DE1862" w:rsidRPr="00561CCF" w:rsidRDefault="00DE1862" w:rsidP="00561CCF">
      <w:pPr>
        <w:ind w:firstLine="709"/>
        <w:rPr>
          <w:rFonts w:cs="Arial"/>
        </w:rPr>
      </w:pPr>
      <w:r w:rsidRPr="00561CCF">
        <w:rPr>
          <w:rFonts w:cs="Arial"/>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района, </w:t>
      </w:r>
      <w:r w:rsidR="00F64F72" w:rsidRPr="00561CCF">
        <w:rPr>
          <w:rFonts w:cs="Arial"/>
        </w:rPr>
        <w:t>отдела градостроительной деятельности</w:t>
      </w:r>
      <w:r w:rsidRPr="00561CCF">
        <w:rPr>
          <w:rFonts w:cs="Arial"/>
        </w:rPr>
        <w:t>, обеспечивающего организацию предоставления муниципальной услуги, организаций, участвующих в предоставлении муниципальной услуги размещаются:</w:t>
      </w:r>
    </w:p>
    <w:p w:rsidR="00DE1862" w:rsidRPr="00561CCF" w:rsidRDefault="00DE1862" w:rsidP="00561CCF">
      <w:pPr>
        <w:ind w:firstLine="709"/>
        <w:rPr>
          <w:rFonts w:cs="Arial"/>
        </w:rPr>
      </w:pPr>
      <w:r w:rsidRPr="00561CCF">
        <w:rPr>
          <w:rFonts w:cs="Arial"/>
        </w:rPr>
        <w:t>- на официальном сайте Администрации района в сети Интернет</w:t>
      </w:r>
      <w:r w:rsidR="00561CCF">
        <w:rPr>
          <w:rFonts w:cs="Arial"/>
        </w:rPr>
        <w:t xml:space="preserve"> </w:t>
      </w:r>
      <w:r w:rsidRPr="00561CCF">
        <w:rPr>
          <w:rFonts w:cs="Arial"/>
        </w:rPr>
        <w:t>(</w:t>
      </w:r>
      <w:r w:rsidR="00296E9B" w:rsidRPr="00561CCF">
        <w:rPr>
          <w:rFonts w:cs="Arial"/>
        </w:rPr>
        <w:t>http://gribmsu.ru/</w:t>
      </w:r>
      <w:r w:rsidRPr="00561CCF">
        <w:rPr>
          <w:rFonts w:cs="Arial"/>
        </w:rPr>
        <w:t>);</w:t>
      </w:r>
    </w:p>
    <w:p w:rsidR="00DE1862" w:rsidRPr="00561CCF" w:rsidRDefault="00DE1862" w:rsidP="00561CCF">
      <w:pPr>
        <w:ind w:firstLine="709"/>
        <w:rPr>
          <w:rFonts w:cs="Arial"/>
        </w:rPr>
      </w:pPr>
      <w:r w:rsidRPr="00561CCF">
        <w:rPr>
          <w:rFonts w:cs="Arial"/>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DE1862" w:rsidRPr="00561CCF" w:rsidRDefault="00DE1862" w:rsidP="00561CCF">
      <w:pPr>
        <w:ind w:firstLine="709"/>
        <w:rPr>
          <w:rFonts w:cs="Arial"/>
        </w:rPr>
      </w:pPr>
      <w:r w:rsidRPr="00561CCF">
        <w:rPr>
          <w:rFonts w:cs="Arial"/>
        </w:rPr>
        <w:t>- на Едином портале государственных и муниципальных услуг (функций) в сети Интернет (www.gosuslugi.ru);</w:t>
      </w:r>
    </w:p>
    <w:p w:rsidR="00DE1862" w:rsidRPr="00561CCF" w:rsidRDefault="00DE1862" w:rsidP="00561CCF">
      <w:pPr>
        <w:ind w:firstLine="709"/>
        <w:rPr>
          <w:rFonts w:cs="Arial"/>
        </w:rPr>
      </w:pPr>
      <w:r w:rsidRPr="00561CCF">
        <w:rPr>
          <w:rFonts w:cs="Arial"/>
        </w:rPr>
        <w:t>- на информационном стенде в Администрации района;</w:t>
      </w:r>
    </w:p>
    <w:p w:rsidR="00DE1862" w:rsidRPr="00561CCF" w:rsidRDefault="00DE1862" w:rsidP="00561CCF">
      <w:pPr>
        <w:widowControl w:val="0"/>
        <w:autoSpaceDE w:val="0"/>
        <w:autoSpaceDN w:val="0"/>
        <w:adjustRightInd w:val="0"/>
        <w:ind w:firstLine="709"/>
        <w:rPr>
          <w:rFonts w:cs="Arial"/>
        </w:rPr>
      </w:pPr>
      <w:r w:rsidRPr="00561CCF">
        <w:rPr>
          <w:rFonts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E1862" w:rsidRPr="00561CCF" w:rsidRDefault="00DE1862" w:rsidP="00561CCF">
      <w:pPr>
        <w:widowControl w:val="0"/>
        <w:autoSpaceDE w:val="0"/>
        <w:autoSpaceDN w:val="0"/>
        <w:adjustRightInd w:val="0"/>
        <w:ind w:firstLine="709"/>
        <w:rPr>
          <w:rFonts w:cs="Arial"/>
        </w:rPr>
      </w:pPr>
      <w:r w:rsidRPr="00561CCF">
        <w:rPr>
          <w:rFonts w:cs="Arial"/>
        </w:rPr>
        <w:t xml:space="preserve">- непосредственно в Администрации района; </w:t>
      </w:r>
    </w:p>
    <w:p w:rsidR="00DE1862" w:rsidRPr="00561CCF" w:rsidRDefault="00DE1862" w:rsidP="00561CCF">
      <w:pPr>
        <w:widowControl w:val="0"/>
        <w:autoSpaceDE w:val="0"/>
        <w:autoSpaceDN w:val="0"/>
        <w:adjustRightInd w:val="0"/>
        <w:ind w:firstLine="709"/>
        <w:rPr>
          <w:rFonts w:cs="Arial"/>
        </w:rPr>
      </w:pPr>
      <w:r w:rsidRPr="00561CCF">
        <w:rPr>
          <w:rFonts w:cs="Arial"/>
        </w:rPr>
        <w:t>- с использованием средств телефонной связи, средств сети Интернет.</w:t>
      </w:r>
    </w:p>
    <w:p w:rsidR="002C78AE" w:rsidRPr="00561CCF" w:rsidRDefault="00DE1862" w:rsidP="00561CCF">
      <w:pPr>
        <w:ind w:firstLine="709"/>
        <w:rPr>
          <w:rFonts w:cs="Arial"/>
        </w:rPr>
      </w:pPr>
      <w:r w:rsidRPr="00561CCF">
        <w:rPr>
          <w:rFonts w:cs="Arial"/>
        </w:rPr>
        <w:t>1.3.4.</w:t>
      </w:r>
      <w:r w:rsidR="002C78AE" w:rsidRPr="00561CCF">
        <w:rPr>
          <w:rFonts w:cs="Arial"/>
        </w:rPr>
        <w:t xml:space="preserve"> В редакции постановления от 13.01.2015 г. № 8</w:t>
      </w:r>
    </w:p>
    <w:p w:rsidR="00DE1862" w:rsidRPr="00561CCF" w:rsidRDefault="00DE1862" w:rsidP="00561CCF">
      <w:pPr>
        <w:ind w:firstLine="709"/>
        <w:rPr>
          <w:rFonts w:cs="Arial"/>
        </w:rPr>
      </w:pPr>
      <w:r w:rsidRPr="00561CCF">
        <w:rPr>
          <w:rFonts w:cs="Arial"/>
        </w:rPr>
        <w:lastRenderedPageBreak/>
        <w:t xml:space="preserve">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61CCF">
        <w:rPr>
          <w:rFonts w:cs="Arial"/>
        </w:rPr>
        <w:t xml:space="preserve"> </w:t>
      </w:r>
      <w:r w:rsidR="00F64F72" w:rsidRPr="00561CCF">
        <w:rPr>
          <w:rFonts w:cs="Arial"/>
        </w:rPr>
        <w:t xml:space="preserve">отдела градостроительной деятельности </w:t>
      </w:r>
      <w:r w:rsidRPr="00561CCF">
        <w:rPr>
          <w:rFonts w:cs="Arial"/>
        </w:rPr>
        <w:t>(далее – уполномоченные должностные лица).</w:t>
      </w:r>
    </w:p>
    <w:p w:rsidR="00DE1862" w:rsidRPr="00561CCF" w:rsidRDefault="00DE1862" w:rsidP="00561CCF">
      <w:pPr>
        <w:ind w:firstLine="709"/>
        <w:rPr>
          <w:rFonts w:cs="Arial"/>
        </w:rPr>
      </w:pPr>
      <w:r w:rsidRPr="00561CCF">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средств Интернета:</w:t>
      </w:r>
    </w:p>
    <w:p w:rsidR="00DE1862" w:rsidRPr="00561CCF" w:rsidRDefault="00DE1862" w:rsidP="00561CCF">
      <w:pPr>
        <w:ind w:firstLine="709"/>
        <w:rPr>
          <w:rFonts w:cs="Arial"/>
        </w:rPr>
      </w:pPr>
      <w:r w:rsidRPr="00561CCF">
        <w:rPr>
          <w:rFonts w:cs="Arial"/>
        </w:rPr>
        <w:t>- на Едином портале государственных и муниципальных услуг (функций) (www.gosuslugi.ru);</w:t>
      </w:r>
    </w:p>
    <w:p w:rsidR="00DE1862" w:rsidRPr="00561CCF" w:rsidRDefault="00DE1862" w:rsidP="00561CCF">
      <w:pPr>
        <w:ind w:firstLine="709"/>
        <w:rPr>
          <w:rFonts w:cs="Arial"/>
        </w:rPr>
      </w:pPr>
      <w:r w:rsidRPr="00561CCF">
        <w:rPr>
          <w:rFonts w:cs="Arial"/>
        </w:rPr>
        <w:t>- на информационных стендах в местах предоставления муниципальной услуги, а также на официальных сайтах Администрации района,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E1862" w:rsidRPr="00561CCF" w:rsidRDefault="00DE1862" w:rsidP="00561CCF">
      <w:pPr>
        <w:ind w:firstLine="709"/>
        <w:rPr>
          <w:rFonts w:cs="Arial"/>
        </w:rPr>
      </w:pPr>
      <w:r w:rsidRPr="00561CCF">
        <w:rPr>
          <w:rFonts w:cs="Arial"/>
        </w:rPr>
        <w:t>- текст настоящего Административного регламента;</w:t>
      </w:r>
    </w:p>
    <w:p w:rsidR="00DE1862" w:rsidRPr="00561CCF" w:rsidRDefault="00DE1862" w:rsidP="00561CCF">
      <w:pPr>
        <w:ind w:firstLine="709"/>
        <w:rPr>
          <w:rFonts w:cs="Arial"/>
        </w:rPr>
      </w:pPr>
      <w:r w:rsidRPr="00561CCF">
        <w:rPr>
          <w:rFonts w:cs="Arial"/>
        </w:rPr>
        <w:t>- тексты (выдержки) из нормативных правовых актов, регулирующих предоставление муниципальной услуги;</w:t>
      </w:r>
    </w:p>
    <w:p w:rsidR="00DE1862" w:rsidRPr="00561CCF" w:rsidRDefault="00DE1862" w:rsidP="00561CCF">
      <w:pPr>
        <w:ind w:firstLine="709"/>
        <w:rPr>
          <w:rFonts w:cs="Arial"/>
        </w:rPr>
      </w:pPr>
      <w:r w:rsidRPr="00561CCF">
        <w:rPr>
          <w:rFonts w:cs="Arial"/>
        </w:rPr>
        <w:t>- формы, образцы заявлений, документов.</w:t>
      </w:r>
    </w:p>
    <w:p w:rsidR="00DE1862" w:rsidRPr="00561CCF" w:rsidRDefault="00DE1862" w:rsidP="00561CCF">
      <w:pPr>
        <w:ind w:firstLine="709"/>
        <w:rPr>
          <w:rFonts w:cs="Arial"/>
        </w:rPr>
      </w:pPr>
      <w:r w:rsidRPr="00561CCF">
        <w:rPr>
          <w:rFonts w:cs="Arial"/>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p>
    <w:p w:rsidR="00DE1862" w:rsidRPr="00561CCF" w:rsidRDefault="00DE1862" w:rsidP="00561CCF">
      <w:pPr>
        <w:ind w:firstLine="709"/>
        <w:rPr>
          <w:rFonts w:cs="Arial"/>
        </w:rPr>
      </w:pPr>
      <w:r w:rsidRPr="00561CCF">
        <w:rPr>
          <w:rFonts w:cs="Arial"/>
        </w:rPr>
        <w:t>- о порядке предоставления муниципальной услуги;</w:t>
      </w:r>
    </w:p>
    <w:p w:rsidR="00DE1862" w:rsidRPr="00561CCF" w:rsidRDefault="00DE1862" w:rsidP="00561CCF">
      <w:pPr>
        <w:ind w:firstLine="709"/>
        <w:rPr>
          <w:rFonts w:cs="Arial"/>
        </w:rPr>
      </w:pPr>
      <w:r w:rsidRPr="00561CCF">
        <w:rPr>
          <w:rFonts w:cs="Arial"/>
        </w:rPr>
        <w:t>- о ходе предоставления муниципальной услуги;</w:t>
      </w:r>
    </w:p>
    <w:p w:rsidR="00DE1862" w:rsidRPr="00561CCF" w:rsidRDefault="00DE1862" w:rsidP="00561CCF">
      <w:pPr>
        <w:ind w:firstLine="709"/>
        <w:rPr>
          <w:rFonts w:cs="Arial"/>
        </w:rPr>
      </w:pPr>
      <w:r w:rsidRPr="00561CCF">
        <w:rPr>
          <w:rFonts w:cs="Arial"/>
        </w:rPr>
        <w:t>- об отказе в предоставлении муниципальной услуги.</w:t>
      </w:r>
    </w:p>
    <w:p w:rsidR="00DE1862" w:rsidRPr="00561CCF" w:rsidRDefault="00DE1862" w:rsidP="00561CCF">
      <w:pPr>
        <w:ind w:firstLine="709"/>
        <w:rPr>
          <w:rFonts w:cs="Arial"/>
        </w:rPr>
      </w:pPr>
      <w:r w:rsidRPr="00561CCF">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DE1862" w:rsidRPr="00561CCF" w:rsidRDefault="00DE1862" w:rsidP="00561CCF">
      <w:pPr>
        <w:ind w:firstLine="709"/>
        <w:rPr>
          <w:rFonts w:cs="Arial"/>
        </w:rPr>
      </w:pPr>
      <w:r w:rsidRPr="00561CCF">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подготовке и выдаче решения о переводе жилого помещения в нежилое помещение и нежилого помещения в жилое помещение, с использованием телефонной связи, средств Интернета, а также при личном контакте со специалистами. </w:t>
      </w:r>
      <w:r w:rsidR="00561CCF">
        <w:rPr>
          <w:rFonts w:cs="Arial"/>
        </w:rPr>
        <w:t xml:space="preserve"> </w:t>
      </w:r>
    </w:p>
    <w:p w:rsidR="00DE1862" w:rsidRPr="00561CCF" w:rsidRDefault="00DE1862" w:rsidP="00561CCF">
      <w:pPr>
        <w:ind w:firstLine="709"/>
        <w:rPr>
          <w:rFonts w:cs="Arial"/>
        </w:rPr>
      </w:pPr>
      <w:r w:rsidRPr="00561CCF">
        <w:rPr>
          <w:rFonts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DE1862" w:rsidRPr="00561CCF" w:rsidRDefault="00DE1862" w:rsidP="00561CCF">
      <w:pPr>
        <w:ind w:firstLine="709"/>
        <w:rPr>
          <w:rFonts w:cs="Arial"/>
        </w:rPr>
      </w:pPr>
      <w:r w:rsidRPr="00561CCF">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1862" w:rsidRPr="00561CCF" w:rsidRDefault="00DE1862" w:rsidP="00561CCF">
      <w:pPr>
        <w:ind w:firstLine="709"/>
        <w:rPr>
          <w:rFonts w:cs="Arial"/>
        </w:rPr>
      </w:pPr>
    </w:p>
    <w:p w:rsidR="00F43607" w:rsidRPr="00561CCF" w:rsidRDefault="00F43607" w:rsidP="00561CCF">
      <w:pPr>
        <w:widowControl w:val="0"/>
        <w:autoSpaceDE w:val="0"/>
        <w:autoSpaceDN w:val="0"/>
        <w:adjustRightInd w:val="0"/>
        <w:ind w:firstLine="709"/>
        <w:outlineLvl w:val="1"/>
        <w:rPr>
          <w:rFonts w:cs="Arial"/>
        </w:rPr>
      </w:pPr>
      <w:r w:rsidRPr="00561CCF">
        <w:rPr>
          <w:rFonts w:cs="Arial"/>
        </w:rPr>
        <w:t>2. СТАНДАРТ ПРЕДОСТАВЛЕНИЯ МУНИЦИПАЛЬНОЙ УСЛУГИ</w:t>
      </w:r>
    </w:p>
    <w:p w:rsidR="00DE1862" w:rsidRPr="00561CCF" w:rsidRDefault="00DE1862" w:rsidP="00561CCF">
      <w:pPr>
        <w:widowControl w:val="0"/>
        <w:autoSpaceDE w:val="0"/>
        <w:autoSpaceDN w:val="0"/>
        <w:adjustRightInd w:val="0"/>
        <w:ind w:firstLine="709"/>
        <w:outlineLvl w:val="2"/>
        <w:rPr>
          <w:rFonts w:cs="Arial"/>
        </w:rPr>
      </w:pPr>
    </w:p>
    <w:p w:rsidR="002C78AE" w:rsidRPr="00561CCF" w:rsidRDefault="00F43607" w:rsidP="00561CCF">
      <w:pPr>
        <w:widowControl w:val="0"/>
        <w:autoSpaceDE w:val="0"/>
        <w:autoSpaceDN w:val="0"/>
        <w:adjustRightInd w:val="0"/>
        <w:ind w:firstLine="709"/>
        <w:outlineLvl w:val="2"/>
        <w:rPr>
          <w:rFonts w:cs="Arial"/>
        </w:rPr>
      </w:pPr>
      <w:r w:rsidRPr="00561CCF">
        <w:rPr>
          <w:rFonts w:cs="Arial"/>
        </w:rPr>
        <w:t>2.1.</w:t>
      </w:r>
      <w:r w:rsidR="002C78AE" w:rsidRPr="00561CCF">
        <w:rPr>
          <w:rFonts w:cs="Arial"/>
        </w:rPr>
        <w:t xml:space="preserve"> В редакции постановления от 13.01.2015 г. № 8</w:t>
      </w:r>
    </w:p>
    <w:p w:rsidR="00DE1862" w:rsidRPr="00561CCF" w:rsidRDefault="00F43607" w:rsidP="00561CCF">
      <w:pPr>
        <w:widowControl w:val="0"/>
        <w:autoSpaceDE w:val="0"/>
        <w:autoSpaceDN w:val="0"/>
        <w:adjustRightInd w:val="0"/>
        <w:ind w:firstLine="709"/>
        <w:outlineLvl w:val="2"/>
        <w:rPr>
          <w:rFonts w:cs="Arial"/>
        </w:rPr>
      </w:pPr>
      <w:r w:rsidRPr="00561CCF">
        <w:rPr>
          <w:rFonts w:cs="Arial"/>
        </w:rPr>
        <w:lastRenderedPageBreak/>
        <w:t xml:space="preserve"> Наименование муниципальной услуги</w:t>
      </w:r>
    </w:p>
    <w:p w:rsidR="00DE1862" w:rsidRPr="00561CCF" w:rsidRDefault="00F43607" w:rsidP="00561CCF">
      <w:pPr>
        <w:widowControl w:val="0"/>
        <w:autoSpaceDE w:val="0"/>
        <w:autoSpaceDN w:val="0"/>
        <w:adjustRightInd w:val="0"/>
        <w:ind w:firstLine="709"/>
        <w:outlineLvl w:val="2"/>
        <w:rPr>
          <w:rFonts w:cs="Arial"/>
        </w:rPr>
      </w:pPr>
      <w:r w:rsidRPr="00561CCF">
        <w:rPr>
          <w:rFonts w:cs="Arial"/>
        </w:rPr>
        <w:t>В рамках действия настоящего Административного регламента осуществляется предо</w:t>
      </w:r>
      <w:r w:rsidR="00DE1862" w:rsidRPr="00561CCF">
        <w:rPr>
          <w:rFonts w:cs="Arial"/>
        </w:rPr>
        <w:t>ставление муниципальной услуги «</w:t>
      </w:r>
      <w:r w:rsidR="00F50BC7" w:rsidRPr="00561CCF">
        <w:rPr>
          <w:rFonts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E1862" w:rsidRPr="00561CCF">
        <w:rPr>
          <w:rFonts w:cs="Arial"/>
        </w:rPr>
        <w:t>»</w:t>
      </w:r>
      <w:r w:rsidRPr="00561CCF">
        <w:rPr>
          <w:rFonts w:cs="Arial"/>
        </w:rPr>
        <w:t>.</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2.2. Наименование органа, предоставляющего</w:t>
      </w:r>
      <w:r w:rsidR="00DE1862" w:rsidRPr="00561CCF">
        <w:rPr>
          <w:rFonts w:cs="Arial"/>
        </w:rPr>
        <w:t xml:space="preserve"> </w:t>
      </w:r>
      <w:r w:rsidRPr="00561CCF">
        <w:rPr>
          <w:rFonts w:cs="Arial"/>
        </w:rPr>
        <w:t>муниципальную услугу</w:t>
      </w:r>
    </w:p>
    <w:p w:rsidR="002C78AE" w:rsidRPr="00561CCF" w:rsidRDefault="00F43607" w:rsidP="00561CCF">
      <w:pPr>
        <w:widowControl w:val="0"/>
        <w:autoSpaceDE w:val="0"/>
        <w:autoSpaceDN w:val="0"/>
        <w:adjustRightInd w:val="0"/>
        <w:ind w:firstLine="709"/>
        <w:outlineLvl w:val="2"/>
        <w:rPr>
          <w:rFonts w:cs="Arial"/>
        </w:rPr>
      </w:pPr>
      <w:r w:rsidRPr="00561CCF">
        <w:rPr>
          <w:rFonts w:cs="Arial"/>
        </w:rPr>
        <w:t>2.2.1.</w:t>
      </w:r>
      <w:r w:rsidR="002C78AE" w:rsidRPr="00561CCF">
        <w:rPr>
          <w:rFonts w:cs="Arial"/>
        </w:rPr>
        <w:t xml:space="preserve"> В редакции постановления от 13.01.2015 г. № 8</w:t>
      </w:r>
    </w:p>
    <w:p w:rsidR="00DE1862" w:rsidRPr="00561CCF" w:rsidRDefault="00F43607" w:rsidP="00561CCF">
      <w:pPr>
        <w:widowControl w:val="0"/>
        <w:autoSpaceDE w:val="0"/>
        <w:autoSpaceDN w:val="0"/>
        <w:adjustRightInd w:val="0"/>
        <w:ind w:firstLine="709"/>
        <w:outlineLvl w:val="2"/>
        <w:rPr>
          <w:rFonts w:cs="Arial"/>
        </w:rPr>
      </w:pPr>
      <w:r w:rsidRPr="00561CCF">
        <w:rPr>
          <w:rFonts w:cs="Arial"/>
        </w:rPr>
        <w:t xml:space="preserve"> </w:t>
      </w:r>
      <w:r w:rsidR="00DE1862" w:rsidRPr="00561CCF">
        <w:rPr>
          <w:rFonts w:cs="Arial"/>
        </w:rPr>
        <w:t>Орган, предоставляющий муниципальную услугу: администрация Грибановского муниципального района Воронежской области (далее – Администрация района).</w:t>
      </w:r>
    </w:p>
    <w:p w:rsidR="00DE1862" w:rsidRPr="00561CCF" w:rsidRDefault="00DE1862" w:rsidP="00561CCF">
      <w:pPr>
        <w:widowControl w:val="0"/>
        <w:autoSpaceDE w:val="0"/>
        <w:autoSpaceDN w:val="0"/>
        <w:adjustRightInd w:val="0"/>
        <w:ind w:firstLine="709"/>
        <w:rPr>
          <w:rFonts w:cs="Arial"/>
        </w:rPr>
      </w:pPr>
      <w:r w:rsidRPr="00561CCF">
        <w:rPr>
          <w:rFonts w:cs="Arial"/>
        </w:rPr>
        <w:t>Структурное подразделение администрации Грибановского муниципального района Воронежской области, обеспечивающее организацию предос</w:t>
      </w:r>
      <w:r w:rsidR="003B351F" w:rsidRPr="00561CCF">
        <w:rPr>
          <w:rFonts w:cs="Arial"/>
        </w:rPr>
        <w:t xml:space="preserve">тавления муниципальной услуги: </w:t>
      </w:r>
      <w:r w:rsidR="00FB3095" w:rsidRPr="00561CCF">
        <w:rPr>
          <w:rFonts w:cs="Arial"/>
        </w:rPr>
        <w:t>отдел градостроительной деятельности</w:t>
      </w:r>
      <w:r w:rsidRPr="00561CCF">
        <w:rPr>
          <w:rFonts w:cs="Arial"/>
        </w:rPr>
        <w:t xml:space="preserve"> (далее – </w:t>
      </w:r>
      <w:r w:rsidR="00FB3095" w:rsidRPr="00561CCF">
        <w:rPr>
          <w:rFonts w:cs="Arial"/>
        </w:rPr>
        <w:t>отдел градостроительной деятельности</w:t>
      </w:r>
      <w:r w:rsidRPr="00561CCF">
        <w:rPr>
          <w:rFonts w:cs="Arial"/>
        </w:rPr>
        <w:t>).</w:t>
      </w:r>
    </w:p>
    <w:p w:rsidR="00547AA1" w:rsidRPr="00561CCF" w:rsidRDefault="00F43607" w:rsidP="00561CCF">
      <w:pPr>
        <w:widowControl w:val="0"/>
        <w:autoSpaceDE w:val="0"/>
        <w:autoSpaceDN w:val="0"/>
        <w:adjustRightInd w:val="0"/>
        <w:ind w:firstLine="709"/>
        <w:rPr>
          <w:rFonts w:cs="Arial"/>
        </w:rPr>
      </w:pPr>
      <w:r w:rsidRPr="00561CCF">
        <w:rPr>
          <w:rFonts w:cs="Arial"/>
        </w:rPr>
        <w:t xml:space="preserve">2.2.2. </w:t>
      </w:r>
      <w:r w:rsidR="00547AA1" w:rsidRPr="00561CCF">
        <w:rPr>
          <w:rFonts w:cs="Arial"/>
        </w:rPr>
        <w:t>В редакции постановления от 13.01.2015 г. № 8</w:t>
      </w:r>
    </w:p>
    <w:p w:rsidR="00F43607" w:rsidRPr="00561CCF" w:rsidRDefault="00DE1862" w:rsidP="00561CCF">
      <w:pPr>
        <w:widowControl w:val="0"/>
        <w:autoSpaceDE w:val="0"/>
        <w:autoSpaceDN w:val="0"/>
        <w:adjustRightInd w:val="0"/>
        <w:ind w:firstLine="709"/>
        <w:rPr>
          <w:rFonts w:cs="Arial"/>
        </w:rPr>
      </w:pPr>
      <w:r w:rsidRPr="00561CCF">
        <w:rPr>
          <w:rFonts w:cs="Arial"/>
        </w:rPr>
        <w:t xml:space="preserve">Администрация района </w:t>
      </w:r>
      <w:r w:rsidR="00F43607" w:rsidRPr="00561CCF">
        <w:rPr>
          <w:rFonts w:cs="Arial"/>
        </w:rPr>
        <w:t xml:space="preserve">при предоставлении муниципальной услуги в целях получения документов, необходимых для </w:t>
      </w:r>
      <w:r w:rsidR="00F50BC7" w:rsidRPr="00561CCF">
        <w:rPr>
          <w:rFonts w:cs="Arial"/>
        </w:rPr>
        <w:t>принятия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43607" w:rsidRPr="00561CCF">
        <w:rPr>
          <w:rFonts w:cs="Arial"/>
        </w:rPr>
        <w:t xml:space="preserve">, информации для проверки сведений, представленных заявителем, осуществляет взаимодействие с </w:t>
      </w:r>
      <w:r w:rsidRPr="00561CCF">
        <w:rPr>
          <w:rFonts w:cs="Arial"/>
        </w:rPr>
        <w:t xml:space="preserve">Грибановским отделом </w:t>
      </w:r>
      <w:r w:rsidR="00F43607" w:rsidRPr="00561CCF">
        <w:rPr>
          <w:rFonts w:cs="Arial"/>
        </w:rPr>
        <w:t>Управлени</w:t>
      </w:r>
      <w:r w:rsidRPr="00561CCF">
        <w:rPr>
          <w:rFonts w:cs="Arial"/>
        </w:rPr>
        <w:t xml:space="preserve">я </w:t>
      </w:r>
      <w:r w:rsidR="00F43607" w:rsidRPr="00561CCF">
        <w:rPr>
          <w:rFonts w:cs="Arial"/>
        </w:rPr>
        <w:t>Федеральной службы государственной регистрации, кадастра и картографии по Воронежской области.</w:t>
      </w:r>
    </w:p>
    <w:p w:rsidR="00F43607" w:rsidRPr="00561CCF" w:rsidRDefault="00F43607" w:rsidP="00561CCF">
      <w:pPr>
        <w:widowControl w:val="0"/>
        <w:autoSpaceDE w:val="0"/>
        <w:autoSpaceDN w:val="0"/>
        <w:adjustRightInd w:val="0"/>
        <w:ind w:firstLine="709"/>
        <w:rPr>
          <w:rFonts w:cs="Arial"/>
        </w:rPr>
      </w:pPr>
      <w:r w:rsidRPr="00561CCF">
        <w:rPr>
          <w:rFonts w:cs="Arial"/>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F43607" w:rsidRPr="00561CCF" w:rsidRDefault="00F43607" w:rsidP="00561CCF">
      <w:pPr>
        <w:widowControl w:val="0"/>
        <w:autoSpaceDE w:val="0"/>
        <w:autoSpaceDN w:val="0"/>
        <w:adjustRightInd w:val="0"/>
        <w:ind w:firstLine="709"/>
        <w:rPr>
          <w:rFonts w:cs="Arial"/>
        </w:rPr>
      </w:pPr>
      <w:r w:rsidRPr="00561CCF">
        <w:rPr>
          <w:rFonts w:cs="Arial"/>
        </w:rPr>
        <w:t>- органы технического учета и технической инвентаризации объектов капитального строительства;</w:t>
      </w:r>
    </w:p>
    <w:p w:rsidR="00F43607" w:rsidRPr="00561CCF" w:rsidRDefault="00F43607" w:rsidP="00561CCF">
      <w:pPr>
        <w:widowControl w:val="0"/>
        <w:autoSpaceDE w:val="0"/>
        <w:autoSpaceDN w:val="0"/>
        <w:adjustRightInd w:val="0"/>
        <w:ind w:firstLine="709"/>
        <w:rPr>
          <w:rFonts w:cs="Arial"/>
        </w:rPr>
      </w:pPr>
      <w:r w:rsidRPr="00561CCF">
        <w:rPr>
          <w:rFonts w:cs="Arial"/>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DE1862" w:rsidRPr="00561CCF" w:rsidRDefault="00DE1862" w:rsidP="00561CCF">
      <w:pPr>
        <w:ind w:firstLine="709"/>
        <w:rPr>
          <w:rFonts w:cs="Arial"/>
        </w:rPr>
      </w:pPr>
      <w:r w:rsidRPr="00561CCF">
        <w:rPr>
          <w:rFonts w:cs="Arial"/>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Грибановского муниципального района Воронежской области от 21.02.2012 №316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E1862" w:rsidRPr="00561CCF" w:rsidRDefault="00F43607" w:rsidP="00561CCF">
      <w:pPr>
        <w:widowControl w:val="0"/>
        <w:autoSpaceDE w:val="0"/>
        <w:autoSpaceDN w:val="0"/>
        <w:adjustRightInd w:val="0"/>
        <w:ind w:firstLine="709"/>
        <w:outlineLvl w:val="2"/>
        <w:rPr>
          <w:rFonts w:cs="Arial"/>
        </w:rPr>
      </w:pPr>
      <w:r w:rsidRPr="00561CCF">
        <w:rPr>
          <w:rFonts w:cs="Arial"/>
        </w:rPr>
        <w:t>2.3. Результат предоставления муниципальной услуги</w:t>
      </w:r>
    </w:p>
    <w:p w:rsidR="00E652A7" w:rsidRPr="00561CCF" w:rsidRDefault="00F43607" w:rsidP="00561CCF">
      <w:pPr>
        <w:widowControl w:val="0"/>
        <w:autoSpaceDE w:val="0"/>
        <w:autoSpaceDN w:val="0"/>
        <w:adjustRightInd w:val="0"/>
        <w:ind w:firstLine="709"/>
        <w:outlineLvl w:val="2"/>
        <w:rPr>
          <w:rFonts w:cs="Arial"/>
        </w:rPr>
      </w:pPr>
      <w:r w:rsidRPr="00561CCF">
        <w:rPr>
          <w:rFonts w:cs="Arial"/>
        </w:rPr>
        <w:t xml:space="preserve">Результатом предоставления муниципальной услуги является выдача </w:t>
      </w:r>
      <w:r w:rsidR="00E652A7" w:rsidRPr="00561CCF">
        <w:rPr>
          <w:rFonts w:cs="Arial"/>
        </w:rPr>
        <w:t xml:space="preserve">постановления </w:t>
      </w:r>
      <w:r w:rsidRPr="00561CCF">
        <w:rPr>
          <w:rFonts w:cs="Arial"/>
        </w:rPr>
        <w:t>о переводе жилого</w:t>
      </w:r>
      <w:r w:rsidR="00561CCF">
        <w:rPr>
          <w:rFonts w:cs="Arial"/>
        </w:rPr>
        <w:t xml:space="preserve"> </w:t>
      </w:r>
      <w:r w:rsidRPr="00561CCF">
        <w:rPr>
          <w:rFonts w:cs="Arial"/>
        </w:rPr>
        <w:t>помещения в нежилое помещение</w:t>
      </w:r>
      <w:r w:rsidR="00E652A7" w:rsidRPr="00561CCF">
        <w:rPr>
          <w:rFonts w:cs="Arial"/>
        </w:rPr>
        <w:t xml:space="preserve"> и либо мотивированного отказа в предоставлении муниципальной услуги.</w:t>
      </w:r>
    </w:p>
    <w:p w:rsidR="00547AA1" w:rsidRPr="00561CCF" w:rsidRDefault="00F43607" w:rsidP="00561CCF">
      <w:pPr>
        <w:widowControl w:val="0"/>
        <w:autoSpaceDE w:val="0"/>
        <w:autoSpaceDN w:val="0"/>
        <w:adjustRightInd w:val="0"/>
        <w:ind w:firstLine="709"/>
        <w:outlineLvl w:val="2"/>
        <w:rPr>
          <w:rFonts w:cs="Arial"/>
        </w:rPr>
      </w:pPr>
      <w:r w:rsidRPr="00561CCF">
        <w:rPr>
          <w:rFonts w:cs="Arial"/>
        </w:rPr>
        <w:t xml:space="preserve">2.4. </w:t>
      </w:r>
      <w:r w:rsidR="00547AA1" w:rsidRPr="00561CCF">
        <w:rPr>
          <w:rFonts w:cs="Arial"/>
        </w:rPr>
        <w:t>В редакции постановления от 13.01.2015 г. № 8</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Срок предоставления 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t>Срок предоставления 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lastRenderedPageBreak/>
        <w:t>-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 выдача </w:t>
      </w:r>
      <w:r w:rsidR="00E652A7" w:rsidRPr="00561CCF">
        <w:rPr>
          <w:rFonts w:cs="Arial"/>
        </w:rPr>
        <w:t xml:space="preserve">решения </w:t>
      </w:r>
      <w:r w:rsidRPr="00561CCF">
        <w:rPr>
          <w:rFonts w:cs="Arial"/>
        </w:rPr>
        <w:t>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F43607" w:rsidRPr="00561CCF" w:rsidRDefault="00F43607" w:rsidP="00561CCF">
      <w:pPr>
        <w:widowControl w:val="0"/>
        <w:autoSpaceDE w:val="0"/>
        <w:autoSpaceDN w:val="0"/>
        <w:adjustRightInd w:val="0"/>
        <w:ind w:firstLine="709"/>
        <w:rPr>
          <w:rFonts w:cs="Arial"/>
        </w:rPr>
      </w:pPr>
      <w:r w:rsidRPr="00561CCF">
        <w:rPr>
          <w:rFonts w:cs="Arial"/>
        </w:rPr>
        <w:t>Срок регистрации документов - в течение одного рабочего дня.</w:t>
      </w:r>
    </w:p>
    <w:p w:rsidR="00F43607" w:rsidRPr="00561CCF" w:rsidRDefault="00F43607" w:rsidP="00561CCF">
      <w:pPr>
        <w:widowControl w:val="0"/>
        <w:autoSpaceDE w:val="0"/>
        <w:autoSpaceDN w:val="0"/>
        <w:adjustRightInd w:val="0"/>
        <w:ind w:firstLine="709"/>
        <w:rPr>
          <w:rFonts w:cs="Arial"/>
        </w:rPr>
      </w:pPr>
      <w:r w:rsidRPr="00561CCF">
        <w:rPr>
          <w:rFonts w:cs="Arial"/>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F43607" w:rsidRPr="00561CCF" w:rsidRDefault="00F43607" w:rsidP="00561CCF">
      <w:pPr>
        <w:widowControl w:val="0"/>
        <w:autoSpaceDE w:val="0"/>
        <w:autoSpaceDN w:val="0"/>
        <w:adjustRightInd w:val="0"/>
        <w:ind w:firstLine="709"/>
        <w:rPr>
          <w:rFonts w:cs="Arial"/>
        </w:rPr>
      </w:pPr>
      <w:r w:rsidRPr="00561CCF">
        <w:rPr>
          <w:rFonts w:cs="Arial"/>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F43607" w:rsidRPr="00561CCF" w:rsidRDefault="00F43607" w:rsidP="00561CCF">
      <w:pPr>
        <w:widowControl w:val="0"/>
        <w:autoSpaceDE w:val="0"/>
        <w:autoSpaceDN w:val="0"/>
        <w:adjustRightInd w:val="0"/>
        <w:ind w:firstLine="709"/>
        <w:rPr>
          <w:rFonts w:cs="Arial"/>
        </w:rPr>
      </w:pPr>
      <w:r w:rsidRPr="00561CCF">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43607" w:rsidRPr="00561CCF" w:rsidRDefault="00F43607" w:rsidP="00561CCF">
      <w:pPr>
        <w:widowControl w:val="0"/>
        <w:autoSpaceDE w:val="0"/>
        <w:autoSpaceDN w:val="0"/>
        <w:adjustRightInd w:val="0"/>
        <w:ind w:firstLine="709"/>
        <w:rPr>
          <w:rFonts w:cs="Arial"/>
        </w:rPr>
      </w:pPr>
      <w:r w:rsidRPr="00561CCF">
        <w:rPr>
          <w:rFonts w:cs="Arial"/>
        </w:rPr>
        <w:t>Оснований для приостановления сроков предоставления муниципальной услуги законодательством не предусмотрено.</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2.5. Правовые основания предоставления муниципальной услуги</w:t>
      </w:r>
    </w:p>
    <w:p w:rsidR="00547AA1" w:rsidRPr="00561CCF" w:rsidRDefault="00F43607" w:rsidP="00561CCF">
      <w:pPr>
        <w:widowControl w:val="0"/>
        <w:autoSpaceDE w:val="0"/>
        <w:autoSpaceDN w:val="0"/>
        <w:adjustRightInd w:val="0"/>
        <w:ind w:firstLine="709"/>
        <w:rPr>
          <w:rFonts w:cs="Arial"/>
        </w:rPr>
      </w:pPr>
      <w:r w:rsidRPr="00561CCF">
        <w:rPr>
          <w:rFonts w:cs="Arial"/>
        </w:rPr>
        <w:t xml:space="preserve">2.5.1. </w:t>
      </w:r>
      <w:r w:rsidR="00547AA1" w:rsidRPr="00561CCF">
        <w:rPr>
          <w:rFonts w:cs="Arial"/>
        </w:rPr>
        <w:t>В редакции постановления от 13.01.2015 г. № 8</w:t>
      </w:r>
    </w:p>
    <w:p w:rsidR="00F43607" w:rsidRPr="00561CCF" w:rsidRDefault="00F43607" w:rsidP="00561CCF">
      <w:pPr>
        <w:widowControl w:val="0"/>
        <w:autoSpaceDE w:val="0"/>
        <w:autoSpaceDN w:val="0"/>
        <w:adjustRightInd w:val="0"/>
        <w:ind w:firstLine="709"/>
        <w:rPr>
          <w:rFonts w:cs="Arial"/>
        </w:rPr>
      </w:pPr>
      <w:r w:rsidRPr="00561CCF">
        <w:rPr>
          <w:rFonts w:cs="Arial"/>
        </w:rPr>
        <w:t>Предо</w:t>
      </w:r>
      <w:r w:rsidR="00E652A7" w:rsidRPr="00561CCF">
        <w:rPr>
          <w:rFonts w:cs="Arial"/>
        </w:rPr>
        <w:t>ставление муниципальной услуги «</w:t>
      </w:r>
      <w:r w:rsidR="00947C14" w:rsidRPr="00561CCF">
        <w:rPr>
          <w:rFonts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E652A7" w:rsidRPr="00561CCF">
        <w:rPr>
          <w:rFonts w:cs="Arial"/>
        </w:rPr>
        <w:t>»</w:t>
      </w:r>
      <w:r w:rsidRPr="00561CCF">
        <w:rPr>
          <w:rFonts w:cs="Arial"/>
        </w:rPr>
        <w:t xml:space="preserve"> осуществляется в соответствии с:</w:t>
      </w:r>
    </w:p>
    <w:p w:rsidR="00F43607" w:rsidRPr="00561CCF" w:rsidRDefault="00F43607" w:rsidP="00561CCF">
      <w:pPr>
        <w:widowControl w:val="0"/>
        <w:autoSpaceDE w:val="0"/>
        <w:autoSpaceDN w:val="0"/>
        <w:adjustRightInd w:val="0"/>
        <w:ind w:firstLine="709"/>
        <w:rPr>
          <w:rFonts w:cs="Arial"/>
        </w:rPr>
      </w:pPr>
      <w:r w:rsidRPr="00561CCF">
        <w:rPr>
          <w:rFonts w:cs="Arial"/>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F43607" w:rsidRPr="00561CCF" w:rsidRDefault="00F43607" w:rsidP="00561CCF">
      <w:pPr>
        <w:widowControl w:val="0"/>
        <w:autoSpaceDE w:val="0"/>
        <w:autoSpaceDN w:val="0"/>
        <w:adjustRightInd w:val="0"/>
        <w:ind w:firstLine="709"/>
        <w:rPr>
          <w:rFonts w:cs="Arial"/>
        </w:rPr>
      </w:pPr>
      <w:r w:rsidRPr="00561CCF">
        <w:rPr>
          <w:rFonts w:cs="Arial"/>
        </w:rPr>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rsidR="00F43607" w:rsidRPr="00561CCF" w:rsidRDefault="00F43607" w:rsidP="00561CCF">
      <w:pPr>
        <w:widowControl w:val="0"/>
        <w:autoSpaceDE w:val="0"/>
        <w:autoSpaceDN w:val="0"/>
        <w:adjustRightInd w:val="0"/>
        <w:ind w:firstLine="709"/>
        <w:rPr>
          <w:rFonts w:cs="Arial"/>
        </w:rPr>
      </w:pPr>
      <w:r w:rsidRPr="00561CCF">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43607" w:rsidRPr="00561CCF" w:rsidRDefault="00F43607" w:rsidP="00561CCF">
      <w:pPr>
        <w:widowControl w:val="0"/>
        <w:autoSpaceDE w:val="0"/>
        <w:autoSpaceDN w:val="0"/>
        <w:adjustRightInd w:val="0"/>
        <w:ind w:firstLine="709"/>
        <w:rPr>
          <w:rFonts w:cs="Arial"/>
        </w:rPr>
      </w:pPr>
      <w:r w:rsidRPr="00561CCF">
        <w:rPr>
          <w:rFonts w:cs="Arial"/>
        </w:rPr>
        <w:t>Федеральным законом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F43607" w:rsidRPr="00561CCF" w:rsidRDefault="00F43607" w:rsidP="00561CCF">
      <w:pPr>
        <w:widowControl w:val="0"/>
        <w:autoSpaceDE w:val="0"/>
        <w:autoSpaceDN w:val="0"/>
        <w:adjustRightInd w:val="0"/>
        <w:ind w:firstLine="709"/>
        <w:rPr>
          <w:rFonts w:cs="Arial"/>
        </w:rPr>
      </w:pPr>
      <w:r w:rsidRPr="00561CCF">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43607" w:rsidRPr="00561CCF" w:rsidRDefault="00E652A7" w:rsidP="00561CCF">
      <w:pPr>
        <w:ind w:firstLine="709"/>
        <w:rPr>
          <w:rFonts w:cs="Arial"/>
        </w:rPr>
      </w:pPr>
      <w:r w:rsidRPr="00561CCF">
        <w:rPr>
          <w:rFonts w:cs="Arial"/>
        </w:rPr>
        <w:t xml:space="preserve">Решением Совета народных депутатов Грибановского муниципального района Воронежской области от 21.02.2012 №316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w:t>
      </w:r>
      <w:r w:rsidRPr="00561CCF">
        <w:rPr>
          <w:rFonts w:cs="Arial"/>
        </w:rPr>
        <w:lastRenderedPageBreak/>
        <w:t>предоставляются организациями, участвующими в предоставлении муниципальных услуг»</w:t>
      </w:r>
      <w:r w:rsidR="00F43607" w:rsidRPr="00561CCF">
        <w:rPr>
          <w:rFonts w:cs="Arial"/>
        </w:rPr>
        <w:t xml:space="preserve"> и другими правовыми актами.</w:t>
      </w:r>
    </w:p>
    <w:p w:rsidR="00F43607" w:rsidRPr="00561CCF" w:rsidRDefault="00F43607" w:rsidP="00561CCF">
      <w:pPr>
        <w:widowControl w:val="0"/>
        <w:autoSpaceDE w:val="0"/>
        <w:autoSpaceDN w:val="0"/>
        <w:adjustRightInd w:val="0"/>
        <w:ind w:firstLine="709"/>
        <w:outlineLvl w:val="2"/>
        <w:rPr>
          <w:rFonts w:cs="Arial"/>
        </w:rPr>
      </w:pPr>
      <w:bookmarkStart w:id="2" w:name="Par128"/>
      <w:bookmarkEnd w:id="2"/>
      <w:r w:rsidRPr="00561CCF">
        <w:rPr>
          <w:rFonts w:cs="Arial"/>
        </w:rPr>
        <w:t>2.6. Исчерпывающий перечень документов, необходимых</w:t>
      </w:r>
      <w:r w:rsidR="00E652A7" w:rsidRPr="00561CCF">
        <w:rPr>
          <w:rFonts w:cs="Arial"/>
        </w:rPr>
        <w:t xml:space="preserve"> </w:t>
      </w:r>
      <w:r w:rsidRPr="00561CCF">
        <w:rPr>
          <w:rFonts w:cs="Arial"/>
        </w:rPr>
        <w:t>в соответствии с законодательными или иными нормативными</w:t>
      </w:r>
      <w:r w:rsidR="00E652A7" w:rsidRPr="00561CCF">
        <w:rPr>
          <w:rFonts w:cs="Arial"/>
        </w:rPr>
        <w:t xml:space="preserve"> </w:t>
      </w:r>
      <w:r w:rsidRPr="00561CCF">
        <w:rPr>
          <w:rFonts w:cs="Arial"/>
        </w:rPr>
        <w:t>правовыми актами для предоставления муниципальной услуги</w:t>
      </w:r>
    </w:p>
    <w:p w:rsidR="00F43607" w:rsidRPr="00561CCF" w:rsidRDefault="00561CCF" w:rsidP="00561CCF">
      <w:pPr>
        <w:widowControl w:val="0"/>
        <w:autoSpaceDE w:val="0"/>
        <w:autoSpaceDN w:val="0"/>
        <w:adjustRightInd w:val="0"/>
        <w:ind w:firstLine="709"/>
        <w:rPr>
          <w:rFonts w:cs="Arial"/>
        </w:rPr>
      </w:pPr>
      <w:r>
        <w:rPr>
          <w:rFonts w:cs="Arial"/>
        </w:rPr>
        <w:t xml:space="preserve"> </w:t>
      </w:r>
      <w:bookmarkStart w:id="3" w:name="Par132"/>
      <w:bookmarkEnd w:id="3"/>
      <w:r w:rsidR="00F43607" w:rsidRPr="00561CCF">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Муниципальная услуга предоставляется на основании заявления, поступившего в </w:t>
      </w:r>
      <w:r w:rsidR="00E652A7" w:rsidRPr="00561CCF">
        <w:rPr>
          <w:rFonts w:cs="Arial"/>
        </w:rPr>
        <w:t>Администрацию района.</w:t>
      </w:r>
    </w:p>
    <w:p w:rsidR="00F43607" w:rsidRPr="00561CCF" w:rsidRDefault="00F43607" w:rsidP="00561CCF">
      <w:pPr>
        <w:widowControl w:val="0"/>
        <w:autoSpaceDE w:val="0"/>
        <w:autoSpaceDN w:val="0"/>
        <w:adjustRightInd w:val="0"/>
        <w:ind w:firstLine="709"/>
        <w:rPr>
          <w:rFonts w:cs="Arial"/>
        </w:rPr>
      </w:pPr>
      <w:r w:rsidRPr="00561CCF">
        <w:rPr>
          <w:rFonts w:cs="Arial"/>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F43607" w:rsidRPr="00561CCF" w:rsidRDefault="00F43607" w:rsidP="00561CCF">
      <w:pPr>
        <w:widowControl w:val="0"/>
        <w:autoSpaceDE w:val="0"/>
        <w:autoSpaceDN w:val="0"/>
        <w:adjustRightInd w:val="0"/>
        <w:ind w:firstLine="709"/>
        <w:rPr>
          <w:rFonts w:cs="Arial"/>
        </w:rPr>
      </w:pPr>
      <w:r w:rsidRPr="00561CCF">
        <w:rPr>
          <w:rFonts w:cs="Arial"/>
        </w:rPr>
        <w:t>Образцы заявлений приведены в приложениях NN 3, 4 к настоящему Административному регламенту.</w:t>
      </w:r>
    </w:p>
    <w:p w:rsidR="00F43607" w:rsidRPr="00561CCF" w:rsidRDefault="00F43607" w:rsidP="00561CCF">
      <w:pPr>
        <w:widowControl w:val="0"/>
        <w:autoSpaceDE w:val="0"/>
        <w:autoSpaceDN w:val="0"/>
        <w:adjustRightInd w:val="0"/>
        <w:ind w:firstLine="709"/>
        <w:rPr>
          <w:rFonts w:cs="Arial"/>
        </w:rPr>
      </w:pPr>
      <w:r w:rsidRPr="00561CCF">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43607" w:rsidRPr="00561CCF" w:rsidRDefault="00F43607" w:rsidP="00561CCF">
      <w:pPr>
        <w:widowControl w:val="0"/>
        <w:autoSpaceDE w:val="0"/>
        <w:autoSpaceDN w:val="0"/>
        <w:adjustRightInd w:val="0"/>
        <w:ind w:firstLine="709"/>
        <w:rPr>
          <w:rFonts w:cs="Arial"/>
        </w:rPr>
      </w:pPr>
      <w:r w:rsidRPr="00561CCF">
        <w:rPr>
          <w:rFonts w:cs="Arial"/>
        </w:rPr>
        <w:t>К заявлению прилагаются следующие документы:</w:t>
      </w:r>
    </w:p>
    <w:p w:rsidR="00F43607" w:rsidRPr="00561CCF" w:rsidRDefault="00F43607" w:rsidP="00561CCF">
      <w:pPr>
        <w:widowControl w:val="0"/>
        <w:autoSpaceDE w:val="0"/>
        <w:autoSpaceDN w:val="0"/>
        <w:adjustRightInd w:val="0"/>
        <w:ind w:firstLine="709"/>
        <w:rPr>
          <w:rFonts w:cs="Arial"/>
        </w:rPr>
      </w:pPr>
      <w:r w:rsidRPr="00561CCF">
        <w:rPr>
          <w:rFonts w:cs="Arial"/>
        </w:rPr>
        <w:t>- правоустанавливающие документы на переводимое помещение (подлинники или засвидетельствованные в нотариальном порядке копии);</w:t>
      </w:r>
    </w:p>
    <w:p w:rsidR="00F43607" w:rsidRPr="00561CCF" w:rsidRDefault="00F43607" w:rsidP="00561CCF">
      <w:pPr>
        <w:widowControl w:val="0"/>
        <w:autoSpaceDE w:val="0"/>
        <w:autoSpaceDN w:val="0"/>
        <w:adjustRightInd w:val="0"/>
        <w:ind w:firstLine="709"/>
        <w:rPr>
          <w:rFonts w:cs="Arial"/>
        </w:rPr>
      </w:pPr>
      <w:r w:rsidRPr="00561CCF">
        <w:rPr>
          <w:rFonts w:cs="Arial"/>
        </w:rPr>
        <w:t>- план переводимого помещения с его техническим описанием (в случае если переводимое помещение является жилым, технический паспорт такого помещения) (органы технического учета и технической инвентаризации объектов капитального строительства);</w:t>
      </w:r>
    </w:p>
    <w:p w:rsidR="00F43607" w:rsidRPr="00561CCF" w:rsidRDefault="00F43607" w:rsidP="00561CCF">
      <w:pPr>
        <w:widowControl w:val="0"/>
        <w:autoSpaceDE w:val="0"/>
        <w:autoSpaceDN w:val="0"/>
        <w:adjustRightInd w:val="0"/>
        <w:ind w:firstLine="709"/>
        <w:rPr>
          <w:rFonts w:cs="Arial"/>
        </w:rPr>
      </w:pPr>
      <w:r w:rsidRPr="00561CCF">
        <w:rPr>
          <w:rFonts w:cs="Arial"/>
        </w:rPr>
        <w:t>- поэтажный план дома, в котором находится переводимое помещение (органы технического учета и технической инвентаризации объектов капитального строительства);</w:t>
      </w:r>
    </w:p>
    <w:p w:rsidR="00F43607" w:rsidRPr="00561CCF" w:rsidRDefault="00F43607" w:rsidP="00561CCF">
      <w:pPr>
        <w:widowControl w:val="0"/>
        <w:autoSpaceDE w:val="0"/>
        <w:autoSpaceDN w:val="0"/>
        <w:adjustRightInd w:val="0"/>
        <w:ind w:firstLine="709"/>
        <w:rPr>
          <w:rFonts w:cs="Arial"/>
        </w:rPr>
      </w:pPr>
      <w:r w:rsidRPr="00561CCF">
        <w:rPr>
          <w:rFonts w:cs="Arial"/>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F43607" w:rsidRPr="00561CCF" w:rsidRDefault="00F43607" w:rsidP="00561CCF">
      <w:pPr>
        <w:widowControl w:val="0"/>
        <w:autoSpaceDE w:val="0"/>
        <w:autoSpaceDN w:val="0"/>
        <w:adjustRightInd w:val="0"/>
        <w:ind w:firstLine="709"/>
        <w:rPr>
          <w:rFonts w:cs="Arial"/>
        </w:rPr>
      </w:pPr>
      <w:r w:rsidRPr="00561CCF">
        <w:rPr>
          <w:rFonts w:cs="Arial"/>
        </w:rPr>
        <w:t>Копии документов, не заверенные надлежащим образом, представляются заявителем с предъявлением оригиналов.</w:t>
      </w:r>
    </w:p>
    <w:p w:rsidR="00F43607" w:rsidRPr="00561CCF" w:rsidRDefault="00F43607" w:rsidP="00561CCF">
      <w:pPr>
        <w:widowControl w:val="0"/>
        <w:autoSpaceDE w:val="0"/>
        <w:autoSpaceDN w:val="0"/>
        <w:adjustRightInd w:val="0"/>
        <w:ind w:firstLine="709"/>
        <w:rPr>
          <w:rFonts w:cs="Arial"/>
        </w:rPr>
      </w:pPr>
      <w:r w:rsidRPr="00561CCF">
        <w:rPr>
          <w:rFonts w:cs="Arial"/>
        </w:rPr>
        <w:t>Заявление на бумажном носителе представляется:</w:t>
      </w:r>
    </w:p>
    <w:p w:rsidR="00F43607" w:rsidRPr="00561CCF" w:rsidRDefault="00F43607" w:rsidP="00561CCF">
      <w:pPr>
        <w:widowControl w:val="0"/>
        <w:autoSpaceDE w:val="0"/>
        <w:autoSpaceDN w:val="0"/>
        <w:adjustRightInd w:val="0"/>
        <w:ind w:firstLine="709"/>
        <w:rPr>
          <w:rFonts w:cs="Arial"/>
        </w:rPr>
      </w:pPr>
      <w:r w:rsidRPr="00561CCF">
        <w:rPr>
          <w:rFonts w:cs="Arial"/>
        </w:rPr>
        <w:t>- посредством почтового отправления;</w:t>
      </w:r>
    </w:p>
    <w:p w:rsidR="00F43607" w:rsidRPr="00561CCF" w:rsidRDefault="00F43607" w:rsidP="00561CCF">
      <w:pPr>
        <w:widowControl w:val="0"/>
        <w:autoSpaceDE w:val="0"/>
        <w:autoSpaceDN w:val="0"/>
        <w:adjustRightInd w:val="0"/>
        <w:ind w:firstLine="709"/>
        <w:rPr>
          <w:rFonts w:cs="Arial"/>
        </w:rPr>
      </w:pPr>
      <w:r w:rsidRPr="00561CCF">
        <w:rPr>
          <w:rFonts w:cs="Arial"/>
        </w:rPr>
        <w:t>- при личном обращении заявителя либо его законного представителя.</w:t>
      </w:r>
    </w:p>
    <w:p w:rsidR="00F43607" w:rsidRPr="00561CCF" w:rsidRDefault="00F43607" w:rsidP="00561CCF">
      <w:pPr>
        <w:widowControl w:val="0"/>
        <w:autoSpaceDE w:val="0"/>
        <w:autoSpaceDN w:val="0"/>
        <w:adjustRightInd w:val="0"/>
        <w:ind w:firstLine="709"/>
        <w:rPr>
          <w:rFonts w:cs="Arial"/>
        </w:rPr>
      </w:pPr>
      <w:r w:rsidRPr="00561CCF">
        <w:rPr>
          <w:rFonts w:cs="Arial"/>
        </w:rPr>
        <w:t>В электронной форме заявление представляется путем заполнения одной из форм, размещенных на Едином портале государственных и муниципальных услуг (функций) (www.gosuslugi.ru) в сети Интернет. При этом к заявлению прикрепляются копии указанных в настоящем пункте документов в электронном виде.</w:t>
      </w:r>
    </w:p>
    <w:p w:rsidR="001D615F" w:rsidRPr="00561CCF" w:rsidRDefault="00F43607" w:rsidP="00561CCF">
      <w:pPr>
        <w:widowControl w:val="0"/>
        <w:autoSpaceDE w:val="0"/>
        <w:autoSpaceDN w:val="0"/>
        <w:adjustRightInd w:val="0"/>
        <w:ind w:firstLine="709"/>
        <w:rPr>
          <w:rFonts w:cs="Arial"/>
        </w:rPr>
      </w:pPr>
      <w:bookmarkStart w:id="4" w:name="Par147"/>
      <w:bookmarkEnd w:id="4"/>
      <w:r w:rsidRPr="00561CCF">
        <w:rPr>
          <w:rFonts w:cs="Arial"/>
        </w:rPr>
        <w:t xml:space="preserve">2.6.2. </w:t>
      </w:r>
      <w:r w:rsidR="001D615F" w:rsidRPr="00561CCF">
        <w:rPr>
          <w:rFonts w:cs="Arial"/>
        </w:rPr>
        <w:t>В редакции постановления от 29.12.2017 г. № 682</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561CCF">
        <w:rPr>
          <w:rFonts w:cs="Arial"/>
        </w:rPr>
        <w:lastRenderedPageBreak/>
        <w:t>самоуправления и иных органов, участвующих в предоставлении государственных и муниципальных услуг:</w:t>
      </w:r>
    </w:p>
    <w:p w:rsidR="00F43607" w:rsidRPr="00561CCF" w:rsidRDefault="00F43607" w:rsidP="00561CCF">
      <w:pPr>
        <w:widowControl w:val="0"/>
        <w:autoSpaceDE w:val="0"/>
        <w:autoSpaceDN w:val="0"/>
        <w:adjustRightInd w:val="0"/>
        <w:ind w:firstLine="709"/>
        <w:rPr>
          <w:rFonts w:cs="Arial"/>
        </w:rPr>
      </w:pPr>
      <w:r w:rsidRPr="00561CCF">
        <w:rPr>
          <w:rFonts w:cs="Arial"/>
        </w:rPr>
        <w:t>- выписка из Единого государственного реестра недвижимо</w:t>
      </w:r>
      <w:r w:rsidR="001D615F" w:rsidRPr="00561CCF">
        <w:rPr>
          <w:rFonts w:cs="Arial"/>
        </w:rPr>
        <w:t>сти</w:t>
      </w:r>
      <w:r w:rsidRPr="00561CCF">
        <w:rPr>
          <w:rFonts w:cs="Arial"/>
        </w:rPr>
        <w:t xml:space="preserve"> о зарегистрированных правах на объект недвижимости.</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Для подтверждения отсутствия обременения на переводимое помещение правами каких-либо лиц управление в рамках межведомственного взаимодействия запрашивает данный документ в </w:t>
      </w:r>
      <w:r w:rsidR="002A1FCF" w:rsidRPr="00561CCF">
        <w:rPr>
          <w:rFonts w:cs="Arial"/>
        </w:rPr>
        <w:t xml:space="preserve">Грибановском отделе </w:t>
      </w:r>
      <w:r w:rsidRPr="00561CCF">
        <w:rPr>
          <w:rFonts w:cs="Arial"/>
        </w:rPr>
        <w:t>Управлени</w:t>
      </w:r>
      <w:r w:rsidR="002A1FCF" w:rsidRPr="00561CCF">
        <w:rPr>
          <w:rFonts w:cs="Arial"/>
        </w:rPr>
        <w:t>я</w:t>
      </w:r>
      <w:r w:rsidRPr="00561CCF">
        <w:rPr>
          <w:rFonts w:cs="Arial"/>
        </w:rPr>
        <w:t xml:space="preserve"> Федеральной службы государственной регистрации, кадастра и картографии по Воронежской области.</w:t>
      </w:r>
    </w:p>
    <w:p w:rsidR="00F43607" w:rsidRPr="00561CCF" w:rsidRDefault="00F43607" w:rsidP="00561CCF">
      <w:pPr>
        <w:widowControl w:val="0"/>
        <w:autoSpaceDE w:val="0"/>
        <w:autoSpaceDN w:val="0"/>
        <w:adjustRightInd w:val="0"/>
        <w:ind w:firstLine="709"/>
        <w:rPr>
          <w:rFonts w:cs="Arial"/>
        </w:rPr>
      </w:pPr>
      <w:r w:rsidRPr="00561CCF">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43607" w:rsidRPr="00561CCF" w:rsidRDefault="00F43607" w:rsidP="00561CCF">
      <w:pPr>
        <w:widowControl w:val="0"/>
        <w:autoSpaceDE w:val="0"/>
        <w:autoSpaceDN w:val="0"/>
        <w:adjustRightInd w:val="0"/>
        <w:ind w:firstLine="709"/>
        <w:rPr>
          <w:rFonts w:cs="Arial"/>
        </w:rPr>
      </w:pPr>
      <w:r w:rsidRPr="00561CCF">
        <w:rPr>
          <w:rFonts w:cs="Arial"/>
        </w:rPr>
        <w:t>Запрещается требовать от заявителя:</w:t>
      </w:r>
    </w:p>
    <w:p w:rsidR="00F43607" w:rsidRPr="00561CCF" w:rsidRDefault="00F43607" w:rsidP="00561CCF">
      <w:pPr>
        <w:widowControl w:val="0"/>
        <w:autoSpaceDE w:val="0"/>
        <w:autoSpaceDN w:val="0"/>
        <w:adjustRightInd w:val="0"/>
        <w:ind w:firstLine="709"/>
        <w:rPr>
          <w:rFonts w:cs="Arial"/>
        </w:rPr>
      </w:pPr>
      <w:r w:rsidRPr="00561CCF">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43607" w:rsidRPr="00561CCF" w:rsidRDefault="00F43607" w:rsidP="00561CCF">
      <w:pPr>
        <w:widowControl w:val="0"/>
        <w:autoSpaceDE w:val="0"/>
        <w:autoSpaceDN w:val="0"/>
        <w:adjustRightInd w:val="0"/>
        <w:ind w:firstLine="709"/>
        <w:rPr>
          <w:rFonts w:cs="Arial"/>
        </w:rPr>
      </w:pPr>
      <w:r w:rsidRPr="00561CCF">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t>технический учет и техническая инвентаризация объектов капитального строительства. Результатом услуги является:</w:t>
      </w:r>
    </w:p>
    <w:p w:rsidR="00F43607" w:rsidRPr="00561CCF" w:rsidRDefault="00F43607" w:rsidP="00561CCF">
      <w:pPr>
        <w:widowControl w:val="0"/>
        <w:autoSpaceDE w:val="0"/>
        <w:autoSpaceDN w:val="0"/>
        <w:adjustRightInd w:val="0"/>
        <w:ind w:firstLine="709"/>
        <w:rPr>
          <w:rFonts w:cs="Arial"/>
        </w:rPr>
      </w:pPr>
      <w:r w:rsidRPr="00561CCF">
        <w:rPr>
          <w:rFonts w:cs="Arial"/>
        </w:rPr>
        <w:t>- подготовка и выдача органами технического учета и технической инвентаризации объектов капитального строительства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43607" w:rsidRPr="00561CCF" w:rsidRDefault="00F43607" w:rsidP="00561CCF">
      <w:pPr>
        <w:widowControl w:val="0"/>
        <w:autoSpaceDE w:val="0"/>
        <w:autoSpaceDN w:val="0"/>
        <w:adjustRightInd w:val="0"/>
        <w:ind w:firstLine="709"/>
        <w:rPr>
          <w:rFonts w:cs="Arial"/>
        </w:rPr>
      </w:pPr>
      <w:r w:rsidRPr="00561CCF">
        <w:rPr>
          <w:rFonts w:cs="Arial"/>
        </w:rPr>
        <w:t>подготовка и выдача поэтажного плана дома, в котором находится переводимое помещение;</w:t>
      </w:r>
    </w:p>
    <w:p w:rsidR="00F43607" w:rsidRPr="00561CCF" w:rsidRDefault="00F43607" w:rsidP="00561CCF">
      <w:pPr>
        <w:widowControl w:val="0"/>
        <w:autoSpaceDE w:val="0"/>
        <w:autoSpaceDN w:val="0"/>
        <w:adjustRightInd w:val="0"/>
        <w:ind w:firstLine="709"/>
        <w:rPr>
          <w:rFonts w:cs="Arial"/>
        </w:rPr>
      </w:pPr>
      <w:r w:rsidRPr="00561CCF">
        <w:rPr>
          <w:rFonts w:cs="Arial"/>
        </w:rPr>
        <w:t>- подготовка и выдача проекта переустройства и (или) перепланировки помещения. Результатом услуги является:</w:t>
      </w:r>
    </w:p>
    <w:p w:rsidR="00F43607" w:rsidRPr="00561CCF" w:rsidRDefault="00F43607" w:rsidP="00561CCF">
      <w:pPr>
        <w:widowControl w:val="0"/>
        <w:autoSpaceDE w:val="0"/>
        <w:autoSpaceDN w:val="0"/>
        <w:adjustRightInd w:val="0"/>
        <w:ind w:firstLine="709"/>
        <w:rPr>
          <w:rFonts w:cs="Arial"/>
        </w:rPr>
      </w:pPr>
      <w:r w:rsidRPr="00561CCF">
        <w:rPr>
          <w:rFonts w:cs="Arial"/>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A1FCF" w:rsidRPr="00561CCF" w:rsidRDefault="002A1FCF" w:rsidP="00561CCF">
      <w:pPr>
        <w:ind w:firstLine="709"/>
        <w:rPr>
          <w:rFonts w:cs="Arial"/>
        </w:rPr>
      </w:pPr>
      <w:r w:rsidRPr="00561CCF">
        <w:rPr>
          <w:rFonts w:cs="Arial"/>
        </w:rPr>
        <w:t xml:space="preserve">Перечень услуг, которые являются необходимыми и обязательными для предоставления муниципальной услуги, утвержден решением Совета народных </w:t>
      </w:r>
      <w:r w:rsidRPr="00561CCF">
        <w:rPr>
          <w:rFonts w:cs="Arial"/>
        </w:rPr>
        <w:lastRenderedPageBreak/>
        <w:t>депутатов Грибановского муниципального района Воронежской области от 21.02.2012 №316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F43607" w:rsidRPr="00561CCF" w:rsidRDefault="002A1FCF" w:rsidP="00561CCF">
      <w:pPr>
        <w:widowControl w:val="0"/>
        <w:autoSpaceDE w:val="0"/>
        <w:autoSpaceDN w:val="0"/>
        <w:adjustRightInd w:val="0"/>
        <w:ind w:firstLine="709"/>
        <w:outlineLvl w:val="2"/>
        <w:rPr>
          <w:rFonts w:cs="Arial"/>
        </w:rPr>
      </w:pPr>
      <w:bookmarkStart w:id="5" w:name="Par162"/>
      <w:bookmarkEnd w:id="5"/>
      <w:r w:rsidRPr="00561CCF">
        <w:rPr>
          <w:rFonts w:cs="Arial"/>
        </w:rPr>
        <w:t>2</w:t>
      </w:r>
      <w:r w:rsidR="00F43607" w:rsidRPr="00561CCF">
        <w:rPr>
          <w:rFonts w:cs="Arial"/>
        </w:rPr>
        <w:t>.7. Исчерпывающий перечень оснований для отказа в приеме</w:t>
      </w:r>
      <w:r w:rsidRPr="00561CCF">
        <w:rPr>
          <w:rFonts w:cs="Arial"/>
        </w:rPr>
        <w:t xml:space="preserve"> </w:t>
      </w:r>
      <w:r w:rsidR="00F43607" w:rsidRPr="00561CCF">
        <w:rPr>
          <w:rFonts w:cs="Arial"/>
        </w:rPr>
        <w:t>документов, необходимых для предоставления</w:t>
      </w:r>
      <w:r w:rsidRPr="00561CCF">
        <w:rPr>
          <w:rFonts w:cs="Arial"/>
        </w:rPr>
        <w:t xml:space="preserve"> </w:t>
      </w:r>
      <w:r w:rsidR="00F43607" w:rsidRPr="00561CCF">
        <w:rPr>
          <w:rFonts w:cs="Arial"/>
        </w:rPr>
        <w:t>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t>Основанием для отказа в приеме документов, необходимых для предоставления муниципальной услуги, является:</w:t>
      </w:r>
    </w:p>
    <w:p w:rsidR="00F43607" w:rsidRPr="00561CCF" w:rsidRDefault="00F43607" w:rsidP="00561CCF">
      <w:pPr>
        <w:widowControl w:val="0"/>
        <w:autoSpaceDE w:val="0"/>
        <w:autoSpaceDN w:val="0"/>
        <w:adjustRightInd w:val="0"/>
        <w:ind w:firstLine="709"/>
        <w:rPr>
          <w:rFonts w:cs="Arial"/>
        </w:rPr>
      </w:pPr>
      <w:r w:rsidRPr="00561CCF">
        <w:rPr>
          <w:rFonts w:cs="Arial"/>
        </w:rPr>
        <w:t>- представление заявителем документов, содержащих противоречивые сведения;</w:t>
      </w:r>
    </w:p>
    <w:p w:rsidR="002A1FCF" w:rsidRPr="00561CCF" w:rsidRDefault="00F43607" w:rsidP="00561CCF">
      <w:pPr>
        <w:widowControl w:val="0"/>
        <w:autoSpaceDE w:val="0"/>
        <w:autoSpaceDN w:val="0"/>
        <w:adjustRightInd w:val="0"/>
        <w:ind w:firstLine="709"/>
        <w:rPr>
          <w:rFonts w:cs="Arial"/>
        </w:rPr>
      </w:pPr>
      <w:r w:rsidRPr="00561CCF">
        <w:rPr>
          <w:rFonts w:cs="Arial"/>
        </w:rPr>
        <w:t>- заявление подано лицом, не уполномоченным совершать такого рода действия.</w:t>
      </w:r>
      <w:bookmarkStart w:id="6" w:name="Par170"/>
      <w:bookmarkEnd w:id="6"/>
    </w:p>
    <w:p w:rsidR="00410A63" w:rsidRPr="00561CCF" w:rsidRDefault="00561CCF" w:rsidP="00561CCF">
      <w:pPr>
        <w:pStyle w:val="21"/>
        <w:ind w:right="0" w:firstLine="709"/>
        <w:rPr>
          <w:b w:val="0"/>
          <w:szCs w:val="24"/>
        </w:rPr>
      </w:pPr>
      <w:r>
        <w:rPr>
          <w:b w:val="0"/>
          <w:szCs w:val="24"/>
        </w:rPr>
        <w:t xml:space="preserve"> </w:t>
      </w:r>
      <w:r w:rsidR="00F43607" w:rsidRPr="00561CCF">
        <w:rPr>
          <w:b w:val="0"/>
          <w:szCs w:val="24"/>
        </w:rPr>
        <w:t xml:space="preserve">2.8. </w:t>
      </w:r>
      <w:r w:rsidR="00410A63" w:rsidRPr="00561CCF">
        <w:rPr>
          <w:b w:val="0"/>
          <w:szCs w:val="24"/>
        </w:rPr>
        <w:t>В редакции постановления от 16.01.2014 г. № 9</w:t>
      </w:r>
    </w:p>
    <w:p w:rsidR="00F43607" w:rsidRPr="00561CCF" w:rsidRDefault="00F43607" w:rsidP="00561CCF">
      <w:pPr>
        <w:widowControl w:val="0"/>
        <w:autoSpaceDE w:val="0"/>
        <w:autoSpaceDN w:val="0"/>
        <w:adjustRightInd w:val="0"/>
        <w:ind w:firstLine="709"/>
        <w:rPr>
          <w:rFonts w:cs="Arial"/>
        </w:rPr>
      </w:pPr>
      <w:r w:rsidRPr="00561CCF">
        <w:rPr>
          <w:rFonts w:cs="Arial"/>
        </w:rPr>
        <w:t>Исчерпывающий перечень оснований для отказа</w:t>
      </w:r>
      <w:r w:rsidR="002A1FCF" w:rsidRPr="00561CCF">
        <w:rPr>
          <w:rFonts w:cs="Arial"/>
        </w:rPr>
        <w:t xml:space="preserve"> </w:t>
      </w:r>
      <w:r w:rsidRPr="00561CCF">
        <w:rPr>
          <w:rFonts w:cs="Arial"/>
        </w:rPr>
        <w:t>в предоставлении 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t>Основанием для отказа в предоставлении муниципальной услуги является:</w:t>
      </w:r>
    </w:p>
    <w:p w:rsidR="00F43607" w:rsidRPr="00561CCF" w:rsidRDefault="00F43607" w:rsidP="00561CCF">
      <w:pPr>
        <w:widowControl w:val="0"/>
        <w:autoSpaceDE w:val="0"/>
        <w:autoSpaceDN w:val="0"/>
        <w:adjustRightInd w:val="0"/>
        <w:ind w:firstLine="709"/>
        <w:rPr>
          <w:rFonts w:cs="Arial"/>
        </w:rPr>
      </w:pPr>
      <w:r w:rsidRPr="00561CCF">
        <w:rPr>
          <w:rFonts w:cs="Arial"/>
        </w:rPr>
        <w:t>- непредставление указанных в п. 2.6.1 настоящего Административного регламента документов;</w:t>
      </w:r>
    </w:p>
    <w:p w:rsidR="00F43607" w:rsidRPr="00561CCF" w:rsidRDefault="00F43607" w:rsidP="00561CCF">
      <w:pPr>
        <w:widowControl w:val="0"/>
        <w:autoSpaceDE w:val="0"/>
        <w:autoSpaceDN w:val="0"/>
        <w:adjustRightInd w:val="0"/>
        <w:ind w:firstLine="709"/>
        <w:rPr>
          <w:rFonts w:cs="Arial"/>
        </w:rPr>
      </w:pPr>
      <w:r w:rsidRPr="00561CCF">
        <w:rPr>
          <w:rFonts w:cs="Arial"/>
        </w:rPr>
        <w:t>- несоблюдение условий перевода жилых помещений в нежилые помещения:</w:t>
      </w:r>
    </w:p>
    <w:p w:rsidR="00F43607" w:rsidRPr="00561CCF" w:rsidRDefault="00F43607" w:rsidP="00561CCF">
      <w:pPr>
        <w:widowControl w:val="0"/>
        <w:autoSpaceDE w:val="0"/>
        <w:autoSpaceDN w:val="0"/>
        <w:adjustRightInd w:val="0"/>
        <w:ind w:firstLine="709"/>
        <w:rPr>
          <w:rFonts w:cs="Arial"/>
        </w:rPr>
      </w:pPr>
      <w:r w:rsidRPr="00561CCF">
        <w:rPr>
          <w:rFonts w:cs="Arial"/>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F43607" w:rsidRPr="00561CCF" w:rsidRDefault="00F43607" w:rsidP="00561CCF">
      <w:pPr>
        <w:widowControl w:val="0"/>
        <w:autoSpaceDE w:val="0"/>
        <w:autoSpaceDN w:val="0"/>
        <w:adjustRightInd w:val="0"/>
        <w:ind w:firstLine="709"/>
        <w:rPr>
          <w:rFonts w:cs="Arial"/>
        </w:rPr>
      </w:pPr>
      <w:r w:rsidRPr="00561CCF">
        <w:rPr>
          <w:rFonts w:cs="Arial"/>
        </w:rPr>
        <w:t>-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F43607" w:rsidRPr="00561CCF" w:rsidRDefault="00F43607" w:rsidP="00561CCF">
      <w:pPr>
        <w:widowControl w:val="0"/>
        <w:autoSpaceDE w:val="0"/>
        <w:autoSpaceDN w:val="0"/>
        <w:adjustRightInd w:val="0"/>
        <w:ind w:firstLine="709"/>
        <w:rPr>
          <w:rFonts w:cs="Arial"/>
        </w:rPr>
      </w:pPr>
      <w:r w:rsidRPr="00561CCF">
        <w:rPr>
          <w:rFonts w:cs="Arial"/>
        </w:rPr>
        <w:t>- право собственности на переводимое помещение обременено правами каких-либо лиц;</w:t>
      </w:r>
    </w:p>
    <w:p w:rsidR="00F43607" w:rsidRPr="00561CCF" w:rsidRDefault="00F43607" w:rsidP="00561CCF">
      <w:pPr>
        <w:widowControl w:val="0"/>
        <w:autoSpaceDE w:val="0"/>
        <w:autoSpaceDN w:val="0"/>
        <w:adjustRightInd w:val="0"/>
        <w:ind w:firstLine="709"/>
        <w:rPr>
          <w:rFonts w:cs="Arial"/>
        </w:rPr>
      </w:pPr>
      <w:r w:rsidRPr="00561CCF">
        <w:rPr>
          <w:rFonts w:cs="Arial"/>
        </w:rPr>
        <w:t>-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F43607" w:rsidRPr="00561CCF" w:rsidRDefault="00F43607" w:rsidP="00561CCF">
      <w:pPr>
        <w:widowControl w:val="0"/>
        <w:autoSpaceDE w:val="0"/>
        <w:autoSpaceDN w:val="0"/>
        <w:adjustRightInd w:val="0"/>
        <w:ind w:firstLine="709"/>
        <w:rPr>
          <w:rFonts w:cs="Arial"/>
        </w:rPr>
      </w:pPr>
      <w:r w:rsidRPr="00561CCF">
        <w:rPr>
          <w:rFonts w:cs="Arial"/>
        </w:rPr>
        <w:t>- несоблюдение условий перевода нежилых помещений в жилые помещения:</w:t>
      </w:r>
    </w:p>
    <w:p w:rsidR="00F43607" w:rsidRPr="00561CCF" w:rsidRDefault="00F43607" w:rsidP="00561CCF">
      <w:pPr>
        <w:widowControl w:val="0"/>
        <w:autoSpaceDE w:val="0"/>
        <w:autoSpaceDN w:val="0"/>
        <w:adjustRightInd w:val="0"/>
        <w:ind w:firstLine="709"/>
        <w:rPr>
          <w:rFonts w:cs="Arial"/>
        </w:rPr>
      </w:pPr>
      <w:r w:rsidRPr="00561CCF">
        <w:rPr>
          <w:rFonts w:cs="Arial"/>
        </w:rPr>
        <w:t>-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F43607" w:rsidRPr="00561CCF" w:rsidRDefault="00F43607" w:rsidP="00561CCF">
      <w:pPr>
        <w:widowControl w:val="0"/>
        <w:autoSpaceDE w:val="0"/>
        <w:autoSpaceDN w:val="0"/>
        <w:adjustRightInd w:val="0"/>
        <w:ind w:firstLine="709"/>
        <w:rPr>
          <w:rFonts w:cs="Arial"/>
        </w:rPr>
      </w:pPr>
      <w:r w:rsidRPr="00561CCF">
        <w:rPr>
          <w:rFonts w:cs="Arial"/>
        </w:rPr>
        <w:t>- право собственности на такое помещение обременено правами каких-либо лиц;</w:t>
      </w:r>
    </w:p>
    <w:p w:rsidR="00F43607" w:rsidRPr="00561CCF" w:rsidRDefault="00F43607" w:rsidP="00561CCF">
      <w:pPr>
        <w:widowControl w:val="0"/>
        <w:autoSpaceDE w:val="0"/>
        <w:autoSpaceDN w:val="0"/>
        <w:adjustRightInd w:val="0"/>
        <w:ind w:firstLine="709"/>
        <w:rPr>
          <w:rFonts w:cs="Arial"/>
        </w:rPr>
      </w:pPr>
      <w:r w:rsidRPr="00561CCF">
        <w:rPr>
          <w:rFonts w:cs="Arial"/>
        </w:rPr>
        <w:t>- несоответствие проекта переустройства и (или) перепланировки жилого помещен</w:t>
      </w:r>
      <w:r w:rsidR="00410A63" w:rsidRPr="00561CCF">
        <w:rPr>
          <w:rFonts w:cs="Arial"/>
        </w:rPr>
        <w:t>ия требованиям законодательства;</w:t>
      </w:r>
    </w:p>
    <w:p w:rsidR="00410A63" w:rsidRPr="00561CCF" w:rsidRDefault="00410A63" w:rsidP="00561CCF">
      <w:pPr>
        <w:widowControl w:val="0"/>
        <w:autoSpaceDE w:val="0"/>
        <w:autoSpaceDN w:val="0"/>
        <w:adjustRightInd w:val="0"/>
        <w:ind w:firstLine="709"/>
        <w:rPr>
          <w:rFonts w:cs="Arial"/>
        </w:rPr>
      </w:pPr>
      <w:r w:rsidRPr="00561CCF">
        <w:rPr>
          <w:rFonts w:cs="Arial"/>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w:t>
      </w:r>
      <w:r w:rsidRPr="00561CCF">
        <w:rPr>
          <w:rFonts w:cs="Arial"/>
        </w:rPr>
        <w:lastRenderedPageBreak/>
        <w:t>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пятнадцати рабочих дней со дня направления уведомления.</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2.9. Размер платы, взимаемой с заявителя при предоставлении</w:t>
      </w:r>
      <w:r w:rsidR="002A1FCF" w:rsidRPr="00561CCF">
        <w:rPr>
          <w:rFonts w:cs="Arial"/>
        </w:rPr>
        <w:t xml:space="preserve"> </w:t>
      </w:r>
      <w:r w:rsidRPr="00561CCF">
        <w:rPr>
          <w:rFonts w:cs="Arial"/>
        </w:rPr>
        <w:t>муниципальной услуги, и способы ее взимания в случаях,</w:t>
      </w:r>
      <w:r w:rsidR="002A1FCF" w:rsidRPr="00561CCF">
        <w:rPr>
          <w:rFonts w:cs="Arial"/>
        </w:rPr>
        <w:t xml:space="preserve"> </w:t>
      </w:r>
      <w:r w:rsidRPr="00561CCF">
        <w:rPr>
          <w:rFonts w:cs="Arial"/>
        </w:rPr>
        <w:t>предусмотренных федеральными законами, принимаемыми</w:t>
      </w:r>
      <w:r w:rsidR="002A1FCF" w:rsidRPr="00561CCF">
        <w:rPr>
          <w:rFonts w:cs="Arial"/>
        </w:rPr>
        <w:t xml:space="preserve"> </w:t>
      </w:r>
      <w:r w:rsidRPr="00561CCF">
        <w:rPr>
          <w:rFonts w:cs="Arial"/>
        </w:rPr>
        <w:t>в соответствии с ними иными нормативными правовыми актами</w:t>
      </w:r>
      <w:r w:rsidR="002A1FCF" w:rsidRPr="00561CCF">
        <w:rPr>
          <w:rFonts w:cs="Arial"/>
        </w:rPr>
        <w:t xml:space="preserve"> </w:t>
      </w:r>
      <w:r w:rsidRPr="00561CCF">
        <w:rPr>
          <w:rFonts w:cs="Arial"/>
        </w:rPr>
        <w:t>Российской Федерации, нормативными правовыми актами</w:t>
      </w:r>
      <w:r w:rsidR="002A1FCF" w:rsidRPr="00561CCF">
        <w:rPr>
          <w:rFonts w:cs="Arial"/>
        </w:rPr>
        <w:t xml:space="preserve"> </w:t>
      </w:r>
      <w:r w:rsidRPr="00561CCF">
        <w:rPr>
          <w:rFonts w:cs="Arial"/>
        </w:rPr>
        <w:t>Воронежской области, муниципальными правовыми актами</w:t>
      </w:r>
      <w:r w:rsidR="002A1FCF" w:rsidRPr="00561CCF">
        <w:rPr>
          <w:rFonts w:cs="Arial"/>
        </w:rPr>
        <w:t xml:space="preserve"> Грибановского муниципального района</w:t>
      </w:r>
    </w:p>
    <w:p w:rsidR="00F43607" w:rsidRPr="00561CCF" w:rsidRDefault="00F43607" w:rsidP="00561CCF">
      <w:pPr>
        <w:widowControl w:val="0"/>
        <w:autoSpaceDE w:val="0"/>
        <w:autoSpaceDN w:val="0"/>
        <w:adjustRightInd w:val="0"/>
        <w:ind w:firstLine="709"/>
        <w:rPr>
          <w:rFonts w:cs="Arial"/>
        </w:rPr>
      </w:pPr>
      <w:r w:rsidRPr="00561CCF">
        <w:rPr>
          <w:rFonts w:cs="Arial"/>
        </w:rPr>
        <w:t>Муниципальная услуга предоставляется на бесплатной основе.</w:t>
      </w:r>
    </w:p>
    <w:p w:rsidR="00410A63" w:rsidRPr="00561CCF" w:rsidRDefault="00561CCF" w:rsidP="00561CCF">
      <w:pPr>
        <w:pStyle w:val="21"/>
        <w:ind w:right="0" w:firstLine="709"/>
        <w:rPr>
          <w:b w:val="0"/>
          <w:szCs w:val="24"/>
        </w:rPr>
      </w:pPr>
      <w:r>
        <w:rPr>
          <w:b w:val="0"/>
          <w:szCs w:val="24"/>
        </w:rPr>
        <w:t xml:space="preserve"> </w:t>
      </w:r>
      <w:r w:rsidR="00F43607" w:rsidRPr="00561CCF">
        <w:rPr>
          <w:b w:val="0"/>
          <w:szCs w:val="24"/>
        </w:rPr>
        <w:t xml:space="preserve">2.10. </w:t>
      </w:r>
      <w:r w:rsidR="00410A63" w:rsidRPr="00561CCF">
        <w:rPr>
          <w:b w:val="0"/>
          <w:szCs w:val="24"/>
        </w:rPr>
        <w:t>В редакции постановления от 16.01.2014 г. № 9</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Максимальный срок ожидания в очереди при подаче</w:t>
      </w:r>
      <w:r w:rsidR="002A1FCF" w:rsidRPr="00561CCF">
        <w:rPr>
          <w:rFonts w:cs="Arial"/>
        </w:rPr>
        <w:t xml:space="preserve"> </w:t>
      </w:r>
      <w:r w:rsidRPr="00561CCF">
        <w:rPr>
          <w:rFonts w:cs="Arial"/>
        </w:rPr>
        <w:t>заявления о предоставлении муниципальной услуги и при</w:t>
      </w:r>
      <w:r w:rsidR="002A1FCF" w:rsidRPr="00561CCF">
        <w:rPr>
          <w:rFonts w:cs="Arial"/>
        </w:rPr>
        <w:t xml:space="preserve"> </w:t>
      </w:r>
      <w:r w:rsidRPr="00561CCF">
        <w:rPr>
          <w:rFonts w:cs="Arial"/>
        </w:rPr>
        <w:t>получении результата предоставления муниципальной услуги</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Максимальный срок ожидания в очереди при подаче заявления о предоставлении муниципальной услуги не должен превышать </w:t>
      </w:r>
      <w:r w:rsidR="00410A63" w:rsidRPr="00561CCF">
        <w:rPr>
          <w:rFonts w:cs="Arial"/>
        </w:rPr>
        <w:t>15</w:t>
      </w:r>
      <w:r w:rsidRPr="00561CCF">
        <w:rPr>
          <w:rFonts w:cs="Arial"/>
        </w:rPr>
        <w:t xml:space="preserve"> минут.</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Максимальный срок ожидания в очереди при получении результата предоставления муниципальной услуги не должен превышать </w:t>
      </w:r>
      <w:r w:rsidR="00410A63" w:rsidRPr="00561CCF">
        <w:rPr>
          <w:rFonts w:cs="Arial"/>
        </w:rPr>
        <w:t>15</w:t>
      </w:r>
      <w:r w:rsidRPr="00561CCF">
        <w:rPr>
          <w:rFonts w:cs="Arial"/>
        </w:rPr>
        <w:t xml:space="preserve"> минут.</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2.11. Требования к помещениям, в которых предоставляется</w:t>
      </w:r>
      <w:r w:rsidR="002A1FCF" w:rsidRPr="00561CCF">
        <w:rPr>
          <w:rFonts w:cs="Arial"/>
        </w:rPr>
        <w:t xml:space="preserve"> </w:t>
      </w:r>
      <w:r w:rsidRPr="00561CCF">
        <w:rPr>
          <w:rFonts w:cs="Arial"/>
        </w:rPr>
        <w:t>муниципальная услуга</w:t>
      </w:r>
    </w:p>
    <w:p w:rsidR="002A1FCF" w:rsidRPr="00561CCF" w:rsidRDefault="002A1FCF" w:rsidP="00561CCF">
      <w:pPr>
        <w:widowControl w:val="0"/>
        <w:autoSpaceDE w:val="0"/>
        <w:autoSpaceDN w:val="0"/>
        <w:adjustRightInd w:val="0"/>
        <w:ind w:firstLine="709"/>
        <w:rPr>
          <w:rFonts w:cs="Arial"/>
        </w:rPr>
      </w:pPr>
      <w:r w:rsidRPr="00561CCF">
        <w:rPr>
          <w:rFonts w:cs="Arial"/>
        </w:rPr>
        <w:t xml:space="preserve">2.11.1. Помещения должны содержать места для информирования, ожидания и приема граждан. </w:t>
      </w:r>
    </w:p>
    <w:p w:rsidR="002A1FCF" w:rsidRPr="00561CCF" w:rsidRDefault="002A1FCF" w:rsidP="00561CCF">
      <w:pPr>
        <w:widowControl w:val="0"/>
        <w:autoSpaceDE w:val="0"/>
        <w:autoSpaceDN w:val="0"/>
        <w:adjustRightInd w:val="0"/>
        <w:ind w:firstLine="709"/>
        <w:rPr>
          <w:rFonts w:cs="Arial"/>
        </w:rPr>
      </w:pPr>
      <w:r w:rsidRPr="00561CCF">
        <w:rPr>
          <w:rFonts w:cs="Arial"/>
        </w:rPr>
        <w:t>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A1FCF" w:rsidRPr="00561CCF" w:rsidRDefault="002A1FCF" w:rsidP="00561CCF">
      <w:pPr>
        <w:widowControl w:val="0"/>
        <w:autoSpaceDE w:val="0"/>
        <w:autoSpaceDN w:val="0"/>
        <w:adjustRightInd w:val="0"/>
        <w:ind w:firstLine="709"/>
        <w:rPr>
          <w:rFonts w:cs="Arial"/>
        </w:rPr>
      </w:pPr>
      <w:r w:rsidRPr="00561CCF">
        <w:rPr>
          <w:rFonts w:cs="Arial"/>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A1FCF" w:rsidRPr="00561CCF" w:rsidRDefault="002A1FCF" w:rsidP="00561CCF">
      <w:pPr>
        <w:widowControl w:val="0"/>
        <w:autoSpaceDE w:val="0"/>
        <w:autoSpaceDN w:val="0"/>
        <w:adjustRightInd w:val="0"/>
        <w:ind w:firstLine="709"/>
        <w:rPr>
          <w:rFonts w:cs="Arial"/>
        </w:rPr>
      </w:pPr>
      <w:r w:rsidRPr="00561CCF">
        <w:rPr>
          <w:rFonts w:cs="Arial"/>
        </w:rPr>
        <w:t>Доступ заявителей к парковочным местам является бесплатным.</w:t>
      </w:r>
    </w:p>
    <w:p w:rsidR="002A1FCF" w:rsidRPr="00561CCF" w:rsidRDefault="002A1FCF" w:rsidP="00561CCF">
      <w:pPr>
        <w:widowControl w:val="0"/>
        <w:autoSpaceDE w:val="0"/>
        <w:autoSpaceDN w:val="0"/>
        <w:adjustRightInd w:val="0"/>
        <w:ind w:firstLine="709"/>
        <w:rPr>
          <w:rFonts w:cs="Arial"/>
        </w:rPr>
      </w:pPr>
      <w:r w:rsidRPr="00561CCF">
        <w:rPr>
          <w:rFonts w:cs="Arial"/>
        </w:rPr>
        <w:t>2.11.3. Центральный вход в здание, где располагается Администрация района, должен быть оборудован информационной табличкой (вывеской), содержащей информацию о наименовании Администрации района.</w:t>
      </w:r>
    </w:p>
    <w:p w:rsidR="002A1FCF" w:rsidRPr="00561CCF" w:rsidRDefault="002A1FCF" w:rsidP="00561CCF">
      <w:pPr>
        <w:widowControl w:val="0"/>
        <w:autoSpaceDE w:val="0"/>
        <w:autoSpaceDN w:val="0"/>
        <w:adjustRightInd w:val="0"/>
        <w:ind w:firstLine="709"/>
        <w:rPr>
          <w:rFonts w:cs="Arial"/>
        </w:rPr>
      </w:pPr>
      <w:r w:rsidRPr="00561CCF">
        <w:rPr>
          <w:rFonts w:cs="Arial"/>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2A1FCF" w:rsidRPr="00561CCF" w:rsidRDefault="002A1FCF" w:rsidP="00561CCF">
      <w:pPr>
        <w:widowControl w:val="0"/>
        <w:autoSpaceDE w:val="0"/>
        <w:autoSpaceDN w:val="0"/>
        <w:adjustRightInd w:val="0"/>
        <w:ind w:firstLine="709"/>
        <w:rPr>
          <w:rFonts w:cs="Arial"/>
        </w:rPr>
      </w:pPr>
      <w:r w:rsidRPr="00561CCF">
        <w:rPr>
          <w:rFonts w:cs="Arial"/>
        </w:rPr>
        <w:t>2.11.5. Места информирования, предназначенные для ознакомления заявителей с информационными материалами, должны быть оборудованы:</w:t>
      </w:r>
    </w:p>
    <w:p w:rsidR="002A1FCF" w:rsidRPr="00561CCF" w:rsidRDefault="002A1FCF" w:rsidP="00561CCF">
      <w:pPr>
        <w:widowControl w:val="0"/>
        <w:autoSpaceDE w:val="0"/>
        <w:autoSpaceDN w:val="0"/>
        <w:adjustRightInd w:val="0"/>
        <w:ind w:firstLine="709"/>
        <w:rPr>
          <w:rFonts w:cs="Arial"/>
        </w:rPr>
      </w:pPr>
      <w:r w:rsidRPr="00561CCF">
        <w:rPr>
          <w:rFonts w:cs="Arial"/>
        </w:rPr>
        <w:t>- информационными стендами, на которых размещается визуальная и текстовая информация;</w:t>
      </w:r>
    </w:p>
    <w:p w:rsidR="002A1FCF" w:rsidRPr="00561CCF" w:rsidRDefault="002A1FCF" w:rsidP="00561CCF">
      <w:pPr>
        <w:widowControl w:val="0"/>
        <w:autoSpaceDE w:val="0"/>
        <w:autoSpaceDN w:val="0"/>
        <w:adjustRightInd w:val="0"/>
        <w:ind w:firstLine="709"/>
        <w:rPr>
          <w:rFonts w:cs="Arial"/>
        </w:rPr>
      </w:pPr>
      <w:r w:rsidRPr="00561CCF">
        <w:rPr>
          <w:rFonts w:cs="Arial"/>
        </w:rPr>
        <w:t>- стульями и столами для оформления документов.</w:t>
      </w:r>
    </w:p>
    <w:p w:rsidR="002A1FCF" w:rsidRPr="00561CCF" w:rsidRDefault="002A1FCF" w:rsidP="00561CCF">
      <w:pPr>
        <w:widowControl w:val="0"/>
        <w:autoSpaceDE w:val="0"/>
        <w:autoSpaceDN w:val="0"/>
        <w:adjustRightInd w:val="0"/>
        <w:ind w:firstLine="709"/>
        <w:rPr>
          <w:rFonts w:cs="Arial"/>
        </w:rPr>
      </w:pPr>
      <w:r w:rsidRPr="00561CCF">
        <w:rPr>
          <w:rFonts w:cs="Arial"/>
        </w:rPr>
        <w:t>К информационным стендам должна быть обеспечена возможность свободного доступа граждан.</w:t>
      </w:r>
    </w:p>
    <w:p w:rsidR="002A1FCF" w:rsidRPr="00561CCF" w:rsidRDefault="002A1FCF" w:rsidP="00561CCF">
      <w:pPr>
        <w:widowControl w:val="0"/>
        <w:autoSpaceDE w:val="0"/>
        <w:autoSpaceDN w:val="0"/>
        <w:adjustRightInd w:val="0"/>
        <w:ind w:firstLine="709"/>
        <w:rPr>
          <w:rFonts w:cs="Arial"/>
        </w:rPr>
      </w:pPr>
      <w:r w:rsidRPr="00561CCF">
        <w:rPr>
          <w:rFonts w:cs="Arial"/>
        </w:rPr>
        <w:t>На информационных стендах, а также на официальных сайтах в сети Интернет размещается следующая обязательная информация:</w:t>
      </w:r>
    </w:p>
    <w:p w:rsidR="002A1FCF" w:rsidRPr="00561CCF" w:rsidRDefault="002A1FCF" w:rsidP="00561CCF">
      <w:pPr>
        <w:widowControl w:val="0"/>
        <w:autoSpaceDE w:val="0"/>
        <w:autoSpaceDN w:val="0"/>
        <w:adjustRightInd w:val="0"/>
        <w:ind w:firstLine="709"/>
        <w:rPr>
          <w:rFonts w:cs="Arial"/>
        </w:rPr>
      </w:pPr>
      <w:r w:rsidRPr="00561CCF">
        <w:rPr>
          <w:rFonts w:cs="Arial"/>
        </w:rPr>
        <w:t>- номера телефонов, факсов, адреса официальных сайтов, электронной почты органов, предоставляющих муниципальную услугу;</w:t>
      </w:r>
    </w:p>
    <w:p w:rsidR="002A1FCF" w:rsidRPr="00561CCF" w:rsidRDefault="002A1FCF" w:rsidP="00561CCF">
      <w:pPr>
        <w:widowControl w:val="0"/>
        <w:autoSpaceDE w:val="0"/>
        <w:autoSpaceDN w:val="0"/>
        <w:adjustRightInd w:val="0"/>
        <w:ind w:firstLine="709"/>
        <w:rPr>
          <w:rFonts w:cs="Arial"/>
        </w:rPr>
      </w:pPr>
      <w:r w:rsidRPr="00561CCF">
        <w:rPr>
          <w:rFonts w:cs="Arial"/>
        </w:rPr>
        <w:lastRenderedPageBreak/>
        <w:t>- режим работы органов, предоставляющих муниципальную услугу;</w:t>
      </w:r>
    </w:p>
    <w:p w:rsidR="002A1FCF" w:rsidRPr="00561CCF" w:rsidRDefault="002A1FCF" w:rsidP="00561CCF">
      <w:pPr>
        <w:widowControl w:val="0"/>
        <w:autoSpaceDE w:val="0"/>
        <w:autoSpaceDN w:val="0"/>
        <w:adjustRightInd w:val="0"/>
        <w:ind w:firstLine="709"/>
        <w:rPr>
          <w:rFonts w:cs="Arial"/>
        </w:rPr>
      </w:pPr>
      <w:r w:rsidRPr="00561CCF">
        <w:rPr>
          <w:rFonts w:cs="Arial"/>
        </w:rPr>
        <w:t>- графики личного приема граждан уполномоченными должностными лицами;</w:t>
      </w:r>
    </w:p>
    <w:p w:rsidR="002A1FCF" w:rsidRPr="00561CCF" w:rsidRDefault="002A1FCF" w:rsidP="00561CCF">
      <w:pPr>
        <w:widowControl w:val="0"/>
        <w:autoSpaceDE w:val="0"/>
        <w:autoSpaceDN w:val="0"/>
        <w:adjustRightInd w:val="0"/>
        <w:ind w:firstLine="709"/>
        <w:rPr>
          <w:rFonts w:cs="Arial"/>
        </w:rPr>
      </w:pPr>
      <w:r w:rsidRPr="00561CCF">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A1FCF" w:rsidRPr="00561CCF" w:rsidRDefault="002A1FCF" w:rsidP="00561CCF">
      <w:pPr>
        <w:widowControl w:val="0"/>
        <w:autoSpaceDE w:val="0"/>
        <w:autoSpaceDN w:val="0"/>
        <w:adjustRightInd w:val="0"/>
        <w:ind w:firstLine="709"/>
        <w:rPr>
          <w:rFonts w:cs="Arial"/>
        </w:rPr>
      </w:pPr>
      <w:r w:rsidRPr="00561CCF">
        <w:rPr>
          <w:rFonts w:cs="Arial"/>
        </w:rPr>
        <w:t>- текст настоящего Административного регламента (полная версия - на официальном сайте Администрации района в сети Интернет и извлечения - на информационных стендах);</w:t>
      </w:r>
    </w:p>
    <w:p w:rsidR="002A1FCF" w:rsidRPr="00561CCF" w:rsidRDefault="002A1FCF" w:rsidP="00561CCF">
      <w:pPr>
        <w:widowControl w:val="0"/>
        <w:autoSpaceDE w:val="0"/>
        <w:autoSpaceDN w:val="0"/>
        <w:adjustRightInd w:val="0"/>
        <w:ind w:firstLine="709"/>
        <w:rPr>
          <w:rFonts w:cs="Arial"/>
        </w:rPr>
      </w:pPr>
      <w:r w:rsidRPr="00561CCF">
        <w:rPr>
          <w:rFonts w:cs="Arial"/>
        </w:rPr>
        <w:t>- тексты из нормативных правовых актов, регулирующих предоставление муниципальной услуги, либо выдержки из них;</w:t>
      </w:r>
    </w:p>
    <w:p w:rsidR="002A1FCF" w:rsidRPr="00561CCF" w:rsidRDefault="002A1FCF" w:rsidP="00561CCF">
      <w:pPr>
        <w:widowControl w:val="0"/>
        <w:autoSpaceDE w:val="0"/>
        <w:autoSpaceDN w:val="0"/>
        <w:adjustRightInd w:val="0"/>
        <w:ind w:firstLine="709"/>
        <w:rPr>
          <w:rFonts w:cs="Arial"/>
        </w:rPr>
      </w:pPr>
      <w:r w:rsidRPr="00561CCF">
        <w:rPr>
          <w:rFonts w:cs="Arial"/>
        </w:rPr>
        <w:t>- образцы оформления документов.</w:t>
      </w:r>
    </w:p>
    <w:p w:rsidR="000D2A2F" w:rsidRPr="00561CCF" w:rsidRDefault="002A1FCF" w:rsidP="00561CCF">
      <w:pPr>
        <w:widowControl w:val="0"/>
        <w:autoSpaceDE w:val="0"/>
        <w:autoSpaceDN w:val="0"/>
        <w:adjustRightInd w:val="0"/>
        <w:ind w:firstLine="709"/>
        <w:rPr>
          <w:rFonts w:cs="Arial"/>
        </w:rPr>
      </w:pPr>
      <w:r w:rsidRPr="00561CCF">
        <w:rPr>
          <w:rFonts w:cs="Arial"/>
        </w:rPr>
        <w:t xml:space="preserve">2.11.6. </w:t>
      </w:r>
      <w:r w:rsidR="000D2A2F" w:rsidRPr="00561CCF">
        <w:rPr>
          <w:rFonts w:cs="Arial"/>
        </w:rPr>
        <w:t>В редакции постановления от 28.04.2016 г. № 148</w:t>
      </w:r>
    </w:p>
    <w:p w:rsidR="002A1FCF" w:rsidRPr="00561CCF" w:rsidRDefault="002A1FCF" w:rsidP="00561CCF">
      <w:pPr>
        <w:widowControl w:val="0"/>
        <w:autoSpaceDE w:val="0"/>
        <w:autoSpaceDN w:val="0"/>
        <w:adjustRightInd w:val="0"/>
        <w:ind w:firstLine="709"/>
        <w:rPr>
          <w:rFonts w:cs="Arial"/>
        </w:rPr>
      </w:pPr>
      <w:r w:rsidRPr="00561CCF">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A1FCF" w:rsidRPr="00561CCF" w:rsidRDefault="002A1FCF" w:rsidP="00561CCF">
      <w:pPr>
        <w:widowControl w:val="0"/>
        <w:autoSpaceDE w:val="0"/>
        <w:autoSpaceDN w:val="0"/>
        <w:adjustRightInd w:val="0"/>
        <w:ind w:firstLine="709"/>
        <w:rPr>
          <w:rFonts w:cs="Arial"/>
        </w:rPr>
      </w:pPr>
      <w:r w:rsidRPr="00561CCF">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2A2F" w:rsidRPr="00561CCF" w:rsidRDefault="000D2A2F" w:rsidP="00561CCF">
      <w:pPr>
        <w:autoSpaceDE w:val="0"/>
        <w:autoSpaceDN w:val="0"/>
        <w:adjustRightInd w:val="0"/>
        <w:ind w:firstLine="709"/>
        <w:contextualSpacing/>
        <w:rPr>
          <w:rFonts w:eastAsia="Calibri" w:cs="Arial"/>
        </w:rPr>
      </w:pPr>
      <w:r w:rsidRPr="00561CCF">
        <w:rPr>
          <w:rFonts w:eastAsia="Calibri" w:cs="Arial"/>
        </w:rPr>
        <w:t>2.11.7. Дополнен постановлением от 28.04.2016 г. № 148</w:t>
      </w:r>
    </w:p>
    <w:p w:rsidR="000D2A2F" w:rsidRPr="00561CCF" w:rsidRDefault="000D2A2F" w:rsidP="00561CCF">
      <w:pPr>
        <w:autoSpaceDE w:val="0"/>
        <w:autoSpaceDN w:val="0"/>
        <w:adjustRightInd w:val="0"/>
        <w:ind w:firstLine="709"/>
        <w:contextualSpacing/>
        <w:rPr>
          <w:rFonts w:cs="Arial"/>
        </w:rPr>
      </w:pPr>
      <w:r w:rsidRPr="00561CCF">
        <w:rPr>
          <w:rFonts w:cs="Arial"/>
        </w:rPr>
        <w:t>Требования к обеспечению условий доступности муниципальных услуг для инвалидов.</w:t>
      </w:r>
    </w:p>
    <w:p w:rsidR="000D2A2F" w:rsidRPr="00561CCF" w:rsidRDefault="000D2A2F" w:rsidP="00561CCF">
      <w:pPr>
        <w:pStyle w:val="ConsPlusNormal"/>
        <w:ind w:firstLine="709"/>
        <w:contextualSpacing/>
        <w:jc w:val="both"/>
        <w:outlineLvl w:val="0"/>
        <w:rPr>
          <w:bCs/>
          <w:sz w:val="24"/>
          <w:szCs w:val="24"/>
        </w:rPr>
      </w:pPr>
      <w:r w:rsidRPr="00561CCF">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1CCF">
        <w:rPr>
          <w:sz w:val="24"/>
          <w:szCs w:val="24"/>
        </w:rPr>
        <w:t xml:space="preserve">муниципальная </w:t>
      </w:r>
      <w:r w:rsidRPr="00561CCF">
        <w:rPr>
          <w:bCs/>
          <w:sz w:val="24"/>
          <w:szCs w:val="24"/>
        </w:rPr>
        <w:t xml:space="preserve">услуга, и получения </w:t>
      </w:r>
      <w:r w:rsidRPr="00561CCF">
        <w:rPr>
          <w:sz w:val="24"/>
          <w:szCs w:val="24"/>
        </w:rPr>
        <w:t xml:space="preserve">муниципальной </w:t>
      </w:r>
      <w:r w:rsidRPr="00561CCF">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D2A2F" w:rsidRPr="00561CCF" w:rsidRDefault="000D2A2F" w:rsidP="00561CCF">
      <w:pPr>
        <w:widowControl w:val="0"/>
        <w:autoSpaceDE w:val="0"/>
        <w:autoSpaceDN w:val="0"/>
        <w:adjustRightInd w:val="0"/>
        <w:ind w:firstLine="709"/>
        <w:rPr>
          <w:rFonts w:cs="Arial"/>
        </w:rPr>
      </w:pPr>
      <w:r w:rsidRPr="00561CCF">
        <w:rPr>
          <w:rFonts w:cs="Arial"/>
        </w:rPr>
        <w:t xml:space="preserve">Если </w:t>
      </w:r>
      <w:r w:rsidRPr="00561CCF">
        <w:rPr>
          <w:rFonts w:cs="Arial"/>
          <w:bCs/>
        </w:rPr>
        <w:t>здание и помещения, в котором предоставляется услуга,</w:t>
      </w:r>
      <w:r w:rsidRPr="00561CCF">
        <w:rPr>
          <w:rFonts w:cs="Arial"/>
        </w:rPr>
        <w:t xml:space="preserve"> не приспособлены или не полностью приспособлены для потребностей инвалидов, </w:t>
      </w:r>
      <w:r w:rsidRPr="00561CCF">
        <w:rPr>
          <w:rFonts w:cs="Arial"/>
          <w:bCs/>
        </w:rPr>
        <w:t>орган, предоставляющий муниципальную услугу,</w:t>
      </w:r>
      <w:r w:rsidRPr="00561CCF">
        <w:rPr>
          <w:rFonts w:cs="Arial"/>
        </w:rPr>
        <w:t xml:space="preserve"> обеспечивает предоставление муниципальной услуги по месту жительства инвалида</w:t>
      </w:r>
      <w:r w:rsidR="004C72CF" w:rsidRPr="00561CCF">
        <w:rPr>
          <w:rFonts w:cs="Arial"/>
        </w:rPr>
        <w:t>.</w:t>
      </w:r>
    </w:p>
    <w:p w:rsidR="002A1FCF" w:rsidRPr="00561CCF" w:rsidRDefault="002A1FCF" w:rsidP="00561CCF">
      <w:pPr>
        <w:widowControl w:val="0"/>
        <w:autoSpaceDE w:val="0"/>
        <w:autoSpaceDN w:val="0"/>
        <w:adjustRightInd w:val="0"/>
        <w:ind w:firstLine="709"/>
        <w:outlineLvl w:val="2"/>
        <w:rPr>
          <w:rFonts w:cs="Arial"/>
        </w:rPr>
      </w:pPr>
      <w:r w:rsidRPr="00561CCF">
        <w:rPr>
          <w:rFonts w:cs="Arial"/>
        </w:rPr>
        <w:t>2.12. Показатели доступности и качества муниципальной услуги</w:t>
      </w:r>
    </w:p>
    <w:p w:rsidR="002A1FCF" w:rsidRPr="00561CCF" w:rsidRDefault="002A1FCF" w:rsidP="00561CCF">
      <w:pPr>
        <w:widowControl w:val="0"/>
        <w:autoSpaceDE w:val="0"/>
        <w:autoSpaceDN w:val="0"/>
        <w:adjustRightInd w:val="0"/>
        <w:ind w:firstLine="709"/>
        <w:rPr>
          <w:rFonts w:cs="Arial"/>
        </w:rPr>
      </w:pPr>
      <w:r w:rsidRPr="00561CCF">
        <w:rPr>
          <w:rFonts w:cs="Arial"/>
        </w:rPr>
        <w:t>2.12.1. Показателями доступности муниципальной услуги являются:</w:t>
      </w:r>
    </w:p>
    <w:p w:rsidR="002A1FCF" w:rsidRPr="00561CCF" w:rsidRDefault="002A1FCF" w:rsidP="00561CCF">
      <w:pPr>
        <w:widowControl w:val="0"/>
        <w:autoSpaceDE w:val="0"/>
        <w:autoSpaceDN w:val="0"/>
        <w:adjustRightInd w:val="0"/>
        <w:ind w:firstLine="709"/>
        <w:rPr>
          <w:rFonts w:cs="Arial"/>
        </w:rPr>
      </w:pPr>
      <w:r w:rsidRPr="00561CCF">
        <w:rPr>
          <w:rFonts w:cs="Arial"/>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2A1FCF" w:rsidRPr="00561CCF" w:rsidRDefault="002A1FCF" w:rsidP="00561CCF">
      <w:pPr>
        <w:widowControl w:val="0"/>
        <w:autoSpaceDE w:val="0"/>
        <w:autoSpaceDN w:val="0"/>
        <w:adjustRightInd w:val="0"/>
        <w:ind w:firstLine="709"/>
        <w:rPr>
          <w:rFonts w:cs="Arial"/>
        </w:rPr>
      </w:pPr>
      <w:r w:rsidRPr="00561CCF">
        <w:rPr>
          <w:rFonts w:cs="Arial"/>
        </w:rPr>
        <w:t>- оборудование помещений, где предоставляется муниципальная услуга, местами общего пользования;</w:t>
      </w:r>
    </w:p>
    <w:p w:rsidR="002A1FCF" w:rsidRPr="00561CCF" w:rsidRDefault="002A1FCF" w:rsidP="00561CCF">
      <w:pPr>
        <w:widowControl w:val="0"/>
        <w:autoSpaceDE w:val="0"/>
        <w:autoSpaceDN w:val="0"/>
        <w:adjustRightInd w:val="0"/>
        <w:ind w:firstLine="709"/>
        <w:rPr>
          <w:rFonts w:cs="Arial"/>
        </w:rPr>
      </w:pPr>
      <w:r w:rsidRPr="00561CCF">
        <w:rPr>
          <w:rFonts w:cs="Arial"/>
        </w:rPr>
        <w:t>- оборудование мест ожидания и мест приема заявителей в Администрации района стульями, столами (стойками) для возможности оформления документов;</w:t>
      </w:r>
    </w:p>
    <w:p w:rsidR="002A1FCF" w:rsidRPr="00561CCF" w:rsidRDefault="002A1FCF" w:rsidP="00561CCF">
      <w:pPr>
        <w:widowControl w:val="0"/>
        <w:autoSpaceDE w:val="0"/>
        <w:autoSpaceDN w:val="0"/>
        <w:adjustRightInd w:val="0"/>
        <w:ind w:firstLine="709"/>
        <w:rPr>
          <w:rFonts w:cs="Arial"/>
        </w:rPr>
      </w:pPr>
      <w:r w:rsidRPr="00561CCF">
        <w:rPr>
          <w:rFonts w:cs="Arial"/>
        </w:rPr>
        <w:t>- соблюдение графика работы Администрации района;</w:t>
      </w:r>
    </w:p>
    <w:p w:rsidR="002A1FCF" w:rsidRPr="00561CCF" w:rsidRDefault="002A1FCF" w:rsidP="00561CCF">
      <w:pPr>
        <w:widowControl w:val="0"/>
        <w:autoSpaceDE w:val="0"/>
        <w:autoSpaceDN w:val="0"/>
        <w:adjustRightInd w:val="0"/>
        <w:ind w:firstLine="709"/>
        <w:rPr>
          <w:rFonts w:cs="Arial"/>
        </w:rPr>
      </w:pPr>
      <w:r w:rsidRPr="00561CCF">
        <w:rPr>
          <w:rFonts w:cs="Arial"/>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561CCF">
        <w:rPr>
          <w:rFonts w:cs="Arial"/>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A1FCF" w:rsidRPr="00561CCF" w:rsidRDefault="002A1FCF" w:rsidP="00561CCF">
      <w:pPr>
        <w:widowControl w:val="0"/>
        <w:autoSpaceDE w:val="0"/>
        <w:autoSpaceDN w:val="0"/>
        <w:adjustRightInd w:val="0"/>
        <w:ind w:firstLine="709"/>
        <w:rPr>
          <w:rFonts w:cs="Arial"/>
        </w:rPr>
      </w:pPr>
      <w:r w:rsidRPr="00561CCF">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1FCF" w:rsidRPr="00561CCF" w:rsidRDefault="002A1FCF" w:rsidP="00561CCF">
      <w:pPr>
        <w:widowControl w:val="0"/>
        <w:autoSpaceDE w:val="0"/>
        <w:autoSpaceDN w:val="0"/>
        <w:adjustRightInd w:val="0"/>
        <w:ind w:firstLine="709"/>
        <w:rPr>
          <w:rFonts w:cs="Arial"/>
        </w:rPr>
      </w:pPr>
      <w:r w:rsidRPr="00561CCF">
        <w:rPr>
          <w:rFonts w:cs="Arial"/>
        </w:rPr>
        <w:t>2.12.2. Показателями качества муниципальной услуги являются:</w:t>
      </w:r>
    </w:p>
    <w:p w:rsidR="002A1FCF" w:rsidRPr="00561CCF" w:rsidRDefault="002A1FCF" w:rsidP="00561CCF">
      <w:pPr>
        <w:widowControl w:val="0"/>
        <w:autoSpaceDE w:val="0"/>
        <w:autoSpaceDN w:val="0"/>
        <w:adjustRightInd w:val="0"/>
        <w:ind w:firstLine="709"/>
        <w:rPr>
          <w:rFonts w:cs="Arial"/>
        </w:rPr>
      </w:pPr>
      <w:r w:rsidRPr="00561CCF">
        <w:rPr>
          <w:rFonts w:cs="Arial"/>
        </w:rPr>
        <w:t>- полнота предоставления муниципальной услуги в соответствии с требованиями настоящего Административного регламента;</w:t>
      </w:r>
    </w:p>
    <w:p w:rsidR="002A1FCF" w:rsidRPr="00561CCF" w:rsidRDefault="002A1FCF" w:rsidP="00561CCF">
      <w:pPr>
        <w:widowControl w:val="0"/>
        <w:autoSpaceDE w:val="0"/>
        <w:autoSpaceDN w:val="0"/>
        <w:adjustRightInd w:val="0"/>
        <w:ind w:firstLine="709"/>
        <w:rPr>
          <w:rFonts w:cs="Arial"/>
        </w:rPr>
      </w:pPr>
      <w:r w:rsidRPr="00561CCF">
        <w:rPr>
          <w:rFonts w:cs="Arial"/>
        </w:rPr>
        <w:t>- соблюдение сроков предоставления муниципальной услуги;</w:t>
      </w:r>
    </w:p>
    <w:p w:rsidR="002A1FCF" w:rsidRPr="00561CCF" w:rsidRDefault="002A1FCF" w:rsidP="00561CCF">
      <w:pPr>
        <w:widowControl w:val="0"/>
        <w:autoSpaceDE w:val="0"/>
        <w:autoSpaceDN w:val="0"/>
        <w:adjustRightInd w:val="0"/>
        <w:ind w:firstLine="709"/>
        <w:rPr>
          <w:rFonts w:cs="Arial"/>
        </w:rPr>
      </w:pPr>
      <w:r w:rsidRPr="00561CCF">
        <w:rPr>
          <w:rFonts w:cs="Arial"/>
        </w:rPr>
        <w:t>- удельный вес жалоб, поступивших в Администрацию района по вопросу предоставления муниципальной услуги, в общем количестве заявлений на предоставление муниципальной услуги.</w:t>
      </w:r>
    </w:p>
    <w:p w:rsidR="002A1FCF" w:rsidRPr="00561CCF" w:rsidRDefault="002A1FCF" w:rsidP="00561CCF">
      <w:pPr>
        <w:widowControl w:val="0"/>
        <w:autoSpaceDE w:val="0"/>
        <w:autoSpaceDN w:val="0"/>
        <w:adjustRightInd w:val="0"/>
        <w:ind w:firstLine="709"/>
        <w:outlineLvl w:val="2"/>
        <w:rPr>
          <w:rFonts w:cs="Arial"/>
        </w:rPr>
      </w:pPr>
      <w:r w:rsidRPr="00561CCF">
        <w:rPr>
          <w:rFonts w:cs="Arial"/>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D615F" w:rsidRPr="00561CCF" w:rsidRDefault="002A1FCF" w:rsidP="00561CCF">
      <w:pPr>
        <w:widowControl w:val="0"/>
        <w:autoSpaceDE w:val="0"/>
        <w:autoSpaceDN w:val="0"/>
        <w:adjustRightInd w:val="0"/>
        <w:ind w:firstLine="709"/>
        <w:rPr>
          <w:rFonts w:cs="Arial"/>
        </w:rPr>
      </w:pPr>
      <w:r w:rsidRPr="00561CCF">
        <w:rPr>
          <w:rFonts w:cs="Arial"/>
        </w:rPr>
        <w:t xml:space="preserve">2.13.1. </w:t>
      </w:r>
      <w:r w:rsidR="00296E9B" w:rsidRPr="00561CCF">
        <w:rPr>
          <w:rFonts w:cs="Arial"/>
        </w:rPr>
        <w:t xml:space="preserve">В редакции постановления от 29.12.2017 г. № </w:t>
      </w:r>
      <w:r w:rsidR="001D615F" w:rsidRPr="00561CCF">
        <w:rPr>
          <w:rFonts w:cs="Arial"/>
        </w:rPr>
        <w:t>682</w:t>
      </w:r>
    </w:p>
    <w:p w:rsidR="002A1FCF" w:rsidRPr="00561CCF" w:rsidRDefault="002A1FCF" w:rsidP="00561CCF">
      <w:pPr>
        <w:widowControl w:val="0"/>
        <w:autoSpaceDE w:val="0"/>
        <w:autoSpaceDN w:val="0"/>
        <w:adjustRightInd w:val="0"/>
        <w:ind w:firstLine="709"/>
        <w:rPr>
          <w:rFonts w:cs="Arial"/>
        </w:rPr>
      </w:pPr>
      <w:r w:rsidRPr="00561CCF">
        <w:rPr>
          <w:rFonts w:cs="Arial"/>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района в сети Интернет (</w:t>
      </w:r>
      <w:r w:rsidR="00296E9B" w:rsidRPr="00561CCF">
        <w:rPr>
          <w:rFonts w:cs="Arial"/>
        </w:rPr>
        <w:t>http://gribmsu.ru/</w:t>
      </w:r>
      <w:r w:rsidRPr="00561CCF">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(www.govvrn.ru).</w:t>
      </w:r>
    </w:p>
    <w:p w:rsidR="002A1FCF" w:rsidRPr="00561CCF" w:rsidRDefault="002A1FCF" w:rsidP="00561CCF">
      <w:pPr>
        <w:widowControl w:val="0"/>
        <w:autoSpaceDE w:val="0"/>
        <w:autoSpaceDN w:val="0"/>
        <w:adjustRightInd w:val="0"/>
        <w:ind w:firstLine="709"/>
        <w:rPr>
          <w:rFonts w:cs="Arial"/>
        </w:rPr>
      </w:pPr>
      <w:r w:rsidRPr="00561CCF">
        <w:rPr>
          <w:rFonts w:cs="Arial"/>
        </w:rPr>
        <w:t>2.13.1.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2A1FCF" w:rsidRPr="00561CCF" w:rsidRDefault="002A1FCF" w:rsidP="00561CCF">
      <w:pPr>
        <w:widowControl w:val="0"/>
        <w:autoSpaceDE w:val="0"/>
        <w:autoSpaceDN w:val="0"/>
        <w:adjustRightInd w:val="0"/>
        <w:ind w:firstLine="709"/>
        <w:outlineLvl w:val="2"/>
        <w:rPr>
          <w:rFonts w:cs="Arial"/>
        </w:rPr>
      </w:pPr>
    </w:p>
    <w:p w:rsidR="00F43607" w:rsidRPr="00561CCF" w:rsidRDefault="00F43607" w:rsidP="00561CCF">
      <w:pPr>
        <w:widowControl w:val="0"/>
        <w:autoSpaceDE w:val="0"/>
        <w:autoSpaceDN w:val="0"/>
        <w:adjustRightInd w:val="0"/>
        <w:ind w:firstLine="709"/>
        <w:outlineLvl w:val="1"/>
        <w:rPr>
          <w:rFonts w:cs="Arial"/>
        </w:rPr>
      </w:pPr>
      <w:r w:rsidRPr="00561CCF">
        <w:rPr>
          <w:rFonts w:cs="Arial"/>
        </w:rPr>
        <w:t>3. СОСТАВ, ПОСЛЕДОВАТЕЛЬНОСТЬ И СРОКИ ВЫПОЛНЕНИЯ</w:t>
      </w:r>
    </w:p>
    <w:p w:rsidR="00F43607" w:rsidRPr="00561CCF" w:rsidRDefault="00F43607" w:rsidP="00561CCF">
      <w:pPr>
        <w:widowControl w:val="0"/>
        <w:autoSpaceDE w:val="0"/>
        <w:autoSpaceDN w:val="0"/>
        <w:adjustRightInd w:val="0"/>
        <w:ind w:firstLine="709"/>
        <w:rPr>
          <w:rFonts w:cs="Arial"/>
        </w:rPr>
      </w:pPr>
      <w:r w:rsidRPr="00561CCF">
        <w:rPr>
          <w:rFonts w:cs="Arial"/>
        </w:rPr>
        <w:t>АДМИНИСТРАТИВНЫХ ПРОЦЕДУР, ТРЕБОВАНИЯ К ПОРЯДКУ</w:t>
      </w:r>
    </w:p>
    <w:p w:rsidR="00F43607" w:rsidRPr="00561CCF" w:rsidRDefault="00F43607" w:rsidP="00561CCF">
      <w:pPr>
        <w:widowControl w:val="0"/>
        <w:autoSpaceDE w:val="0"/>
        <w:autoSpaceDN w:val="0"/>
        <w:adjustRightInd w:val="0"/>
        <w:ind w:firstLine="709"/>
        <w:rPr>
          <w:rFonts w:cs="Arial"/>
        </w:rPr>
      </w:pPr>
      <w:r w:rsidRPr="00561CCF">
        <w:rPr>
          <w:rFonts w:cs="Arial"/>
        </w:rPr>
        <w:t>ИХ ВЫПОЛНЕНИЯ, В ТОМ ЧИСЛЕ ОСОБЕННОСТИ ВЫПОЛНЕНИЯ</w:t>
      </w:r>
    </w:p>
    <w:p w:rsidR="00F43607" w:rsidRPr="00561CCF" w:rsidRDefault="00F43607" w:rsidP="00561CCF">
      <w:pPr>
        <w:widowControl w:val="0"/>
        <w:autoSpaceDE w:val="0"/>
        <w:autoSpaceDN w:val="0"/>
        <w:adjustRightInd w:val="0"/>
        <w:ind w:firstLine="709"/>
        <w:rPr>
          <w:rFonts w:cs="Arial"/>
        </w:rPr>
      </w:pPr>
      <w:r w:rsidRPr="00561CCF">
        <w:rPr>
          <w:rFonts w:cs="Arial"/>
        </w:rPr>
        <w:t>АДМИНИСТРАТИВНЫХ ПРОЦЕДУР В ЭЛЕКТРОННОЙ ФОРМЕ</w:t>
      </w:r>
    </w:p>
    <w:p w:rsidR="00F43607" w:rsidRPr="00561CCF" w:rsidRDefault="00561CCF" w:rsidP="00561CCF">
      <w:pPr>
        <w:widowControl w:val="0"/>
        <w:autoSpaceDE w:val="0"/>
        <w:autoSpaceDN w:val="0"/>
        <w:adjustRightInd w:val="0"/>
        <w:ind w:firstLine="709"/>
        <w:rPr>
          <w:rFonts w:cs="Arial"/>
        </w:rPr>
      </w:pPr>
      <w:r>
        <w:rPr>
          <w:rFonts w:cs="Arial"/>
        </w:rPr>
        <w:t xml:space="preserve"> </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3.1. Исчерпывающий перечень административных процедур</w:t>
      </w:r>
    </w:p>
    <w:p w:rsidR="000230A4" w:rsidRPr="00561CCF" w:rsidRDefault="00F43607" w:rsidP="00561CCF">
      <w:pPr>
        <w:widowControl w:val="0"/>
        <w:autoSpaceDE w:val="0"/>
        <w:autoSpaceDN w:val="0"/>
        <w:adjustRightInd w:val="0"/>
        <w:ind w:firstLine="709"/>
        <w:rPr>
          <w:rFonts w:cs="Arial"/>
        </w:rPr>
      </w:pPr>
      <w:r w:rsidRPr="00561CCF">
        <w:rPr>
          <w:rFonts w:cs="Arial"/>
        </w:rPr>
        <w:t>3.1.1.</w:t>
      </w:r>
      <w:r w:rsidR="000230A4" w:rsidRPr="00561CCF">
        <w:rPr>
          <w:rFonts w:cs="Arial"/>
        </w:rPr>
        <w:t xml:space="preserve"> В редакции постановления от 13.01.2015 г. № 8</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 Предоставление муниципальной услуги включает в себя следующие административные процедуры:</w:t>
      </w:r>
    </w:p>
    <w:p w:rsidR="00F43607" w:rsidRPr="00561CCF" w:rsidRDefault="00F43607" w:rsidP="00561CCF">
      <w:pPr>
        <w:widowControl w:val="0"/>
        <w:autoSpaceDE w:val="0"/>
        <w:autoSpaceDN w:val="0"/>
        <w:adjustRightInd w:val="0"/>
        <w:ind w:firstLine="709"/>
        <w:rPr>
          <w:rFonts w:cs="Arial"/>
        </w:rPr>
      </w:pPr>
      <w:r w:rsidRPr="00561CCF">
        <w:rPr>
          <w:rFonts w:cs="Arial"/>
        </w:rPr>
        <w:t>- прием и регистрация заявления и прилагаемых к нему документов;</w:t>
      </w:r>
    </w:p>
    <w:p w:rsidR="00F43607" w:rsidRPr="00561CCF" w:rsidRDefault="00F43607" w:rsidP="00561CCF">
      <w:pPr>
        <w:widowControl w:val="0"/>
        <w:autoSpaceDE w:val="0"/>
        <w:autoSpaceDN w:val="0"/>
        <w:adjustRightInd w:val="0"/>
        <w:ind w:firstLine="709"/>
        <w:rPr>
          <w:rFonts w:cs="Arial"/>
        </w:rPr>
      </w:pPr>
      <w:r w:rsidRPr="00561CCF">
        <w:rPr>
          <w:rFonts w:cs="Arial"/>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F43607" w:rsidRPr="00561CCF" w:rsidRDefault="00F43607" w:rsidP="00561CCF">
      <w:pPr>
        <w:widowControl w:val="0"/>
        <w:autoSpaceDE w:val="0"/>
        <w:autoSpaceDN w:val="0"/>
        <w:adjustRightInd w:val="0"/>
        <w:ind w:firstLine="709"/>
        <w:rPr>
          <w:rFonts w:cs="Arial"/>
        </w:rPr>
      </w:pPr>
      <w:r w:rsidRPr="00561CCF">
        <w:rPr>
          <w:rFonts w:cs="Arial"/>
        </w:rPr>
        <w:t>- выдача (направление) заявителю уведомления о переводе (отказе в переводе) жилого (нежилого) помещения в нежилое (жилое) помещение.</w:t>
      </w:r>
    </w:p>
    <w:p w:rsidR="00105985" w:rsidRPr="00561CCF" w:rsidRDefault="00F43607" w:rsidP="00561CCF">
      <w:pPr>
        <w:widowControl w:val="0"/>
        <w:autoSpaceDE w:val="0"/>
        <w:autoSpaceDN w:val="0"/>
        <w:adjustRightInd w:val="0"/>
        <w:ind w:firstLine="709"/>
        <w:rPr>
          <w:rFonts w:cs="Arial"/>
        </w:rPr>
      </w:pPr>
      <w:r w:rsidRPr="00561CCF">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197C15" w:rsidRPr="00561CCF">
        <w:rPr>
          <w:rFonts w:cs="Arial"/>
        </w:rPr>
        <w:t>4</w:t>
      </w:r>
      <w:r w:rsidRPr="00561CCF">
        <w:rPr>
          <w:rFonts w:cs="Arial"/>
        </w:rPr>
        <w:t xml:space="preserve"> к настоящему Административному регламенту.</w:t>
      </w:r>
    </w:p>
    <w:p w:rsidR="00F43607" w:rsidRPr="00561CCF" w:rsidRDefault="00F43607" w:rsidP="00561CCF">
      <w:pPr>
        <w:widowControl w:val="0"/>
        <w:autoSpaceDE w:val="0"/>
        <w:autoSpaceDN w:val="0"/>
        <w:adjustRightInd w:val="0"/>
        <w:ind w:firstLine="709"/>
        <w:rPr>
          <w:rFonts w:cs="Arial"/>
        </w:rPr>
      </w:pPr>
      <w:r w:rsidRPr="00561CCF">
        <w:rPr>
          <w:rFonts w:cs="Arial"/>
        </w:rPr>
        <w:t>3.2. Прием и регистрация заявления и прилагаемых</w:t>
      </w:r>
      <w:r w:rsidR="00105985" w:rsidRPr="00561CCF">
        <w:rPr>
          <w:rFonts w:cs="Arial"/>
        </w:rPr>
        <w:t xml:space="preserve"> </w:t>
      </w:r>
      <w:r w:rsidRPr="00561CCF">
        <w:rPr>
          <w:rFonts w:cs="Arial"/>
        </w:rPr>
        <w:t>к нему документов</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105985" w:rsidRPr="00561CCF">
        <w:rPr>
          <w:rFonts w:cs="Arial"/>
        </w:rPr>
        <w:t xml:space="preserve">Администрацию района </w:t>
      </w:r>
      <w:r w:rsidRPr="00561CCF">
        <w:rPr>
          <w:rFonts w:cs="Arial"/>
        </w:rPr>
        <w:t xml:space="preserve">с заявлением либо поступление заявления в адрес </w:t>
      </w:r>
      <w:r w:rsidR="00105985" w:rsidRPr="00561CCF">
        <w:rPr>
          <w:rFonts w:cs="Arial"/>
        </w:rPr>
        <w:t xml:space="preserve">Администрации района </w:t>
      </w:r>
      <w:r w:rsidRPr="00561CCF">
        <w:rPr>
          <w:rFonts w:cs="Arial"/>
        </w:rPr>
        <w:t xml:space="preserve">посредством почтового отправления с описью вложения и уведомления о вручении, </w:t>
      </w:r>
      <w:r w:rsidRPr="00561CCF">
        <w:rPr>
          <w:rFonts w:cs="Arial"/>
        </w:rPr>
        <w:lastRenderedPageBreak/>
        <w:t>с Единого портала государственных и муниципальных услуг (функций) (</w:t>
      </w:r>
      <w:r w:rsidR="00197C15" w:rsidRPr="00561CCF">
        <w:rPr>
          <w:rFonts w:cs="Arial"/>
        </w:rPr>
        <w:t>www.gosuslugi.ru</w:t>
      </w:r>
      <w:r w:rsidRPr="00561CCF">
        <w:rPr>
          <w:rFonts w:cs="Arial"/>
        </w:rPr>
        <w:t>).</w:t>
      </w:r>
    </w:p>
    <w:p w:rsidR="00197C15" w:rsidRPr="00561CCF" w:rsidRDefault="00197C15" w:rsidP="00561CCF">
      <w:pPr>
        <w:widowControl w:val="0"/>
        <w:autoSpaceDE w:val="0"/>
        <w:autoSpaceDN w:val="0"/>
        <w:adjustRightInd w:val="0"/>
        <w:ind w:firstLine="709"/>
        <w:rPr>
          <w:rFonts w:cs="Arial"/>
        </w:rPr>
      </w:pPr>
      <w:r w:rsidRPr="00561CCF">
        <w:rPr>
          <w:rFonts w:cs="Arial"/>
        </w:rPr>
        <w:t>Заявление подается в форме, приведенной в приложении №2, №3 к настоящему Административному регламенту.</w:t>
      </w:r>
    </w:p>
    <w:p w:rsidR="00F43607" w:rsidRPr="00561CCF" w:rsidRDefault="00F43607" w:rsidP="00561CCF">
      <w:pPr>
        <w:widowControl w:val="0"/>
        <w:autoSpaceDE w:val="0"/>
        <w:autoSpaceDN w:val="0"/>
        <w:adjustRightInd w:val="0"/>
        <w:ind w:firstLine="709"/>
        <w:rPr>
          <w:rFonts w:cs="Arial"/>
        </w:rPr>
      </w:pPr>
      <w:r w:rsidRPr="00561CCF">
        <w:rPr>
          <w:rFonts w:cs="Arial"/>
        </w:rPr>
        <w:t>К заявлению должны быть приложены документы, указанные в п. 2.6.1 настоящего Административного регламента.</w:t>
      </w:r>
    </w:p>
    <w:p w:rsidR="00F43607" w:rsidRPr="00561CCF" w:rsidRDefault="00F43607" w:rsidP="00561CCF">
      <w:pPr>
        <w:widowControl w:val="0"/>
        <w:autoSpaceDE w:val="0"/>
        <w:autoSpaceDN w:val="0"/>
        <w:adjustRightInd w:val="0"/>
        <w:ind w:firstLine="709"/>
        <w:rPr>
          <w:rFonts w:cs="Arial"/>
        </w:rPr>
      </w:pPr>
      <w:r w:rsidRPr="00561CCF">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43607" w:rsidRPr="00561CCF" w:rsidRDefault="00F43607" w:rsidP="00561CCF">
      <w:pPr>
        <w:widowControl w:val="0"/>
        <w:autoSpaceDE w:val="0"/>
        <w:autoSpaceDN w:val="0"/>
        <w:adjustRightInd w:val="0"/>
        <w:ind w:firstLine="709"/>
        <w:rPr>
          <w:rFonts w:cs="Arial"/>
        </w:rPr>
      </w:pPr>
      <w:r w:rsidRPr="00561CCF">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3.2.3. При личном обращении заявителя в </w:t>
      </w:r>
      <w:r w:rsidR="00105985" w:rsidRPr="00561CCF">
        <w:rPr>
          <w:rFonts w:cs="Arial"/>
        </w:rPr>
        <w:t xml:space="preserve">Администрацию района </w:t>
      </w:r>
      <w:r w:rsidRPr="00561CCF">
        <w:rPr>
          <w:rFonts w:cs="Arial"/>
        </w:rPr>
        <w:t>специалист, ответственный за прием документов:</w:t>
      </w:r>
    </w:p>
    <w:p w:rsidR="00F43607" w:rsidRPr="00561CCF" w:rsidRDefault="00F43607" w:rsidP="00561CCF">
      <w:pPr>
        <w:widowControl w:val="0"/>
        <w:autoSpaceDE w:val="0"/>
        <w:autoSpaceDN w:val="0"/>
        <w:adjustRightInd w:val="0"/>
        <w:ind w:firstLine="709"/>
        <w:rPr>
          <w:rFonts w:cs="Arial"/>
        </w:rPr>
      </w:pPr>
      <w:r w:rsidRPr="00561CCF">
        <w:rPr>
          <w:rFonts w:cs="Arial"/>
        </w:rPr>
        <w:t>- устанавливает предмет обращения, устанавливает личность заявителя, проверяет документ, удостоверяющий личность заявителя;</w:t>
      </w:r>
    </w:p>
    <w:p w:rsidR="00F43607" w:rsidRPr="00561CCF" w:rsidRDefault="00F43607" w:rsidP="00561CCF">
      <w:pPr>
        <w:widowControl w:val="0"/>
        <w:autoSpaceDE w:val="0"/>
        <w:autoSpaceDN w:val="0"/>
        <w:adjustRightInd w:val="0"/>
        <w:ind w:firstLine="709"/>
        <w:rPr>
          <w:rFonts w:cs="Arial"/>
        </w:rPr>
      </w:pPr>
      <w:r w:rsidRPr="00561CCF">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3607" w:rsidRPr="00561CCF" w:rsidRDefault="00F43607" w:rsidP="00561CCF">
      <w:pPr>
        <w:widowControl w:val="0"/>
        <w:autoSpaceDE w:val="0"/>
        <w:autoSpaceDN w:val="0"/>
        <w:adjustRightInd w:val="0"/>
        <w:ind w:firstLine="709"/>
        <w:rPr>
          <w:rFonts w:cs="Arial"/>
        </w:rPr>
      </w:pPr>
      <w:r w:rsidRPr="00561CCF">
        <w:rPr>
          <w:rFonts w:cs="Arial"/>
        </w:rPr>
        <w:t>- проверяет соответствие заявления установленным требованиям;</w:t>
      </w:r>
    </w:p>
    <w:p w:rsidR="00F43607" w:rsidRPr="00561CCF" w:rsidRDefault="00F43607" w:rsidP="00561CCF">
      <w:pPr>
        <w:widowControl w:val="0"/>
        <w:autoSpaceDE w:val="0"/>
        <w:autoSpaceDN w:val="0"/>
        <w:adjustRightInd w:val="0"/>
        <w:ind w:firstLine="709"/>
        <w:rPr>
          <w:rFonts w:cs="Arial"/>
        </w:rPr>
      </w:pPr>
      <w:r w:rsidRPr="00561CCF">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3607" w:rsidRPr="00561CCF" w:rsidRDefault="00F43607" w:rsidP="00561CCF">
      <w:pPr>
        <w:widowControl w:val="0"/>
        <w:autoSpaceDE w:val="0"/>
        <w:autoSpaceDN w:val="0"/>
        <w:adjustRightInd w:val="0"/>
        <w:ind w:firstLine="709"/>
        <w:rPr>
          <w:rFonts w:cs="Arial"/>
        </w:rPr>
      </w:pPr>
      <w:r w:rsidRPr="00561CCF">
        <w:rPr>
          <w:rFonts w:cs="Arial"/>
        </w:rPr>
        <w:t>- регистрирует заявление с прилагаемым комплектом документов;</w:t>
      </w:r>
    </w:p>
    <w:p w:rsidR="00F43607" w:rsidRPr="00561CCF" w:rsidRDefault="00F43607" w:rsidP="00561CCF">
      <w:pPr>
        <w:widowControl w:val="0"/>
        <w:autoSpaceDE w:val="0"/>
        <w:autoSpaceDN w:val="0"/>
        <w:adjustRightInd w:val="0"/>
        <w:ind w:firstLine="709"/>
        <w:rPr>
          <w:rFonts w:cs="Arial"/>
        </w:rPr>
      </w:pPr>
      <w:r w:rsidRPr="00561CCF">
        <w:rPr>
          <w:rFonts w:cs="Arial"/>
        </w:rPr>
        <w:t>3.2.</w:t>
      </w:r>
      <w:r w:rsidR="00AE3CC6" w:rsidRPr="00561CCF">
        <w:rPr>
          <w:rFonts w:cs="Arial"/>
        </w:rPr>
        <w:t>4</w:t>
      </w:r>
      <w:r w:rsidRPr="00561CCF">
        <w:rPr>
          <w:rFonts w:cs="Arial"/>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43607" w:rsidRPr="00561CCF" w:rsidRDefault="00F43607" w:rsidP="00561CCF">
      <w:pPr>
        <w:widowControl w:val="0"/>
        <w:autoSpaceDE w:val="0"/>
        <w:autoSpaceDN w:val="0"/>
        <w:adjustRightInd w:val="0"/>
        <w:ind w:firstLine="709"/>
        <w:rPr>
          <w:rFonts w:cs="Arial"/>
        </w:rPr>
      </w:pPr>
      <w:r w:rsidRPr="00561CCF">
        <w:rPr>
          <w:rFonts w:cs="Arial"/>
        </w:rPr>
        <w:t>3.2.</w:t>
      </w:r>
      <w:r w:rsidR="00AE3CC6" w:rsidRPr="00561CCF">
        <w:rPr>
          <w:rFonts w:cs="Arial"/>
        </w:rPr>
        <w:t>5</w:t>
      </w:r>
      <w:r w:rsidRPr="00561CCF">
        <w:rPr>
          <w:rFonts w:cs="Arial"/>
        </w:rPr>
        <w:t>. Результатом административной процедуры является прием и регистрация за</w:t>
      </w:r>
      <w:r w:rsidR="00AE3CC6" w:rsidRPr="00561CCF">
        <w:rPr>
          <w:rFonts w:cs="Arial"/>
        </w:rPr>
        <w:t xml:space="preserve">явления и комплекта документов </w:t>
      </w:r>
      <w:r w:rsidRPr="00561CCF">
        <w:rPr>
          <w:rFonts w:cs="Arial"/>
        </w:rPr>
        <w:t>либо возврат документов.</w:t>
      </w:r>
    </w:p>
    <w:p w:rsidR="00F43607" w:rsidRPr="00561CCF" w:rsidRDefault="00F43607" w:rsidP="00561CCF">
      <w:pPr>
        <w:widowControl w:val="0"/>
        <w:autoSpaceDE w:val="0"/>
        <w:autoSpaceDN w:val="0"/>
        <w:adjustRightInd w:val="0"/>
        <w:ind w:firstLine="709"/>
        <w:rPr>
          <w:rFonts w:cs="Arial"/>
        </w:rPr>
      </w:pPr>
      <w:r w:rsidRPr="00561CCF">
        <w:rPr>
          <w:rFonts w:cs="Arial"/>
        </w:rPr>
        <w:t>3.2.</w:t>
      </w:r>
      <w:r w:rsidR="00AE3CC6" w:rsidRPr="00561CCF">
        <w:rPr>
          <w:rFonts w:cs="Arial"/>
        </w:rPr>
        <w:t>6</w:t>
      </w:r>
      <w:r w:rsidRPr="00561CCF">
        <w:rPr>
          <w:rFonts w:cs="Arial"/>
        </w:rPr>
        <w:t>. Максимальный срок исполнения административной процедуры - 1 рабочий день.</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3.3. Рассмотрение представленных документов и принятие</w:t>
      </w:r>
      <w:r w:rsidR="00AE3CC6" w:rsidRPr="00561CCF">
        <w:rPr>
          <w:rFonts w:cs="Arial"/>
        </w:rPr>
        <w:t xml:space="preserve"> </w:t>
      </w:r>
      <w:r w:rsidRPr="00561CCF">
        <w:rPr>
          <w:rFonts w:cs="Arial"/>
        </w:rPr>
        <w:t>решения о переводе (отказе в переводе) жилого (нежилого)</w:t>
      </w:r>
      <w:r w:rsidR="00AE3CC6" w:rsidRPr="00561CCF">
        <w:rPr>
          <w:rFonts w:cs="Arial"/>
        </w:rPr>
        <w:t xml:space="preserve"> </w:t>
      </w:r>
      <w:r w:rsidRPr="00561CCF">
        <w:rPr>
          <w:rFonts w:cs="Arial"/>
        </w:rPr>
        <w:t>помещения в нежилое (жилое) помещение</w:t>
      </w:r>
    </w:p>
    <w:p w:rsidR="000230A4" w:rsidRPr="00561CCF" w:rsidRDefault="00F43607" w:rsidP="00561CCF">
      <w:pPr>
        <w:widowControl w:val="0"/>
        <w:autoSpaceDE w:val="0"/>
        <w:autoSpaceDN w:val="0"/>
        <w:adjustRightInd w:val="0"/>
        <w:ind w:firstLine="709"/>
        <w:rPr>
          <w:rFonts w:cs="Arial"/>
        </w:rPr>
      </w:pPr>
      <w:r w:rsidRPr="00561CCF">
        <w:rPr>
          <w:rFonts w:cs="Arial"/>
        </w:rPr>
        <w:t>3.3.1.</w:t>
      </w:r>
      <w:r w:rsidR="000230A4" w:rsidRPr="00561CCF">
        <w:rPr>
          <w:rFonts w:cs="Arial"/>
        </w:rPr>
        <w:t xml:space="preserve"> В редакции постановления от 13.01.2015 г. № 8</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 Основанием для начала административной процедуры является поступление заявления и прилагаемых к нему документов с резолюци</w:t>
      </w:r>
      <w:r w:rsidR="00AE3CC6" w:rsidRPr="00561CCF">
        <w:rPr>
          <w:rFonts w:cs="Arial"/>
        </w:rPr>
        <w:t>ей главы Администрации района</w:t>
      </w:r>
      <w:r w:rsidR="00561CCF">
        <w:rPr>
          <w:rFonts w:cs="Arial"/>
        </w:rPr>
        <w:t xml:space="preserve"> </w:t>
      </w:r>
      <w:r w:rsidR="00AE3CC6" w:rsidRPr="00561CCF">
        <w:rPr>
          <w:rFonts w:cs="Arial"/>
        </w:rPr>
        <w:t>в Сектор по архитектуре и строительному надзору</w:t>
      </w:r>
      <w:r w:rsidRPr="00561CCF">
        <w:rPr>
          <w:rFonts w:cs="Arial"/>
        </w:rPr>
        <w:t>.</w:t>
      </w:r>
    </w:p>
    <w:p w:rsidR="000230A4" w:rsidRPr="00561CCF" w:rsidRDefault="00F43607" w:rsidP="00561CCF">
      <w:pPr>
        <w:widowControl w:val="0"/>
        <w:autoSpaceDE w:val="0"/>
        <w:autoSpaceDN w:val="0"/>
        <w:adjustRightInd w:val="0"/>
        <w:ind w:firstLine="709"/>
        <w:rPr>
          <w:rFonts w:cs="Arial"/>
        </w:rPr>
      </w:pPr>
      <w:r w:rsidRPr="00561CCF">
        <w:rPr>
          <w:rFonts w:cs="Arial"/>
        </w:rPr>
        <w:t xml:space="preserve">3.3.2. </w:t>
      </w:r>
      <w:r w:rsidR="000230A4" w:rsidRPr="00561CCF">
        <w:rPr>
          <w:rFonts w:cs="Arial"/>
        </w:rPr>
        <w:t>В редакции постановления от 13.01.2015 г. № 8</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Начальник </w:t>
      </w:r>
      <w:r w:rsidR="00133C51" w:rsidRPr="00561CCF">
        <w:rPr>
          <w:rFonts w:cs="Arial"/>
        </w:rPr>
        <w:t xml:space="preserve">отдела градостроительной деятельности </w:t>
      </w:r>
      <w:r w:rsidRPr="00561CCF">
        <w:rPr>
          <w:rFonts w:cs="Arial"/>
        </w:rPr>
        <w:t>определяет должностное лицо, ответственное за предоставление муниципальной услуги (далее - специалист).</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3.3.3. Специалист проводит проверку заявления и прилагаемых документов на </w:t>
      </w:r>
      <w:r w:rsidRPr="00561CCF">
        <w:rPr>
          <w:rFonts w:cs="Arial"/>
        </w:rPr>
        <w:lastRenderedPageBreak/>
        <w:t>соответствие требованиям, установленным пунктом 2.6 настоящего Административного регламента.</w:t>
      </w:r>
    </w:p>
    <w:p w:rsidR="00167A06" w:rsidRPr="00561CCF" w:rsidRDefault="00F43607" w:rsidP="00561CCF">
      <w:pPr>
        <w:widowControl w:val="0"/>
        <w:autoSpaceDE w:val="0"/>
        <w:autoSpaceDN w:val="0"/>
        <w:adjustRightInd w:val="0"/>
        <w:ind w:firstLine="709"/>
        <w:rPr>
          <w:rFonts w:cs="Arial"/>
        </w:rPr>
      </w:pPr>
      <w:r w:rsidRPr="00561CCF">
        <w:rPr>
          <w:rFonts w:cs="Arial"/>
        </w:rPr>
        <w:t xml:space="preserve">3.3.4. </w:t>
      </w:r>
      <w:r w:rsidR="00167A06" w:rsidRPr="00561CCF">
        <w:rPr>
          <w:rFonts w:cs="Arial"/>
        </w:rPr>
        <w:t>В редакции постановления от 29.12.2017 г. № 682</w:t>
      </w:r>
    </w:p>
    <w:p w:rsidR="00F43607" w:rsidRPr="00561CCF" w:rsidRDefault="00F43607" w:rsidP="00561CCF">
      <w:pPr>
        <w:widowControl w:val="0"/>
        <w:autoSpaceDE w:val="0"/>
        <w:autoSpaceDN w:val="0"/>
        <w:adjustRightInd w:val="0"/>
        <w:ind w:firstLine="709"/>
        <w:rPr>
          <w:rFonts w:cs="Arial"/>
        </w:rPr>
      </w:pPr>
      <w:r w:rsidRPr="00561CCF">
        <w:rPr>
          <w:rFonts w:cs="Arial"/>
        </w:rPr>
        <w:t>В случае отсутствия в представленном пакете документов, указанных в пункте 2.6.2 документов, специалист:</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 в рамках межведомственного взаимодействия в течение 5 </w:t>
      </w:r>
      <w:r w:rsidR="000E481D" w:rsidRPr="00561CCF">
        <w:rPr>
          <w:rFonts w:cs="Arial"/>
        </w:rPr>
        <w:t xml:space="preserve">календарных дней </w:t>
      </w:r>
      <w:r w:rsidRPr="00561CCF">
        <w:rPr>
          <w:rFonts w:cs="Arial"/>
        </w:rPr>
        <w:t xml:space="preserve">направляет запрос в </w:t>
      </w:r>
      <w:r w:rsidR="000E481D" w:rsidRPr="00561CCF">
        <w:rPr>
          <w:rFonts w:cs="Arial"/>
        </w:rPr>
        <w:t xml:space="preserve">Грибановский отдел </w:t>
      </w:r>
      <w:r w:rsidRPr="00561CCF">
        <w:rPr>
          <w:rFonts w:cs="Arial"/>
        </w:rPr>
        <w:t>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w:t>
      </w:r>
      <w:r w:rsidR="00167A06" w:rsidRPr="00561CCF">
        <w:rPr>
          <w:rFonts w:cs="Arial"/>
        </w:rPr>
        <w:t>сти</w:t>
      </w:r>
      <w:r w:rsidRPr="00561CCF">
        <w:rPr>
          <w:rFonts w:cs="Arial"/>
        </w:rPr>
        <w:t xml:space="preserve"> о зарегистрированных правах на объект недвижимости.</w:t>
      </w:r>
    </w:p>
    <w:p w:rsidR="00F43607" w:rsidRPr="00561CCF" w:rsidRDefault="00F43607" w:rsidP="00561CCF">
      <w:pPr>
        <w:widowControl w:val="0"/>
        <w:autoSpaceDE w:val="0"/>
        <w:autoSpaceDN w:val="0"/>
        <w:adjustRightInd w:val="0"/>
        <w:ind w:firstLine="709"/>
        <w:rPr>
          <w:rFonts w:cs="Arial"/>
        </w:rPr>
      </w:pPr>
      <w:r w:rsidRPr="00561CCF">
        <w:rPr>
          <w:rFonts w:cs="Arial"/>
        </w:rPr>
        <w:t>По результатам полученных сведений (документов) специалист осуществляет проверку документов, представленных заявителем.</w:t>
      </w:r>
    </w:p>
    <w:p w:rsidR="00F43607" w:rsidRPr="00561CCF" w:rsidRDefault="00F43607" w:rsidP="00561CCF">
      <w:pPr>
        <w:widowControl w:val="0"/>
        <w:autoSpaceDE w:val="0"/>
        <w:autoSpaceDN w:val="0"/>
        <w:adjustRightInd w:val="0"/>
        <w:ind w:firstLine="709"/>
        <w:rPr>
          <w:rFonts w:cs="Arial"/>
        </w:rPr>
      </w:pPr>
      <w:r w:rsidRPr="00561CCF">
        <w:rPr>
          <w:rFonts w:cs="Arial"/>
        </w:rPr>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F43607" w:rsidRPr="00561CCF" w:rsidRDefault="00F43607" w:rsidP="00561CCF">
      <w:pPr>
        <w:widowControl w:val="0"/>
        <w:autoSpaceDE w:val="0"/>
        <w:autoSpaceDN w:val="0"/>
        <w:adjustRightInd w:val="0"/>
        <w:ind w:firstLine="709"/>
        <w:rPr>
          <w:rFonts w:cs="Arial"/>
        </w:rPr>
      </w:pPr>
      <w:r w:rsidRPr="00561CCF">
        <w:rPr>
          <w:rFonts w:cs="Arial"/>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F43607" w:rsidRPr="00561CCF" w:rsidRDefault="00F43607" w:rsidP="00561CCF">
      <w:pPr>
        <w:widowControl w:val="0"/>
        <w:autoSpaceDE w:val="0"/>
        <w:autoSpaceDN w:val="0"/>
        <w:adjustRightInd w:val="0"/>
        <w:ind w:firstLine="709"/>
        <w:rPr>
          <w:rFonts w:cs="Arial"/>
        </w:rPr>
      </w:pPr>
      <w:r w:rsidRPr="00561CCF">
        <w:rPr>
          <w:rFonts w:cs="Arial"/>
        </w:rPr>
        <w:t>3.3.7. По результатам принятого решения специалист:</w:t>
      </w:r>
    </w:p>
    <w:p w:rsidR="00F43607" w:rsidRPr="00561CCF" w:rsidRDefault="00F43607" w:rsidP="00561CCF">
      <w:pPr>
        <w:widowControl w:val="0"/>
        <w:autoSpaceDE w:val="0"/>
        <w:autoSpaceDN w:val="0"/>
        <w:adjustRightInd w:val="0"/>
        <w:ind w:firstLine="709"/>
        <w:rPr>
          <w:rFonts w:cs="Arial"/>
        </w:rPr>
      </w:pPr>
      <w:r w:rsidRPr="00561CCF">
        <w:rPr>
          <w:rFonts w:cs="Arial"/>
        </w:rPr>
        <w:t>3.3.7.1. Готовит проект</w:t>
      </w:r>
      <w:r w:rsidR="000E481D" w:rsidRPr="00561CCF">
        <w:rPr>
          <w:rFonts w:cs="Arial"/>
        </w:rPr>
        <w:t xml:space="preserve"> постановления Администрации района </w:t>
      </w:r>
      <w:r w:rsidRPr="00561CCF">
        <w:rPr>
          <w:rFonts w:cs="Arial"/>
        </w:rPr>
        <w:t>и уведомление о переводе или об отказе в переводе жилого (нежилого) помещения в нежилое (жилое) помещение по форме,</w:t>
      </w:r>
      <w:r w:rsidR="002A306F" w:rsidRPr="00561CCF">
        <w:rPr>
          <w:rFonts w:cs="Arial"/>
        </w:rPr>
        <w:t xml:space="preserve"> утвержденной</w:t>
      </w:r>
      <w:r w:rsidR="00561CCF">
        <w:rPr>
          <w:rFonts w:cs="Arial"/>
        </w:rPr>
        <w:t xml:space="preserve"> </w:t>
      </w:r>
      <w:r w:rsidR="002A306F" w:rsidRPr="00561CCF">
        <w:rPr>
          <w:rFonts w:cs="Arial"/>
        </w:rPr>
        <w:t>Постановлением Правительства Российской Федерации от 10.08.2005 N 502</w:t>
      </w:r>
      <w:r w:rsidR="000B3572" w:rsidRPr="00561CCF">
        <w:rPr>
          <w:rFonts w:cs="Arial"/>
        </w:rPr>
        <w:t xml:space="preserve"> (Приложение №1 к настоящему Административному регламенту)</w:t>
      </w:r>
      <w:r w:rsidRPr="00561CCF">
        <w:rPr>
          <w:rFonts w:cs="Arial"/>
        </w:rPr>
        <w:t>:</w:t>
      </w:r>
    </w:p>
    <w:p w:rsidR="00F43607" w:rsidRPr="00561CCF" w:rsidRDefault="00F43607" w:rsidP="00561CCF">
      <w:pPr>
        <w:widowControl w:val="0"/>
        <w:autoSpaceDE w:val="0"/>
        <w:autoSpaceDN w:val="0"/>
        <w:adjustRightInd w:val="0"/>
        <w:ind w:firstLine="709"/>
        <w:rPr>
          <w:rFonts w:cs="Arial"/>
        </w:rPr>
      </w:pPr>
      <w:r w:rsidRPr="00561CCF">
        <w:rPr>
          <w:rFonts w:cs="Arial"/>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rsidR="00F43607" w:rsidRPr="00561CCF" w:rsidRDefault="00F43607" w:rsidP="00561CCF">
      <w:pPr>
        <w:widowControl w:val="0"/>
        <w:autoSpaceDE w:val="0"/>
        <w:autoSpaceDN w:val="0"/>
        <w:adjustRightInd w:val="0"/>
        <w:ind w:firstLine="709"/>
        <w:rPr>
          <w:rFonts w:cs="Arial"/>
        </w:rPr>
      </w:pPr>
      <w:r w:rsidRPr="00561CCF">
        <w:rPr>
          <w:rFonts w:cs="Arial"/>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EC2F6F" w:rsidRPr="00561CCF" w:rsidRDefault="00F43607" w:rsidP="00561CCF">
      <w:pPr>
        <w:widowControl w:val="0"/>
        <w:autoSpaceDE w:val="0"/>
        <w:autoSpaceDN w:val="0"/>
        <w:adjustRightInd w:val="0"/>
        <w:ind w:firstLine="709"/>
        <w:rPr>
          <w:rFonts w:cs="Arial"/>
        </w:rPr>
      </w:pPr>
      <w:r w:rsidRPr="00561CCF">
        <w:rPr>
          <w:rFonts w:cs="Arial"/>
        </w:rPr>
        <w:t xml:space="preserve">3.3.7.2. </w:t>
      </w:r>
      <w:r w:rsidR="00EC2F6F" w:rsidRPr="00561CCF">
        <w:rPr>
          <w:rFonts w:cs="Arial"/>
        </w:rPr>
        <w:t>В редакции постановления от 13.01.2015 г. № 81</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Передает подготовленные проект </w:t>
      </w:r>
      <w:r w:rsidR="002A306F" w:rsidRPr="00561CCF">
        <w:rPr>
          <w:rFonts w:cs="Arial"/>
        </w:rPr>
        <w:t xml:space="preserve">постановления Администрации района </w:t>
      </w:r>
      <w:r w:rsidRPr="00561CCF">
        <w:rPr>
          <w:rFonts w:cs="Arial"/>
        </w:rPr>
        <w:t xml:space="preserve">и уведомление на согласование начальнику </w:t>
      </w:r>
      <w:r w:rsidR="00624521" w:rsidRPr="00561CCF">
        <w:rPr>
          <w:rFonts w:cs="Arial"/>
        </w:rPr>
        <w:t>отдела градостроительной деятельности</w:t>
      </w:r>
      <w:r w:rsidRPr="00561CCF">
        <w:rPr>
          <w:rFonts w:cs="Arial"/>
        </w:rPr>
        <w:t xml:space="preserve">, затем на подписание </w:t>
      </w:r>
      <w:r w:rsidR="002A306F" w:rsidRPr="00561CCF">
        <w:rPr>
          <w:rFonts w:cs="Arial"/>
        </w:rPr>
        <w:t>г</w:t>
      </w:r>
      <w:r w:rsidRPr="00561CCF">
        <w:rPr>
          <w:rFonts w:cs="Arial"/>
        </w:rPr>
        <w:t>лав</w:t>
      </w:r>
      <w:r w:rsidR="002A306F" w:rsidRPr="00561CCF">
        <w:rPr>
          <w:rFonts w:cs="Arial"/>
        </w:rPr>
        <w:t>е А</w:t>
      </w:r>
      <w:r w:rsidRPr="00561CCF">
        <w:rPr>
          <w:rFonts w:cs="Arial"/>
        </w:rPr>
        <w:t xml:space="preserve">дминистрации </w:t>
      </w:r>
      <w:r w:rsidR="002A306F" w:rsidRPr="00561CCF">
        <w:rPr>
          <w:rFonts w:cs="Arial"/>
        </w:rPr>
        <w:t>района</w:t>
      </w:r>
      <w:r w:rsidRPr="00561CCF">
        <w:rPr>
          <w:rFonts w:cs="Arial"/>
        </w:rPr>
        <w:t>.</w:t>
      </w:r>
    </w:p>
    <w:p w:rsidR="002A306F" w:rsidRPr="00561CCF" w:rsidRDefault="009C4954" w:rsidP="00561CCF">
      <w:pPr>
        <w:widowControl w:val="0"/>
        <w:autoSpaceDE w:val="0"/>
        <w:autoSpaceDN w:val="0"/>
        <w:adjustRightInd w:val="0"/>
        <w:ind w:firstLine="709"/>
        <w:outlineLvl w:val="2"/>
        <w:rPr>
          <w:rFonts w:cs="Arial"/>
        </w:rPr>
      </w:pPr>
      <w:r w:rsidRPr="00561CCF">
        <w:rPr>
          <w:rFonts w:cs="Arial"/>
        </w:rPr>
        <w:t>3.3.9</w:t>
      </w:r>
      <w:r w:rsidR="002A306F" w:rsidRPr="00561CCF">
        <w:rPr>
          <w:rFonts w:cs="Arial"/>
        </w:rPr>
        <w:t xml:space="preserve">.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rsidR="00B64810" w:rsidRPr="00561CCF">
        <w:rPr>
          <w:rFonts w:cs="Arial"/>
        </w:rPr>
        <w:t xml:space="preserve">уведомление </w:t>
      </w:r>
      <w:r w:rsidR="00012E9E" w:rsidRPr="00561CCF">
        <w:rPr>
          <w:rFonts w:cs="Arial"/>
        </w:rPr>
        <w:t xml:space="preserve">о переводе (отказе в переводе) жилого (нежилого) помещения в нежилое (жилое) помещение </w:t>
      </w:r>
      <w:r w:rsidR="002A306F" w:rsidRPr="00561CCF">
        <w:rPr>
          <w:rFonts w:cs="Arial"/>
        </w:rPr>
        <w:t>является основанием проведения соответствующих переустройства, и (или) перепланировки с учетом проекта переустройства и (или) перепланировки</w:t>
      </w:r>
      <w:r w:rsidRPr="00561CCF">
        <w:rPr>
          <w:rFonts w:cs="Arial"/>
        </w:rPr>
        <w:t xml:space="preserve"> помещения.</w:t>
      </w:r>
    </w:p>
    <w:p w:rsidR="00F43607" w:rsidRPr="00561CCF" w:rsidRDefault="00F43607" w:rsidP="00561CCF">
      <w:pPr>
        <w:widowControl w:val="0"/>
        <w:autoSpaceDE w:val="0"/>
        <w:autoSpaceDN w:val="0"/>
        <w:adjustRightInd w:val="0"/>
        <w:ind w:firstLine="709"/>
        <w:rPr>
          <w:rFonts w:cs="Arial"/>
        </w:rPr>
      </w:pPr>
      <w:r w:rsidRPr="00561CCF">
        <w:rPr>
          <w:rFonts w:cs="Arial"/>
        </w:rPr>
        <w:t>3.3.</w:t>
      </w:r>
      <w:r w:rsidR="009C4954" w:rsidRPr="00561CCF">
        <w:rPr>
          <w:rFonts w:cs="Arial"/>
        </w:rPr>
        <w:t>1</w:t>
      </w:r>
      <w:r w:rsidR="00012E9E" w:rsidRPr="00561CCF">
        <w:rPr>
          <w:rFonts w:cs="Arial"/>
        </w:rPr>
        <w:t>0</w:t>
      </w:r>
      <w:r w:rsidRPr="00561CCF">
        <w:rPr>
          <w:rFonts w:cs="Arial"/>
        </w:rPr>
        <w:t xml:space="preserve">.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2A306F" w:rsidRPr="00561CCF">
        <w:rPr>
          <w:rFonts w:cs="Arial"/>
        </w:rPr>
        <w:t>постановления Администрации района</w:t>
      </w:r>
      <w:r w:rsidRPr="00561CCF">
        <w:rPr>
          <w:rFonts w:cs="Arial"/>
        </w:rPr>
        <w:t xml:space="preserve"> и уведомления о переводе (отказе в переводе) жилого (нежилого) помещения в нежилое (жилое) помещение.</w:t>
      </w:r>
    </w:p>
    <w:p w:rsidR="00F43607" w:rsidRPr="00561CCF" w:rsidRDefault="00F43607" w:rsidP="00561CCF">
      <w:pPr>
        <w:widowControl w:val="0"/>
        <w:autoSpaceDE w:val="0"/>
        <w:autoSpaceDN w:val="0"/>
        <w:adjustRightInd w:val="0"/>
        <w:ind w:firstLine="709"/>
        <w:rPr>
          <w:rFonts w:cs="Arial"/>
        </w:rPr>
      </w:pPr>
      <w:r w:rsidRPr="00561CCF">
        <w:rPr>
          <w:rFonts w:cs="Arial"/>
        </w:rPr>
        <w:t>3.3.</w:t>
      </w:r>
      <w:r w:rsidR="009C4954" w:rsidRPr="00561CCF">
        <w:rPr>
          <w:rFonts w:cs="Arial"/>
        </w:rPr>
        <w:t>1</w:t>
      </w:r>
      <w:r w:rsidR="00012E9E" w:rsidRPr="00561CCF">
        <w:rPr>
          <w:rFonts w:cs="Arial"/>
        </w:rPr>
        <w:t>1</w:t>
      </w:r>
      <w:r w:rsidRPr="00561CCF">
        <w:rPr>
          <w:rFonts w:cs="Arial"/>
        </w:rPr>
        <w:t xml:space="preserve">. Максимальный срок исполнения административной процедуры - 44 </w:t>
      </w:r>
      <w:r w:rsidRPr="00561CCF">
        <w:rPr>
          <w:rFonts w:cs="Arial"/>
        </w:rPr>
        <w:lastRenderedPageBreak/>
        <w:t>календарных дня.</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3.4. Выдача (направление) заявителю уведомления</w:t>
      </w:r>
      <w:r w:rsidR="009C4954" w:rsidRPr="00561CCF">
        <w:rPr>
          <w:rFonts w:cs="Arial"/>
        </w:rPr>
        <w:t xml:space="preserve"> </w:t>
      </w:r>
      <w:r w:rsidRPr="00561CCF">
        <w:rPr>
          <w:rFonts w:cs="Arial"/>
        </w:rPr>
        <w:t>о переводе (отказе в переводе) жилого (нежилого) помещения</w:t>
      </w:r>
      <w:r w:rsidR="009C4954" w:rsidRPr="00561CCF">
        <w:rPr>
          <w:rFonts w:cs="Arial"/>
        </w:rPr>
        <w:t xml:space="preserve"> </w:t>
      </w:r>
      <w:r w:rsidRPr="00561CCF">
        <w:rPr>
          <w:rFonts w:cs="Arial"/>
        </w:rPr>
        <w:t>в нежилое (жилое) помещение</w:t>
      </w:r>
    </w:p>
    <w:p w:rsidR="00F43607" w:rsidRPr="00561CCF" w:rsidRDefault="00561CCF" w:rsidP="00561CCF">
      <w:pPr>
        <w:widowControl w:val="0"/>
        <w:autoSpaceDE w:val="0"/>
        <w:autoSpaceDN w:val="0"/>
        <w:adjustRightInd w:val="0"/>
        <w:ind w:firstLine="709"/>
        <w:rPr>
          <w:rFonts w:cs="Arial"/>
        </w:rPr>
      </w:pPr>
      <w:r>
        <w:rPr>
          <w:rFonts w:cs="Arial"/>
        </w:rPr>
        <w:t xml:space="preserve"> </w:t>
      </w:r>
      <w:r w:rsidR="00F43607" w:rsidRPr="00561CCF">
        <w:rPr>
          <w:rFonts w:cs="Arial"/>
        </w:rPr>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w:t>
      </w:r>
      <w:r w:rsidR="009C4954" w:rsidRPr="00561CCF">
        <w:rPr>
          <w:rFonts w:cs="Arial"/>
        </w:rPr>
        <w:t xml:space="preserve"> Администрации района</w:t>
      </w:r>
      <w:r w:rsidR="00F43607" w:rsidRPr="00561CCF">
        <w:rPr>
          <w:rFonts w:cs="Arial"/>
        </w:rPr>
        <w:t>.</w:t>
      </w:r>
    </w:p>
    <w:p w:rsidR="00F43607" w:rsidRPr="00561CCF" w:rsidRDefault="00F43607" w:rsidP="00561CCF">
      <w:pPr>
        <w:widowControl w:val="0"/>
        <w:autoSpaceDE w:val="0"/>
        <w:autoSpaceDN w:val="0"/>
        <w:adjustRightInd w:val="0"/>
        <w:ind w:firstLine="709"/>
        <w:rPr>
          <w:rFonts w:cs="Arial"/>
        </w:rPr>
      </w:pPr>
      <w:r w:rsidRPr="00561CCF">
        <w:rPr>
          <w:rFonts w:cs="Arial"/>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3.4.3. Максимальный срок исполнения административной процедуры - 3 </w:t>
      </w:r>
      <w:r w:rsidR="009C4954" w:rsidRPr="00561CCF">
        <w:rPr>
          <w:rFonts w:cs="Arial"/>
        </w:rPr>
        <w:t xml:space="preserve">календарных </w:t>
      </w:r>
      <w:r w:rsidRPr="00561CCF">
        <w:rPr>
          <w:rFonts w:cs="Arial"/>
        </w:rPr>
        <w:t>дня.</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3.5. Подача заявителем заявления и иных документов,</w:t>
      </w:r>
      <w:r w:rsidR="009C4954" w:rsidRPr="00561CCF">
        <w:rPr>
          <w:rFonts w:cs="Arial"/>
        </w:rPr>
        <w:t xml:space="preserve"> </w:t>
      </w:r>
      <w:r w:rsidRPr="00561CCF">
        <w:rPr>
          <w:rFonts w:cs="Arial"/>
        </w:rPr>
        <w:t>необходимых для предоставления муниципальной услуги, и прием</w:t>
      </w:r>
      <w:r w:rsidR="009C4954" w:rsidRPr="00561CCF">
        <w:rPr>
          <w:rFonts w:cs="Arial"/>
        </w:rPr>
        <w:t xml:space="preserve"> </w:t>
      </w:r>
      <w:r w:rsidRPr="00561CCF">
        <w:rPr>
          <w:rFonts w:cs="Arial"/>
        </w:rPr>
        <w:t>таких заявлений и документов в электронной форме</w:t>
      </w:r>
    </w:p>
    <w:p w:rsidR="00F43607" w:rsidRPr="00561CCF" w:rsidRDefault="00F43607" w:rsidP="00561CCF">
      <w:pPr>
        <w:widowControl w:val="0"/>
        <w:autoSpaceDE w:val="0"/>
        <w:autoSpaceDN w:val="0"/>
        <w:adjustRightInd w:val="0"/>
        <w:ind w:firstLine="709"/>
        <w:rPr>
          <w:rFonts w:cs="Arial"/>
        </w:rPr>
      </w:pPr>
      <w:r w:rsidRPr="00561CCF">
        <w:rPr>
          <w:rFonts w:cs="Arial"/>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(www.gosuslugi.ru) путем заполнения одной из размещенных форм.</w:t>
      </w:r>
    </w:p>
    <w:p w:rsidR="00F43607" w:rsidRPr="00561CCF" w:rsidRDefault="00F43607" w:rsidP="00561CCF">
      <w:pPr>
        <w:widowControl w:val="0"/>
        <w:autoSpaceDE w:val="0"/>
        <w:autoSpaceDN w:val="0"/>
        <w:adjustRightInd w:val="0"/>
        <w:ind w:firstLine="709"/>
        <w:rPr>
          <w:rFonts w:cs="Arial"/>
        </w:rPr>
      </w:pPr>
      <w:r w:rsidRPr="00561CCF">
        <w:rPr>
          <w:rFonts w:cs="Arial"/>
        </w:rPr>
        <w:t>Для подачи заявления о предоставлении муниципальной услуги заявителю необходимо:</w:t>
      </w:r>
    </w:p>
    <w:p w:rsidR="00F43607" w:rsidRPr="00561CCF" w:rsidRDefault="00F43607" w:rsidP="00561CCF">
      <w:pPr>
        <w:widowControl w:val="0"/>
        <w:autoSpaceDE w:val="0"/>
        <w:autoSpaceDN w:val="0"/>
        <w:adjustRightInd w:val="0"/>
        <w:ind w:firstLine="709"/>
        <w:rPr>
          <w:rFonts w:cs="Arial"/>
        </w:rPr>
      </w:pPr>
      <w:r w:rsidRPr="00561CCF">
        <w:rPr>
          <w:rFonts w:cs="Arial"/>
        </w:rPr>
        <w:t>- зарегистрироваться на Едином портале государственных и муниципальных услуг (функций) (в результате регистрации создается "Личный кабинет" пользователя);</w:t>
      </w:r>
    </w:p>
    <w:p w:rsidR="00F43607" w:rsidRPr="00561CCF" w:rsidRDefault="00F43607" w:rsidP="00561CCF">
      <w:pPr>
        <w:widowControl w:val="0"/>
        <w:autoSpaceDE w:val="0"/>
        <w:autoSpaceDN w:val="0"/>
        <w:adjustRightInd w:val="0"/>
        <w:ind w:firstLine="709"/>
        <w:rPr>
          <w:rFonts w:cs="Arial"/>
        </w:rPr>
      </w:pPr>
      <w:r w:rsidRPr="00561CCF">
        <w:rPr>
          <w:rFonts w:cs="Arial"/>
        </w:rPr>
        <w:t>- в соответствующем разделе заполнить электронную форму;</w:t>
      </w:r>
    </w:p>
    <w:p w:rsidR="00F43607" w:rsidRPr="00561CCF" w:rsidRDefault="00F43607" w:rsidP="00561CCF">
      <w:pPr>
        <w:widowControl w:val="0"/>
        <w:autoSpaceDE w:val="0"/>
        <w:autoSpaceDN w:val="0"/>
        <w:adjustRightInd w:val="0"/>
        <w:ind w:firstLine="709"/>
        <w:rPr>
          <w:rFonts w:cs="Arial"/>
        </w:rPr>
      </w:pPr>
      <w:r w:rsidRPr="00561CCF">
        <w:rPr>
          <w:rFonts w:cs="Arial"/>
        </w:rPr>
        <w:t>- выбрать раздел "Услуги, предоставляемые в электронном виде";</w:t>
      </w:r>
    </w:p>
    <w:p w:rsidR="00F43607" w:rsidRPr="00561CCF" w:rsidRDefault="00F43607" w:rsidP="00561CCF">
      <w:pPr>
        <w:widowControl w:val="0"/>
        <w:autoSpaceDE w:val="0"/>
        <w:autoSpaceDN w:val="0"/>
        <w:adjustRightInd w:val="0"/>
        <w:ind w:firstLine="709"/>
        <w:rPr>
          <w:rFonts w:cs="Arial"/>
        </w:rPr>
      </w:pPr>
      <w:r w:rsidRPr="00561CCF">
        <w:rPr>
          <w:rFonts w:cs="Arial"/>
        </w:rPr>
        <w:t>- выбрать требуемый тип запроса из списка;</w:t>
      </w:r>
    </w:p>
    <w:p w:rsidR="00F43607" w:rsidRPr="00561CCF" w:rsidRDefault="00F43607" w:rsidP="00561CCF">
      <w:pPr>
        <w:widowControl w:val="0"/>
        <w:autoSpaceDE w:val="0"/>
        <w:autoSpaceDN w:val="0"/>
        <w:adjustRightInd w:val="0"/>
        <w:ind w:firstLine="709"/>
        <w:rPr>
          <w:rFonts w:cs="Arial"/>
        </w:rPr>
      </w:pPr>
      <w:r w:rsidRPr="00561CCF">
        <w:rPr>
          <w:rFonts w:cs="Arial"/>
        </w:rPr>
        <w:t>- заполнить электронную форму заявления и прикрепить к нему необходимые документы в электронной форме.</w:t>
      </w:r>
    </w:p>
    <w:p w:rsidR="00F43607" w:rsidRPr="00561CCF" w:rsidRDefault="00F43607" w:rsidP="00561CCF">
      <w:pPr>
        <w:widowControl w:val="0"/>
        <w:autoSpaceDE w:val="0"/>
        <w:autoSpaceDN w:val="0"/>
        <w:adjustRightInd w:val="0"/>
        <w:ind w:firstLine="709"/>
        <w:rPr>
          <w:rFonts w:cs="Arial"/>
        </w:rPr>
      </w:pPr>
      <w:r w:rsidRPr="00561CCF">
        <w:rPr>
          <w:rFonts w:cs="Arial"/>
        </w:rPr>
        <w:t>Отправка заявления производится путем нажатия кнопки "Отправить".</w:t>
      </w:r>
    </w:p>
    <w:p w:rsidR="00F43607" w:rsidRPr="00561CCF" w:rsidRDefault="00F43607" w:rsidP="00561CCF">
      <w:pPr>
        <w:widowControl w:val="0"/>
        <w:autoSpaceDE w:val="0"/>
        <w:autoSpaceDN w:val="0"/>
        <w:adjustRightInd w:val="0"/>
        <w:ind w:firstLine="709"/>
        <w:rPr>
          <w:rFonts w:cs="Arial"/>
        </w:rPr>
      </w:pPr>
      <w:bookmarkStart w:id="7" w:name="Par334"/>
      <w:bookmarkEnd w:id="7"/>
      <w:r w:rsidRPr="00561CCF">
        <w:rPr>
          <w:rFonts w:cs="Arial"/>
        </w:rPr>
        <w:t>3.5.2. Заявитель вправе получать сведения о ходе выполнения заявления о предоставлении муниципальной услуги в электронной форме.</w:t>
      </w:r>
    </w:p>
    <w:p w:rsidR="00F43607" w:rsidRPr="00561CCF" w:rsidRDefault="00F43607" w:rsidP="00561CCF">
      <w:pPr>
        <w:widowControl w:val="0"/>
        <w:autoSpaceDE w:val="0"/>
        <w:autoSpaceDN w:val="0"/>
        <w:adjustRightInd w:val="0"/>
        <w:ind w:firstLine="709"/>
        <w:rPr>
          <w:rFonts w:cs="Arial"/>
        </w:rPr>
      </w:pPr>
      <w:r w:rsidRPr="00561CCF">
        <w:rPr>
          <w:rFonts w:cs="Arial"/>
        </w:rPr>
        <w:t>Сведения о ходе выполнения заявления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заявления:</w:t>
      </w:r>
    </w:p>
    <w:p w:rsidR="00F43607" w:rsidRPr="00561CCF" w:rsidRDefault="00F43607" w:rsidP="00561CCF">
      <w:pPr>
        <w:widowControl w:val="0"/>
        <w:autoSpaceDE w:val="0"/>
        <w:autoSpaceDN w:val="0"/>
        <w:adjustRightInd w:val="0"/>
        <w:ind w:firstLine="709"/>
        <w:rPr>
          <w:rFonts w:cs="Arial"/>
        </w:rPr>
      </w:pPr>
      <w:r w:rsidRPr="00561CCF">
        <w:rPr>
          <w:rFonts w:cs="Arial"/>
        </w:rPr>
        <w:t>- отклонено (с указанием причин отклонения);</w:t>
      </w:r>
    </w:p>
    <w:p w:rsidR="00F43607" w:rsidRPr="00561CCF" w:rsidRDefault="00F43607" w:rsidP="00561CCF">
      <w:pPr>
        <w:widowControl w:val="0"/>
        <w:autoSpaceDE w:val="0"/>
        <w:autoSpaceDN w:val="0"/>
        <w:adjustRightInd w:val="0"/>
        <w:ind w:firstLine="709"/>
        <w:rPr>
          <w:rFonts w:cs="Arial"/>
        </w:rPr>
      </w:pPr>
      <w:r w:rsidRPr="00561CCF">
        <w:rPr>
          <w:rFonts w:cs="Arial"/>
        </w:rPr>
        <w:t>- на рассмотрении;</w:t>
      </w:r>
    </w:p>
    <w:p w:rsidR="00F43607" w:rsidRPr="00561CCF" w:rsidRDefault="00F43607" w:rsidP="00561CCF">
      <w:pPr>
        <w:widowControl w:val="0"/>
        <w:autoSpaceDE w:val="0"/>
        <w:autoSpaceDN w:val="0"/>
        <w:adjustRightInd w:val="0"/>
        <w:ind w:firstLine="709"/>
        <w:rPr>
          <w:rFonts w:cs="Arial"/>
        </w:rPr>
      </w:pPr>
      <w:r w:rsidRPr="00561CCF">
        <w:rPr>
          <w:rFonts w:cs="Arial"/>
        </w:rPr>
        <w:t>- выполнено.</w:t>
      </w:r>
    </w:p>
    <w:p w:rsidR="00F43607" w:rsidRPr="00561CCF" w:rsidRDefault="00F43607" w:rsidP="00561CCF">
      <w:pPr>
        <w:widowControl w:val="0"/>
        <w:autoSpaceDE w:val="0"/>
        <w:autoSpaceDN w:val="0"/>
        <w:adjustRightInd w:val="0"/>
        <w:ind w:firstLine="709"/>
        <w:rPr>
          <w:rFonts w:cs="Arial"/>
        </w:rPr>
      </w:pPr>
      <w:r w:rsidRPr="00561CCF">
        <w:rPr>
          <w:rFonts w:cs="Arial"/>
        </w:rPr>
        <w:t>3.5.3. Получение результата муниципальной услуги в электронной форме не предусмотрено.</w:t>
      </w:r>
    </w:p>
    <w:p w:rsidR="00F43607" w:rsidRPr="00561CCF" w:rsidRDefault="00F43607" w:rsidP="00561CCF">
      <w:pPr>
        <w:widowControl w:val="0"/>
        <w:autoSpaceDE w:val="0"/>
        <w:autoSpaceDN w:val="0"/>
        <w:adjustRightInd w:val="0"/>
        <w:ind w:firstLine="709"/>
        <w:outlineLvl w:val="2"/>
        <w:rPr>
          <w:rFonts w:cs="Arial"/>
        </w:rPr>
      </w:pPr>
      <w:r w:rsidRPr="00561CCF">
        <w:rPr>
          <w:rFonts w:cs="Arial"/>
        </w:rPr>
        <w:t xml:space="preserve">3.6. Взаимодействие </w:t>
      </w:r>
      <w:r w:rsidR="000F2AAF" w:rsidRPr="00561CCF">
        <w:rPr>
          <w:rFonts w:cs="Arial"/>
        </w:rPr>
        <w:t xml:space="preserve">Администрации района </w:t>
      </w:r>
      <w:r w:rsidRPr="00561CCF">
        <w:rPr>
          <w:rFonts w:cs="Arial"/>
        </w:rPr>
        <w:t>с иными органами</w:t>
      </w:r>
      <w:r w:rsidR="009C4954" w:rsidRPr="00561CCF">
        <w:rPr>
          <w:rFonts w:cs="Arial"/>
        </w:rPr>
        <w:t xml:space="preserve"> </w:t>
      </w:r>
      <w:r w:rsidRPr="00561CCF">
        <w:rPr>
          <w:rFonts w:cs="Arial"/>
        </w:rPr>
        <w:t>государственной власти, органами местного самоуправления</w:t>
      </w:r>
      <w:r w:rsidR="009C4954" w:rsidRPr="00561CCF">
        <w:rPr>
          <w:rFonts w:cs="Arial"/>
        </w:rPr>
        <w:t xml:space="preserve"> </w:t>
      </w:r>
      <w:r w:rsidRPr="00561CCF">
        <w:rPr>
          <w:rFonts w:cs="Arial"/>
        </w:rPr>
        <w:t>и организациями, участвующими в предоставлении муниципальных</w:t>
      </w:r>
      <w:r w:rsidR="009C4954" w:rsidRPr="00561CCF">
        <w:rPr>
          <w:rFonts w:cs="Arial"/>
        </w:rPr>
        <w:t xml:space="preserve"> </w:t>
      </w:r>
      <w:r w:rsidRPr="00561CCF">
        <w:rPr>
          <w:rFonts w:cs="Arial"/>
        </w:rPr>
        <w:t>услуг в электронной форме</w:t>
      </w:r>
    </w:p>
    <w:p w:rsidR="00F43607" w:rsidRPr="00561CCF" w:rsidRDefault="00F43607" w:rsidP="00561CCF">
      <w:pPr>
        <w:widowControl w:val="0"/>
        <w:autoSpaceDE w:val="0"/>
        <w:autoSpaceDN w:val="0"/>
        <w:adjustRightInd w:val="0"/>
        <w:ind w:firstLine="709"/>
        <w:rPr>
          <w:rFonts w:cs="Arial"/>
        </w:rPr>
      </w:pPr>
      <w:r w:rsidRPr="00561CCF">
        <w:rPr>
          <w:rFonts w:cs="Arial"/>
        </w:rPr>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0F2AAF" w:rsidRPr="00561CCF">
        <w:rPr>
          <w:rFonts w:cs="Arial"/>
        </w:rPr>
        <w:t xml:space="preserve">Администрации района </w:t>
      </w:r>
      <w:r w:rsidRPr="00561CCF">
        <w:rPr>
          <w:rFonts w:cs="Arial"/>
        </w:rPr>
        <w:t>с</w:t>
      </w:r>
      <w:r w:rsidR="000F2AAF" w:rsidRPr="00561CCF">
        <w:rPr>
          <w:rFonts w:cs="Arial"/>
        </w:rPr>
        <w:t xml:space="preserve"> Грибановским отделом Управления</w:t>
      </w:r>
      <w:r w:rsidRPr="00561CCF">
        <w:rPr>
          <w:rFonts w:cs="Arial"/>
        </w:rPr>
        <w:t xml:space="preserve"> Федеральной службы государственной регистрации, кадастра и картографии по Воронежской области в </w:t>
      </w:r>
      <w:r w:rsidRPr="00561CCF">
        <w:rPr>
          <w:rFonts w:cs="Arial"/>
        </w:rPr>
        <w:lastRenderedPageBreak/>
        <w:t>электронной форме.</w:t>
      </w:r>
    </w:p>
    <w:p w:rsidR="00F43607" w:rsidRPr="00561CCF" w:rsidRDefault="00F43607" w:rsidP="00561CCF">
      <w:pPr>
        <w:widowControl w:val="0"/>
        <w:autoSpaceDE w:val="0"/>
        <w:autoSpaceDN w:val="0"/>
        <w:adjustRightInd w:val="0"/>
        <w:ind w:firstLine="709"/>
        <w:rPr>
          <w:rFonts w:cs="Arial"/>
        </w:rPr>
      </w:pPr>
      <w:r w:rsidRPr="00561CCF">
        <w:rPr>
          <w:rFonts w:cs="Arial"/>
        </w:rPr>
        <w:t>Заявитель вправе представить указанный документ самостоятельно.</w:t>
      </w:r>
    </w:p>
    <w:p w:rsidR="00F43607" w:rsidRPr="00561CCF" w:rsidRDefault="00F43607" w:rsidP="00561CCF">
      <w:pPr>
        <w:widowControl w:val="0"/>
        <w:autoSpaceDE w:val="0"/>
        <w:autoSpaceDN w:val="0"/>
        <w:adjustRightInd w:val="0"/>
        <w:ind w:firstLine="709"/>
        <w:rPr>
          <w:rFonts w:cs="Arial"/>
        </w:rPr>
      </w:pPr>
    </w:p>
    <w:p w:rsidR="000F2AAF" w:rsidRPr="00561CCF" w:rsidRDefault="000F2AAF" w:rsidP="00561CCF">
      <w:pPr>
        <w:widowControl w:val="0"/>
        <w:autoSpaceDE w:val="0"/>
        <w:autoSpaceDN w:val="0"/>
        <w:adjustRightInd w:val="0"/>
        <w:ind w:firstLine="709"/>
        <w:outlineLvl w:val="1"/>
        <w:rPr>
          <w:rFonts w:cs="Arial"/>
        </w:rPr>
      </w:pPr>
      <w:r w:rsidRPr="00561CCF">
        <w:rPr>
          <w:rFonts w:cs="Arial"/>
        </w:rPr>
        <w:t>4. ФОРМЫ КОНТРОЛЯ ЗА ИСПОЛНЕНИЕМ</w:t>
      </w:r>
    </w:p>
    <w:p w:rsidR="000F2AAF" w:rsidRPr="00561CCF" w:rsidRDefault="000F2AAF" w:rsidP="00561CCF">
      <w:pPr>
        <w:widowControl w:val="0"/>
        <w:autoSpaceDE w:val="0"/>
        <w:autoSpaceDN w:val="0"/>
        <w:adjustRightInd w:val="0"/>
        <w:ind w:firstLine="709"/>
        <w:rPr>
          <w:rFonts w:cs="Arial"/>
        </w:rPr>
      </w:pPr>
      <w:r w:rsidRPr="00561CCF">
        <w:rPr>
          <w:rFonts w:cs="Arial"/>
        </w:rPr>
        <w:t>АДМИНИСТРАТИВНОГО РЕГЛАМЕНТА</w:t>
      </w:r>
    </w:p>
    <w:p w:rsidR="000F2AAF" w:rsidRPr="00561CCF" w:rsidRDefault="000F2AAF" w:rsidP="00561CCF">
      <w:pPr>
        <w:widowControl w:val="0"/>
        <w:autoSpaceDE w:val="0"/>
        <w:autoSpaceDN w:val="0"/>
        <w:adjustRightInd w:val="0"/>
        <w:ind w:firstLine="709"/>
        <w:rPr>
          <w:rFonts w:cs="Arial"/>
        </w:rPr>
      </w:pPr>
    </w:p>
    <w:p w:rsidR="000F2AAF" w:rsidRPr="00561CCF" w:rsidRDefault="000F2AAF" w:rsidP="00561CCF">
      <w:pPr>
        <w:ind w:firstLine="709"/>
        <w:rPr>
          <w:rFonts w:cs="Arial"/>
        </w:rPr>
      </w:pPr>
      <w:r w:rsidRPr="00561CCF">
        <w:rPr>
          <w:rFonts w:cs="Arial"/>
        </w:rPr>
        <w:t>4.1. Текущий контроль организации предоставления муниципальной услуги осуществляется должностными лицами Администрации района, ответственными за организацию работы по предоставлению муниципальной услуги.</w:t>
      </w:r>
    </w:p>
    <w:p w:rsidR="000F2AAF" w:rsidRPr="00561CCF" w:rsidRDefault="000F2AAF" w:rsidP="00561CCF">
      <w:pPr>
        <w:ind w:firstLine="709"/>
        <w:rPr>
          <w:rFonts w:cs="Arial"/>
        </w:rPr>
      </w:pPr>
      <w:r w:rsidRPr="00561CCF">
        <w:rPr>
          <w:rFonts w:cs="Arial"/>
        </w:rPr>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по промышленности, строительству, архитектуре, транспорту, связи и ЖКХ Администрации района, ответственных за предоставление муниципальной услуги, должностными инструкциями муниципальных служащих Администрации района.</w:t>
      </w:r>
    </w:p>
    <w:p w:rsidR="000F2AAF" w:rsidRPr="00561CCF" w:rsidRDefault="000F2AAF" w:rsidP="00561CCF">
      <w:pPr>
        <w:ind w:firstLine="709"/>
        <w:rPr>
          <w:rFonts w:cs="Arial"/>
        </w:rPr>
      </w:pPr>
      <w:r w:rsidRPr="00561CCF">
        <w:rPr>
          <w:rFonts w:cs="Arial"/>
        </w:rPr>
        <w:t>Муниципальные служащие Администрации района,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F2AAF" w:rsidRPr="00561CCF" w:rsidRDefault="000F2AAF" w:rsidP="00561CCF">
      <w:pPr>
        <w:ind w:firstLine="709"/>
        <w:rPr>
          <w:rFonts w:cs="Arial"/>
        </w:rPr>
      </w:pPr>
      <w:r w:rsidRPr="00561CCF">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района положений настоящего Административного регламента, иных нормативных правовых актов Российской Федерации, Воронежской области, Администрации района.</w:t>
      </w:r>
    </w:p>
    <w:p w:rsidR="000F2AAF" w:rsidRPr="00561CCF" w:rsidRDefault="000F2AAF" w:rsidP="00561CCF">
      <w:pPr>
        <w:ind w:firstLine="709"/>
        <w:rPr>
          <w:rFonts w:cs="Arial"/>
        </w:rPr>
      </w:pPr>
      <w:r w:rsidRPr="00561CCF">
        <w:rPr>
          <w:rFonts w:cs="Arial"/>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Администрации района.</w:t>
      </w:r>
    </w:p>
    <w:p w:rsidR="000F2AAF" w:rsidRPr="00561CCF" w:rsidRDefault="000F2AAF" w:rsidP="00561CCF">
      <w:pPr>
        <w:ind w:firstLine="709"/>
        <w:rPr>
          <w:rFonts w:cs="Arial"/>
        </w:rPr>
      </w:pPr>
      <w:r w:rsidRPr="00561CCF">
        <w:rPr>
          <w:rFonts w:cs="Arial"/>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района.</w:t>
      </w:r>
    </w:p>
    <w:p w:rsidR="000F2AAF" w:rsidRPr="00561CCF" w:rsidRDefault="000F2AAF" w:rsidP="00561CCF">
      <w:pPr>
        <w:ind w:firstLine="709"/>
        <w:rPr>
          <w:rFonts w:cs="Arial"/>
        </w:rPr>
      </w:pPr>
      <w:r w:rsidRPr="00561CCF">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F2AAF" w:rsidRPr="00561CCF" w:rsidRDefault="000F2AAF" w:rsidP="00561CCF">
      <w:pPr>
        <w:ind w:firstLine="709"/>
        <w:rPr>
          <w:rFonts w:cs="Arial"/>
        </w:rPr>
      </w:pPr>
      <w:r w:rsidRPr="00561CCF">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2AAF" w:rsidRPr="00561CCF" w:rsidRDefault="000F2AAF" w:rsidP="00561CCF">
      <w:pPr>
        <w:ind w:firstLine="709"/>
        <w:rPr>
          <w:rFonts w:cs="Arial"/>
        </w:rPr>
      </w:pPr>
      <w:r w:rsidRPr="00561CCF">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F2AAF" w:rsidRPr="00561CCF" w:rsidRDefault="000F2AAF" w:rsidP="00561CCF">
      <w:pPr>
        <w:ind w:firstLine="709"/>
        <w:rPr>
          <w:rFonts w:cs="Arial"/>
        </w:rPr>
      </w:pPr>
    </w:p>
    <w:p w:rsidR="000F2AAF" w:rsidRPr="00561CCF" w:rsidRDefault="000F2AAF" w:rsidP="00561CCF">
      <w:pPr>
        <w:ind w:firstLine="709"/>
        <w:rPr>
          <w:rFonts w:cs="Arial"/>
        </w:rPr>
      </w:pPr>
      <w:r w:rsidRPr="00561CCF">
        <w:rPr>
          <w:rFonts w:cs="Arial"/>
        </w:rPr>
        <w:t xml:space="preserve">5. </w:t>
      </w:r>
      <w:r w:rsidRPr="00561CCF">
        <w:rPr>
          <w:rFonts w:cs="Arial"/>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2AAF" w:rsidRPr="00561CCF" w:rsidRDefault="000F2AAF" w:rsidP="00561CCF">
      <w:pPr>
        <w:ind w:firstLine="709"/>
        <w:rPr>
          <w:rFonts w:cs="Arial"/>
        </w:rPr>
      </w:pPr>
    </w:p>
    <w:p w:rsidR="000F2AAF" w:rsidRPr="00561CCF" w:rsidRDefault="000F2AAF" w:rsidP="00561CCF">
      <w:pPr>
        <w:ind w:firstLine="709"/>
        <w:rPr>
          <w:rFonts w:cs="Arial"/>
        </w:rPr>
      </w:pPr>
      <w:r w:rsidRPr="00561CCF">
        <w:rPr>
          <w:rFonts w:cs="Arial"/>
        </w:rPr>
        <w:lastRenderedPageBreak/>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0F2AAF" w:rsidRPr="00561CCF" w:rsidRDefault="000F2AAF" w:rsidP="00561CCF">
      <w:pPr>
        <w:ind w:firstLine="709"/>
        <w:rPr>
          <w:rFonts w:cs="Arial"/>
        </w:rPr>
      </w:pPr>
      <w:r w:rsidRPr="00561CCF">
        <w:rPr>
          <w:rFonts w:cs="Arial"/>
        </w:rPr>
        <w:t>5.2. Заявитель может обратиться с жалобой, в том числе в следующих случаях:</w:t>
      </w:r>
    </w:p>
    <w:p w:rsidR="000F2AAF" w:rsidRPr="00561CCF" w:rsidRDefault="000F2AAF" w:rsidP="00561CCF">
      <w:pPr>
        <w:ind w:firstLine="709"/>
        <w:rPr>
          <w:rFonts w:cs="Arial"/>
        </w:rPr>
      </w:pPr>
      <w:r w:rsidRPr="00561CCF">
        <w:rPr>
          <w:rFonts w:cs="Arial"/>
        </w:rPr>
        <w:t>- нарушение срока регистрации запроса заявителя о предоставлении муниципальной услуги;</w:t>
      </w:r>
    </w:p>
    <w:p w:rsidR="000F2AAF" w:rsidRPr="00561CCF" w:rsidRDefault="000F2AAF" w:rsidP="00561CCF">
      <w:pPr>
        <w:ind w:firstLine="709"/>
        <w:rPr>
          <w:rFonts w:cs="Arial"/>
        </w:rPr>
      </w:pPr>
      <w:r w:rsidRPr="00561CCF">
        <w:rPr>
          <w:rFonts w:cs="Arial"/>
        </w:rPr>
        <w:t>- нарушение срока предоставления муниципальной услуги;</w:t>
      </w:r>
    </w:p>
    <w:p w:rsidR="000F2AAF" w:rsidRPr="00561CCF" w:rsidRDefault="000F2AAF" w:rsidP="00561CCF">
      <w:pPr>
        <w:ind w:firstLine="709"/>
        <w:rPr>
          <w:rFonts w:cs="Arial"/>
        </w:rPr>
      </w:pPr>
      <w:r w:rsidRPr="00561CCF">
        <w:rPr>
          <w:rFonts w:cs="Arial"/>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0F2AAF" w:rsidRPr="00561CCF" w:rsidRDefault="000F2AAF" w:rsidP="00561CCF">
      <w:pPr>
        <w:ind w:firstLine="709"/>
        <w:rPr>
          <w:rFonts w:cs="Arial"/>
        </w:rPr>
      </w:pPr>
      <w:r w:rsidRPr="00561CCF">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0F2AAF" w:rsidRPr="00561CCF" w:rsidRDefault="000F2AAF" w:rsidP="00561CCF">
      <w:pPr>
        <w:ind w:firstLine="709"/>
        <w:rPr>
          <w:rFonts w:cs="Arial"/>
        </w:rPr>
      </w:pPr>
      <w:r w:rsidRPr="00561CCF">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0F2AAF" w:rsidRPr="00561CCF" w:rsidRDefault="000F2AAF" w:rsidP="00561CCF">
      <w:pPr>
        <w:ind w:firstLine="709"/>
        <w:rPr>
          <w:rFonts w:cs="Arial"/>
        </w:rPr>
      </w:pPr>
      <w:r w:rsidRPr="00561CCF">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0F2AAF" w:rsidRPr="00561CCF" w:rsidRDefault="000F2AAF" w:rsidP="00561CCF">
      <w:pPr>
        <w:ind w:firstLine="709"/>
        <w:rPr>
          <w:rFonts w:cs="Arial"/>
        </w:rPr>
      </w:pPr>
      <w:r w:rsidRPr="00561CCF">
        <w:rPr>
          <w:rFonts w:cs="Arial"/>
        </w:rPr>
        <w:t>- отказ Администрации района,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2AAF" w:rsidRPr="00561CCF" w:rsidRDefault="000F2AAF" w:rsidP="00561CCF">
      <w:pPr>
        <w:ind w:firstLine="709"/>
        <w:rPr>
          <w:rFonts w:cs="Arial"/>
        </w:rPr>
      </w:pPr>
      <w:r w:rsidRPr="00561CCF">
        <w:rPr>
          <w:rFonts w:cs="Arial"/>
        </w:rPr>
        <w:t>5.3. Оснований для отказа в рассмотрении либо приостановления рассмотрения жалобы не имеется.</w:t>
      </w:r>
    </w:p>
    <w:p w:rsidR="000F2AAF" w:rsidRPr="00561CCF" w:rsidRDefault="000F2AAF" w:rsidP="00561CCF">
      <w:pPr>
        <w:ind w:firstLine="709"/>
        <w:rPr>
          <w:rFonts w:cs="Arial"/>
        </w:rPr>
      </w:pPr>
      <w:r w:rsidRPr="00561CCF">
        <w:rPr>
          <w:rFonts w:cs="Arial"/>
        </w:rPr>
        <w:t>5.4. Основанием для начала процедуры досудебного (внесудебного) обжалования является поступившая жалоба.</w:t>
      </w:r>
    </w:p>
    <w:p w:rsidR="000F2AAF" w:rsidRPr="00561CCF" w:rsidRDefault="000F2AAF" w:rsidP="00561CCF">
      <w:pPr>
        <w:ind w:firstLine="709"/>
        <w:rPr>
          <w:rFonts w:cs="Arial"/>
        </w:rPr>
      </w:pPr>
      <w:r w:rsidRPr="00561CCF">
        <w:rPr>
          <w:rFonts w:cs="Arial"/>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(функций), а также может быть принята при личном приеме заявителя.</w:t>
      </w:r>
    </w:p>
    <w:p w:rsidR="000F2AAF" w:rsidRPr="00561CCF" w:rsidRDefault="00561CCF" w:rsidP="00561CCF">
      <w:pPr>
        <w:ind w:firstLine="709"/>
        <w:rPr>
          <w:rFonts w:cs="Arial"/>
        </w:rPr>
      </w:pPr>
      <w:r>
        <w:rPr>
          <w:rFonts w:cs="Arial"/>
        </w:rPr>
        <w:t xml:space="preserve"> </w:t>
      </w:r>
      <w:r w:rsidR="000F2AAF" w:rsidRPr="00561CCF">
        <w:rPr>
          <w:rFonts w:cs="Arial"/>
        </w:rPr>
        <w:t>5.5. Жалоба должна содержать:</w:t>
      </w:r>
    </w:p>
    <w:p w:rsidR="000F2AAF" w:rsidRPr="00561CCF" w:rsidRDefault="000F2AAF" w:rsidP="00561CCF">
      <w:pPr>
        <w:ind w:firstLine="709"/>
        <w:rPr>
          <w:rFonts w:cs="Arial"/>
        </w:rPr>
      </w:pPr>
      <w:r w:rsidRPr="00561CCF">
        <w:rPr>
          <w:rFonts w:cs="Arial"/>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0F2AAF" w:rsidRPr="00561CCF" w:rsidRDefault="000F2AAF" w:rsidP="00561CCF">
      <w:pPr>
        <w:ind w:firstLine="709"/>
        <w:rPr>
          <w:rFonts w:cs="Arial"/>
        </w:rPr>
      </w:pPr>
      <w:r w:rsidRPr="00561CCF">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AAF" w:rsidRPr="00561CCF" w:rsidRDefault="000F2AAF" w:rsidP="00561CCF">
      <w:pPr>
        <w:ind w:firstLine="709"/>
        <w:rPr>
          <w:rFonts w:cs="Arial"/>
        </w:rPr>
      </w:pPr>
      <w:r w:rsidRPr="00561CCF">
        <w:rPr>
          <w:rFonts w:cs="Arial"/>
        </w:rPr>
        <w:lastRenderedPageBreak/>
        <w:t>- сведения об обжалуемых решениях и действиях (бездействии) Администрации района, должностного лица либо муниципального служащего;</w:t>
      </w:r>
    </w:p>
    <w:p w:rsidR="000F2AAF" w:rsidRPr="00561CCF" w:rsidRDefault="000F2AAF" w:rsidP="00561CCF">
      <w:pPr>
        <w:ind w:firstLine="709"/>
        <w:rPr>
          <w:rFonts w:cs="Arial"/>
        </w:rPr>
      </w:pPr>
      <w:r w:rsidRPr="00561CCF">
        <w:rPr>
          <w:rFonts w:cs="Arial"/>
        </w:rPr>
        <w:t>-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2AAF" w:rsidRPr="00561CCF" w:rsidRDefault="000F2AAF" w:rsidP="00561CCF">
      <w:pPr>
        <w:ind w:firstLine="709"/>
        <w:rPr>
          <w:rFonts w:cs="Arial"/>
        </w:rPr>
      </w:pPr>
      <w:r w:rsidRPr="00561CCF">
        <w:rPr>
          <w:rFonts w:cs="Arial"/>
        </w:rPr>
        <w:t>5.6. Жалобы на решения, принятые главой Администрации района, подаются в Сектор по архитектуре и строительному надзору Администрации района.</w:t>
      </w:r>
    </w:p>
    <w:p w:rsidR="000F2AAF" w:rsidRPr="00561CCF" w:rsidRDefault="000F2AAF" w:rsidP="00561CCF">
      <w:pPr>
        <w:ind w:firstLine="709"/>
        <w:rPr>
          <w:rFonts w:cs="Arial"/>
        </w:rPr>
      </w:pPr>
      <w:r w:rsidRPr="00561CCF">
        <w:rPr>
          <w:rFonts w:cs="Arial"/>
        </w:rPr>
        <w:t>Заявитель может обжаловать решения и действия (бездействие) должностных лиц, муниципальных служащих Администрации района:</w:t>
      </w:r>
    </w:p>
    <w:p w:rsidR="000F2AAF" w:rsidRPr="00561CCF" w:rsidRDefault="000F2AAF" w:rsidP="00561CCF">
      <w:pPr>
        <w:ind w:firstLine="709"/>
        <w:rPr>
          <w:rFonts w:cs="Arial"/>
        </w:rPr>
      </w:pPr>
      <w:r w:rsidRPr="00561CCF">
        <w:rPr>
          <w:rFonts w:cs="Arial"/>
        </w:rPr>
        <w:t>- заместителю главы администрации района, курирующему данную сферу деятельности;</w:t>
      </w:r>
    </w:p>
    <w:p w:rsidR="000F2AAF" w:rsidRPr="00561CCF" w:rsidRDefault="000F2AAF" w:rsidP="00561CCF">
      <w:pPr>
        <w:ind w:firstLine="709"/>
        <w:rPr>
          <w:rFonts w:cs="Arial"/>
        </w:rPr>
      </w:pPr>
      <w:r w:rsidRPr="00561CCF">
        <w:rPr>
          <w:rFonts w:cs="Arial"/>
        </w:rPr>
        <w:t>- главе Администрации района.</w:t>
      </w:r>
    </w:p>
    <w:p w:rsidR="000F2AAF" w:rsidRPr="00561CCF" w:rsidRDefault="000F2AAF" w:rsidP="00561CCF">
      <w:pPr>
        <w:ind w:firstLine="709"/>
        <w:rPr>
          <w:rFonts w:cs="Arial"/>
        </w:rPr>
      </w:pPr>
      <w:r w:rsidRPr="00561CCF">
        <w:rPr>
          <w:rFonts w:cs="Arial"/>
        </w:rPr>
        <w:t>5.7. Должностные лица, указанные в пункте 5.6 настоящего раздела Административного регламента, проводят личный прием заявителей.</w:t>
      </w:r>
    </w:p>
    <w:p w:rsidR="000F2AAF" w:rsidRPr="00561CCF" w:rsidRDefault="000F2AAF" w:rsidP="00561CCF">
      <w:pPr>
        <w:ind w:firstLine="709"/>
        <w:rPr>
          <w:rFonts w:cs="Arial"/>
        </w:rPr>
      </w:pPr>
      <w:r w:rsidRPr="00561CCF">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района в сети Интернет и информационных стендах.</w:t>
      </w:r>
    </w:p>
    <w:p w:rsidR="000F2AAF" w:rsidRPr="00561CCF" w:rsidRDefault="000F2AAF" w:rsidP="00561CCF">
      <w:pPr>
        <w:ind w:firstLine="709"/>
        <w:rPr>
          <w:rFonts w:cs="Arial"/>
        </w:rPr>
      </w:pPr>
      <w:r w:rsidRPr="00561CCF">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F2AAF" w:rsidRPr="00561CCF" w:rsidRDefault="000F2AAF" w:rsidP="00561CCF">
      <w:pPr>
        <w:ind w:firstLine="709"/>
        <w:rPr>
          <w:rFonts w:cs="Arial"/>
        </w:rPr>
      </w:pPr>
      <w:r w:rsidRPr="00561CCF">
        <w:rPr>
          <w:rFonts w:cs="Arial"/>
        </w:rPr>
        <w:t>5.8.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2AAF" w:rsidRPr="00561CCF" w:rsidRDefault="000F2AAF" w:rsidP="00561CCF">
      <w:pPr>
        <w:ind w:firstLine="709"/>
        <w:rPr>
          <w:rFonts w:cs="Arial"/>
        </w:rPr>
      </w:pPr>
      <w:r w:rsidRPr="00561CCF">
        <w:rPr>
          <w:rFonts w:cs="Arial"/>
        </w:rPr>
        <w:t>5.9. По результатам рассмотрения жалобы лицо, уполномоченное на её рассмотрение, принимает одно из следующих решений:</w:t>
      </w:r>
    </w:p>
    <w:p w:rsidR="000F2AAF" w:rsidRPr="00561CCF" w:rsidRDefault="000F2AAF" w:rsidP="00561CCF">
      <w:pPr>
        <w:ind w:firstLine="709"/>
        <w:rPr>
          <w:rFonts w:cs="Arial"/>
        </w:rPr>
      </w:pPr>
      <w:r w:rsidRPr="00561CCF">
        <w:rPr>
          <w:rFonts w:cs="Arial"/>
        </w:rPr>
        <w:t>1) удовлетворяет жалобу, в том числе в форме отмены принятого решения, исправления допущенных Администрацией района 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0F2AAF" w:rsidRPr="00561CCF" w:rsidRDefault="000F2AAF" w:rsidP="00561CCF">
      <w:pPr>
        <w:ind w:firstLine="709"/>
        <w:rPr>
          <w:rFonts w:cs="Arial"/>
        </w:rPr>
      </w:pPr>
      <w:r w:rsidRPr="00561CCF">
        <w:rPr>
          <w:rFonts w:cs="Arial"/>
        </w:rPr>
        <w:t>2) отказывает в удовлетворении жалобы.</w:t>
      </w:r>
    </w:p>
    <w:p w:rsidR="000F2AAF" w:rsidRPr="00561CCF" w:rsidRDefault="000F2AAF" w:rsidP="00561CCF">
      <w:pPr>
        <w:ind w:firstLine="709"/>
        <w:rPr>
          <w:rFonts w:cs="Arial"/>
        </w:rPr>
      </w:pPr>
      <w:r w:rsidRPr="00561CCF">
        <w:rPr>
          <w:rFonts w:cs="Arial"/>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AAF" w:rsidRPr="00561CCF" w:rsidRDefault="000F2AAF" w:rsidP="00561CCF">
      <w:pPr>
        <w:ind w:firstLine="709"/>
        <w:rPr>
          <w:rFonts w:cs="Arial"/>
        </w:rPr>
      </w:pPr>
      <w:r w:rsidRPr="00561CCF">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2AAF" w:rsidRPr="00561CCF" w:rsidRDefault="00561CCF" w:rsidP="00561CCF">
      <w:pPr>
        <w:ind w:firstLine="709"/>
        <w:rPr>
          <w:rFonts w:cs="Arial"/>
        </w:rPr>
      </w:pPr>
      <w:r>
        <w:rPr>
          <w:rFonts w:cs="Arial"/>
        </w:rPr>
        <w:t xml:space="preserve"> </w:t>
      </w:r>
      <w:r w:rsidR="000F2AAF" w:rsidRPr="00561CCF">
        <w:rPr>
          <w:rFonts w:cs="Arial"/>
        </w:rPr>
        <w:t>5.12.</w:t>
      </w:r>
      <w:r>
        <w:rPr>
          <w:rFonts w:cs="Arial"/>
        </w:rPr>
        <w:t xml:space="preserve"> </w:t>
      </w:r>
      <w:r w:rsidR="000F2AAF" w:rsidRPr="00561CCF">
        <w:rPr>
          <w:rFonts w:cs="Arial"/>
        </w:rPr>
        <w:t xml:space="preserve">Заявители вправе обжаловать решения, принятые в ходе предоставления муниципальной услуги, действия или бездействие должностных лиц </w:t>
      </w:r>
      <w:r w:rsidR="000F2AAF" w:rsidRPr="00561CCF">
        <w:rPr>
          <w:rFonts w:cs="Arial"/>
        </w:rPr>
        <w:lastRenderedPageBreak/>
        <w:t xml:space="preserve">в течение трех месяцев со дня, когда ему стало известно о нарушении его прав и свобод в Грибановский районный суд Воронежской области. </w:t>
      </w:r>
    </w:p>
    <w:p w:rsidR="00F43607" w:rsidRPr="00561CCF" w:rsidRDefault="00561CCF" w:rsidP="00561CCF">
      <w:pPr>
        <w:ind w:firstLine="709"/>
        <w:jc w:val="right"/>
        <w:rPr>
          <w:rFonts w:cs="Arial"/>
        </w:rPr>
      </w:pPr>
      <w:r>
        <w:rPr>
          <w:rFonts w:cs="Arial"/>
        </w:rPr>
        <w:br w:type="page"/>
      </w:r>
      <w:r w:rsidR="00F43607" w:rsidRPr="00561CCF">
        <w:rPr>
          <w:rFonts w:cs="Arial"/>
        </w:rPr>
        <w:lastRenderedPageBreak/>
        <w:t xml:space="preserve">Приложение N </w:t>
      </w:r>
      <w:r w:rsidR="000F2AAF" w:rsidRPr="00561CCF">
        <w:rPr>
          <w:rFonts w:cs="Arial"/>
        </w:rPr>
        <w:t>1</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к Административному регламенту</w:t>
      </w:r>
    </w:p>
    <w:p w:rsidR="00F43607" w:rsidRPr="00561CCF" w:rsidRDefault="00F43607" w:rsidP="00561CCF">
      <w:pPr>
        <w:widowControl w:val="0"/>
        <w:autoSpaceDE w:val="0"/>
        <w:autoSpaceDN w:val="0"/>
        <w:adjustRightInd w:val="0"/>
        <w:ind w:firstLine="709"/>
        <w:jc w:val="right"/>
        <w:rPr>
          <w:rFonts w:cs="Arial"/>
        </w:rPr>
      </w:pPr>
    </w:p>
    <w:p w:rsidR="00F43607" w:rsidRPr="00561CCF" w:rsidRDefault="00F43607" w:rsidP="00561CCF">
      <w:pPr>
        <w:widowControl w:val="0"/>
        <w:autoSpaceDE w:val="0"/>
        <w:autoSpaceDN w:val="0"/>
        <w:adjustRightInd w:val="0"/>
        <w:ind w:firstLine="709"/>
        <w:jc w:val="right"/>
        <w:rPr>
          <w:rFonts w:cs="Arial"/>
        </w:rPr>
      </w:pPr>
      <w:r w:rsidRPr="00561CCF">
        <w:rPr>
          <w:rFonts w:cs="Arial"/>
        </w:rPr>
        <w:t>(Форма утверждена Постановлением</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Правительства Российской Федерации</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от 10.08.2005 N 502)</w:t>
      </w:r>
    </w:p>
    <w:p w:rsidR="00F43607" w:rsidRPr="00561CCF" w:rsidRDefault="00F43607" w:rsidP="00561CCF">
      <w:pPr>
        <w:widowControl w:val="0"/>
        <w:autoSpaceDE w:val="0"/>
        <w:autoSpaceDN w:val="0"/>
        <w:adjustRightInd w:val="0"/>
        <w:ind w:firstLine="709"/>
        <w:jc w:val="right"/>
        <w:rPr>
          <w:rFonts w:cs="Arial"/>
        </w:rPr>
      </w:pPr>
    </w:p>
    <w:p w:rsidR="00F43607" w:rsidRPr="00561CCF" w:rsidRDefault="00F43607" w:rsidP="00561CCF">
      <w:pPr>
        <w:widowControl w:val="0"/>
        <w:autoSpaceDE w:val="0"/>
        <w:autoSpaceDN w:val="0"/>
        <w:adjustRightInd w:val="0"/>
        <w:ind w:firstLine="709"/>
        <w:jc w:val="right"/>
        <w:rPr>
          <w:rFonts w:cs="Arial"/>
        </w:rPr>
      </w:pPr>
      <w:r w:rsidRPr="00561CCF">
        <w:rPr>
          <w:rFonts w:cs="Arial"/>
        </w:rPr>
        <w:t>Форма уведомления</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bookmarkStart w:id="8" w:name="Par482"/>
      <w:bookmarkEnd w:id="8"/>
      <w:r w:rsidRPr="00561CCF">
        <w:rPr>
          <w:rFonts w:cs="Arial"/>
        </w:rPr>
        <w:t>УВЕДОМЛЕНИЕ О ПЕРЕВОДЕ (ОТКАЗЕ В ПЕРЕВОДЕ) ЖИЛОГО</w:t>
      </w:r>
    </w:p>
    <w:p w:rsidR="00F43607" w:rsidRPr="00561CCF" w:rsidRDefault="00F43607" w:rsidP="00561CCF">
      <w:pPr>
        <w:widowControl w:val="0"/>
        <w:autoSpaceDE w:val="0"/>
        <w:autoSpaceDN w:val="0"/>
        <w:adjustRightInd w:val="0"/>
        <w:ind w:firstLine="709"/>
        <w:rPr>
          <w:rFonts w:cs="Arial"/>
        </w:rPr>
      </w:pPr>
      <w:r w:rsidRPr="00561CCF">
        <w:rPr>
          <w:rFonts w:cs="Arial"/>
        </w:rPr>
        <w:t>(НЕЖИЛОГО) ПОМЕЩЕНИЯ В НЕЖИЛОЕ (ЖИЛОЕ) ПОМЕЩЕНИЕ</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r w:rsidRPr="00561CCF">
        <w:rPr>
          <w:rFonts w:cs="Arial"/>
        </w:rPr>
        <w:t>Кому ____________________________</w:t>
      </w:r>
    </w:p>
    <w:p w:rsidR="00F43607" w:rsidRPr="00561CCF" w:rsidRDefault="00F43607" w:rsidP="00561CCF">
      <w:pPr>
        <w:widowControl w:val="0"/>
        <w:autoSpaceDE w:val="0"/>
        <w:autoSpaceDN w:val="0"/>
        <w:adjustRightInd w:val="0"/>
        <w:ind w:firstLine="709"/>
        <w:rPr>
          <w:rFonts w:cs="Arial"/>
        </w:rPr>
      </w:pPr>
      <w:r w:rsidRPr="00561CCF">
        <w:rPr>
          <w:rFonts w:cs="Arial"/>
        </w:rPr>
        <w:t>(фамилия, имя, отчество -</w:t>
      </w:r>
    </w:p>
    <w:p w:rsidR="00F43607" w:rsidRPr="00561CCF" w:rsidRDefault="00F43607" w:rsidP="00561CCF">
      <w:pPr>
        <w:widowControl w:val="0"/>
        <w:autoSpaceDE w:val="0"/>
        <w:autoSpaceDN w:val="0"/>
        <w:adjustRightInd w:val="0"/>
        <w:ind w:firstLine="709"/>
        <w:rPr>
          <w:rFonts w:cs="Arial"/>
        </w:rPr>
      </w:pPr>
      <w:r w:rsidRPr="00561CCF">
        <w:rPr>
          <w:rFonts w:cs="Arial"/>
        </w:rPr>
        <w:t>_________________________________</w:t>
      </w:r>
    </w:p>
    <w:p w:rsidR="00F43607" w:rsidRPr="00561CCF" w:rsidRDefault="00F43607" w:rsidP="00561CCF">
      <w:pPr>
        <w:widowControl w:val="0"/>
        <w:autoSpaceDE w:val="0"/>
        <w:autoSpaceDN w:val="0"/>
        <w:adjustRightInd w:val="0"/>
        <w:ind w:firstLine="709"/>
        <w:rPr>
          <w:rFonts w:cs="Arial"/>
        </w:rPr>
      </w:pPr>
      <w:r w:rsidRPr="00561CCF">
        <w:rPr>
          <w:rFonts w:cs="Arial"/>
        </w:rPr>
        <w:t>для граждан;</w:t>
      </w:r>
    </w:p>
    <w:p w:rsidR="00F43607" w:rsidRPr="00561CCF" w:rsidRDefault="00F43607" w:rsidP="00561CCF">
      <w:pPr>
        <w:widowControl w:val="0"/>
        <w:autoSpaceDE w:val="0"/>
        <w:autoSpaceDN w:val="0"/>
        <w:adjustRightInd w:val="0"/>
        <w:ind w:firstLine="709"/>
        <w:rPr>
          <w:rFonts w:cs="Arial"/>
        </w:rPr>
      </w:pPr>
      <w:r w:rsidRPr="00561CCF">
        <w:rPr>
          <w:rFonts w:cs="Arial"/>
        </w:rPr>
        <w:t>_________________________________</w:t>
      </w:r>
    </w:p>
    <w:p w:rsidR="00F43607" w:rsidRPr="00561CCF" w:rsidRDefault="00F43607" w:rsidP="00561CCF">
      <w:pPr>
        <w:widowControl w:val="0"/>
        <w:autoSpaceDE w:val="0"/>
        <w:autoSpaceDN w:val="0"/>
        <w:adjustRightInd w:val="0"/>
        <w:ind w:firstLine="709"/>
        <w:rPr>
          <w:rFonts w:cs="Arial"/>
        </w:rPr>
      </w:pPr>
      <w:r w:rsidRPr="00561CCF">
        <w:rPr>
          <w:rFonts w:cs="Arial"/>
        </w:rPr>
        <w:t>полное наименование организации -</w:t>
      </w:r>
    </w:p>
    <w:p w:rsidR="00F43607" w:rsidRPr="00561CCF" w:rsidRDefault="00F43607" w:rsidP="00561CCF">
      <w:pPr>
        <w:widowControl w:val="0"/>
        <w:autoSpaceDE w:val="0"/>
        <w:autoSpaceDN w:val="0"/>
        <w:adjustRightInd w:val="0"/>
        <w:ind w:firstLine="709"/>
        <w:rPr>
          <w:rFonts w:cs="Arial"/>
        </w:rPr>
      </w:pPr>
      <w:r w:rsidRPr="00561CCF">
        <w:rPr>
          <w:rFonts w:cs="Arial"/>
        </w:rPr>
        <w:t>_________________________________</w:t>
      </w:r>
    </w:p>
    <w:p w:rsidR="00F43607" w:rsidRPr="00561CCF" w:rsidRDefault="00F43607" w:rsidP="00561CCF">
      <w:pPr>
        <w:widowControl w:val="0"/>
        <w:autoSpaceDE w:val="0"/>
        <w:autoSpaceDN w:val="0"/>
        <w:adjustRightInd w:val="0"/>
        <w:ind w:firstLine="709"/>
        <w:rPr>
          <w:rFonts w:cs="Arial"/>
        </w:rPr>
      </w:pPr>
      <w:r w:rsidRPr="00561CCF">
        <w:rPr>
          <w:rFonts w:cs="Arial"/>
        </w:rPr>
        <w:t>для юридических лиц)</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r w:rsidRPr="00561CCF">
        <w:rPr>
          <w:rFonts w:cs="Arial"/>
        </w:rPr>
        <w:t>Куда ____________________________</w:t>
      </w:r>
    </w:p>
    <w:p w:rsidR="00F43607" w:rsidRPr="00561CCF" w:rsidRDefault="00F43607" w:rsidP="00561CCF">
      <w:pPr>
        <w:widowControl w:val="0"/>
        <w:autoSpaceDE w:val="0"/>
        <w:autoSpaceDN w:val="0"/>
        <w:adjustRightInd w:val="0"/>
        <w:ind w:firstLine="709"/>
        <w:rPr>
          <w:rFonts w:cs="Arial"/>
        </w:rPr>
      </w:pPr>
      <w:r w:rsidRPr="00561CCF">
        <w:rPr>
          <w:rFonts w:cs="Arial"/>
        </w:rPr>
        <w:t>(почтовый индекс и адрес</w:t>
      </w:r>
    </w:p>
    <w:p w:rsidR="00F43607" w:rsidRPr="00561CCF" w:rsidRDefault="00F43607" w:rsidP="00561CCF">
      <w:pPr>
        <w:widowControl w:val="0"/>
        <w:autoSpaceDE w:val="0"/>
        <w:autoSpaceDN w:val="0"/>
        <w:adjustRightInd w:val="0"/>
        <w:ind w:firstLine="709"/>
        <w:rPr>
          <w:rFonts w:cs="Arial"/>
        </w:rPr>
      </w:pPr>
      <w:r w:rsidRPr="00561CCF">
        <w:rPr>
          <w:rFonts w:cs="Arial"/>
        </w:rPr>
        <w:t>_________________________________</w:t>
      </w:r>
    </w:p>
    <w:p w:rsidR="00F43607" w:rsidRPr="00561CCF" w:rsidRDefault="00F43607" w:rsidP="00561CCF">
      <w:pPr>
        <w:widowControl w:val="0"/>
        <w:autoSpaceDE w:val="0"/>
        <w:autoSpaceDN w:val="0"/>
        <w:adjustRightInd w:val="0"/>
        <w:ind w:firstLine="709"/>
        <w:rPr>
          <w:rFonts w:cs="Arial"/>
        </w:rPr>
      </w:pPr>
      <w:r w:rsidRPr="00561CCF">
        <w:rPr>
          <w:rFonts w:cs="Arial"/>
        </w:rPr>
        <w:t>заявителя согласно заявлению</w:t>
      </w:r>
    </w:p>
    <w:p w:rsidR="00F43607" w:rsidRPr="00561CCF" w:rsidRDefault="00F43607" w:rsidP="00561CCF">
      <w:pPr>
        <w:widowControl w:val="0"/>
        <w:autoSpaceDE w:val="0"/>
        <w:autoSpaceDN w:val="0"/>
        <w:adjustRightInd w:val="0"/>
        <w:ind w:firstLine="709"/>
        <w:rPr>
          <w:rFonts w:cs="Arial"/>
        </w:rPr>
      </w:pPr>
      <w:r w:rsidRPr="00561CCF">
        <w:rPr>
          <w:rFonts w:cs="Arial"/>
        </w:rPr>
        <w:t>_________________________________</w:t>
      </w:r>
    </w:p>
    <w:p w:rsidR="00F43607" w:rsidRPr="00561CCF" w:rsidRDefault="00F43607" w:rsidP="00561CCF">
      <w:pPr>
        <w:widowControl w:val="0"/>
        <w:autoSpaceDE w:val="0"/>
        <w:autoSpaceDN w:val="0"/>
        <w:adjustRightInd w:val="0"/>
        <w:ind w:firstLine="709"/>
        <w:rPr>
          <w:rFonts w:cs="Arial"/>
        </w:rPr>
      </w:pPr>
      <w:r w:rsidRPr="00561CCF">
        <w:rPr>
          <w:rFonts w:cs="Arial"/>
        </w:rPr>
        <w:t>о переводе)</w:t>
      </w:r>
    </w:p>
    <w:p w:rsidR="00F43607" w:rsidRPr="00561CCF" w:rsidRDefault="00F43607" w:rsidP="00561CCF">
      <w:pPr>
        <w:widowControl w:val="0"/>
        <w:autoSpaceDE w:val="0"/>
        <w:autoSpaceDN w:val="0"/>
        <w:adjustRightInd w:val="0"/>
        <w:ind w:firstLine="709"/>
        <w:rPr>
          <w:rFonts w:cs="Arial"/>
        </w:rPr>
      </w:pPr>
      <w:r w:rsidRPr="00561CCF">
        <w:rPr>
          <w:rFonts w:cs="Arial"/>
        </w:rPr>
        <w:t>_________________________________</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r w:rsidRPr="00561CCF">
        <w:rPr>
          <w:rFonts w:cs="Arial"/>
        </w:rPr>
        <w:t>УВЕДОМЛЕНИЕ</w:t>
      </w:r>
    </w:p>
    <w:p w:rsidR="00F43607" w:rsidRPr="00561CCF" w:rsidRDefault="00F43607" w:rsidP="00561CCF">
      <w:pPr>
        <w:widowControl w:val="0"/>
        <w:autoSpaceDE w:val="0"/>
        <w:autoSpaceDN w:val="0"/>
        <w:adjustRightInd w:val="0"/>
        <w:ind w:firstLine="709"/>
        <w:rPr>
          <w:rFonts w:cs="Arial"/>
        </w:rPr>
      </w:pPr>
      <w:r w:rsidRPr="00561CCF">
        <w:rPr>
          <w:rFonts w:cs="Arial"/>
        </w:rPr>
        <w:t>о переводе (отказе в переводе) жилого (нежилого)</w:t>
      </w:r>
    </w:p>
    <w:p w:rsidR="00F43607" w:rsidRPr="00561CCF" w:rsidRDefault="00F43607" w:rsidP="00561CCF">
      <w:pPr>
        <w:widowControl w:val="0"/>
        <w:autoSpaceDE w:val="0"/>
        <w:autoSpaceDN w:val="0"/>
        <w:adjustRightInd w:val="0"/>
        <w:ind w:firstLine="709"/>
        <w:rPr>
          <w:rFonts w:cs="Arial"/>
        </w:rPr>
      </w:pPr>
      <w:r w:rsidRPr="00561CCF">
        <w:rPr>
          <w:rFonts w:cs="Arial"/>
        </w:rPr>
        <w:t>помещения в нежилое (жилое) помещение</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__________________________________________________________________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(полное наименование органа местного самоуправления,</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__________________________________________________________________,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осуществляющего перевод помещения)</w:t>
      </w:r>
    </w:p>
    <w:p w:rsidR="000F2AAF"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рассмотрев</w:t>
      </w:r>
      <w:r w:rsidR="00561CCF">
        <w:rPr>
          <w:rFonts w:ascii="Arial" w:hAnsi="Arial" w:cs="Arial"/>
          <w:sz w:val="24"/>
          <w:szCs w:val="24"/>
        </w:rPr>
        <w:t xml:space="preserve"> </w:t>
      </w:r>
      <w:r w:rsidRPr="00561CCF">
        <w:rPr>
          <w:rFonts w:ascii="Arial" w:hAnsi="Arial" w:cs="Arial"/>
          <w:sz w:val="24"/>
          <w:szCs w:val="24"/>
        </w:rPr>
        <w:t>представленные</w:t>
      </w:r>
      <w:r w:rsidR="00561CCF">
        <w:rPr>
          <w:rFonts w:ascii="Arial" w:hAnsi="Arial" w:cs="Arial"/>
          <w:sz w:val="24"/>
          <w:szCs w:val="24"/>
        </w:rPr>
        <w:t xml:space="preserve"> </w:t>
      </w:r>
      <w:r w:rsidRPr="00561CCF">
        <w:rPr>
          <w:rFonts w:ascii="Arial" w:hAnsi="Arial" w:cs="Arial"/>
          <w:sz w:val="24"/>
          <w:szCs w:val="24"/>
        </w:rPr>
        <w:t>в</w:t>
      </w:r>
      <w:r w:rsidR="00561CCF">
        <w:rPr>
          <w:rFonts w:ascii="Arial" w:hAnsi="Arial" w:cs="Arial"/>
          <w:sz w:val="24"/>
          <w:szCs w:val="24"/>
        </w:rPr>
        <w:t xml:space="preserve"> </w:t>
      </w:r>
      <w:r w:rsidRPr="00561CCF">
        <w:rPr>
          <w:rFonts w:ascii="Arial" w:hAnsi="Arial" w:cs="Arial"/>
          <w:sz w:val="24"/>
          <w:szCs w:val="24"/>
        </w:rPr>
        <w:t>соответствии</w:t>
      </w:r>
      <w:r w:rsidR="00561CCF">
        <w:rPr>
          <w:rFonts w:ascii="Arial" w:hAnsi="Arial" w:cs="Arial"/>
          <w:sz w:val="24"/>
          <w:szCs w:val="24"/>
        </w:rPr>
        <w:t xml:space="preserve"> </w:t>
      </w:r>
      <w:r w:rsidRPr="00561CCF">
        <w:rPr>
          <w:rFonts w:ascii="Arial" w:hAnsi="Arial" w:cs="Arial"/>
          <w:sz w:val="24"/>
          <w:szCs w:val="24"/>
        </w:rPr>
        <w:t xml:space="preserve">с частью 2 статьи 23 </w:t>
      </w:r>
      <w:r w:rsidR="00681930" w:rsidRPr="00561CCF">
        <w:rPr>
          <w:rFonts w:ascii="Arial" w:hAnsi="Arial" w:cs="Arial"/>
          <w:sz w:val="24"/>
          <w:szCs w:val="24"/>
        </w:rPr>
        <w:t>Ж</w:t>
      </w:r>
      <w:r w:rsidRPr="00561CCF">
        <w:rPr>
          <w:rFonts w:ascii="Arial" w:hAnsi="Arial" w:cs="Arial"/>
          <w:sz w:val="24"/>
          <w:szCs w:val="24"/>
        </w:rPr>
        <w:t>илищного</w:t>
      </w:r>
      <w:r w:rsidR="00681930" w:rsidRPr="00561CCF">
        <w:rPr>
          <w:rFonts w:ascii="Arial" w:hAnsi="Arial" w:cs="Arial"/>
          <w:sz w:val="24"/>
          <w:szCs w:val="24"/>
        </w:rPr>
        <w:t xml:space="preserve"> </w:t>
      </w:r>
      <w:r w:rsidRPr="00561CCF">
        <w:rPr>
          <w:rFonts w:ascii="Arial" w:hAnsi="Arial" w:cs="Arial"/>
          <w:sz w:val="24"/>
          <w:szCs w:val="24"/>
        </w:rPr>
        <w:t>кодекса</w:t>
      </w:r>
      <w:r w:rsidR="00561CCF">
        <w:rPr>
          <w:rFonts w:ascii="Arial" w:hAnsi="Arial" w:cs="Arial"/>
          <w:sz w:val="24"/>
          <w:szCs w:val="24"/>
        </w:rPr>
        <w:t xml:space="preserve"> </w:t>
      </w:r>
      <w:r w:rsidRPr="00561CCF">
        <w:rPr>
          <w:rFonts w:ascii="Arial" w:hAnsi="Arial" w:cs="Arial"/>
          <w:sz w:val="24"/>
          <w:szCs w:val="24"/>
        </w:rPr>
        <w:t>Российской Федерации документы о переводе помещения общей площадью</w:t>
      </w:r>
      <w:r w:rsidR="000F2AAF" w:rsidRPr="00561CCF">
        <w:rPr>
          <w:rFonts w:ascii="Arial" w:hAnsi="Arial" w:cs="Arial"/>
          <w:sz w:val="24"/>
          <w:szCs w:val="24"/>
        </w:rPr>
        <w:t xml:space="preserve"> </w:t>
      </w:r>
      <w:r w:rsidRPr="00561CCF">
        <w:rPr>
          <w:rFonts w:ascii="Arial" w:hAnsi="Arial" w:cs="Arial"/>
          <w:sz w:val="24"/>
          <w:szCs w:val="24"/>
        </w:rPr>
        <w:t>_______ кв. м, находящегося по адресу:</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 xml:space="preserve"> ___</w:t>
      </w:r>
      <w:r w:rsidR="000F2AAF" w:rsidRPr="00561CCF">
        <w:rPr>
          <w:rFonts w:ascii="Arial" w:hAnsi="Arial" w:cs="Arial"/>
          <w:sz w:val="24"/>
          <w:szCs w:val="24"/>
        </w:rPr>
        <w:t>___________________________</w:t>
      </w:r>
      <w:r w:rsidRPr="00561CCF">
        <w:rPr>
          <w:rFonts w:ascii="Arial" w:hAnsi="Arial" w:cs="Arial"/>
          <w:sz w:val="24"/>
          <w:szCs w:val="24"/>
        </w:rPr>
        <w:t>_</w:t>
      </w:r>
      <w:r w:rsidR="000F2AAF" w:rsidRPr="00561CCF">
        <w:rPr>
          <w:rFonts w:ascii="Arial" w:hAnsi="Arial" w:cs="Arial"/>
          <w:sz w:val="24"/>
          <w:szCs w:val="24"/>
        </w:rPr>
        <w:t>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(наименование городского или</w:t>
      </w:r>
      <w:r>
        <w:rPr>
          <w:rFonts w:ascii="Arial" w:hAnsi="Arial" w:cs="Arial"/>
          <w:sz w:val="24"/>
          <w:szCs w:val="24"/>
        </w:rPr>
        <w:t xml:space="preserve"> </w:t>
      </w:r>
      <w:r w:rsidR="000F2AAF" w:rsidRPr="00561CCF">
        <w:rPr>
          <w:rFonts w:ascii="Arial" w:hAnsi="Arial" w:cs="Arial"/>
          <w:sz w:val="24"/>
          <w:szCs w:val="24"/>
        </w:rPr>
        <w:t>с</w:t>
      </w:r>
      <w:r w:rsidR="00F43607" w:rsidRPr="00561CCF">
        <w:rPr>
          <w:rFonts w:ascii="Arial" w:hAnsi="Arial" w:cs="Arial"/>
          <w:sz w:val="24"/>
          <w:szCs w:val="24"/>
        </w:rPr>
        <w:t>ельского поселения)</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______________________________________________________________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(наименование улицы, площади, проспекта, бульвара, проезда и т.п.)</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дом ______, корпус (владение, строение) _______, кв. 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(ненужное зачеркнуть)</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из жилого (нежилого) в нежилое (жилое) в целях использования</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(ненужное зачеркнуть)</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помещения в качестве 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lastRenderedPageBreak/>
        <w:t xml:space="preserve"> </w:t>
      </w:r>
      <w:r w:rsidR="00F43607" w:rsidRPr="00561CCF">
        <w:rPr>
          <w:rFonts w:ascii="Arial" w:hAnsi="Arial" w:cs="Arial"/>
          <w:sz w:val="24"/>
          <w:szCs w:val="24"/>
        </w:rPr>
        <w:t>(вид использования помещения в соответствии</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с заявлением о переводе)</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w:t>
      </w:r>
      <w:r w:rsidR="000F2AAF" w:rsidRPr="00561CCF">
        <w:rPr>
          <w:rFonts w:ascii="Arial" w:hAnsi="Arial" w:cs="Arial"/>
          <w:sz w:val="24"/>
          <w:szCs w:val="24"/>
        </w:rPr>
        <w:t>_______</w:t>
      </w:r>
      <w:r w:rsidRPr="00561CCF">
        <w:rPr>
          <w:rFonts w:ascii="Arial" w:hAnsi="Arial" w:cs="Arial"/>
          <w:sz w:val="24"/>
          <w:szCs w:val="24"/>
        </w:rPr>
        <w:t>_________________________________________________,</w:t>
      </w:r>
    </w:p>
    <w:p w:rsidR="00F43607" w:rsidRPr="00561CCF" w:rsidRDefault="00F43607" w:rsidP="00561CCF">
      <w:pPr>
        <w:pStyle w:val="ConsPlusNonformat"/>
        <w:ind w:firstLine="709"/>
        <w:jc w:val="both"/>
        <w:rPr>
          <w:rFonts w:ascii="Arial" w:hAnsi="Arial" w:cs="Arial"/>
          <w:sz w:val="24"/>
          <w:szCs w:val="24"/>
        </w:rPr>
      </w:pP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РЕШИЛ______________________________________________________: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(наименование акта, дата его принятия и номер)</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1. Помещение на основании приложенных к заявлению документов:</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а)</w:t>
      </w:r>
      <w:r>
        <w:rPr>
          <w:rFonts w:ascii="Arial" w:hAnsi="Arial" w:cs="Arial"/>
          <w:sz w:val="24"/>
          <w:szCs w:val="24"/>
        </w:rPr>
        <w:t xml:space="preserve"> </w:t>
      </w:r>
      <w:r w:rsidR="00F43607" w:rsidRPr="00561CCF">
        <w:rPr>
          <w:rFonts w:ascii="Arial" w:hAnsi="Arial" w:cs="Arial"/>
          <w:sz w:val="24"/>
          <w:szCs w:val="24"/>
        </w:rPr>
        <w:t>перевести</w:t>
      </w:r>
      <w:r>
        <w:rPr>
          <w:rFonts w:ascii="Arial" w:hAnsi="Arial" w:cs="Arial"/>
          <w:sz w:val="24"/>
          <w:szCs w:val="24"/>
        </w:rPr>
        <w:t xml:space="preserve"> </w:t>
      </w:r>
      <w:r w:rsidR="00F43607" w:rsidRPr="00561CCF">
        <w:rPr>
          <w:rFonts w:ascii="Arial" w:hAnsi="Arial" w:cs="Arial"/>
          <w:sz w:val="24"/>
          <w:szCs w:val="24"/>
        </w:rPr>
        <w:t>из</w:t>
      </w:r>
      <w:r>
        <w:rPr>
          <w:rFonts w:ascii="Arial" w:hAnsi="Arial" w:cs="Arial"/>
          <w:sz w:val="24"/>
          <w:szCs w:val="24"/>
        </w:rPr>
        <w:t xml:space="preserve"> </w:t>
      </w:r>
      <w:r w:rsidR="00F43607" w:rsidRPr="00561CCF">
        <w:rPr>
          <w:rFonts w:ascii="Arial" w:hAnsi="Arial" w:cs="Arial"/>
          <w:sz w:val="24"/>
          <w:szCs w:val="24"/>
        </w:rPr>
        <w:t>жилого</w:t>
      </w:r>
      <w:r>
        <w:rPr>
          <w:rFonts w:ascii="Arial" w:hAnsi="Arial" w:cs="Arial"/>
          <w:sz w:val="24"/>
          <w:szCs w:val="24"/>
        </w:rPr>
        <w:t xml:space="preserve"> </w:t>
      </w:r>
      <w:r w:rsidR="00F43607" w:rsidRPr="00561CCF">
        <w:rPr>
          <w:rFonts w:ascii="Arial" w:hAnsi="Arial" w:cs="Arial"/>
          <w:sz w:val="24"/>
          <w:szCs w:val="24"/>
        </w:rPr>
        <w:t>(нежилого)</w:t>
      </w:r>
      <w:r>
        <w:rPr>
          <w:rFonts w:ascii="Arial" w:hAnsi="Arial" w:cs="Arial"/>
          <w:sz w:val="24"/>
          <w:szCs w:val="24"/>
        </w:rPr>
        <w:t xml:space="preserve"> </w:t>
      </w:r>
      <w:r w:rsidR="00F43607" w:rsidRPr="00561CCF">
        <w:rPr>
          <w:rFonts w:ascii="Arial" w:hAnsi="Arial" w:cs="Arial"/>
          <w:sz w:val="24"/>
          <w:szCs w:val="24"/>
        </w:rPr>
        <w:t>в</w:t>
      </w:r>
      <w:r>
        <w:rPr>
          <w:rFonts w:ascii="Arial" w:hAnsi="Arial" w:cs="Arial"/>
          <w:sz w:val="24"/>
          <w:szCs w:val="24"/>
        </w:rPr>
        <w:t xml:space="preserve"> </w:t>
      </w:r>
      <w:r w:rsidR="00F43607" w:rsidRPr="00561CCF">
        <w:rPr>
          <w:rFonts w:ascii="Arial" w:hAnsi="Arial" w:cs="Arial"/>
          <w:sz w:val="24"/>
          <w:szCs w:val="24"/>
        </w:rPr>
        <w:t>нежилое</w:t>
      </w:r>
      <w:r>
        <w:rPr>
          <w:rFonts w:ascii="Arial" w:hAnsi="Arial" w:cs="Arial"/>
          <w:sz w:val="24"/>
          <w:szCs w:val="24"/>
        </w:rPr>
        <w:t xml:space="preserve"> </w:t>
      </w:r>
      <w:r w:rsidR="00F43607" w:rsidRPr="00561CCF">
        <w:rPr>
          <w:rFonts w:ascii="Arial" w:hAnsi="Arial" w:cs="Arial"/>
          <w:sz w:val="24"/>
          <w:szCs w:val="24"/>
        </w:rPr>
        <w:t>(жилое)</w:t>
      </w:r>
      <w:r>
        <w:rPr>
          <w:rFonts w:ascii="Arial" w:hAnsi="Arial" w:cs="Arial"/>
          <w:sz w:val="24"/>
          <w:szCs w:val="24"/>
        </w:rPr>
        <w:t xml:space="preserve"> </w:t>
      </w:r>
      <w:r w:rsidR="00F43607" w:rsidRPr="00561CCF">
        <w:rPr>
          <w:rFonts w:ascii="Arial" w:hAnsi="Arial" w:cs="Arial"/>
          <w:sz w:val="24"/>
          <w:szCs w:val="24"/>
        </w:rPr>
        <w:t>без</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(ненужное зачеркнуть)</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предварительных условий;</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б)</w:t>
      </w:r>
      <w:r>
        <w:rPr>
          <w:rFonts w:ascii="Arial" w:hAnsi="Arial" w:cs="Arial"/>
          <w:sz w:val="24"/>
          <w:szCs w:val="24"/>
        </w:rPr>
        <w:t xml:space="preserve"> </w:t>
      </w:r>
      <w:r w:rsidR="00F43607" w:rsidRPr="00561CCF">
        <w:rPr>
          <w:rFonts w:ascii="Arial" w:hAnsi="Arial" w:cs="Arial"/>
          <w:sz w:val="24"/>
          <w:szCs w:val="24"/>
        </w:rPr>
        <w:t>перевести</w:t>
      </w:r>
      <w:r>
        <w:rPr>
          <w:rFonts w:ascii="Arial" w:hAnsi="Arial" w:cs="Arial"/>
          <w:sz w:val="24"/>
          <w:szCs w:val="24"/>
        </w:rPr>
        <w:t xml:space="preserve"> </w:t>
      </w:r>
      <w:r w:rsidR="00F43607" w:rsidRPr="00561CCF">
        <w:rPr>
          <w:rFonts w:ascii="Arial" w:hAnsi="Arial" w:cs="Arial"/>
          <w:sz w:val="24"/>
          <w:szCs w:val="24"/>
        </w:rPr>
        <w:t>из</w:t>
      </w:r>
      <w:r>
        <w:rPr>
          <w:rFonts w:ascii="Arial" w:hAnsi="Arial" w:cs="Arial"/>
          <w:sz w:val="24"/>
          <w:szCs w:val="24"/>
        </w:rPr>
        <w:t xml:space="preserve"> </w:t>
      </w:r>
      <w:r w:rsidR="00F43607" w:rsidRPr="00561CCF">
        <w:rPr>
          <w:rFonts w:ascii="Arial" w:hAnsi="Arial" w:cs="Arial"/>
          <w:sz w:val="24"/>
          <w:szCs w:val="24"/>
        </w:rPr>
        <w:t>жилого</w:t>
      </w:r>
      <w:r>
        <w:rPr>
          <w:rFonts w:ascii="Arial" w:hAnsi="Arial" w:cs="Arial"/>
          <w:sz w:val="24"/>
          <w:szCs w:val="24"/>
        </w:rPr>
        <w:t xml:space="preserve"> </w:t>
      </w:r>
      <w:r w:rsidR="00F43607" w:rsidRPr="00561CCF">
        <w:rPr>
          <w:rFonts w:ascii="Arial" w:hAnsi="Arial" w:cs="Arial"/>
          <w:sz w:val="24"/>
          <w:szCs w:val="24"/>
        </w:rPr>
        <w:t>(нежилого)</w:t>
      </w:r>
      <w:r>
        <w:rPr>
          <w:rFonts w:ascii="Arial" w:hAnsi="Arial" w:cs="Arial"/>
          <w:sz w:val="24"/>
          <w:szCs w:val="24"/>
        </w:rPr>
        <w:t xml:space="preserve"> </w:t>
      </w:r>
      <w:r w:rsidR="00F43607" w:rsidRPr="00561CCF">
        <w:rPr>
          <w:rFonts w:ascii="Arial" w:hAnsi="Arial" w:cs="Arial"/>
          <w:sz w:val="24"/>
          <w:szCs w:val="24"/>
        </w:rPr>
        <w:t>в</w:t>
      </w:r>
      <w:r>
        <w:rPr>
          <w:rFonts w:ascii="Arial" w:hAnsi="Arial" w:cs="Arial"/>
          <w:sz w:val="24"/>
          <w:szCs w:val="24"/>
        </w:rPr>
        <w:t xml:space="preserve"> </w:t>
      </w:r>
      <w:r w:rsidR="00F43607" w:rsidRPr="00561CCF">
        <w:rPr>
          <w:rFonts w:ascii="Arial" w:hAnsi="Arial" w:cs="Arial"/>
          <w:sz w:val="24"/>
          <w:szCs w:val="24"/>
        </w:rPr>
        <w:t>нежилое</w:t>
      </w:r>
      <w:r>
        <w:rPr>
          <w:rFonts w:ascii="Arial" w:hAnsi="Arial" w:cs="Arial"/>
          <w:sz w:val="24"/>
          <w:szCs w:val="24"/>
        </w:rPr>
        <w:t xml:space="preserve"> </w:t>
      </w:r>
      <w:r w:rsidR="00F43607" w:rsidRPr="00561CCF">
        <w:rPr>
          <w:rFonts w:ascii="Arial" w:hAnsi="Arial" w:cs="Arial"/>
          <w:sz w:val="24"/>
          <w:szCs w:val="24"/>
        </w:rPr>
        <w:t>(жилое)</w:t>
      </w:r>
      <w:r>
        <w:rPr>
          <w:rFonts w:ascii="Arial" w:hAnsi="Arial" w:cs="Arial"/>
          <w:sz w:val="24"/>
          <w:szCs w:val="24"/>
        </w:rPr>
        <w:t xml:space="preserve"> </w:t>
      </w:r>
      <w:r w:rsidR="00F43607" w:rsidRPr="00561CCF">
        <w:rPr>
          <w:rFonts w:ascii="Arial" w:hAnsi="Arial" w:cs="Arial"/>
          <w:sz w:val="24"/>
          <w:szCs w:val="24"/>
        </w:rPr>
        <w:t>при условии</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проведения в установленном порядке следующих видов работ:</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__________________________________________________________________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(перечень работ по переустройству (перепланировке) помещения или иных</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__________________________________________________________________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необходимых работ по ремонту, реконструкции, реставрации помещения)</w:t>
      </w:r>
    </w:p>
    <w:p w:rsidR="00F43607" w:rsidRPr="00561CCF" w:rsidRDefault="00F43607" w:rsidP="00561CCF">
      <w:pPr>
        <w:pStyle w:val="ConsPlusNonformat"/>
        <w:ind w:firstLine="709"/>
        <w:jc w:val="both"/>
        <w:rPr>
          <w:rFonts w:ascii="Arial" w:hAnsi="Arial" w:cs="Arial"/>
          <w:sz w:val="24"/>
          <w:szCs w:val="24"/>
        </w:rPr>
      </w:pP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2. Отказать</w:t>
      </w:r>
      <w:r>
        <w:rPr>
          <w:rFonts w:ascii="Arial" w:hAnsi="Arial" w:cs="Arial"/>
          <w:sz w:val="24"/>
          <w:szCs w:val="24"/>
        </w:rPr>
        <w:t xml:space="preserve"> </w:t>
      </w:r>
      <w:r w:rsidR="00F43607" w:rsidRPr="00561CCF">
        <w:rPr>
          <w:rFonts w:ascii="Arial" w:hAnsi="Arial" w:cs="Arial"/>
          <w:sz w:val="24"/>
          <w:szCs w:val="24"/>
        </w:rPr>
        <w:t>в</w:t>
      </w:r>
      <w:r>
        <w:rPr>
          <w:rFonts w:ascii="Arial" w:hAnsi="Arial" w:cs="Arial"/>
          <w:sz w:val="24"/>
          <w:szCs w:val="24"/>
        </w:rPr>
        <w:t xml:space="preserve"> </w:t>
      </w:r>
      <w:r w:rsidR="00F43607" w:rsidRPr="00561CCF">
        <w:rPr>
          <w:rFonts w:ascii="Arial" w:hAnsi="Arial" w:cs="Arial"/>
          <w:sz w:val="24"/>
          <w:szCs w:val="24"/>
        </w:rPr>
        <w:t>переводе</w:t>
      </w:r>
      <w:r>
        <w:rPr>
          <w:rFonts w:ascii="Arial" w:hAnsi="Arial" w:cs="Arial"/>
          <w:sz w:val="24"/>
          <w:szCs w:val="24"/>
        </w:rPr>
        <w:t xml:space="preserve"> </w:t>
      </w:r>
      <w:r w:rsidR="00F43607" w:rsidRPr="00561CCF">
        <w:rPr>
          <w:rFonts w:ascii="Arial" w:hAnsi="Arial" w:cs="Arial"/>
          <w:sz w:val="24"/>
          <w:szCs w:val="24"/>
        </w:rPr>
        <w:t>указанного</w:t>
      </w:r>
      <w:r>
        <w:rPr>
          <w:rFonts w:ascii="Arial" w:hAnsi="Arial" w:cs="Arial"/>
          <w:sz w:val="24"/>
          <w:szCs w:val="24"/>
        </w:rPr>
        <w:t xml:space="preserve"> </w:t>
      </w:r>
      <w:r w:rsidR="00F43607" w:rsidRPr="00561CCF">
        <w:rPr>
          <w:rFonts w:ascii="Arial" w:hAnsi="Arial" w:cs="Arial"/>
          <w:sz w:val="24"/>
          <w:szCs w:val="24"/>
        </w:rPr>
        <w:t>помещения</w:t>
      </w:r>
      <w:r>
        <w:rPr>
          <w:rFonts w:ascii="Arial" w:hAnsi="Arial" w:cs="Arial"/>
          <w:sz w:val="24"/>
          <w:szCs w:val="24"/>
        </w:rPr>
        <w:t xml:space="preserve"> </w:t>
      </w:r>
      <w:r w:rsidR="00F43607" w:rsidRPr="00561CCF">
        <w:rPr>
          <w:rFonts w:ascii="Arial" w:hAnsi="Arial" w:cs="Arial"/>
          <w:sz w:val="24"/>
          <w:szCs w:val="24"/>
        </w:rPr>
        <w:t>из жилого (нежилого) в</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(ненужное зачеркнуть)</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нежилое (жилое) в связи с 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(основание(я), установленное(ые) частью 1</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__________________________________________________________________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статьи 24 Жилищного кодекса Российской Федерации)</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________________________ ________________ ______________________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(должность лица,</w:t>
      </w:r>
      <w:r>
        <w:rPr>
          <w:rFonts w:ascii="Arial" w:hAnsi="Arial" w:cs="Arial"/>
          <w:sz w:val="24"/>
          <w:szCs w:val="24"/>
        </w:rPr>
        <w:t xml:space="preserve"> </w:t>
      </w:r>
      <w:r w:rsidR="00F43607" w:rsidRPr="00561CCF">
        <w:rPr>
          <w:rFonts w:ascii="Arial" w:hAnsi="Arial" w:cs="Arial"/>
          <w:sz w:val="24"/>
          <w:szCs w:val="24"/>
        </w:rPr>
        <w:t>(подпись)</w:t>
      </w:r>
      <w:r>
        <w:rPr>
          <w:rFonts w:ascii="Arial" w:hAnsi="Arial" w:cs="Arial"/>
          <w:sz w:val="24"/>
          <w:szCs w:val="24"/>
        </w:rPr>
        <w:t xml:space="preserve"> </w:t>
      </w:r>
      <w:r w:rsidR="00F43607" w:rsidRPr="00561CCF">
        <w:rPr>
          <w:rFonts w:ascii="Arial" w:hAnsi="Arial" w:cs="Arial"/>
          <w:sz w:val="24"/>
          <w:szCs w:val="24"/>
        </w:rPr>
        <w:t>(расшифровка подписи)</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подписавшего уведомление)</w:t>
      </w:r>
    </w:p>
    <w:p w:rsidR="00F43607" w:rsidRPr="00561CCF" w:rsidRDefault="00F43607" w:rsidP="00561CCF">
      <w:pPr>
        <w:pStyle w:val="ConsPlusNonformat"/>
        <w:ind w:firstLine="709"/>
        <w:jc w:val="both"/>
        <w:rPr>
          <w:rFonts w:ascii="Arial" w:hAnsi="Arial" w:cs="Arial"/>
          <w:sz w:val="24"/>
          <w:szCs w:val="24"/>
        </w:rPr>
      </w:pP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"____" ____________ 20___ г.</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М.П.</w:t>
      </w:r>
    </w:p>
    <w:p w:rsidR="00F43607" w:rsidRPr="00561CCF" w:rsidRDefault="00561CCF" w:rsidP="00561CCF">
      <w:pPr>
        <w:widowControl w:val="0"/>
        <w:autoSpaceDE w:val="0"/>
        <w:autoSpaceDN w:val="0"/>
        <w:adjustRightInd w:val="0"/>
        <w:ind w:firstLine="709"/>
        <w:jc w:val="right"/>
        <w:rPr>
          <w:rFonts w:cs="Arial"/>
        </w:rPr>
      </w:pPr>
      <w:r>
        <w:rPr>
          <w:rFonts w:cs="Arial"/>
        </w:rPr>
        <w:br w:type="page"/>
      </w:r>
      <w:r w:rsidR="00F43607" w:rsidRPr="00561CCF">
        <w:rPr>
          <w:rFonts w:cs="Arial"/>
        </w:rPr>
        <w:lastRenderedPageBreak/>
        <w:t xml:space="preserve">Приложение N </w:t>
      </w:r>
      <w:r w:rsidR="00681930" w:rsidRPr="00561CCF">
        <w:rPr>
          <w:rFonts w:cs="Arial"/>
        </w:rPr>
        <w:t>2</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к Административному регламенту</w:t>
      </w:r>
    </w:p>
    <w:p w:rsidR="00167A06" w:rsidRPr="00561CCF" w:rsidRDefault="00167A06" w:rsidP="00561CCF">
      <w:pPr>
        <w:widowControl w:val="0"/>
        <w:autoSpaceDE w:val="0"/>
        <w:autoSpaceDN w:val="0"/>
        <w:adjustRightInd w:val="0"/>
        <w:ind w:firstLine="709"/>
        <w:jc w:val="right"/>
        <w:rPr>
          <w:rFonts w:cs="Arial"/>
        </w:rPr>
      </w:pPr>
      <w:r w:rsidRPr="00561CCF">
        <w:rPr>
          <w:rFonts w:cs="Arial"/>
        </w:rPr>
        <w:t>В редакции постановления от 29.12.2017 г. № 682</w:t>
      </w:r>
    </w:p>
    <w:p w:rsidR="00F43607" w:rsidRPr="00561CCF" w:rsidRDefault="00F43607" w:rsidP="00561CCF">
      <w:pPr>
        <w:widowControl w:val="0"/>
        <w:autoSpaceDE w:val="0"/>
        <w:autoSpaceDN w:val="0"/>
        <w:adjustRightInd w:val="0"/>
        <w:ind w:firstLine="709"/>
        <w:jc w:val="right"/>
        <w:rPr>
          <w:rFonts w:cs="Arial"/>
        </w:rPr>
      </w:pPr>
    </w:p>
    <w:p w:rsidR="00F43607" w:rsidRPr="00561CCF" w:rsidRDefault="00F43607" w:rsidP="00561CCF">
      <w:pPr>
        <w:widowControl w:val="0"/>
        <w:autoSpaceDE w:val="0"/>
        <w:autoSpaceDN w:val="0"/>
        <w:adjustRightInd w:val="0"/>
        <w:ind w:firstLine="709"/>
        <w:jc w:val="right"/>
        <w:rPr>
          <w:rFonts w:cs="Arial"/>
        </w:rPr>
      </w:pPr>
      <w:r w:rsidRPr="00561CCF">
        <w:rPr>
          <w:rFonts w:cs="Arial"/>
        </w:rPr>
        <w:t>Форма заявления</w:t>
      </w:r>
    </w:p>
    <w:p w:rsidR="00F43607" w:rsidRPr="00561CCF" w:rsidRDefault="00F43607" w:rsidP="00561CCF">
      <w:pPr>
        <w:widowControl w:val="0"/>
        <w:autoSpaceDE w:val="0"/>
        <w:autoSpaceDN w:val="0"/>
        <w:adjustRightInd w:val="0"/>
        <w:ind w:firstLine="709"/>
        <w:jc w:val="right"/>
        <w:rPr>
          <w:rFonts w:cs="Arial"/>
        </w:rPr>
      </w:pPr>
    </w:p>
    <w:p w:rsidR="00681930" w:rsidRPr="00561CCF" w:rsidRDefault="00681930" w:rsidP="00561CCF">
      <w:pPr>
        <w:widowControl w:val="0"/>
        <w:autoSpaceDE w:val="0"/>
        <w:autoSpaceDN w:val="0"/>
        <w:adjustRightInd w:val="0"/>
        <w:ind w:firstLine="709"/>
        <w:jc w:val="right"/>
        <w:rPr>
          <w:rFonts w:cs="Arial"/>
        </w:rPr>
      </w:pPr>
      <w:r w:rsidRPr="00561CCF">
        <w:rPr>
          <w:rFonts w:cs="Arial"/>
        </w:rPr>
        <w:t>Главе администрации</w:t>
      </w:r>
    </w:p>
    <w:p w:rsidR="00681930" w:rsidRPr="00561CCF" w:rsidRDefault="00681930" w:rsidP="00561CCF">
      <w:pPr>
        <w:widowControl w:val="0"/>
        <w:autoSpaceDE w:val="0"/>
        <w:autoSpaceDN w:val="0"/>
        <w:adjustRightInd w:val="0"/>
        <w:ind w:firstLine="709"/>
        <w:jc w:val="right"/>
        <w:rPr>
          <w:rFonts w:cs="Arial"/>
        </w:rPr>
      </w:pPr>
      <w:r w:rsidRPr="00561CCF">
        <w:rPr>
          <w:rFonts w:cs="Arial"/>
        </w:rPr>
        <w:t xml:space="preserve"> Грибановского муниципального района </w:t>
      </w:r>
    </w:p>
    <w:p w:rsidR="00F43607" w:rsidRPr="00561CCF" w:rsidRDefault="00681930" w:rsidP="00561CCF">
      <w:pPr>
        <w:widowControl w:val="0"/>
        <w:autoSpaceDE w:val="0"/>
        <w:autoSpaceDN w:val="0"/>
        <w:adjustRightInd w:val="0"/>
        <w:ind w:firstLine="709"/>
        <w:jc w:val="right"/>
        <w:rPr>
          <w:rFonts w:cs="Arial"/>
        </w:rPr>
      </w:pPr>
      <w:r w:rsidRPr="00561CCF">
        <w:rPr>
          <w:rFonts w:cs="Arial"/>
        </w:rPr>
        <w:t>Воронежской области</w:t>
      </w:r>
    </w:p>
    <w:p w:rsidR="00681930" w:rsidRPr="00561CCF" w:rsidRDefault="00681930" w:rsidP="00561CCF">
      <w:pPr>
        <w:widowControl w:val="0"/>
        <w:autoSpaceDE w:val="0"/>
        <w:autoSpaceDN w:val="0"/>
        <w:adjustRightInd w:val="0"/>
        <w:ind w:firstLine="709"/>
        <w:jc w:val="right"/>
        <w:rPr>
          <w:rFonts w:cs="Arial"/>
        </w:rPr>
      </w:pPr>
      <w:r w:rsidRPr="00561CCF">
        <w:rPr>
          <w:rFonts w:cs="Arial"/>
        </w:rPr>
        <w:t>Польникову А.Н.</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(Ф.И.О. заявителя,</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паспортные данные)</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(по доверенности в интересах)</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(адрес регистрации собственника)</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bookmarkStart w:id="9" w:name="Par582"/>
      <w:bookmarkEnd w:id="9"/>
      <w:r w:rsidRPr="00561CCF">
        <w:rPr>
          <w:rFonts w:cs="Arial"/>
        </w:rPr>
        <w:t>Заявление</w:t>
      </w:r>
    </w:p>
    <w:p w:rsidR="00F43607" w:rsidRPr="00561CCF" w:rsidRDefault="00F43607" w:rsidP="00561CCF">
      <w:pPr>
        <w:widowControl w:val="0"/>
        <w:autoSpaceDE w:val="0"/>
        <w:autoSpaceDN w:val="0"/>
        <w:adjustRightInd w:val="0"/>
        <w:ind w:firstLine="709"/>
        <w:rPr>
          <w:rFonts w:cs="Arial"/>
        </w:rPr>
      </w:pPr>
      <w:r w:rsidRPr="00561CCF">
        <w:rPr>
          <w:rFonts w:cs="Arial"/>
        </w:rPr>
        <w:t>о переводе нежилого помещения в жилое помещение</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r w:rsidRPr="00561CCF">
        <w:rPr>
          <w:rFonts w:cs="Arial"/>
        </w:rPr>
        <w:t>Прошу Вас рассмотреть представленные документы на предмет перевода нежилого помещения в жилое помещение, расположенного по адресу:</w:t>
      </w:r>
      <w:r w:rsidR="00681930" w:rsidRPr="00561CCF">
        <w:rPr>
          <w:rFonts w:cs="Arial"/>
        </w:rPr>
        <w:t xml:space="preserve"> Воронежская область, Грибановский район</w:t>
      </w:r>
      <w:r w:rsidRPr="00561CCF">
        <w:rPr>
          <w:rFonts w:cs="Arial"/>
        </w:rPr>
        <w:t>,</w:t>
      </w:r>
      <w:r w:rsidR="00681930" w:rsidRPr="00561CCF">
        <w:rPr>
          <w:rFonts w:cs="Arial"/>
        </w:rPr>
        <w:t xml:space="preserve"> населенный пункт, ул. ______________</w:t>
      </w:r>
      <w:r w:rsidRPr="00561CCF">
        <w:rPr>
          <w:rFonts w:cs="Arial"/>
        </w:rPr>
        <w:t xml:space="preserve"> дом N ____ корп. ____ помещение N ____, кадастровый номер (в случае если право на переводимое помещение зарегистрировано в Едином государственном реестре недвижимо</w:t>
      </w:r>
      <w:r w:rsidR="00817959" w:rsidRPr="00561CCF">
        <w:rPr>
          <w:rFonts w:cs="Arial"/>
        </w:rPr>
        <w:t>сти</w:t>
      </w:r>
      <w:r w:rsidRPr="00561CCF">
        <w:rPr>
          <w:rFonts w:cs="Arial"/>
        </w:rPr>
        <w:t>) ___________________ для организации жилого помещения.</w:t>
      </w:r>
    </w:p>
    <w:p w:rsidR="00F43607" w:rsidRPr="00561CCF" w:rsidRDefault="00F43607" w:rsidP="00561CCF">
      <w:pPr>
        <w:widowControl w:val="0"/>
        <w:autoSpaceDE w:val="0"/>
        <w:autoSpaceDN w:val="0"/>
        <w:adjustRightInd w:val="0"/>
        <w:ind w:firstLine="709"/>
        <w:rPr>
          <w:rFonts w:cs="Arial"/>
        </w:rPr>
      </w:pPr>
      <w:r w:rsidRPr="00561CCF">
        <w:rPr>
          <w:rFonts w:cs="Arial"/>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F43607" w:rsidRPr="00561CCF" w:rsidRDefault="00F43607" w:rsidP="00561CCF">
      <w:pPr>
        <w:widowControl w:val="0"/>
        <w:autoSpaceDE w:val="0"/>
        <w:autoSpaceDN w:val="0"/>
        <w:adjustRightInd w:val="0"/>
        <w:ind w:firstLine="709"/>
        <w:rPr>
          <w:rFonts w:cs="Arial"/>
        </w:rPr>
      </w:pP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_________________________ ___________ "___" ___________ 20___ г.</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(Ф.И.О. заявителя или</w:t>
      </w:r>
      <w:r>
        <w:rPr>
          <w:rFonts w:ascii="Arial" w:hAnsi="Arial" w:cs="Arial"/>
          <w:sz w:val="24"/>
          <w:szCs w:val="24"/>
        </w:rPr>
        <w:t xml:space="preserve"> </w:t>
      </w:r>
      <w:r w:rsidR="00F43607" w:rsidRPr="00561CCF">
        <w:rPr>
          <w:rFonts w:ascii="Arial" w:hAnsi="Arial" w:cs="Arial"/>
          <w:sz w:val="24"/>
          <w:szCs w:val="24"/>
        </w:rPr>
        <w:t>(подпись)</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уполномоченного лица)</w:t>
      </w:r>
    </w:p>
    <w:p w:rsidR="00F43607" w:rsidRPr="00561CCF" w:rsidRDefault="00561CCF" w:rsidP="00561CCF">
      <w:pPr>
        <w:widowControl w:val="0"/>
        <w:autoSpaceDE w:val="0"/>
        <w:autoSpaceDN w:val="0"/>
        <w:adjustRightInd w:val="0"/>
        <w:ind w:firstLine="709"/>
        <w:jc w:val="right"/>
        <w:rPr>
          <w:rFonts w:cs="Arial"/>
        </w:rPr>
      </w:pPr>
      <w:r>
        <w:rPr>
          <w:rFonts w:cs="Arial"/>
        </w:rPr>
        <w:br w:type="page"/>
      </w:r>
      <w:r w:rsidR="00F43607" w:rsidRPr="00561CCF">
        <w:rPr>
          <w:rFonts w:cs="Arial"/>
        </w:rPr>
        <w:lastRenderedPageBreak/>
        <w:t xml:space="preserve">Приложение N </w:t>
      </w:r>
      <w:r w:rsidR="00681930" w:rsidRPr="00561CCF">
        <w:rPr>
          <w:rFonts w:cs="Arial"/>
        </w:rPr>
        <w:t>3</w:t>
      </w:r>
    </w:p>
    <w:p w:rsidR="00817959" w:rsidRPr="00561CCF" w:rsidRDefault="00F43607" w:rsidP="00561CCF">
      <w:pPr>
        <w:widowControl w:val="0"/>
        <w:autoSpaceDE w:val="0"/>
        <w:autoSpaceDN w:val="0"/>
        <w:adjustRightInd w:val="0"/>
        <w:ind w:firstLine="709"/>
        <w:jc w:val="right"/>
        <w:rPr>
          <w:rFonts w:cs="Arial"/>
        </w:rPr>
      </w:pPr>
      <w:r w:rsidRPr="00561CCF">
        <w:rPr>
          <w:rFonts w:cs="Arial"/>
        </w:rPr>
        <w:t>к Административному регламенту</w:t>
      </w:r>
      <w:r w:rsidR="00817959" w:rsidRPr="00561CCF">
        <w:rPr>
          <w:rFonts w:cs="Arial"/>
        </w:rPr>
        <w:t xml:space="preserve"> </w:t>
      </w:r>
    </w:p>
    <w:p w:rsidR="00F43607" w:rsidRPr="00561CCF" w:rsidRDefault="00817959" w:rsidP="00561CCF">
      <w:pPr>
        <w:widowControl w:val="0"/>
        <w:autoSpaceDE w:val="0"/>
        <w:autoSpaceDN w:val="0"/>
        <w:adjustRightInd w:val="0"/>
        <w:ind w:firstLine="709"/>
        <w:jc w:val="right"/>
        <w:rPr>
          <w:rFonts w:cs="Arial"/>
        </w:rPr>
      </w:pPr>
      <w:r w:rsidRPr="00561CCF">
        <w:rPr>
          <w:rFonts w:cs="Arial"/>
        </w:rPr>
        <w:t>В редакции постановления от 29.12.2017 г. № 682</w:t>
      </w:r>
    </w:p>
    <w:p w:rsidR="00F43607" w:rsidRPr="00561CCF" w:rsidRDefault="00F43607" w:rsidP="00561CCF">
      <w:pPr>
        <w:widowControl w:val="0"/>
        <w:autoSpaceDE w:val="0"/>
        <w:autoSpaceDN w:val="0"/>
        <w:adjustRightInd w:val="0"/>
        <w:ind w:firstLine="709"/>
        <w:jc w:val="right"/>
        <w:rPr>
          <w:rFonts w:cs="Arial"/>
        </w:rPr>
      </w:pPr>
    </w:p>
    <w:p w:rsidR="00F43607" w:rsidRPr="00561CCF" w:rsidRDefault="00F43607" w:rsidP="00561CCF">
      <w:pPr>
        <w:widowControl w:val="0"/>
        <w:autoSpaceDE w:val="0"/>
        <w:autoSpaceDN w:val="0"/>
        <w:adjustRightInd w:val="0"/>
        <w:ind w:firstLine="709"/>
        <w:jc w:val="right"/>
        <w:rPr>
          <w:rFonts w:cs="Arial"/>
        </w:rPr>
      </w:pPr>
      <w:r w:rsidRPr="00561CCF">
        <w:rPr>
          <w:rFonts w:cs="Arial"/>
        </w:rPr>
        <w:t>Форма заявления</w:t>
      </w:r>
    </w:p>
    <w:p w:rsidR="00F43607" w:rsidRPr="00561CCF" w:rsidRDefault="00F43607" w:rsidP="00561CCF">
      <w:pPr>
        <w:widowControl w:val="0"/>
        <w:autoSpaceDE w:val="0"/>
        <w:autoSpaceDN w:val="0"/>
        <w:adjustRightInd w:val="0"/>
        <w:ind w:firstLine="709"/>
        <w:jc w:val="right"/>
        <w:rPr>
          <w:rFonts w:cs="Arial"/>
        </w:rPr>
      </w:pPr>
    </w:p>
    <w:p w:rsidR="00681930" w:rsidRPr="00561CCF" w:rsidRDefault="00681930" w:rsidP="00561CCF">
      <w:pPr>
        <w:widowControl w:val="0"/>
        <w:autoSpaceDE w:val="0"/>
        <w:autoSpaceDN w:val="0"/>
        <w:adjustRightInd w:val="0"/>
        <w:ind w:firstLine="709"/>
        <w:jc w:val="right"/>
        <w:rPr>
          <w:rFonts w:cs="Arial"/>
        </w:rPr>
      </w:pPr>
      <w:r w:rsidRPr="00561CCF">
        <w:rPr>
          <w:rFonts w:cs="Arial"/>
        </w:rPr>
        <w:t>Главе администрации</w:t>
      </w:r>
    </w:p>
    <w:p w:rsidR="00681930" w:rsidRPr="00561CCF" w:rsidRDefault="00681930" w:rsidP="00561CCF">
      <w:pPr>
        <w:widowControl w:val="0"/>
        <w:autoSpaceDE w:val="0"/>
        <w:autoSpaceDN w:val="0"/>
        <w:adjustRightInd w:val="0"/>
        <w:ind w:firstLine="709"/>
        <w:jc w:val="right"/>
        <w:rPr>
          <w:rFonts w:cs="Arial"/>
        </w:rPr>
      </w:pPr>
      <w:r w:rsidRPr="00561CCF">
        <w:rPr>
          <w:rFonts w:cs="Arial"/>
        </w:rPr>
        <w:t>Грибановского муниципального района</w:t>
      </w:r>
    </w:p>
    <w:p w:rsidR="00681930" w:rsidRPr="00561CCF" w:rsidRDefault="00681930" w:rsidP="00561CCF">
      <w:pPr>
        <w:widowControl w:val="0"/>
        <w:autoSpaceDE w:val="0"/>
        <w:autoSpaceDN w:val="0"/>
        <w:adjustRightInd w:val="0"/>
        <w:ind w:firstLine="709"/>
        <w:jc w:val="right"/>
        <w:rPr>
          <w:rFonts w:cs="Arial"/>
        </w:rPr>
      </w:pPr>
      <w:r w:rsidRPr="00561CCF">
        <w:rPr>
          <w:rFonts w:cs="Arial"/>
        </w:rPr>
        <w:t>Воронежской области</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(Ф.И.О. заявителя,</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паспортные данные)</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(по доверенности в интересах)</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_______________________________________</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(адрес регистрации собственника)</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bookmarkStart w:id="10" w:name="Par621"/>
      <w:bookmarkEnd w:id="10"/>
      <w:r w:rsidRPr="00561CCF">
        <w:rPr>
          <w:rFonts w:cs="Arial"/>
        </w:rPr>
        <w:t>Заявление</w:t>
      </w:r>
    </w:p>
    <w:p w:rsidR="00F43607" w:rsidRPr="00561CCF" w:rsidRDefault="00F43607" w:rsidP="00561CCF">
      <w:pPr>
        <w:widowControl w:val="0"/>
        <w:autoSpaceDE w:val="0"/>
        <w:autoSpaceDN w:val="0"/>
        <w:adjustRightInd w:val="0"/>
        <w:ind w:firstLine="709"/>
        <w:rPr>
          <w:rFonts w:cs="Arial"/>
        </w:rPr>
      </w:pPr>
      <w:r w:rsidRPr="00561CCF">
        <w:rPr>
          <w:rFonts w:cs="Arial"/>
        </w:rPr>
        <w:t>о переводе жилого помещения в нежилое помещение</w:t>
      </w:r>
    </w:p>
    <w:p w:rsidR="00F43607" w:rsidRPr="00561CCF" w:rsidRDefault="00F43607" w:rsidP="00561CCF">
      <w:pPr>
        <w:widowControl w:val="0"/>
        <w:autoSpaceDE w:val="0"/>
        <w:autoSpaceDN w:val="0"/>
        <w:adjustRightInd w:val="0"/>
        <w:ind w:firstLine="709"/>
        <w:rPr>
          <w:rFonts w:cs="Arial"/>
        </w:rPr>
      </w:pP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Прошу</w:t>
      </w:r>
      <w:r>
        <w:rPr>
          <w:rFonts w:ascii="Arial" w:hAnsi="Arial" w:cs="Arial"/>
          <w:sz w:val="24"/>
          <w:szCs w:val="24"/>
        </w:rPr>
        <w:t xml:space="preserve"> </w:t>
      </w:r>
      <w:r w:rsidR="00F43607" w:rsidRPr="00561CCF">
        <w:rPr>
          <w:rFonts w:ascii="Arial" w:hAnsi="Arial" w:cs="Arial"/>
          <w:sz w:val="24"/>
          <w:szCs w:val="24"/>
        </w:rPr>
        <w:t>Вас</w:t>
      </w:r>
      <w:r>
        <w:rPr>
          <w:rFonts w:ascii="Arial" w:hAnsi="Arial" w:cs="Arial"/>
          <w:sz w:val="24"/>
          <w:szCs w:val="24"/>
        </w:rPr>
        <w:t xml:space="preserve"> </w:t>
      </w:r>
      <w:r w:rsidR="00F43607" w:rsidRPr="00561CCF">
        <w:rPr>
          <w:rFonts w:ascii="Arial" w:hAnsi="Arial" w:cs="Arial"/>
          <w:sz w:val="24"/>
          <w:szCs w:val="24"/>
        </w:rPr>
        <w:t>рассмотреть</w:t>
      </w:r>
      <w:r>
        <w:rPr>
          <w:rFonts w:ascii="Arial" w:hAnsi="Arial" w:cs="Arial"/>
          <w:sz w:val="24"/>
          <w:szCs w:val="24"/>
        </w:rPr>
        <w:t xml:space="preserve"> </w:t>
      </w:r>
      <w:r w:rsidR="00F43607" w:rsidRPr="00561CCF">
        <w:rPr>
          <w:rFonts w:ascii="Arial" w:hAnsi="Arial" w:cs="Arial"/>
          <w:sz w:val="24"/>
          <w:szCs w:val="24"/>
        </w:rPr>
        <w:t>представленные</w:t>
      </w:r>
      <w:r>
        <w:rPr>
          <w:rFonts w:ascii="Arial" w:hAnsi="Arial" w:cs="Arial"/>
          <w:sz w:val="24"/>
          <w:szCs w:val="24"/>
        </w:rPr>
        <w:t xml:space="preserve"> </w:t>
      </w:r>
      <w:r w:rsidR="00F43607" w:rsidRPr="00561CCF">
        <w:rPr>
          <w:rFonts w:ascii="Arial" w:hAnsi="Arial" w:cs="Arial"/>
          <w:sz w:val="24"/>
          <w:szCs w:val="24"/>
        </w:rPr>
        <w:t>документы</w:t>
      </w:r>
      <w:r>
        <w:rPr>
          <w:rFonts w:ascii="Arial" w:hAnsi="Arial" w:cs="Arial"/>
          <w:sz w:val="24"/>
          <w:szCs w:val="24"/>
        </w:rPr>
        <w:t xml:space="preserve"> </w:t>
      </w:r>
      <w:r w:rsidR="00F43607" w:rsidRPr="00561CCF">
        <w:rPr>
          <w:rFonts w:ascii="Arial" w:hAnsi="Arial" w:cs="Arial"/>
          <w:sz w:val="24"/>
          <w:szCs w:val="24"/>
        </w:rPr>
        <w:t>на предмет перевода</w:t>
      </w:r>
      <w:r w:rsidR="00681930" w:rsidRPr="00561CCF">
        <w:rPr>
          <w:rFonts w:ascii="Arial" w:hAnsi="Arial" w:cs="Arial"/>
          <w:sz w:val="24"/>
          <w:szCs w:val="24"/>
        </w:rPr>
        <w:t xml:space="preserve"> </w:t>
      </w:r>
      <w:r w:rsidR="00F43607" w:rsidRPr="00561CCF">
        <w:rPr>
          <w:rFonts w:ascii="Arial" w:hAnsi="Arial" w:cs="Arial"/>
          <w:sz w:val="24"/>
          <w:szCs w:val="24"/>
        </w:rPr>
        <w:t>жилого помещения в нежилое помещение, расположенного по адресу:</w:t>
      </w:r>
      <w:r w:rsidR="00681930" w:rsidRPr="00561CCF">
        <w:rPr>
          <w:rFonts w:ascii="Arial" w:hAnsi="Arial" w:cs="Arial"/>
          <w:sz w:val="24"/>
          <w:szCs w:val="24"/>
        </w:rPr>
        <w:t xml:space="preserve"> Воронежская область, Грибановский район, (населенный пункт)</w:t>
      </w:r>
      <w:r w:rsidR="00F43607" w:rsidRPr="00561CCF">
        <w:rPr>
          <w:rFonts w:ascii="Arial" w:hAnsi="Arial" w:cs="Arial"/>
          <w:sz w:val="24"/>
          <w:szCs w:val="24"/>
        </w:rPr>
        <w:t>,</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ул.</w:t>
      </w:r>
      <w:r w:rsidR="00561CCF">
        <w:rPr>
          <w:rFonts w:ascii="Arial" w:hAnsi="Arial" w:cs="Arial"/>
          <w:sz w:val="24"/>
          <w:szCs w:val="24"/>
        </w:rPr>
        <w:t xml:space="preserve"> </w:t>
      </w:r>
      <w:r w:rsidRPr="00561CCF">
        <w:rPr>
          <w:rFonts w:ascii="Arial" w:hAnsi="Arial" w:cs="Arial"/>
          <w:sz w:val="24"/>
          <w:szCs w:val="24"/>
        </w:rPr>
        <w:t>_______________</w:t>
      </w:r>
      <w:r w:rsidR="00561CCF">
        <w:rPr>
          <w:rFonts w:ascii="Arial" w:hAnsi="Arial" w:cs="Arial"/>
          <w:sz w:val="24"/>
          <w:szCs w:val="24"/>
        </w:rPr>
        <w:t xml:space="preserve"> </w:t>
      </w:r>
      <w:r w:rsidRPr="00561CCF">
        <w:rPr>
          <w:rFonts w:ascii="Arial" w:hAnsi="Arial" w:cs="Arial"/>
          <w:sz w:val="24"/>
          <w:szCs w:val="24"/>
        </w:rPr>
        <w:t>дом</w:t>
      </w:r>
      <w:r w:rsidR="00561CCF">
        <w:rPr>
          <w:rFonts w:ascii="Arial" w:hAnsi="Arial" w:cs="Arial"/>
          <w:sz w:val="24"/>
          <w:szCs w:val="24"/>
        </w:rPr>
        <w:t xml:space="preserve"> </w:t>
      </w:r>
      <w:r w:rsidRPr="00561CCF">
        <w:rPr>
          <w:rFonts w:ascii="Arial" w:hAnsi="Arial" w:cs="Arial"/>
          <w:sz w:val="24"/>
          <w:szCs w:val="24"/>
        </w:rPr>
        <w:t>N ______ корп. ______ кв. N ____, кадастровый</w:t>
      </w:r>
    </w:p>
    <w:p w:rsidR="00F43607" w:rsidRPr="00561CCF" w:rsidRDefault="00F43607" w:rsidP="00561CCF">
      <w:pPr>
        <w:pStyle w:val="ConsPlusNonformat"/>
        <w:ind w:firstLine="709"/>
        <w:jc w:val="both"/>
        <w:rPr>
          <w:rFonts w:ascii="Arial" w:hAnsi="Arial" w:cs="Arial"/>
          <w:sz w:val="24"/>
          <w:szCs w:val="24"/>
        </w:rPr>
      </w:pPr>
      <w:r w:rsidRPr="00561CCF">
        <w:rPr>
          <w:rFonts w:ascii="Arial" w:hAnsi="Arial" w:cs="Arial"/>
          <w:sz w:val="24"/>
          <w:szCs w:val="24"/>
        </w:rPr>
        <w:t>номер</w:t>
      </w:r>
      <w:r w:rsidR="00561CCF">
        <w:rPr>
          <w:rFonts w:ascii="Arial" w:hAnsi="Arial" w:cs="Arial"/>
          <w:sz w:val="24"/>
          <w:szCs w:val="24"/>
        </w:rPr>
        <w:t xml:space="preserve"> </w:t>
      </w:r>
      <w:r w:rsidRPr="00561CCF">
        <w:rPr>
          <w:rFonts w:ascii="Arial" w:hAnsi="Arial" w:cs="Arial"/>
          <w:sz w:val="24"/>
          <w:szCs w:val="24"/>
        </w:rPr>
        <w:t>(в</w:t>
      </w:r>
      <w:r w:rsidR="00561CCF">
        <w:rPr>
          <w:rFonts w:ascii="Arial" w:hAnsi="Arial" w:cs="Arial"/>
          <w:sz w:val="24"/>
          <w:szCs w:val="24"/>
        </w:rPr>
        <w:t xml:space="preserve"> </w:t>
      </w:r>
      <w:r w:rsidRPr="00561CCF">
        <w:rPr>
          <w:rFonts w:ascii="Arial" w:hAnsi="Arial" w:cs="Arial"/>
          <w:sz w:val="24"/>
          <w:szCs w:val="24"/>
        </w:rPr>
        <w:t>случае</w:t>
      </w:r>
      <w:r w:rsidR="00561CCF">
        <w:rPr>
          <w:rFonts w:ascii="Arial" w:hAnsi="Arial" w:cs="Arial"/>
          <w:sz w:val="24"/>
          <w:szCs w:val="24"/>
        </w:rPr>
        <w:t xml:space="preserve"> </w:t>
      </w:r>
      <w:r w:rsidRPr="00561CCF">
        <w:rPr>
          <w:rFonts w:ascii="Arial" w:hAnsi="Arial" w:cs="Arial"/>
          <w:sz w:val="24"/>
          <w:szCs w:val="24"/>
        </w:rPr>
        <w:t>если</w:t>
      </w:r>
      <w:r w:rsidR="00561CCF">
        <w:rPr>
          <w:rFonts w:ascii="Arial" w:hAnsi="Arial" w:cs="Arial"/>
          <w:sz w:val="24"/>
          <w:szCs w:val="24"/>
        </w:rPr>
        <w:t xml:space="preserve"> </w:t>
      </w:r>
      <w:r w:rsidRPr="00561CCF">
        <w:rPr>
          <w:rFonts w:ascii="Arial" w:hAnsi="Arial" w:cs="Arial"/>
          <w:sz w:val="24"/>
          <w:szCs w:val="24"/>
        </w:rPr>
        <w:t>право на переводимое помещение зарегистрировано</w:t>
      </w:r>
      <w:r w:rsidR="00561CCF">
        <w:rPr>
          <w:rFonts w:ascii="Arial" w:hAnsi="Arial" w:cs="Arial"/>
          <w:sz w:val="24"/>
          <w:szCs w:val="24"/>
        </w:rPr>
        <w:t xml:space="preserve"> </w:t>
      </w:r>
      <w:r w:rsidRPr="00561CCF">
        <w:rPr>
          <w:rFonts w:ascii="Arial" w:hAnsi="Arial" w:cs="Arial"/>
          <w:sz w:val="24"/>
          <w:szCs w:val="24"/>
        </w:rPr>
        <w:t>в</w:t>
      </w:r>
      <w:r w:rsidR="00681930" w:rsidRPr="00561CCF">
        <w:rPr>
          <w:rFonts w:ascii="Arial" w:hAnsi="Arial" w:cs="Arial"/>
          <w:sz w:val="24"/>
          <w:szCs w:val="24"/>
        </w:rPr>
        <w:t xml:space="preserve"> </w:t>
      </w:r>
      <w:r w:rsidRPr="00561CCF">
        <w:rPr>
          <w:rFonts w:ascii="Arial" w:hAnsi="Arial" w:cs="Arial"/>
          <w:sz w:val="24"/>
          <w:szCs w:val="24"/>
        </w:rPr>
        <w:t>Едином государственном реестре недвижимо</w:t>
      </w:r>
      <w:r w:rsidR="00561CCF" w:rsidRPr="00561CCF">
        <w:rPr>
          <w:rFonts w:ascii="Arial" w:hAnsi="Arial" w:cs="Arial"/>
          <w:sz w:val="24"/>
          <w:szCs w:val="24"/>
        </w:rPr>
        <w:t>сти</w:t>
      </w:r>
      <w:r w:rsidRPr="00561CCF">
        <w:rPr>
          <w:rFonts w:ascii="Arial" w:hAnsi="Arial" w:cs="Arial"/>
          <w:sz w:val="24"/>
          <w:szCs w:val="24"/>
        </w:rPr>
        <w:t>)___________________ для организации</w:t>
      </w:r>
      <w:r w:rsidR="00561CCF">
        <w:rPr>
          <w:rFonts w:ascii="Arial" w:hAnsi="Arial" w:cs="Arial"/>
          <w:sz w:val="24"/>
          <w:szCs w:val="24"/>
        </w:rPr>
        <w:t xml:space="preserve"> </w:t>
      </w:r>
      <w:r w:rsidRPr="00561CCF">
        <w:rPr>
          <w:rFonts w:ascii="Arial" w:hAnsi="Arial" w:cs="Arial"/>
          <w:sz w:val="24"/>
          <w:szCs w:val="24"/>
        </w:rPr>
        <w:t>____</w:t>
      </w:r>
      <w:r w:rsidR="00197C15" w:rsidRPr="00561CCF">
        <w:rPr>
          <w:rFonts w:ascii="Arial" w:hAnsi="Arial" w:cs="Arial"/>
          <w:sz w:val="24"/>
          <w:szCs w:val="24"/>
        </w:rPr>
        <w:t>____</w:t>
      </w:r>
      <w:r w:rsidRPr="00561CCF">
        <w:rPr>
          <w:rFonts w:ascii="Arial" w:hAnsi="Arial" w:cs="Arial"/>
          <w:sz w:val="24"/>
          <w:szCs w:val="24"/>
        </w:rPr>
        <w:t>_________________</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(офиса, магазина, и т.д.)</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rPr>
          <w:rFonts w:cs="Arial"/>
        </w:rPr>
      </w:pPr>
      <w:r w:rsidRPr="00561CCF">
        <w:rPr>
          <w:rFonts w:cs="Arial"/>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F43607" w:rsidRPr="00561CCF" w:rsidRDefault="00F43607" w:rsidP="00561CCF">
      <w:pPr>
        <w:widowControl w:val="0"/>
        <w:autoSpaceDE w:val="0"/>
        <w:autoSpaceDN w:val="0"/>
        <w:adjustRightInd w:val="0"/>
        <w:ind w:firstLine="709"/>
        <w:rPr>
          <w:rFonts w:cs="Arial"/>
        </w:rPr>
      </w:pPr>
      <w:r w:rsidRPr="00561CCF">
        <w:rPr>
          <w:rFonts w:cs="Arial"/>
        </w:rPr>
        <w:t>Переводимая в нежилой фонд квартира не обременена правами каких-либо лиц, в ней никто не зарегистрирован и не проживает.</w:t>
      </w:r>
    </w:p>
    <w:p w:rsidR="00F43607" w:rsidRPr="00561CCF" w:rsidRDefault="00F43607" w:rsidP="00561CCF">
      <w:pPr>
        <w:widowControl w:val="0"/>
        <w:autoSpaceDE w:val="0"/>
        <w:autoSpaceDN w:val="0"/>
        <w:adjustRightInd w:val="0"/>
        <w:ind w:firstLine="709"/>
        <w:rPr>
          <w:rFonts w:cs="Arial"/>
        </w:rPr>
      </w:pP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_________________________ ___________ "___" ___________ 20___ г.</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(Ф.И.О. заявителя или</w:t>
      </w:r>
      <w:r>
        <w:rPr>
          <w:rFonts w:ascii="Arial" w:hAnsi="Arial" w:cs="Arial"/>
          <w:sz w:val="24"/>
          <w:szCs w:val="24"/>
        </w:rPr>
        <w:t xml:space="preserve"> </w:t>
      </w:r>
      <w:r w:rsidR="00F43607" w:rsidRPr="00561CCF">
        <w:rPr>
          <w:rFonts w:ascii="Arial" w:hAnsi="Arial" w:cs="Arial"/>
          <w:sz w:val="24"/>
          <w:szCs w:val="24"/>
        </w:rPr>
        <w:t>(подпись)</w:t>
      </w:r>
    </w:p>
    <w:p w:rsidR="00F43607"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r w:rsidR="00F43607" w:rsidRPr="00561CCF">
        <w:rPr>
          <w:rFonts w:ascii="Arial" w:hAnsi="Arial" w:cs="Arial"/>
          <w:sz w:val="24"/>
          <w:szCs w:val="24"/>
        </w:rPr>
        <w:t>уполномоченного лица)</w:t>
      </w:r>
    </w:p>
    <w:p w:rsidR="00F43607" w:rsidRPr="00561CCF" w:rsidRDefault="00561CCF" w:rsidP="00561CCF">
      <w:pPr>
        <w:widowControl w:val="0"/>
        <w:autoSpaceDE w:val="0"/>
        <w:autoSpaceDN w:val="0"/>
        <w:adjustRightInd w:val="0"/>
        <w:ind w:firstLine="709"/>
        <w:jc w:val="right"/>
        <w:rPr>
          <w:rFonts w:cs="Arial"/>
        </w:rPr>
      </w:pPr>
      <w:r>
        <w:rPr>
          <w:rFonts w:cs="Arial"/>
        </w:rPr>
        <w:br w:type="page"/>
      </w:r>
      <w:r w:rsidR="00F43607" w:rsidRPr="00561CCF">
        <w:rPr>
          <w:rFonts w:cs="Arial"/>
        </w:rPr>
        <w:lastRenderedPageBreak/>
        <w:t>Приложение N</w:t>
      </w:r>
      <w:r w:rsidR="00197C15" w:rsidRPr="00561CCF">
        <w:rPr>
          <w:rFonts w:cs="Arial"/>
        </w:rPr>
        <w:t xml:space="preserve"> 4</w:t>
      </w:r>
    </w:p>
    <w:p w:rsidR="00F43607" w:rsidRPr="00561CCF" w:rsidRDefault="00F43607" w:rsidP="00561CCF">
      <w:pPr>
        <w:widowControl w:val="0"/>
        <w:autoSpaceDE w:val="0"/>
        <w:autoSpaceDN w:val="0"/>
        <w:adjustRightInd w:val="0"/>
        <w:ind w:firstLine="709"/>
        <w:jc w:val="right"/>
        <w:rPr>
          <w:rFonts w:cs="Arial"/>
        </w:rPr>
      </w:pPr>
      <w:r w:rsidRPr="00561CCF">
        <w:rPr>
          <w:rFonts w:cs="Arial"/>
        </w:rPr>
        <w:t>к Административному регламенту</w:t>
      </w:r>
    </w:p>
    <w:p w:rsidR="00F43607" w:rsidRPr="00561CCF" w:rsidRDefault="00F43607" w:rsidP="00561CCF">
      <w:pPr>
        <w:widowControl w:val="0"/>
        <w:autoSpaceDE w:val="0"/>
        <w:autoSpaceDN w:val="0"/>
        <w:adjustRightInd w:val="0"/>
        <w:ind w:firstLine="709"/>
        <w:rPr>
          <w:rFonts w:cs="Arial"/>
        </w:rPr>
      </w:pPr>
    </w:p>
    <w:p w:rsidR="00F43607" w:rsidRPr="00561CCF" w:rsidRDefault="00F43607" w:rsidP="00561CCF">
      <w:pPr>
        <w:widowControl w:val="0"/>
        <w:autoSpaceDE w:val="0"/>
        <w:autoSpaceDN w:val="0"/>
        <w:adjustRightInd w:val="0"/>
        <w:ind w:firstLine="709"/>
        <w:jc w:val="center"/>
        <w:rPr>
          <w:rFonts w:cs="Arial"/>
        </w:rPr>
      </w:pPr>
      <w:bookmarkStart w:id="11" w:name="Par651"/>
      <w:bookmarkEnd w:id="11"/>
      <w:r w:rsidRPr="00561CCF">
        <w:rPr>
          <w:rFonts w:cs="Arial"/>
        </w:rPr>
        <w:t>Блок-схема</w:t>
      </w:r>
    </w:p>
    <w:p w:rsidR="00F43607" w:rsidRPr="00561CCF" w:rsidRDefault="00F43607" w:rsidP="00561CCF">
      <w:pPr>
        <w:widowControl w:val="0"/>
        <w:autoSpaceDE w:val="0"/>
        <w:autoSpaceDN w:val="0"/>
        <w:adjustRightInd w:val="0"/>
        <w:ind w:firstLine="709"/>
        <w:rPr>
          <w:rFonts w:cs="Arial"/>
        </w:rPr>
      </w:pPr>
    </w:p>
    <w:p w:rsidR="000B3572" w:rsidRPr="00561CCF" w:rsidRDefault="00B73516" w:rsidP="00561CCF">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60800" behindDoc="0" locked="0" layoutInCell="1" allowOverlap="1">
                <wp:simplePos x="0" y="0"/>
                <wp:positionH relativeFrom="column">
                  <wp:posOffset>1257300</wp:posOffset>
                </wp:positionH>
                <wp:positionV relativeFrom="paragraph">
                  <wp:posOffset>30480</wp:posOffset>
                </wp:positionV>
                <wp:extent cx="3314700" cy="571500"/>
                <wp:effectExtent l="9525" t="11430" r="9525" b="762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0B3572" w:rsidRPr="000B3572" w:rsidRDefault="000B3572" w:rsidP="000B3572">
                            <w:pPr>
                              <w:jc w:val="center"/>
                              <w:rPr>
                                <w:sz w:val="28"/>
                                <w:szCs w:val="28"/>
                              </w:rPr>
                            </w:pPr>
                            <w:r w:rsidRPr="000B3572">
                              <w:rPr>
                                <w:sz w:val="28"/>
                                <w:szCs w:val="28"/>
                              </w:rP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99pt;margin-top:2.4pt;width:26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">
                <v:textbox>
                  <w:txbxContent>
                    <w:p w:rsidR="000B3572" w:rsidRPr="000B3572" w:rsidRDefault="000B3572" w:rsidP="000B3572">
                      <w:pPr>
                        <w:jc w:val="center"/>
                        <w:rPr>
                          <w:sz w:val="28"/>
                          <w:szCs w:val="28"/>
                        </w:rPr>
                      </w:pPr>
                      <w:r w:rsidRPr="000B3572">
                        <w:rPr>
                          <w:sz w:val="28"/>
                          <w:szCs w:val="28"/>
                        </w:rPr>
                        <w:t>Прием и регистрация заявления и прилагаемых документов</w:t>
                      </w:r>
                    </w:p>
                  </w:txbxContent>
                </v:textbox>
              </v:rect>
            </w:pict>
          </mc:Fallback>
        </mc:AlternateContent>
      </w:r>
    </w:p>
    <w:p w:rsidR="000B3572" w:rsidRPr="00561CCF" w:rsidRDefault="000B3572" w:rsidP="00561CCF">
      <w:pPr>
        <w:widowControl w:val="0"/>
        <w:autoSpaceDE w:val="0"/>
        <w:autoSpaceDN w:val="0"/>
        <w:adjustRightInd w:val="0"/>
        <w:ind w:firstLine="709"/>
        <w:rPr>
          <w:rFonts w:cs="Arial"/>
        </w:rPr>
      </w:pPr>
    </w:p>
    <w:p w:rsidR="000B3572" w:rsidRPr="00561CCF" w:rsidRDefault="00B73516" w:rsidP="00561CCF">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0560" behindDoc="0" locked="0" layoutInCell="1" allowOverlap="1">
                <wp:simplePos x="0" y="0"/>
                <wp:positionH relativeFrom="column">
                  <wp:posOffset>2857500</wp:posOffset>
                </wp:positionH>
                <wp:positionV relativeFrom="paragraph">
                  <wp:posOffset>193040</wp:posOffset>
                </wp:positionV>
                <wp:extent cx="0" cy="355600"/>
                <wp:effectExtent l="57150" t="12065" r="57150" b="2286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2pt" to="2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9V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">
                <v:stroke endarrow="block"/>
              </v:line>
            </w:pict>
          </mc:Fallback>
        </mc:AlternateContent>
      </w:r>
    </w:p>
    <w:p w:rsidR="000B3572" w:rsidRPr="00561CCF" w:rsidRDefault="000B3572" w:rsidP="00561CCF">
      <w:pPr>
        <w:widowControl w:val="0"/>
        <w:autoSpaceDE w:val="0"/>
        <w:autoSpaceDN w:val="0"/>
        <w:adjustRightInd w:val="0"/>
        <w:ind w:firstLine="709"/>
        <w:rPr>
          <w:rFonts w:cs="Arial"/>
        </w:rPr>
      </w:pPr>
    </w:p>
    <w:p w:rsidR="000B3572" w:rsidRPr="00561CCF" w:rsidRDefault="00B73516" w:rsidP="00561CCF">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157480</wp:posOffset>
                </wp:positionV>
                <wp:extent cx="3314700" cy="1112520"/>
                <wp:effectExtent l="9525" t="5080" r="9525" b="63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12520"/>
                        </a:xfrm>
                        <a:prstGeom prst="rect">
                          <a:avLst/>
                        </a:prstGeom>
                        <a:solidFill>
                          <a:srgbClr val="FFFFFF"/>
                        </a:solidFill>
                        <a:ln w="9525">
                          <a:solidFill>
                            <a:srgbClr val="000000"/>
                          </a:solidFill>
                          <a:miter lim="800000"/>
                          <a:headEnd/>
                          <a:tailEnd/>
                        </a:ln>
                      </wps:spPr>
                      <wps:txbx>
                        <w:txbxContent>
                          <w:p w:rsidR="00605E4E" w:rsidRPr="00DE1862" w:rsidRDefault="000B3572" w:rsidP="00605E4E">
                            <w:pPr>
                              <w:widowControl w:val="0"/>
                              <w:autoSpaceDE w:val="0"/>
                              <w:autoSpaceDN w:val="0"/>
                              <w:adjustRightInd w:val="0"/>
                              <w:jc w:val="center"/>
                              <w:rPr>
                                <w:sz w:val="28"/>
                                <w:szCs w:val="28"/>
                              </w:rPr>
                            </w:pPr>
                            <w:r w:rsidRPr="00157A28">
                              <w:rPr>
                                <w:sz w:val="28"/>
                                <w:szCs w:val="28"/>
                              </w:rPr>
                              <w:t xml:space="preserve">Рассмотрение предъявленных документов </w:t>
                            </w:r>
                            <w:r w:rsidR="00605E4E" w:rsidRPr="00DE1862">
                              <w:rPr>
                                <w:sz w:val="28"/>
                                <w:szCs w:val="28"/>
                              </w:rPr>
                              <w:t>и принятие решения о переводе (отказе в переводе) жилого (нежилого) помеще</w:t>
                            </w:r>
                            <w:r w:rsidR="00605E4E">
                              <w:rPr>
                                <w:sz w:val="28"/>
                                <w:szCs w:val="28"/>
                              </w:rPr>
                              <w:t>ния в нежилое (жилое) помещение</w:t>
                            </w:r>
                          </w:p>
                          <w:p w:rsidR="000B3572" w:rsidRPr="00157A28" w:rsidRDefault="000B3572" w:rsidP="00605E4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99pt;margin-top:12.4pt;width:261pt;height:8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">
                <v:textbox>
                  <w:txbxContent>
                    <w:p w:rsidR="00605E4E" w:rsidRPr="00DE1862" w:rsidRDefault="000B3572" w:rsidP="00605E4E">
                      <w:pPr>
                        <w:widowControl w:val="0"/>
                        <w:autoSpaceDE w:val="0"/>
                        <w:autoSpaceDN w:val="0"/>
                        <w:adjustRightInd w:val="0"/>
                        <w:jc w:val="center"/>
                        <w:rPr>
                          <w:sz w:val="28"/>
                          <w:szCs w:val="28"/>
                        </w:rPr>
                      </w:pPr>
                      <w:r w:rsidRPr="00157A28">
                        <w:rPr>
                          <w:sz w:val="28"/>
                          <w:szCs w:val="28"/>
                        </w:rPr>
                        <w:t xml:space="preserve">Рассмотрение предъявленных документов </w:t>
                      </w:r>
                      <w:r w:rsidR="00605E4E" w:rsidRPr="00DE1862">
                        <w:rPr>
                          <w:sz w:val="28"/>
                          <w:szCs w:val="28"/>
                        </w:rPr>
                        <w:t>и принятие решения о переводе (отказе в переводе) жилого (нежилого) помеще</w:t>
                      </w:r>
                      <w:r w:rsidR="00605E4E">
                        <w:rPr>
                          <w:sz w:val="28"/>
                          <w:szCs w:val="28"/>
                        </w:rPr>
                        <w:t>ния в нежилое (жилое) помещение</w:t>
                      </w:r>
                    </w:p>
                    <w:p w:rsidR="000B3572" w:rsidRPr="00157A28" w:rsidRDefault="000B3572" w:rsidP="00605E4E">
                      <w:pPr>
                        <w:jc w:val="center"/>
                        <w:rPr>
                          <w:sz w:val="28"/>
                          <w:szCs w:val="28"/>
                        </w:rPr>
                      </w:pPr>
                    </w:p>
                  </w:txbxContent>
                </v:textbox>
              </v:rect>
            </w:pict>
          </mc:Fallback>
        </mc:AlternateContent>
      </w: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B73516" w:rsidP="00561CCF">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4229100</wp:posOffset>
                </wp:positionH>
                <wp:positionV relativeFrom="paragraph">
                  <wp:posOffset>43180</wp:posOffset>
                </wp:positionV>
                <wp:extent cx="0" cy="457200"/>
                <wp:effectExtent l="57150" t="5080" r="57150" b="2349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4pt" to="33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NTLA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">
                <v:stroke endarrow="block"/>
              </v:line>
            </w:pict>
          </mc:Fallback>
        </mc:AlternateContent>
      </w: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43180</wp:posOffset>
                </wp:positionV>
                <wp:extent cx="0" cy="457200"/>
                <wp:effectExtent l="57150" t="5080" r="57150" b="2349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4pt" to="12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uyLA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">
                <v:stroke endarrow="block"/>
              </v:line>
            </w:pict>
          </mc:Fallback>
        </mc:AlternateContent>
      </w: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B73516" w:rsidP="00561CCF">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1905</wp:posOffset>
                </wp:positionV>
                <wp:extent cx="2057400" cy="571500"/>
                <wp:effectExtent l="9525" t="11430" r="9525"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0B3572" w:rsidRPr="00605E4E" w:rsidRDefault="00605E4E" w:rsidP="00605E4E">
                            <w:pPr>
                              <w:jc w:val="center"/>
                              <w:rPr>
                                <w:sz w:val="28"/>
                                <w:szCs w:val="28"/>
                              </w:rPr>
                            </w:pPr>
                            <w:r w:rsidRPr="00605E4E">
                              <w:rPr>
                                <w:sz w:val="28"/>
                                <w:szCs w:val="28"/>
                              </w:rPr>
                              <w:t>Решение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61pt;margin-top:.15pt;width:16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">
                <v:textbox>
                  <w:txbxContent>
                    <w:p w:rsidR="000B3572" w:rsidRPr="00605E4E" w:rsidRDefault="00605E4E" w:rsidP="00605E4E">
                      <w:pPr>
                        <w:jc w:val="center"/>
                        <w:rPr>
                          <w:sz w:val="28"/>
                          <w:szCs w:val="28"/>
                        </w:rPr>
                      </w:pPr>
                      <w:r w:rsidRPr="00605E4E">
                        <w:rPr>
                          <w:sz w:val="28"/>
                          <w:szCs w:val="28"/>
                        </w:rPr>
                        <w:t>Решение об отказе в переводе</w:t>
                      </w:r>
                    </w:p>
                  </w:txbxContent>
                </v:textbox>
              </v:rect>
            </w:pict>
          </mc:Fallback>
        </mc:AlternateContent>
      </w:r>
      <w:r>
        <w:rPr>
          <w:rFonts w:cs="Arial"/>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1905</wp:posOffset>
                </wp:positionV>
                <wp:extent cx="2171700" cy="565150"/>
                <wp:effectExtent l="9525" t="11430" r="9525"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65150"/>
                        </a:xfrm>
                        <a:prstGeom prst="rect">
                          <a:avLst/>
                        </a:prstGeom>
                        <a:solidFill>
                          <a:srgbClr val="FFFFFF"/>
                        </a:solidFill>
                        <a:ln w="9525">
                          <a:solidFill>
                            <a:srgbClr val="000000"/>
                          </a:solidFill>
                          <a:miter lim="800000"/>
                          <a:headEnd/>
                          <a:tailEnd/>
                        </a:ln>
                      </wps:spPr>
                      <wps:txbx>
                        <w:txbxContent>
                          <w:p w:rsidR="000B3572" w:rsidRPr="00605E4E" w:rsidRDefault="00605E4E" w:rsidP="00605E4E">
                            <w:pPr>
                              <w:jc w:val="center"/>
                              <w:rPr>
                                <w:sz w:val="28"/>
                                <w:szCs w:val="28"/>
                              </w:rPr>
                            </w:pPr>
                            <w:r w:rsidRPr="00605E4E">
                              <w:rPr>
                                <w:sz w:val="28"/>
                                <w:szCs w:val="28"/>
                              </w:rPr>
                              <w:t>Решение о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6pt;margin-top:.15pt;width:171pt;height: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">
                <v:textbox>
                  <w:txbxContent>
                    <w:p w:rsidR="000B3572" w:rsidRPr="00605E4E" w:rsidRDefault="00605E4E" w:rsidP="00605E4E">
                      <w:pPr>
                        <w:jc w:val="center"/>
                        <w:rPr>
                          <w:sz w:val="28"/>
                          <w:szCs w:val="28"/>
                        </w:rPr>
                      </w:pPr>
                      <w:r w:rsidRPr="00605E4E">
                        <w:rPr>
                          <w:sz w:val="28"/>
                          <w:szCs w:val="28"/>
                        </w:rPr>
                        <w:t>Решение о переводе</w:t>
                      </w:r>
                    </w:p>
                  </w:txbxContent>
                </v:textbox>
              </v:rect>
            </w:pict>
          </mc:Fallback>
        </mc:AlternateContent>
      </w:r>
    </w:p>
    <w:p w:rsidR="000B3572" w:rsidRPr="00561CCF" w:rsidRDefault="000B3572" w:rsidP="00561CCF">
      <w:pPr>
        <w:widowControl w:val="0"/>
        <w:autoSpaceDE w:val="0"/>
        <w:autoSpaceDN w:val="0"/>
        <w:adjustRightInd w:val="0"/>
        <w:ind w:firstLine="709"/>
        <w:rPr>
          <w:rFonts w:cs="Arial"/>
        </w:rPr>
      </w:pPr>
    </w:p>
    <w:p w:rsidR="000B3572" w:rsidRPr="00561CCF" w:rsidRDefault="00B73516" w:rsidP="00561CCF">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164465</wp:posOffset>
                </wp:positionV>
                <wp:extent cx="1270" cy="439420"/>
                <wp:effectExtent l="57150" t="12065" r="55880" b="1524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95pt" to="108.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">
                <v:stroke endarrow="block"/>
              </v:line>
            </w:pict>
          </mc:Fallback>
        </mc:AlternateContent>
      </w:r>
      <w:r>
        <w:rPr>
          <w:rFonts w:cs="Arial"/>
          <w:noProof/>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164465</wp:posOffset>
                </wp:positionV>
                <wp:extent cx="0" cy="439420"/>
                <wp:effectExtent l="57150" t="12065" r="57150" b="1524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95pt" to="35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STMA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">
                <v:stroke endarrow="block"/>
              </v:line>
            </w:pict>
          </mc:Fallback>
        </mc:AlternateContent>
      </w: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B73516" w:rsidP="00561CCF">
      <w:pPr>
        <w:widowControl w:val="0"/>
        <w:autoSpaceDE w:val="0"/>
        <w:autoSpaceDN w:val="0"/>
        <w:adjustRightInd w:val="0"/>
        <w:ind w:firstLine="709"/>
        <w:rPr>
          <w:rFonts w:cs="Arial"/>
        </w:rPr>
      </w:pPr>
      <w:r>
        <w:rPr>
          <w:rFonts w:cs="Arial"/>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122555</wp:posOffset>
                </wp:positionV>
                <wp:extent cx="2171700" cy="1714500"/>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714500"/>
                        </a:xfrm>
                        <a:prstGeom prst="rect">
                          <a:avLst/>
                        </a:prstGeom>
                        <a:solidFill>
                          <a:srgbClr val="FFFFFF"/>
                        </a:solidFill>
                        <a:ln w="9525">
                          <a:solidFill>
                            <a:srgbClr val="000000"/>
                          </a:solidFill>
                          <a:miter lim="800000"/>
                          <a:headEnd/>
                          <a:tailEnd/>
                        </a:ln>
                      </wps:spPr>
                      <wps:txbx>
                        <w:txbxContent>
                          <w:p w:rsidR="000B3572" w:rsidRPr="003B351F" w:rsidRDefault="00605E4E" w:rsidP="003B351F">
                            <w:pPr>
                              <w:jc w:val="center"/>
                              <w:rPr>
                                <w:sz w:val="28"/>
                                <w:szCs w:val="28"/>
                              </w:rPr>
                            </w:pPr>
                            <w:r w:rsidRPr="003B351F">
                              <w:rPr>
                                <w:sz w:val="28"/>
                                <w:szCs w:val="28"/>
                              </w:rPr>
                              <w:t>Подготовка постановления Администрации района и уведомления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6pt;margin-top:9.65pt;width:171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">
                <v:textbox>
                  <w:txbxContent>
                    <w:p w:rsidR="000B3572" w:rsidRPr="003B351F" w:rsidRDefault="00605E4E" w:rsidP="003B351F">
                      <w:pPr>
                        <w:jc w:val="center"/>
                        <w:rPr>
                          <w:sz w:val="28"/>
                          <w:szCs w:val="28"/>
                        </w:rPr>
                      </w:pPr>
                      <w:r w:rsidRPr="003B351F">
                        <w:rPr>
                          <w:sz w:val="28"/>
                          <w:szCs w:val="28"/>
                        </w:rPr>
                        <w:t>Подготовка постановления Администрации района и уведомления о переводе жилого (нежилого) помещения в нежилое (жилое) помещение</w:t>
                      </w:r>
                    </w:p>
                  </w:txbxContent>
                </v:textbox>
              </v:rect>
            </w:pict>
          </mc:Fallback>
        </mc:AlternateContent>
      </w:r>
      <w:r>
        <w:rPr>
          <w:rFonts w:cs="Arial"/>
          <w:noProof/>
        </w:rPr>
        <mc:AlternateContent>
          <mc:Choice Requires="wps">
            <w:drawing>
              <wp:anchor distT="0" distB="0" distL="114300" distR="114300" simplePos="0" relativeHeight="251652608" behindDoc="0" locked="0" layoutInCell="1" allowOverlap="1">
                <wp:simplePos x="0" y="0"/>
                <wp:positionH relativeFrom="column">
                  <wp:posOffset>3429000</wp:posOffset>
                </wp:positionH>
                <wp:positionV relativeFrom="paragraph">
                  <wp:posOffset>122555</wp:posOffset>
                </wp:positionV>
                <wp:extent cx="2057400" cy="1714500"/>
                <wp:effectExtent l="9525" t="8255" r="952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14500"/>
                        </a:xfrm>
                        <a:prstGeom prst="rect">
                          <a:avLst/>
                        </a:prstGeom>
                        <a:solidFill>
                          <a:srgbClr val="FFFFFF"/>
                        </a:solidFill>
                        <a:ln w="9525">
                          <a:solidFill>
                            <a:srgbClr val="000000"/>
                          </a:solidFill>
                          <a:miter lim="800000"/>
                          <a:headEnd/>
                          <a:tailEnd/>
                        </a:ln>
                      </wps:spPr>
                      <wps:txbx>
                        <w:txbxContent>
                          <w:p w:rsidR="003B351F" w:rsidRPr="003B351F" w:rsidRDefault="003B351F" w:rsidP="003B351F">
                            <w:pPr>
                              <w:jc w:val="center"/>
                              <w:rPr>
                                <w:sz w:val="28"/>
                                <w:szCs w:val="28"/>
                              </w:rPr>
                            </w:pPr>
                            <w:r w:rsidRPr="003B351F">
                              <w:rPr>
                                <w:sz w:val="28"/>
                                <w:szCs w:val="28"/>
                              </w:rPr>
                              <w:t>Подготовка постановления Администрации района и уведомления о переводе жилого (нежилого) помещения в нежилое (жилое) помещение</w:t>
                            </w:r>
                          </w:p>
                          <w:p w:rsidR="000B3572" w:rsidRPr="003B351F" w:rsidRDefault="000B3572" w:rsidP="003B351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70pt;margin-top:9.65pt;width:162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">
                <v:textbox>
                  <w:txbxContent>
                    <w:p w:rsidR="003B351F" w:rsidRPr="003B351F" w:rsidRDefault="003B351F" w:rsidP="003B351F">
                      <w:pPr>
                        <w:jc w:val="center"/>
                        <w:rPr>
                          <w:sz w:val="28"/>
                          <w:szCs w:val="28"/>
                        </w:rPr>
                      </w:pPr>
                      <w:r w:rsidRPr="003B351F">
                        <w:rPr>
                          <w:sz w:val="28"/>
                          <w:szCs w:val="28"/>
                        </w:rPr>
                        <w:t>Подготовка постановления Администрации района и уведомления о переводе жилого (нежилого) помещения в нежилое (жилое) помещение</w:t>
                      </w:r>
                    </w:p>
                    <w:p w:rsidR="000B3572" w:rsidRPr="003B351F" w:rsidRDefault="000B3572" w:rsidP="003B351F">
                      <w:pPr>
                        <w:rPr>
                          <w:sz w:val="28"/>
                          <w:szCs w:val="28"/>
                        </w:rPr>
                      </w:pPr>
                    </w:p>
                  </w:txbxContent>
                </v:textbox>
              </v:rect>
            </w:pict>
          </mc:Fallback>
        </mc:AlternateContent>
      </w: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0B3572" w:rsidRPr="00561CCF" w:rsidRDefault="000B3572" w:rsidP="00561CCF">
      <w:pPr>
        <w:widowControl w:val="0"/>
        <w:autoSpaceDE w:val="0"/>
        <w:autoSpaceDN w:val="0"/>
        <w:adjustRightInd w:val="0"/>
        <w:ind w:firstLine="709"/>
        <w:rPr>
          <w:rFonts w:cs="Arial"/>
        </w:rPr>
      </w:pPr>
    </w:p>
    <w:p w:rsidR="00605E4E" w:rsidRPr="00561CCF" w:rsidRDefault="00561CCF" w:rsidP="00561CCF">
      <w:pPr>
        <w:pStyle w:val="ConsPlusNonformat"/>
        <w:ind w:firstLine="709"/>
        <w:jc w:val="both"/>
        <w:rPr>
          <w:rFonts w:ascii="Arial" w:hAnsi="Arial" w:cs="Arial"/>
          <w:sz w:val="24"/>
          <w:szCs w:val="24"/>
        </w:rPr>
      </w:pPr>
      <w:r>
        <w:rPr>
          <w:rFonts w:ascii="Arial" w:hAnsi="Arial" w:cs="Arial"/>
          <w:sz w:val="24"/>
          <w:szCs w:val="24"/>
        </w:rPr>
        <w:t xml:space="preserve"> </w:t>
      </w:r>
    </w:p>
    <w:p w:rsidR="00605E4E" w:rsidRPr="00561CCF" w:rsidRDefault="00605E4E" w:rsidP="00561CCF">
      <w:pPr>
        <w:pStyle w:val="ConsPlusNonformat"/>
        <w:ind w:firstLine="709"/>
        <w:jc w:val="both"/>
        <w:rPr>
          <w:rFonts w:ascii="Arial" w:hAnsi="Arial" w:cs="Arial"/>
          <w:sz w:val="24"/>
          <w:szCs w:val="24"/>
        </w:rPr>
      </w:pPr>
    </w:p>
    <w:p w:rsidR="00605E4E" w:rsidRPr="00561CCF" w:rsidRDefault="00605E4E" w:rsidP="00561CCF">
      <w:pPr>
        <w:pStyle w:val="ConsPlusNonformat"/>
        <w:ind w:firstLine="709"/>
        <w:jc w:val="both"/>
        <w:rPr>
          <w:rFonts w:ascii="Arial" w:hAnsi="Arial" w:cs="Arial"/>
          <w:sz w:val="24"/>
          <w:szCs w:val="24"/>
        </w:rPr>
      </w:pPr>
    </w:p>
    <w:p w:rsidR="00605E4E" w:rsidRPr="00561CCF" w:rsidRDefault="00B73516" w:rsidP="00561CCF">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-3175</wp:posOffset>
                </wp:positionV>
                <wp:extent cx="1270" cy="439420"/>
                <wp:effectExtent l="57150" t="6350" r="55880" b="209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5pt" to="351.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6ENAIAAFc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">
                <v:stroke endarrow="block"/>
              </v:line>
            </w:pict>
          </mc:Fallback>
        </mc:AlternateContent>
      </w:r>
      <w:r>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1371600</wp:posOffset>
                </wp:positionH>
                <wp:positionV relativeFrom="paragraph">
                  <wp:posOffset>-3175</wp:posOffset>
                </wp:positionV>
                <wp:extent cx="1270" cy="439420"/>
                <wp:effectExtent l="57150" t="6350" r="55880" b="2095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39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pt" to="108.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djNAIAAFc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">
                <v:stroke endarrow="block"/>
              </v:line>
            </w:pict>
          </mc:Fallback>
        </mc:AlternateContent>
      </w:r>
    </w:p>
    <w:p w:rsidR="00605E4E" w:rsidRPr="00561CCF" w:rsidRDefault="00605E4E" w:rsidP="00561CCF">
      <w:pPr>
        <w:pStyle w:val="ConsPlusNonformat"/>
        <w:ind w:firstLine="709"/>
        <w:jc w:val="both"/>
        <w:rPr>
          <w:rFonts w:ascii="Arial" w:hAnsi="Arial" w:cs="Arial"/>
          <w:sz w:val="24"/>
          <w:szCs w:val="24"/>
        </w:rPr>
      </w:pPr>
    </w:p>
    <w:p w:rsidR="00605E4E" w:rsidRPr="00561CCF" w:rsidRDefault="00B73516" w:rsidP="00561CCF">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159385</wp:posOffset>
                </wp:positionV>
                <wp:extent cx="4914900" cy="800100"/>
                <wp:effectExtent l="9525" t="6985" r="9525" b="1206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00100"/>
                        </a:xfrm>
                        <a:prstGeom prst="rect">
                          <a:avLst/>
                        </a:prstGeom>
                        <a:solidFill>
                          <a:srgbClr val="FFFFFF"/>
                        </a:solidFill>
                        <a:ln w="9525">
                          <a:solidFill>
                            <a:srgbClr val="000000"/>
                          </a:solidFill>
                          <a:miter lim="800000"/>
                          <a:headEnd/>
                          <a:tailEnd/>
                        </a:ln>
                      </wps:spPr>
                      <wps:txbx>
                        <w:txbxContent>
                          <w:p w:rsidR="003B351F" w:rsidRPr="00DE1862" w:rsidRDefault="003B351F" w:rsidP="003B351F">
                            <w:pPr>
                              <w:widowControl w:val="0"/>
                              <w:autoSpaceDE w:val="0"/>
                              <w:autoSpaceDN w:val="0"/>
                              <w:adjustRightInd w:val="0"/>
                              <w:ind w:firstLine="708"/>
                              <w:jc w:val="center"/>
                              <w:rPr>
                                <w:sz w:val="28"/>
                                <w:szCs w:val="28"/>
                              </w:rPr>
                            </w:pPr>
                            <w:r w:rsidRPr="00DE1862">
                              <w:rPr>
                                <w:sz w:val="28"/>
                                <w:szCs w:val="28"/>
                              </w:rPr>
                              <w:t xml:space="preserve"> выдача (направление) заявителю уведомления о переводе (отказе в переводе) жилого (нежилого) помещения в нежилое (жилое) помещение.</w:t>
                            </w:r>
                          </w:p>
                          <w:p w:rsidR="003B351F" w:rsidRPr="003B351F" w:rsidRDefault="003B351F" w:rsidP="003B351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45pt;margin-top:12.55pt;width:387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">
                <v:textbox>
                  <w:txbxContent>
                    <w:p w:rsidR="003B351F" w:rsidRPr="00DE1862" w:rsidRDefault="003B351F" w:rsidP="003B351F">
                      <w:pPr>
                        <w:widowControl w:val="0"/>
                        <w:autoSpaceDE w:val="0"/>
                        <w:autoSpaceDN w:val="0"/>
                        <w:adjustRightInd w:val="0"/>
                        <w:ind w:firstLine="708"/>
                        <w:jc w:val="center"/>
                        <w:rPr>
                          <w:sz w:val="28"/>
                          <w:szCs w:val="28"/>
                        </w:rPr>
                      </w:pPr>
                      <w:r w:rsidRPr="00DE1862">
                        <w:rPr>
                          <w:sz w:val="28"/>
                          <w:szCs w:val="28"/>
                        </w:rPr>
                        <w:t xml:space="preserve"> выдача (направление) заявителю уведомления о переводе (отказе в переводе) жилого (нежилого) помещения в нежилое (жилое) помещение.</w:t>
                      </w:r>
                    </w:p>
                    <w:p w:rsidR="003B351F" w:rsidRPr="003B351F" w:rsidRDefault="003B351F" w:rsidP="003B351F">
                      <w:pPr>
                        <w:rPr>
                          <w:szCs w:val="28"/>
                        </w:rPr>
                      </w:pPr>
                    </w:p>
                  </w:txbxContent>
                </v:textbox>
              </v:rect>
            </w:pict>
          </mc:Fallback>
        </mc:AlternateContent>
      </w:r>
    </w:p>
    <w:p w:rsidR="00605E4E" w:rsidRPr="00561CCF" w:rsidRDefault="00605E4E" w:rsidP="00561CCF">
      <w:pPr>
        <w:pStyle w:val="ConsPlusNonformat"/>
        <w:ind w:firstLine="709"/>
        <w:jc w:val="both"/>
        <w:rPr>
          <w:rFonts w:ascii="Arial" w:hAnsi="Arial" w:cs="Arial"/>
          <w:sz w:val="24"/>
          <w:szCs w:val="24"/>
        </w:rPr>
      </w:pPr>
    </w:p>
    <w:p w:rsidR="00605E4E" w:rsidRPr="00561CCF" w:rsidRDefault="00605E4E" w:rsidP="00561CCF">
      <w:pPr>
        <w:pStyle w:val="ConsPlusNonformat"/>
        <w:ind w:firstLine="709"/>
        <w:jc w:val="both"/>
        <w:rPr>
          <w:rFonts w:ascii="Arial" w:hAnsi="Arial" w:cs="Arial"/>
          <w:sz w:val="24"/>
          <w:szCs w:val="24"/>
        </w:rPr>
      </w:pPr>
    </w:p>
    <w:p w:rsidR="00605E4E" w:rsidRPr="00561CCF" w:rsidRDefault="00605E4E" w:rsidP="00561CCF">
      <w:pPr>
        <w:pStyle w:val="ConsPlusNonformat"/>
        <w:ind w:firstLine="709"/>
        <w:jc w:val="both"/>
        <w:rPr>
          <w:rFonts w:ascii="Arial" w:hAnsi="Arial" w:cs="Arial"/>
          <w:sz w:val="24"/>
          <w:szCs w:val="24"/>
        </w:rPr>
      </w:pPr>
    </w:p>
    <w:p w:rsidR="00561CCF" w:rsidRPr="00561CCF" w:rsidRDefault="00561CCF">
      <w:pPr>
        <w:pStyle w:val="ConsPlusNonformat"/>
        <w:ind w:firstLine="709"/>
        <w:jc w:val="both"/>
        <w:rPr>
          <w:rFonts w:ascii="Arial" w:hAnsi="Arial" w:cs="Arial"/>
          <w:sz w:val="24"/>
          <w:szCs w:val="24"/>
        </w:rPr>
      </w:pPr>
    </w:p>
    <w:sectPr w:rsidR="00561CCF" w:rsidRPr="00561CCF" w:rsidSect="00561CCF">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16" w:rsidRDefault="00B73516">
      <w:r>
        <w:separator/>
      </w:r>
    </w:p>
  </w:endnote>
  <w:endnote w:type="continuationSeparator" w:id="0">
    <w:p w:rsidR="00B73516" w:rsidRDefault="00B7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63" w:rsidRDefault="00410A6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63" w:rsidRDefault="00410A6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63" w:rsidRDefault="00410A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16" w:rsidRDefault="00B73516">
      <w:r>
        <w:separator/>
      </w:r>
    </w:p>
  </w:footnote>
  <w:footnote w:type="continuationSeparator" w:id="0">
    <w:p w:rsidR="00B73516" w:rsidRDefault="00B73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78" w:rsidRDefault="00402778" w:rsidP="000667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2778" w:rsidRDefault="004027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78" w:rsidRPr="00D75AF2" w:rsidRDefault="00402778">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63" w:rsidRDefault="00410A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07"/>
    <w:rsid w:val="00011ACB"/>
    <w:rsid w:val="00012E9E"/>
    <w:rsid w:val="000140FA"/>
    <w:rsid w:val="000230A4"/>
    <w:rsid w:val="000233BD"/>
    <w:rsid w:val="000249D0"/>
    <w:rsid w:val="00025EEB"/>
    <w:rsid w:val="000260C9"/>
    <w:rsid w:val="000267FE"/>
    <w:rsid w:val="00030B9D"/>
    <w:rsid w:val="000356E8"/>
    <w:rsid w:val="000420A8"/>
    <w:rsid w:val="00042CC5"/>
    <w:rsid w:val="00050E34"/>
    <w:rsid w:val="00053574"/>
    <w:rsid w:val="00057C00"/>
    <w:rsid w:val="00066794"/>
    <w:rsid w:val="000815F8"/>
    <w:rsid w:val="00086A5D"/>
    <w:rsid w:val="00087889"/>
    <w:rsid w:val="00092A09"/>
    <w:rsid w:val="000A1801"/>
    <w:rsid w:val="000A2624"/>
    <w:rsid w:val="000A2C0A"/>
    <w:rsid w:val="000A2E92"/>
    <w:rsid w:val="000A2EC4"/>
    <w:rsid w:val="000A7C22"/>
    <w:rsid w:val="000B06E2"/>
    <w:rsid w:val="000B3572"/>
    <w:rsid w:val="000B5C84"/>
    <w:rsid w:val="000B5D53"/>
    <w:rsid w:val="000D2A2F"/>
    <w:rsid w:val="000D749C"/>
    <w:rsid w:val="000E481D"/>
    <w:rsid w:val="000F2AAF"/>
    <w:rsid w:val="001031DA"/>
    <w:rsid w:val="00105985"/>
    <w:rsid w:val="0011021D"/>
    <w:rsid w:val="00120CD9"/>
    <w:rsid w:val="00133C51"/>
    <w:rsid w:val="001368B3"/>
    <w:rsid w:val="00150F18"/>
    <w:rsid w:val="00152508"/>
    <w:rsid w:val="00155063"/>
    <w:rsid w:val="001559B0"/>
    <w:rsid w:val="001616AB"/>
    <w:rsid w:val="00167A06"/>
    <w:rsid w:val="00186C31"/>
    <w:rsid w:val="001968F2"/>
    <w:rsid w:val="001970A5"/>
    <w:rsid w:val="00197941"/>
    <w:rsid w:val="00197C15"/>
    <w:rsid w:val="001A24D9"/>
    <w:rsid w:val="001A2C81"/>
    <w:rsid w:val="001A54AB"/>
    <w:rsid w:val="001B0698"/>
    <w:rsid w:val="001B74BB"/>
    <w:rsid w:val="001C3829"/>
    <w:rsid w:val="001C388B"/>
    <w:rsid w:val="001C58BB"/>
    <w:rsid w:val="001D36DD"/>
    <w:rsid w:val="001D615F"/>
    <w:rsid w:val="001E48C6"/>
    <w:rsid w:val="001E59F2"/>
    <w:rsid w:val="001F0F6B"/>
    <w:rsid w:val="001F2ECD"/>
    <w:rsid w:val="001F4E31"/>
    <w:rsid w:val="001F6347"/>
    <w:rsid w:val="001F74D1"/>
    <w:rsid w:val="00200B4F"/>
    <w:rsid w:val="0020399C"/>
    <w:rsid w:val="00213ABD"/>
    <w:rsid w:val="0021555F"/>
    <w:rsid w:val="0022350A"/>
    <w:rsid w:val="002250AA"/>
    <w:rsid w:val="002339C2"/>
    <w:rsid w:val="00237A99"/>
    <w:rsid w:val="00251D9A"/>
    <w:rsid w:val="002579F3"/>
    <w:rsid w:val="00262416"/>
    <w:rsid w:val="002730C3"/>
    <w:rsid w:val="002742E6"/>
    <w:rsid w:val="002822D9"/>
    <w:rsid w:val="00296E9B"/>
    <w:rsid w:val="002977D7"/>
    <w:rsid w:val="002A1FCF"/>
    <w:rsid w:val="002A306F"/>
    <w:rsid w:val="002A522E"/>
    <w:rsid w:val="002C2F93"/>
    <w:rsid w:val="002C39B7"/>
    <w:rsid w:val="002C78AE"/>
    <w:rsid w:val="002D2224"/>
    <w:rsid w:val="002D26FE"/>
    <w:rsid w:val="002D36F9"/>
    <w:rsid w:val="002E1B2E"/>
    <w:rsid w:val="002E2E5E"/>
    <w:rsid w:val="002E6264"/>
    <w:rsid w:val="002F2D3D"/>
    <w:rsid w:val="002F3607"/>
    <w:rsid w:val="002F3DCA"/>
    <w:rsid w:val="00302536"/>
    <w:rsid w:val="00313436"/>
    <w:rsid w:val="00321CAF"/>
    <w:rsid w:val="00323D81"/>
    <w:rsid w:val="00324338"/>
    <w:rsid w:val="003251E0"/>
    <w:rsid w:val="00325C04"/>
    <w:rsid w:val="00325DA0"/>
    <w:rsid w:val="00330C34"/>
    <w:rsid w:val="003335CE"/>
    <w:rsid w:val="003351F3"/>
    <w:rsid w:val="00341615"/>
    <w:rsid w:val="003425A2"/>
    <w:rsid w:val="0036103E"/>
    <w:rsid w:val="00361964"/>
    <w:rsid w:val="00362F6F"/>
    <w:rsid w:val="00371432"/>
    <w:rsid w:val="003778BB"/>
    <w:rsid w:val="00377F75"/>
    <w:rsid w:val="003829BF"/>
    <w:rsid w:val="003903F6"/>
    <w:rsid w:val="00391FE8"/>
    <w:rsid w:val="00393EF4"/>
    <w:rsid w:val="003A2850"/>
    <w:rsid w:val="003B15BB"/>
    <w:rsid w:val="003B351F"/>
    <w:rsid w:val="003B73EA"/>
    <w:rsid w:val="003D0DFC"/>
    <w:rsid w:val="003D1416"/>
    <w:rsid w:val="003D26A5"/>
    <w:rsid w:val="003D2DDA"/>
    <w:rsid w:val="003D3FDD"/>
    <w:rsid w:val="003D5BE4"/>
    <w:rsid w:val="003D73DF"/>
    <w:rsid w:val="003E33FC"/>
    <w:rsid w:val="003E353D"/>
    <w:rsid w:val="003E384A"/>
    <w:rsid w:val="003F327C"/>
    <w:rsid w:val="003F6579"/>
    <w:rsid w:val="004003B2"/>
    <w:rsid w:val="00402778"/>
    <w:rsid w:val="004104A2"/>
    <w:rsid w:val="00410A63"/>
    <w:rsid w:val="00413EE4"/>
    <w:rsid w:val="00414008"/>
    <w:rsid w:val="00420AFF"/>
    <w:rsid w:val="0042679B"/>
    <w:rsid w:val="00427E3A"/>
    <w:rsid w:val="00432AA0"/>
    <w:rsid w:val="004347AD"/>
    <w:rsid w:val="00440369"/>
    <w:rsid w:val="00443527"/>
    <w:rsid w:val="00444779"/>
    <w:rsid w:val="00445D83"/>
    <w:rsid w:val="00451BAC"/>
    <w:rsid w:val="00460404"/>
    <w:rsid w:val="00465750"/>
    <w:rsid w:val="00471731"/>
    <w:rsid w:val="00472B51"/>
    <w:rsid w:val="0048717C"/>
    <w:rsid w:val="004A3498"/>
    <w:rsid w:val="004B638A"/>
    <w:rsid w:val="004C0302"/>
    <w:rsid w:val="004C72CF"/>
    <w:rsid w:val="004D3956"/>
    <w:rsid w:val="004D469F"/>
    <w:rsid w:val="004D526A"/>
    <w:rsid w:val="004E0752"/>
    <w:rsid w:val="004E2BAD"/>
    <w:rsid w:val="004E4C53"/>
    <w:rsid w:val="004E7B54"/>
    <w:rsid w:val="004F0B91"/>
    <w:rsid w:val="004F5ACA"/>
    <w:rsid w:val="0051181A"/>
    <w:rsid w:val="00514DAB"/>
    <w:rsid w:val="005309E9"/>
    <w:rsid w:val="00540912"/>
    <w:rsid w:val="00541F01"/>
    <w:rsid w:val="00547AA1"/>
    <w:rsid w:val="0055071F"/>
    <w:rsid w:val="00553835"/>
    <w:rsid w:val="00555A90"/>
    <w:rsid w:val="00561CCF"/>
    <w:rsid w:val="005630D3"/>
    <w:rsid w:val="00580EFC"/>
    <w:rsid w:val="005832D0"/>
    <w:rsid w:val="00595E59"/>
    <w:rsid w:val="005A1EA0"/>
    <w:rsid w:val="005A615F"/>
    <w:rsid w:val="005C069B"/>
    <w:rsid w:val="005C1928"/>
    <w:rsid w:val="005D1E4E"/>
    <w:rsid w:val="005D35B4"/>
    <w:rsid w:val="005E0A15"/>
    <w:rsid w:val="005E330F"/>
    <w:rsid w:val="005E4ADC"/>
    <w:rsid w:val="005F01F2"/>
    <w:rsid w:val="005F6ED7"/>
    <w:rsid w:val="005F7C23"/>
    <w:rsid w:val="0060472A"/>
    <w:rsid w:val="00605097"/>
    <w:rsid w:val="0060598E"/>
    <w:rsid w:val="00605E4E"/>
    <w:rsid w:val="00612F96"/>
    <w:rsid w:val="006176BE"/>
    <w:rsid w:val="00624521"/>
    <w:rsid w:val="00626961"/>
    <w:rsid w:val="006310FD"/>
    <w:rsid w:val="0063128E"/>
    <w:rsid w:val="00642E7D"/>
    <w:rsid w:val="00674A93"/>
    <w:rsid w:val="00680427"/>
    <w:rsid w:val="00681930"/>
    <w:rsid w:val="00690D14"/>
    <w:rsid w:val="00697850"/>
    <w:rsid w:val="006B1FA9"/>
    <w:rsid w:val="006C16F1"/>
    <w:rsid w:val="006D1554"/>
    <w:rsid w:val="006D1903"/>
    <w:rsid w:val="006D1EF3"/>
    <w:rsid w:val="006E0B55"/>
    <w:rsid w:val="006E200A"/>
    <w:rsid w:val="006F03E7"/>
    <w:rsid w:val="006F2ADE"/>
    <w:rsid w:val="006F30D6"/>
    <w:rsid w:val="006F5C46"/>
    <w:rsid w:val="006F68F0"/>
    <w:rsid w:val="00704C41"/>
    <w:rsid w:val="00715088"/>
    <w:rsid w:val="007245B2"/>
    <w:rsid w:val="00725E0D"/>
    <w:rsid w:val="00735324"/>
    <w:rsid w:val="00736565"/>
    <w:rsid w:val="00744E91"/>
    <w:rsid w:val="00773031"/>
    <w:rsid w:val="00783E73"/>
    <w:rsid w:val="0079049C"/>
    <w:rsid w:val="0079332A"/>
    <w:rsid w:val="00793577"/>
    <w:rsid w:val="00797828"/>
    <w:rsid w:val="007A499B"/>
    <w:rsid w:val="007B52D6"/>
    <w:rsid w:val="007C2351"/>
    <w:rsid w:val="007D0BF2"/>
    <w:rsid w:val="007D35A5"/>
    <w:rsid w:val="007D7E12"/>
    <w:rsid w:val="007F755D"/>
    <w:rsid w:val="007F7C1B"/>
    <w:rsid w:val="00807EA9"/>
    <w:rsid w:val="00811940"/>
    <w:rsid w:val="00815AB6"/>
    <w:rsid w:val="00817959"/>
    <w:rsid w:val="008314DD"/>
    <w:rsid w:val="00835DBD"/>
    <w:rsid w:val="008377DE"/>
    <w:rsid w:val="008459C4"/>
    <w:rsid w:val="0084723A"/>
    <w:rsid w:val="00854810"/>
    <w:rsid w:val="00854B0C"/>
    <w:rsid w:val="00855BC2"/>
    <w:rsid w:val="0086413E"/>
    <w:rsid w:val="008721D2"/>
    <w:rsid w:val="0087274D"/>
    <w:rsid w:val="00873A01"/>
    <w:rsid w:val="00885DD7"/>
    <w:rsid w:val="008913DF"/>
    <w:rsid w:val="008950CF"/>
    <w:rsid w:val="00896ACC"/>
    <w:rsid w:val="008A2750"/>
    <w:rsid w:val="008A4050"/>
    <w:rsid w:val="008C7BFC"/>
    <w:rsid w:val="008D1DE6"/>
    <w:rsid w:val="008D3CA7"/>
    <w:rsid w:val="008D6E4F"/>
    <w:rsid w:val="008E3434"/>
    <w:rsid w:val="008E3F8F"/>
    <w:rsid w:val="008E431E"/>
    <w:rsid w:val="008E7CB5"/>
    <w:rsid w:val="00903B96"/>
    <w:rsid w:val="0091177C"/>
    <w:rsid w:val="00922DC9"/>
    <w:rsid w:val="0093348E"/>
    <w:rsid w:val="00934530"/>
    <w:rsid w:val="00935191"/>
    <w:rsid w:val="00945571"/>
    <w:rsid w:val="00946177"/>
    <w:rsid w:val="00947C14"/>
    <w:rsid w:val="009515D9"/>
    <w:rsid w:val="0095787F"/>
    <w:rsid w:val="009662E3"/>
    <w:rsid w:val="00970C5C"/>
    <w:rsid w:val="00974036"/>
    <w:rsid w:val="009741CD"/>
    <w:rsid w:val="0097534D"/>
    <w:rsid w:val="009755FE"/>
    <w:rsid w:val="009765CD"/>
    <w:rsid w:val="009775DA"/>
    <w:rsid w:val="009928CE"/>
    <w:rsid w:val="009948B3"/>
    <w:rsid w:val="00995A72"/>
    <w:rsid w:val="009A0990"/>
    <w:rsid w:val="009A347D"/>
    <w:rsid w:val="009B1569"/>
    <w:rsid w:val="009B7D70"/>
    <w:rsid w:val="009C12AC"/>
    <w:rsid w:val="009C4954"/>
    <w:rsid w:val="009D5C5C"/>
    <w:rsid w:val="009E3CF6"/>
    <w:rsid w:val="009F6A9C"/>
    <w:rsid w:val="00A07BB3"/>
    <w:rsid w:val="00A21546"/>
    <w:rsid w:val="00A2394E"/>
    <w:rsid w:val="00A43844"/>
    <w:rsid w:val="00A47C3A"/>
    <w:rsid w:val="00A55884"/>
    <w:rsid w:val="00A56AE0"/>
    <w:rsid w:val="00A6270C"/>
    <w:rsid w:val="00A863EE"/>
    <w:rsid w:val="00A870BD"/>
    <w:rsid w:val="00A87538"/>
    <w:rsid w:val="00A87E61"/>
    <w:rsid w:val="00A9051D"/>
    <w:rsid w:val="00A90F66"/>
    <w:rsid w:val="00A92B0A"/>
    <w:rsid w:val="00AA0020"/>
    <w:rsid w:val="00AA4584"/>
    <w:rsid w:val="00AB3C96"/>
    <w:rsid w:val="00AC4A9C"/>
    <w:rsid w:val="00AD1D9A"/>
    <w:rsid w:val="00AD2218"/>
    <w:rsid w:val="00AD66E1"/>
    <w:rsid w:val="00AD68DE"/>
    <w:rsid w:val="00AE3CC6"/>
    <w:rsid w:val="00AE3E05"/>
    <w:rsid w:val="00AE5656"/>
    <w:rsid w:val="00AE7852"/>
    <w:rsid w:val="00AF1CDE"/>
    <w:rsid w:val="00B0042A"/>
    <w:rsid w:val="00B15ED9"/>
    <w:rsid w:val="00B17E3E"/>
    <w:rsid w:val="00B2036E"/>
    <w:rsid w:val="00B3083A"/>
    <w:rsid w:val="00B32AA7"/>
    <w:rsid w:val="00B36168"/>
    <w:rsid w:val="00B4394B"/>
    <w:rsid w:val="00B46F6C"/>
    <w:rsid w:val="00B55042"/>
    <w:rsid w:val="00B560D1"/>
    <w:rsid w:val="00B64810"/>
    <w:rsid w:val="00B712AD"/>
    <w:rsid w:val="00B73516"/>
    <w:rsid w:val="00B73BBE"/>
    <w:rsid w:val="00B751D5"/>
    <w:rsid w:val="00B75603"/>
    <w:rsid w:val="00B76DE4"/>
    <w:rsid w:val="00B95BA9"/>
    <w:rsid w:val="00B95C90"/>
    <w:rsid w:val="00BA1344"/>
    <w:rsid w:val="00BA5F7F"/>
    <w:rsid w:val="00BB5125"/>
    <w:rsid w:val="00BC2A59"/>
    <w:rsid w:val="00BD2974"/>
    <w:rsid w:val="00BD30A6"/>
    <w:rsid w:val="00BE0C88"/>
    <w:rsid w:val="00BE5E6D"/>
    <w:rsid w:val="00C04830"/>
    <w:rsid w:val="00C10A3C"/>
    <w:rsid w:val="00C10E51"/>
    <w:rsid w:val="00C20A7D"/>
    <w:rsid w:val="00C21FA1"/>
    <w:rsid w:val="00C22D50"/>
    <w:rsid w:val="00C243DA"/>
    <w:rsid w:val="00C30DD6"/>
    <w:rsid w:val="00C32B32"/>
    <w:rsid w:val="00C3402A"/>
    <w:rsid w:val="00C34103"/>
    <w:rsid w:val="00C51824"/>
    <w:rsid w:val="00C52097"/>
    <w:rsid w:val="00C55728"/>
    <w:rsid w:val="00C60B2F"/>
    <w:rsid w:val="00C61420"/>
    <w:rsid w:val="00C631FA"/>
    <w:rsid w:val="00C64D20"/>
    <w:rsid w:val="00C65C64"/>
    <w:rsid w:val="00C700D2"/>
    <w:rsid w:val="00C72849"/>
    <w:rsid w:val="00C72ED1"/>
    <w:rsid w:val="00C738F3"/>
    <w:rsid w:val="00C74671"/>
    <w:rsid w:val="00C75D69"/>
    <w:rsid w:val="00C811EF"/>
    <w:rsid w:val="00C831BD"/>
    <w:rsid w:val="00C86004"/>
    <w:rsid w:val="00C8682F"/>
    <w:rsid w:val="00C87F0B"/>
    <w:rsid w:val="00C926D3"/>
    <w:rsid w:val="00C955B0"/>
    <w:rsid w:val="00CA1729"/>
    <w:rsid w:val="00CA7555"/>
    <w:rsid w:val="00CB0541"/>
    <w:rsid w:val="00CB254B"/>
    <w:rsid w:val="00CB7F09"/>
    <w:rsid w:val="00CC2D62"/>
    <w:rsid w:val="00CC57A2"/>
    <w:rsid w:val="00CD4A01"/>
    <w:rsid w:val="00CE3942"/>
    <w:rsid w:val="00CE4625"/>
    <w:rsid w:val="00CE4BC7"/>
    <w:rsid w:val="00CF01A6"/>
    <w:rsid w:val="00CF0EC3"/>
    <w:rsid w:val="00CF28FD"/>
    <w:rsid w:val="00CF2FAF"/>
    <w:rsid w:val="00D00C47"/>
    <w:rsid w:val="00D00F5C"/>
    <w:rsid w:val="00D14990"/>
    <w:rsid w:val="00D163E3"/>
    <w:rsid w:val="00D17F4D"/>
    <w:rsid w:val="00D23352"/>
    <w:rsid w:val="00D26C87"/>
    <w:rsid w:val="00D3104A"/>
    <w:rsid w:val="00D33475"/>
    <w:rsid w:val="00D369BA"/>
    <w:rsid w:val="00D40BEB"/>
    <w:rsid w:val="00D40D07"/>
    <w:rsid w:val="00D44C41"/>
    <w:rsid w:val="00D46CA6"/>
    <w:rsid w:val="00D4722F"/>
    <w:rsid w:val="00D47C85"/>
    <w:rsid w:val="00D55852"/>
    <w:rsid w:val="00D572F9"/>
    <w:rsid w:val="00D63A91"/>
    <w:rsid w:val="00D70C00"/>
    <w:rsid w:val="00D71BC3"/>
    <w:rsid w:val="00D72713"/>
    <w:rsid w:val="00D75AF2"/>
    <w:rsid w:val="00D767C5"/>
    <w:rsid w:val="00D93216"/>
    <w:rsid w:val="00D950DA"/>
    <w:rsid w:val="00DA097D"/>
    <w:rsid w:val="00DA2032"/>
    <w:rsid w:val="00DA2D38"/>
    <w:rsid w:val="00DA6AC1"/>
    <w:rsid w:val="00DA7263"/>
    <w:rsid w:val="00DB0DB1"/>
    <w:rsid w:val="00DB252F"/>
    <w:rsid w:val="00DB3678"/>
    <w:rsid w:val="00DB3C10"/>
    <w:rsid w:val="00DB423F"/>
    <w:rsid w:val="00DB4524"/>
    <w:rsid w:val="00DB7FE2"/>
    <w:rsid w:val="00DE091E"/>
    <w:rsid w:val="00DE0DA6"/>
    <w:rsid w:val="00DE1862"/>
    <w:rsid w:val="00DF5BE8"/>
    <w:rsid w:val="00E00A10"/>
    <w:rsid w:val="00E040C5"/>
    <w:rsid w:val="00E055CA"/>
    <w:rsid w:val="00E06AAE"/>
    <w:rsid w:val="00E20C29"/>
    <w:rsid w:val="00E254A5"/>
    <w:rsid w:val="00E2581E"/>
    <w:rsid w:val="00E25FE3"/>
    <w:rsid w:val="00E36B8E"/>
    <w:rsid w:val="00E40B14"/>
    <w:rsid w:val="00E40B5F"/>
    <w:rsid w:val="00E46933"/>
    <w:rsid w:val="00E47188"/>
    <w:rsid w:val="00E47F7C"/>
    <w:rsid w:val="00E53429"/>
    <w:rsid w:val="00E54625"/>
    <w:rsid w:val="00E55D3A"/>
    <w:rsid w:val="00E652A7"/>
    <w:rsid w:val="00E6593B"/>
    <w:rsid w:val="00E71D12"/>
    <w:rsid w:val="00E739EB"/>
    <w:rsid w:val="00E7428F"/>
    <w:rsid w:val="00E75FEE"/>
    <w:rsid w:val="00E7670D"/>
    <w:rsid w:val="00E86A46"/>
    <w:rsid w:val="00E9021F"/>
    <w:rsid w:val="00EA1755"/>
    <w:rsid w:val="00EA2D72"/>
    <w:rsid w:val="00EA47D2"/>
    <w:rsid w:val="00EA5606"/>
    <w:rsid w:val="00EB7967"/>
    <w:rsid w:val="00EC225B"/>
    <w:rsid w:val="00EC2F6F"/>
    <w:rsid w:val="00ED0CC7"/>
    <w:rsid w:val="00EE0889"/>
    <w:rsid w:val="00EF5955"/>
    <w:rsid w:val="00F02BAF"/>
    <w:rsid w:val="00F05434"/>
    <w:rsid w:val="00F11F36"/>
    <w:rsid w:val="00F1760B"/>
    <w:rsid w:val="00F21091"/>
    <w:rsid w:val="00F27B3F"/>
    <w:rsid w:val="00F27EC9"/>
    <w:rsid w:val="00F30E99"/>
    <w:rsid w:val="00F30F8D"/>
    <w:rsid w:val="00F3317D"/>
    <w:rsid w:val="00F40275"/>
    <w:rsid w:val="00F40AEB"/>
    <w:rsid w:val="00F43607"/>
    <w:rsid w:val="00F4741A"/>
    <w:rsid w:val="00F50BC7"/>
    <w:rsid w:val="00F535FB"/>
    <w:rsid w:val="00F5790C"/>
    <w:rsid w:val="00F57B02"/>
    <w:rsid w:val="00F64F72"/>
    <w:rsid w:val="00F66872"/>
    <w:rsid w:val="00F772B8"/>
    <w:rsid w:val="00F8422B"/>
    <w:rsid w:val="00F84CF4"/>
    <w:rsid w:val="00F852A2"/>
    <w:rsid w:val="00F97CB6"/>
    <w:rsid w:val="00FA0425"/>
    <w:rsid w:val="00FA1263"/>
    <w:rsid w:val="00FA3979"/>
    <w:rsid w:val="00FA48B9"/>
    <w:rsid w:val="00FA625A"/>
    <w:rsid w:val="00FA76BE"/>
    <w:rsid w:val="00FB2283"/>
    <w:rsid w:val="00FB2E6E"/>
    <w:rsid w:val="00FB3095"/>
    <w:rsid w:val="00FB79FE"/>
    <w:rsid w:val="00FC138A"/>
    <w:rsid w:val="00FC1B2F"/>
    <w:rsid w:val="00FC7884"/>
    <w:rsid w:val="00FD1A98"/>
    <w:rsid w:val="00FD7231"/>
    <w:rsid w:val="00FD7474"/>
    <w:rsid w:val="00FD7AD4"/>
    <w:rsid w:val="00FE0200"/>
    <w:rsid w:val="00FE14D6"/>
    <w:rsid w:val="00FE3186"/>
    <w:rsid w:val="00FE6B54"/>
    <w:rsid w:val="00FE7E6A"/>
    <w:rsid w:val="00FE7ED4"/>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73516"/>
    <w:pPr>
      <w:ind w:firstLine="567"/>
      <w:jc w:val="both"/>
    </w:pPr>
    <w:rPr>
      <w:rFonts w:ascii="Arial" w:hAnsi="Arial"/>
      <w:sz w:val="24"/>
      <w:szCs w:val="24"/>
    </w:rPr>
  </w:style>
  <w:style w:type="paragraph" w:styleId="1">
    <w:name w:val="heading 1"/>
    <w:aliases w:val="!Части документа"/>
    <w:basedOn w:val="a"/>
    <w:next w:val="a"/>
    <w:link w:val="10"/>
    <w:qFormat/>
    <w:rsid w:val="00B73516"/>
    <w:pPr>
      <w:jc w:val="center"/>
      <w:outlineLvl w:val="0"/>
    </w:pPr>
    <w:rPr>
      <w:rFonts w:cs="Arial"/>
      <w:b/>
      <w:bCs/>
      <w:kern w:val="32"/>
      <w:sz w:val="32"/>
      <w:szCs w:val="32"/>
    </w:rPr>
  </w:style>
  <w:style w:type="paragraph" w:styleId="2">
    <w:name w:val="heading 2"/>
    <w:aliases w:val="!Разделы документа"/>
    <w:basedOn w:val="a"/>
    <w:link w:val="20"/>
    <w:qFormat/>
    <w:rsid w:val="00B73516"/>
    <w:pPr>
      <w:jc w:val="center"/>
      <w:outlineLvl w:val="1"/>
    </w:pPr>
    <w:rPr>
      <w:rFonts w:cs="Arial"/>
      <w:b/>
      <w:bCs/>
      <w:iCs/>
      <w:sz w:val="30"/>
      <w:szCs w:val="28"/>
    </w:rPr>
  </w:style>
  <w:style w:type="paragraph" w:styleId="3">
    <w:name w:val="heading 3"/>
    <w:aliases w:val="!Главы документа"/>
    <w:basedOn w:val="a"/>
    <w:link w:val="30"/>
    <w:qFormat/>
    <w:rsid w:val="00B73516"/>
    <w:pPr>
      <w:outlineLvl w:val="2"/>
    </w:pPr>
    <w:rPr>
      <w:rFonts w:cs="Arial"/>
      <w:b/>
      <w:bCs/>
      <w:sz w:val="28"/>
      <w:szCs w:val="26"/>
    </w:rPr>
  </w:style>
  <w:style w:type="paragraph" w:styleId="4">
    <w:name w:val="heading 4"/>
    <w:aliases w:val="!Параграфы/Статьи документа"/>
    <w:basedOn w:val="a"/>
    <w:link w:val="40"/>
    <w:qFormat/>
    <w:rsid w:val="00B73516"/>
    <w:pPr>
      <w:outlineLvl w:val="3"/>
    </w:pPr>
    <w:rPr>
      <w:b/>
      <w:bCs/>
      <w:sz w:val="26"/>
      <w:szCs w:val="28"/>
    </w:rPr>
  </w:style>
  <w:style w:type="paragraph" w:styleId="5">
    <w:name w:val="heading 5"/>
    <w:basedOn w:val="a"/>
    <w:next w:val="a"/>
    <w:link w:val="50"/>
    <w:qFormat/>
    <w:rsid w:val="005E0A15"/>
    <w:pPr>
      <w:spacing w:before="240" w:after="60"/>
      <w:outlineLvl w:val="4"/>
    </w:pPr>
    <w:rPr>
      <w:b/>
      <w:bCs/>
      <w:i/>
      <w:iCs/>
      <w:szCs w:val="26"/>
    </w:rPr>
  </w:style>
  <w:style w:type="paragraph" w:styleId="6">
    <w:name w:val="heading 6"/>
    <w:basedOn w:val="a"/>
    <w:next w:val="a"/>
    <w:link w:val="60"/>
    <w:qFormat/>
    <w:rsid w:val="005E0A15"/>
    <w:pPr>
      <w:keepNext/>
      <w:jc w:val="center"/>
      <w:outlineLvl w:val="5"/>
    </w:pPr>
    <w:rPr>
      <w:b/>
      <w:sz w:val="32"/>
    </w:rPr>
  </w:style>
  <w:style w:type="paragraph" w:styleId="7">
    <w:name w:val="heading 7"/>
    <w:basedOn w:val="a"/>
    <w:next w:val="a"/>
    <w:link w:val="70"/>
    <w:qFormat/>
    <w:rsid w:val="005E0A15"/>
    <w:pPr>
      <w:keepNext/>
      <w:jc w:val="center"/>
      <w:outlineLvl w:val="6"/>
    </w:pPr>
    <w:rPr>
      <w:sz w:val="28"/>
    </w:rPr>
  </w:style>
  <w:style w:type="paragraph" w:styleId="9">
    <w:name w:val="heading 9"/>
    <w:basedOn w:val="a"/>
    <w:next w:val="a"/>
    <w:link w:val="90"/>
    <w:qFormat/>
    <w:rsid w:val="005E0A15"/>
    <w:pPr>
      <w:spacing w:before="240" w:after="60"/>
      <w:outlineLvl w:val="8"/>
    </w:pPr>
    <w:rPr>
      <w:rFonts w:cs="Arial"/>
      <w:sz w:val="22"/>
      <w:szCs w:val="22"/>
    </w:rPr>
  </w:style>
  <w:style w:type="character" w:default="1" w:styleId="a0">
    <w:name w:val="Default Paragraph Font"/>
    <w:semiHidden/>
    <w:rsid w:val="00B735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73516"/>
  </w:style>
  <w:style w:type="paragraph" w:customStyle="1" w:styleId="ConsPlusTitle">
    <w:name w:val="ConsPlusTitle"/>
    <w:rsid w:val="00F43607"/>
    <w:pPr>
      <w:widowControl w:val="0"/>
      <w:autoSpaceDE w:val="0"/>
      <w:autoSpaceDN w:val="0"/>
      <w:adjustRightInd w:val="0"/>
    </w:pPr>
    <w:rPr>
      <w:b/>
      <w:bCs/>
      <w:sz w:val="24"/>
      <w:szCs w:val="24"/>
    </w:rPr>
  </w:style>
  <w:style w:type="paragraph" w:customStyle="1" w:styleId="ConsPlusNonformat">
    <w:name w:val="ConsPlusNonformat"/>
    <w:rsid w:val="00F43607"/>
    <w:pPr>
      <w:widowControl w:val="0"/>
      <w:autoSpaceDE w:val="0"/>
      <w:autoSpaceDN w:val="0"/>
      <w:adjustRightInd w:val="0"/>
    </w:pPr>
    <w:rPr>
      <w:rFonts w:ascii="Courier New" w:hAnsi="Courier New" w:cs="Courier New"/>
    </w:rPr>
  </w:style>
  <w:style w:type="character" w:styleId="a3">
    <w:name w:val="Hyperlink"/>
    <w:basedOn w:val="a0"/>
    <w:rsid w:val="00B73516"/>
    <w:rPr>
      <w:color w:val="0000FF"/>
      <w:u w:val="none"/>
    </w:rPr>
  </w:style>
  <w:style w:type="character" w:customStyle="1" w:styleId="b-serp-urlitem1">
    <w:name w:val="b-serp-url__item1"/>
    <w:basedOn w:val="a0"/>
    <w:rsid w:val="00DE1862"/>
  </w:style>
  <w:style w:type="paragraph" w:styleId="a4">
    <w:name w:val="header"/>
    <w:basedOn w:val="a"/>
    <w:rsid w:val="00B64810"/>
    <w:pPr>
      <w:tabs>
        <w:tab w:val="center" w:pos="4677"/>
        <w:tab w:val="right" w:pos="9355"/>
      </w:tabs>
    </w:pPr>
  </w:style>
  <w:style w:type="character" w:styleId="a5">
    <w:name w:val="page number"/>
    <w:basedOn w:val="a0"/>
    <w:rsid w:val="00B64810"/>
  </w:style>
  <w:style w:type="character" w:customStyle="1" w:styleId="10">
    <w:name w:val="Заголовок 1 Знак"/>
    <w:link w:val="1"/>
    <w:rsid w:val="005D1E4E"/>
    <w:rPr>
      <w:rFonts w:ascii="Arial" w:hAnsi="Arial" w:cs="Arial"/>
      <w:b/>
      <w:bCs/>
      <w:kern w:val="32"/>
      <w:sz w:val="32"/>
      <w:szCs w:val="32"/>
    </w:rPr>
  </w:style>
  <w:style w:type="character" w:customStyle="1" w:styleId="20">
    <w:name w:val="Заголовок 2 Знак"/>
    <w:link w:val="2"/>
    <w:rsid w:val="005E0A15"/>
    <w:rPr>
      <w:rFonts w:ascii="Arial" w:hAnsi="Arial" w:cs="Arial"/>
      <w:b/>
      <w:bCs/>
      <w:iCs/>
      <w:sz w:val="30"/>
      <w:szCs w:val="28"/>
    </w:rPr>
  </w:style>
  <w:style w:type="character" w:customStyle="1" w:styleId="30">
    <w:name w:val="Заголовок 3 Знак"/>
    <w:link w:val="3"/>
    <w:rsid w:val="005E0A15"/>
    <w:rPr>
      <w:rFonts w:ascii="Arial" w:hAnsi="Arial" w:cs="Arial"/>
      <w:b/>
      <w:bCs/>
      <w:sz w:val="28"/>
      <w:szCs w:val="26"/>
    </w:rPr>
  </w:style>
  <w:style w:type="character" w:customStyle="1" w:styleId="40">
    <w:name w:val="Заголовок 4 Знак"/>
    <w:link w:val="4"/>
    <w:rsid w:val="005E0A15"/>
    <w:rPr>
      <w:rFonts w:ascii="Arial" w:hAnsi="Arial"/>
      <w:b/>
      <w:bCs/>
      <w:sz w:val="26"/>
      <w:szCs w:val="28"/>
    </w:rPr>
  </w:style>
  <w:style w:type="character" w:customStyle="1" w:styleId="50">
    <w:name w:val="Заголовок 5 Знак"/>
    <w:link w:val="5"/>
    <w:rsid w:val="005E0A15"/>
    <w:rPr>
      <w:rFonts w:ascii="Arial" w:hAnsi="Arial"/>
      <w:b/>
      <w:bCs/>
      <w:i/>
      <w:iCs/>
      <w:sz w:val="26"/>
      <w:szCs w:val="26"/>
    </w:rPr>
  </w:style>
  <w:style w:type="character" w:customStyle="1" w:styleId="60">
    <w:name w:val="Заголовок 6 Знак"/>
    <w:link w:val="6"/>
    <w:rsid w:val="005E0A15"/>
    <w:rPr>
      <w:rFonts w:ascii="Arial" w:hAnsi="Arial"/>
      <w:b/>
      <w:sz w:val="32"/>
      <w:szCs w:val="24"/>
    </w:rPr>
  </w:style>
  <w:style w:type="character" w:customStyle="1" w:styleId="70">
    <w:name w:val="Заголовок 7 Знак"/>
    <w:link w:val="7"/>
    <w:rsid w:val="005E0A15"/>
    <w:rPr>
      <w:rFonts w:ascii="Arial" w:hAnsi="Arial"/>
      <w:sz w:val="28"/>
      <w:szCs w:val="24"/>
    </w:rPr>
  </w:style>
  <w:style w:type="character" w:customStyle="1" w:styleId="90">
    <w:name w:val="Заголовок 9 Знак"/>
    <w:link w:val="9"/>
    <w:rsid w:val="005E0A15"/>
    <w:rPr>
      <w:rFonts w:ascii="Arial" w:hAnsi="Arial" w:cs="Arial"/>
      <w:sz w:val="22"/>
      <w:szCs w:val="22"/>
    </w:rPr>
  </w:style>
  <w:style w:type="character" w:styleId="HTML">
    <w:name w:val="HTML Variable"/>
    <w:aliases w:val="!Ссылки в документе"/>
    <w:basedOn w:val="a0"/>
    <w:rsid w:val="00B73516"/>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B73516"/>
    <w:rPr>
      <w:rFonts w:ascii="Courier" w:hAnsi="Courier"/>
      <w:sz w:val="22"/>
      <w:szCs w:val="20"/>
    </w:rPr>
  </w:style>
  <w:style w:type="character" w:customStyle="1" w:styleId="a7">
    <w:name w:val="Текст примечания Знак"/>
    <w:link w:val="a6"/>
    <w:rsid w:val="005E0A15"/>
    <w:rPr>
      <w:rFonts w:ascii="Courier" w:hAnsi="Courier"/>
      <w:sz w:val="22"/>
    </w:rPr>
  </w:style>
  <w:style w:type="paragraph" w:customStyle="1" w:styleId="Title">
    <w:name w:val="Title!Название НПА"/>
    <w:basedOn w:val="a"/>
    <w:rsid w:val="00B73516"/>
    <w:pPr>
      <w:spacing w:before="240" w:after="60"/>
      <w:jc w:val="center"/>
      <w:outlineLvl w:val="0"/>
    </w:pPr>
    <w:rPr>
      <w:rFonts w:cs="Arial"/>
      <w:b/>
      <w:bCs/>
      <w:kern w:val="28"/>
      <w:sz w:val="32"/>
      <w:szCs w:val="32"/>
    </w:rPr>
  </w:style>
  <w:style w:type="paragraph" w:customStyle="1" w:styleId="Application">
    <w:name w:val="Application!Приложение"/>
    <w:rsid w:val="00B73516"/>
    <w:pPr>
      <w:spacing w:before="120" w:after="120"/>
      <w:jc w:val="right"/>
    </w:pPr>
    <w:rPr>
      <w:rFonts w:ascii="Arial" w:hAnsi="Arial" w:cs="Arial"/>
      <w:b/>
      <w:bCs/>
      <w:kern w:val="28"/>
      <w:sz w:val="32"/>
      <w:szCs w:val="32"/>
    </w:rPr>
  </w:style>
  <w:style w:type="paragraph" w:customStyle="1" w:styleId="Table">
    <w:name w:val="Table!Таблица"/>
    <w:rsid w:val="00B73516"/>
    <w:rPr>
      <w:rFonts w:ascii="Arial" w:hAnsi="Arial" w:cs="Arial"/>
      <w:bCs/>
      <w:kern w:val="28"/>
      <w:sz w:val="24"/>
      <w:szCs w:val="32"/>
    </w:rPr>
  </w:style>
  <w:style w:type="paragraph" w:customStyle="1" w:styleId="Table0">
    <w:name w:val="Table!"/>
    <w:next w:val="Table"/>
    <w:rsid w:val="00B73516"/>
    <w:pPr>
      <w:jc w:val="center"/>
    </w:pPr>
    <w:rPr>
      <w:rFonts w:ascii="Arial" w:hAnsi="Arial" w:cs="Arial"/>
      <w:b/>
      <w:bCs/>
      <w:kern w:val="28"/>
      <w:sz w:val="24"/>
      <w:szCs w:val="32"/>
    </w:rPr>
  </w:style>
  <w:style w:type="paragraph" w:customStyle="1" w:styleId="11">
    <w:name w:val="1Орган_ПР"/>
    <w:basedOn w:val="a"/>
    <w:link w:val="12"/>
    <w:qFormat/>
    <w:rsid w:val="005E0A15"/>
    <w:pPr>
      <w:snapToGrid w:val="0"/>
      <w:ind w:firstLine="0"/>
      <w:jc w:val="center"/>
    </w:pPr>
    <w:rPr>
      <w:rFonts w:cs="Arial"/>
      <w:b/>
      <w:caps/>
      <w:szCs w:val="28"/>
      <w:lang w:eastAsia="ar-SA"/>
    </w:rPr>
  </w:style>
  <w:style w:type="character" w:customStyle="1" w:styleId="12">
    <w:name w:val="1Орган_ПР Знак"/>
    <w:link w:val="11"/>
    <w:rsid w:val="005E0A15"/>
    <w:rPr>
      <w:rFonts w:ascii="Arial" w:hAnsi="Arial" w:cs="Arial"/>
      <w:b/>
      <w:caps/>
      <w:sz w:val="26"/>
      <w:szCs w:val="28"/>
      <w:lang w:eastAsia="ar-SA"/>
    </w:rPr>
  </w:style>
  <w:style w:type="paragraph" w:customStyle="1" w:styleId="21">
    <w:name w:val="2Название"/>
    <w:basedOn w:val="a"/>
    <w:link w:val="22"/>
    <w:qFormat/>
    <w:rsid w:val="005E0A15"/>
    <w:pPr>
      <w:ind w:right="4536" w:firstLine="0"/>
    </w:pPr>
    <w:rPr>
      <w:rFonts w:cs="Arial"/>
      <w:b/>
      <w:szCs w:val="28"/>
      <w:lang w:eastAsia="ar-SA"/>
    </w:rPr>
  </w:style>
  <w:style w:type="character" w:customStyle="1" w:styleId="22">
    <w:name w:val="2Название Знак"/>
    <w:link w:val="21"/>
    <w:rsid w:val="005E0A15"/>
    <w:rPr>
      <w:rFonts w:ascii="Arial" w:hAnsi="Arial" w:cs="Arial"/>
      <w:b/>
      <w:sz w:val="26"/>
      <w:szCs w:val="28"/>
      <w:lang w:eastAsia="ar-SA"/>
    </w:rPr>
  </w:style>
  <w:style w:type="paragraph" w:customStyle="1" w:styleId="31">
    <w:name w:val="3Приложение"/>
    <w:basedOn w:val="a"/>
    <w:link w:val="32"/>
    <w:qFormat/>
    <w:rsid w:val="005E0A15"/>
    <w:pPr>
      <w:ind w:left="5103" w:firstLine="0"/>
    </w:pPr>
    <w:rPr>
      <w:szCs w:val="28"/>
    </w:rPr>
  </w:style>
  <w:style w:type="character" w:customStyle="1" w:styleId="32">
    <w:name w:val="3Приложение Знак"/>
    <w:link w:val="31"/>
    <w:rsid w:val="005E0A15"/>
    <w:rPr>
      <w:rFonts w:ascii="Arial" w:hAnsi="Arial"/>
      <w:sz w:val="26"/>
      <w:szCs w:val="28"/>
    </w:rPr>
  </w:style>
  <w:style w:type="table" w:customStyle="1" w:styleId="41">
    <w:name w:val="4Таблица"/>
    <w:basedOn w:val="a1"/>
    <w:rsid w:val="005E0A15"/>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styleId="a8">
    <w:name w:val="Title"/>
    <w:basedOn w:val="a"/>
    <w:link w:val="a9"/>
    <w:qFormat/>
    <w:rsid w:val="005E0A15"/>
    <w:pPr>
      <w:jc w:val="center"/>
    </w:pPr>
    <w:rPr>
      <w:b/>
    </w:rPr>
  </w:style>
  <w:style w:type="character" w:customStyle="1" w:styleId="a9">
    <w:name w:val="Название Знак"/>
    <w:link w:val="a8"/>
    <w:rsid w:val="005E0A15"/>
    <w:rPr>
      <w:rFonts w:ascii="Arial" w:hAnsi="Arial"/>
      <w:b/>
      <w:sz w:val="26"/>
      <w:szCs w:val="24"/>
    </w:rPr>
  </w:style>
  <w:style w:type="paragraph" w:customStyle="1" w:styleId="4-">
    <w:name w:val="4Таблица-Т"/>
    <w:basedOn w:val="31"/>
    <w:qFormat/>
    <w:rsid w:val="005E0A15"/>
    <w:pPr>
      <w:ind w:left="0"/>
    </w:pPr>
    <w:rPr>
      <w:sz w:val="22"/>
    </w:rPr>
  </w:style>
  <w:style w:type="paragraph" w:styleId="aa">
    <w:name w:val="caption"/>
    <w:basedOn w:val="a"/>
    <w:next w:val="a"/>
    <w:qFormat/>
    <w:rsid w:val="005E0A15"/>
    <w:pPr>
      <w:widowControl w:val="0"/>
      <w:autoSpaceDE w:val="0"/>
      <w:autoSpaceDN w:val="0"/>
      <w:adjustRightInd w:val="0"/>
      <w:spacing w:line="260" w:lineRule="auto"/>
      <w:jc w:val="center"/>
    </w:pPr>
    <w:rPr>
      <w:i/>
      <w:iCs/>
      <w:sz w:val="32"/>
      <w:szCs w:val="32"/>
    </w:rPr>
  </w:style>
  <w:style w:type="paragraph" w:customStyle="1" w:styleId="FR1">
    <w:name w:val="FR1"/>
    <w:rsid w:val="005E0A15"/>
    <w:pPr>
      <w:widowControl w:val="0"/>
      <w:autoSpaceDE w:val="0"/>
      <w:autoSpaceDN w:val="0"/>
      <w:adjustRightInd w:val="0"/>
      <w:spacing w:before="420"/>
    </w:pPr>
    <w:rPr>
      <w:sz w:val="28"/>
      <w:szCs w:val="28"/>
    </w:rPr>
  </w:style>
  <w:style w:type="paragraph" w:styleId="ab">
    <w:name w:val="footer"/>
    <w:basedOn w:val="a"/>
    <w:link w:val="ac"/>
    <w:rsid w:val="00410A63"/>
    <w:pPr>
      <w:tabs>
        <w:tab w:val="center" w:pos="4677"/>
        <w:tab w:val="right" w:pos="9355"/>
      </w:tabs>
    </w:pPr>
  </w:style>
  <w:style w:type="character" w:customStyle="1" w:styleId="ac">
    <w:name w:val="Нижний колонтитул Знак"/>
    <w:link w:val="ab"/>
    <w:rsid w:val="00410A63"/>
    <w:rPr>
      <w:rFonts w:ascii="Arial" w:hAnsi="Arial"/>
      <w:sz w:val="26"/>
      <w:szCs w:val="24"/>
    </w:rPr>
  </w:style>
  <w:style w:type="paragraph" w:customStyle="1" w:styleId="ConsPlusNormal">
    <w:name w:val="ConsPlusNormal"/>
    <w:link w:val="ConsPlusNormal0"/>
    <w:rsid w:val="000D2A2F"/>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0D2A2F"/>
    <w:rPr>
      <w:rFonts w:ascii="Arial" w:hAnsi="Arial" w:cs="Arial"/>
      <w:sz w:val="22"/>
      <w:szCs w:val="22"/>
    </w:rPr>
  </w:style>
  <w:style w:type="table" w:styleId="ad">
    <w:name w:val="Table Grid"/>
    <w:basedOn w:val="a1"/>
    <w:rsid w:val="0056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AndDate">
    <w:name w:val="NumberAndDate"/>
    <w:aliases w:val="!Дата и Номер"/>
    <w:qFormat/>
    <w:rsid w:val="00B73516"/>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73516"/>
    <w:pPr>
      <w:ind w:firstLine="567"/>
      <w:jc w:val="both"/>
    </w:pPr>
    <w:rPr>
      <w:rFonts w:ascii="Arial" w:hAnsi="Arial"/>
      <w:sz w:val="24"/>
      <w:szCs w:val="24"/>
    </w:rPr>
  </w:style>
  <w:style w:type="paragraph" w:styleId="1">
    <w:name w:val="heading 1"/>
    <w:aliases w:val="!Части документа"/>
    <w:basedOn w:val="a"/>
    <w:next w:val="a"/>
    <w:link w:val="10"/>
    <w:qFormat/>
    <w:rsid w:val="00B73516"/>
    <w:pPr>
      <w:jc w:val="center"/>
      <w:outlineLvl w:val="0"/>
    </w:pPr>
    <w:rPr>
      <w:rFonts w:cs="Arial"/>
      <w:b/>
      <w:bCs/>
      <w:kern w:val="32"/>
      <w:sz w:val="32"/>
      <w:szCs w:val="32"/>
    </w:rPr>
  </w:style>
  <w:style w:type="paragraph" w:styleId="2">
    <w:name w:val="heading 2"/>
    <w:aliases w:val="!Разделы документа"/>
    <w:basedOn w:val="a"/>
    <w:link w:val="20"/>
    <w:qFormat/>
    <w:rsid w:val="00B73516"/>
    <w:pPr>
      <w:jc w:val="center"/>
      <w:outlineLvl w:val="1"/>
    </w:pPr>
    <w:rPr>
      <w:rFonts w:cs="Arial"/>
      <w:b/>
      <w:bCs/>
      <w:iCs/>
      <w:sz w:val="30"/>
      <w:szCs w:val="28"/>
    </w:rPr>
  </w:style>
  <w:style w:type="paragraph" w:styleId="3">
    <w:name w:val="heading 3"/>
    <w:aliases w:val="!Главы документа"/>
    <w:basedOn w:val="a"/>
    <w:link w:val="30"/>
    <w:qFormat/>
    <w:rsid w:val="00B73516"/>
    <w:pPr>
      <w:outlineLvl w:val="2"/>
    </w:pPr>
    <w:rPr>
      <w:rFonts w:cs="Arial"/>
      <w:b/>
      <w:bCs/>
      <w:sz w:val="28"/>
      <w:szCs w:val="26"/>
    </w:rPr>
  </w:style>
  <w:style w:type="paragraph" w:styleId="4">
    <w:name w:val="heading 4"/>
    <w:aliases w:val="!Параграфы/Статьи документа"/>
    <w:basedOn w:val="a"/>
    <w:link w:val="40"/>
    <w:qFormat/>
    <w:rsid w:val="00B73516"/>
    <w:pPr>
      <w:outlineLvl w:val="3"/>
    </w:pPr>
    <w:rPr>
      <w:b/>
      <w:bCs/>
      <w:sz w:val="26"/>
      <w:szCs w:val="28"/>
    </w:rPr>
  </w:style>
  <w:style w:type="paragraph" w:styleId="5">
    <w:name w:val="heading 5"/>
    <w:basedOn w:val="a"/>
    <w:next w:val="a"/>
    <w:link w:val="50"/>
    <w:qFormat/>
    <w:rsid w:val="005E0A15"/>
    <w:pPr>
      <w:spacing w:before="240" w:after="60"/>
      <w:outlineLvl w:val="4"/>
    </w:pPr>
    <w:rPr>
      <w:b/>
      <w:bCs/>
      <w:i/>
      <w:iCs/>
      <w:szCs w:val="26"/>
    </w:rPr>
  </w:style>
  <w:style w:type="paragraph" w:styleId="6">
    <w:name w:val="heading 6"/>
    <w:basedOn w:val="a"/>
    <w:next w:val="a"/>
    <w:link w:val="60"/>
    <w:qFormat/>
    <w:rsid w:val="005E0A15"/>
    <w:pPr>
      <w:keepNext/>
      <w:jc w:val="center"/>
      <w:outlineLvl w:val="5"/>
    </w:pPr>
    <w:rPr>
      <w:b/>
      <w:sz w:val="32"/>
    </w:rPr>
  </w:style>
  <w:style w:type="paragraph" w:styleId="7">
    <w:name w:val="heading 7"/>
    <w:basedOn w:val="a"/>
    <w:next w:val="a"/>
    <w:link w:val="70"/>
    <w:qFormat/>
    <w:rsid w:val="005E0A15"/>
    <w:pPr>
      <w:keepNext/>
      <w:jc w:val="center"/>
      <w:outlineLvl w:val="6"/>
    </w:pPr>
    <w:rPr>
      <w:sz w:val="28"/>
    </w:rPr>
  </w:style>
  <w:style w:type="paragraph" w:styleId="9">
    <w:name w:val="heading 9"/>
    <w:basedOn w:val="a"/>
    <w:next w:val="a"/>
    <w:link w:val="90"/>
    <w:qFormat/>
    <w:rsid w:val="005E0A15"/>
    <w:pPr>
      <w:spacing w:before="240" w:after="60"/>
      <w:outlineLvl w:val="8"/>
    </w:pPr>
    <w:rPr>
      <w:rFonts w:cs="Arial"/>
      <w:sz w:val="22"/>
      <w:szCs w:val="22"/>
    </w:rPr>
  </w:style>
  <w:style w:type="character" w:default="1" w:styleId="a0">
    <w:name w:val="Default Paragraph Font"/>
    <w:semiHidden/>
    <w:rsid w:val="00B735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73516"/>
  </w:style>
  <w:style w:type="paragraph" w:customStyle="1" w:styleId="ConsPlusTitle">
    <w:name w:val="ConsPlusTitle"/>
    <w:rsid w:val="00F43607"/>
    <w:pPr>
      <w:widowControl w:val="0"/>
      <w:autoSpaceDE w:val="0"/>
      <w:autoSpaceDN w:val="0"/>
      <w:adjustRightInd w:val="0"/>
    </w:pPr>
    <w:rPr>
      <w:b/>
      <w:bCs/>
      <w:sz w:val="24"/>
      <w:szCs w:val="24"/>
    </w:rPr>
  </w:style>
  <w:style w:type="paragraph" w:customStyle="1" w:styleId="ConsPlusNonformat">
    <w:name w:val="ConsPlusNonformat"/>
    <w:rsid w:val="00F43607"/>
    <w:pPr>
      <w:widowControl w:val="0"/>
      <w:autoSpaceDE w:val="0"/>
      <w:autoSpaceDN w:val="0"/>
      <w:adjustRightInd w:val="0"/>
    </w:pPr>
    <w:rPr>
      <w:rFonts w:ascii="Courier New" w:hAnsi="Courier New" w:cs="Courier New"/>
    </w:rPr>
  </w:style>
  <w:style w:type="character" w:styleId="a3">
    <w:name w:val="Hyperlink"/>
    <w:basedOn w:val="a0"/>
    <w:rsid w:val="00B73516"/>
    <w:rPr>
      <w:color w:val="0000FF"/>
      <w:u w:val="none"/>
    </w:rPr>
  </w:style>
  <w:style w:type="character" w:customStyle="1" w:styleId="b-serp-urlitem1">
    <w:name w:val="b-serp-url__item1"/>
    <w:basedOn w:val="a0"/>
    <w:rsid w:val="00DE1862"/>
  </w:style>
  <w:style w:type="paragraph" w:styleId="a4">
    <w:name w:val="header"/>
    <w:basedOn w:val="a"/>
    <w:rsid w:val="00B64810"/>
    <w:pPr>
      <w:tabs>
        <w:tab w:val="center" w:pos="4677"/>
        <w:tab w:val="right" w:pos="9355"/>
      </w:tabs>
    </w:pPr>
  </w:style>
  <w:style w:type="character" w:styleId="a5">
    <w:name w:val="page number"/>
    <w:basedOn w:val="a0"/>
    <w:rsid w:val="00B64810"/>
  </w:style>
  <w:style w:type="character" w:customStyle="1" w:styleId="10">
    <w:name w:val="Заголовок 1 Знак"/>
    <w:link w:val="1"/>
    <w:rsid w:val="005D1E4E"/>
    <w:rPr>
      <w:rFonts w:ascii="Arial" w:hAnsi="Arial" w:cs="Arial"/>
      <w:b/>
      <w:bCs/>
      <w:kern w:val="32"/>
      <w:sz w:val="32"/>
      <w:szCs w:val="32"/>
    </w:rPr>
  </w:style>
  <w:style w:type="character" w:customStyle="1" w:styleId="20">
    <w:name w:val="Заголовок 2 Знак"/>
    <w:link w:val="2"/>
    <w:rsid w:val="005E0A15"/>
    <w:rPr>
      <w:rFonts w:ascii="Arial" w:hAnsi="Arial" w:cs="Arial"/>
      <w:b/>
      <w:bCs/>
      <w:iCs/>
      <w:sz w:val="30"/>
      <w:szCs w:val="28"/>
    </w:rPr>
  </w:style>
  <w:style w:type="character" w:customStyle="1" w:styleId="30">
    <w:name w:val="Заголовок 3 Знак"/>
    <w:link w:val="3"/>
    <w:rsid w:val="005E0A15"/>
    <w:rPr>
      <w:rFonts w:ascii="Arial" w:hAnsi="Arial" w:cs="Arial"/>
      <w:b/>
      <w:bCs/>
      <w:sz w:val="28"/>
      <w:szCs w:val="26"/>
    </w:rPr>
  </w:style>
  <w:style w:type="character" w:customStyle="1" w:styleId="40">
    <w:name w:val="Заголовок 4 Знак"/>
    <w:link w:val="4"/>
    <w:rsid w:val="005E0A15"/>
    <w:rPr>
      <w:rFonts w:ascii="Arial" w:hAnsi="Arial"/>
      <w:b/>
      <w:bCs/>
      <w:sz w:val="26"/>
      <w:szCs w:val="28"/>
    </w:rPr>
  </w:style>
  <w:style w:type="character" w:customStyle="1" w:styleId="50">
    <w:name w:val="Заголовок 5 Знак"/>
    <w:link w:val="5"/>
    <w:rsid w:val="005E0A15"/>
    <w:rPr>
      <w:rFonts w:ascii="Arial" w:hAnsi="Arial"/>
      <w:b/>
      <w:bCs/>
      <w:i/>
      <w:iCs/>
      <w:sz w:val="26"/>
      <w:szCs w:val="26"/>
    </w:rPr>
  </w:style>
  <w:style w:type="character" w:customStyle="1" w:styleId="60">
    <w:name w:val="Заголовок 6 Знак"/>
    <w:link w:val="6"/>
    <w:rsid w:val="005E0A15"/>
    <w:rPr>
      <w:rFonts w:ascii="Arial" w:hAnsi="Arial"/>
      <w:b/>
      <w:sz w:val="32"/>
      <w:szCs w:val="24"/>
    </w:rPr>
  </w:style>
  <w:style w:type="character" w:customStyle="1" w:styleId="70">
    <w:name w:val="Заголовок 7 Знак"/>
    <w:link w:val="7"/>
    <w:rsid w:val="005E0A15"/>
    <w:rPr>
      <w:rFonts w:ascii="Arial" w:hAnsi="Arial"/>
      <w:sz w:val="28"/>
      <w:szCs w:val="24"/>
    </w:rPr>
  </w:style>
  <w:style w:type="character" w:customStyle="1" w:styleId="90">
    <w:name w:val="Заголовок 9 Знак"/>
    <w:link w:val="9"/>
    <w:rsid w:val="005E0A15"/>
    <w:rPr>
      <w:rFonts w:ascii="Arial" w:hAnsi="Arial" w:cs="Arial"/>
      <w:sz w:val="22"/>
      <w:szCs w:val="22"/>
    </w:rPr>
  </w:style>
  <w:style w:type="character" w:styleId="HTML">
    <w:name w:val="HTML Variable"/>
    <w:aliases w:val="!Ссылки в документе"/>
    <w:basedOn w:val="a0"/>
    <w:rsid w:val="00B73516"/>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B73516"/>
    <w:rPr>
      <w:rFonts w:ascii="Courier" w:hAnsi="Courier"/>
      <w:sz w:val="22"/>
      <w:szCs w:val="20"/>
    </w:rPr>
  </w:style>
  <w:style w:type="character" w:customStyle="1" w:styleId="a7">
    <w:name w:val="Текст примечания Знак"/>
    <w:link w:val="a6"/>
    <w:rsid w:val="005E0A15"/>
    <w:rPr>
      <w:rFonts w:ascii="Courier" w:hAnsi="Courier"/>
      <w:sz w:val="22"/>
    </w:rPr>
  </w:style>
  <w:style w:type="paragraph" w:customStyle="1" w:styleId="Title">
    <w:name w:val="Title!Название НПА"/>
    <w:basedOn w:val="a"/>
    <w:rsid w:val="00B73516"/>
    <w:pPr>
      <w:spacing w:before="240" w:after="60"/>
      <w:jc w:val="center"/>
      <w:outlineLvl w:val="0"/>
    </w:pPr>
    <w:rPr>
      <w:rFonts w:cs="Arial"/>
      <w:b/>
      <w:bCs/>
      <w:kern w:val="28"/>
      <w:sz w:val="32"/>
      <w:szCs w:val="32"/>
    </w:rPr>
  </w:style>
  <w:style w:type="paragraph" w:customStyle="1" w:styleId="Application">
    <w:name w:val="Application!Приложение"/>
    <w:rsid w:val="00B73516"/>
    <w:pPr>
      <w:spacing w:before="120" w:after="120"/>
      <w:jc w:val="right"/>
    </w:pPr>
    <w:rPr>
      <w:rFonts w:ascii="Arial" w:hAnsi="Arial" w:cs="Arial"/>
      <w:b/>
      <w:bCs/>
      <w:kern w:val="28"/>
      <w:sz w:val="32"/>
      <w:szCs w:val="32"/>
    </w:rPr>
  </w:style>
  <w:style w:type="paragraph" w:customStyle="1" w:styleId="Table">
    <w:name w:val="Table!Таблица"/>
    <w:rsid w:val="00B73516"/>
    <w:rPr>
      <w:rFonts w:ascii="Arial" w:hAnsi="Arial" w:cs="Arial"/>
      <w:bCs/>
      <w:kern w:val="28"/>
      <w:sz w:val="24"/>
      <w:szCs w:val="32"/>
    </w:rPr>
  </w:style>
  <w:style w:type="paragraph" w:customStyle="1" w:styleId="Table0">
    <w:name w:val="Table!"/>
    <w:next w:val="Table"/>
    <w:rsid w:val="00B73516"/>
    <w:pPr>
      <w:jc w:val="center"/>
    </w:pPr>
    <w:rPr>
      <w:rFonts w:ascii="Arial" w:hAnsi="Arial" w:cs="Arial"/>
      <w:b/>
      <w:bCs/>
      <w:kern w:val="28"/>
      <w:sz w:val="24"/>
      <w:szCs w:val="32"/>
    </w:rPr>
  </w:style>
  <w:style w:type="paragraph" w:customStyle="1" w:styleId="11">
    <w:name w:val="1Орган_ПР"/>
    <w:basedOn w:val="a"/>
    <w:link w:val="12"/>
    <w:qFormat/>
    <w:rsid w:val="005E0A15"/>
    <w:pPr>
      <w:snapToGrid w:val="0"/>
      <w:ind w:firstLine="0"/>
      <w:jc w:val="center"/>
    </w:pPr>
    <w:rPr>
      <w:rFonts w:cs="Arial"/>
      <w:b/>
      <w:caps/>
      <w:szCs w:val="28"/>
      <w:lang w:eastAsia="ar-SA"/>
    </w:rPr>
  </w:style>
  <w:style w:type="character" w:customStyle="1" w:styleId="12">
    <w:name w:val="1Орган_ПР Знак"/>
    <w:link w:val="11"/>
    <w:rsid w:val="005E0A15"/>
    <w:rPr>
      <w:rFonts w:ascii="Arial" w:hAnsi="Arial" w:cs="Arial"/>
      <w:b/>
      <w:caps/>
      <w:sz w:val="26"/>
      <w:szCs w:val="28"/>
      <w:lang w:eastAsia="ar-SA"/>
    </w:rPr>
  </w:style>
  <w:style w:type="paragraph" w:customStyle="1" w:styleId="21">
    <w:name w:val="2Название"/>
    <w:basedOn w:val="a"/>
    <w:link w:val="22"/>
    <w:qFormat/>
    <w:rsid w:val="005E0A15"/>
    <w:pPr>
      <w:ind w:right="4536" w:firstLine="0"/>
    </w:pPr>
    <w:rPr>
      <w:rFonts w:cs="Arial"/>
      <w:b/>
      <w:szCs w:val="28"/>
      <w:lang w:eastAsia="ar-SA"/>
    </w:rPr>
  </w:style>
  <w:style w:type="character" w:customStyle="1" w:styleId="22">
    <w:name w:val="2Название Знак"/>
    <w:link w:val="21"/>
    <w:rsid w:val="005E0A15"/>
    <w:rPr>
      <w:rFonts w:ascii="Arial" w:hAnsi="Arial" w:cs="Arial"/>
      <w:b/>
      <w:sz w:val="26"/>
      <w:szCs w:val="28"/>
      <w:lang w:eastAsia="ar-SA"/>
    </w:rPr>
  </w:style>
  <w:style w:type="paragraph" w:customStyle="1" w:styleId="31">
    <w:name w:val="3Приложение"/>
    <w:basedOn w:val="a"/>
    <w:link w:val="32"/>
    <w:qFormat/>
    <w:rsid w:val="005E0A15"/>
    <w:pPr>
      <w:ind w:left="5103" w:firstLine="0"/>
    </w:pPr>
    <w:rPr>
      <w:szCs w:val="28"/>
    </w:rPr>
  </w:style>
  <w:style w:type="character" w:customStyle="1" w:styleId="32">
    <w:name w:val="3Приложение Знак"/>
    <w:link w:val="31"/>
    <w:rsid w:val="005E0A15"/>
    <w:rPr>
      <w:rFonts w:ascii="Arial" w:hAnsi="Arial"/>
      <w:sz w:val="26"/>
      <w:szCs w:val="28"/>
    </w:rPr>
  </w:style>
  <w:style w:type="table" w:customStyle="1" w:styleId="41">
    <w:name w:val="4Таблица"/>
    <w:basedOn w:val="a1"/>
    <w:rsid w:val="005E0A15"/>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styleId="a8">
    <w:name w:val="Title"/>
    <w:basedOn w:val="a"/>
    <w:link w:val="a9"/>
    <w:qFormat/>
    <w:rsid w:val="005E0A15"/>
    <w:pPr>
      <w:jc w:val="center"/>
    </w:pPr>
    <w:rPr>
      <w:b/>
    </w:rPr>
  </w:style>
  <w:style w:type="character" w:customStyle="1" w:styleId="a9">
    <w:name w:val="Название Знак"/>
    <w:link w:val="a8"/>
    <w:rsid w:val="005E0A15"/>
    <w:rPr>
      <w:rFonts w:ascii="Arial" w:hAnsi="Arial"/>
      <w:b/>
      <w:sz w:val="26"/>
      <w:szCs w:val="24"/>
    </w:rPr>
  </w:style>
  <w:style w:type="paragraph" w:customStyle="1" w:styleId="4-">
    <w:name w:val="4Таблица-Т"/>
    <w:basedOn w:val="31"/>
    <w:qFormat/>
    <w:rsid w:val="005E0A15"/>
    <w:pPr>
      <w:ind w:left="0"/>
    </w:pPr>
    <w:rPr>
      <w:sz w:val="22"/>
    </w:rPr>
  </w:style>
  <w:style w:type="paragraph" w:styleId="aa">
    <w:name w:val="caption"/>
    <w:basedOn w:val="a"/>
    <w:next w:val="a"/>
    <w:qFormat/>
    <w:rsid w:val="005E0A15"/>
    <w:pPr>
      <w:widowControl w:val="0"/>
      <w:autoSpaceDE w:val="0"/>
      <w:autoSpaceDN w:val="0"/>
      <w:adjustRightInd w:val="0"/>
      <w:spacing w:line="260" w:lineRule="auto"/>
      <w:jc w:val="center"/>
    </w:pPr>
    <w:rPr>
      <w:i/>
      <w:iCs/>
      <w:sz w:val="32"/>
      <w:szCs w:val="32"/>
    </w:rPr>
  </w:style>
  <w:style w:type="paragraph" w:customStyle="1" w:styleId="FR1">
    <w:name w:val="FR1"/>
    <w:rsid w:val="005E0A15"/>
    <w:pPr>
      <w:widowControl w:val="0"/>
      <w:autoSpaceDE w:val="0"/>
      <w:autoSpaceDN w:val="0"/>
      <w:adjustRightInd w:val="0"/>
      <w:spacing w:before="420"/>
    </w:pPr>
    <w:rPr>
      <w:sz w:val="28"/>
      <w:szCs w:val="28"/>
    </w:rPr>
  </w:style>
  <w:style w:type="paragraph" w:styleId="ab">
    <w:name w:val="footer"/>
    <w:basedOn w:val="a"/>
    <w:link w:val="ac"/>
    <w:rsid w:val="00410A63"/>
    <w:pPr>
      <w:tabs>
        <w:tab w:val="center" w:pos="4677"/>
        <w:tab w:val="right" w:pos="9355"/>
      </w:tabs>
    </w:pPr>
  </w:style>
  <w:style w:type="character" w:customStyle="1" w:styleId="ac">
    <w:name w:val="Нижний колонтитул Знак"/>
    <w:link w:val="ab"/>
    <w:rsid w:val="00410A63"/>
    <w:rPr>
      <w:rFonts w:ascii="Arial" w:hAnsi="Arial"/>
      <w:sz w:val="26"/>
      <w:szCs w:val="24"/>
    </w:rPr>
  </w:style>
  <w:style w:type="paragraph" w:customStyle="1" w:styleId="ConsPlusNormal">
    <w:name w:val="ConsPlusNormal"/>
    <w:link w:val="ConsPlusNormal0"/>
    <w:rsid w:val="000D2A2F"/>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0D2A2F"/>
    <w:rPr>
      <w:rFonts w:ascii="Arial" w:hAnsi="Arial" w:cs="Arial"/>
      <w:sz w:val="22"/>
      <w:szCs w:val="22"/>
    </w:rPr>
  </w:style>
  <w:style w:type="table" w:styleId="ad">
    <w:name w:val="Table Grid"/>
    <w:basedOn w:val="a1"/>
    <w:rsid w:val="0056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AndDate">
    <w:name w:val="NumberAndDate"/>
    <w:aliases w:val="!Дата и Номер"/>
    <w:qFormat/>
    <w:rsid w:val="00B73516"/>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24</Pages>
  <Words>8386</Words>
  <Characters>47803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Grib-arm</Company>
  <LinksUpToDate>false</LinksUpToDate>
  <CharactersWithSpaces>56077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creator>Ольга П. Овсянникова</dc:creator>
  <cp:lastModifiedBy>Ольга П. Овсянникова</cp:lastModifiedBy>
  <cp:revision>1</cp:revision>
  <dcterms:created xsi:type="dcterms:W3CDTF">2020-09-21T05:41:00Z</dcterms:created>
  <dcterms:modified xsi:type="dcterms:W3CDTF">2020-09-21T05:42:00Z</dcterms:modified>
</cp:coreProperties>
</file>