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52E4A">
        <w:rPr>
          <w:rFonts w:ascii="Times New Roman" w:hAnsi="Times New Roman"/>
          <w:b/>
          <w:bCs/>
          <w:sz w:val="24"/>
          <w:szCs w:val="24"/>
          <w:lang w:eastAsia="ru-RU"/>
        </w:rPr>
        <w:t>-3</w:t>
      </w:r>
      <w:r w:rsidR="00E37CDC">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B829D8" w:rsidRPr="00B829D8">
        <w:rPr>
          <w:rFonts w:ascii="Times New Roman" w:hAnsi="Times New Roman"/>
          <w:sz w:val="24"/>
          <w:szCs w:val="24"/>
          <w:lang w:eastAsia="ru-RU"/>
        </w:rPr>
        <w:t>12.10</w:t>
      </w:r>
      <w:r w:rsidR="00696792" w:rsidRPr="00B829D8">
        <w:rPr>
          <w:rFonts w:ascii="Times New Roman" w:hAnsi="Times New Roman"/>
          <w:sz w:val="24"/>
          <w:szCs w:val="24"/>
          <w:lang w:eastAsia="ru-RU"/>
        </w:rPr>
        <w:t>.2017</w:t>
      </w:r>
      <w:r w:rsidR="00303268" w:rsidRPr="00B829D8">
        <w:rPr>
          <w:rFonts w:ascii="Times New Roman" w:hAnsi="Times New Roman"/>
          <w:sz w:val="24"/>
          <w:szCs w:val="24"/>
          <w:lang w:eastAsia="ru-RU"/>
        </w:rPr>
        <w:t>г.</w:t>
      </w:r>
      <w:r w:rsidR="00696792" w:rsidRPr="00B829D8">
        <w:rPr>
          <w:rFonts w:ascii="Times New Roman" w:hAnsi="Times New Roman"/>
          <w:sz w:val="24"/>
          <w:szCs w:val="24"/>
          <w:lang w:eastAsia="ru-RU"/>
        </w:rPr>
        <w:t xml:space="preserve"> № </w:t>
      </w:r>
      <w:r w:rsidR="00B829D8" w:rsidRPr="00B829D8">
        <w:rPr>
          <w:rFonts w:ascii="Times New Roman" w:hAnsi="Times New Roman"/>
          <w:sz w:val="24"/>
          <w:szCs w:val="24"/>
          <w:lang w:eastAsia="ru-RU"/>
        </w:rPr>
        <w:t>524</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E37CDC">
        <w:rPr>
          <w:rFonts w:ascii="Times New Roman" w:hAnsi="Times New Roman"/>
          <w:sz w:val="24"/>
          <w:szCs w:val="24"/>
          <w:lang w:eastAsia="ru-RU"/>
        </w:rPr>
        <w:t>30</w:t>
      </w:r>
      <w:r w:rsidR="00B4646C">
        <w:rPr>
          <w:rFonts w:ascii="Times New Roman" w:hAnsi="Times New Roman"/>
          <w:sz w:val="24"/>
          <w:szCs w:val="24"/>
          <w:lang w:eastAsia="ru-RU"/>
        </w:rPr>
        <w:t xml:space="preserve"> октября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E37CDC">
        <w:rPr>
          <w:rFonts w:ascii="Times New Roman" w:hAnsi="Times New Roman"/>
          <w:sz w:val="24"/>
          <w:szCs w:val="24"/>
          <w:lang w:eastAsia="ru-RU"/>
        </w:rPr>
        <w:t>емя окончания приема заявок – 28</w:t>
      </w:r>
      <w:r w:rsidR="00B4646C">
        <w:rPr>
          <w:rFonts w:ascii="Times New Roman" w:hAnsi="Times New Roman"/>
          <w:sz w:val="24"/>
          <w:szCs w:val="24"/>
          <w:lang w:eastAsia="ru-RU"/>
        </w:rPr>
        <w:t xml:space="preserve"> ноября</w:t>
      </w:r>
      <w:r w:rsidR="00B1091C">
        <w:rPr>
          <w:rFonts w:ascii="Times New Roman" w:hAnsi="Times New Roman"/>
          <w:sz w:val="24"/>
          <w:szCs w:val="24"/>
          <w:lang w:eastAsia="ru-RU"/>
        </w:rPr>
        <w:t xml:space="preserve"> 2017</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E37CDC">
        <w:t>29</w:t>
      </w:r>
      <w:r w:rsidR="00B4646C">
        <w:t xml:space="preserve"> ноября</w:t>
      </w:r>
      <w:r>
        <w:t xml:space="preserve">  2017</w:t>
      </w:r>
      <w:r w:rsidR="00F52E4A">
        <w:t xml:space="preserve"> г  в  14</w:t>
      </w:r>
      <w:r w:rsidR="009278B2">
        <w:t>:00</w:t>
      </w:r>
      <w:r w:rsidR="008A2C22" w:rsidRPr="00BB0102">
        <w:t>.</w:t>
      </w:r>
    </w:p>
    <w:p w:rsidR="00CE685A" w:rsidRDefault="008A2C22" w:rsidP="00CE685A">
      <w:pPr>
        <w:pStyle w:val="a3"/>
        <w:spacing w:before="0" w:beforeAutospacing="0" w:after="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E37CDC">
        <w:t>роведения аукциона 04 декабря</w:t>
      </w:r>
      <w:r w:rsidR="001A5332">
        <w:t>:</w:t>
      </w: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1A5332" w:rsidRDefault="00455863" w:rsidP="00C43BF2">
      <w:pPr>
        <w:pStyle w:val="a3"/>
        <w:spacing w:before="0" w:beforeAutospacing="0" w:after="150" w:afterAutospacing="0"/>
        <w:jc w:val="both"/>
      </w:pPr>
      <w:r>
        <w:t>По лоту № 3</w:t>
      </w:r>
      <w:r w:rsidR="001A5332">
        <w:t xml:space="preserve"> в 15 часов 00 минут</w:t>
      </w:r>
      <w:r w:rsidR="00CE685A">
        <w:t>.</w:t>
      </w:r>
    </w:p>
    <w:p w:rsidR="001A5332" w:rsidRDefault="00455863" w:rsidP="00C43BF2">
      <w:pPr>
        <w:pStyle w:val="a3"/>
        <w:spacing w:before="0" w:beforeAutospacing="0" w:after="150" w:afterAutospacing="0"/>
        <w:jc w:val="both"/>
      </w:pPr>
      <w:r>
        <w:t>По лоту № 4</w:t>
      </w:r>
      <w:r w:rsidR="001A5332">
        <w:t xml:space="preserve"> в 15 часов 30 минут</w:t>
      </w:r>
      <w:r w:rsidR="00CE685A">
        <w:t>.</w:t>
      </w:r>
      <w:r w:rsidR="001A5332">
        <w:t xml:space="preserve"> </w:t>
      </w:r>
    </w:p>
    <w:p w:rsidR="00B466C8" w:rsidRDefault="00455863" w:rsidP="00C43BF2">
      <w:pPr>
        <w:pStyle w:val="a3"/>
        <w:spacing w:before="0" w:beforeAutospacing="0" w:after="150" w:afterAutospacing="0"/>
        <w:jc w:val="both"/>
      </w:pPr>
      <w:r>
        <w:t>По лоту № 5</w:t>
      </w:r>
      <w:r w:rsidR="00B466C8">
        <w:t xml:space="preserve"> в 16 часов 00 минут.</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E37CDC">
        <w:rPr>
          <w:rFonts w:ascii="Times New Roman" w:hAnsi="Times New Roman"/>
          <w:sz w:val="24"/>
          <w:szCs w:val="24"/>
        </w:rPr>
        <w:t>30</w:t>
      </w:r>
      <w:r w:rsidR="00B4646C">
        <w:rPr>
          <w:rFonts w:ascii="Times New Roman" w:hAnsi="Times New Roman"/>
          <w:sz w:val="24"/>
          <w:szCs w:val="24"/>
        </w:rPr>
        <w:t>.10</w:t>
      </w:r>
      <w:r w:rsidR="002B5CC1">
        <w:rPr>
          <w:rFonts w:ascii="Times New Roman" w:hAnsi="Times New Roman"/>
          <w:sz w:val="24"/>
          <w:szCs w:val="24"/>
        </w:rPr>
        <w:t>.2017 г.</w:t>
      </w:r>
      <w:r w:rsidR="00E37CDC">
        <w:rPr>
          <w:rFonts w:ascii="Times New Roman" w:hAnsi="Times New Roman"/>
          <w:sz w:val="24"/>
          <w:szCs w:val="24"/>
        </w:rPr>
        <w:t xml:space="preserve"> по 28</w:t>
      </w:r>
      <w:r w:rsidR="00B4646C">
        <w:rPr>
          <w:rFonts w:ascii="Times New Roman" w:hAnsi="Times New Roman"/>
          <w:sz w:val="24"/>
          <w:szCs w:val="24"/>
        </w:rPr>
        <w:t>.11</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1</w:t>
            </w:r>
          </w:p>
        </w:tc>
        <w:tc>
          <w:tcPr>
            <w:tcW w:w="1728" w:type="dxa"/>
          </w:tcPr>
          <w:p w:rsidR="00A96C98" w:rsidRPr="00FA6956" w:rsidRDefault="00A96C98" w:rsidP="00A96C98">
            <w:pPr>
              <w:spacing w:line="240" w:lineRule="auto"/>
              <w:rPr>
                <w:rFonts w:ascii="Times New Roman" w:hAnsi="Times New Roman"/>
                <w:sz w:val="24"/>
                <w:szCs w:val="24"/>
              </w:rPr>
            </w:pPr>
            <w:r w:rsidRPr="00FA6956">
              <w:rPr>
                <w:rFonts w:ascii="Times New Roman" w:hAnsi="Times New Roman"/>
                <w:sz w:val="24"/>
                <w:szCs w:val="24"/>
              </w:rPr>
              <w:t>36:09:4400006:118</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Pr="00FA6956">
              <w:rPr>
                <w:rFonts w:ascii="Times New Roman" w:hAnsi="Times New Roman"/>
                <w:sz w:val="24"/>
                <w:szCs w:val="24"/>
              </w:rPr>
              <w:t>Листопадовское</w:t>
            </w:r>
            <w:proofErr w:type="spellEnd"/>
            <w:r w:rsidRPr="00FA6956">
              <w:rPr>
                <w:rFonts w:ascii="Times New Roman" w:hAnsi="Times New Roman"/>
                <w:sz w:val="24"/>
                <w:szCs w:val="24"/>
              </w:rPr>
              <w:t xml:space="preserve"> сельское поселение, южная часть кадастрового квартала 36:09:4400006</w:t>
            </w:r>
          </w:p>
        </w:tc>
        <w:tc>
          <w:tcPr>
            <w:tcW w:w="1276"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336100</w:t>
            </w:r>
          </w:p>
        </w:tc>
        <w:tc>
          <w:tcPr>
            <w:tcW w:w="1418" w:type="dxa"/>
          </w:tcPr>
          <w:p w:rsidR="00CE685A" w:rsidRPr="00FA6956" w:rsidRDefault="00A96C98" w:rsidP="00D14263">
            <w:pPr>
              <w:jc w:val="center"/>
              <w:rPr>
                <w:rFonts w:ascii="Times New Roman" w:hAnsi="Times New Roman"/>
                <w:sz w:val="24"/>
                <w:szCs w:val="24"/>
              </w:rPr>
            </w:pPr>
            <w:r w:rsidRPr="00FA6956">
              <w:rPr>
                <w:rFonts w:ascii="Times New Roman" w:hAnsi="Times New Roman"/>
                <w:sz w:val="24"/>
                <w:szCs w:val="24"/>
              </w:rPr>
              <w:t>51000</w:t>
            </w:r>
          </w:p>
        </w:tc>
        <w:tc>
          <w:tcPr>
            <w:tcW w:w="1134"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10200</w:t>
            </w:r>
          </w:p>
        </w:tc>
        <w:tc>
          <w:tcPr>
            <w:tcW w:w="991"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1530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2</w:t>
            </w:r>
          </w:p>
        </w:tc>
        <w:tc>
          <w:tcPr>
            <w:tcW w:w="1728" w:type="dxa"/>
          </w:tcPr>
          <w:p w:rsidR="00A96C98" w:rsidRPr="00FA6956" w:rsidRDefault="00A96C98" w:rsidP="00A96C98">
            <w:pPr>
              <w:spacing w:line="240" w:lineRule="auto"/>
              <w:rPr>
                <w:rFonts w:ascii="Times New Roman" w:hAnsi="Times New Roman"/>
                <w:sz w:val="24"/>
                <w:szCs w:val="24"/>
              </w:rPr>
            </w:pPr>
            <w:r w:rsidRPr="00FA6956">
              <w:rPr>
                <w:rFonts w:ascii="Times New Roman" w:hAnsi="Times New Roman"/>
                <w:sz w:val="24"/>
                <w:szCs w:val="24"/>
              </w:rPr>
              <w:t>36:09:4400005:35</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Pr="00FA6956">
              <w:rPr>
                <w:rFonts w:ascii="Times New Roman" w:hAnsi="Times New Roman"/>
                <w:sz w:val="24"/>
                <w:szCs w:val="24"/>
              </w:rPr>
              <w:t>Листопадовское</w:t>
            </w:r>
            <w:proofErr w:type="spellEnd"/>
            <w:r w:rsidRPr="00FA6956">
              <w:rPr>
                <w:rFonts w:ascii="Times New Roman" w:hAnsi="Times New Roman"/>
                <w:sz w:val="24"/>
                <w:szCs w:val="24"/>
              </w:rPr>
              <w:t xml:space="preserve"> сельское поселение, восточная часть кадастрового квартала 36:09:4400005</w:t>
            </w:r>
          </w:p>
        </w:tc>
        <w:tc>
          <w:tcPr>
            <w:tcW w:w="1276"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76715</w:t>
            </w:r>
          </w:p>
        </w:tc>
        <w:tc>
          <w:tcPr>
            <w:tcW w:w="1418" w:type="dxa"/>
          </w:tcPr>
          <w:p w:rsidR="00CE685A" w:rsidRPr="00FA6956" w:rsidRDefault="00A96C98" w:rsidP="00D14263">
            <w:pPr>
              <w:jc w:val="center"/>
              <w:rPr>
                <w:rFonts w:ascii="Times New Roman" w:hAnsi="Times New Roman"/>
                <w:sz w:val="24"/>
                <w:szCs w:val="24"/>
              </w:rPr>
            </w:pPr>
            <w:r w:rsidRPr="00FA6956">
              <w:rPr>
                <w:rFonts w:ascii="Times New Roman" w:hAnsi="Times New Roman"/>
                <w:sz w:val="24"/>
                <w:szCs w:val="24"/>
              </w:rPr>
              <w:t>14000</w:t>
            </w:r>
          </w:p>
        </w:tc>
        <w:tc>
          <w:tcPr>
            <w:tcW w:w="1134"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2800</w:t>
            </w:r>
          </w:p>
        </w:tc>
        <w:tc>
          <w:tcPr>
            <w:tcW w:w="991" w:type="dxa"/>
          </w:tcPr>
          <w:p w:rsidR="00CE685A" w:rsidRPr="00FA6956" w:rsidRDefault="001E0818" w:rsidP="00AE75B5">
            <w:pPr>
              <w:jc w:val="center"/>
              <w:rPr>
                <w:rFonts w:ascii="Times New Roman" w:hAnsi="Times New Roman"/>
                <w:sz w:val="24"/>
                <w:szCs w:val="24"/>
              </w:rPr>
            </w:pPr>
            <w:r w:rsidRPr="00FA6956">
              <w:rPr>
                <w:rFonts w:ascii="Times New Roman" w:hAnsi="Times New Roman"/>
                <w:sz w:val="24"/>
                <w:szCs w:val="24"/>
              </w:rPr>
              <w:t xml:space="preserve"> </w:t>
            </w:r>
            <w:r w:rsidR="00A96C98" w:rsidRPr="00FA6956">
              <w:rPr>
                <w:rFonts w:ascii="Times New Roman" w:hAnsi="Times New Roman"/>
                <w:sz w:val="24"/>
                <w:szCs w:val="24"/>
              </w:rPr>
              <w:t>420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A96C98" w:rsidP="00A96C98">
            <w:pPr>
              <w:spacing w:line="240" w:lineRule="auto"/>
              <w:rPr>
                <w:rFonts w:ascii="Times New Roman" w:hAnsi="Times New Roman"/>
                <w:sz w:val="24"/>
                <w:szCs w:val="24"/>
              </w:rPr>
            </w:pPr>
            <w:r w:rsidRPr="00FA6956">
              <w:rPr>
                <w:rFonts w:ascii="Times New Roman" w:hAnsi="Times New Roman"/>
                <w:sz w:val="24"/>
                <w:szCs w:val="24"/>
              </w:rPr>
              <w:t>36:09:0000000:4229</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Pr="00FA6956">
              <w:rPr>
                <w:rFonts w:ascii="Times New Roman" w:hAnsi="Times New Roman"/>
                <w:sz w:val="24"/>
                <w:szCs w:val="24"/>
              </w:rPr>
              <w:t>Листопадовское</w:t>
            </w:r>
            <w:proofErr w:type="spellEnd"/>
            <w:r w:rsidRPr="00FA6956">
              <w:rPr>
                <w:rFonts w:ascii="Times New Roman" w:hAnsi="Times New Roman"/>
                <w:sz w:val="24"/>
                <w:szCs w:val="24"/>
              </w:rPr>
              <w:t xml:space="preserve"> сельское поселение, восточная част</w:t>
            </w:r>
            <w:r w:rsidR="00B466C8">
              <w:rPr>
                <w:rFonts w:ascii="Times New Roman" w:hAnsi="Times New Roman"/>
                <w:sz w:val="24"/>
                <w:szCs w:val="24"/>
              </w:rPr>
              <w:t>ь кадастрового квартала 36:09:00</w:t>
            </w:r>
            <w:r w:rsidRPr="00FA6956">
              <w:rPr>
                <w:rFonts w:ascii="Times New Roman" w:hAnsi="Times New Roman"/>
                <w:sz w:val="24"/>
                <w:szCs w:val="24"/>
              </w:rPr>
              <w:t>0000</w:t>
            </w:r>
            <w:r w:rsidR="00B466C8">
              <w:rPr>
                <w:rFonts w:ascii="Times New Roman" w:hAnsi="Times New Roman"/>
                <w:sz w:val="24"/>
                <w:szCs w:val="24"/>
              </w:rPr>
              <w:t>0</w:t>
            </w:r>
          </w:p>
        </w:tc>
        <w:tc>
          <w:tcPr>
            <w:tcW w:w="1276"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113034</w:t>
            </w:r>
          </w:p>
        </w:tc>
        <w:tc>
          <w:tcPr>
            <w:tcW w:w="1418" w:type="dxa"/>
          </w:tcPr>
          <w:p w:rsidR="00CE685A" w:rsidRPr="00FA6956" w:rsidRDefault="00A96C98" w:rsidP="00D14263">
            <w:pPr>
              <w:jc w:val="center"/>
              <w:rPr>
                <w:rFonts w:ascii="Times New Roman" w:hAnsi="Times New Roman"/>
                <w:sz w:val="24"/>
                <w:szCs w:val="24"/>
              </w:rPr>
            </w:pPr>
            <w:r w:rsidRPr="00FA6956">
              <w:rPr>
                <w:rFonts w:ascii="Times New Roman" w:hAnsi="Times New Roman"/>
                <w:sz w:val="24"/>
                <w:szCs w:val="24"/>
              </w:rPr>
              <w:t>19000</w:t>
            </w:r>
          </w:p>
        </w:tc>
        <w:tc>
          <w:tcPr>
            <w:tcW w:w="1134"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3800</w:t>
            </w:r>
          </w:p>
        </w:tc>
        <w:tc>
          <w:tcPr>
            <w:tcW w:w="991"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570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4</w:t>
            </w:r>
          </w:p>
        </w:tc>
        <w:tc>
          <w:tcPr>
            <w:tcW w:w="1728" w:type="dxa"/>
          </w:tcPr>
          <w:p w:rsidR="00A96C98" w:rsidRPr="00FA6956" w:rsidRDefault="00A96C98" w:rsidP="00A96C98">
            <w:pPr>
              <w:spacing w:line="240" w:lineRule="auto"/>
              <w:rPr>
                <w:rFonts w:ascii="Times New Roman" w:hAnsi="Times New Roman"/>
                <w:sz w:val="24"/>
                <w:szCs w:val="24"/>
              </w:rPr>
            </w:pPr>
            <w:r w:rsidRPr="00FA6956">
              <w:rPr>
                <w:rFonts w:ascii="Times New Roman" w:hAnsi="Times New Roman"/>
                <w:sz w:val="24"/>
                <w:szCs w:val="24"/>
              </w:rPr>
              <w:t>36:09:0000000:4230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Pr="00FA6956">
              <w:rPr>
                <w:rFonts w:ascii="Times New Roman" w:hAnsi="Times New Roman"/>
                <w:sz w:val="24"/>
                <w:szCs w:val="24"/>
              </w:rPr>
              <w:t>Листопадовское</w:t>
            </w:r>
            <w:proofErr w:type="spellEnd"/>
            <w:r w:rsidRPr="00FA6956">
              <w:rPr>
                <w:rFonts w:ascii="Times New Roman" w:hAnsi="Times New Roman"/>
                <w:sz w:val="24"/>
                <w:szCs w:val="24"/>
              </w:rPr>
              <w:t xml:space="preserve"> сельское поселение, юго-восточная часть кадастрового квартала 36:09:</w:t>
            </w:r>
            <w:r w:rsidR="00B466C8">
              <w:rPr>
                <w:rFonts w:ascii="Times New Roman" w:hAnsi="Times New Roman"/>
                <w:sz w:val="24"/>
                <w:szCs w:val="24"/>
              </w:rPr>
              <w:t>0000000</w:t>
            </w:r>
          </w:p>
        </w:tc>
        <w:tc>
          <w:tcPr>
            <w:tcW w:w="1276"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133224</w:t>
            </w:r>
          </w:p>
        </w:tc>
        <w:tc>
          <w:tcPr>
            <w:tcW w:w="1418" w:type="dxa"/>
          </w:tcPr>
          <w:p w:rsidR="00CE685A" w:rsidRPr="00FA6956" w:rsidRDefault="00A96C98" w:rsidP="00D14263">
            <w:pPr>
              <w:jc w:val="center"/>
              <w:rPr>
                <w:rFonts w:ascii="Times New Roman" w:hAnsi="Times New Roman"/>
                <w:sz w:val="24"/>
                <w:szCs w:val="24"/>
              </w:rPr>
            </w:pPr>
            <w:r w:rsidRPr="00FA6956">
              <w:rPr>
                <w:rFonts w:ascii="Times New Roman" w:hAnsi="Times New Roman"/>
                <w:sz w:val="24"/>
                <w:szCs w:val="24"/>
              </w:rPr>
              <w:t>22000</w:t>
            </w:r>
          </w:p>
        </w:tc>
        <w:tc>
          <w:tcPr>
            <w:tcW w:w="1134"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4400</w:t>
            </w:r>
          </w:p>
        </w:tc>
        <w:tc>
          <w:tcPr>
            <w:tcW w:w="991"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660</w:t>
            </w:r>
          </w:p>
        </w:tc>
      </w:tr>
      <w:tr w:rsidR="00A96C98" w:rsidRPr="00162AC7" w:rsidTr="0037504E">
        <w:trPr>
          <w:trHeight w:val="180"/>
        </w:trPr>
        <w:tc>
          <w:tcPr>
            <w:tcW w:w="540" w:type="dxa"/>
          </w:tcPr>
          <w:p w:rsidR="00A96C98" w:rsidRPr="00FA6956" w:rsidRDefault="00455863" w:rsidP="008F73BE">
            <w:pPr>
              <w:jc w:val="both"/>
              <w:rPr>
                <w:rFonts w:ascii="Times New Roman" w:hAnsi="Times New Roman"/>
                <w:sz w:val="24"/>
                <w:szCs w:val="24"/>
              </w:rPr>
            </w:pPr>
            <w:r>
              <w:rPr>
                <w:rFonts w:ascii="Times New Roman" w:hAnsi="Times New Roman"/>
                <w:sz w:val="24"/>
                <w:szCs w:val="24"/>
              </w:rPr>
              <w:lastRenderedPageBreak/>
              <w:t>5</w:t>
            </w:r>
          </w:p>
        </w:tc>
        <w:tc>
          <w:tcPr>
            <w:tcW w:w="1728" w:type="dxa"/>
          </w:tcPr>
          <w:p w:rsidR="00A96C98" w:rsidRPr="00FA6956" w:rsidRDefault="00A96C98" w:rsidP="00A96C98">
            <w:pPr>
              <w:spacing w:line="240" w:lineRule="auto"/>
              <w:rPr>
                <w:rFonts w:ascii="Times New Roman" w:hAnsi="Times New Roman"/>
                <w:sz w:val="24"/>
                <w:szCs w:val="24"/>
              </w:rPr>
            </w:pPr>
            <w:r w:rsidRPr="00FA6956">
              <w:rPr>
                <w:rFonts w:ascii="Times New Roman" w:hAnsi="Times New Roman"/>
                <w:sz w:val="24"/>
                <w:szCs w:val="24"/>
              </w:rPr>
              <w:t>36:09:4400006:117</w:t>
            </w:r>
          </w:p>
          <w:p w:rsidR="00A96C98" w:rsidRPr="00FA6956" w:rsidRDefault="00A96C98"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Pr="00FA6956">
              <w:rPr>
                <w:rFonts w:ascii="Times New Roman" w:hAnsi="Times New Roman"/>
                <w:sz w:val="24"/>
                <w:szCs w:val="24"/>
              </w:rPr>
              <w:t>Листопадовское</w:t>
            </w:r>
            <w:proofErr w:type="spellEnd"/>
            <w:r w:rsidRPr="00FA6956">
              <w:rPr>
                <w:rFonts w:ascii="Times New Roman" w:hAnsi="Times New Roman"/>
                <w:sz w:val="24"/>
                <w:szCs w:val="24"/>
              </w:rPr>
              <w:t xml:space="preserve"> сельское поселение, северо-восточная часть кадастрового квартала 36:09:4400006</w:t>
            </w:r>
          </w:p>
        </w:tc>
        <w:tc>
          <w:tcPr>
            <w:tcW w:w="1276" w:type="dxa"/>
          </w:tcPr>
          <w:p w:rsidR="00A96C98" w:rsidRPr="00FA6956" w:rsidRDefault="00A96C98" w:rsidP="00AE75B5">
            <w:pPr>
              <w:jc w:val="center"/>
              <w:rPr>
                <w:rFonts w:ascii="Times New Roman" w:hAnsi="Times New Roman"/>
                <w:sz w:val="24"/>
                <w:szCs w:val="24"/>
              </w:rPr>
            </w:pPr>
            <w:r w:rsidRPr="00FA6956">
              <w:rPr>
                <w:rFonts w:ascii="Times New Roman" w:hAnsi="Times New Roman"/>
                <w:sz w:val="24"/>
                <w:szCs w:val="24"/>
              </w:rPr>
              <w:t>64924</w:t>
            </w:r>
          </w:p>
        </w:tc>
        <w:tc>
          <w:tcPr>
            <w:tcW w:w="1418" w:type="dxa"/>
          </w:tcPr>
          <w:p w:rsidR="00A96C98" w:rsidRPr="00FA6956" w:rsidRDefault="00A96C98" w:rsidP="00D14263">
            <w:pPr>
              <w:jc w:val="center"/>
              <w:rPr>
                <w:rFonts w:ascii="Times New Roman" w:hAnsi="Times New Roman"/>
                <w:sz w:val="24"/>
                <w:szCs w:val="24"/>
              </w:rPr>
            </w:pPr>
            <w:r w:rsidRPr="00FA6956">
              <w:rPr>
                <w:rFonts w:ascii="Times New Roman" w:hAnsi="Times New Roman"/>
                <w:sz w:val="24"/>
                <w:szCs w:val="24"/>
              </w:rPr>
              <w:t>12000</w:t>
            </w:r>
          </w:p>
        </w:tc>
        <w:tc>
          <w:tcPr>
            <w:tcW w:w="1134" w:type="dxa"/>
          </w:tcPr>
          <w:p w:rsidR="00A96C98" w:rsidRPr="00FA6956" w:rsidRDefault="00A96C98" w:rsidP="00AE75B5">
            <w:pPr>
              <w:jc w:val="center"/>
              <w:rPr>
                <w:rFonts w:ascii="Times New Roman" w:hAnsi="Times New Roman"/>
                <w:sz w:val="24"/>
                <w:szCs w:val="24"/>
              </w:rPr>
            </w:pPr>
            <w:r w:rsidRPr="00FA6956">
              <w:rPr>
                <w:rFonts w:ascii="Times New Roman" w:hAnsi="Times New Roman"/>
                <w:sz w:val="24"/>
                <w:szCs w:val="24"/>
              </w:rPr>
              <w:t>2400</w:t>
            </w:r>
          </w:p>
        </w:tc>
        <w:tc>
          <w:tcPr>
            <w:tcW w:w="991" w:type="dxa"/>
          </w:tcPr>
          <w:p w:rsidR="00A96C98" w:rsidRPr="00FA6956" w:rsidRDefault="00A96C98" w:rsidP="00AE75B5">
            <w:pPr>
              <w:jc w:val="center"/>
              <w:rPr>
                <w:rFonts w:ascii="Times New Roman" w:hAnsi="Times New Roman"/>
                <w:sz w:val="24"/>
                <w:szCs w:val="24"/>
              </w:rPr>
            </w:pPr>
            <w:r w:rsidRPr="00FA6956">
              <w:rPr>
                <w:rFonts w:ascii="Times New Roman" w:hAnsi="Times New Roman"/>
                <w:sz w:val="24"/>
                <w:szCs w:val="24"/>
              </w:rPr>
              <w:t>360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E37CDC">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E37CDC">
        <w:rPr>
          <w:rFonts w:ascii="Times New Roman" w:hAnsi="Times New Roman"/>
          <w:sz w:val="24"/>
          <w:szCs w:val="24"/>
          <w:lang w:eastAsia="ru-RU"/>
        </w:rPr>
        <w:t xml:space="preserve"> – 31</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AF1864" w:rsidRDefault="00AF1864"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51507">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 xml:space="preserve">Д.А. </w:t>
      </w:r>
      <w:proofErr w:type="spellStart"/>
      <w:r w:rsidR="00A51507">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37504E"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37504E">
        <w:rPr>
          <w:rFonts w:ascii="Times New Roman" w:hAnsi="Times New Roman"/>
          <w:b/>
          <w:bCs/>
          <w:sz w:val="24"/>
          <w:szCs w:val="24"/>
          <w:lang w:eastAsia="ru-RU"/>
        </w:rPr>
        <w:t>3</w:t>
      </w:r>
      <w:r w:rsidR="00E37CDC">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37504E" w:rsidRDefault="0037504E"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w:t>
      </w:r>
      <w:r w:rsidR="0037504E">
        <w:rPr>
          <w:rFonts w:ascii="Times New Roman" w:eastAsia="Times New Roman" w:hAnsi="Times New Roman" w:cs="Arial"/>
          <w:sz w:val="24"/>
          <w:szCs w:val="24"/>
          <w:lang w:eastAsia="ru-RU"/>
        </w:rPr>
        <w:t>_____________________________</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37504E">
        <w:rPr>
          <w:rFonts w:ascii="Times New Roman" w:eastAsia="Times New Roman" w:hAnsi="Times New Roman" w:cs="Arial"/>
          <w:sz w:val="24"/>
          <w:szCs w:val="24"/>
          <w:lang w:eastAsia="ru-RU"/>
        </w:rPr>
        <w:t>овым номером __________________</w:t>
      </w:r>
      <w:r>
        <w:rPr>
          <w:rFonts w:ascii="Times New Roman" w:eastAsia="Times New Roman" w:hAnsi="Times New Roman" w:cs="Arial"/>
          <w:sz w:val="24"/>
          <w:szCs w:val="24"/>
          <w:lang w:eastAsia="ru-RU"/>
        </w:rPr>
        <w:t>, расположенный по адресу:</w:t>
      </w:r>
      <w:r w:rsidR="007C77D4">
        <w:rPr>
          <w:rFonts w:ascii="Times New Roman" w:eastAsia="Times New Roman" w:hAnsi="Times New Roman" w:cs="Arial"/>
          <w:sz w:val="24"/>
          <w:szCs w:val="24"/>
          <w:lang w:eastAsia="ru-RU"/>
        </w:rPr>
        <w:t xml:space="preserve"> </w:t>
      </w:r>
      <w:r w:rsidR="0037504E">
        <w:rPr>
          <w:rFonts w:ascii="Times New Roman" w:eastAsia="Times New Roman" w:hAnsi="Times New Roman" w:cs="Arial"/>
          <w:sz w:val="24"/>
          <w:szCs w:val="24"/>
          <w:lang w:eastAsia="ru-RU"/>
        </w:rPr>
        <w:t>_____________________, площадью ______________</w:t>
      </w:r>
      <w:r>
        <w:rPr>
          <w:rFonts w:ascii="Times New Roman" w:eastAsia="Times New Roman" w:hAnsi="Times New Roman" w:cs="Arial"/>
          <w:sz w:val="24"/>
          <w:szCs w:val="24"/>
          <w:lang w:eastAsia="ru-RU"/>
        </w:rPr>
        <w:t xml:space="preserve"> кв.м. (далее – Участок), р</w:t>
      </w:r>
      <w:r w:rsidR="0037504E">
        <w:rPr>
          <w:rFonts w:ascii="Times New Roman" w:eastAsia="Times New Roman" w:hAnsi="Times New Roman" w:cs="Arial"/>
          <w:sz w:val="24"/>
          <w:szCs w:val="24"/>
          <w:lang w:eastAsia="ru-RU"/>
        </w:rPr>
        <w:t>азрешенное использование: _______________________</w:t>
      </w:r>
      <w:r>
        <w:rPr>
          <w:rFonts w:ascii="Times New Roman" w:eastAsia="Times New Roman" w:hAnsi="Times New Roman" w:cs="Arial"/>
          <w:sz w:val="24"/>
          <w:szCs w:val="24"/>
          <w:lang w:eastAsia="ru-RU"/>
        </w:rPr>
        <w:t xml:space="preserve">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w:t>
      </w:r>
      <w:r w:rsidRPr="00514E1E">
        <w:rPr>
          <w:rFonts w:ascii="Times New Roman" w:eastAsia="Times New Roman" w:hAnsi="Times New Roman"/>
          <w:sz w:val="24"/>
          <w:szCs w:val="24"/>
          <w:lang w:eastAsia="ru-RU"/>
        </w:rPr>
        <w:lastRenderedPageBreak/>
        <w:t>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E37CDC">
        <w:rPr>
          <w:rFonts w:ascii="Times New Roman" w:hAnsi="Times New Roman"/>
          <w:sz w:val="24"/>
        </w:rPr>
        <w:t>5013 05 0000 120, ОКТМО 20613436</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DF132C" w:rsidRDefault="00DF132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DF132C">
        <w:rPr>
          <w:rFonts w:ascii="Times New Roman" w:eastAsia="Times New Roman" w:hAnsi="Times New Roman" w:cs="Arial"/>
          <w:b/>
          <w:sz w:val="24"/>
          <w:szCs w:val="24"/>
          <w:lang w:eastAsia="ru-RU"/>
        </w:rPr>
        <w:t>5</w:t>
      </w:r>
      <w:r w:rsidRPr="00736BA3">
        <w:rPr>
          <w:rFonts w:ascii="Times New Roman" w:eastAsia="Times New Roman" w:hAnsi="Times New Roman" w:cs="Arial"/>
          <w:sz w:val="24"/>
          <w:szCs w:val="24"/>
          <w:lang w:eastAsia="ru-RU"/>
        </w:rPr>
        <w:t xml:space="preserve">.Арендную плату </w:t>
      </w:r>
      <w:r w:rsidR="00DF132C">
        <w:rPr>
          <w:rFonts w:ascii="Times New Roman" w:eastAsia="Times New Roman" w:hAnsi="Times New Roman" w:cs="Arial"/>
          <w:sz w:val="24"/>
          <w:szCs w:val="24"/>
          <w:lang w:eastAsia="ru-RU"/>
        </w:rPr>
        <w:t xml:space="preserve">за последующие годы </w:t>
      </w:r>
      <w:r w:rsidRPr="00736BA3">
        <w:rPr>
          <w:rFonts w:ascii="Times New Roman" w:eastAsia="Times New Roman" w:hAnsi="Times New Roman" w:cs="Arial"/>
          <w:sz w:val="24"/>
          <w:szCs w:val="24"/>
          <w:lang w:eastAsia="ru-RU"/>
        </w:rPr>
        <w:t>Арендатор обязуется вносить равными частями дважды в год не позднее 15 сентября и 15 ноября текущего года.</w:t>
      </w:r>
    </w:p>
    <w:p w:rsidR="00AF1864" w:rsidRDefault="00DF132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DF132C">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4466F" w:rsidRDefault="00AF1864" w:rsidP="00A84AA5">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AF1864" w:rsidRPr="00514E1E" w:rsidRDefault="00E37CDC"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00AF1864" w:rsidRPr="00514E1E">
        <w:rPr>
          <w:rFonts w:ascii="Times New Roman" w:eastAsia="Times New Roman" w:hAnsi="Times New Roman" w:cs="Arial"/>
          <w:b/>
          <w:spacing w:val="-5"/>
          <w:sz w:val="24"/>
          <w:szCs w:val="24"/>
          <w:lang w:eastAsia="ru-RU"/>
        </w:rPr>
        <w:t>.</w:t>
      </w:r>
      <w:r w:rsidR="00AF1864"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AF1864">
        <w:rPr>
          <w:rFonts w:ascii="Times New Roman" w:eastAsia="Times New Roman" w:hAnsi="Times New Roman" w:cs="Arial"/>
          <w:spacing w:val="-1"/>
          <w:sz w:val="24"/>
          <w:szCs w:val="24"/>
          <w:lang w:eastAsia="ru-RU"/>
        </w:rPr>
        <w:t>Участка</w:t>
      </w:r>
      <w:r w:rsidR="00AF1864"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AF1864">
        <w:rPr>
          <w:rFonts w:ascii="Times New Roman" w:eastAsia="Times New Roman" w:hAnsi="Times New Roman" w:cs="Arial"/>
          <w:sz w:val="24"/>
          <w:szCs w:val="24"/>
          <w:lang w:eastAsia="ru-RU"/>
        </w:rPr>
        <w:t>ической обстановки на арендуемом Участке</w:t>
      </w:r>
      <w:r w:rsidR="00AF1864"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зеленые насаждения, в</w:t>
      </w:r>
      <w:r w:rsidR="00AF1864">
        <w:rPr>
          <w:rFonts w:ascii="Times New Roman" w:eastAsia="Times New Roman" w:hAnsi="Times New Roman" w:cs="Arial"/>
          <w:sz w:val="24"/>
          <w:szCs w:val="24"/>
          <w:lang w:eastAsia="ru-RU"/>
        </w:rPr>
        <w:t xml:space="preserve"> случае нахождения их на Участках</w:t>
      </w:r>
      <w:r w:rsidR="00AF1864"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 соответствии с законодательством</w:t>
      </w:r>
      <w:r w:rsidR="00AF1864">
        <w:rPr>
          <w:rFonts w:ascii="Times New Roman" w:eastAsia="Times New Roman" w:hAnsi="Times New Roman" w:cs="Arial"/>
          <w:sz w:val="24"/>
          <w:szCs w:val="24"/>
          <w:lang w:eastAsia="ru-RU"/>
        </w:rPr>
        <w:t xml:space="preserve"> Российской Федерации</w:t>
      </w:r>
      <w:r w:rsidR="00AF1864" w:rsidRPr="00514E1E">
        <w:rPr>
          <w:rFonts w:ascii="Times New Roman" w:eastAsia="Times New Roman" w:hAnsi="Times New Roman" w:cs="Arial"/>
          <w:sz w:val="24"/>
          <w:szCs w:val="24"/>
          <w:lang w:eastAsia="ru-RU"/>
        </w:rPr>
        <w:t>.</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Соб</w:t>
      </w:r>
      <w:r w:rsidR="00AF1864">
        <w:rPr>
          <w:rFonts w:ascii="Times New Roman" w:eastAsia="Times New Roman" w:hAnsi="Times New Roman" w:cs="Arial"/>
          <w:sz w:val="24"/>
          <w:szCs w:val="24"/>
          <w:lang w:eastAsia="ru-RU"/>
        </w:rPr>
        <w:t xml:space="preserve">людать при использовании Участка </w:t>
      </w:r>
      <w:r w:rsidR="00AF1864"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sz w:val="24"/>
          <w:szCs w:val="24"/>
          <w:lang w:eastAsia="ru-RU"/>
        </w:rPr>
        <w:t> </w:t>
      </w:r>
      <w:r w:rsidR="00AF1864"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514E1E" w:rsidRDefault="00E37CD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AF1864" w:rsidRPr="00514E1E">
        <w:rPr>
          <w:rFonts w:ascii="Times New Roman" w:eastAsia="Times New Roman" w:hAnsi="Times New Roman" w:cs="Arial"/>
          <w:b/>
          <w:sz w:val="24"/>
          <w:szCs w:val="24"/>
          <w:lang w:eastAsia="ru-RU"/>
        </w:rPr>
        <w:t>.</w:t>
      </w:r>
      <w:r w:rsidR="00AF1864"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AF1864">
        <w:rPr>
          <w:rFonts w:ascii="Times New Roman" w:eastAsia="Times New Roman" w:hAnsi="Times New Roman" w:cs="Arial"/>
          <w:sz w:val="24"/>
          <w:szCs w:val="24"/>
          <w:lang w:eastAsia="ru-RU"/>
        </w:rPr>
        <w:t xml:space="preserve"> Российской Федерации</w:t>
      </w:r>
      <w:r w:rsidR="00AF1864" w:rsidRPr="004C520C">
        <w:rPr>
          <w:rFonts w:ascii="Times New Roman" w:eastAsia="Times New Roman" w:hAnsi="Times New Roman" w:cs="Arial"/>
          <w:sz w:val="24"/>
          <w:szCs w:val="24"/>
          <w:lang w:eastAsia="ru-RU"/>
        </w:rPr>
        <w:t>.</w:t>
      </w:r>
    </w:p>
    <w:p w:rsidR="00AF1864" w:rsidRPr="00736BA3" w:rsidRDefault="00E37CD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AF1864" w:rsidRPr="00736BA3">
        <w:rPr>
          <w:rFonts w:ascii="Times New Roman" w:eastAsia="Times New Roman" w:hAnsi="Times New Roman" w:cs="Arial"/>
          <w:b/>
          <w:spacing w:val="-1"/>
          <w:sz w:val="24"/>
          <w:szCs w:val="24"/>
          <w:lang w:eastAsia="ru-RU"/>
        </w:rPr>
        <w:t>.</w:t>
      </w:r>
      <w:r w:rsidR="00AF1864"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E37CDC"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AF1864" w:rsidRPr="00736BA3">
        <w:rPr>
          <w:rFonts w:ascii="Times New Roman" w:eastAsia="Times New Roman" w:hAnsi="Times New Roman" w:cs="Arial"/>
          <w:b/>
          <w:spacing w:val="-3"/>
          <w:sz w:val="24"/>
          <w:szCs w:val="24"/>
          <w:lang w:eastAsia="ru-RU"/>
        </w:rPr>
        <w:t xml:space="preserve">. </w:t>
      </w:r>
      <w:r w:rsidR="00AF1864"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00AF1864" w:rsidRPr="00514E1E">
        <w:rPr>
          <w:rFonts w:ascii="Times New Roman" w:eastAsia="Times New Roman" w:hAnsi="Times New Roman" w:cs="Arial"/>
          <w:spacing w:val="-3"/>
          <w:sz w:val="24"/>
          <w:szCs w:val="24"/>
          <w:lang w:eastAsia="ru-RU"/>
        </w:rPr>
        <w:t xml:space="preserve"> контроль </w:t>
      </w:r>
      <w:r w:rsidR="00AF1864" w:rsidRPr="00514E1E">
        <w:rPr>
          <w:rFonts w:ascii="Times New Roman" w:eastAsia="Times New Roman" w:hAnsi="Times New Roman" w:cs="Arial"/>
          <w:sz w:val="24"/>
          <w:szCs w:val="24"/>
          <w:lang w:eastAsia="ru-RU"/>
        </w:rPr>
        <w:t>использования и охраны земель</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возможность беспрепя</w:t>
      </w:r>
      <w:r w:rsidR="00AF1864">
        <w:rPr>
          <w:rFonts w:ascii="Times New Roman" w:eastAsia="Times New Roman" w:hAnsi="Times New Roman" w:cs="Arial"/>
          <w:sz w:val="24"/>
          <w:szCs w:val="24"/>
          <w:lang w:eastAsia="ru-RU"/>
        </w:rPr>
        <w:t>тственного доступа к арендуемым Участкам</w:t>
      </w:r>
      <w:r w:rsidR="00AF1864"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00AF1864"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AF1864" w:rsidRPr="00514E1E">
        <w:rPr>
          <w:rFonts w:ascii="Times New Roman" w:eastAsia="Times New Roman" w:hAnsi="Times New Roman" w:cs="Arial"/>
          <w:sz w:val="24"/>
          <w:szCs w:val="24"/>
          <w:lang w:eastAsia="ru-RU"/>
        </w:rPr>
        <w:t xml:space="preserve"> касающ</w:t>
      </w:r>
      <w:r w:rsidR="00AF1864">
        <w:rPr>
          <w:rFonts w:ascii="Times New Roman" w:eastAsia="Times New Roman" w:hAnsi="Times New Roman" w:cs="Arial"/>
          <w:sz w:val="24"/>
          <w:szCs w:val="24"/>
          <w:lang w:eastAsia="ru-RU"/>
        </w:rPr>
        <w:t>ую</w:t>
      </w:r>
      <w:r w:rsidR="00AF1864" w:rsidRPr="00514E1E">
        <w:rPr>
          <w:rFonts w:ascii="Times New Roman" w:eastAsia="Times New Roman" w:hAnsi="Times New Roman" w:cs="Arial"/>
          <w:sz w:val="24"/>
          <w:szCs w:val="24"/>
          <w:lang w:eastAsia="ru-RU"/>
        </w:rPr>
        <w:t>ся деятельности Арендатора в отношении объекта аренды</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E37CDC"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AF1864" w:rsidRPr="00514E1E">
        <w:rPr>
          <w:rFonts w:ascii="Times New Roman" w:eastAsia="Times New Roman" w:hAnsi="Times New Roman" w:cs="Arial"/>
          <w:b/>
          <w:bCs/>
          <w:spacing w:val="-5"/>
          <w:sz w:val="24"/>
          <w:szCs w:val="24"/>
          <w:lang w:eastAsia="ru-RU"/>
        </w:rPr>
        <w:t xml:space="preserve">. </w:t>
      </w:r>
      <w:r w:rsidR="00AF1864" w:rsidRPr="00514E1E">
        <w:rPr>
          <w:rFonts w:ascii="Times New Roman" w:eastAsia="Times New Roman" w:hAnsi="Times New Roman" w:cs="Arial"/>
          <w:bCs/>
          <w:sz w:val="24"/>
          <w:szCs w:val="24"/>
          <w:lang w:eastAsia="ru-RU"/>
        </w:rPr>
        <w:t>Не</w:t>
      </w:r>
      <w:r w:rsidR="00AF1864"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sidR="00AF1864">
        <w:rPr>
          <w:rFonts w:ascii="Times New Roman" w:eastAsia="Times New Roman" w:hAnsi="Times New Roman" w:cs="Arial"/>
          <w:sz w:val="24"/>
          <w:szCs w:val="24"/>
          <w:lang w:eastAsia="ru-RU"/>
        </w:rPr>
        <w:t>предстоящем освобождении Участков</w:t>
      </w:r>
      <w:r w:rsidR="00AF1864" w:rsidRPr="00514E1E">
        <w:rPr>
          <w:rFonts w:ascii="Times New Roman" w:eastAsia="Times New Roman" w:hAnsi="Times New Roman" w:cs="Arial"/>
          <w:sz w:val="24"/>
          <w:szCs w:val="24"/>
          <w:lang w:eastAsia="ru-RU"/>
        </w:rPr>
        <w:t xml:space="preserve"> в связи с окончанием срока действия Договора</w:t>
      </w:r>
      <w:r w:rsidR="00AF1864" w:rsidRPr="00514E1E">
        <w:rPr>
          <w:rFonts w:ascii="Times New Roman" w:eastAsia="Times New Roman" w:hAnsi="Times New Roman" w:cs="Arial"/>
          <w:spacing w:val="-1"/>
          <w:sz w:val="24"/>
          <w:szCs w:val="24"/>
          <w:lang w:eastAsia="ru-RU"/>
        </w:rPr>
        <w:t xml:space="preserve">. </w:t>
      </w:r>
    </w:p>
    <w:p w:rsidR="00AF1864" w:rsidRPr="00514E1E" w:rsidRDefault="00E37CDC"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AF1864" w:rsidRPr="00514E1E">
        <w:rPr>
          <w:rFonts w:ascii="Times New Roman" w:eastAsia="Times New Roman" w:hAnsi="Times New Roman" w:cs="Arial"/>
          <w:b/>
          <w:bCs/>
          <w:spacing w:val="-4"/>
          <w:sz w:val="24"/>
          <w:szCs w:val="24"/>
          <w:lang w:eastAsia="ru-RU"/>
        </w:rPr>
        <w:t xml:space="preserve">. </w:t>
      </w:r>
      <w:r w:rsidR="00AF1864">
        <w:rPr>
          <w:rFonts w:ascii="Times New Roman" w:eastAsia="Times New Roman" w:hAnsi="Times New Roman" w:cs="Arial"/>
          <w:spacing w:val="-1"/>
          <w:sz w:val="24"/>
          <w:szCs w:val="24"/>
          <w:lang w:eastAsia="ru-RU"/>
        </w:rPr>
        <w:t>Н</w:t>
      </w:r>
      <w:r w:rsidR="00AF1864" w:rsidRPr="00514E1E">
        <w:rPr>
          <w:rFonts w:ascii="Times New Roman" w:eastAsia="Times New Roman" w:hAnsi="Times New Roman" w:cs="Arial"/>
          <w:spacing w:val="-1"/>
          <w:sz w:val="24"/>
          <w:szCs w:val="24"/>
          <w:lang w:eastAsia="ru-RU"/>
        </w:rPr>
        <w:t xml:space="preserve">е позднее трех дней после </w:t>
      </w:r>
      <w:r w:rsidR="00AF1864" w:rsidRPr="00514E1E">
        <w:rPr>
          <w:rFonts w:ascii="Times New Roman" w:eastAsia="Times New Roman" w:hAnsi="Times New Roman" w:cs="Arial"/>
          <w:sz w:val="24"/>
          <w:szCs w:val="24"/>
          <w:lang w:eastAsia="ru-RU"/>
        </w:rPr>
        <w:t>окончани</w:t>
      </w:r>
      <w:r w:rsidR="00AF1864">
        <w:rPr>
          <w:rFonts w:ascii="Times New Roman" w:eastAsia="Times New Roman" w:hAnsi="Times New Roman" w:cs="Arial"/>
          <w:sz w:val="24"/>
          <w:szCs w:val="24"/>
          <w:lang w:eastAsia="ru-RU"/>
        </w:rPr>
        <w:t>я</w:t>
      </w:r>
      <w:r w:rsidR="00AF1864"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AF1864">
        <w:rPr>
          <w:rFonts w:ascii="Times New Roman" w:eastAsia="Times New Roman" w:hAnsi="Times New Roman" w:cs="Arial"/>
          <w:sz w:val="24"/>
          <w:szCs w:val="24"/>
          <w:lang w:eastAsia="ru-RU"/>
        </w:rPr>
        <w:t>и</w:t>
      </w:r>
      <w:r w:rsidR="00AF1864" w:rsidRPr="00514E1E">
        <w:rPr>
          <w:rFonts w:ascii="Times New Roman" w:eastAsia="Times New Roman" w:hAnsi="Times New Roman" w:cs="Arial"/>
          <w:sz w:val="24"/>
          <w:szCs w:val="24"/>
          <w:lang w:eastAsia="ru-RU"/>
        </w:rPr>
        <w:t xml:space="preserve"> освободить </w:t>
      </w:r>
      <w:r w:rsidR="00AF1864">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00AF1864" w:rsidRPr="00514E1E">
        <w:rPr>
          <w:rFonts w:ascii="Times New Roman" w:eastAsia="Times New Roman" w:hAnsi="Times New Roman" w:cs="Arial"/>
          <w:spacing w:val="-1"/>
          <w:sz w:val="24"/>
          <w:szCs w:val="24"/>
          <w:lang w:eastAsia="ru-RU"/>
        </w:rPr>
        <w:t xml:space="preserve">. </w:t>
      </w:r>
    </w:p>
    <w:p w:rsidR="00AF1864" w:rsidRPr="00514E1E" w:rsidRDefault="00E37CDC"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AF1864">
        <w:rPr>
          <w:rFonts w:ascii="Times New Roman" w:eastAsia="Times New Roman" w:hAnsi="Times New Roman" w:cs="Arial"/>
          <w:b/>
          <w:bCs/>
          <w:spacing w:val="-4"/>
          <w:sz w:val="24"/>
          <w:szCs w:val="24"/>
          <w:lang w:eastAsia="ru-RU"/>
        </w:rPr>
        <w:t>. </w:t>
      </w:r>
      <w:proofErr w:type="gramStart"/>
      <w:r w:rsidR="00AF1864" w:rsidRPr="00514E1E">
        <w:rPr>
          <w:rFonts w:ascii="Times New Roman" w:eastAsia="Times New Roman" w:hAnsi="Times New Roman" w:cs="Arial"/>
          <w:bCs/>
          <w:sz w:val="24"/>
          <w:szCs w:val="24"/>
          <w:lang w:eastAsia="ru-RU"/>
        </w:rPr>
        <w:t>В</w:t>
      </w:r>
      <w:r w:rsidR="00AF1864" w:rsidRPr="00514E1E">
        <w:rPr>
          <w:rFonts w:ascii="Times New Roman" w:eastAsia="Times New Roman" w:hAnsi="Times New Roman" w:cs="Arial"/>
          <w:spacing w:val="-2"/>
          <w:sz w:val="24"/>
          <w:szCs w:val="24"/>
          <w:lang w:eastAsia="ru-RU"/>
        </w:rPr>
        <w:t xml:space="preserve"> соответствии с ч. 2 ст. </w:t>
      </w:r>
      <w:r w:rsidR="00AF1864">
        <w:rPr>
          <w:rFonts w:ascii="Times New Roman" w:eastAsia="Times New Roman" w:hAnsi="Times New Roman" w:cs="Arial"/>
          <w:sz w:val="24"/>
          <w:szCs w:val="24"/>
          <w:lang w:eastAsia="ru-RU"/>
        </w:rPr>
        <w:t>609 ГК РФ и ст. 51 Федерального закона 13.07.2015                 № 218</w:t>
      </w:r>
      <w:r w:rsidR="00AF1864" w:rsidRPr="00514E1E">
        <w:rPr>
          <w:rFonts w:ascii="Times New Roman" w:eastAsia="Times New Roman" w:hAnsi="Times New Roman" w:cs="Arial"/>
          <w:sz w:val="24"/>
          <w:szCs w:val="24"/>
          <w:lang w:eastAsia="ru-RU"/>
        </w:rPr>
        <w:t>-ФЗ от «О государственной регистрации</w:t>
      </w:r>
      <w:r w:rsidR="00AF1864">
        <w:rPr>
          <w:rFonts w:ascii="Times New Roman" w:eastAsia="Times New Roman" w:hAnsi="Times New Roman" w:cs="Arial"/>
          <w:sz w:val="24"/>
          <w:szCs w:val="24"/>
          <w:lang w:eastAsia="ru-RU"/>
        </w:rPr>
        <w:t xml:space="preserve"> недвижимости»</w:t>
      </w:r>
      <w:r w:rsidR="00AF1864"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AF1864">
        <w:rPr>
          <w:rFonts w:ascii="Times New Roman" w:eastAsia="Times New Roman" w:hAnsi="Times New Roman" w:cs="Arial"/>
          <w:sz w:val="24"/>
          <w:szCs w:val="24"/>
          <w:lang w:eastAsia="ru-RU"/>
        </w:rPr>
        <w:t>, в двухмесячный</w:t>
      </w:r>
      <w:r w:rsidR="00AF1864"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sidR="00AF1864">
        <w:rPr>
          <w:rFonts w:ascii="Times New Roman" w:eastAsia="Times New Roman" w:hAnsi="Times New Roman" w:cs="Arial"/>
          <w:sz w:val="24"/>
          <w:szCs w:val="24"/>
          <w:lang w:eastAsia="ru-RU"/>
        </w:rPr>
        <w:t>направления Арендодателем</w:t>
      </w:r>
      <w:r w:rsidR="00AF1864" w:rsidRPr="00514E1E">
        <w:rPr>
          <w:rFonts w:ascii="Times New Roman" w:eastAsia="Times New Roman" w:hAnsi="Times New Roman" w:cs="Arial"/>
          <w:sz w:val="24"/>
          <w:szCs w:val="24"/>
          <w:lang w:eastAsia="ru-RU"/>
        </w:rPr>
        <w:t xml:space="preserve"> уведомления о</w:t>
      </w:r>
      <w:proofErr w:type="gramEnd"/>
      <w:r w:rsidR="00AF1864" w:rsidRPr="00514E1E">
        <w:rPr>
          <w:rFonts w:ascii="Times New Roman" w:eastAsia="Times New Roman" w:hAnsi="Times New Roman" w:cs="Arial"/>
          <w:sz w:val="24"/>
          <w:szCs w:val="24"/>
          <w:lang w:eastAsia="ru-RU"/>
        </w:rPr>
        <w:t xml:space="preserve"> </w:t>
      </w:r>
      <w:proofErr w:type="gramStart"/>
      <w:r w:rsidR="00AF1864" w:rsidRPr="00514E1E">
        <w:rPr>
          <w:rFonts w:ascii="Times New Roman" w:eastAsia="Times New Roman" w:hAnsi="Times New Roman" w:cs="Arial"/>
          <w:sz w:val="24"/>
          <w:szCs w:val="24"/>
          <w:lang w:eastAsia="ru-RU"/>
        </w:rPr>
        <w:t>внесении</w:t>
      </w:r>
      <w:proofErr w:type="gramEnd"/>
      <w:r w:rsidR="00AF1864" w:rsidRPr="00514E1E">
        <w:rPr>
          <w:rFonts w:ascii="Times New Roman" w:eastAsia="Times New Roman" w:hAnsi="Times New Roman" w:cs="Arial"/>
          <w:sz w:val="24"/>
          <w:szCs w:val="24"/>
          <w:lang w:eastAsia="ru-RU"/>
        </w:rPr>
        <w:t xml:space="preserve"> соответствующих изменений в Договор</w:t>
      </w:r>
      <w:r w:rsidR="00AF1864">
        <w:rPr>
          <w:rFonts w:ascii="Times New Roman" w:eastAsia="Times New Roman" w:hAnsi="Times New Roman" w:cs="Arial"/>
          <w:sz w:val="24"/>
          <w:szCs w:val="24"/>
          <w:lang w:eastAsia="ru-RU"/>
        </w:rPr>
        <w:t xml:space="preserve">. </w:t>
      </w:r>
      <w:r w:rsidR="00AF1864"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00AF1864"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AF1864">
        <w:rPr>
          <w:rFonts w:ascii="Times New Roman" w:eastAsia="Times New Roman" w:hAnsi="Times New Roman" w:cs="Arial"/>
          <w:spacing w:val="-1"/>
          <w:sz w:val="24"/>
          <w:szCs w:val="24"/>
          <w:lang w:eastAsia="ru-RU"/>
        </w:rPr>
        <w:t>Д</w:t>
      </w:r>
      <w:r w:rsidR="00AF1864" w:rsidRPr="00514E1E">
        <w:rPr>
          <w:rFonts w:ascii="Times New Roman" w:eastAsia="Times New Roman" w:hAnsi="Times New Roman" w:cs="Arial"/>
          <w:spacing w:val="-1"/>
          <w:sz w:val="24"/>
          <w:szCs w:val="24"/>
          <w:lang w:eastAsia="ru-RU"/>
        </w:rPr>
        <w:t xml:space="preserve">оговором. </w:t>
      </w:r>
    </w:p>
    <w:p w:rsidR="00AF1864" w:rsidRPr="00514E1E" w:rsidRDefault="00E37CDC"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w:t>
      </w:r>
      <w:r w:rsidR="00AF1864">
        <w:rPr>
          <w:rFonts w:ascii="Times New Roman" w:eastAsia="Times New Roman" w:hAnsi="Times New Roman" w:cs="Arial"/>
          <w:b/>
          <w:bCs/>
          <w:spacing w:val="-4"/>
          <w:sz w:val="24"/>
          <w:szCs w:val="24"/>
          <w:lang w:eastAsia="ru-RU"/>
        </w:rPr>
        <w:t>. </w:t>
      </w:r>
      <w:r w:rsidR="00AF1864"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AF1864"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E37CDC"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3.4.19</w:t>
      </w:r>
      <w:r w:rsidR="00AF1864" w:rsidRPr="00514E1E">
        <w:rPr>
          <w:rFonts w:ascii="Times New Roman" w:eastAsia="Times New Roman" w:hAnsi="Times New Roman" w:cs="Arial"/>
          <w:b/>
          <w:bCs/>
          <w:spacing w:val="-3"/>
          <w:sz w:val="24"/>
          <w:szCs w:val="24"/>
          <w:lang w:eastAsia="ru-RU"/>
        </w:rPr>
        <w:t>.</w:t>
      </w:r>
      <w:r w:rsidR="00AF1864">
        <w:rPr>
          <w:rFonts w:ascii="Times New Roman" w:eastAsia="Times New Roman" w:hAnsi="Times New Roman" w:cs="Arial"/>
          <w:b/>
          <w:bCs/>
          <w:sz w:val="24"/>
          <w:szCs w:val="24"/>
          <w:lang w:eastAsia="ru-RU"/>
        </w:rPr>
        <w:t> </w:t>
      </w:r>
      <w:r w:rsidR="00AF1864"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AF1864" w:rsidRPr="004C520C">
        <w:rPr>
          <w:rFonts w:ascii="Times New Roman" w:eastAsia="Times New Roman" w:hAnsi="Times New Roman" w:cs="Arial"/>
          <w:spacing w:val="-2"/>
          <w:sz w:val="24"/>
          <w:szCs w:val="24"/>
          <w:lang w:eastAsia="ru-RU"/>
        </w:rPr>
        <w:t xml:space="preserve">регистрацию передачи </w:t>
      </w:r>
      <w:r w:rsidR="00AF1864">
        <w:rPr>
          <w:rFonts w:ascii="Times New Roman" w:eastAsia="Times New Roman" w:hAnsi="Times New Roman" w:cs="Arial"/>
          <w:spacing w:val="-2"/>
          <w:sz w:val="24"/>
          <w:szCs w:val="24"/>
          <w:lang w:eastAsia="ru-RU"/>
        </w:rPr>
        <w:t xml:space="preserve">Участка </w:t>
      </w:r>
      <w:r w:rsidR="00AF1864" w:rsidRPr="004C520C">
        <w:rPr>
          <w:rFonts w:ascii="Times New Roman" w:eastAsia="Times New Roman" w:hAnsi="Times New Roman" w:cs="Arial"/>
          <w:spacing w:val="-2"/>
          <w:sz w:val="24"/>
          <w:szCs w:val="24"/>
          <w:lang w:eastAsia="ru-RU"/>
        </w:rPr>
        <w:t>в субаренду, передачи прав</w:t>
      </w:r>
      <w:r w:rsidR="00AF1864">
        <w:rPr>
          <w:rFonts w:ascii="Times New Roman" w:eastAsia="Times New Roman" w:hAnsi="Times New Roman" w:cs="Arial"/>
          <w:spacing w:val="-2"/>
          <w:sz w:val="24"/>
          <w:szCs w:val="24"/>
          <w:lang w:eastAsia="ru-RU"/>
        </w:rPr>
        <w:t>а аренды</w:t>
      </w:r>
      <w:r w:rsidR="00AF1864"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E37CDC"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3.4.20</w:t>
      </w:r>
      <w:r w:rsidR="00AF1864" w:rsidRPr="003B5A43">
        <w:rPr>
          <w:rFonts w:ascii="Times New Roman" w:eastAsia="Times New Roman" w:hAnsi="Times New Roman" w:cs="Arial"/>
          <w:b/>
          <w:spacing w:val="-1"/>
          <w:sz w:val="24"/>
          <w:szCs w:val="24"/>
          <w:lang w:eastAsia="ru-RU"/>
        </w:rPr>
        <w:t>.</w:t>
      </w:r>
      <w:r w:rsidR="00AF1864">
        <w:rPr>
          <w:rFonts w:ascii="Times New Roman" w:eastAsia="Times New Roman" w:hAnsi="Times New Roman" w:cs="Arial"/>
          <w:spacing w:val="-1"/>
          <w:sz w:val="24"/>
          <w:szCs w:val="24"/>
          <w:lang w:eastAsia="ru-RU"/>
        </w:rPr>
        <w:t> </w:t>
      </w:r>
      <w:r w:rsidR="00AF1864"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AF1864"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AF1864"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E37CDC">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7CDC">
        <w:rPr>
          <w:rFonts w:ascii="Times New Roman" w:eastAsia="Times New Roman" w:hAnsi="Times New Roman" w:cs="Arial"/>
          <w:b/>
          <w:bCs/>
          <w:spacing w:val="-3"/>
          <w:sz w:val="24"/>
          <w:szCs w:val="24"/>
          <w:lang w:eastAsia="ru-RU"/>
        </w:rPr>
        <w:t>4.22</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E37CDC">
        <w:rPr>
          <w:rFonts w:ascii="Times New Roman" w:hAnsi="Times New Roman"/>
          <w:b/>
          <w:bCs/>
          <w:sz w:val="24"/>
          <w:szCs w:val="24"/>
        </w:rPr>
        <w:t>3.4.23</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 xml:space="preserve">ей в сроки, </w:t>
      </w:r>
      <w:r>
        <w:rPr>
          <w:rFonts w:ascii="Times New Roman" w:eastAsia="Times New Roman" w:hAnsi="Times New Roman" w:cs="Arial"/>
          <w:sz w:val="24"/>
          <w:szCs w:val="24"/>
          <w:lang w:eastAsia="ru-RU"/>
        </w:rPr>
        <w:lastRenderedPageBreak/>
        <w:t>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 xml:space="preserve">ыше шести месяцев или при неустранении последствий этих обстоятельств в течение </w:t>
      </w:r>
      <w:r w:rsidRPr="00514E1E">
        <w:rPr>
          <w:rFonts w:ascii="Times New Roman" w:eastAsia="Times New Roman" w:hAnsi="Times New Roman" w:cs="Arial"/>
          <w:sz w:val="24"/>
          <w:szCs w:val="24"/>
          <w:lang w:eastAsia="ru-RU"/>
        </w:rPr>
        <w:lastRenderedPageBreak/>
        <w:t>шести месяцев, Стороны должны встретиться для выработки взаимоприемлемого решения, связанного с продолжением действия Договора.</w:t>
      </w:r>
    </w:p>
    <w:p w:rsidR="00AF1864" w:rsidRDefault="00AF1864"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37504E" w:rsidRPr="00514E1E" w:rsidRDefault="0037504E"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B659D5">
        <w:rPr>
          <w:rFonts w:ascii="Times New Roman" w:hAnsi="Times New Roman"/>
          <w:sz w:val="24"/>
          <w:szCs w:val="24"/>
        </w:rPr>
        <w:t xml:space="preserve">ву территории  </w:t>
      </w:r>
      <w:proofErr w:type="spellStart"/>
      <w:r w:rsidR="00B659D5">
        <w:rPr>
          <w:rFonts w:ascii="Times New Roman" w:hAnsi="Times New Roman"/>
          <w:sz w:val="24"/>
          <w:szCs w:val="24"/>
        </w:rPr>
        <w:t>Листопадовского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p w:rsidR="00AF1864" w:rsidRPr="00514E1E"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AF1864" w:rsidRPr="00514E1E" w:rsidTr="006F2AB8">
        <w:trPr>
          <w:trHeight w:val="3037"/>
          <w:jc w:val="center"/>
        </w:trPr>
        <w:tc>
          <w:tcPr>
            <w:tcW w:w="5769"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AF1864"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AF1864" w:rsidRPr="00437243" w:rsidRDefault="00AF1864" w:rsidP="006F2AB8">
            <w:pPr>
              <w:widowControl w:val="0"/>
              <w:suppressAutoHyphens/>
              <w:spacing w:after="0"/>
              <w:ind w:right="57"/>
              <w:jc w:val="both"/>
              <w:rPr>
                <w:rFonts w:ascii="Times New Roman" w:eastAsia="Times New Roman" w:hAnsi="Times New Roman"/>
                <w:bCs/>
                <w:kern w:val="2"/>
                <w:sz w:val="24"/>
                <w:szCs w:val="24"/>
                <w:lang w:eastAsia="ar-SA"/>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AF1864" w:rsidRPr="00514E1E" w:rsidRDefault="00AF1864" w:rsidP="006F2AB8">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AF1864" w:rsidRPr="00514E1E"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AF1864" w:rsidRDefault="00AF1864" w:rsidP="006F2AB8">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AF1864" w:rsidRDefault="00AF1864" w:rsidP="006F2AB8">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AF1864" w:rsidRPr="00437243" w:rsidRDefault="00AF1864" w:rsidP="006F2AB8">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8A2C22" w:rsidRDefault="008A2C22" w:rsidP="00AF1864">
      <w:pPr>
        <w:spacing w:before="100" w:beforeAutospacing="1" w:after="100" w:afterAutospacing="1" w:line="240" w:lineRule="auto"/>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D0A2B"/>
    <w:rsid w:val="001D43E6"/>
    <w:rsid w:val="001E0818"/>
    <w:rsid w:val="001F16BE"/>
    <w:rsid w:val="002646C2"/>
    <w:rsid w:val="00284598"/>
    <w:rsid w:val="00287FCA"/>
    <w:rsid w:val="00294AA3"/>
    <w:rsid w:val="002B5282"/>
    <w:rsid w:val="002B5CC1"/>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1D47"/>
    <w:rsid w:val="007E2DCD"/>
    <w:rsid w:val="007E43BB"/>
    <w:rsid w:val="00801D01"/>
    <w:rsid w:val="0082055A"/>
    <w:rsid w:val="00821E2E"/>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15</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2017-04-11T03:54:00Z</cp:lastPrinted>
  <dcterms:created xsi:type="dcterms:W3CDTF">2017-07-06T08:40:00Z</dcterms:created>
  <dcterms:modified xsi:type="dcterms:W3CDTF">2017-10-27T07:10:00Z</dcterms:modified>
</cp:coreProperties>
</file>