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jc w:val="right"/>
        <w:rPr>
          <w:caps/>
        </w:rPr>
      </w:pPr>
      <w:r>
        <w:t>Приложение</w:t>
      </w:r>
    </w:p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к протоколу заседания </w:t>
      </w:r>
    </w:p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</w:rPr>
      </w:pPr>
      <w:r>
        <w:rPr>
          <w:rFonts w:eastAsia="Times New Roman"/>
          <w:spacing w:val="2"/>
        </w:rPr>
        <w:t>Проектного комитета Грибановского</w:t>
      </w:r>
    </w:p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муниципального района </w:t>
      </w:r>
    </w:p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</w:rPr>
      </w:pPr>
      <w:r>
        <w:rPr>
          <w:rFonts w:eastAsia="Times New Roman"/>
          <w:spacing w:val="2"/>
        </w:rPr>
        <w:t>Воронежской области</w:t>
      </w:r>
    </w:p>
    <w:p w:rsidR="009219B4" w:rsidRDefault="009219B4" w:rsidP="009219B4">
      <w:pPr>
        <w:pStyle w:val="Style15"/>
        <w:widowControl/>
        <w:suppressAutoHyphens/>
        <w:spacing w:line="240" w:lineRule="auto"/>
        <w:ind w:left="7655" w:firstLine="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</w:rPr>
        <w:t xml:space="preserve">                                                                           </w:t>
      </w:r>
      <w:r w:rsidR="00EA07EF">
        <w:rPr>
          <w:rFonts w:eastAsia="Times New Roman"/>
          <w:spacing w:val="2"/>
        </w:rPr>
        <w:t>о</w:t>
      </w:r>
      <w:r>
        <w:rPr>
          <w:rFonts w:eastAsia="Times New Roman"/>
          <w:spacing w:val="2"/>
        </w:rPr>
        <w:t>т</w:t>
      </w:r>
      <w:r w:rsidR="00654987">
        <w:rPr>
          <w:rFonts w:eastAsia="Times New Roman"/>
          <w:spacing w:val="2"/>
        </w:rPr>
        <w:t xml:space="preserve">  </w:t>
      </w:r>
      <w:r w:rsidR="004C4E2A">
        <w:rPr>
          <w:rFonts w:eastAsia="Times New Roman"/>
          <w:spacing w:val="2"/>
        </w:rPr>
        <w:t xml:space="preserve">                   </w:t>
      </w:r>
      <w:r>
        <w:rPr>
          <w:rFonts w:eastAsia="Times New Roman"/>
          <w:spacing w:val="2"/>
        </w:rPr>
        <w:t>№</w:t>
      </w:r>
      <w:r w:rsidR="00905D74">
        <w:rPr>
          <w:rFonts w:eastAsia="Times New Roman"/>
          <w:spacing w:val="2"/>
        </w:rPr>
        <w:t xml:space="preserve"> </w:t>
      </w:r>
    </w:p>
    <w:p w:rsidR="0048416A" w:rsidRPr="006E4C54" w:rsidRDefault="00AA4D25" w:rsidP="00CC4266">
      <w:pPr>
        <w:widowControl/>
        <w:shd w:val="clear" w:color="auto" w:fill="FFFFFF"/>
        <w:suppressAutoHyphens/>
        <w:jc w:val="center"/>
        <w:textAlignment w:val="baseline"/>
        <w:rPr>
          <w:rFonts w:eastAsia="Times New Roman"/>
          <w:b/>
          <w:spacing w:val="2"/>
        </w:rPr>
      </w:pPr>
      <w:r w:rsidRPr="006E4C54">
        <w:rPr>
          <w:rFonts w:eastAsia="Times New Roman"/>
          <w:b/>
          <w:spacing w:val="2"/>
        </w:rPr>
        <w:t>С</w:t>
      </w:r>
      <w:r w:rsidR="0048416A" w:rsidRPr="006E4C54">
        <w:rPr>
          <w:rFonts w:eastAsia="Times New Roman"/>
          <w:b/>
          <w:spacing w:val="2"/>
        </w:rPr>
        <w:t xml:space="preserve">водный </w:t>
      </w:r>
      <w:r w:rsidR="00E1434F">
        <w:rPr>
          <w:rFonts w:eastAsia="Times New Roman"/>
          <w:b/>
          <w:spacing w:val="2"/>
        </w:rPr>
        <w:t xml:space="preserve"> </w:t>
      </w:r>
      <w:r w:rsidR="004C4E2A">
        <w:rPr>
          <w:rFonts w:eastAsia="Times New Roman"/>
          <w:b/>
          <w:spacing w:val="2"/>
        </w:rPr>
        <w:t>отчет за 2 квартал 2021 г.</w:t>
      </w:r>
      <w:r w:rsidR="00EC76BC">
        <w:rPr>
          <w:rFonts w:eastAsia="Times New Roman"/>
          <w:b/>
          <w:spacing w:val="2"/>
        </w:rPr>
        <w:t xml:space="preserve"> </w:t>
      </w:r>
      <w:r w:rsidR="0048416A" w:rsidRPr="006E4C54">
        <w:rPr>
          <w:rFonts w:eastAsia="Times New Roman"/>
          <w:b/>
          <w:spacing w:val="2"/>
        </w:rPr>
        <w:t>ход</w:t>
      </w:r>
      <w:r w:rsidR="004C4E2A">
        <w:rPr>
          <w:rFonts w:eastAsia="Times New Roman"/>
          <w:b/>
          <w:spacing w:val="2"/>
        </w:rPr>
        <w:t>а</w:t>
      </w:r>
      <w:r w:rsidR="0048416A" w:rsidRPr="006E4C54">
        <w:rPr>
          <w:rFonts w:eastAsia="Times New Roman"/>
          <w:b/>
          <w:spacing w:val="2"/>
        </w:rPr>
        <w:t xml:space="preserve"> реализации</w:t>
      </w:r>
    </w:p>
    <w:p w:rsidR="00822B5D" w:rsidRDefault="0048416A" w:rsidP="00CC4266">
      <w:pPr>
        <w:widowControl/>
        <w:shd w:val="clear" w:color="auto" w:fill="FFFFFF"/>
        <w:suppressAutoHyphens/>
        <w:jc w:val="center"/>
        <w:textAlignment w:val="baseline"/>
        <w:rPr>
          <w:rFonts w:eastAsia="Times New Roman"/>
          <w:b/>
          <w:spacing w:val="2"/>
        </w:rPr>
      </w:pPr>
      <w:r w:rsidRPr="006E4C54">
        <w:rPr>
          <w:rFonts w:eastAsia="Times New Roman"/>
          <w:b/>
          <w:spacing w:val="2"/>
        </w:rPr>
        <w:t>портфеля проектов</w:t>
      </w:r>
      <w:r w:rsidR="00F14D70" w:rsidRPr="006E4C54">
        <w:rPr>
          <w:rFonts w:eastAsia="Times New Roman"/>
          <w:b/>
          <w:spacing w:val="2"/>
        </w:rPr>
        <w:t xml:space="preserve"> </w:t>
      </w:r>
      <w:r w:rsidR="00F14D70" w:rsidRPr="006E4C54">
        <w:rPr>
          <w:rStyle w:val="FontStyle57"/>
          <w:rFonts w:ascii="Times New Roman" w:cs="Times New Roman"/>
          <w:b/>
          <w:sz w:val="24"/>
          <w:szCs w:val="24"/>
        </w:rPr>
        <w:t>20</w:t>
      </w:r>
      <w:r w:rsidR="007304F0">
        <w:rPr>
          <w:rStyle w:val="FontStyle57"/>
          <w:rFonts w:ascii="Times New Roman" w:cs="Times New Roman"/>
          <w:b/>
          <w:sz w:val="24"/>
          <w:szCs w:val="24"/>
        </w:rPr>
        <w:t>19</w:t>
      </w:r>
      <w:r w:rsidR="00F14D70" w:rsidRPr="006E4C54">
        <w:rPr>
          <w:rStyle w:val="FontStyle57"/>
          <w:rFonts w:ascii="Times New Roman" w:cs="Times New Roman"/>
          <w:b/>
          <w:sz w:val="24"/>
          <w:szCs w:val="24"/>
        </w:rPr>
        <w:t>-202</w:t>
      </w:r>
      <w:r w:rsidR="007304F0">
        <w:rPr>
          <w:rStyle w:val="FontStyle57"/>
          <w:rFonts w:ascii="Times New Roman" w:cs="Times New Roman"/>
          <w:b/>
          <w:sz w:val="24"/>
          <w:szCs w:val="24"/>
        </w:rPr>
        <w:t>4</w:t>
      </w:r>
      <w:r w:rsidR="00F14D70" w:rsidRPr="006E4C54">
        <w:rPr>
          <w:rStyle w:val="FontStyle57"/>
          <w:rFonts w:ascii="Times New Roman" w:cs="Times New Roman"/>
          <w:b/>
          <w:sz w:val="24"/>
          <w:szCs w:val="24"/>
        </w:rPr>
        <w:t xml:space="preserve"> годы</w:t>
      </w:r>
      <w:r w:rsidR="00822B5D" w:rsidRPr="00822B5D">
        <w:rPr>
          <w:rFonts w:eastAsia="Times New Roman"/>
          <w:b/>
          <w:spacing w:val="2"/>
        </w:rPr>
        <w:t xml:space="preserve"> </w:t>
      </w:r>
      <w:r w:rsidR="004C4E2A">
        <w:rPr>
          <w:rFonts w:eastAsia="Times New Roman"/>
          <w:b/>
          <w:spacing w:val="2"/>
        </w:rPr>
        <w:t>(план 2021)</w:t>
      </w:r>
    </w:p>
    <w:p w:rsidR="0064121E" w:rsidRPr="00CC4266" w:rsidRDefault="00822B5D" w:rsidP="002F77EA">
      <w:pPr>
        <w:widowControl/>
        <w:shd w:val="clear" w:color="auto" w:fill="FFFFFF"/>
        <w:suppressAutoHyphens/>
        <w:jc w:val="center"/>
        <w:textAlignment w:val="baseline"/>
        <w:rPr>
          <w:rStyle w:val="FontStyle42"/>
          <w:rFonts w:eastAsia="Arial Unicode MS"/>
          <w:b/>
          <w:sz w:val="24"/>
          <w:szCs w:val="24"/>
        </w:rPr>
      </w:pPr>
      <w:r w:rsidRPr="006E4C54">
        <w:rPr>
          <w:rStyle w:val="FontStyle57"/>
          <w:rFonts w:ascii="Times New Roman" w:cs="Times New Roman"/>
          <w:b/>
          <w:sz w:val="24"/>
          <w:szCs w:val="24"/>
        </w:rPr>
        <w:t>Грибановского муниципального района Воронежской области</w:t>
      </w:r>
      <w:r>
        <w:rPr>
          <w:rStyle w:val="FontStyle57"/>
          <w:rFonts w:ascii="Times New Roman" w:cs="Times New Roman"/>
          <w:b/>
          <w:sz w:val="24"/>
          <w:szCs w:val="24"/>
        </w:rPr>
        <w:t xml:space="preserve">. </w:t>
      </w:r>
    </w:p>
    <w:p w:rsidR="00CC4266" w:rsidRDefault="00671F35" w:rsidP="002F77EA">
      <w:pPr>
        <w:pStyle w:val="Style4"/>
        <w:widowControl/>
        <w:suppressAutoHyphens/>
        <w:spacing w:line="240" w:lineRule="auto"/>
        <w:ind w:left="1440" w:firstLine="0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 xml:space="preserve">                                          </w:t>
      </w:r>
    </w:p>
    <w:p w:rsidR="00F83C12" w:rsidRDefault="002F77EA" w:rsidP="004320AF">
      <w:pPr>
        <w:pStyle w:val="Style4"/>
        <w:widowControl/>
        <w:suppressAutoHyphens/>
        <w:spacing w:line="240" w:lineRule="auto"/>
        <w:ind w:left="1440" w:firstLine="0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 xml:space="preserve">                                               </w:t>
      </w:r>
      <w:r w:rsidR="00540BEF" w:rsidRPr="006E4C54">
        <w:rPr>
          <w:rStyle w:val="FontStyle42"/>
          <w:b/>
          <w:sz w:val="24"/>
          <w:szCs w:val="24"/>
        </w:rPr>
        <w:t>Общая характери</w:t>
      </w:r>
      <w:r w:rsidR="00270E36" w:rsidRPr="006E4C54">
        <w:rPr>
          <w:rStyle w:val="FontStyle42"/>
          <w:b/>
          <w:sz w:val="24"/>
          <w:szCs w:val="24"/>
        </w:rPr>
        <w:t xml:space="preserve">стика состава </w:t>
      </w:r>
      <w:r w:rsidR="00270E36" w:rsidRPr="00A36F52">
        <w:rPr>
          <w:rStyle w:val="FontStyle42"/>
          <w:b/>
          <w:sz w:val="24"/>
          <w:szCs w:val="24"/>
        </w:rPr>
        <w:t>портфеля проектов</w:t>
      </w:r>
      <w:r w:rsidR="00046126" w:rsidRPr="00A36F52">
        <w:rPr>
          <w:rStyle w:val="FontStyle42"/>
          <w:b/>
          <w:sz w:val="24"/>
          <w:szCs w:val="24"/>
        </w:rPr>
        <w:t>.</w:t>
      </w:r>
    </w:p>
    <w:p w:rsidR="00313405" w:rsidRDefault="00B94107" w:rsidP="004320AF">
      <w:pPr>
        <w:pStyle w:val="Style4"/>
        <w:widowControl/>
        <w:suppressAutoHyphens/>
        <w:spacing w:line="240" w:lineRule="auto"/>
        <w:ind w:left="1440" w:firstLine="0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 xml:space="preserve">                                         </w:t>
      </w:r>
      <w:r w:rsidR="004320AF">
        <w:rPr>
          <w:rStyle w:val="FontStyle42"/>
          <w:b/>
          <w:sz w:val="24"/>
          <w:szCs w:val="24"/>
        </w:rPr>
        <w:t xml:space="preserve">                               </w:t>
      </w:r>
    </w:p>
    <w:p w:rsidR="00AC53C8" w:rsidRDefault="004320AF" w:rsidP="00AC53C8">
      <w:pPr>
        <w:pStyle w:val="Style4"/>
        <w:widowControl/>
        <w:shd w:val="clear" w:color="auto" w:fill="FFFFFF" w:themeFill="background1"/>
        <w:suppressAutoHyphens/>
        <w:spacing w:line="240" w:lineRule="auto"/>
        <w:ind w:left="1440" w:firstLine="0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 xml:space="preserve">                                                                                </w:t>
      </w:r>
      <w:r w:rsidR="00462928" w:rsidRPr="00A45E49">
        <w:rPr>
          <w:rStyle w:val="FontStyle42"/>
          <w:b/>
          <w:sz w:val="24"/>
          <w:szCs w:val="24"/>
        </w:rPr>
        <w:t>Проект №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685"/>
      </w:tblGrid>
      <w:tr w:rsidR="00AC53C8" w:rsidRPr="0001223E" w:rsidTr="00A1653B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C53C8" w:rsidRPr="0001223E" w:rsidTr="00A1653B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21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805C56" w:rsidRDefault="00AC53C8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3C8" w:rsidRPr="0001223E" w:rsidTr="00594E13">
        <w:trPr>
          <w:trHeight w:val="22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C53C8" w:rsidRPr="0001223E" w:rsidTr="00A1653B">
        <w:trPr>
          <w:trHeight w:val="1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Современная школа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3C8" w:rsidRPr="00A017CA" w:rsidRDefault="00FC2C6C" w:rsidP="00934D6D">
            <w:pPr>
              <w:widowControl/>
              <w:autoSpaceDE/>
              <w:autoSpaceDN/>
              <w:adjustRightInd/>
              <w:ind w:left="-108"/>
              <w:jc w:val="both"/>
              <w:rPr>
                <w:b/>
                <w:sz w:val="20"/>
                <w:szCs w:val="20"/>
              </w:rPr>
            </w:pPr>
            <w:r w:rsidRPr="00A017CA">
              <w:rPr>
                <w:b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A017CA">
              <w:rPr>
                <w:b/>
                <w:sz w:val="20"/>
                <w:szCs w:val="20"/>
              </w:rPr>
              <w:t>естественно-научной</w:t>
            </w:r>
            <w:proofErr w:type="gramEnd"/>
            <w:r w:rsidRPr="00A017CA">
              <w:rPr>
                <w:b/>
                <w:sz w:val="20"/>
                <w:szCs w:val="20"/>
              </w:rPr>
              <w:t xml:space="preserve"> и техн</w:t>
            </w:r>
            <w:r w:rsidRPr="00A017CA">
              <w:rPr>
                <w:b/>
                <w:sz w:val="20"/>
                <w:szCs w:val="20"/>
              </w:rPr>
              <w:t>о</w:t>
            </w:r>
            <w:r w:rsidRPr="00A017CA">
              <w:rPr>
                <w:b/>
                <w:sz w:val="20"/>
                <w:szCs w:val="20"/>
              </w:rPr>
              <w:t>логической направленностей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53C8" w:rsidRPr="0001223E" w:rsidRDefault="00AC53C8" w:rsidP="00045A7F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sz w:val="20"/>
                <w:szCs w:val="20"/>
              </w:rPr>
              <w:t>Мосолов О.Н., руководитель департамента образования, науки и  молодежной политике   Воронежской   области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53C8" w:rsidRPr="0001223E" w:rsidRDefault="00AC53C8" w:rsidP="00045A7F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Тетюхина Л.А.,   руководитель   отдела   по   образованию и    молодежной</w:t>
            </w:r>
            <w:r w:rsidR="00045A7F">
              <w:rPr>
                <w:rFonts w:eastAsia="Times New Roman"/>
                <w:sz w:val="20"/>
                <w:szCs w:val="20"/>
              </w:rPr>
              <w:t xml:space="preserve"> </w:t>
            </w:r>
            <w:r w:rsidRPr="0001223E">
              <w:rPr>
                <w:rFonts w:eastAsia="Times New Roman"/>
                <w:sz w:val="20"/>
                <w:szCs w:val="20"/>
              </w:rPr>
              <w:t>политике админ</w:t>
            </w:r>
            <w:r w:rsidRPr="0001223E">
              <w:rPr>
                <w:rFonts w:eastAsia="Times New Roman"/>
                <w:sz w:val="20"/>
                <w:szCs w:val="20"/>
              </w:rPr>
              <w:t>и</w:t>
            </w:r>
            <w:r w:rsidRPr="0001223E">
              <w:rPr>
                <w:rFonts w:eastAsia="Times New Roman"/>
                <w:sz w:val="20"/>
                <w:szCs w:val="20"/>
              </w:rPr>
              <w:t>страции Грибановского муниципального района</w:t>
            </w:r>
          </w:p>
        </w:tc>
      </w:tr>
      <w:tr w:rsidR="00AC53C8" w:rsidRPr="0001223E" w:rsidTr="006D2D8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6D2D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D07DDE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01.</w:t>
            </w:r>
            <w:r w:rsidR="00D07DDE">
              <w:rPr>
                <w:rFonts w:eastAsia="Times New Roman"/>
                <w:sz w:val="20"/>
                <w:szCs w:val="20"/>
              </w:rPr>
              <w:t>11</w:t>
            </w:r>
            <w:r w:rsidRPr="0001223E">
              <w:rPr>
                <w:rFonts w:eastAsia="Times New Roman"/>
                <w:sz w:val="20"/>
                <w:szCs w:val="20"/>
              </w:rPr>
              <w:t>.2019 г.– 31.12.2024 г.</w:t>
            </w:r>
          </w:p>
        </w:tc>
      </w:tr>
      <w:tr w:rsidR="00AC53C8" w:rsidRPr="0001223E" w:rsidTr="006D2D8D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6D2D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AC53C8" w:rsidRPr="0001223E" w:rsidTr="00027990">
        <w:trPr>
          <w:trHeight w:val="5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02799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  <w:r w:rsidR="00AE6A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 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Default="00AC53C8" w:rsidP="00A165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AC53C8" w:rsidRPr="00027990" w:rsidRDefault="00027990" w:rsidP="00A1653B">
            <w:pPr>
              <w:widowControl/>
              <w:autoSpaceDE/>
              <w:autoSpaceDN/>
              <w:adjustRightInd/>
              <w:ind w:left="-19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27990">
              <w:rPr>
                <w:rFonts w:eastAsia="Times New Roman"/>
                <w:sz w:val="20"/>
                <w:szCs w:val="20"/>
                <w:lang w:bidi="en-US"/>
              </w:rPr>
              <w:t>6277,240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90" w:rsidRDefault="00027990" w:rsidP="00A1653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AC53C8" w:rsidRPr="0001223E" w:rsidRDefault="00027990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Default="00AC53C8" w:rsidP="00A1653B">
            <w:pPr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</w:p>
          <w:p w:rsidR="00AC53C8" w:rsidRPr="0001223E" w:rsidRDefault="00FC36C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27990" w:rsidRDefault="00027990" w:rsidP="00027990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027990">
              <w:rPr>
                <w:rFonts w:eastAsia="Times New Roman"/>
                <w:sz w:val="20"/>
                <w:szCs w:val="20"/>
                <w:lang w:bidi="en-US"/>
              </w:rPr>
              <w:t>Риск недостижения проекта отсутствует, проект реализуется вовремя.</w:t>
            </w:r>
          </w:p>
        </w:tc>
      </w:tr>
      <w:tr w:rsidR="00AC53C8" w:rsidRPr="0001223E" w:rsidTr="00A1653B">
        <w:trPr>
          <w:trHeight w:val="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6D2D8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202</w:t>
            </w:r>
            <w:r w:rsidR="006D2D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D55AD0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9B263C" w:rsidRDefault="009B263C" w:rsidP="00D55A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B263C">
              <w:rPr>
                <w:rFonts w:eastAsia="Times New Roman"/>
                <w:sz w:val="20"/>
                <w:szCs w:val="20"/>
                <w:lang w:bidi="en-US"/>
              </w:rPr>
              <w:t xml:space="preserve">Число общеобразовательных организаций, </w:t>
            </w:r>
            <w:r w:rsidRPr="009B263C">
              <w:rPr>
                <w:sz w:val="20"/>
                <w:szCs w:val="20"/>
              </w:rPr>
              <w:t xml:space="preserve">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9B263C">
              <w:rPr>
                <w:sz w:val="20"/>
                <w:szCs w:val="20"/>
              </w:rPr>
              <w:t>естественно-научной</w:t>
            </w:r>
            <w:proofErr w:type="gramEnd"/>
            <w:r w:rsidRPr="009B263C">
              <w:rPr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9B263C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9B263C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9B263C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01223E" w:rsidRDefault="00D92431" w:rsidP="00D92431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Риск недостижения отсутствует, </w:t>
            </w:r>
            <w:r w:rsidR="00D55AD0" w:rsidRPr="00D55AD0">
              <w:rPr>
                <w:rFonts w:eastAsia="Times New Roman"/>
                <w:sz w:val="20"/>
                <w:szCs w:val="20"/>
                <w:lang w:eastAsia="en-US" w:bidi="en-US"/>
              </w:rPr>
              <w:t>про</w:t>
            </w: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ект реализуется вовремя. </w:t>
            </w:r>
            <w:r w:rsidR="00D55AD0" w:rsidRPr="00D55AD0">
              <w:rPr>
                <w:rFonts w:eastAsia="Times New Roman"/>
                <w:sz w:val="20"/>
                <w:szCs w:val="20"/>
                <w:lang w:eastAsia="en-US" w:bidi="en-US"/>
              </w:rPr>
              <w:t>Показатель будет, достигнут</w:t>
            </w:r>
            <w:r w:rsidR="00DA1C13">
              <w:rPr>
                <w:rFonts w:eastAsia="Times New Roman"/>
                <w:sz w:val="20"/>
                <w:szCs w:val="20"/>
                <w:lang w:eastAsia="en-US" w:bidi="en-US"/>
              </w:rPr>
              <w:t xml:space="preserve"> </w:t>
            </w:r>
            <w:r w:rsidR="00D55AD0" w:rsidRPr="00D55AD0">
              <w:rPr>
                <w:rFonts w:eastAsia="Times New Roman"/>
                <w:sz w:val="20"/>
                <w:szCs w:val="20"/>
                <w:lang w:eastAsia="en-US" w:bidi="en-US"/>
              </w:rPr>
              <w:t>в 4 квартале 2021 г.</w:t>
            </w:r>
          </w:p>
        </w:tc>
      </w:tr>
      <w:tr w:rsidR="00AC53C8" w:rsidRPr="0001223E" w:rsidTr="00BE0634">
        <w:trPr>
          <w:trHeight w:val="31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BE063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 вовремя согласно контрольным точкам.</w:t>
            </w:r>
          </w:p>
        </w:tc>
      </w:tr>
      <w:tr w:rsidR="00AC53C8" w:rsidRPr="0001223E" w:rsidTr="00A1653B">
        <w:trPr>
          <w:trHeight w:val="3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  2024 год.</w:t>
            </w:r>
          </w:p>
        </w:tc>
      </w:tr>
      <w:tr w:rsidR="00AC53C8" w:rsidRPr="0001223E" w:rsidTr="00A1653B">
        <w:trPr>
          <w:trHeight w:val="3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19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 в  2024 года.</w:t>
            </w:r>
          </w:p>
        </w:tc>
      </w:tr>
      <w:tr w:rsidR="00AC53C8" w:rsidRPr="0001223E" w:rsidTr="00A1653B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CB7159" w:rsidRDefault="00CB7159" w:rsidP="00AC53C8">
      <w:pPr>
        <w:pStyle w:val="Style4"/>
        <w:widowControl/>
        <w:suppressAutoHyphens/>
        <w:spacing w:line="240" w:lineRule="auto"/>
        <w:ind w:firstLine="0"/>
        <w:jc w:val="center"/>
        <w:rPr>
          <w:rStyle w:val="FontStyle42"/>
          <w:b/>
          <w:sz w:val="22"/>
          <w:szCs w:val="22"/>
        </w:rPr>
      </w:pPr>
    </w:p>
    <w:p w:rsidR="009B0B13" w:rsidRDefault="009B0B13" w:rsidP="00AC53C8">
      <w:pPr>
        <w:pStyle w:val="Style4"/>
        <w:widowControl/>
        <w:suppressAutoHyphens/>
        <w:spacing w:line="240" w:lineRule="auto"/>
        <w:ind w:firstLine="0"/>
        <w:jc w:val="center"/>
        <w:rPr>
          <w:rStyle w:val="FontStyle42"/>
          <w:b/>
          <w:sz w:val="22"/>
          <w:szCs w:val="22"/>
        </w:rPr>
      </w:pPr>
    </w:p>
    <w:p w:rsidR="00AC53C8" w:rsidRPr="002E6A2C" w:rsidRDefault="00AC53C8" w:rsidP="00AC53C8">
      <w:pPr>
        <w:pStyle w:val="Style4"/>
        <w:widowControl/>
        <w:suppressAutoHyphens/>
        <w:spacing w:line="240" w:lineRule="auto"/>
        <w:ind w:firstLine="0"/>
        <w:jc w:val="center"/>
        <w:rPr>
          <w:rStyle w:val="FontStyle42"/>
          <w:b/>
          <w:sz w:val="22"/>
          <w:szCs w:val="22"/>
        </w:rPr>
      </w:pPr>
      <w:r w:rsidRPr="00A45E49">
        <w:rPr>
          <w:rStyle w:val="FontStyle42"/>
          <w:b/>
          <w:sz w:val="22"/>
          <w:szCs w:val="22"/>
        </w:rPr>
        <w:lastRenderedPageBreak/>
        <w:t>Проект № 2.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41"/>
        <w:gridCol w:w="1418"/>
        <w:gridCol w:w="1701"/>
        <w:gridCol w:w="3685"/>
      </w:tblGrid>
      <w:tr w:rsidR="00AC53C8" w:rsidRPr="0001223E" w:rsidTr="00A1653B">
        <w:trPr>
          <w:trHeight w:val="261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C53C8" w:rsidRPr="0001223E" w:rsidTr="00594E13">
        <w:trPr>
          <w:trHeight w:val="329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5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805C56" w:rsidRDefault="00AC53C8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3C8" w:rsidRPr="0001223E" w:rsidTr="00594E13">
        <w:trPr>
          <w:trHeight w:val="15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C53C8" w:rsidRPr="0001223E" w:rsidTr="00A1653B">
        <w:trPr>
          <w:trHeight w:val="2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Успех каждого ребенка </w:t>
            </w:r>
          </w:p>
        </w:tc>
      </w:tr>
      <w:tr w:rsidR="00AC53C8" w:rsidRPr="0001223E" w:rsidTr="00A1653B">
        <w:trPr>
          <w:trHeight w:val="14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C53C8" w:rsidRPr="00FA47FF" w:rsidRDefault="00AC53C8" w:rsidP="00A758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  <w:r w:rsidR="00FA47F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53C8" w:rsidRPr="0001223E" w:rsidRDefault="00AC53C8" w:rsidP="006309F7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1223E">
              <w:rPr>
                <w:b/>
                <w:iCs/>
                <w:sz w:val="20"/>
                <w:szCs w:val="20"/>
              </w:rPr>
              <w:t>Обеспечение к 2024 году для детей в возраст</w:t>
            </w:r>
            <w:r w:rsidR="006309F7">
              <w:rPr>
                <w:b/>
                <w:iCs/>
                <w:sz w:val="20"/>
                <w:szCs w:val="20"/>
              </w:rPr>
              <w:t xml:space="preserve">е от 5 до 18 лет доступных для </w:t>
            </w:r>
            <w:r w:rsidRPr="0001223E">
              <w:rPr>
                <w:b/>
                <w:iCs/>
                <w:sz w:val="20"/>
                <w:szCs w:val="20"/>
              </w:rPr>
              <w:t xml:space="preserve"> каждого и качественных условий для воспитания гармонично   развитой и   социально ответстве</w:t>
            </w:r>
            <w:r w:rsidRPr="0001223E">
              <w:rPr>
                <w:b/>
                <w:iCs/>
                <w:sz w:val="20"/>
                <w:szCs w:val="20"/>
              </w:rPr>
              <w:t>н</w:t>
            </w:r>
            <w:r w:rsidRPr="0001223E">
              <w:rPr>
                <w:b/>
                <w:iCs/>
                <w:sz w:val="20"/>
                <w:szCs w:val="20"/>
              </w:rPr>
              <w:t>ной личности путем увеличения охвата дополнительным образованием до 80 % от о</w:t>
            </w:r>
            <w:r w:rsidRPr="0001223E">
              <w:rPr>
                <w:b/>
                <w:iCs/>
                <w:sz w:val="20"/>
                <w:szCs w:val="20"/>
              </w:rPr>
              <w:t>б</w:t>
            </w:r>
            <w:r w:rsidRPr="0001223E">
              <w:rPr>
                <w:b/>
                <w:iCs/>
                <w:sz w:val="20"/>
                <w:szCs w:val="20"/>
              </w:rPr>
              <w:t xml:space="preserve">щего числа </w:t>
            </w:r>
            <w:r w:rsidR="006309F7">
              <w:rPr>
                <w:b/>
                <w:iCs/>
                <w:sz w:val="20"/>
                <w:szCs w:val="20"/>
              </w:rPr>
              <w:t xml:space="preserve">детей, обновления содержания и </w:t>
            </w:r>
            <w:r w:rsidRPr="0001223E">
              <w:rPr>
                <w:b/>
                <w:iCs/>
                <w:sz w:val="20"/>
                <w:szCs w:val="20"/>
              </w:rPr>
              <w:t>методов дополнительного образования  детей, развития кадрового потенциала и модернизации инфраструктуры системы д</w:t>
            </w:r>
            <w:r w:rsidRPr="0001223E">
              <w:rPr>
                <w:b/>
                <w:iCs/>
                <w:sz w:val="20"/>
                <w:szCs w:val="20"/>
              </w:rPr>
              <w:t>о</w:t>
            </w:r>
            <w:r w:rsidR="006309F7">
              <w:rPr>
                <w:b/>
                <w:iCs/>
                <w:sz w:val="20"/>
                <w:szCs w:val="20"/>
              </w:rPr>
              <w:t xml:space="preserve">полнительного образования  </w:t>
            </w:r>
            <w:r w:rsidRPr="0001223E">
              <w:rPr>
                <w:b/>
                <w:iCs/>
                <w:sz w:val="20"/>
                <w:szCs w:val="20"/>
              </w:rPr>
              <w:t>детей.</w:t>
            </w:r>
            <w:proofErr w:type="gramEnd"/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sz w:val="20"/>
                <w:szCs w:val="20"/>
              </w:rPr>
            </w:pPr>
            <w:r w:rsidRPr="0001223E">
              <w:rPr>
                <w:sz w:val="20"/>
                <w:szCs w:val="20"/>
              </w:rPr>
              <w:t>Мосолов   О.Н, руководитель департамента образования, науки и молодежной      политике   Воронежской   области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Тетюхина Л.А.,  руководитель отдела по образованию и молодежной           политике админ</w:t>
            </w:r>
            <w:r w:rsidRPr="0001223E">
              <w:rPr>
                <w:rFonts w:eastAsia="Times New Roman"/>
                <w:sz w:val="20"/>
                <w:szCs w:val="20"/>
              </w:rPr>
              <w:t>и</w:t>
            </w:r>
            <w:r w:rsidRPr="0001223E">
              <w:rPr>
                <w:rFonts w:eastAsia="Times New Roman"/>
                <w:sz w:val="20"/>
                <w:szCs w:val="20"/>
              </w:rPr>
              <w:t>страции Грибановского муниципального района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D07DDE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01.1</w:t>
            </w:r>
            <w:r w:rsidR="00D07DDE">
              <w:rPr>
                <w:rFonts w:eastAsia="Times New Roman"/>
                <w:sz w:val="20"/>
                <w:szCs w:val="20"/>
              </w:rPr>
              <w:t>1</w:t>
            </w:r>
            <w:r w:rsidRPr="0001223E">
              <w:rPr>
                <w:rFonts w:eastAsia="Times New Roman"/>
                <w:sz w:val="20"/>
                <w:szCs w:val="20"/>
              </w:rPr>
              <w:t>.2018 г. – 31.12.2024 г.</w:t>
            </w:r>
          </w:p>
        </w:tc>
      </w:tr>
      <w:tr w:rsidR="00AC53C8" w:rsidRPr="0001223E" w:rsidTr="008B24D6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8B24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AC53C8" w:rsidRPr="0001223E" w:rsidTr="00A017CA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017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  <w:r w:rsidR="00AE6A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017CA" w:rsidP="00A1653B">
            <w:pPr>
              <w:widowControl/>
              <w:autoSpaceDE/>
              <w:autoSpaceDN/>
              <w:adjustRightInd/>
              <w:ind w:left="-5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017CA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017CA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8A1A94" w:rsidP="0060326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2021 году бюджет не </w:t>
            </w:r>
            <w:proofErr w:type="gramStart"/>
            <w:r w:rsidR="0060326B">
              <w:rPr>
                <w:rFonts w:eastAsia="Times New Roman"/>
                <w:sz w:val="20"/>
                <w:szCs w:val="20"/>
              </w:rPr>
              <w:t>запланирован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C53C8" w:rsidRPr="0001223E" w:rsidTr="00A1653B">
        <w:trPr>
          <w:trHeight w:val="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017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202</w:t>
            </w:r>
            <w:r w:rsidR="00A01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E8377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1. Доля детей в возрасте от 5 до 18 лет, охваченных дополнительным обр</w:t>
            </w:r>
            <w:r w:rsidRPr="0001223E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01223E">
              <w:rPr>
                <w:rFonts w:eastAsia="Times New Roman"/>
                <w:color w:val="000000"/>
                <w:sz w:val="20"/>
                <w:szCs w:val="20"/>
              </w:rPr>
              <w:t>зованием, процент.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E837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E8377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E8377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E8377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01223E" w:rsidRDefault="00E83778" w:rsidP="00E83778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sz w:val="20"/>
                <w:szCs w:val="20"/>
              </w:rPr>
            </w:pPr>
            <w:r w:rsidRPr="00D55AD0">
              <w:rPr>
                <w:rFonts w:eastAsia="Times New Roman"/>
                <w:sz w:val="20"/>
                <w:szCs w:val="20"/>
                <w:lang w:eastAsia="en-US" w:bidi="en-US"/>
              </w:rPr>
              <w:t>Показатель будет, достигнут</w:t>
            </w: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 </w:t>
            </w:r>
            <w:r w:rsidRPr="00D55AD0">
              <w:rPr>
                <w:rFonts w:eastAsia="Times New Roman"/>
                <w:sz w:val="20"/>
                <w:szCs w:val="20"/>
                <w:lang w:eastAsia="en-US" w:bidi="en-US"/>
              </w:rPr>
              <w:t>в 4 квартале 2021 г.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6368E6" w:rsidP="006368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AC53C8" w:rsidRPr="0001223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7581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75818" w:rsidRPr="00A75818">
              <w:rPr>
                <w:color w:val="000000"/>
                <w:spacing w:val="-2"/>
                <w:sz w:val="20"/>
                <w:szCs w:val="20"/>
              </w:rPr>
              <w:t xml:space="preserve">Доля </w:t>
            </w:r>
            <w:proofErr w:type="gramStart"/>
            <w:r w:rsidR="00A75818" w:rsidRPr="00A75818">
              <w:rPr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="00A75818" w:rsidRPr="00A75818">
              <w:rPr>
                <w:color w:val="000000"/>
                <w:spacing w:val="-2"/>
                <w:sz w:val="20"/>
                <w:szCs w:val="20"/>
              </w:rPr>
              <w:t xml:space="preserve"> по образовательным программам основного и средн</w:t>
            </w:r>
            <w:r w:rsidR="00A75818" w:rsidRPr="00A75818">
              <w:rPr>
                <w:color w:val="000000"/>
                <w:spacing w:val="-2"/>
                <w:sz w:val="20"/>
                <w:szCs w:val="20"/>
              </w:rPr>
              <w:t>е</w:t>
            </w:r>
            <w:r w:rsidR="00A75818" w:rsidRPr="00A75818">
              <w:rPr>
                <w:color w:val="000000"/>
                <w:spacing w:val="-2"/>
                <w:sz w:val="20"/>
                <w:szCs w:val="20"/>
              </w:rPr>
              <w:t>го общего образования, охваченных мероприятиями, направленными на раннюю профессиональную ориентацию, в том числе в рамках программы "Билет в будущее</w:t>
            </w:r>
            <w:r w:rsidR="00A75818">
              <w:rPr>
                <w:color w:val="000000"/>
                <w:spacing w:val="-2"/>
                <w:sz w:val="22"/>
                <w:szCs w:val="22"/>
              </w:rPr>
              <w:t>"</w:t>
            </w:r>
            <w:r w:rsidR="00AC53C8" w:rsidRPr="0001223E">
              <w:rPr>
                <w:rFonts w:eastAsia="Times New Roman"/>
                <w:color w:val="000000"/>
                <w:sz w:val="20"/>
                <w:szCs w:val="20"/>
              </w:rPr>
              <w:t xml:space="preserve"> процент.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7581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7581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7581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01223E" w:rsidRDefault="00A75818" w:rsidP="00A75818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55AD0">
              <w:rPr>
                <w:rFonts w:eastAsia="Times New Roman"/>
                <w:sz w:val="20"/>
                <w:szCs w:val="20"/>
                <w:lang w:eastAsia="en-US" w:bidi="en-US"/>
              </w:rPr>
              <w:t>Показатель будет, достигнут</w:t>
            </w: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 </w:t>
            </w:r>
            <w:r w:rsidRPr="00D55AD0">
              <w:rPr>
                <w:rFonts w:eastAsia="Times New Roman"/>
                <w:sz w:val="20"/>
                <w:szCs w:val="20"/>
                <w:lang w:eastAsia="en-US" w:bidi="en-US"/>
              </w:rPr>
              <w:t>в 4 квартале 2021 г.</w:t>
            </w:r>
          </w:p>
        </w:tc>
      </w:tr>
      <w:tr w:rsidR="00AC53C8" w:rsidRPr="0001223E" w:rsidTr="00A1653B">
        <w:trPr>
          <w:trHeight w:val="31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 вовремя согласно контрольным точкам.</w:t>
            </w:r>
          </w:p>
        </w:tc>
      </w:tr>
      <w:tr w:rsidR="00AC53C8" w:rsidRPr="0001223E" w:rsidTr="00A1653B">
        <w:trPr>
          <w:trHeight w:val="2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 2024 год.</w:t>
            </w:r>
          </w:p>
        </w:tc>
      </w:tr>
      <w:tr w:rsidR="00AC53C8" w:rsidRPr="0001223E" w:rsidTr="00A1653B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 w:right="-49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 в  2024 года.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9B0B13" w:rsidRDefault="009B0B13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  <w:bookmarkStart w:id="0" w:name="_GoBack"/>
      <w:bookmarkEnd w:id="0"/>
    </w:p>
    <w:p w:rsidR="00AC53C8" w:rsidRPr="00AC53C8" w:rsidRDefault="00AC53C8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  <w:r w:rsidRPr="00A45E49">
        <w:rPr>
          <w:rStyle w:val="FontStyle42"/>
          <w:b/>
          <w:sz w:val="22"/>
          <w:szCs w:val="22"/>
        </w:rPr>
        <w:t>Проект № 3.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685"/>
      </w:tblGrid>
      <w:tr w:rsidR="00AC53C8" w:rsidRPr="0001223E" w:rsidTr="00A1653B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C53C8" w:rsidRPr="0001223E" w:rsidTr="00A1653B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95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2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805C56" w:rsidRDefault="00AC53C8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3C8" w:rsidRPr="0001223E" w:rsidTr="00594E13">
        <w:trPr>
          <w:trHeight w:val="167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Цифровая образовательная среда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3C8" w:rsidRPr="0001223E" w:rsidRDefault="00BC4E45" w:rsidP="00BC4E45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4E45">
              <w:rPr>
                <w:sz w:val="20"/>
                <w:szCs w:val="20"/>
              </w:rPr>
              <w:t>Создание к 2024 г</w:t>
            </w:r>
            <w:r>
              <w:rPr>
                <w:sz w:val="20"/>
                <w:szCs w:val="20"/>
              </w:rPr>
              <w:t xml:space="preserve">. </w:t>
            </w:r>
            <w:r w:rsidRPr="00BC4E45">
              <w:rPr>
                <w:sz w:val="20"/>
                <w:szCs w:val="20"/>
              </w:rPr>
              <w:t xml:space="preserve">современной и безопасной среды, обеспечивающей высокое качество и </w:t>
            </w:r>
            <w:r w:rsidRPr="00BC4E45">
              <w:rPr>
                <w:sz w:val="20"/>
                <w:szCs w:val="20"/>
              </w:rPr>
              <w:lastRenderedPageBreak/>
              <w:t>доступность образования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Функциональный заказчик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sz w:val="20"/>
                <w:szCs w:val="20"/>
              </w:rPr>
              <w:t>Мосолов   О.Н,  руководитель департамента образования, науки и молодежной      политике   Воронежской   области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Тетюхина Л.А.,  руководитель отдела по образованию и молодежной           политике админ</w:t>
            </w:r>
            <w:r w:rsidRPr="0001223E">
              <w:rPr>
                <w:rFonts w:eastAsia="Times New Roman"/>
                <w:sz w:val="20"/>
                <w:szCs w:val="20"/>
              </w:rPr>
              <w:t>и</w:t>
            </w:r>
            <w:r w:rsidRPr="0001223E">
              <w:rPr>
                <w:rFonts w:eastAsia="Times New Roman"/>
                <w:sz w:val="20"/>
                <w:szCs w:val="20"/>
              </w:rPr>
              <w:t>страции Грибановского муниципального района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E6A3C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01.</w:t>
            </w:r>
            <w:r w:rsidR="00AE6A3C">
              <w:rPr>
                <w:rFonts w:eastAsia="Times New Roman"/>
                <w:sz w:val="20"/>
                <w:szCs w:val="20"/>
              </w:rPr>
              <w:t xml:space="preserve">11.2018 </w:t>
            </w:r>
            <w:r w:rsidRPr="0001223E">
              <w:rPr>
                <w:rFonts w:eastAsia="Times New Roman"/>
                <w:sz w:val="20"/>
                <w:szCs w:val="20"/>
              </w:rPr>
              <w:t>г. – 31.12.2024 г.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1223E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AC53C8" w:rsidRPr="0001223E" w:rsidTr="0056401D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  <w:r w:rsidR="00AE6A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 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56401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401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3800,499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56401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01223E" w:rsidRDefault="0056401D" w:rsidP="00A1653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56401D" w:rsidRDefault="0056401D" w:rsidP="0056401D">
            <w:pPr>
              <w:ind w:left="-108"/>
              <w:rPr>
                <w:rFonts w:eastAsia="Times New Roman"/>
                <w:sz w:val="20"/>
                <w:szCs w:val="20"/>
                <w:lang w:bidi="en-US"/>
              </w:rPr>
            </w:pPr>
            <w:r w:rsidRPr="0056401D">
              <w:rPr>
                <w:rFonts w:eastAsia="Times New Roman"/>
                <w:sz w:val="20"/>
                <w:szCs w:val="20"/>
                <w:lang w:bidi="en-US"/>
              </w:rPr>
              <w:t>Риск недостижения проекта отсутствует, проект реализуется вовремя.</w:t>
            </w:r>
          </w:p>
        </w:tc>
      </w:tr>
      <w:tr w:rsidR="00AC53C8" w:rsidRPr="0001223E" w:rsidTr="00A1653B">
        <w:trPr>
          <w:trHeight w:val="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7C15E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 202</w:t>
            </w:r>
            <w:r w:rsidR="007C15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604A08">
        <w:trPr>
          <w:trHeight w:val="6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AC53C8" w:rsidP="00604A0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r w:rsidR="00CE2E89" w:rsidRPr="00CE2E89">
              <w:rPr>
                <w:sz w:val="20"/>
                <w:szCs w:val="20"/>
              </w:rPr>
              <w:t>Доля общеобразовательных организаций, оснащенных в целях внедр</w:t>
            </w:r>
            <w:r w:rsidR="00CE2E89" w:rsidRPr="00CE2E89">
              <w:rPr>
                <w:sz w:val="20"/>
                <w:szCs w:val="20"/>
              </w:rPr>
              <w:t>е</w:t>
            </w:r>
            <w:r w:rsidR="00CE2E89" w:rsidRPr="00CE2E89">
              <w:rPr>
                <w:sz w:val="20"/>
                <w:szCs w:val="20"/>
              </w:rPr>
              <w:t>ния цифровой образовательной среды</w:t>
            </w:r>
            <w:r w:rsidRPr="0001223E">
              <w:rPr>
                <w:sz w:val="20"/>
                <w:szCs w:val="20"/>
              </w:rPr>
              <w:t>, 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CE2E89" w:rsidP="00604A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CE2E89" w:rsidP="00604A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01223E" w:rsidRDefault="00CE2E89" w:rsidP="00604A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A08" w:rsidRPr="00CE2E89" w:rsidRDefault="00CE2E89" w:rsidP="00604A08">
            <w:pPr>
              <w:widowControl/>
              <w:autoSpaceDE/>
              <w:autoSpaceDN/>
              <w:adjustRightInd/>
              <w:spacing w:after="200"/>
              <w:ind w:left="-108" w:firstLine="34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CE2E89">
              <w:rPr>
                <w:rFonts w:eastAsia="Times New Roman"/>
                <w:sz w:val="20"/>
                <w:szCs w:val="20"/>
                <w:lang w:eastAsia="en-US" w:bidi="en-US"/>
              </w:rPr>
              <w:t>Риск недостижения отсутствует, проект реализуется вовремя.</w:t>
            </w: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 </w:t>
            </w:r>
            <w:r w:rsidRPr="00CE2E89">
              <w:rPr>
                <w:rFonts w:eastAsia="Times New Roman"/>
                <w:sz w:val="20"/>
                <w:szCs w:val="20"/>
                <w:lang w:eastAsia="en-US" w:bidi="en-US"/>
              </w:rPr>
              <w:t>Показатель будет, достигнут в 4 квартале 2021 г.</w:t>
            </w:r>
          </w:p>
        </w:tc>
      </w:tr>
      <w:tr w:rsidR="00AC53C8" w:rsidRPr="0001223E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01223E">
              <w:rPr>
                <w:sz w:val="20"/>
                <w:szCs w:val="20"/>
              </w:rPr>
              <w:t xml:space="preserve"> </w:t>
            </w:r>
            <w:r w:rsidR="002A6BCD" w:rsidRPr="002A6BCD">
              <w:rPr>
                <w:sz w:val="20"/>
                <w:szCs w:val="20"/>
              </w:rPr>
              <w:t>Внедрена целевая модель цифровой образовательной среды в общеобр</w:t>
            </w:r>
            <w:r w:rsidR="002A6BCD" w:rsidRPr="002A6BCD">
              <w:rPr>
                <w:sz w:val="20"/>
                <w:szCs w:val="20"/>
              </w:rPr>
              <w:t>а</w:t>
            </w:r>
            <w:r w:rsidR="002A6BCD" w:rsidRPr="002A6BCD">
              <w:rPr>
                <w:sz w:val="20"/>
                <w:szCs w:val="20"/>
              </w:rPr>
              <w:t>зовательных организациях и профессиональных образовательных орган</w:t>
            </w:r>
            <w:r w:rsidR="002A6BCD" w:rsidRPr="002A6BCD">
              <w:rPr>
                <w:sz w:val="20"/>
                <w:szCs w:val="20"/>
              </w:rPr>
              <w:t>и</w:t>
            </w:r>
            <w:r w:rsidR="002A6BCD" w:rsidRPr="002A6BCD">
              <w:rPr>
                <w:sz w:val="20"/>
                <w:szCs w:val="20"/>
              </w:rPr>
              <w:t>зациях (указывается количество организаций), нарастающий итог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2A6BC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32085C" w:rsidRDefault="002A6BC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2085C">
              <w:rPr>
                <w:rFonts w:eastAsia="Times New Roman"/>
                <w:sz w:val="20"/>
                <w:szCs w:val="20"/>
                <w:lang w:bidi="en-US"/>
              </w:rPr>
              <w:t>33,3</w:t>
            </w:r>
            <w:r w:rsidR="00AC53C8" w:rsidRPr="0032085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01223E" w:rsidRDefault="002A6BCD" w:rsidP="002A6BCD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CE2E89">
              <w:rPr>
                <w:rFonts w:eastAsia="Times New Roman"/>
                <w:sz w:val="20"/>
                <w:szCs w:val="20"/>
                <w:lang w:eastAsia="en-US" w:bidi="en-US"/>
              </w:rPr>
              <w:t>Риск недостижения отсутствует, проект реализуется вовремя.</w:t>
            </w:r>
            <w:r>
              <w:rPr>
                <w:rFonts w:eastAsia="Times New Roman"/>
                <w:sz w:val="20"/>
                <w:szCs w:val="20"/>
                <w:lang w:eastAsia="en-US" w:bidi="en-US"/>
              </w:rPr>
              <w:t xml:space="preserve"> </w:t>
            </w:r>
            <w:r w:rsidRPr="00CE2E89">
              <w:rPr>
                <w:rFonts w:eastAsia="Times New Roman"/>
                <w:sz w:val="20"/>
                <w:szCs w:val="20"/>
                <w:lang w:eastAsia="en-US" w:bidi="en-US"/>
              </w:rPr>
              <w:t>Показатель будет, достигнут в 4 квартале 2021 г.</w:t>
            </w:r>
          </w:p>
        </w:tc>
      </w:tr>
      <w:tr w:rsidR="00AC53C8" w:rsidRPr="0001223E" w:rsidTr="00A1653B">
        <w:trPr>
          <w:trHeight w:val="31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01223E" w:rsidTr="00A1653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 вовремя согласно контрольным точкам.</w:t>
            </w:r>
          </w:p>
        </w:tc>
      </w:tr>
      <w:tr w:rsidR="00AC53C8" w:rsidRPr="0001223E" w:rsidTr="00A1653B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                        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  2024 год.</w:t>
            </w:r>
          </w:p>
        </w:tc>
      </w:tr>
      <w:tr w:rsidR="00AC53C8" w:rsidRPr="0001223E" w:rsidTr="00A1653B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 в  2024 года.</w:t>
            </w:r>
          </w:p>
        </w:tc>
      </w:tr>
      <w:tr w:rsidR="00AC53C8" w:rsidRPr="0001223E" w:rsidTr="00A1653B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01223E" w:rsidRDefault="00AC53C8" w:rsidP="00A1653B">
            <w:pPr>
              <w:widowControl/>
              <w:autoSpaceDE/>
              <w:autoSpaceDN/>
              <w:adjustRightInd/>
              <w:ind w:left="-11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604A08" w:rsidRDefault="00604A08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</w:p>
    <w:p w:rsidR="00AC53C8" w:rsidRDefault="00AC53C8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  <w:r w:rsidRPr="00A45E49">
        <w:rPr>
          <w:rStyle w:val="FontStyle42"/>
          <w:b/>
          <w:sz w:val="22"/>
          <w:szCs w:val="22"/>
        </w:rPr>
        <w:t>Проект № 4.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685"/>
      </w:tblGrid>
      <w:tr w:rsidR="00AC53C8" w:rsidRPr="00C3713C" w:rsidTr="00A1653B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C53C8" w:rsidRPr="00C3713C" w:rsidTr="00A1653B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95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2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805C56" w:rsidRDefault="00AC53C8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3C8" w:rsidRPr="00C3713C" w:rsidTr="00A1653B">
        <w:trPr>
          <w:trHeight w:val="315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Культурная среда 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3C8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C3713C">
              <w:rPr>
                <w:rFonts w:eastAsia="Times New Roman"/>
                <w:b/>
                <w:sz w:val="20"/>
                <w:szCs w:val="20"/>
                <w:lang w:eastAsia="en-US"/>
              </w:rPr>
              <w:t>Увеличение к 2021 году количества посещений организаций культуры путем создания современной инфраструктуры д</w:t>
            </w:r>
            <w:r w:rsidR="00C05648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ля творческой самореализации и </w:t>
            </w:r>
            <w:r w:rsidRPr="00C3713C">
              <w:rPr>
                <w:rFonts w:eastAsia="Times New Roman"/>
                <w:b/>
                <w:sz w:val="20"/>
                <w:szCs w:val="20"/>
                <w:lang w:eastAsia="en-US"/>
              </w:rPr>
              <w:t>досуга населения на  5 %.</w:t>
            </w:r>
          </w:p>
          <w:p w:rsidR="00792355" w:rsidRPr="00CF5108" w:rsidRDefault="00CF5108" w:rsidP="00CF51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CF5108">
              <w:rPr>
                <w:b/>
                <w:sz w:val="20"/>
                <w:szCs w:val="20"/>
              </w:rPr>
              <w:t>Строительство нового здания для работы учреждения культуры откроет новые возмо</w:t>
            </w:r>
            <w:r w:rsidRPr="00CF5108">
              <w:rPr>
                <w:b/>
                <w:sz w:val="20"/>
                <w:szCs w:val="20"/>
              </w:rPr>
              <w:t>ж</w:t>
            </w:r>
            <w:r w:rsidRPr="00CF5108">
              <w:rPr>
                <w:b/>
                <w:sz w:val="20"/>
                <w:szCs w:val="20"/>
              </w:rPr>
              <w:t>ности для предоставления более качественных услуг в сфере культуры, создание ко</w:t>
            </w:r>
            <w:r w:rsidRPr="00CF5108">
              <w:rPr>
                <w:b/>
                <w:sz w:val="20"/>
                <w:szCs w:val="20"/>
              </w:rPr>
              <w:t>м</w:t>
            </w:r>
            <w:r w:rsidRPr="00CF5108">
              <w:rPr>
                <w:b/>
                <w:sz w:val="20"/>
                <w:szCs w:val="20"/>
              </w:rPr>
              <w:t>фортного места отдыха для жителей и гостей поселения.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Функциональный заказчик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13C">
              <w:rPr>
                <w:sz w:val="20"/>
                <w:szCs w:val="20"/>
              </w:rPr>
              <w:t>Мазур</w:t>
            </w:r>
            <w:proofErr w:type="spellEnd"/>
            <w:r w:rsidRPr="00C3713C">
              <w:rPr>
                <w:sz w:val="20"/>
                <w:szCs w:val="20"/>
              </w:rPr>
              <w:t xml:space="preserve"> М.А., руководитель департамента культуры Воронежской области</w:t>
            </w: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CF510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</w:rPr>
              <w:t xml:space="preserve">Бакалдина  А. И.,     начальник      отдела      по      культуре      администрации </w:t>
            </w:r>
            <w:r w:rsidR="00CF5108">
              <w:rPr>
                <w:rFonts w:eastAsia="Times New Roman"/>
                <w:sz w:val="20"/>
                <w:szCs w:val="20"/>
              </w:rPr>
              <w:t xml:space="preserve"> </w:t>
            </w:r>
            <w:r w:rsidRPr="00C3713C">
              <w:rPr>
                <w:rFonts w:eastAsia="Times New Roman"/>
                <w:sz w:val="20"/>
                <w:szCs w:val="20"/>
              </w:rPr>
              <w:t xml:space="preserve">Грибановского муниципального района 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</w:rPr>
              <w:t>01.01.2019 г. – 31.12.2021 г.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C3713C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AC53C8" w:rsidRPr="00C3713C" w:rsidTr="00AE3E26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AE3E26" w:rsidRDefault="00AE3E26" w:rsidP="00AE3E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E26">
              <w:rPr>
                <w:rFonts w:eastAsia="Times New Roman"/>
                <w:b/>
                <w:color w:val="000000"/>
                <w:sz w:val="20"/>
                <w:szCs w:val="20"/>
              </w:rPr>
              <w:t>46269,3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E3E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46269,3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E3E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  <w:r w:rsidR="00AC53C8"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E3E26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</w:rPr>
              <w:t>Бюджет исполнен в 202</w:t>
            </w:r>
            <w:r w:rsidR="00AE3E26">
              <w:rPr>
                <w:rFonts w:eastAsia="Times New Roman"/>
                <w:sz w:val="20"/>
                <w:szCs w:val="20"/>
              </w:rPr>
              <w:t xml:space="preserve">0 </w:t>
            </w:r>
            <w:r w:rsidRPr="00C3713C">
              <w:rPr>
                <w:rFonts w:eastAsia="Times New Roman"/>
                <w:sz w:val="20"/>
                <w:szCs w:val="20"/>
              </w:rPr>
              <w:t>году.</w:t>
            </w:r>
          </w:p>
        </w:tc>
      </w:tr>
      <w:tr w:rsidR="00AC53C8" w:rsidRPr="00C3713C" w:rsidTr="00A1653B">
        <w:trPr>
          <w:trHeight w:val="2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E3E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C0564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875CC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C0564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AC53C8"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AC53C8"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C3713C" w:rsidRDefault="00AE3E26" w:rsidP="00C05648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</w:rPr>
              <w:t xml:space="preserve">Бюджет </w:t>
            </w:r>
            <w:r w:rsidR="00875CC1">
              <w:rPr>
                <w:rFonts w:eastAsia="Times New Roman"/>
                <w:sz w:val="20"/>
                <w:szCs w:val="20"/>
              </w:rPr>
              <w:t>исполнен</w:t>
            </w:r>
            <w:r w:rsidR="00C05648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C53C8" w:rsidRPr="00C3713C" w:rsidTr="00A1653B">
        <w:trPr>
          <w:trHeight w:val="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604A08" w:rsidP="00604A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Показатели проекта на </w:t>
            </w:r>
            <w:r w:rsidR="00AC53C8"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C3713C" w:rsidTr="00875CC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C3713C" w:rsidRDefault="00AC53C8" w:rsidP="000958C4">
            <w:pPr>
              <w:widowControl/>
              <w:tabs>
                <w:tab w:val="left" w:pos="17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1. Количество о</w:t>
            </w:r>
            <w:r w:rsidR="0005460B">
              <w:rPr>
                <w:rFonts w:eastAsia="Times New Roman"/>
                <w:color w:val="000000"/>
                <w:sz w:val="20"/>
                <w:szCs w:val="20"/>
              </w:rPr>
              <w:t>рганизаций культуры, получивших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 xml:space="preserve"> современное оборуд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вание (ед.)</w:t>
            </w:r>
            <w:r w:rsidR="0005460B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05460B" w:rsidRPr="0005460B">
              <w:rPr>
                <w:rFonts w:eastAsia="Times New Roman"/>
                <w:i/>
                <w:color w:val="000000"/>
                <w:sz w:val="20"/>
                <w:szCs w:val="20"/>
              </w:rPr>
              <w:t>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875CC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875CC1" w:rsidP="00875C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C3713C" w:rsidRDefault="00AC53C8" w:rsidP="00875CC1">
            <w:pPr>
              <w:widowControl/>
              <w:autoSpaceDE/>
              <w:autoSpaceDN/>
              <w:adjustRightInd/>
              <w:ind w:left="-112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достигнут</w:t>
            </w:r>
          </w:p>
        </w:tc>
      </w:tr>
      <w:tr w:rsidR="00AC53C8" w:rsidRPr="00C3713C" w:rsidTr="009B2EB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9B2EB1" w:rsidRDefault="009B2EB1" w:rsidP="000958C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9B2EB1">
              <w:rPr>
                <w:rFonts w:eastAsia="Times New Roman"/>
                <w:color w:val="000000"/>
                <w:sz w:val="20"/>
                <w:szCs w:val="20"/>
              </w:rPr>
              <w:t>Количество созданных (реконструированных)  и капитально отремонт</w:t>
            </w:r>
            <w:r w:rsidRPr="009B2EB1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9B2EB1">
              <w:rPr>
                <w:rFonts w:eastAsia="Times New Roman"/>
                <w:color w:val="000000"/>
                <w:sz w:val="20"/>
                <w:szCs w:val="20"/>
              </w:rPr>
              <w:t xml:space="preserve">рованных объектов организаций культуры (ед.) </w:t>
            </w:r>
            <w:r w:rsidRPr="009B2EB1">
              <w:rPr>
                <w:rFonts w:eastAsia="Times New Roman"/>
                <w:i/>
                <w:color w:val="000000"/>
                <w:sz w:val="20"/>
                <w:szCs w:val="20"/>
              </w:rPr>
              <w:t>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9B2EB1" w:rsidP="000958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C3713C" w:rsidRDefault="009B2EB1" w:rsidP="009B2EB1">
            <w:pPr>
              <w:widowControl/>
              <w:autoSpaceDE/>
              <w:autoSpaceDN/>
              <w:adjustRightInd/>
              <w:ind w:left="-112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достигнут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0958C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3. Количество  посещений общедо</w:t>
            </w:r>
            <w:r w:rsidR="000958C4">
              <w:rPr>
                <w:rFonts w:eastAsia="Times New Roman"/>
                <w:color w:val="000000"/>
                <w:sz w:val="20"/>
                <w:szCs w:val="20"/>
              </w:rPr>
              <w:t xml:space="preserve">ступных (публичных  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 xml:space="preserve"> библиотек, </w:t>
            </w:r>
            <w:proofErr w:type="spell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0958C4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123,808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48,664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8629F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39,31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C3713C" w:rsidRDefault="000958C4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AC53C8" w:rsidP="00A165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 xml:space="preserve">4.Количество посещений культурно – массовых мероприятий    клубов и домов культуры, </w:t>
            </w:r>
            <w:proofErr w:type="spell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AC53C8" w:rsidP="00B939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9,</w:t>
            </w:r>
            <w:r w:rsidR="00B939C5">
              <w:rPr>
                <w:rFonts w:eastAsia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2,417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EA1742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25,24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C3713C" w:rsidRDefault="00B939C5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AC53C8" w:rsidRPr="00C3713C" w:rsidTr="009B2EB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 xml:space="preserve">5. Количество участников клубных формирований, </w:t>
            </w:r>
            <w:proofErr w:type="spell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B939C5" w:rsidP="009B2E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9B2EB1">
              <w:rPr>
                <w:rFonts w:eastAsia="Times New Roman"/>
                <w:color w:val="000000"/>
                <w:sz w:val="20"/>
                <w:szCs w:val="20"/>
              </w:rPr>
              <w:t>,567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9B2EB1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108,4</w:t>
            </w:r>
            <w:r w:rsidR="005C1A7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5C1A78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C3713C" w:rsidRDefault="00B939C5" w:rsidP="009B2EB1">
            <w:pPr>
              <w:widowControl/>
              <w:autoSpaceDE/>
              <w:autoSpaceDN/>
              <w:adjustRightInd/>
              <w:ind w:left="-112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достигнут</w:t>
            </w:r>
          </w:p>
        </w:tc>
      </w:tr>
      <w:tr w:rsidR="00AC53C8" w:rsidRPr="00C3713C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 xml:space="preserve">6. Количество учащихся ДШИ, </w:t>
            </w:r>
            <w:proofErr w:type="spell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3713C">
              <w:rPr>
                <w:rFonts w:eastAsia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C3713C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AC53C8" w:rsidP="005C1A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0,3</w:t>
            </w:r>
            <w:r w:rsidR="005C1A7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B939C5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5C1A78">
              <w:rPr>
                <w:rFonts w:eastAsia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C3713C" w:rsidRDefault="005C1A7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88,95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C3713C" w:rsidRDefault="00B939C5" w:rsidP="00B939C5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AC53C8" w:rsidRPr="00C3713C" w:rsidTr="00A1653B">
        <w:trPr>
          <w:trHeight w:val="31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12"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C3713C" w:rsidTr="00A1653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3C8" w:rsidRPr="00C3713C" w:rsidRDefault="00F50CFB" w:rsidP="00F50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C3713C" w:rsidRDefault="00F50CFB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 вовремя согласно контрольным точкам.</w:t>
            </w:r>
          </w:p>
        </w:tc>
      </w:tr>
      <w:tr w:rsidR="00AC53C8" w:rsidRPr="00C3713C" w:rsidTr="00A1653B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3713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                        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C3713C" w:rsidRDefault="00F50CFB" w:rsidP="00A1653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Достижение цели запланировано </w:t>
            </w:r>
            <w:r w:rsidRPr="00C3713C">
              <w:rPr>
                <w:rFonts w:eastAsia="Times New Roman"/>
                <w:sz w:val="20"/>
                <w:szCs w:val="20"/>
                <w:lang w:bidi="en-US"/>
              </w:rPr>
              <w:t>в 4 квартале 2021 г.</w:t>
            </w:r>
          </w:p>
        </w:tc>
      </w:tr>
      <w:tr w:rsidR="00AC53C8" w:rsidRPr="00C3713C" w:rsidTr="00A1653B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sz w:val="20"/>
                <w:szCs w:val="20"/>
              </w:rPr>
            </w:pPr>
            <w:r w:rsidRPr="00C3713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C3713C" w:rsidRDefault="00F50CFB" w:rsidP="00F50CFB">
            <w:pPr>
              <w:widowControl/>
              <w:autoSpaceDE/>
              <w:autoSpaceDN/>
              <w:adjustRightInd/>
              <w:ind w:left="-11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Достижение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результатов </w:t>
            </w: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запланировано </w:t>
            </w:r>
            <w:r w:rsidRPr="00C3713C">
              <w:rPr>
                <w:rFonts w:eastAsia="Times New Roman"/>
                <w:sz w:val="20"/>
                <w:szCs w:val="20"/>
                <w:lang w:bidi="en-US"/>
              </w:rPr>
              <w:t>в 4 квартале 2021 г.</w:t>
            </w:r>
          </w:p>
        </w:tc>
      </w:tr>
      <w:tr w:rsidR="00AC53C8" w:rsidRPr="00C3713C" w:rsidTr="00A1653B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71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C53C8" w:rsidRPr="00C3713C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1223E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C3713C" w:rsidRDefault="00F50CFB" w:rsidP="00F50CFB">
            <w:pPr>
              <w:widowControl/>
              <w:autoSpaceDE/>
              <w:autoSpaceDN/>
              <w:adjustRightInd/>
              <w:ind w:left="-11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A30778" w:rsidRDefault="00A30778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</w:p>
    <w:p w:rsidR="00AC53C8" w:rsidRPr="002F7D86" w:rsidRDefault="00AC53C8" w:rsidP="00AC53C8">
      <w:pPr>
        <w:widowControl/>
        <w:autoSpaceDE/>
        <w:autoSpaceDN/>
        <w:adjustRightInd/>
        <w:spacing w:line="276" w:lineRule="auto"/>
        <w:jc w:val="center"/>
        <w:rPr>
          <w:rStyle w:val="FontStyle42"/>
          <w:b/>
          <w:sz w:val="22"/>
          <w:szCs w:val="22"/>
        </w:rPr>
      </w:pPr>
      <w:r w:rsidRPr="00A45E49">
        <w:rPr>
          <w:rStyle w:val="FontStyle42"/>
          <w:b/>
          <w:sz w:val="22"/>
          <w:szCs w:val="22"/>
        </w:rPr>
        <w:t>Проект № 5.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685"/>
      </w:tblGrid>
      <w:tr w:rsidR="00AC53C8" w:rsidRPr="00F92F95" w:rsidTr="00A1653B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C53C8" w:rsidRPr="00F92F95" w:rsidTr="00A1653B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72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 w:right="-15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805C56" w:rsidRDefault="00AC53C8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62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3C8" w:rsidRPr="00F92F95" w:rsidTr="00A1653B">
        <w:trPr>
          <w:trHeight w:val="315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AC53C8" w:rsidRPr="00F92F95" w:rsidTr="00A1653B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Цифровая культура 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sz w:val="20"/>
                <w:szCs w:val="20"/>
                <w:lang w:eastAsia="en-US"/>
              </w:rPr>
              <w:t>Увеличение к 2021 году числа обращений к цифровым ресурсам культуры в 2,5 раз за счет создания 1 виртуального концертного зала.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2F95">
              <w:rPr>
                <w:sz w:val="20"/>
                <w:szCs w:val="20"/>
              </w:rPr>
              <w:t>Мазур</w:t>
            </w:r>
            <w:proofErr w:type="spellEnd"/>
            <w:r w:rsidRPr="00F92F95">
              <w:rPr>
                <w:sz w:val="20"/>
                <w:szCs w:val="20"/>
              </w:rPr>
              <w:t xml:space="preserve"> М.А, руководитель департамента культуры Воронежской области</w:t>
            </w: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Руководитель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Бакалдина  А. И.,      начальник       отдела      по      культуре     администрации</w:t>
            </w:r>
          </w:p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Грибановского муниципального района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01.01.2019 г. – 31.12.2021 г.</w:t>
            </w:r>
          </w:p>
        </w:tc>
      </w:tr>
      <w:tr w:rsidR="00AC53C8" w:rsidRPr="00F92F95" w:rsidTr="00A1653B">
        <w:trPr>
          <w:trHeight w:val="2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  <w:r w:rsidRPr="00F92F95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930AF1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30AF1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Default="0088370B" w:rsidP="00A1653B">
            <w:pPr>
              <w:jc w:val="center"/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Освоение бюджета  запланировано в 2021 году.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930AF1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30AF1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Default="0088370B" w:rsidP="00A1653B">
            <w:pPr>
              <w:jc w:val="center"/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C53C8" w:rsidRPr="00F92F95" w:rsidTr="00A1653B">
        <w:trPr>
          <w:trHeight w:val="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F92F95" w:rsidTr="00A1653B">
        <w:trPr>
          <w:trHeight w:val="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1. Количество созданных виртуальных концертных залов (ед.) (нараста</w:t>
            </w:r>
            <w:r w:rsidRPr="00F92F95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F92F95">
              <w:rPr>
                <w:rFonts w:eastAsia="Times New Roman"/>
                <w:color w:val="000000"/>
                <w:sz w:val="20"/>
                <w:szCs w:val="20"/>
              </w:rPr>
              <w:t>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930AF1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30AF1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88370B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AC53C8" w:rsidRPr="00F92F95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C8" w:rsidRPr="00F92F95" w:rsidRDefault="00AC53C8" w:rsidP="00A165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 xml:space="preserve">2. Количество онлайн-трансляций мероприятий, размещаемых на </w:t>
            </w:r>
            <w:proofErr w:type="gramStart"/>
            <w:r w:rsidRPr="00F92F95">
              <w:rPr>
                <w:rFonts w:eastAsia="Times New Roman"/>
                <w:color w:val="000000"/>
                <w:sz w:val="20"/>
                <w:szCs w:val="20"/>
              </w:rPr>
              <w:t>портале</w:t>
            </w:r>
            <w:proofErr w:type="gramEnd"/>
            <w:r w:rsidRPr="00F92F95">
              <w:rPr>
                <w:rFonts w:eastAsia="Times New Roman"/>
                <w:color w:val="000000"/>
                <w:sz w:val="20"/>
                <w:szCs w:val="20"/>
              </w:rPr>
              <w:t xml:space="preserve"> «Культура. РФ (</w:t>
            </w:r>
            <w:proofErr w:type="spellStart"/>
            <w:proofErr w:type="gramStart"/>
            <w:r w:rsidRPr="00F92F95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92F95">
              <w:rPr>
                <w:rFonts w:eastAsia="Times New Roman"/>
                <w:color w:val="000000"/>
                <w:sz w:val="20"/>
                <w:szCs w:val="20"/>
              </w:rPr>
              <w:t xml:space="preserve">)»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930AF1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30AF1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C8" w:rsidRPr="00F92F95" w:rsidRDefault="0088370B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AC53C8" w:rsidRPr="00F92F95" w:rsidTr="00A1653B">
        <w:trPr>
          <w:trHeight w:val="2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C53C8" w:rsidRPr="00F92F95" w:rsidTr="00A1653B">
        <w:trPr>
          <w:trHeight w:val="3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Проект реализуется согласно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92F95">
              <w:rPr>
                <w:rFonts w:eastAsia="Times New Roman"/>
                <w:sz w:val="20"/>
                <w:szCs w:val="20"/>
              </w:rPr>
              <w:t>контрол</w:t>
            </w:r>
            <w:r w:rsidRPr="00F92F95">
              <w:rPr>
                <w:rFonts w:eastAsia="Times New Roman"/>
                <w:sz w:val="20"/>
                <w:szCs w:val="20"/>
              </w:rPr>
              <w:t>ь</w:t>
            </w:r>
            <w:r w:rsidRPr="00F92F95">
              <w:rPr>
                <w:rFonts w:eastAsia="Times New Roman"/>
                <w:sz w:val="20"/>
                <w:szCs w:val="20"/>
              </w:rPr>
              <w:t>ным точкам паспорта и сводного плана проекта</w:t>
            </w:r>
          </w:p>
        </w:tc>
      </w:tr>
      <w:tr w:rsidR="00AC53C8" w:rsidRPr="00F92F95" w:rsidTr="00A1653B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Достижение цели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запланировано в 4 квартале</w:t>
            </w: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2021 год.</w:t>
            </w:r>
          </w:p>
        </w:tc>
      </w:tr>
      <w:tr w:rsidR="00AC53C8" w:rsidRPr="00F92F95" w:rsidTr="00A1653B">
        <w:trPr>
          <w:trHeight w:val="4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Достижение результата запланировано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в 4 квартале</w:t>
            </w:r>
            <w:r w:rsidRPr="00F92F9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2021 год.</w:t>
            </w:r>
          </w:p>
        </w:tc>
      </w:tr>
      <w:tr w:rsidR="00AC53C8" w:rsidRPr="00F92F95" w:rsidTr="00117640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2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C53C8" w:rsidRPr="00F92F95" w:rsidRDefault="00AC53C8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C8" w:rsidRPr="00F92F95" w:rsidRDefault="00117640" w:rsidP="00117640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B32CB9" w:rsidRDefault="00B32CB9" w:rsidP="00B32CB9">
      <w:pPr>
        <w:jc w:val="center"/>
        <w:rPr>
          <w:b/>
          <w:sz w:val="22"/>
          <w:szCs w:val="22"/>
        </w:rPr>
      </w:pPr>
    </w:p>
    <w:p w:rsidR="00AC53C8" w:rsidRDefault="00AC53C8" w:rsidP="00B32CB9">
      <w:pPr>
        <w:jc w:val="center"/>
        <w:rPr>
          <w:rStyle w:val="FontStyle42"/>
          <w:b/>
          <w:sz w:val="22"/>
          <w:szCs w:val="22"/>
        </w:rPr>
      </w:pPr>
      <w:r w:rsidRPr="00313405">
        <w:rPr>
          <w:b/>
          <w:sz w:val="22"/>
          <w:szCs w:val="22"/>
        </w:rPr>
        <w:t>Проект № 6.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685"/>
      </w:tblGrid>
      <w:tr w:rsidR="00642789" w:rsidRPr="00DD52E1" w:rsidTr="00A1653B">
        <w:trPr>
          <w:trHeight w:val="375"/>
          <w:tblHeader/>
        </w:trPr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42789" w:rsidRPr="00DD52E1" w:rsidTr="00A1653B">
        <w:trPr>
          <w:trHeight w:val="345"/>
          <w:tblHeader/>
        </w:trPr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2789" w:rsidRPr="00DD52E1" w:rsidTr="00A1653B">
        <w:trPr>
          <w:trHeight w:val="315"/>
          <w:tblHeader/>
        </w:trPr>
        <w:tc>
          <w:tcPr>
            <w:tcW w:w="6663" w:type="dxa"/>
            <w:shd w:val="clear" w:color="auto" w:fill="auto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42789" w:rsidRPr="00DD52E1" w:rsidTr="00A1653B">
        <w:trPr>
          <w:trHeight w:val="211"/>
        </w:trPr>
        <w:tc>
          <w:tcPr>
            <w:tcW w:w="6663" w:type="dxa"/>
            <w:shd w:val="clear" w:color="auto" w:fill="auto"/>
            <w:noWrap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221" w:type="dxa"/>
            <w:gridSpan w:val="4"/>
            <w:shd w:val="clear" w:color="auto" w:fill="auto"/>
            <w:noWrap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Творческие люди </w:t>
            </w:r>
          </w:p>
        </w:tc>
      </w:tr>
      <w:tr w:rsidR="00642789" w:rsidRPr="00DD52E1" w:rsidTr="00A1653B">
        <w:trPr>
          <w:trHeight w:val="315"/>
        </w:trPr>
        <w:tc>
          <w:tcPr>
            <w:tcW w:w="6663" w:type="dxa"/>
            <w:shd w:val="clear" w:color="auto" w:fill="FFFFFF" w:themeFill="background1"/>
            <w:noWrap/>
            <w:vAlign w:val="center"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noWrap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sz w:val="20"/>
                <w:szCs w:val="20"/>
              </w:rPr>
              <w:t>Увеличение   к   2021   году количества граждан,   вовлеченных в  культурную деятел</w:t>
            </w:r>
            <w:r w:rsidRPr="00DD52E1">
              <w:rPr>
                <w:rFonts w:eastAsia="Times New Roman"/>
                <w:b/>
                <w:sz w:val="20"/>
                <w:szCs w:val="20"/>
              </w:rPr>
              <w:t>ь</w:t>
            </w:r>
            <w:r w:rsidRPr="00DD52E1">
              <w:rPr>
                <w:rFonts w:eastAsia="Times New Roman"/>
                <w:b/>
                <w:sz w:val="20"/>
                <w:szCs w:val="20"/>
              </w:rPr>
              <w:t>ность путем поддержки и реализации творческих инициатив.</w:t>
            </w:r>
          </w:p>
        </w:tc>
      </w:tr>
      <w:tr w:rsidR="00642789" w:rsidRPr="00DD52E1" w:rsidTr="00A1653B">
        <w:trPr>
          <w:trHeight w:val="315"/>
        </w:trPr>
        <w:tc>
          <w:tcPr>
            <w:tcW w:w="6663" w:type="dxa"/>
            <w:shd w:val="clear" w:color="auto" w:fill="FFFFFF" w:themeFill="background1"/>
            <w:noWrap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noWrap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52E1">
              <w:rPr>
                <w:sz w:val="20"/>
                <w:szCs w:val="20"/>
              </w:rPr>
              <w:t>Мазур</w:t>
            </w:r>
            <w:proofErr w:type="spellEnd"/>
            <w:r w:rsidRPr="00DD52E1">
              <w:rPr>
                <w:sz w:val="20"/>
                <w:szCs w:val="20"/>
              </w:rPr>
              <w:t xml:space="preserve"> М.А., руководитель  департамента культуры Воронежской области</w:t>
            </w: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89" w:rsidRPr="00DD52E1" w:rsidTr="00A1653B">
        <w:trPr>
          <w:trHeight w:val="315"/>
        </w:trPr>
        <w:tc>
          <w:tcPr>
            <w:tcW w:w="6663" w:type="dxa"/>
            <w:shd w:val="clear" w:color="auto" w:fill="FFFFFF" w:themeFill="background1"/>
            <w:noWrap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noWrap/>
            <w:hideMark/>
          </w:tcPr>
          <w:p w:rsidR="00642789" w:rsidRPr="00DD52E1" w:rsidRDefault="00642789" w:rsidP="002F028C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DD52E1">
              <w:rPr>
                <w:rFonts w:eastAsia="Times New Roman"/>
                <w:sz w:val="20"/>
                <w:szCs w:val="20"/>
              </w:rPr>
              <w:t>Бакалдина А.И., начальник отдела по культуре а</w:t>
            </w:r>
            <w:r w:rsidR="002F028C">
              <w:rPr>
                <w:rFonts w:eastAsia="Times New Roman"/>
                <w:sz w:val="20"/>
                <w:szCs w:val="20"/>
              </w:rPr>
              <w:t xml:space="preserve">дминистрации Грибановского </w:t>
            </w:r>
            <w:r w:rsidRPr="00DD52E1">
              <w:rPr>
                <w:rFonts w:eastAsia="Times New Roman"/>
                <w:sz w:val="20"/>
                <w:szCs w:val="20"/>
              </w:rPr>
              <w:t>муниципальн</w:t>
            </w:r>
            <w:r w:rsidRPr="00DD52E1">
              <w:rPr>
                <w:rFonts w:eastAsia="Times New Roman"/>
                <w:sz w:val="20"/>
                <w:szCs w:val="20"/>
              </w:rPr>
              <w:t>о</w:t>
            </w:r>
            <w:r w:rsidRPr="00DD52E1">
              <w:rPr>
                <w:rFonts w:eastAsia="Times New Roman"/>
                <w:sz w:val="20"/>
                <w:szCs w:val="20"/>
              </w:rPr>
              <w:t>го района</w:t>
            </w:r>
          </w:p>
        </w:tc>
      </w:tr>
      <w:tr w:rsidR="00642789" w:rsidRPr="00DD52E1" w:rsidTr="00A1653B">
        <w:trPr>
          <w:trHeight w:val="315"/>
        </w:trPr>
        <w:tc>
          <w:tcPr>
            <w:tcW w:w="6663" w:type="dxa"/>
            <w:shd w:val="clear" w:color="auto" w:fill="FFFFFF" w:themeFill="background1"/>
            <w:noWrap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DD52E1">
              <w:rPr>
                <w:rFonts w:eastAsia="Times New Roman"/>
                <w:sz w:val="20"/>
                <w:szCs w:val="20"/>
              </w:rPr>
              <w:t>01.01.2019 г. – 31.12.2021 г.</w:t>
            </w:r>
          </w:p>
        </w:tc>
      </w:tr>
      <w:tr w:rsidR="00642789" w:rsidRPr="00DD52E1" w:rsidTr="00A1653B">
        <w:trPr>
          <w:trHeight w:val="315"/>
        </w:trPr>
        <w:tc>
          <w:tcPr>
            <w:tcW w:w="6663" w:type="dxa"/>
            <w:shd w:val="clear" w:color="auto" w:fill="FFFFFF" w:themeFill="background1"/>
            <w:noWrap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221" w:type="dxa"/>
            <w:gridSpan w:val="4"/>
            <w:shd w:val="clear" w:color="auto" w:fill="FFFFFF" w:themeFill="background1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642789" w:rsidRPr="00DD52E1" w:rsidTr="00A12F26">
        <w:trPr>
          <w:trHeight w:val="315"/>
        </w:trPr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42789" w:rsidRPr="00DD52E1" w:rsidRDefault="00681423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642789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42789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642789" w:rsidRPr="00681423" w:rsidRDefault="00681423" w:rsidP="00A12F26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681423">
              <w:rPr>
                <w:rFonts w:eastAsia="Times New Roman"/>
                <w:sz w:val="20"/>
                <w:szCs w:val="20"/>
                <w:lang w:bidi="en-US"/>
              </w:rPr>
              <w:t xml:space="preserve">Бюджета будет исполнен </w:t>
            </w:r>
            <w:r w:rsidRPr="00681423">
              <w:rPr>
                <w:rFonts w:eastAsia="Times New Roman"/>
                <w:i/>
                <w:sz w:val="20"/>
                <w:szCs w:val="20"/>
                <w:lang w:bidi="en-US"/>
              </w:rPr>
              <w:t>(нарастающим итогом)</w:t>
            </w:r>
            <w:r w:rsidRPr="00681423">
              <w:rPr>
                <w:rFonts w:eastAsia="Times New Roman"/>
                <w:sz w:val="20"/>
                <w:szCs w:val="20"/>
                <w:lang w:bidi="en-US"/>
              </w:rPr>
              <w:t xml:space="preserve">  в 4 квартале 2021 года.</w:t>
            </w:r>
          </w:p>
        </w:tc>
      </w:tr>
      <w:tr w:rsidR="00642789" w:rsidRPr="00DD52E1" w:rsidTr="00A1653B">
        <w:trPr>
          <w:trHeight w:val="77"/>
        </w:trPr>
        <w:tc>
          <w:tcPr>
            <w:tcW w:w="11199" w:type="dxa"/>
            <w:gridSpan w:val="4"/>
            <w:shd w:val="clear" w:color="auto" w:fill="FFFFFF" w:themeFill="background1"/>
            <w:noWrap/>
            <w:hideMark/>
          </w:tcPr>
          <w:p w:rsidR="00642789" w:rsidRPr="00DD52E1" w:rsidRDefault="00642789" w:rsidP="006814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Показатели проекта на 202</w:t>
            </w:r>
            <w:r w:rsidR="0068142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bottom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42789" w:rsidRPr="00DD52E1" w:rsidTr="00A12F26">
        <w:trPr>
          <w:trHeight w:val="315"/>
        </w:trPr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642789" w:rsidRPr="00DD52E1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1. Количество фестивалей любительских творческих коллективов с   вр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>чением   грантов       лучшим    коллективам     к   2021 году (нарастающим итогом).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42789" w:rsidRPr="00DD52E1" w:rsidRDefault="0032085C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642789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42789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</w:tcPr>
          <w:p w:rsidR="00642789" w:rsidRPr="00230B22" w:rsidRDefault="0085545D" w:rsidP="00A12F26">
            <w:pPr>
              <w:ind w:left="-108"/>
              <w:jc w:val="center"/>
              <w:rPr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 xml:space="preserve">Показатель </w:t>
            </w:r>
            <w:r w:rsidR="00A12F26"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достигнут</w:t>
            </w:r>
          </w:p>
        </w:tc>
      </w:tr>
      <w:tr w:rsidR="00A12F26" w:rsidRPr="00DD52E1" w:rsidTr="009D7C72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A12F26" w:rsidRPr="00DD52E1" w:rsidRDefault="00A12F26" w:rsidP="00A1653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2. Количество фестивалей детского творчества всех жанров     (нараста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 xml:space="preserve">щим итогом) к 2021 году.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</w:tcPr>
          <w:p w:rsidR="00A12F26" w:rsidRPr="00230B22" w:rsidRDefault="00A12F26" w:rsidP="009D7C72">
            <w:pPr>
              <w:ind w:left="-108"/>
              <w:jc w:val="center"/>
              <w:rPr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 xml:space="preserve">Показатель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достигнут</w:t>
            </w:r>
          </w:p>
        </w:tc>
      </w:tr>
      <w:tr w:rsidR="00A12F26" w:rsidRPr="00DD52E1" w:rsidTr="009D7C72">
        <w:trPr>
          <w:trHeight w:val="315"/>
        </w:trPr>
        <w:tc>
          <w:tcPr>
            <w:tcW w:w="6663" w:type="dxa"/>
            <w:shd w:val="clear" w:color="auto" w:fill="auto"/>
            <w:vAlign w:val="center"/>
          </w:tcPr>
          <w:p w:rsidR="00A12F26" w:rsidRPr="00DD52E1" w:rsidRDefault="00A12F26" w:rsidP="00A1653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3. Количество специалистов, прошедших повышение                    квалиф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DD52E1">
              <w:rPr>
                <w:rFonts w:eastAsia="Times New Roman"/>
                <w:color w:val="000000"/>
                <w:sz w:val="20"/>
                <w:szCs w:val="20"/>
              </w:rPr>
              <w:t>кации творческих и управленческих кадров в сфере      культуры (чел.)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C3713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</w:tcPr>
          <w:p w:rsidR="00A12F26" w:rsidRPr="00230B22" w:rsidRDefault="00A12F26" w:rsidP="009D7C72">
            <w:pPr>
              <w:ind w:left="-108"/>
              <w:jc w:val="center"/>
              <w:rPr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 xml:space="preserve">Показатель 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достигнут</w:t>
            </w:r>
          </w:p>
        </w:tc>
      </w:tr>
      <w:tr w:rsidR="00A12F26" w:rsidRPr="00DD52E1" w:rsidTr="0085545D">
        <w:trPr>
          <w:trHeight w:val="315"/>
        </w:trPr>
        <w:tc>
          <w:tcPr>
            <w:tcW w:w="11199" w:type="dxa"/>
            <w:gridSpan w:val="4"/>
            <w:shd w:val="clear" w:color="auto" w:fill="auto"/>
            <w:noWrap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bottom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12F26" w:rsidRPr="00DD52E1" w:rsidTr="00A1653B">
        <w:trPr>
          <w:trHeight w:val="457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Проект реализуется согласно   контрол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ь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ным точкам паспорта и сводного плана проекта</w:t>
            </w:r>
          </w:p>
        </w:tc>
      </w:tr>
      <w:tr w:rsidR="00A12F26" w:rsidRPr="00DD52E1" w:rsidTr="00A1653B">
        <w:trPr>
          <w:trHeight w:val="417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 квартал </w:t>
            </w: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2021 год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а</w:t>
            </w: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2F26" w:rsidRPr="00DD52E1" w:rsidTr="00A1653B">
        <w:trPr>
          <w:trHeight w:val="457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ind w:left="-108" w:right="-19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на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 квартал </w:t>
            </w: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2021 год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а</w:t>
            </w: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2F26" w:rsidRPr="00DD52E1" w:rsidTr="008D6D40">
        <w:trPr>
          <w:trHeight w:val="463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52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shd w:val="clear" w:color="auto" w:fill="00FF00"/>
            <w:vAlign w:val="center"/>
            <w:hideMark/>
          </w:tcPr>
          <w:p w:rsidR="00A12F26" w:rsidRPr="00DD52E1" w:rsidRDefault="00A12F26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12F26" w:rsidRPr="00DD52E1" w:rsidRDefault="008D6D40" w:rsidP="008D6D4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AC53C8" w:rsidRDefault="00AC53C8" w:rsidP="00642789">
      <w:pPr>
        <w:pStyle w:val="Style4"/>
        <w:widowControl/>
        <w:shd w:val="clear" w:color="auto" w:fill="FFFFFF" w:themeFill="background1"/>
        <w:suppressAutoHyphens/>
        <w:spacing w:line="240" w:lineRule="auto"/>
        <w:ind w:firstLine="0"/>
        <w:rPr>
          <w:rStyle w:val="FontStyle42"/>
          <w:b/>
          <w:sz w:val="24"/>
          <w:szCs w:val="24"/>
        </w:rPr>
      </w:pPr>
    </w:p>
    <w:p w:rsidR="00AC53C8" w:rsidRPr="00642789" w:rsidRDefault="00642789" w:rsidP="00642789">
      <w:pPr>
        <w:pStyle w:val="Style14"/>
        <w:widowControl/>
        <w:tabs>
          <w:tab w:val="left" w:pos="1200"/>
        </w:tabs>
        <w:suppressAutoHyphens/>
        <w:spacing w:line="240" w:lineRule="auto"/>
        <w:jc w:val="center"/>
        <w:rPr>
          <w:rStyle w:val="FontStyle42"/>
          <w:b/>
          <w:sz w:val="22"/>
          <w:szCs w:val="22"/>
        </w:rPr>
      </w:pPr>
      <w:r w:rsidRPr="00313405">
        <w:rPr>
          <w:rStyle w:val="FontStyle42"/>
          <w:b/>
          <w:sz w:val="22"/>
          <w:szCs w:val="22"/>
        </w:rPr>
        <w:t>Проект № 7.</w:t>
      </w:r>
    </w:p>
    <w:p w:rsidR="00AC53C8" w:rsidRPr="00642789" w:rsidRDefault="00AC53C8" w:rsidP="00642789">
      <w:pPr>
        <w:pStyle w:val="Style14"/>
        <w:widowControl/>
        <w:tabs>
          <w:tab w:val="left" w:pos="1200"/>
        </w:tabs>
        <w:suppressAutoHyphens/>
        <w:spacing w:line="240" w:lineRule="auto"/>
        <w:jc w:val="center"/>
        <w:rPr>
          <w:rStyle w:val="FontStyle42"/>
          <w:b/>
          <w:sz w:val="22"/>
          <w:szCs w:val="22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  <w:gridCol w:w="3827"/>
      </w:tblGrid>
      <w:tr w:rsidR="00642789" w:rsidRPr="00805C56" w:rsidTr="00A1653B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42789" w:rsidRPr="00805C56" w:rsidTr="00A1653B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2789" w:rsidRPr="00805C56" w:rsidTr="00A1653B">
        <w:trPr>
          <w:trHeight w:val="315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Создание для всех категорий и групп населения условий для занятий  физической кул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турой и спортом, массовым спортом, в том числе  повышения    уровня    обеспеченности    населения    объектами    спорта,   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также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подготовка спортивного резерва Спорт - норма жизни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Строительство стадиона по адресу: пгт Грибановский, ул. Сахзаводская, 78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sz w:val="20"/>
                <w:szCs w:val="20"/>
              </w:rPr>
              <w:t>Создание для всех категорий и групп населения условий для занятий физической культ</w:t>
            </w:r>
            <w:r w:rsidRPr="00805C56">
              <w:rPr>
                <w:rFonts w:eastAsia="Times New Roman"/>
                <w:b/>
                <w:sz w:val="20"/>
                <w:szCs w:val="20"/>
              </w:rPr>
              <w:t>у</w:t>
            </w:r>
            <w:r w:rsidRPr="00805C56">
              <w:rPr>
                <w:rFonts w:eastAsia="Times New Roman"/>
                <w:b/>
                <w:sz w:val="20"/>
                <w:szCs w:val="20"/>
              </w:rPr>
              <w:t>рой и спортом,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массовым спортом, в том числе </w:t>
            </w:r>
            <w:r w:rsidRPr="00805C56">
              <w:rPr>
                <w:rFonts w:eastAsia="Times New Roman"/>
                <w:b/>
                <w:sz w:val="20"/>
                <w:szCs w:val="20"/>
              </w:rPr>
              <w:t>повышение уровня обеспеченности нас</w:t>
            </w:r>
            <w:r w:rsidRPr="00805C56">
              <w:rPr>
                <w:rFonts w:eastAsia="Times New Roman"/>
                <w:b/>
                <w:sz w:val="20"/>
                <w:szCs w:val="20"/>
              </w:rPr>
              <w:t>е</w:t>
            </w:r>
            <w:r w:rsidRPr="00805C56">
              <w:rPr>
                <w:rFonts w:eastAsia="Times New Roman"/>
                <w:b/>
                <w:sz w:val="20"/>
                <w:szCs w:val="20"/>
              </w:rPr>
              <w:t xml:space="preserve">ления объектами спорта и  подготовка спортивного резерва. 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 xml:space="preserve">Д.В. </w:t>
            </w:r>
            <w:proofErr w:type="spellStart"/>
            <w:r w:rsidRPr="00805C56">
              <w:rPr>
                <w:sz w:val="20"/>
                <w:szCs w:val="20"/>
              </w:rPr>
              <w:t>Сизонов</w:t>
            </w:r>
            <w:proofErr w:type="spellEnd"/>
            <w:r w:rsidRPr="00805C56">
              <w:rPr>
                <w:sz w:val="20"/>
                <w:szCs w:val="20"/>
              </w:rPr>
              <w:t xml:space="preserve"> - заместитель руководителя - начальник отдела развития массовой  физической    культуры </w:t>
            </w:r>
            <w:r>
              <w:rPr>
                <w:sz w:val="20"/>
                <w:szCs w:val="20"/>
              </w:rPr>
              <w:t xml:space="preserve">и  спорта высших </w:t>
            </w:r>
            <w:r w:rsidRPr="00805C56">
              <w:rPr>
                <w:sz w:val="20"/>
                <w:szCs w:val="20"/>
              </w:rPr>
              <w:t>достижений  департамента  физической культуры и спорта  Вор</w:t>
            </w:r>
            <w:r w:rsidRPr="00805C56">
              <w:rPr>
                <w:sz w:val="20"/>
                <w:szCs w:val="20"/>
              </w:rPr>
              <w:t>о</w:t>
            </w:r>
            <w:r w:rsidRPr="00805C56">
              <w:rPr>
                <w:sz w:val="20"/>
                <w:szCs w:val="20"/>
              </w:rPr>
              <w:t>нежск</w:t>
            </w:r>
            <w:r>
              <w:rPr>
                <w:sz w:val="20"/>
                <w:szCs w:val="20"/>
              </w:rPr>
              <w:t xml:space="preserve">ой </w:t>
            </w:r>
            <w:r w:rsidRPr="00805C56">
              <w:rPr>
                <w:sz w:val="20"/>
                <w:szCs w:val="20"/>
              </w:rPr>
              <w:t>области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805C56">
              <w:rPr>
                <w:rFonts w:eastAsia="Times New Roman"/>
                <w:sz w:val="20"/>
                <w:szCs w:val="20"/>
              </w:rPr>
              <w:t>И.Б. Федулов - начальник отдела по физической культуре и спорту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805C56">
              <w:rPr>
                <w:rFonts w:eastAsia="Times New Roman"/>
                <w:sz w:val="20"/>
                <w:szCs w:val="20"/>
              </w:rPr>
              <w:t>01.01.2019 г. – 31.12.2024 г.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Фаза жизненного цикла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  <w:r w:rsidRPr="00805C56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Бюджет проекта (тыс. руб.)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8E4AA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54634,8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8E4AA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38260,3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8E4AA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  <w:r w:rsidR="00642789"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805C56">
              <w:rPr>
                <w:rFonts w:eastAsia="Times New Roman"/>
                <w:sz w:val="20"/>
                <w:szCs w:val="20"/>
              </w:rPr>
              <w:t>Освоение  бюджета      будет   происходить   по  мере  выполнения работ.</w:t>
            </w:r>
          </w:p>
        </w:tc>
      </w:tr>
      <w:tr w:rsidR="00642789" w:rsidRPr="00805C56" w:rsidTr="00A1653B">
        <w:trPr>
          <w:trHeight w:val="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073A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202</w:t>
            </w:r>
            <w:r w:rsidR="00073A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642789" w:rsidP="00654987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1. Доля детей и молодежи (возраст 3-29 лет),</w:t>
            </w:r>
            <w:r w:rsidR="0065498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05C56">
              <w:rPr>
                <w:rFonts w:eastAsia="Times New Roman"/>
                <w:color w:val="000000"/>
                <w:sz w:val="20"/>
                <w:szCs w:val="20"/>
              </w:rPr>
              <w:t>систематически  занимающихся физической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642789" w:rsidP="00345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87,</w:t>
            </w:r>
            <w:r w:rsidR="0034540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526A67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6A6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345404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89" w:rsidRPr="005B31B2" w:rsidRDefault="00345404" w:rsidP="00A1653B">
            <w:pPr>
              <w:ind w:left="-108" w:righ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642789" w:rsidP="00654987">
            <w:pPr>
              <w:ind w:left="-10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2. 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642789" w:rsidP="00345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43,</w:t>
            </w:r>
            <w:r w:rsidR="0034540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789" w:rsidRPr="00526A67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6A6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89" w:rsidRPr="00805C56" w:rsidRDefault="00345404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89" w:rsidRPr="005B31B2" w:rsidRDefault="00345404" w:rsidP="00A1653B">
            <w:pPr>
              <w:ind w:left="-108" w:righ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ind w:left="-10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3. Доля граждан среднего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345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37,</w:t>
            </w:r>
            <w:r w:rsidR="0034540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789" w:rsidRPr="00526A67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6A6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345404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89" w:rsidRPr="005B31B2" w:rsidRDefault="00345404" w:rsidP="00A1653B">
            <w:pPr>
              <w:ind w:left="-108" w:righ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642789" w:rsidRPr="00805C56" w:rsidTr="00A1653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ind w:left="-10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4.Уровень обеспеч</w:t>
            </w:r>
            <w:r w:rsidR="00654987">
              <w:rPr>
                <w:rFonts w:eastAsia="Times New Roman"/>
                <w:color w:val="000000"/>
                <w:sz w:val="20"/>
                <w:szCs w:val="20"/>
              </w:rPr>
              <w:t xml:space="preserve">енности  граждан спортивными  </w:t>
            </w:r>
            <w:r w:rsidRPr="00805C56">
              <w:rPr>
                <w:rFonts w:eastAsia="Times New Roman"/>
                <w:color w:val="000000"/>
                <w:sz w:val="20"/>
                <w:szCs w:val="20"/>
              </w:rPr>
              <w:t>сооружениями исходя из единовременной пропускной способности объектов    спорта,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789" w:rsidRPr="00526A67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6A6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345404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89" w:rsidRPr="005B31B2" w:rsidRDefault="00345404" w:rsidP="00A1653B">
            <w:pPr>
              <w:ind w:left="-108" w:righ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квартале 2021 г.</w:t>
            </w:r>
          </w:p>
        </w:tc>
      </w:tr>
      <w:tr w:rsidR="00642789" w:rsidRPr="00805C56" w:rsidTr="00345404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Показатели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эффективности</w:t>
            </w: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реализации проекта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89" w:rsidRPr="00805C56" w:rsidRDefault="00642789" w:rsidP="00A165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89" w:rsidRPr="00526A67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42789" w:rsidRPr="00805C56" w:rsidTr="00A1653B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Проект реализуется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9" w:rsidRPr="00805C56" w:rsidRDefault="008E4AAD" w:rsidP="00A1653B">
            <w:pPr>
              <w:widowControl/>
              <w:autoSpaceDE/>
              <w:autoSpaceDN/>
              <w:adjustRightInd/>
              <w:ind w:left="-108" w:right="34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Проект реализуется согласно   контрол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ь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ным точкам паспорта и сводного плана проекта</w:t>
            </w:r>
          </w:p>
        </w:tc>
      </w:tr>
      <w:tr w:rsidR="00642789" w:rsidRPr="00805C56" w:rsidTr="00A1653B">
        <w:trPr>
          <w:trHeight w:val="4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 w:right="34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 2024 год.</w:t>
            </w:r>
          </w:p>
        </w:tc>
      </w:tr>
      <w:tr w:rsidR="00642789" w:rsidRPr="00805C56" w:rsidTr="00A1653B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 w:right="-191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ind w:left="-108" w:right="34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на 2024 год.</w:t>
            </w:r>
          </w:p>
        </w:tc>
      </w:tr>
      <w:tr w:rsidR="00642789" w:rsidRPr="00805C56" w:rsidTr="00E126A2">
        <w:trPr>
          <w:trHeight w:val="4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642789" w:rsidP="00A16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42789" w:rsidRPr="00805C56" w:rsidRDefault="008E4AAD" w:rsidP="00A16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D52E1">
              <w:rPr>
                <w:rFonts w:eastAsia="Times New Roman"/>
                <w:color w:val="000000" w:themeColor="text1"/>
                <w:sz w:val="20"/>
                <w:szCs w:val="20"/>
              </w:rPr>
              <w:t>«зеленый»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89" w:rsidRPr="00805C56" w:rsidRDefault="00E126A2" w:rsidP="00E126A2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AC53C8" w:rsidRDefault="00AC53C8" w:rsidP="004320AF">
      <w:pPr>
        <w:pStyle w:val="Style4"/>
        <w:widowControl/>
        <w:shd w:val="clear" w:color="auto" w:fill="FFFFFF" w:themeFill="background1"/>
        <w:suppressAutoHyphens/>
        <w:spacing w:line="240" w:lineRule="auto"/>
        <w:ind w:left="1440" w:firstLine="0"/>
        <w:rPr>
          <w:rStyle w:val="FontStyle42"/>
          <w:b/>
          <w:sz w:val="24"/>
          <w:szCs w:val="24"/>
        </w:rPr>
      </w:pPr>
    </w:p>
    <w:p w:rsidR="00313405" w:rsidRDefault="002C5D2B" w:rsidP="00313405">
      <w:pPr>
        <w:pStyle w:val="Style14"/>
        <w:widowControl/>
        <w:tabs>
          <w:tab w:val="left" w:pos="1200"/>
        </w:tabs>
        <w:suppressAutoHyphens/>
        <w:spacing w:line="240" w:lineRule="auto"/>
        <w:jc w:val="center"/>
        <w:rPr>
          <w:rStyle w:val="FontStyle42"/>
          <w:b/>
          <w:sz w:val="22"/>
          <w:szCs w:val="22"/>
        </w:rPr>
      </w:pPr>
      <w:r w:rsidRPr="00313405">
        <w:rPr>
          <w:rStyle w:val="FontStyle42"/>
          <w:b/>
          <w:sz w:val="22"/>
          <w:szCs w:val="22"/>
        </w:rPr>
        <w:t xml:space="preserve">Проект № </w:t>
      </w:r>
      <w:r w:rsidR="00977EE0" w:rsidRPr="00313405">
        <w:rPr>
          <w:rStyle w:val="FontStyle42"/>
          <w:b/>
          <w:sz w:val="22"/>
          <w:szCs w:val="22"/>
        </w:rPr>
        <w:t>9</w:t>
      </w:r>
      <w:r w:rsidRPr="00313405">
        <w:rPr>
          <w:rStyle w:val="FontStyle42"/>
          <w:b/>
          <w:sz w:val="22"/>
          <w:szCs w:val="22"/>
        </w:rPr>
        <w:t>.</w:t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8"/>
        <w:gridCol w:w="1842"/>
        <w:gridCol w:w="3544"/>
      </w:tblGrid>
      <w:tr w:rsidR="002C5D2B" w:rsidRPr="00E001CA" w:rsidTr="00C941C8">
        <w:trPr>
          <w:trHeight w:val="375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Общие сведения о проекте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Значение показателей проекта</w:t>
            </w:r>
          </w:p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C5D2B" w:rsidRPr="00E001CA" w:rsidTr="00C941C8">
        <w:trPr>
          <w:trHeight w:val="345"/>
          <w:tblHeader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плановое*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0283" w:rsidRPr="00805C56" w:rsidRDefault="00D80283" w:rsidP="00D80283">
            <w:pPr>
              <w:widowControl/>
              <w:autoSpaceDE/>
              <w:autoSpaceDN/>
              <w:adjustRightInd/>
              <w:ind w:left="-185" w:right="-4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выполнения</w:t>
            </w:r>
          </w:p>
          <w:p w:rsidR="002C5D2B" w:rsidRPr="00E001CA" w:rsidRDefault="00D80283" w:rsidP="00D80283">
            <w:pPr>
              <w:widowControl/>
              <w:autoSpaceDE/>
              <w:autoSpaceDN/>
              <w:adjustRightInd/>
              <w:ind w:left="-81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(гр.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/ гр.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805C56">
              <w:rPr>
                <w:rFonts w:eastAsia="Times New Roman"/>
                <w:bCs/>
                <w:color w:val="000000"/>
                <w:sz w:val="20"/>
                <w:szCs w:val="20"/>
              </w:rPr>
              <w:t>*100)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D2B" w:rsidRPr="00E001CA" w:rsidTr="00C941C8">
        <w:trPr>
          <w:trHeight w:val="315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5D2B" w:rsidRPr="00E001CA" w:rsidRDefault="00163FB5" w:rsidP="0016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3FB5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163FB5">
              <w:rPr>
                <w:rFonts w:eastAsia="Times New Roman"/>
                <w:b/>
                <w:color w:val="000000"/>
                <w:sz w:val="20"/>
                <w:szCs w:val="20"/>
              </w:rPr>
              <w:t>Развитие и поддержка малого и среднего предпринимательства Грибановского муниц</w:t>
            </w:r>
            <w:r w:rsidRPr="00163FB5">
              <w:rPr>
                <w:rFonts w:eastAsia="Times New Roman"/>
                <w:b/>
                <w:color w:val="000000"/>
                <w:sz w:val="20"/>
                <w:szCs w:val="20"/>
              </w:rPr>
              <w:t>и</w:t>
            </w:r>
            <w:r w:rsidRPr="00163FB5">
              <w:rPr>
                <w:rFonts w:eastAsia="Times New Roman"/>
                <w:b/>
                <w:color w:val="000000"/>
                <w:sz w:val="20"/>
                <w:szCs w:val="20"/>
              </w:rPr>
              <w:t>пального района Воронежской области».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22" w:rsidRPr="00D27622" w:rsidRDefault="00D27622" w:rsidP="00D27622">
            <w:pPr>
              <w:tabs>
                <w:tab w:val="left" w:pos="317"/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D27622">
              <w:rPr>
                <w:rFonts w:eastAsia="Calibri"/>
                <w:sz w:val="20"/>
                <w:szCs w:val="20"/>
              </w:rPr>
              <w:t>1.Увеличение платежей в бюджет Грибановского муниципального района;</w:t>
            </w:r>
          </w:p>
          <w:p w:rsidR="00D27622" w:rsidRPr="00D27622" w:rsidRDefault="00D27622" w:rsidP="00D27622">
            <w:pPr>
              <w:tabs>
                <w:tab w:val="left" w:pos="317"/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D27622">
              <w:rPr>
                <w:rFonts w:eastAsia="Calibri"/>
                <w:sz w:val="20"/>
                <w:szCs w:val="20"/>
              </w:rPr>
              <w:t>2.Сокращение уровня безработицы на территории Грибановского муниц</w:t>
            </w:r>
            <w:r w:rsidRPr="00D27622">
              <w:rPr>
                <w:rFonts w:eastAsia="Calibri"/>
                <w:sz w:val="20"/>
                <w:szCs w:val="20"/>
              </w:rPr>
              <w:t>и</w:t>
            </w:r>
            <w:r w:rsidRPr="00D27622">
              <w:rPr>
                <w:rFonts w:eastAsia="Calibri"/>
                <w:sz w:val="20"/>
                <w:szCs w:val="20"/>
              </w:rPr>
              <w:t>пального района;</w:t>
            </w:r>
          </w:p>
          <w:p w:rsidR="00D27622" w:rsidRPr="00D27622" w:rsidRDefault="00D27622" w:rsidP="00D27622">
            <w:pPr>
              <w:tabs>
                <w:tab w:val="left" w:pos="317"/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D27622">
              <w:rPr>
                <w:rFonts w:eastAsia="Calibri"/>
                <w:sz w:val="20"/>
                <w:szCs w:val="20"/>
              </w:rPr>
              <w:t>3.Создание благоприятных условий для развития малого и среднего предпр</w:t>
            </w:r>
            <w:r w:rsidRPr="00D27622">
              <w:rPr>
                <w:rFonts w:eastAsia="Calibri"/>
                <w:sz w:val="20"/>
                <w:szCs w:val="20"/>
              </w:rPr>
              <w:t>и</w:t>
            </w:r>
            <w:r w:rsidRPr="00D27622">
              <w:rPr>
                <w:rFonts w:eastAsia="Calibri"/>
                <w:sz w:val="20"/>
                <w:szCs w:val="20"/>
              </w:rPr>
              <w:t>нимательства на территории Грибановского муниципального района;</w:t>
            </w:r>
          </w:p>
          <w:p w:rsidR="002C5D2B" w:rsidRPr="00E001CA" w:rsidRDefault="00D27622" w:rsidP="00D27622">
            <w:pPr>
              <w:widowControl/>
              <w:tabs>
                <w:tab w:val="left" w:pos="-108"/>
              </w:tabs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7622">
              <w:rPr>
                <w:rFonts w:eastAsia="Calibri"/>
                <w:sz w:val="20"/>
                <w:szCs w:val="20"/>
              </w:rPr>
              <w:t>4.Повышение эффективности деятельности субъектов малого и среднего пре</w:t>
            </w:r>
            <w:r w:rsidRPr="00D27622">
              <w:rPr>
                <w:rFonts w:eastAsia="Calibri"/>
                <w:sz w:val="20"/>
                <w:szCs w:val="20"/>
              </w:rPr>
              <w:t>д</w:t>
            </w:r>
            <w:r w:rsidRPr="00D27622">
              <w:rPr>
                <w:rFonts w:eastAsia="Calibri"/>
                <w:sz w:val="20"/>
                <w:szCs w:val="20"/>
              </w:rPr>
              <w:t>принимательства на территории Грибановского муниципального района за счет обновления оборудования.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Функциональный заказчик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2A1E4D" w:rsidRDefault="002A1E4D" w:rsidP="00C941C8">
            <w:pPr>
              <w:ind w:left="-108" w:right="140"/>
              <w:jc w:val="both"/>
              <w:rPr>
                <w:sz w:val="20"/>
                <w:szCs w:val="20"/>
              </w:rPr>
            </w:pPr>
            <w:r w:rsidRPr="002A1E4D">
              <w:rPr>
                <w:rFonts w:eastAsia="Times New Roman"/>
                <w:color w:val="000000"/>
                <w:sz w:val="20"/>
                <w:szCs w:val="20"/>
              </w:rPr>
              <w:t>Администрация Грибановского муниципального района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EF7C75" w:rsidRDefault="00EF7C75" w:rsidP="00C941C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EF7C75">
              <w:rPr>
                <w:rFonts w:eastAsia="Times New Roman"/>
                <w:color w:val="000000"/>
                <w:sz w:val="20"/>
                <w:szCs w:val="20"/>
              </w:rPr>
              <w:t>Малютин Александр Иванович – и.о заместителя главы администрации Грибановского мун</w:t>
            </w:r>
            <w:r w:rsidRPr="00EF7C75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7C75">
              <w:rPr>
                <w:rFonts w:eastAsia="Times New Roman"/>
                <w:color w:val="000000"/>
                <w:sz w:val="20"/>
                <w:szCs w:val="20"/>
              </w:rPr>
              <w:t>ципального района Воронежской области.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Длительность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352BFE" w:rsidRDefault="00352BFE" w:rsidP="00C941C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  <w:r w:rsidRPr="00352BFE">
              <w:rPr>
                <w:rFonts w:eastAsia="Times New Roman"/>
                <w:color w:val="000000"/>
                <w:sz w:val="20"/>
                <w:szCs w:val="20"/>
              </w:rPr>
              <w:t>19.03.2021 г. – 25.07.2023 г.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Фаза жизненного цикла проекта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color w:val="FF0000"/>
                <w:sz w:val="20"/>
                <w:szCs w:val="20"/>
              </w:rPr>
            </w:pPr>
            <w:r w:rsidRPr="00E001CA">
              <w:rPr>
                <w:rFonts w:eastAsia="Times New Roman"/>
                <w:color w:val="FF0000"/>
                <w:sz w:val="20"/>
                <w:szCs w:val="20"/>
              </w:rPr>
              <w:t>реализация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проекта (тыс. руб.) всего, в т.ч.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9D7C72" w:rsidRDefault="009D7C72" w:rsidP="005911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7C72">
              <w:rPr>
                <w:rFonts w:eastAsia="Times New Roman"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F245F7" w:rsidRDefault="009D7C72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Style w:val="FontStyle59"/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9D7C72" w:rsidP="005D03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2B" w:rsidRPr="00E001CA" w:rsidRDefault="00DC5D34" w:rsidP="00DC5D34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</w:rPr>
              <w:t>Освоение бюджета  запланировано в 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F92F95">
              <w:rPr>
                <w:rFonts w:eastAsia="Times New Roman"/>
                <w:sz w:val="20"/>
                <w:szCs w:val="20"/>
              </w:rPr>
              <w:t xml:space="preserve"> году.</w:t>
            </w:r>
          </w:p>
        </w:tc>
      </w:tr>
      <w:tr w:rsidR="002C5D2B" w:rsidRPr="00E001CA" w:rsidTr="00C941C8">
        <w:trPr>
          <w:trHeight w:val="77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E001CA" w:rsidRDefault="002C5D2B" w:rsidP="005D03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проекта на 202</w:t>
            </w:r>
            <w:r w:rsidR="005D03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2C5D2B" w:rsidP="00DC5D3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E001CA">
              <w:rPr>
                <w:rFonts w:eastAsia="Times New Roman"/>
                <w:sz w:val="20"/>
                <w:szCs w:val="20"/>
              </w:rPr>
              <w:t xml:space="preserve"> .</w:t>
            </w:r>
            <w:r w:rsidR="00DC5D34" w:rsidRPr="001F3EF0">
              <w:rPr>
                <w:rFonts w:eastAsia="Calibri"/>
              </w:rPr>
              <w:t xml:space="preserve"> </w:t>
            </w:r>
            <w:r w:rsidR="00DC5D34" w:rsidRPr="00DC5D34">
              <w:rPr>
                <w:rFonts w:eastAsia="Calibri"/>
                <w:sz w:val="20"/>
                <w:szCs w:val="20"/>
              </w:rPr>
              <w:t>Создание не менее 10 рабочих мест на территории Грибановского м</w:t>
            </w:r>
            <w:r w:rsidR="00DC5D34" w:rsidRPr="00DC5D34">
              <w:rPr>
                <w:rFonts w:eastAsia="Calibri"/>
                <w:sz w:val="20"/>
                <w:szCs w:val="20"/>
              </w:rPr>
              <w:t>у</w:t>
            </w:r>
            <w:r w:rsidR="00DC5D34" w:rsidRPr="00DC5D34">
              <w:rPr>
                <w:rFonts w:eastAsia="Calibri"/>
                <w:sz w:val="20"/>
                <w:szCs w:val="20"/>
              </w:rPr>
              <w:t>ниципального района Воронежской области (чел.).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DC5D34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DC5D34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5D03B6" w:rsidRDefault="00DC5D34" w:rsidP="00E02F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5D2B" w:rsidRPr="00E001CA" w:rsidRDefault="00DC5D34" w:rsidP="00DC5D34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р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тале 2021 г.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2C5D2B" w:rsidP="00DC5D3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E001CA">
              <w:rPr>
                <w:sz w:val="20"/>
                <w:szCs w:val="20"/>
              </w:rPr>
              <w:t xml:space="preserve"> </w:t>
            </w:r>
            <w:r w:rsidR="00DC5D34" w:rsidRPr="00DC5D34">
              <w:rPr>
                <w:rFonts w:eastAsia="Calibri"/>
                <w:sz w:val="20"/>
                <w:szCs w:val="20"/>
              </w:rPr>
              <w:t xml:space="preserve">Не менее 2 вновь  </w:t>
            </w:r>
            <w:proofErr w:type="gramStart"/>
            <w:r w:rsidR="00DC5D34" w:rsidRPr="00DC5D34">
              <w:rPr>
                <w:rFonts w:eastAsia="Calibri"/>
                <w:sz w:val="20"/>
                <w:szCs w:val="20"/>
              </w:rPr>
              <w:t>зарегистрированных</w:t>
            </w:r>
            <w:proofErr w:type="gramEnd"/>
            <w:r w:rsidR="00DC5D34" w:rsidRPr="00DC5D34">
              <w:rPr>
                <w:rFonts w:eastAsia="Calibri"/>
                <w:sz w:val="20"/>
                <w:szCs w:val="20"/>
              </w:rPr>
              <w:t xml:space="preserve"> КФХ на территории Грибано</w:t>
            </w:r>
            <w:r w:rsidR="00DC5D34" w:rsidRPr="00DC5D34">
              <w:rPr>
                <w:rFonts w:eastAsia="Calibri"/>
                <w:sz w:val="20"/>
                <w:szCs w:val="20"/>
              </w:rPr>
              <w:t>в</w:t>
            </w:r>
            <w:r w:rsidR="00DC5D34" w:rsidRPr="00DC5D34">
              <w:rPr>
                <w:rFonts w:eastAsia="Calibri"/>
                <w:sz w:val="20"/>
                <w:szCs w:val="20"/>
              </w:rPr>
              <w:t>ского муниципального района (ед.).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DC5D34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E001CA" w:rsidRDefault="00DC5D34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2B" w:rsidRPr="00DC5D34" w:rsidRDefault="00DC5D34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5D2B" w:rsidRPr="00E001CA" w:rsidRDefault="00DC5D34" w:rsidP="00DC5D34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р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тале 2021 г.</w:t>
            </w:r>
          </w:p>
        </w:tc>
      </w:tr>
      <w:tr w:rsidR="00DC5D34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34" w:rsidRPr="00E001CA" w:rsidRDefault="002B1F10" w:rsidP="00C941C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  <w:r w:rsidRPr="002B1F10">
              <w:rPr>
                <w:rFonts w:eastAsia="Calibri"/>
                <w:sz w:val="20"/>
                <w:szCs w:val="20"/>
              </w:rPr>
              <w:t>Доля сданных в аренду субъектам МСП и организациям, образующим инфраструктуру поддержки субъектов МСП, объектов недвижимого им</w:t>
            </w:r>
            <w:r w:rsidRPr="002B1F10">
              <w:rPr>
                <w:rFonts w:eastAsia="Calibri"/>
                <w:sz w:val="20"/>
                <w:szCs w:val="20"/>
              </w:rPr>
              <w:t>у</w:t>
            </w:r>
            <w:r w:rsidRPr="002B1F10">
              <w:rPr>
                <w:rFonts w:eastAsia="Calibri"/>
                <w:sz w:val="20"/>
                <w:szCs w:val="20"/>
              </w:rPr>
              <w:t>щества, включенных в перечни муниципального имущества, предназн</w:t>
            </w:r>
            <w:r w:rsidRPr="002B1F10">
              <w:rPr>
                <w:rFonts w:eastAsia="Calibri"/>
                <w:sz w:val="20"/>
                <w:szCs w:val="20"/>
              </w:rPr>
              <w:t>а</w:t>
            </w:r>
            <w:r w:rsidRPr="002B1F10">
              <w:rPr>
                <w:rFonts w:eastAsia="Calibri"/>
                <w:sz w:val="20"/>
                <w:szCs w:val="20"/>
              </w:rPr>
              <w:t>ченного для поддер</w:t>
            </w:r>
            <w:r w:rsidRPr="002B1F10">
              <w:rPr>
                <w:rFonts w:eastAsia="Calibri"/>
                <w:sz w:val="20"/>
                <w:szCs w:val="20"/>
              </w:rPr>
              <w:t>ж</w:t>
            </w:r>
            <w:r w:rsidRPr="002B1F10">
              <w:rPr>
                <w:rFonts w:eastAsia="Calibri"/>
                <w:sz w:val="20"/>
                <w:szCs w:val="20"/>
              </w:rPr>
              <w:t>ки МСП</w:t>
            </w:r>
            <w:proofErr w:type="gramStart"/>
            <w:r w:rsidRPr="002B1F10">
              <w:rPr>
                <w:rFonts w:eastAsia="Calibri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34" w:rsidRDefault="002B1F10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34" w:rsidRDefault="002B1F10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34" w:rsidRDefault="002B1F10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D34" w:rsidRDefault="002B1F10" w:rsidP="002B1F10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  <w:lang w:bidi="en-US"/>
              </w:rPr>
            </w:pPr>
            <w:r w:rsidRPr="00F92F95">
              <w:rPr>
                <w:rFonts w:eastAsia="Times New Roman"/>
                <w:sz w:val="20"/>
                <w:szCs w:val="20"/>
                <w:lang w:bidi="en-US"/>
              </w:rPr>
              <w:t>Показатель будет, достигнут в 4 ква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р</w:t>
            </w:r>
            <w:r w:rsidRPr="00F92F95">
              <w:rPr>
                <w:rFonts w:eastAsia="Times New Roman"/>
                <w:sz w:val="20"/>
                <w:szCs w:val="20"/>
                <w:lang w:bidi="en-US"/>
              </w:rPr>
              <w:t>тале 2021 г.</w:t>
            </w:r>
          </w:p>
        </w:tc>
      </w:tr>
      <w:tr w:rsidR="002C5D2B" w:rsidRPr="00E001CA" w:rsidTr="00C941C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B" w:rsidRPr="00E001CA" w:rsidRDefault="002C5D2B" w:rsidP="00C941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C5D2B" w:rsidRPr="00E001CA" w:rsidTr="003529FC">
        <w:trPr>
          <w:trHeight w:val="3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Своевременность реализации (КПЭс)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2C5D2B" w:rsidRPr="00E001CA" w:rsidRDefault="003529FC" w:rsidP="00E036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001CA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зеленый</w:t>
            </w:r>
            <w:r w:rsidRPr="00E001CA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D2B" w:rsidRPr="005D03B6" w:rsidRDefault="003529FC" w:rsidP="00C941C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000000" w:themeColor="text1"/>
                <w:sz w:val="20"/>
                <w:szCs w:val="20"/>
                <w:highlight w:val="yellow"/>
              </w:rPr>
            </w:pP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Проект реализуется согласно   ко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н</w:t>
            </w:r>
            <w:r w:rsidRPr="00DD52E1">
              <w:rPr>
                <w:rFonts w:eastAsia="Times New Roman"/>
                <w:sz w:val="20"/>
                <w:szCs w:val="20"/>
                <w:shd w:val="clear" w:color="auto" w:fill="FFFFFF" w:themeFill="background1"/>
                <w:lang w:bidi="en-US"/>
              </w:rPr>
              <w:t>трольным точкам паспорта и сводного плана проекта</w:t>
            </w:r>
          </w:p>
        </w:tc>
      </w:tr>
      <w:tr w:rsidR="002C5D2B" w:rsidRPr="00E001CA" w:rsidTr="003529FC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Достижение целей (КПЭц)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D2B" w:rsidRPr="00E001CA" w:rsidRDefault="002C5D2B" w:rsidP="005D03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D2B" w:rsidRPr="00C2671F" w:rsidRDefault="003529FC" w:rsidP="003529FC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цели запланировано на 202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год.</w:t>
            </w:r>
          </w:p>
        </w:tc>
      </w:tr>
      <w:tr w:rsidR="002C5D2B" w:rsidRPr="00E001CA" w:rsidTr="003529FC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/>
                <w:sz w:val="20"/>
                <w:szCs w:val="20"/>
              </w:rPr>
              <w:t>Достижение результатов (КПЭр)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ind w:left="-108" w:right="-19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2B" w:rsidRPr="00E001CA" w:rsidRDefault="003529FC" w:rsidP="003529FC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>Достижение результата запланировано на 202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Pr="00805C5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год.</w:t>
            </w:r>
          </w:p>
        </w:tc>
      </w:tr>
      <w:tr w:rsidR="002C5D2B" w:rsidRPr="00E001CA" w:rsidTr="003529FC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2C5D2B" w:rsidP="00C941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01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C5D2B" w:rsidRPr="00E001CA" w:rsidRDefault="003529FC" w:rsidP="00C941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001CA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зеленый</w:t>
            </w:r>
            <w:r w:rsidRPr="00E001CA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E001CA" w:rsidRDefault="003529FC" w:rsidP="00CB694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223E">
              <w:rPr>
                <w:rFonts w:eastAsia="Times New Roman"/>
                <w:color w:val="000000"/>
                <w:sz w:val="20"/>
                <w:szCs w:val="20"/>
              </w:rPr>
              <w:t>Проект реализуется</w:t>
            </w:r>
          </w:p>
        </w:tc>
      </w:tr>
    </w:tbl>
    <w:p w:rsidR="00642789" w:rsidRDefault="00642789" w:rsidP="005D03B6">
      <w:pPr>
        <w:pStyle w:val="Style14"/>
        <w:widowControl/>
        <w:suppressAutoHyphens/>
        <w:spacing w:line="240" w:lineRule="auto"/>
        <w:jc w:val="both"/>
        <w:rPr>
          <w:rStyle w:val="FontStyle42"/>
          <w:b/>
          <w:sz w:val="22"/>
          <w:szCs w:val="22"/>
        </w:rPr>
      </w:pPr>
    </w:p>
    <w:p w:rsidR="00372FE9" w:rsidRDefault="008F5657" w:rsidP="00642789">
      <w:pPr>
        <w:pStyle w:val="Style14"/>
        <w:widowControl/>
        <w:suppressAutoHyphens/>
        <w:spacing w:line="240" w:lineRule="auto"/>
        <w:ind w:left="-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Индикатор статуса</w:t>
      </w:r>
      <w:r w:rsidR="00FB59C2" w:rsidRPr="00D15CF0">
        <w:rPr>
          <w:rStyle w:val="FontStyle42"/>
          <w:sz w:val="28"/>
          <w:szCs w:val="28"/>
        </w:rPr>
        <w:t xml:space="preserve"> </w:t>
      </w:r>
      <w:r w:rsidR="00FB59C2">
        <w:rPr>
          <w:rStyle w:val="FontStyle42"/>
          <w:sz w:val="28"/>
          <w:szCs w:val="28"/>
        </w:rPr>
        <w:t>реализации проекта</w:t>
      </w:r>
      <w:r>
        <w:rPr>
          <w:rStyle w:val="FontStyle42"/>
          <w:sz w:val="28"/>
          <w:szCs w:val="28"/>
        </w:rPr>
        <w:t>:</w:t>
      </w:r>
    </w:p>
    <w:p w:rsidR="00232D1F" w:rsidRDefault="009D7C72" w:rsidP="008F5657">
      <w:pPr>
        <w:tabs>
          <w:tab w:val="left" w:pos="1200"/>
          <w:tab w:val="left" w:pos="1665"/>
        </w:tabs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5.55pt;margin-top:1.3pt;width:66.75pt;height:22.7pt;z-index:251662336;mso-position-horizontal-relative:margin" fillcolor="#bfbfbf [2412]">
            <v:textbox>
              <w:txbxContent>
                <w:p w:rsidR="009D7C72" w:rsidRPr="008F5657" w:rsidRDefault="009D7C72" w:rsidP="008F5657">
                  <w:pPr>
                    <w:jc w:val="center"/>
                    <w:rPr>
                      <w:b/>
                    </w:rPr>
                  </w:pPr>
                  <w:r w:rsidRPr="008F5657">
                    <w:rPr>
                      <w:b/>
                    </w:rPr>
                    <w:t>серый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369D0E01" wp14:editId="422F0113">
                        <wp:extent cx="3131479" cy="771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3122409" cy="769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C72" w:rsidRDefault="009D7C72"/>
              </w:txbxContent>
            </v:textbox>
            <w10:wrap anchorx="margin"/>
          </v:shape>
        </w:pict>
      </w:r>
      <w:r w:rsidR="008F5657">
        <w:tab/>
      </w:r>
      <w:r w:rsidR="008F5657">
        <w:tab/>
      </w:r>
      <w:r w:rsidR="00232D1F">
        <w:t xml:space="preserve"> </w:t>
      </w:r>
    </w:p>
    <w:p w:rsidR="00232D1F" w:rsidRDefault="00120655" w:rsidP="00C847B7">
      <w:pPr>
        <w:tabs>
          <w:tab w:val="left" w:pos="1200"/>
          <w:tab w:val="left" w:pos="1665"/>
        </w:tabs>
      </w:pPr>
      <w:r>
        <w:t xml:space="preserve">            </w:t>
      </w:r>
      <w:r w:rsidR="00B0144A">
        <w:t xml:space="preserve">  </w:t>
      </w:r>
      <w:r w:rsidR="008F5657">
        <w:t xml:space="preserve">- </w:t>
      </w:r>
      <w:r w:rsidR="00C847B7">
        <w:t>О</w:t>
      </w:r>
      <w:r w:rsidR="008F5657">
        <w:t>тсутствие информации</w:t>
      </w:r>
      <w:r w:rsidR="00931857">
        <w:t>.</w:t>
      </w:r>
    </w:p>
    <w:p w:rsidR="008F5657" w:rsidRDefault="009D7C72" w:rsidP="00C847B7">
      <w:pPr>
        <w:tabs>
          <w:tab w:val="left" w:pos="1200"/>
          <w:tab w:val="left" w:pos="1665"/>
        </w:tabs>
      </w:pPr>
      <w:r>
        <w:rPr>
          <w:noProof/>
        </w:rPr>
        <w:pict>
          <v:shape id="_x0000_s1034" type="#_x0000_t202" style="position:absolute;margin-left:-35.55pt;margin-top:2.95pt;width:66.75pt;height:22.7pt;z-index:251663360" fillcolor="red">
            <v:textbox style="mso-next-textbox:#_x0000_s1034">
              <w:txbxContent>
                <w:p w:rsidR="009D7C72" w:rsidRDefault="009D7C72" w:rsidP="00C847B7">
                  <w:pPr>
                    <w:jc w:val="center"/>
                  </w:pPr>
                  <w:r>
                    <w:t>красный</w:t>
                  </w:r>
                </w:p>
              </w:txbxContent>
            </v:textbox>
          </v:shape>
        </w:pict>
      </w:r>
      <w:r w:rsidR="00232D1F">
        <w:t xml:space="preserve">                              </w:t>
      </w:r>
    </w:p>
    <w:p w:rsidR="008F5657" w:rsidRDefault="00120655" w:rsidP="008F5657">
      <w:pPr>
        <w:tabs>
          <w:tab w:val="left" w:pos="1200"/>
        </w:tabs>
      </w:pPr>
      <w:r>
        <w:t xml:space="preserve">            </w:t>
      </w:r>
      <w:r w:rsidR="00232D1F">
        <w:t xml:space="preserve"> - Наличие критических отклонений</w:t>
      </w:r>
      <w:r w:rsidR="00931857">
        <w:t>.</w:t>
      </w:r>
    </w:p>
    <w:p w:rsidR="00232D1F" w:rsidRDefault="009D7C72" w:rsidP="00CC2C87">
      <w:pPr>
        <w:tabs>
          <w:tab w:val="left" w:pos="1680"/>
        </w:tabs>
      </w:pPr>
      <w:r>
        <w:rPr>
          <w:noProof/>
        </w:rPr>
        <w:pict>
          <v:shape id="_x0000_s1037" type="#_x0000_t202" style="position:absolute;margin-left:-35.55pt;margin-top:4.6pt;width:66.75pt;height:23.8pt;z-index:251666432;mso-position-horizontal-relative:text;mso-position-vertical-relative:text" fillcolor="yellow">
            <v:textbox style="mso-next-textbox:#_x0000_s1037">
              <w:txbxContent>
                <w:p w:rsidR="009D7C72" w:rsidRDefault="009D7C72" w:rsidP="00CC2C87">
                  <w:pPr>
                    <w:jc w:val="center"/>
                  </w:pPr>
                  <w:r>
                    <w:t>желтый</w:t>
                  </w:r>
                </w:p>
              </w:txbxContent>
            </v:textbox>
          </v:shape>
        </w:pict>
      </w:r>
      <w:r w:rsidR="00232D1F">
        <w:t xml:space="preserve">                             </w:t>
      </w:r>
    </w:p>
    <w:p w:rsidR="0049663D" w:rsidRPr="00232D1F" w:rsidRDefault="00120655" w:rsidP="0049663D">
      <w:pPr>
        <w:tabs>
          <w:tab w:val="left" w:pos="1680"/>
        </w:tabs>
      </w:pPr>
      <w:r>
        <w:t xml:space="preserve">             </w:t>
      </w:r>
      <w:r w:rsidR="00232D1F">
        <w:t>- Наличие отклонений</w:t>
      </w:r>
      <w:r w:rsidR="00931857">
        <w:t>.</w:t>
      </w:r>
      <w:r w:rsidR="0049663D">
        <w:t xml:space="preserve">                          </w:t>
      </w:r>
    </w:p>
    <w:p w:rsidR="00232D1F" w:rsidRDefault="009D7C72">
      <w:pPr>
        <w:tabs>
          <w:tab w:val="left" w:pos="1680"/>
        </w:tabs>
      </w:pPr>
      <w:r>
        <w:rPr>
          <w:noProof/>
        </w:rPr>
        <w:pict>
          <v:shape id="_x0000_s1036" type="#_x0000_t202" style="position:absolute;margin-left:-35.55pt;margin-top:7pt;width:66.75pt;height:25.3pt;z-index:251665408;mso-position-horizontal-relative:text;mso-position-vertical-relative:text" fillcolor="lime">
            <v:textbox style="mso-next-textbox:#_x0000_s1036">
              <w:txbxContent>
                <w:p w:rsidR="009D7C72" w:rsidRDefault="009D7C72">
                  <w:r>
                    <w:t>зеленый</w:t>
                  </w:r>
                </w:p>
              </w:txbxContent>
            </v:textbox>
          </v:shape>
        </w:pict>
      </w:r>
    </w:p>
    <w:p w:rsidR="0049663D" w:rsidRPr="00232D1F" w:rsidRDefault="00120655">
      <w:pPr>
        <w:tabs>
          <w:tab w:val="left" w:pos="1680"/>
        </w:tabs>
      </w:pPr>
      <w:r>
        <w:t xml:space="preserve">            </w:t>
      </w:r>
      <w:r w:rsidR="000C7C00">
        <w:t xml:space="preserve"> - Отсутствие отклонений</w:t>
      </w:r>
      <w:r w:rsidR="00931857">
        <w:t>.</w:t>
      </w:r>
    </w:p>
    <w:sectPr w:rsidR="0049663D" w:rsidRPr="00232D1F" w:rsidSect="000027E3">
      <w:headerReference w:type="default" r:id="rId10"/>
      <w:pgSz w:w="16838" w:h="11906" w:orient="landscape"/>
      <w:pgMar w:top="142" w:right="567" w:bottom="28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C2" w:rsidRDefault="006C0CC2" w:rsidP="003E06B1">
      <w:r>
        <w:separator/>
      </w:r>
    </w:p>
  </w:endnote>
  <w:endnote w:type="continuationSeparator" w:id="0">
    <w:p w:rsidR="006C0CC2" w:rsidRDefault="006C0CC2" w:rsidP="003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C2" w:rsidRDefault="006C0CC2" w:rsidP="003E06B1">
      <w:r>
        <w:separator/>
      </w:r>
    </w:p>
  </w:footnote>
  <w:footnote w:type="continuationSeparator" w:id="0">
    <w:p w:rsidR="006C0CC2" w:rsidRDefault="006C0CC2" w:rsidP="003E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2" w:rsidRDefault="009D7C72" w:rsidP="000027E3">
    <w:pPr>
      <w:pStyle w:val="ad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D7C72" w:rsidRDefault="009D7C72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45"/>
    <w:multiLevelType w:val="multilevel"/>
    <w:tmpl w:val="E63C1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B57E09"/>
    <w:multiLevelType w:val="hybridMultilevel"/>
    <w:tmpl w:val="25B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93E"/>
    <w:multiLevelType w:val="hybridMultilevel"/>
    <w:tmpl w:val="B82C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777"/>
    <w:multiLevelType w:val="hybridMultilevel"/>
    <w:tmpl w:val="F19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7B80"/>
    <w:multiLevelType w:val="hybridMultilevel"/>
    <w:tmpl w:val="83C8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AD3D05"/>
    <w:multiLevelType w:val="multilevel"/>
    <w:tmpl w:val="43881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7">
    <w:nsid w:val="7885658C"/>
    <w:multiLevelType w:val="hybridMultilevel"/>
    <w:tmpl w:val="F19A6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4C04"/>
    <w:multiLevelType w:val="hybridMultilevel"/>
    <w:tmpl w:val="C206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2995"/>
    <w:multiLevelType w:val="hybridMultilevel"/>
    <w:tmpl w:val="341804C2"/>
    <w:lvl w:ilvl="0" w:tplc="FED6F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>
      <o:colormru v:ext="edit" colors="red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6B1"/>
    <w:rsid w:val="00001344"/>
    <w:rsid w:val="0000202A"/>
    <w:rsid w:val="000027E3"/>
    <w:rsid w:val="000031A3"/>
    <w:rsid w:val="00003A35"/>
    <w:rsid w:val="000049C9"/>
    <w:rsid w:val="00004B0C"/>
    <w:rsid w:val="000052E4"/>
    <w:rsid w:val="0000705D"/>
    <w:rsid w:val="00007337"/>
    <w:rsid w:val="00007EA3"/>
    <w:rsid w:val="00010567"/>
    <w:rsid w:val="0001169E"/>
    <w:rsid w:val="0001223E"/>
    <w:rsid w:val="00014020"/>
    <w:rsid w:val="00014200"/>
    <w:rsid w:val="0001429D"/>
    <w:rsid w:val="00014FCC"/>
    <w:rsid w:val="00016255"/>
    <w:rsid w:val="00016AA1"/>
    <w:rsid w:val="0001702C"/>
    <w:rsid w:val="0002066E"/>
    <w:rsid w:val="000206F1"/>
    <w:rsid w:val="00020B9B"/>
    <w:rsid w:val="00021727"/>
    <w:rsid w:val="00021D84"/>
    <w:rsid w:val="0002267A"/>
    <w:rsid w:val="0002276F"/>
    <w:rsid w:val="0002391F"/>
    <w:rsid w:val="00024248"/>
    <w:rsid w:val="000258A6"/>
    <w:rsid w:val="00027659"/>
    <w:rsid w:val="00027990"/>
    <w:rsid w:val="00027FAC"/>
    <w:rsid w:val="000300DC"/>
    <w:rsid w:val="000307E5"/>
    <w:rsid w:val="00030A0F"/>
    <w:rsid w:val="000318EB"/>
    <w:rsid w:val="00031E7D"/>
    <w:rsid w:val="000330BD"/>
    <w:rsid w:val="00033A52"/>
    <w:rsid w:val="00033BDE"/>
    <w:rsid w:val="0003434F"/>
    <w:rsid w:val="00034B54"/>
    <w:rsid w:val="00035D15"/>
    <w:rsid w:val="00037072"/>
    <w:rsid w:val="000371C6"/>
    <w:rsid w:val="000375DF"/>
    <w:rsid w:val="000400A7"/>
    <w:rsid w:val="000402C1"/>
    <w:rsid w:val="00041FF7"/>
    <w:rsid w:val="000421EB"/>
    <w:rsid w:val="00042C80"/>
    <w:rsid w:val="000438D5"/>
    <w:rsid w:val="00044BF2"/>
    <w:rsid w:val="00044D92"/>
    <w:rsid w:val="00044E87"/>
    <w:rsid w:val="00045A7F"/>
    <w:rsid w:val="00045B8A"/>
    <w:rsid w:val="00046126"/>
    <w:rsid w:val="0004668A"/>
    <w:rsid w:val="00047163"/>
    <w:rsid w:val="00047395"/>
    <w:rsid w:val="0004797D"/>
    <w:rsid w:val="00050A87"/>
    <w:rsid w:val="00050BF6"/>
    <w:rsid w:val="00051F25"/>
    <w:rsid w:val="000540E0"/>
    <w:rsid w:val="0005460B"/>
    <w:rsid w:val="00054E5F"/>
    <w:rsid w:val="00055B8E"/>
    <w:rsid w:val="00055EBC"/>
    <w:rsid w:val="0005790F"/>
    <w:rsid w:val="00057E7B"/>
    <w:rsid w:val="00061BF5"/>
    <w:rsid w:val="00062949"/>
    <w:rsid w:val="000643B3"/>
    <w:rsid w:val="000646A4"/>
    <w:rsid w:val="00064A63"/>
    <w:rsid w:val="00065574"/>
    <w:rsid w:val="000660B0"/>
    <w:rsid w:val="0006610F"/>
    <w:rsid w:val="000667E4"/>
    <w:rsid w:val="00066C13"/>
    <w:rsid w:val="0007084A"/>
    <w:rsid w:val="00070B3F"/>
    <w:rsid w:val="000715B9"/>
    <w:rsid w:val="00072A08"/>
    <w:rsid w:val="0007346D"/>
    <w:rsid w:val="00073AEF"/>
    <w:rsid w:val="00073D7D"/>
    <w:rsid w:val="00074CB5"/>
    <w:rsid w:val="00075E36"/>
    <w:rsid w:val="0007623D"/>
    <w:rsid w:val="00076B73"/>
    <w:rsid w:val="000770C5"/>
    <w:rsid w:val="0007792B"/>
    <w:rsid w:val="000812FE"/>
    <w:rsid w:val="00082550"/>
    <w:rsid w:val="00084062"/>
    <w:rsid w:val="00084287"/>
    <w:rsid w:val="000861AA"/>
    <w:rsid w:val="000868E6"/>
    <w:rsid w:val="00086A11"/>
    <w:rsid w:val="000871F5"/>
    <w:rsid w:val="00091032"/>
    <w:rsid w:val="000911F3"/>
    <w:rsid w:val="00091651"/>
    <w:rsid w:val="00091FAC"/>
    <w:rsid w:val="00092E07"/>
    <w:rsid w:val="0009330F"/>
    <w:rsid w:val="000940AE"/>
    <w:rsid w:val="00094945"/>
    <w:rsid w:val="00095742"/>
    <w:rsid w:val="000958C4"/>
    <w:rsid w:val="000958E5"/>
    <w:rsid w:val="00095CC4"/>
    <w:rsid w:val="00095F8A"/>
    <w:rsid w:val="00096888"/>
    <w:rsid w:val="0009696F"/>
    <w:rsid w:val="00097A3D"/>
    <w:rsid w:val="000A0154"/>
    <w:rsid w:val="000A1329"/>
    <w:rsid w:val="000A1BD7"/>
    <w:rsid w:val="000A21E1"/>
    <w:rsid w:val="000A3BD2"/>
    <w:rsid w:val="000A5083"/>
    <w:rsid w:val="000A5E0F"/>
    <w:rsid w:val="000A63DE"/>
    <w:rsid w:val="000A6D11"/>
    <w:rsid w:val="000A775A"/>
    <w:rsid w:val="000B0059"/>
    <w:rsid w:val="000B0283"/>
    <w:rsid w:val="000B084A"/>
    <w:rsid w:val="000B09FF"/>
    <w:rsid w:val="000B216A"/>
    <w:rsid w:val="000B27E4"/>
    <w:rsid w:val="000B2DF2"/>
    <w:rsid w:val="000B3090"/>
    <w:rsid w:val="000B3AEB"/>
    <w:rsid w:val="000B3FDE"/>
    <w:rsid w:val="000B40BC"/>
    <w:rsid w:val="000B4280"/>
    <w:rsid w:val="000B4392"/>
    <w:rsid w:val="000B61BD"/>
    <w:rsid w:val="000B65E3"/>
    <w:rsid w:val="000B67BE"/>
    <w:rsid w:val="000B745A"/>
    <w:rsid w:val="000C1E14"/>
    <w:rsid w:val="000C245F"/>
    <w:rsid w:val="000C291B"/>
    <w:rsid w:val="000C376F"/>
    <w:rsid w:val="000C3AA3"/>
    <w:rsid w:val="000C3FD0"/>
    <w:rsid w:val="000C55F7"/>
    <w:rsid w:val="000C587C"/>
    <w:rsid w:val="000C6246"/>
    <w:rsid w:val="000C6BA1"/>
    <w:rsid w:val="000C7C00"/>
    <w:rsid w:val="000D15F5"/>
    <w:rsid w:val="000D1AEE"/>
    <w:rsid w:val="000D5315"/>
    <w:rsid w:val="000D53F4"/>
    <w:rsid w:val="000D587F"/>
    <w:rsid w:val="000D5A8D"/>
    <w:rsid w:val="000D68D2"/>
    <w:rsid w:val="000E023D"/>
    <w:rsid w:val="000E0CD7"/>
    <w:rsid w:val="000F03DC"/>
    <w:rsid w:val="000F2A8D"/>
    <w:rsid w:val="000F2C0E"/>
    <w:rsid w:val="000F4AD8"/>
    <w:rsid w:val="000F4BDE"/>
    <w:rsid w:val="000F54D7"/>
    <w:rsid w:val="000F5645"/>
    <w:rsid w:val="000F5A68"/>
    <w:rsid w:val="000F5CA8"/>
    <w:rsid w:val="000F5EF1"/>
    <w:rsid w:val="000F63F3"/>
    <w:rsid w:val="00101655"/>
    <w:rsid w:val="00103097"/>
    <w:rsid w:val="00103450"/>
    <w:rsid w:val="00103A74"/>
    <w:rsid w:val="0010403C"/>
    <w:rsid w:val="001055EE"/>
    <w:rsid w:val="0010716F"/>
    <w:rsid w:val="00107C11"/>
    <w:rsid w:val="001104E5"/>
    <w:rsid w:val="00110EDA"/>
    <w:rsid w:val="0011111D"/>
    <w:rsid w:val="00113BF7"/>
    <w:rsid w:val="00113D2F"/>
    <w:rsid w:val="00114508"/>
    <w:rsid w:val="00114859"/>
    <w:rsid w:val="0011607F"/>
    <w:rsid w:val="001165AE"/>
    <w:rsid w:val="0011735C"/>
    <w:rsid w:val="00117640"/>
    <w:rsid w:val="00120128"/>
    <w:rsid w:val="00120655"/>
    <w:rsid w:val="001208BB"/>
    <w:rsid w:val="00120A14"/>
    <w:rsid w:val="00121015"/>
    <w:rsid w:val="00121147"/>
    <w:rsid w:val="001214F5"/>
    <w:rsid w:val="00123178"/>
    <w:rsid w:val="001235DF"/>
    <w:rsid w:val="00123F90"/>
    <w:rsid w:val="00124DA0"/>
    <w:rsid w:val="001260BF"/>
    <w:rsid w:val="00126716"/>
    <w:rsid w:val="0012681A"/>
    <w:rsid w:val="00126880"/>
    <w:rsid w:val="00126978"/>
    <w:rsid w:val="00127F65"/>
    <w:rsid w:val="00133C3B"/>
    <w:rsid w:val="001361D1"/>
    <w:rsid w:val="00137E5F"/>
    <w:rsid w:val="00140832"/>
    <w:rsid w:val="00140B4E"/>
    <w:rsid w:val="001420E9"/>
    <w:rsid w:val="0014277A"/>
    <w:rsid w:val="00142BBD"/>
    <w:rsid w:val="00143196"/>
    <w:rsid w:val="00143B4A"/>
    <w:rsid w:val="001461EB"/>
    <w:rsid w:val="001473D1"/>
    <w:rsid w:val="00150D72"/>
    <w:rsid w:val="00151818"/>
    <w:rsid w:val="00151C76"/>
    <w:rsid w:val="001521EB"/>
    <w:rsid w:val="00152DE7"/>
    <w:rsid w:val="00152EC3"/>
    <w:rsid w:val="001532EF"/>
    <w:rsid w:val="001540D5"/>
    <w:rsid w:val="001545C5"/>
    <w:rsid w:val="00157211"/>
    <w:rsid w:val="0015756E"/>
    <w:rsid w:val="00161E8C"/>
    <w:rsid w:val="0016377C"/>
    <w:rsid w:val="00163FB5"/>
    <w:rsid w:val="00167406"/>
    <w:rsid w:val="0017070B"/>
    <w:rsid w:val="00171511"/>
    <w:rsid w:val="0017600B"/>
    <w:rsid w:val="00181B19"/>
    <w:rsid w:val="001823AF"/>
    <w:rsid w:val="00182BDE"/>
    <w:rsid w:val="00182D65"/>
    <w:rsid w:val="0018335A"/>
    <w:rsid w:val="0018377C"/>
    <w:rsid w:val="00183FF4"/>
    <w:rsid w:val="00184B16"/>
    <w:rsid w:val="00184DCF"/>
    <w:rsid w:val="00184E10"/>
    <w:rsid w:val="00185B39"/>
    <w:rsid w:val="00185BDC"/>
    <w:rsid w:val="0018643E"/>
    <w:rsid w:val="00187E56"/>
    <w:rsid w:val="0019043B"/>
    <w:rsid w:val="00190B1D"/>
    <w:rsid w:val="00191C44"/>
    <w:rsid w:val="00192D44"/>
    <w:rsid w:val="001933F7"/>
    <w:rsid w:val="00193B32"/>
    <w:rsid w:val="0019431D"/>
    <w:rsid w:val="00196E1B"/>
    <w:rsid w:val="00197BDC"/>
    <w:rsid w:val="001A06BC"/>
    <w:rsid w:val="001A3A12"/>
    <w:rsid w:val="001A421A"/>
    <w:rsid w:val="001A5522"/>
    <w:rsid w:val="001A73AF"/>
    <w:rsid w:val="001A747A"/>
    <w:rsid w:val="001A7783"/>
    <w:rsid w:val="001A791C"/>
    <w:rsid w:val="001A7F8C"/>
    <w:rsid w:val="001B120A"/>
    <w:rsid w:val="001B36E6"/>
    <w:rsid w:val="001B39A1"/>
    <w:rsid w:val="001B4A09"/>
    <w:rsid w:val="001B58E3"/>
    <w:rsid w:val="001B593E"/>
    <w:rsid w:val="001B5CA3"/>
    <w:rsid w:val="001B5E48"/>
    <w:rsid w:val="001B5EC1"/>
    <w:rsid w:val="001B6879"/>
    <w:rsid w:val="001B7D88"/>
    <w:rsid w:val="001C0C58"/>
    <w:rsid w:val="001C0F5A"/>
    <w:rsid w:val="001C118E"/>
    <w:rsid w:val="001C23E7"/>
    <w:rsid w:val="001C299B"/>
    <w:rsid w:val="001C3648"/>
    <w:rsid w:val="001C37E5"/>
    <w:rsid w:val="001C464B"/>
    <w:rsid w:val="001C5422"/>
    <w:rsid w:val="001C5A0D"/>
    <w:rsid w:val="001C65FF"/>
    <w:rsid w:val="001C7E51"/>
    <w:rsid w:val="001D052A"/>
    <w:rsid w:val="001D1874"/>
    <w:rsid w:val="001D245A"/>
    <w:rsid w:val="001D2B1D"/>
    <w:rsid w:val="001D5BAB"/>
    <w:rsid w:val="001D6323"/>
    <w:rsid w:val="001D6FAC"/>
    <w:rsid w:val="001D700B"/>
    <w:rsid w:val="001D72BC"/>
    <w:rsid w:val="001E018D"/>
    <w:rsid w:val="001E022D"/>
    <w:rsid w:val="001E1C8B"/>
    <w:rsid w:val="001E1E9D"/>
    <w:rsid w:val="001E1F5F"/>
    <w:rsid w:val="001E2D8D"/>
    <w:rsid w:val="001E5D19"/>
    <w:rsid w:val="001E5D3A"/>
    <w:rsid w:val="001E6918"/>
    <w:rsid w:val="001E7030"/>
    <w:rsid w:val="001E7072"/>
    <w:rsid w:val="001E7F76"/>
    <w:rsid w:val="001F25E6"/>
    <w:rsid w:val="001F3A85"/>
    <w:rsid w:val="001F3AE3"/>
    <w:rsid w:val="001F3E1B"/>
    <w:rsid w:val="001F41E7"/>
    <w:rsid w:val="001F6AF1"/>
    <w:rsid w:val="001F6DA1"/>
    <w:rsid w:val="001F7003"/>
    <w:rsid w:val="001F7609"/>
    <w:rsid w:val="00200098"/>
    <w:rsid w:val="00200520"/>
    <w:rsid w:val="00200F0E"/>
    <w:rsid w:val="00201856"/>
    <w:rsid w:val="002062F2"/>
    <w:rsid w:val="00206A91"/>
    <w:rsid w:val="002079EF"/>
    <w:rsid w:val="00207F85"/>
    <w:rsid w:val="0021020F"/>
    <w:rsid w:val="0021335F"/>
    <w:rsid w:val="002136CB"/>
    <w:rsid w:val="0021372E"/>
    <w:rsid w:val="00213F0B"/>
    <w:rsid w:val="0021486C"/>
    <w:rsid w:val="002151CA"/>
    <w:rsid w:val="002162E5"/>
    <w:rsid w:val="00216642"/>
    <w:rsid w:val="0021771A"/>
    <w:rsid w:val="0022027F"/>
    <w:rsid w:val="00221410"/>
    <w:rsid w:val="002215C2"/>
    <w:rsid w:val="00221B46"/>
    <w:rsid w:val="00222E81"/>
    <w:rsid w:val="00223568"/>
    <w:rsid w:val="00224E07"/>
    <w:rsid w:val="00227C1B"/>
    <w:rsid w:val="002307C5"/>
    <w:rsid w:val="00230B21"/>
    <w:rsid w:val="00230B22"/>
    <w:rsid w:val="0023131D"/>
    <w:rsid w:val="002319A3"/>
    <w:rsid w:val="00231CD1"/>
    <w:rsid w:val="002324C2"/>
    <w:rsid w:val="00232D1F"/>
    <w:rsid w:val="0023356F"/>
    <w:rsid w:val="00234383"/>
    <w:rsid w:val="00234E7B"/>
    <w:rsid w:val="00235738"/>
    <w:rsid w:val="00236D98"/>
    <w:rsid w:val="00240F27"/>
    <w:rsid w:val="00242647"/>
    <w:rsid w:val="00242E46"/>
    <w:rsid w:val="00244986"/>
    <w:rsid w:val="002451E7"/>
    <w:rsid w:val="00245F7B"/>
    <w:rsid w:val="00246122"/>
    <w:rsid w:val="00246952"/>
    <w:rsid w:val="00246C14"/>
    <w:rsid w:val="00247638"/>
    <w:rsid w:val="00247CB2"/>
    <w:rsid w:val="00251811"/>
    <w:rsid w:val="00251B16"/>
    <w:rsid w:val="00251DFB"/>
    <w:rsid w:val="0025204B"/>
    <w:rsid w:val="0025248F"/>
    <w:rsid w:val="002533AA"/>
    <w:rsid w:val="00254414"/>
    <w:rsid w:val="002545FF"/>
    <w:rsid w:val="0025536F"/>
    <w:rsid w:val="00255D5C"/>
    <w:rsid w:val="00257A72"/>
    <w:rsid w:val="002607C1"/>
    <w:rsid w:val="0026131D"/>
    <w:rsid w:val="00262DB5"/>
    <w:rsid w:val="00264198"/>
    <w:rsid w:val="002646A5"/>
    <w:rsid w:val="0026476B"/>
    <w:rsid w:val="00264EEA"/>
    <w:rsid w:val="00265A87"/>
    <w:rsid w:val="00265D65"/>
    <w:rsid w:val="00267DD9"/>
    <w:rsid w:val="00270239"/>
    <w:rsid w:val="0027062B"/>
    <w:rsid w:val="00270E36"/>
    <w:rsid w:val="0027266F"/>
    <w:rsid w:val="00272E39"/>
    <w:rsid w:val="00275A56"/>
    <w:rsid w:val="002762A2"/>
    <w:rsid w:val="00276930"/>
    <w:rsid w:val="00277A6F"/>
    <w:rsid w:val="00277CBC"/>
    <w:rsid w:val="002834ED"/>
    <w:rsid w:val="00283F84"/>
    <w:rsid w:val="002854FC"/>
    <w:rsid w:val="002900A4"/>
    <w:rsid w:val="00290BF8"/>
    <w:rsid w:val="002914A3"/>
    <w:rsid w:val="00293004"/>
    <w:rsid w:val="00293607"/>
    <w:rsid w:val="002946E9"/>
    <w:rsid w:val="002963F2"/>
    <w:rsid w:val="002978B2"/>
    <w:rsid w:val="002A059B"/>
    <w:rsid w:val="002A0868"/>
    <w:rsid w:val="002A1E4D"/>
    <w:rsid w:val="002A204C"/>
    <w:rsid w:val="002A348C"/>
    <w:rsid w:val="002A3701"/>
    <w:rsid w:val="002A585D"/>
    <w:rsid w:val="002A5FA8"/>
    <w:rsid w:val="002A66A0"/>
    <w:rsid w:val="002A6B1B"/>
    <w:rsid w:val="002A6BCD"/>
    <w:rsid w:val="002A79AA"/>
    <w:rsid w:val="002B0C8B"/>
    <w:rsid w:val="002B1F10"/>
    <w:rsid w:val="002B3B7A"/>
    <w:rsid w:val="002B3E25"/>
    <w:rsid w:val="002B481F"/>
    <w:rsid w:val="002B6167"/>
    <w:rsid w:val="002B6D15"/>
    <w:rsid w:val="002B74B8"/>
    <w:rsid w:val="002B796A"/>
    <w:rsid w:val="002C1BAA"/>
    <w:rsid w:val="002C2F21"/>
    <w:rsid w:val="002C3443"/>
    <w:rsid w:val="002C3685"/>
    <w:rsid w:val="002C4B92"/>
    <w:rsid w:val="002C4CB4"/>
    <w:rsid w:val="002C50C9"/>
    <w:rsid w:val="002C5D2B"/>
    <w:rsid w:val="002C628E"/>
    <w:rsid w:val="002C71A5"/>
    <w:rsid w:val="002C767D"/>
    <w:rsid w:val="002D0D5C"/>
    <w:rsid w:val="002D133E"/>
    <w:rsid w:val="002D16FF"/>
    <w:rsid w:val="002D205A"/>
    <w:rsid w:val="002D4339"/>
    <w:rsid w:val="002D4EF7"/>
    <w:rsid w:val="002D5218"/>
    <w:rsid w:val="002D54CE"/>
    <w:rsid w:val="002D5613"/>
    <w:rsid w:val="002D592A"/>
    <w:rsid w:val="002D59BA"/>
    <w:rsid w:val="002D5CC6"/>
    <w:rsid w:val="002D6C77"/>
    <w:rsid w:val="002D6D18"/>
    <w:rsid w:val="002D78DF"/>
    <w:rsid w:val="002E0394"/>
    <w:rsid w:val="002E078F"/>
    <w:rsid w:val="002E0FFD"/>
    <w:rsid w:val="002E14DF"/>
    <w:rsid w:val="002E1D3E"/>
    <w:rsid w:val="002E2278"/>
    <w:rsid w:val="002E2529"/>
    <w:rsid w:val="002E30C1"/>
    <w:rsid w:val="002E382B"/>
    <w:rsid w:val="002E39EE"/>
    <w:rsid w:val="002E4BA7"/>
    <w:rsid w:val="002E51B1"/>
    <w:rsid w:val="002E5999"/>
    <w:rsid w:val="002E6A2C"/>
    <w:rsid w:val="002E74A3"/>
    <w:rsid w:val="002F028C"/>
    <w:rsid w:val="002F0320"/>
    <w:rsid w:val="002F1634"/>
    <w:rsid w:val="002F5F38"/>
    <w:rsid w:val="002F68D8"/>
    <w:rsid w:val="002F702D"/>
    <w:rsid w:val="002F77EA"/>
    <w:rsid w:val="002F7D86"/>
    <w:rsid w:val="003005C0"/>
    <w:rsid w:val="003031E4"/>
    <w:rsid w:val="003039FB"/>
    <w:rsid w:val="00303CFD"/>
    <w:rsid w:val="003049EE"/>
    <w:rsid w:val="00305EEF"/>
    <w:rsid w:val="003066D7"/>
    <w:rsid w:val="00310E98"/>
    <w:rsid w:val="00310F67"/>
    <w:rsid w:val="00310F8B"/>
    <w:rsid w:val="00311B51"/>
    <w:rsid w:val="00313405"/>
    <w:rsid w:val="003135C7"/>
    <w:rsid w:val="00313B13"/>
    <w:rsid w:val="00313BD7"/>
    <w:rsid w:val="0031433C"/>
    <w:rsid w:val="00314873"/>
    <w:rsid w:val="00314C14"/>
    <w:rsid w:val="00314C30"/>
    <w:rsid w:val="0031727A"/>
    <w:rsid w:val="0032085C"/>
    <w:rsid w:val="0032130E"/>
    <w:rsid w:val="00322E53"/>
    <w:rsid w:val="00323CD5"/>
    <w:rsid w:val="003241F4"/>
    <w:rsid w:val="00325469"/>
    <w:rsid w:val="00325508"/>
    <w:rsid w:val="00325F13"/>
    <w:rsid w:val="00326C9E"/>
    <w:rsid w:val="00327FE6"/>
    <w:rsid w:val="00330ABA"/>
    <w:rsid w:val="0033436B"/>
    <w:rsid w:val="00334FF1"/>
    <w:rsid w:val="003355F3"/>
    <w:rsid w:val="003362A4"/>
    <w:rsid w:val="0033714B"/>
    <w:rsid w:val="00337F15"/>
    <w:rsid w:val="00340734"/>
    <w:rsid w:val="00340B6B"/>
    <w:rsid w:val="00342FDA"/>
    <w:rsid w:val="003434CF"/>
    <w:rsid w:val="0034387C"/>
    <w:rsid w:val="00345404"/>
    <w:rsid w:val="00345E02"/>
    <w:rsid w:val="003501AD"/>
    <w:rsid w:val="003511C7"/>
    <w:rsid w:val="0035280A"/>
    <w:rsid w:val="003529FC"/>
    <w:rsid w:val="00352BFE"/>
    <w:rsid w:val="00354491"/>
    <w:rsid w:val="00356CA9"/>
    <w:rsid w:val="00356CFD"/>
    <w:rsid w:val="0035732B"/>
    <w:rsid w:val="00361674"/>
    <w:rsid w:val="00361E09"/>
    <w:rsid w:val="003636F7"/>
    <w:rsid w:val="00363BDB"/>
    <w:rsid w:val="00364895"/>
    <w:rsid w:val="003674E0"/>
    <w:rsid w:val="00370032"/>
    <w:rsid w:val="00372A10"/>
    <w:rsid w:val="00372F63"/>
    <w:rsid w:val="00372FE9"/>
    <w:rsid w:val="00373173"/>
    <w:rsid w:val="00373676"/>
    <w:rsid w:val="003743AB"/>
    <w:rsid w:val="00376338"/>
    <w:rsid w:val="00376F3F"/>
    <w:rsid w:val="00381443"/>
    <w:rsid w:val="00381558"/>
    <w:rsid w:val="00381A55"/>
    <w:rsid w:val="00381F40"/>
    <w:rsid w:val="00382467"/>
    <w:rsid w:val="003825EC"/>
    <w:rsid w:val="003841FD"/>
    <w:rsid w:val="0038455E"/>
    <w:rsid w:val="0038482D"/>
    <w:rsid w:val="003849A2"/>
    <w:rsid w:val="00384ACE"/>
    <w:rsid w:val="00386189"/>
    <w:rsid w:val="0038716C"/>
    <w:rsid w:val="003904FD"/>
    <w:rsid w:val="00391893"/>
    <w:rsid w:val="003919C9"/>
    <w:rsid w:val="003924DD"/>
    <w:rsid w:val="00397585"/>
    <w:rsid w:val="00397D1F"/>
    <w:rsid w:val="003A065A"/>
    <w:rsid w:val="003A0DC6"/>
    <w:rsid w:val="003A103C"/>
    <w:rsid w:val="003A1B9B"/>
    <w:rsid w:val="003A2B88"/>
    <w:rsid w:val="003A40E2"/>
    <w:rsid w:val="003A6BB1"/>
    <w:rsid w:val="003A7A46"/>
    <w:rsid w:val="003B1A80"/>
    <w:rsid w:val="003B30D7"/>
    <w:rsid w:val="003B3BC5"/>
    <w:rsid w:val="003B3D08"/>
    <w:rsid w:val="003B3F8D"/>
    <w:rsid w:val="003B49E7"/>
    <w:rsid w:val="003B6986"/>
    <w:rsid w:val="003B6E98"/>
    <w:rsid w:val="003B705F"/>
    <w:rsid w:val="003B7127"/>
    <w:rsid w:val="003B77D1"/>
    <w:rsid w:val="003C01EE"/>
    <w:rsid w:val="003C0713"/>
    <w:rsid w:val="003C1009"/>
    <w:rsid w:val="003C1F0B"/>
    <w:rsid w:val="003C4821"/>
    <w:rsid w:val="003C4A6D"/>
    <w:rsid w:val="003C5E12"/>
    <w:rsid w:val="003C6091"/>
    <w:rsid w:val="003C63C2"/>
    <w:rsid w:val="003C6AF6"/>
    <w:rsid w:val="003C78C7"/>
    <w:rsid w:val="003D0022"/>
    <w:rsid w:val="003D28B9"/>
    <w:rsid w:val="003D37A9"/>
    <w:rsid w:val="003D3DEA"/>
    <w:rsid w:val="003D4120"/>
    <w:rsid w:val="003D5B11"/>
    <w:rsid w:val="003D6E25"/>
    <w:rsid w:val="003D7338"/>
    <w:rsid w:val="003E039A"/>
    <w:rsid w:val="003E06B1"/>
    <w:rsid w:val="003E2007"/>
    <w:rsid w:val="003E2D0E"/>
    <w:rsid w:val="003E741B"/>
    <w:rsid w:val="003F0F7C"/>
    <w:rsid w:val="003F2457"/>
    <w:rsid w:val="003F3E56"/>
    <w:rsid w:val="003F4688"/>
    <w:rsid w:val="003F4928"/>
    <w:rsid w:val="003F4D8F"/>
    <w:rsid w:val="003F716C"/>
    <w:rsid w:val="004009B2"/>
    <w:rsid w:val="004019EC"/>
    <w:rsid w:val="00402240"/>
    <w:rsid w:val="00402CF7"/>
    <w:rsid w:val="004051B7"/>
    <w:rsid w:val="00406221"/>
    <w:rsid w:val="00407D90"/>
    <w:rsid w:val="00411C14"/>
    <w:rsid w:val="004122F1"/>
    <w:rsid w:val="00412E38"/>
    <w:rsid w:val="00414A24"/>
    <w:rsid w:val="00417352"/>
    <w:rsid w:val="004177E5"/>
    <w:rsid w:val="00417E5F"/>
    <w:rsid w:val="00420145"/>
    <w:rsid w:val="00420231"/>
    <w:rsid w:val="00421BBC"/>
    <w:rsid w:val="00421F88"/>
    <w:rsid w:val="00422FC4"/>
    <w:rsid w:val="004231AC"/>
    <w:rsid w:val="00425D92"/>
    <w:rsid w:val="00426B1C"/>
    <w:rsid w:val="00427061"/>
    <w:rsid w:val="00430190"/>
    <w:rsid w:val="004306D9"/>
    <w:rsid w:val="00431816"/>
    <w:rsid w:val="004320AF"/>
    <w:rsid w:val="00432C08"/>
    <w:rsid w:val="00432C2E"/>
    <w:rsid w:val="00433331"/>
    <w:rsid w:val="004336C2"/>
    <w:rsid w:val="00433AD8"/>
    <w:rsid w:val="0043402B"/>
    <w:rsid w:val="00435978"/>
    <w:rsid w:val="0043611D"/>
    <w:rsid w:val="00436737"/>
    <w:rsid w:val="0043789F"/>
    <w:rsid w:val="004378E9"/>
    <w:rsid w:val="00437C82"/>
    <w:rsid w:val="00440139"/>
    <w:rsid w:val="00440581"/>
    <w:rsid w:val="00440DD7"/>
    <w:rsid w:val="00441CD0"/>
    <w:rsid w:val="00442CCA"/>
    <w:rsid w:val="00443466"/>
    <w:rsid w:val="00450E92"/>
    <w:rsid w:val="00451301"/>
    <w:rsid w:val="004517A1"/>
    <w:rsid w:val="00453479"/>
    <w:rsid w:val="00453BFD"/>
    <w:rsid w:val="00454E74"/>
    <w:rsid w:val="00456212"/>
    <w:rsid w:val="0045632B"/>
    <w:rsid w:val="00456B82"/>
    <w:rsid w:val="004572CF"/>
    <w:rsid w:val="00457777"/>
    <w:rsid w:val="00457BEC"/>
    <w:rsid w:val="00457EB3"/>
    <w:rsid w:val="00457F76"/>
    <w:rsid w:val="00460D18"/>
    <w:rsid w:val="00462928"/>
    <w:rsid w:val="00462E13"/>
    <w:rsid w:val="0046429E"/>
    <w:rsid w:val="004650D7"/>
    <w:rsid w:val="00465A74"/>
    <w:rsid w:val="004672D6"/>
    <w:rsid w:val="00467A8C"/>
    <w:rsid w:val="004706F4"/>
    <w:rsid w:val="00471764"/>
    <w:rsid w:val="00472E11"/>
    <w:rsid w:val="004739B9"/>
    <w:rsid w:val="00476E54"/>
    <w:rsid w:val="00477593"/>
    <w:rsid w:val="00477911"/>
    <w:rsid w:val="00477F07"/>
    <w:rsid w:val="0048104A"/>
    <w:rsid w:val="00481623"/>
    <w:rsid w:val="0048248D"/>
    <w:rsid w:val="0048394B"/>
    <w:rsid w:val="0048416A"/>
    <w:rsid w:val="004844BA"/>
    <w:rsid w:val="0048518D"/>
    <w:rsid w:val="00485CD1"/>
    <w:rsid w:val="0048743B"/>
    <w:rsid w:val="00487663"/>
    <w:rsid w:val="00487FFC"/>
    <w:rsid w:val="00490039"/>
    <w:rsid w:val="004904D5"/>
    <w:rsid w:val="00490A4E"/>
    <w:rsid w:val="00490B7A"/>
    <w:rsid w:val="00491D43"/>
    <w:rsid w:val="0049278C"/>
    <w:rsid w:val="00492DDB"/>
    <w:rsid w:val="004932BB"/>
    <w:rsid w:val="0049663D"/>
    <w:rsid w:val="0049701C"/>
    <w:rsid w:val="00497498"/>
    <w:rsid w:val="004A5B82"/>
    <w:rsid w:val="004A5DC0"/>
    <w:rsid w:val="004A6ADC"/>
    <w:rsid w:val="004A74DE"/>
    <w:rsid w:val="004A7982"/>
    <w:rsid w:val="004B00F2"/>
    <w:rsid w:val="004B1FAD"/>
    <w:rsid w:val="004B258A"/>
    <w:rsid w:val="004B3B41"/>
    <w:rsid w:val="004B525A"/>
    <w:rsid w:val="004B58BE"/>
    <w:rsid w:val="004B6391"/>
    <w:rsid w:val="004C06DE"/>
    <w:rsid w:val="004C09CB"/>
    <w:rsid w:val="004C0D0E"/>
    <w:rsid w:val="004C14ED"/>
    <w:rsid w:val="004C18D9"/>
    <w:rsid w:val="004C22B4"/>
    <w:rsid w:val="004C26E2"/>
    <w:rsid w:val="004C2DE3"/>
    <w:rsid w:val="004C4E2A"/>
    <w:rsid w:val="004C53BF"/>
    <w:rsid w:val="004C5D3F"/>
    <w:rsid w:val="004C5F70"/>
    <w:rsid w:val="004C6314"/>
    <w:rsid w:val="004C6DF2"/>
    <w:rsid w:val="004C717B"/>
    <w:rsid w:val="004D1E67"/>
    <w:rsid w:val="004D1F06"/>
    <w:rsid w:val="004D2DB0"/>
    <w:rsid w:val="004D38D2"/>
    <w:rsid w:val="004D7379"/>
    <w:rsid w:val="004E05C1"/>
    <w:rsid w:val="004E0680"/>
    <w:rsid w:val="004E297F"/>
    <w:rsid w:val="004E3666"/>
    <w:rsid w:val="004E37C4"/>
    <w:rsid w:val="004E6B14"/>
    <w:rsid w:val="004E6F4A"/>
    <w:rsid w:val="004E6FAB"/>
    <w:rsid w:val="004E74AD"/>
    <w:rsid w:val="004F0B1C"/>
    <w:rsid w:val="004F21EB"/>
    <w:rsid w:val="004F2235"/>
    <w:rsid w:val="004F396D"/>
    <w:rsid w:val="004F3AEC"/>
    <w:rsid w:val="004F4519"/>
    <w:rsid w:val="004F462B"/>
    <w:rsid w:val="004F4876"/>
    <w:rsid w:val="004F49D6"/>
    <w:rsid w:val="004F62C2"/>
    <w:rsid w:val="004F767C"/>
    <w:rsid w:val="00500700"/>
    <w:rsid w:val="00500758"/>
    <w:rsid w:val="0050458B"/>
    <w:rsid w:val="0050475B"/>
    <w:rsid w:val="00504C46"/>
    <w:rsid w:val="00505C2F"/>
    <w:rsid w:val="0050762A"/>
    <w:rsid w:val="005107CF"/>
    <w:rsid w:val="005122EF"/>
    <w:rsid w:val="005128A5"/>
    <w:rsid w:val="0051373A"/>
    <w:rsid w:val="00513EAF"/>
    <w:rsid w:val="00514DFF"/>
    <w:rsid w:val="00515F02"/>
    <w:rsid w:val="00520BC4"/>
    <w:rsid w:val="00520F02"/>
    <w:rsid w:val="0052124A"/>
    <w:rsid w:val="00521B60"/>
    <w:rsid w:val="00521C68"/>
    <w:rsid w:val="00522951"/>
    <w:rsid w:val="00523571"/>
    <w:rsid w:val="00523606"/>
    <w:rsid w:val="005243C9"/>
    <w:rsid w:val="00526567"/>
    <w:rsid w:val="00526A67"/>
    <w:rsid w:val="00526E8E"/>
    <w:rsid w:val="00526FE9"/>
    <w:rsid w:val="005270B2"/>
    <w:rsid w:val="005272D2"/>
    <w:rsid w:val="00527671"/>
    <w:rsid w:val="00527E1B"/>
    <w:rsid w:val="00530387"/>
    <w:rsid w:val="0053056A"/>
    <w:rsid w:val="00531593"/>
    <w:rsid w:val="0053342F"/>
    <w:rsid w:val="00533D62"/>
    <w:rsid w:val="00534210"/>
    <w:rsid w:val="0053535D"/>
    <w:rsid w:val="00535E2C"/>
    <w:rsid w:val="00536177"/>
    <w:rsid w:val="00536F9A"/>
    <w:rsid w:val="00537DDD"/>
    <w:rsid w:val="00540B56"/>
    <w:rsid w:val="00540BEF"/>
    <w:rsid w:val="005410A4"/>
    <w:rsid w:val="005416B0"/>
    <w:rsid w:val="00542553"/>
    <w:rsid w:val="00543308"/>
    <w:rsid w:val="0054402F"/>
    <w:rsid w:val="005440F1"/>
    <w:rsid w:val="005444BE"/>
    <w:rsid w:val="0054551D"/>
    <w:rsid w:val="005463E6"/>
    <w:rsid w:val="0054709B"/>
    <w:rsid w:val="00547161"/>
    <w:rsid w:val="005473B1"/>
    <w:rsid w:val="00547A3E"/>
    <w:rsid w:val="00547BA2"/>
    <w:rsid w:val="00552BE3"/>
    <w:rsid w:val="00552F44"/>
    <w:rsid w:val="00554499"/>
    <w:rsid w:val="00554824"/>
    <w:rsid w:val="00554F10"/>
    <w:rsid w:val="00555100"/>
    <w:rsid w:val="00557639"/>
    <w:rsid w:val="0056248D"/>
    <w:rsid w:val="0056401D"/>
    <w:rsid w:val="005652D9"/>
    <w:rsid w:val="00566A78"/>
    <w:rsid w:val="005706C8"/>
    <w:rsid w:val="0057113E"/>
    <w:rsid w:val="005712EB"/>
    <w:rsid w:val="00571341"/>
    <w:rsid w:val="00571432"/>
    <w:rsid w:val="00572204"/>
    <w:rsid w:val="005724D0"/>
    <w:rsid w:val="00573B18"/>
    <w:rsid w:val="00574A0C"/>
    <w:rsid w:val="00574A8A"/>
    <w:rsid w:val="00575B3F"/>
    <w:rsid w:val="00575E1C"/>
    <w:rsid w:val="00576150"/>
    <w:rsid w:val="005778AC"/>
    <w:rsid w:val="0058012D"/>
    <w:rsid w:val="005819AE"/>
    <w:rsid w:val="00582FA2"/>
    <w:rsid w:val="0058594D"/>
    <w:rsid w:val="00585E06"/>
    <w:rsid w:val="0058673A"/>
    <w:rsid w:val="00586899"/>
    <w:rsid w:val="00586EA0"/>
    <w:rsid w:val="005875FD"/>
    <w:rsid w:val="00587AE8"/>
    <w:rsid w:val="00587CB0"/>
    <w:rsid w:val="00590B8C"/>
    <w:rsid w:val="00590B8D"/>
    <w:rsid w:val="00590B91"/>
    <w:rsid w:val="00591161"/>
    <w:rsid w:val="00592118"/>
    <w:rsid w:val="005922AA"/>
    <w:rsid w:val="005932B6"/>
    <w:rsid w:val="00593562"/>
    <w:rsid w:val="00593625"/>
    <w:rsid w:val="00594C1F"/>
    <w:rsid w:val="00594E13"/>
    <w:rsid w:val="005954D1"/>
    <w:rsid w:val="005958C2"/>
    <w:rsid w:val="005A1C4B"/>
    <w:rsid w:val="005A1E54"/>
    <w:rsid w:val="005A2689"/>
    <w:rsid w:val="005A2CB0"/>
    <w:rsid w:val="005A319B"/>
    <w:rsid w:val="005A4DDB"/>
    <w:rsid w:val="005A5054"/>
    <w:rsid w:val="005A58B3"/>
    <w:rsid w:val="005A64D1"/>
    <w:rsid w:val="005A69D3"/>
    <w:rsid w:val="005A6B15"/>
    <w:rsid w:val="005A6E6C"/>
    <w:rsid w:val="005A75EA"/>
    <w:rsid w:val="005A77F2"/>
    <w:rsid w:val="005B31B2"/>
    <w:rsid w:val="005B3B7E"/>
    <w:rsid w:val="005B3F8C"/>
    <w:rsid w:val="005B45C5"/>
    <w:rsid w:val="005B4FBA"/>
    <w:rsid w:val="005B5CFD"/>
    <w:rsid w:val="005C1A78"/>
    <w:rsid w:val="005C2396"/>
    <w:rsid w:val="005C3CBD"/>
    <w:rsid w:val="005C43C0"/>
    <w:rsid w:val="005C575B"/>
    <w:rsid w:val="005C62D2"/>
    <w:rsid w:val="005D03B6"/>
    <w:rsid w:val="005D063B"/>
    <w:rsid w:val="005D0BFA"/>
    <w:rsid w:val="005D34FC"/>
    <w:rsid w:val="005D3A47"/>
    <w:rsid w:val="005D3C4A"/>
    <w:rsid w:val="005D3D8F"/>
    <w:rsid w:val="005D6768"/>
    <w:rsid w:val="005D6F4B"/>
    <w:rsid w:val="005D6FF8"/>
    <w:rsid w:val="005D70B6"/>
    <w:rsid w:val="005D77F4"/>
    <w:rsid w:val="005E182D"/>
    <w:rsid w:val="005E27D5"/>
    <w:rsid w:val="005E381D"/>
    <w:rsid w:val="005E4625"/>
    <w:rsid w:val="005E48AF"/>
    <w:rsid w:val="005E5D62"/>
    <w:rsid w:val="005E61B8"/>
    <w:rsid w:val="005E6EA2"/>
    <w:rsid w:val="005E7393"/>
    <w:rsid w:val="005E76DA"/>
    <w:rsid w:val="005F01C7"/>
    <w:rsid w:val="005F0996"/>
    <w:rsid w:val="005F1269"/>
    <w:rsid w:val="005F1D57"/>
    <w:rsid w:val="005F37E3"/>
    <w:rsid w:val="005F4784"/>
    <w:rsid w:val="005F669E"/>
    <w:rsid w:val="005F77DD"/>
    <w:rsid w:val="005F7D22"/>
    <w:rsid w:val="00602CF7"/>
    <w:rsid w:val="0060326B"/>
    <w:rsid w:val="00603AB0"/>
    <w:rsid w:val="00604A08"/>
    <w:rsid w:val="00605008"/>
    <w:rsid w:val="0060621D"/>
    <w:rsid w:val="006067CA"/>
    <w:rsid w:val="00607342"/>
    <w:rsid w:val="00607A15"/>
    <w:rsid w:val="00607F9C"/>
    <w:rsid w:val="00611C85"/>
    <w:rsid w:val="00612B42"/>
    <w:rsid w:val="0061377E"/>
    <w:rsid w:val="00613EFE"/>
    <w:rsid w:val="0061652B"/>
    <w:rsid w:val="006172F5"/>
    <w:rsid w:val="00617489"/>
    <w:rsid w:val="0061762B"/>
    <w:rsid w:val="00617E4A"/>
    <w:rsid w:val="00625561"/>
    <w:rsid w:val="006261C4"/>
    <w:rsid w:val="0063059F"/>
    <w:rsid w:val="006309F7"/>
    <w:rsid w:val="0063172A"/>
    <w:rsid w:val="00633126"/>
    <w:rsid w:val="006344C0"/>
    <w:rsid w:val="00634F89"/>
    <w:rsid w:val="006368E6"/>
    <w:rsid w:val="00637BA1"/>
    <w:rsid w:val="00637BFB"/>
    <w:rsid w:val="00640063"/>
    <w:rsid w:val="0064121E"/>
    <w:rsid w:val="00642789"/>
    <w:rsid w:val="00642D3B"/>
    <w:rsid w:val="0064390F"/>
    <w:rsid w:val="00644606"/>
    <w:rsid w:val="0064483C"/>
    <w:rsid w:val="00645AF1"/>
    <w:rsid w:val="00645EA6"/>
    <w:rsid w:val="00646C5D"/>
    <w:rsid w:val="006474EA"/>
    <w:rsid w:val="00647FA1"/>
    <w:rsid w:val="0065046F"/>
    <w:rsid w:val="00650E26"/>
    <w:rsid w:val="006514FF"/>
    <w:rsid w:val="00651562"/>
    <w:rsid w:val="006518F6"/>
    <w:rsid w:val="0065291E"/>
    <w:rsid w:val="00652DB9"/>
    <w:rsid w:val="006530D4"/>
    <w:rsid w:val="00654987"/>
    <w:rsid w:val="00654D19"/>
    <w:rsid w:val="00654E17"/>
    <w:rsid w:val="00656568"/>
    <w:rsid w:val="00657228"/>
    <w:rsid w:val="00657E4B"/>
    <w:rsid w:val="006607E8"/>
    <w:rsid w:val="00660A6A"/>
    <w:rsid w:val="00662EDA"/>
    <w:rsid w:val="00667CE6"/>
    <w:rsid w:val="0067084C"/>
    <w:rsid w:val="00670C22"/>
    <w:rsid w:val="00671F35"/>
    <w:rsid w:val="00672057"/>
    <w:rsid w:val="006725BD"/>
    <w:rsid w:val="006747DA"/>
    <w:rsid w:val="00674AC0"/>
    <w:rsid w:val="006753F5"/>
    <w:rsid w:val="006760A4"/>
    <w:rsid w:val="00676528"/>
    <w:rsid w:val="00677F5D"/>
    <w:rsid w:val="006801D1"/>
    <w:rsid w:val="006809CA"/>
    <w:rsid w:val="00681423"/>
    <w:rsid w:val="00681D2A"/>
    <w:rsid w:val="0068310D"/>
    <w:rsid w:val="006832B4"/>
    <w:rsid w:val="006841F9"/>
    <w:rsid w:val="00684668"/>
    <w:rsid w:val="00685D3D"/>
    <w:rsid w:val="00686351"/>
    <w:rsid w:val="0068642A"/>
    <w:rsid w:val="00687CE3"/>
    <w:rsid w:val="00687DC1"/>
    <w:rsid w:val="00692FA8"/>
    <w:rsid w:val="006930E8"/>
    <w:rsid w:val="00693A1A"/>
    <w:rsid w:val="00693ABF"/>
    <w:rsid w:val="00693ED8"/>
    <w:rsid w:val="0069405D"/>
    <w:rsid w:val="0069433D"/>
    <w:rsid w:val="00694F74"/>
    <w:rsid w:val="006960D1"/>
    <w:rsid w:val="006A31CB"/>
    <w:rsid w:val="006A40A0"/>
    <w:rsid w:val="006A4FB7"/>
    <w:rsid w:val="006A6058"/>
    <w:rsid w:val="006A6AE0"/>
    <w:rsid w:val="006A7F6B"/>
    <w:rsid w:val="006B00EE"/>
    <w:rsid w:val="006B0EBC"/>
    <w:rsid w:val="006B1265"/>
    <w:rsid w:val="006B2856"/>
    <w:rsid w:val="006B2E0B"/>
    <w:rsid w:val="006B329C"/>
    <w:rsid w:val="006B4832"/>
    <w:rsid w:val="006B5E20"/>
    <w:rsid w:val="006B63DC"/>
    <w:rsid w:val="006C0CC2"/>
    <w:rsid w:val="006C5704"/>
    <w:rsid w:val="006C7A63"/>
    <w:rsid w:val="006D0C1B"/>
    <w:rsid w:val="006D1BB3"/>
    <w:rsid w:val="006D2D8D"/>
    <w:rsid w:val="006D341B"/>
    <w:rsid w:val="006D64FD"/>
    <w:rsid w:val="006D79D9"/>
    <w:rsid w:val="006E0CCA"/>
    <w:rsid w:val="006E0E4F"/>
    <w:rsid w:val="006E1D31"/>
    <w:rsid w:val="006E2929"/>
    <w:rsid w:val="006E292E"/>
    <w:rsid w:val="006E2A4A"/>
    <w:rsid w:val="006E4940"/>
    <w:rsid w:val="006E4BFC"/>
    <w:rsid w:val="006E4C54"/>
    <w:rsid w:val="006E5331"/>
    <w:rsid w:val="006E5804"/>
    <w:rsid w:val="006E66E4"/>
    <w:rsid w:val="006E66F2"/>
    <w:rsid w:val="006E797A"/>
    <w:rsid w:val="006F119A"/>
    <w:rsid w:val="006F15A1"/>
    <w:rsid w:val="006F1C27"/>
    <w:rsid w:val="006F1DA1"/>
    <w:rsid w:val="006F203B"/>
    <w:rsid w:val="006F2CB2"/>
    <w:rsid w:val="006F48D2"/>
    <w:rsid w:val="006F4ECB"/>
    <w:rsid w:val="006F5D2A"/>
    <w:rsid w:val="006F671C"/>
    <w:rsid w:val="006F7FD4"/>
    <w:rsid w:val="00700393"/>
    <w:rsid w:val="00700C9E"/>
    <w:rsid w:val="00700E2A"/>
    <w:rsid w:val="00701ADC"/>
    <w:rsid w:val="007020A3"/>
    <w:rsid w:val="007021AF"/>
    <w:rsid w:val="0070254E"/>
    <w:rsid w:val="00702705"/>
    <w:rsid w:val="007060F7"/>
    <w:rsid w:val="0070747F"/>
    <w:rsid w:val="00707594"/>
    <w:rsid w:val="0071056D"/>
    <w:rsid w:val="00712645"/>
    <w:rsid w:val="00712C34"/>
    <w:rsid w:val="00713EED"/>
    <w:rsid w:val="007143A6"/>
    <w:rsid w:val="007146B9"/>
    <w:rsid w:val="00714CB5"/>
    <w:rsid w:val="00714D44"/>
    <w:rsid w:val="007155E8"/>
    <w:rsid w:val="00715986"/>
    <w:rsid w:val="007164BE"/>
    <w:rsid w:val="00717679"/>
    <w:rsid w:val="007178E1"/>
    <w:rsid w:val="00720019"/>
    <w:rsid w:val="00720649"/>
    <w:rsid w:val="00721B7A"/>
    <w:rsid w:val="007226CA"/>
    <w:rsid w:val="00723B61"/>
    <w:rsid w:val="007250F9"/>
    <w:rsid w:val="0072512C"/>
    <w:rsid w:val="00725226"/>
    <w:rsid w:val="00725AA2"/>
    <w:rsid w:val="00727EDF"/>
    <w:rsid w:val="00730476"/>
    <w:rsid w:val="007304F0"/>
    <w:rsid w:val="00731945"/>
    <w:rsid w:val="00732D0D"/>
    <w:rsid w:val="00733421"/>
    <w:rsid w:val="00733AE9"/>
    <w:rsid w:val="00733B5E"/>
    <w:rsid w:val="0073653F"/>
    <w:rsid w:val="007367D1"/>
    <w:rsid w:val="00737882"/>
    <w:rsid w:val="00740047"/>
    <w:rsid w:val="007408BC"/>
    <w:rsid w:val="007418DD"/>
    <w:rsid w:val="00742670"/>
    <w:rsid w:val="00742749"/>
    <w:rsid w:val="00745210"/>
    <w:rsid w:val="00745A19"/>
    <w:rsid w:val="007463AC"/>
    <w:rsid w:val="007465E2"/>
    <w:rsid w:val="0074674F"/>
    <w:rsid w:val="00746A58"/>
    <w:rsid w:val="0074711A"/>
    <w:rsid w:val="00747E08"/>
    <w:rsid w:val="00751202"/>
    <w:rsid w:val="00751324"/>
    <w:rsid w:val="0075182E"/>
    <w:rsid w:val="007526F6"/>
    <w:rsid w:val="00752716"/>
    <w:rsid w:val="00754620"/>
    <w:rsid w:val="0075618B"/>
    <w:rsid w:val="00760974"/>
    <w:rsid w:val="007612FB"/>
    <w:rsid w:val="00762561"/>
    <w:rsid w:val="0076390B"/>
    <w:rsid w:val="00763DD4"/>
    <w:rsid w:val="0076483F"/>
    <w:rsid w:val="00764B55"/>
    <w:rsid w:val="00766513"/>
    <w:rsid w:val="00766ADC"/>
    <w:rsid w:val="007673BA"/>
    <w:rsid w:val="00767B92"/>
    <w:rsid w:val="00767CFB"/>
    <w:rsid w:val="00767D4B"/>
    <w:rsid w:val="00770AD9"/>
    <w:rsid w:val="0077454E"/>
    <w:rsid w:val="0077674C"/>
    <w:rsid w:val="007768ED"/>
    <w:rsid w:val="00777190"/>
    <w:rsid w:val="00780930"/>
    <w:rsid w:val="007824B1"/>
    <w:rsid w:val="00783F61"/>
    <w:rsid w:val="007840CE"/>
    <w:rsid w:val="007843B4"/>
    <w:rsid w:val="007843D0"/>
    <w:rsid w:val="00784876"/>
    <w:rsid w:val="007857AC"/>
    <w:rsid w:val="00786374"/>
    <w:rsid w:val="007866DF"/>
    <w:rsid w:val="00790226"/>
    <w:rsid w:val="00790564"/>
    <w:rsid w:val="00791A11"/>
    <w:rsid w:val="00791E5B"/>
    <w:rsid w:val="00792155"/>
    <w:rsid w:val="00792355"/>
    <w:rsid w:val="0079412A"/>
    <w:rsid w:val="00794731"/>
    <w:rsid w:val="0079559E"/>
    <w:rsid w:val="0079633C"/>
    <w:rsid w:val="007A0E76"/>
    <w:rsid w:val="007A2444"/>
    <w:rsid w:val="007A24A5"/>
    <w:rsid w:val="007A25D9"/>
    <w:rsid w:val="007A2FDD"/>
    <w:rsid w:val="007A3111"/>
    <w:rsid w:val="007A6736"/>
    <w:rsid w:val="007A6BE2"/>
    <w:rsid w:val="007A7C7D"/>
    <w:rsid w:val="007A7E1D"/>
    <w:rsid w:val="007B0057"/>
    <w:rsid w:val="007B1117"/>
    <w:rsid w:val="007B229B"/>
    <w:rsid w:val="007B3669"/>
    <w:rsid w:val="007B369B"/>
    <w:rsid w:val="007B41EB"/>
    <w:rsid w:val="007B4C59"/>
    <w:rsid w:val="007B4E1A"/>
    <w:rsid w:val="007B51E5"/>
    <w:rsid w:val="007B527E"/>
    <w:rsid w:val="007B5B78"/>
    <w:rsid w:val="007B70D4"/>
    <w:rsid w:val="007C02EF"/>
    <w:rsid w:val="007C15E5"/>
    <w:rsid w:val="007C1A4A"/>
    <w:rsid w:val="007C1C0C"/>
    <w:rsid w:val="007C2845"/>
    <w:rsid w:val="007C2963"/>
    <w:rsid w:val="007C2E36"/>
    <w:rsid w:val="007C39D5"/>
    <w:rsid w:val="007C4493"/>
    <w:rsid w:val="007C4DB1"/>
    <w:rsid w:val="007C4E33"/>
    <w:rsid w:val="007C5C4E"/>
    <w:rsid w:val="007C6C75"/>
    <w:rsid w:val="007C7D63"/>
    <w:rsid w:val="007D0479"/>
    <w:rsid w:val="007D08E8"/>
    <w:rsid w:val="007D1257"/>
    <w:rsid w:val="007D2C6B"/>
    <w:rsid w:val="007D346A"/>
    <w:rsid w:val="007D5C21"/>
    <w:rsid w:val="007D675D"/>
    <w:rsid w:val="007E0ABA"/>
    <w:rsid w:val="007E1B2A"/>
    <w:rsid w:val="007E2A00"/>
    <w:rsid w:val="007E2F38"/>
    <w:rsid w:val="007E3DDA"/>
    <w:rsid w:val="007E549E"/>
    <w:rsid w:val="007E5530"/>
    <w:rsid w:val="007E5684"/>
    <w:rsid w:val="007E5DE6"/>
    <w:rsid w:val="007E6120"/>
    <w:rsid w:val="007E6C0A"/>
    <w:rsid w:val="007F040D"/>
    <w:rsid w:val="007F11FD"/>
    <w:rsid w:val="007F2171"/>
    <w:rsid w:val="007F2405"/>
    <w:rsid w:val="007F2C4A"/>
    <w:rsid w:val="007F30B1"/>
    <w:rsid w:val="007F3413"/>
    <w:rsid w:val="007F3885"/>
    <w:rsid w:val="007F42F6"/>
    <w:rsid w:val="007F502D"/>
    <w:rsid w:val="007F52A3"/>
    <w:rsid w:val="007F57B4"/>
    <w:rsid w:val="007F6348"/>
    <w:rsid w:val="007F65A9"/>
    <w:rsid w:val="007F7DF9"/>
    <w:rsid w:val="008001FC"/>
    <w:rsid w:val="00800390"/>
    <w:rsid w:val="008017E4"/>
    <w:rsid w:val="00802031"/>
    <w:rsid w:val="00805333"/>
    <w:rsid w:val="008059A7"/>
    <w:rsid w:val="00805C56"/>
    <w:rsid w:val="00806AAC"/>
    <w:rsid w:val="00807910"/>
    <w:rsid w:val="0081099A"/>
    <w:rsid w:val="00813347"/>
    <w:rsid w:val="00813DBD"/>
    <w:rsid w:val="00814B6D"/>
    <w:rsid w:val="00815167"/>
    <w:rsid w:val="00815E50"/>
    <w:rsid w:val="00816AB4"/>
    <w:rsid w:val="00816E07"/>
    <w:rsid w:val="00820400"/>
    <w:rsid w:val="00820D4E"/>
    <w:rsid w:val="008222E3"/>
    <w:rsid w:val="00822B5D"/>
    <w:rsid w:val="008238B6"/>
    <w:rsid w:val="008242C0"/>
    <w:rsid w:val="00825D9F"/>
    <w:rsid w:val="008275C2"/>
    <w:rsid w:val="00827E0C"/>
    <w:rsid w:val="00832384"/>
    <w:rsid w:val="00833ED6"/>
    <w:rsid w:val="00833F0A"/>
    <w:rsid w:val="00834A62"/>
    <w:rsid w:val="00836191"/>
    <w:rsid w:val="0083626C"/>
    <w:rsid w:val="00837461"/>
    <w:rsid w:val="00841D0D"/>
    <w:rsid w:val="00842AF1"/>
    <w:rsid w:val="0084434E"/>
    <w:rsid w:val="00845731"/>
    <w:rsid w:val="00846048"/>
    <w:rsid w:val="00846465"/>
    <w:rsid w:val="008473F9"/>
    <w:rsid w:val="00850587"/>
    <w:rsid w:val="008505CD"/>
    <w:rsid w:val="00850CB8"/>
    <w:rsid w:val="00851BC2"/>
    <w:rsid w:val="00852A23"/>
    <w:rsid w:val="00852EED"/>
    <w:rsid w:val="008530BC"/>
    <w:rsid w:val="0085545D"/>
    <w:rsid w:val="0085569F"/>
    <w:rsid w:val="00855BB1"/>
    <w:rsid w:val="0085675D"/>
    <w:rsid w:val="0085694E"/>
    <w:rsid w:val="00856C30"/>
    <w:rsid w:val="00856C97"/>
    <w:rsid w:val="00860AD4"/>
    <w:rsid w:val="00860BE5"/>
    <w:rsid w:val="008616D8"/>
    <w:rsid w:val="008629FC"/>
    <w:rsid w:val="008635B3"/>
    <w:rsid w:val="008641AC"/>
    <w:rsid w:val="00864693"/>
    <w:rsid w:val="008649CE"/>
    <w:rsid w:val="00865F84"/>
    <w:rsid w:val="0086616D"/>
    <w:rsid w:val="00867BC6"/>
    <w:rsid w:val="008712C0"/>
    <w:rsid w:val="0087173F"/>
    <w:rsid w:val="00871A24"/>
    <w:rsid w:val="00872E84"/>
    <w:rsid w:val="00873E12"/>
    <w:rsid w:val="00875CC1"/>
    <w:rsid w:val="00876528"/>
    <w:rsid w:val="00877FA6"/>
    <w:rsid w:val="008807C3"/>
    <w:rsid w:val="00881033"/>
    <w:rsid w:val="0088154A"/>
    <w:rsid w:val="00881BB5"/>
    <w:rsid w:val="008826E1"/>
    <w:rsid w:val="00882AD1"/>
    <w:rsid w:val="00882F56"/>
    <w:rsid w:val="008836D1"/>
    <w:rsid w:val="0088370B"/>
    <w:rsid w:val="008842E5"/>
    <w:rsid w:val="008843F7"/>
    <w:rsid w:val="008846BD"/>
    <w:rsid w:val="00884983"/>
    <w:rsid w:val="008851D6"/>
    <w:rsid w:val="00886043"/>
    <w:rsid w:val="00886531"/>
    <w:rsid w:val="0088671F"/>
    <w:rsid w:val="00886CE0"/>
    <w:rsid w:val="00887309"/>
    <w:rsid w:val="00887331"/>
    <w:rsid w:val="0088739D"/>
    <w:rsid w:val="008913CD"/>
    <w:rsid w:val="00891E72"/>
    <w:rsid w:val="0089209A"/>
    <w:rsid w:val="008922D7"/>
    <w:rsid w:val="008927AB"/>
    <w:rsid w:val="008931E6"/>
    <w:rsid w:val="00896C85"/>
    <w:rsid w:val="00897815"/>
    <w:rsid w:val="008A0635"/>
    <w:rsid w:val="008A0C44"/>
    <w:rsid w:val="008A0D70"/>
    <w:rsid w:val="008A1A94"/>
    <w:rsid w:val="008A30DC"/>
    <w:rsid w:val="008A37DA"/>
    <w:rsid w:val="008A3F80"/>
    <w:rsid w:val="008A48C2"/>
    <w:rsid w:val="008A5344"/>
    <w:rsid w:val="008A5F77"/>
    <w:rsid w:val="008A6B77"/>
    <w:rsid w:val="008B1478"/>
    <w:rsid w:val="008B24D6"/>
    <w:rsid w:val="008B36B1"/>
    <w:rsid w:val="008B3D17"/>
    <w:rsid w:val="008B4D52"/>
    <w:rsid w:val="008C254C"/>
    <w:rsid w:val="008C3B4A"/>
    <w:rsid w:val="008C3FF9"/>
    <w:rsid w:val="008C433C"/>
    <w:rsid w:val="008C5435"/>
    <w:rsid w:val="008C58AA"/>
    <w:rsid w:val="008C6304"/>
    <w:rsid w:val="008C66D5"/>
    <w:rsid w:val="008C6A13"/>
    <w:rsid w:val="008C6FA2"/>
    <w:rsid w:val="008C7D87"/>
    <w:rsid w:val="008D092F"/>
    <w:rsid w:val="008D181C"/>
    <w:rsid w:val="008D19D5"/>
    <w:rsid w:val="008D19FC"/>
    <w:rsid w:val="008D3332"/>
    <w:rsid w:val="008D3548"/>
    <w:rsid w:val="008D49C8"/>
    <w:rsid w:val="008D4A59"/>
    <w:rsid w:val="008D636B"/>
    <w:rsid w:val="008D6BDA"/>
    <w:rsid w:val="008D6D40"/>
    <w:rsid w:val="008D6F69"/>
    <w:rsid w:val="008E0780"/>
    <w:rsid w:val="008E1264"/>
    <w:rsid w:val="008E2061"/>
    <w:rsid w:val="008E3BA6"/>
    <w:rsid w:val="008E479C"/>
    <w:rsid w:val="008E4AAD"/>
    <w:rsid w:val="008E504E"/>
    <w:rsid w:val="008E5253"/>
    <w:rsid w:val="008E5BA8"/>
    <w:rsid w:val="008E5C7D"/>
    <w:rsid w:val="008E6E03"/>
    <w:rsid w:val="008F00B3"/>
    <w:rsid w:val="008F189D"/>
    <w:rsid w:val="008F2EF4"/>
    <w:rsid w:val="008F30D9"/>
    <w:rsid w:val="008F3400"/>
    <w:rsid w:val="008F3D8F"/>
    <w:rsid w:val="008F4C9A"/>
    <w:rsid w:val="008F5657"/>
    <w:rsid w:val="008F694E"/>
    <w:rsid w:val="009000D6"/>
    <w:rsid w:val="009006EC"/>
    <w:rsid w:val="00900D74"/>
    <w:rsid w:val="00900DBE"/>
    <w:rsid w:val="00901138"/>
    <w:rsid w:val="009014B4"/>
    <w:rsid w:val="00902C7F"/>
    <w:rsid w:val="00903C54"/>
    <w:rsid w:val="00905682"/>
    <w:rsid w:val="0090581D"/>
    <w:rsid w:val="00905902"/>
    <w:rsid w:val="00905D74"/>
    <w:rsid w:val="009074A2"/>
    <w:rsid w:val="00907BBC"/>
    <w:rsid w:val="009108C1"/>
    <w:rsid w:val="0091168C"/>
    <w:rsid w:val="00913306"/>
    <w:rsid w:val="009135BD"/>
    <w:rsid w:val="00913A4A"/>
    <w:rsid w:val="009151B7"/>
    <w:rsid w:val="00920212"/>
    <w:rsid w:val="009219B4"/>
    <w:rsid w:val="0092206F"/>
    <w:rsid w:val="0092233F"/>
    <w:rsid w:val="009229AC"/>
    <w:rsid w:val="00923E73"/>
    <w:rsid w:val="00924129"/>
    <w:rsid w:val="00924FF6"/>
    <w:rsid w:val="00925719"/>
    <w:rsid w:val="0092598C"/>
    <w:rsid w:val="00925A69"/>
    <w:rsid w:val="00930AF1"/>
    <w:rsid w:val="00931449"/>
    <w:rsid w:val="00931857"/>
    <w:rsid w:val="00933561"/>
    <w:rsid w:val="00933FD3"/>
    <w:rsid w:val="00934123"/>
    <w:rsid w:val="00934B46"/>
    <w:rsid w:val="00934D6D"/>
    <w:rsid w:val="00935541"/>
    <w:rsid w:val="00935D54"/>
    <w:rsid w:val="00936939"/>
    <w:rsid w:val="009445B3"/>
    <w:rsid w:val="00945DF2"/>
    <w:rsid w:val="009462C8"/>
    <w:rsid w:val="00946428"/>
    <w:rsid w:val="009508E2"/>
    <w:rsid w:val="00950FE4"/>
    <w:rsid w:val="009513A5"/>
    <w:rsid w:val="009516E8"/>
    <w:rsid w:val="00951E83"/>
    <w:rsid w:val="009522D1"/>
    <w:rsid w:val="00953290"/>
    <w:rsid w:val="00953C6A"/>
    <w:rsid w:val="0095489E"/>
    <w:rsid w:val="009572D9"/>
    <w:rsid w:val="009612A8"/>
    <w:rsid w:val="00962EE1"/>
    <w:rsid w:val="009635E1"/>
    <w:rsid w:val="00964724"/>
    <w:rsid w:val="00964943"/>
    <w:rsid w:val="00965B08"/>
    <w:rsid w:val="00970998"/>
    <w:rsid w:val="0097201F"/>
    <w:rsid w:val="009722B0"/>
    <w:rsid w:val="00972B28"/>
    <w:rsid w:val="00973BA5"/>
    <w:rsid w:val="00974765"/>
    <w:rsid w:val="009756BE"/>
    <w:rsid w:val="00977EE0"/>
    <w:rsid w:val="009803B4"/>
    <w:rsid w:val="00980FBD"/>
    <w:rsid w:val="009824AB"/>
    <w:rsid w:val="009827DB"/>
    <w:rsid w:val="00984226"/>
    <w:rsid w:val="009842E3"/>
    <w:rsid w:val="00984CF1"/>
    <w:rsid w:val="0098529E"/>
    <w:rsid w:val="00987D94"/>
    <w:rsid w:val="00990393"/>
    <w:rsid w:val="009905DA"/>
    <w:rsid w:val="00991134"/>
    <w:rsid w:val="00992BD2"/>
    <w:rsid w:val="00992CE2"/>
    <w:rsid w:val="009939E2"/>
    <w:rsid w:val="00994121"/>
    <w:rsid w:val="00995B48"/>
    <w:rsid w:val="009961A7"/>
    <w:rsid w:val="009974D0"/>
    <w:rsid w:val="009978B0"/>
    <w:rsid w:val="0099793F"/>
    <w:rsid w:val="009A113D"/>
    <w:rsid w:val="009A13AE"/>
    <w:rsid w:val="009A4EA6"/>
    <w:rsid w:val="009A6E4B"/>
    <w:rsid w:val="009A7A25"/>
    <w:rsid w:val="009B0B13"/>
    <w:rsid w:val="009B0C92"/>
    <w:rsid w:val="009B12A5"/>
    <w:rsid w:val="009B2515"/>
    <w:rsid w:val="009B263C"/>
    <w:rsid w:val="009B2EB1"/>
    <w:rsid w:val="009B42A8"/>
    <w:rsid w:val="009B4598"/>
    <w:rsid w:val="009B481F"/>
    <w:rsid w:val="009B4AB8"/>
    <w:rsid w:val="009B68C1"/>
    <w:rsid w:val="009C123E"/>
    <w:rsid w:val="009C25DA"/>
    <w:rsid w:val="009C2F26"/>
    <w:rsid w:val="009C3366"/>
    <w:rsid w:val="009C3C26"/>
    <w:rsid w:val="009C3FE7"/>
    <w:rsid w:val="009C624F"/>
    <w:rsid w:val="009C6A4C"/>
    <w:rsid w:val="009C7C6B"/>
    <w:rsid w:val="009C7CCB"/>
    <w:rsid w:val="009D19C6"/>
    <w:rsid w:val="009D21F0"/>
    <w:rsid w:val="009D2831"/>
    <w:rsid w:val="009D36B4"/>
    <w:rsid w:val="009D3914"/>
    <w:rsid w:val="009D5127"/>
    <w:rsid w:val="009D7C72"/>
    <w:rsid w:val="009E47A8"/>
    <w:rsid w:val="009E512A"/>
    <w:rsid w:val="009E5149"/>
    <w:rsid w:val="009E56A3"/>
    <w:rsid w:val="009E5A02"/>
    <w:rsid w:val="009F05EF"/>
    <w:rsid w:val="009F1AF7"/>
    <w:rsid w:val="009F2669"/>
    <w:rsid w:val="009F28F0"/>
    <w:rsid w:val="009F2BD6"/>
    <w:rsid w:val="009F3239"/>
    <w:rsid w:val="009F43FB"/>
    <w:rsid w:val="009F466E"/>
    <w:rsid w:val="009F5ACF"/>
    <w:rsid w:val="009F6226"/>
    <w:rsid w:val="009F6504"/>
    <w:rsid w:val="009F6EBB"/>
    <w:rsid w:val="009F7DA8"/>
    <w:rsid w:val="00A017CA"/>
    <w:rsid w:val="00A04592"/>
    <w:rsid w:val="00A05191"/>
    <w:rsid w:val="00A06186"/>
    <w:rsid w:val="00A06790"/>
    <w:rsid w:val="00A06EB0"/>
    <w:rsid w:val="00A07CF2"/>
    <w:rsid w:val="00A1065F"/>
    <w:rsid w:val="00A11F27"/>
    <w:rsid w:val="00A12087"/>
    <w:rsid w:val="00A12992"/>
    <w:rsid w:val="00A12E97"/>
    <w:rsid w:val="00A12F26"/>
    <w:rsid w:val="00A13EBB"/>
    <w:rsid w:val="00A142D7"/>
    <w:rsid w:val="00A14304"/>
    <w:rsid w:val="00A154C4"/>
    <w:rsid w:val="00A15A17"/>
    <w:rsid w:val="00A15E20"/>
    <w:rsid w:val="00A16184"/>
    <w:rsid w:val="00A1653B"/>
    <w:rsid w:val="00A170B3"/>
    <w:rsid w:val="00A1758F"/>
    <w:rsid w:val="00A20715"/>
    <w:rsid w:val="00A20979"/>
    <w:rsid w:val="00A211CF"/>
    <w:rsid w:val="00A22542"/>
    <w:rsid w:val="00A22B60"/>
    <w:rsid w:val="00A2374B"/>
    <w:rsid w:val="00A25BAB"/>
    <w:rsid w:val="00A27175"/>
    <w:rsid w:val="00A30124"/>
    <w:rsid w:val="00A30778"/>
    <w:rsid w:val="00A30781"/>
    <w:rsid w:val="00A30D3F"/>
    <w:rsid w:val="00A31616"/>
    <w:rsid w:val="00A31D84"/>
    <w:rsid w:val="00A3353F"/>
    <w:rsid w:val="00A34101"/>
    <w:rsid w:val="00A34844"/>
    <w:rsid w:val="00A36025"/>
    <w:rsid w:val="00A36205"/>
    <w:rsid w:val="00A365B5"/>
    <w:rsid w:val="00A36F52"/>
    <w:rsid w:val="00A37D14"/>
    <w:rsid w:val="00A37F49"/>
    <w:rsid w:val="00A4082F"/>
    <w:rsid w:val="00A41B54"/>
    <w:rsid w:val="00A424F8"/>
    <w:rsid w:val="00A42801"/>
    <w:rsid w:val="00A42904"/>
    <w:rsid w:val="00A4349C"/>
    <w:rsid w:val="00A4369F"/>
    <w:rsid w:val="00A438FC"/>
    <w:rsid w:val="00A43E9C"/>
    <w:rsid w:val="00A45E49"/>
    <w:rsid w:val="00A476D1"/>
    <w:rsid w:val="00A47CC4"/>
    <w:rsid w:val="00A47DC5"/>
    <w:rsid w:val="00A51125"/>
    <w:rsid w:val="00A5136A"/>
    <w:rsid w:val="00A529EC"/>
    <w:rsid w:val="00A52ABF"/>
    <w:rsid w:val="00A5386A"/>
    <w:rsid w:val="00A53FDA"/>
    <w:rsid w:val="00A54D4A"/>
    <w:rsid w:val="00A54D6C"/>
    <w:rsid w:val="00A56251"/>
    <w:rsid w:val="00A567BF"/>
    <w:rsid w:val="00A60997"/>
    <w:rsid w:val="00A60D5E"/>
    <w:rsid w:val="00A60E7A"/>
    <w:rsid w:val="00A61CC0"/>
    <w:rsid w:val="00A62E75"/>
    <w:rsid w:val="00A63350"/>
    <w:rsid w:val="00A64245"/>
    <w:rsid w:val="00A65EB2"/>
    <w:rsid w:val="00A66A77"/>
    <w:rsid w:val="00A6721D"/>
    <w:rsid w:val="00A67226"/>
    <w:rsid w:val="00A677F9"/>
    <w:rsid w:val="00A67BF3"/>
    <w:rsid w:val="00A715F9"/>
    <w:rsid w:val="00A71F73"/>
    <w:rsid w:val="00A72646"/>
    <w:rsid w:val="00A72684"/>
    <w:rsid w:val="00A72FDF"/>
    <w:rsid w:val="00A744D3"/>
    <w:rsid w:val="00A7456A"/>
    <w:rsid w:val="00A75047"/>
    <w:rsid w:val="00A75818"/>
    <w:rsid w:val="00A7658F"/>
    <w:rsid w:val="00A7739D"/>
    <w:rsid w:val="00A80085"/>
    <w:rsid w:val="00A802ED"/>
    <w:rsid w:val="00A8074B"/>
    <w:rsid w:val="00A808DA"/>
    <w:rsid w:val="00A80EAA"/>
    <w:rsid w:val="00A81A4D"/>
    <w:rsid w:val="00A84300"/>
    <w:rsid w:val="00A84458"/>
    <w:rsid w:val="00A85F47"/>
    <w:rsid w:val="00A86418"/>
    <w:rsid w:val="00A86BC8"/>
    <w:rsid w:val="00A87178"/>
    <w:rsid w:val="00A8763D"/>
    <w:rsid w:val="00A916D1"/>
    <w:rsid w:val="00A92071"/>
    <w:rsid w:val="00A92F49"/>
    <w:rsid w:val="00A953FF"/>
    <w:rsid w:val="00A95FC3"/>
    <w:rsid w:val="00A9658F"/>
    <w:rsid w:val="00A975CE"/>
    <w:rsid w:val="00A97842"/>
    <w:rsid w:val="00A97FAD"/>
    <w:rsid w:val="00AA1515"/>
    <w:rsid w:val="00AA1C48"/>
    <w:rsid w:val="00AA3441"/>
    <w:rsid w:val="00AA377C"/>
    <w:rsid w:val="00AA412B"/>
    <w:rsid w:val="00AA4D25"/>
    <w:rsid w:val="00AA51BD"/>
    <w:rsid w:val="00AA6854"/>
    <w:rsid w:val="00AA6F67"/>
    <w:rsid w:val="00AA7628"/>
    <w:rsid w:val="00AA7B5E"/>
    <w:rsid w:val="00AB01CD"/>
    <w:rsid w:val="00AB0C70"/>
    <w:rsid w:val="00AB0DF1"/>
    <w:rsid w:val="00AB128E"/>
    <w:rsid w:val="00AB1C98"/>
    <w:rsid w:val="00AB29E9"/>
    <w:rsid w:val="00AB4AA0"/>
    <w:rsid w:val="00AB4B6F"/>
    <w:rsid w:val="00AB4F5B"/>
    <w:rsid w:val="00AB51FA"/>
    <w:rsid w:val="00AB659E"/>
    <w:rsid w:val="00AC04A8"/>
    <w:rsid w:val="00AC18A4"/>
    <w:rsid w:val="00AC2B72"/>
    <w:rsid w:val="00AC3B52"/>
    <w:rsid w:val="00AC53C8"/>
    <w:rsid w:val="00AC5B19"/>
    <w:rsid w:val="00AC61BB"/>
    <w:rsid w:val="00AC6652"/>
    <w:rsid w:val="00AC7BEC"/>
    <w:rsid w:val="00AD00C2"/>
    <w:rsid w:val="00AD0B91"/>
    <w:rsid w:val="00AD0DEB"/>
    <w:rsid w:val="00AD1D23"/>
    <w:rsid w:val="00AD2E26"/>
    <w:rsid w:val="00AD3B69"/>
    <w:rsid w:val="00AD46B8"/>
    <w:rsid w:val="00AD4735"/>
    <w:rsid w:val="00AD4919"/>
    <w:rsid w:val="00AD4B47"/>
    <w:rsid w:val="00AD5A10"/>
    <w:rsid w:val="00AD5BA4"/>
    <w:rsid w:val="00AD5CDD"/>
    <w:rsid w:val="00AD629D"/>
    <w:rsid w:val="00AD6BF3"/>
    <w:rsid w:val="00AD7BDE"/>
    <w:rsid w:val="00AD7F6A"/>
    <w:rsid w:val="00AE12CE"/>
    <w:rsid w:val="00AE217C"/>
    <w:rsid w:val="00AE2E6C"/>
    <w:rsid w:val="00AE3E26"/>
    <w:rsid w:val="00AE4A73"/>
    <w:rsid w:val="00AE4CA8"/>
    <w:rsid w:val="00AE66A4"/>
    <w:rsid w:val="00AE6A3C"/>
    <w:rsid w:val="00AE7BA6"/>
    <w:rsid w:val="00AF1151"/>
    <w:rsid w:val="00AF15BF"/>
    <w:rsid w:val="00AF20E9"/>
    <w:rsid w:val="00AF2967"/>
    <w:rsid w:val="00AF3494"/>
    <w:rsid w:val="00AF46B8"/>
    <w:rsid w:val="00AF4BF6"/>
    <w:rsid w:val="00AF559D"/>
    <w:rsid w:val="00AF6812"/>
    <w:rsid w:val="00AF6D7F"/>
    <w:rsid w:val="00AF7899"/>
    <w:rsid w:val="00B0144A"/>
    <w:rsid w:val="00B017B8"/>
    <w:rsid w:val="00B0258E"/>
    <w:rsid w:val="00B05900"/>
    <w:rsid w:val="00B06B26"/>
    <w:rsid w:val="00B0760E"/>
    <w:rsid w:val="00B105DF"/>
    <w:rsid w:val="00B10FB5"/>
    <w:rsid w:val="00B11599"/>
    <w:rsid w:val="00B11F0C"/>
    <w:rsid w:val="00B12473"/>
    <w:rsid w:val="00B12E39"/>
    <w:rsid w:val="00B1404A"/>
    <w:rsid w:val="00B14790"/>
    <w:rsid w:val="00B14C95"/>
    <w:rsid w:val="00B14D06"/>
    <w:rsid w:val="00B15440"/>
    <w:rsid w:val="00B15C81"/>
    <w:rsid w:val="00B167AD"/>
    <w:rsid w:val="00B17AAC"/>
    <w:rsid w:val="00B20364"/>
    <w:rsid w:val="00B2180F"/>
    <w:rsid w:val="00B21CAB"/>
    <w:rsid w:val="00B220CB"/>
    <w:rsid w:val="00B230F3"/>
    <w:rsid w:val="00B234EE"/>
    <w:rsid w:val="00B23783"/>
    <w:rsid w:val="00B24ADF"/>
    <w:rsid w:val="00B275B8"/>
    <w:rsid w:val="00B27E07"/>
    <w:rsid w:val="00B3107E"/>
    <w:rsid w:val="00B31248"/>
    <w:rsid w:val="00B3196A"/>
    <w:rsid w:val="00B31F41"/>
    <w:rsid w:val="00B32CB9"/>
    <w:rsid w:val="00B33AD0"/>
    <w:rsid w:val="00B342DA"/>
    <w:rsid w:val="00B34A82"/>
    <w:rsid w:val="00B356A0"/>
    <w:rsid w:val="00B362D5"/>
    <w:rsid w:val="00B36313"/>
    <w:rsid w:val="00B3670B"/>
    <w:rsid w:val="00B3687F"/>
    <w:rsid w:val="00B36CB9"/>
    <w:rsid w:val="00B36E7D"/>
    <w:rsid w:val="00B3751F"/>
    <w:rsid w:val="00B37DAE"/>
    <w:rsid w:val="00B416EF"/>
    <w:rsid w:val="00B42664"/>
    <w:rsid w:val="00B450FA"/>
    <w:rsid w:val="00B4534D"/>
    <w:rsid w:val="00B4566C"/>
    <w:rsid w:val="00B4567B"/>
    <w:rsid w:val="00B4651C"/>
    <w:rsid w:val="00B50851"/>
    <w:rsid w:val="00B51E96"/>
    <w:rsid w:val="00B521DB"/>
    <w:rsid w:val="00B52FF5"/>
    <w:rsid w:val="00B55725"/>
    <w:rsid w:val="00B55A59"/>
    <w:rsid w:val="00B56046"/>
    <w:rsid w:val="00B56F5F"/>
    <w:rsid w:val="00B572B0"/>
    <w:rsid w:val="00B57F91"/>
    <w:rsid w:val="00B63046"/>
    <w:rsid w:val="00B64058"/>
    <w:rsid w:val="00B64612"/>
    <w:rsid w:val="00B64B42"/>
    <w:rsid w:val="00B66021"/>
    <w:rsid w:val="00B66031"/>
    <w:rsid w:val="00B66110"/>
    <w:rsid w:val="00B66941"/>
    <w:rsid w:val="00B66AAA"/>
    <w:rsid w:val="00B673EB"/>
    <w:rsid w:val="00B67DF6"/>
    <w:rsid w:val="00B70C98"/>
    <w:rsid w:val="00B736AB"/>
    <w:rsid w:val="00B73D4A"/>
    <w:rsid w:val="00B74B00"/>
    <w:rsid w:val="00B75778"/>
    <w:rsid w:val="00B763E3"/>
    <w:rsid w:val="00B8032C"/>
    <w:rsid w:val="00B80F24"/>
    <w:rsid w:val="00B84482"/>
    <w:rsid w:val="00B8451F"/>
    <w:rsid w:val="00B86093"/>
    <w:rsid w:val="00B861B1"/>
    <w:rsid w:val="00B87028"/>
    <w:rsid w:val="00B87EAA"/>
    <w:rsid w:val="00B90702"/>
    <w:rsid w:val="00B91493"/>
    <w:rsid w:val="00B9215A"/>
    <w:rsid w:val="00B939C5"/>
    <w:rsid w:val="00B94107"/>
    <w:rsid w:val="00B95CBB"/>
    <w:rsid w:val="00B978E4"/>
    <w:rsid w:val="00B97B48"/>
    <w:rsid w:val="00BA18E0"/>
    <w:rsid w:val="00BA1E97"/>
    <w:rsid w:val="00BA26C4"/>
    <w:rsid w:val="00BA2B8B"/>
    <w:rsid w:val="00BA4316"/>
    <w:rsid w:val="00BA48EB"/>
    <w:rsid w:val="00BA7CC8"/>
    <w:rsid w:val="00BB0382"/>
    <w:rsid w:val="00BB17CF"/>
    <w:rsid w:val="00BB2540"/>
    <w:rsid w:val="00BB2F4E"/>
    <w:rsid w:val="00BB2F54"/>
    <w:rsid w:val="00BB374C"/>
    <w:rsid w:val="00BB7485"/>
    <w:rsid w:val="00BB7694"/>
    <w:rsid w:val="00BC1AC6"/>
    <w:rsid w:val="00BC3A66"/>
    <w:rsid w:val="00BC4D43"/>
    <w:rsid w:val="00BC4E45"/>
    <w:rsid w:val="00BC695C"/>
    <w:rsid w:val="00BC72FC"/>
    <w:rsid w:val="00BC79A1"/>
    <w:rsid w:val="00BC7AD5"/>
    <w:rsid w:val="00BD0031"/>
    <w:rsid w:val="00BD056F"/>
    <w:rsid w:val="00BD1175"/>
    <w:rsid w:val="00BD1CBF"/>
    <w:rsid w:val="00BD2685"/>
    <w:rsid w:val="00BD34CB"/>
    <w:rsid w:val="00BD3858"/>
    <w:rsid w:val="00BD47F5"/>
    <w:rsid w:val="00BD6400"/>
    <w:rsid w:val="00BE0634"/>
    <w:rsid w:val="00BE0A6F"/>
    <w:rsid w:val="00BE1014"/>
    <w:rsid w:val="00BE140E"/>
    <w:rsid w:val="00BE4053"/>
    <w:rsid w:val="00BE46A9"/>
    <w:rsid w:val="00BE4BCD"/>
    <w:rsid w:val="00BE6065"/>
    <w:rsid w:val="00BE736A"/>
    <w:rsid w:val="00BF1E1A"/>
    <w:rsid w:val="00BF2164"/>
    <w:rsid w:val="00BF3A35"/>
    <w:rsid w:val="00BF429C"/>
    <w:rsid w:val="00BF4733"/>
    <w:rsid w:val="00BF4A39"/>
    <w:rsid w:val="00BF5D59"/>
    <w:rsid w:val="00C032BD"/>
    <w:rsid w:val="00C03A78"/>
    <w:rsid w:val="00C0436B"/>
    <w:rsid w:val="00C04F1A"/>
    <w:rsid w:val="00C05648"/>
    <w:rsid w:val="00C05888"/>
    <w:rsid w:val="00C07188"/>
    <w:rsid w:val="00C07247"/>
    <w:rsid w:val="00C10570"/>
    <w:rsid w:val="00C1098D"/>
    <w:rsid w:val="00C117CB"/>
    <w:rsid w:val="00C12958"/>
    <w:rsid w:val="00C13168"/>
    <w:rsid w:val="00C14A95"/>
    <w:rsid w:val="00C16481"/>
    <w:rsid w:val="00C16DAB"/>
    <w:rsid w:val="00C175F1"/>
    <w:rsid w:val="00C177FA"/>
    <w:rsid w:val="00C17D31"/>
    <w:rsid w:val="00C200EC"/>
    <w:rsid w:val="00C201AB"/>
    <w:rsid w:val="00C20CF9"/>
    <w:rsid w:val="00C20EFF"/>
    <w:rsid w:val="00C210DC"/>
    <w:rsid w:val="00C214D6"/>
    <w:rsid w:val="00C21ABD"/>
    <w:rsid w:val="00C22AFE"/>
    <w:rsid w:val="00C22D05"/>
    <w:rsid w:val="00C25537"/>
    <w:rsid w:val="00C255B1"/>
    <w:rsid w:val="00C25C34"/>
    <w:rsid w:val="00C265B9"/>
    <w:rsid w:val="00C2671F"/>
    <w:rsid w:val="00C26D96"/>
    <w:rsid w:val="00C27403"/>
    <w:rsid w:val="00C27ADF"/>
    <w:rsid w:val="00C27F22"/>
    <w:rsid w:val="00C31EEF"/>
    <w:rsid w:val="00C325EA"/>
    <w:rsid w:val="00C32E00"/>
    <w:rsid w:val="00C330BD"/>
    <w:rsid w:val="00C33345"/>
    <w:rsid w:val="00C33461"/>
    <w:rsid w:val="00C33ABF"/>
    <w:rsid w:val="00C344D1"/>
    <w:rsid w:val="00C3713C"/>
    <w:rsid w:val="00C375CD"/>
    <w:rsid w:val="00C37911"/>
    <w:rsid w:val="00C40BF0"/>
    <w:rsid w:val="00C40D90"/>
    <w:rsid w:val="00C41426"/>
    <w:rsid w:val="00C42258"/>
    <w:rsid w:val="00C423BF"/>
    <w:rsid w:val="00C43284"/>
    <w:rsid w:val="00C446EB"/>
    <w:rsid w:val="00C44C2D"/>
    <w:rsid w:val="00C44DEC"/>
    <w:rsid w:val="00C463AC"/>
    <w:rsid w:val="00C47CCE"/>
    <w:rsid w:val="00C524C8"/>
    <w:rsid w:val="00C52DBE"/>
    <w:rsid w:val="00C544AD"/>
    <w:rsid w:val="00C54A49"/>
    <w:rsid w:val="00C557E5"/>
    <w:rsid w:val="00C56D7D"/>
    <w:rsid w:val="00C576E4"/>
    <w:rsid w:val="00C5791C"/>
    <w:rsid w:val="00C57FA3"/>
    <w:rsid w:val="00C607CC"/>
    <w:rsid w:val="00C6087A"/>
    <w:rsid w:val="00C615CE"/>
    <w:rsid w:val="00C626F3"/>
    <w:rsid w:val="00C62C36"/>
    <w:rsid w:val="00C62C65"/>
    <w:rsid w:val="00C632BD"/>
    <w:rsid w:val="00C64A79"/>
    <w:rsid w:val="00C65483"/>
    <w:rsid w:val="00C66A8E"/>
    <w:rsid w:val="00C67CA7"/>
    <w:rsid w:val="00C70827"/>
    <w:rsid w:val="00C70A8F"/>
    <w:rsid w:val="00C71328"/>
    <w:rsid w:val="00C7138F"/>
    <w:rsid w:val="00C72616"/>
    <w:rsid w:val="00C72757"/>
    <w:rsid w:val="00C72B67"/>
    <w:rsid w:val="00C72F6A"/>
    <w:rsid w:val="00C73005"/>
    <w:rsid w:val="00C74309"/>
    <w:rsid w:val="00C747D2"/>
    <w:rsid w:val="00C7541D"/>
    <w:rsid w:val="00C7577A"/>
    <w:rsid w:val="00C75C9C"/>
    <w:rsid w:val="00C75D26"/>
    <w:rsid w:val="00C76822"/>
    <w:rsid w:val="00C80871"/>
    <w:rsid w:val="00C843FA"/>
    <w:rsid w:val="00C847B7"/>
    <w:rsid w:val="00C84AEF"/>
    <w:rsid w:val="00C856E3"/>
    <w:rsid w:val="00C85C7C"/>
    <w:rsid w:val="00C85E44"/>
    <w:rsid w:val="00C86E8C"/>
    <w:rsid w:val="00C9067C"/>
    <w:rsid w:val="00C906A4"/>
    <w:rsid w:val="00C90FA5"/>
    <w:rsid w:val="00C92A1E"/>
    <w:rsid w:val="00C92A45"/>
    <w:rsid w:val="00C939B0"/>
    <w:rsid w:val="00C941C8"/>
    <w:rsid w:val="00C953D2"/>
    <w:rsid w:val="00C95B56"/>
    <w:rsid w:val="00CA2A1C"/>
    <w:rsid w:val="00CA2BE0"/>
    <w:rsid w:val="00CA3EB1"/>
    <w:rsid w:val="00CA405E"/>
    <w:rsid w:val="00CA5BCB"/>
    <w:rsid w:val="00CA6A4D"/>
    <w:rsid w:val="00CA6AAE"/>
    <w:rsid w:val="00CA7296"/>
    <w:rsid w:val="00CB13FF"/>
    <w:rsid w:val="00CB1430"/>
    <w:rsid w:val="00CB17DF"/>
    <w:rsid w:val="00CB1B64"/>
    <w:rsid w:val="00CB26F3"/>
    <w:rsid w:val="00CB4ACD"/>
    <w:rsid w:val="00CB6949"/>
    <w:rsid w:val="00CB6C4A"/>
    <w:rsid w:val="00CB6FB0"/>
    <w:rsid w:val="00CB7159"/>
    <w:rsid w:val="00CC0773"/>
    <w:rsid w:val="00CC1027"/>
    <w:rsid w:val="00CC1302"/>
    <w:rsid w:val="00CC14DE"/>
    <w:rsid w:val="00CC2C87"/>
    <w:rsid w:val="00CC3278"/>
    <w:rsid w:val="00CC3919"/>
    <w:rsid w:val="00CC4266"/>
    <w:rsid w:val="00CC4941"/>
    <w:rsid w:val="00CC5AB1"/>
    <w:rsid w:val="00CC5BF8"/>
    <w:rsid w:val="00CC7AFC"/>
    <w:rsid w:val="00CD0C08"/>
    <w:rsid w:val="00CD1F61"/>
    <w:rsid w:val="00CD312B"/>
    <w:rsid w:val="00CD3906"/>
    <w:rsid w:val="00CD3E3E"/>
    <w:rsid w:val="00CD4132"/>
    <w:rsid w:val="00CD44D8"/>
    <w:rsid w:val="00CD468E"/>
    <w:rsid w:val="00CD498C"/>
    <w:rsid w:val="00CD4F6A"/>
    <w:rsid w:val="00CD54F4"/>
    <w:rsid w:val="00CD6635"/>
    <w:rsid w:val="00CD745B"/>
    <w:rsid w:val="00CE2E89"/>
    <w:rsid w:val="00CE2ECA"/>
    <w:rsid w:val="00CE3498"/>
    <w:rsid w:val="00CE35DD"/>
    <w:rsid w:val="00CE3B15"/>
    <w:rsid w:val="00CE432F"/>
    <w:rsid w:val="00CE48FB"/>
    <w:rsid w:val="00CE5CB2"/>
    <w:rsid w:val="00CE60C8"/>
    <w:rsid w:val="00CE723B"/>
    <w:rsid w:val="00CE72BA"/>
    <w:rsid w:val="00CF0B48"/>
    <w:rsid w:val="00CF0DF9"/>
    <w:rsid w:val="00CF18C3"/>
    <w:rsid w:val="00CF1F0D"/>
    <w:rsid w:val="00CF26DE"/>
    <w:rsid w:val="00CF2984"/>
    <w:rsid w:val="00CF33E7"/>
    <w:rsid w:val="00CF3ECF"/>
    <w:rsid w:val="00CF4A05"/>
    <w:rsid w:val="00CF5108"/>
    <w:rsid w:val="00CF5DCB"/>
    <w:rsid w:val="00CF62F0"/>
    <w:rsid w:val="00CF63D6"/>
    <w:rsid w:val="00CF68E0"/>
    <w:rsid w:val="00CF69DC"/>
    <w:rsid w:val="00D01407"/>
    <w:rsid w:val="00D01CFD"/>
    <w:rsid w:val="00D01D60"/>
    <w:rsid w:val="00D0213F"/>
    <w:rsid w:val="00D024A5"/>
    <w:rsid w:val="00D02805"/>
    <w:rsid w:val="00D033B5"/>
    <w:rsid w:val="00D04101"/>
    <w:rsid w:val="00D0426C"/>
    <w:rsid w:val="00D0594B"/>
    <w:rsid w:val="00D05E0C"/>
    <w:rsid w:val="00D0628F"/>
    <w:rsid w:val="00D066CD"/>
    <w:rsid w:val="00D06FE2"/>
    <w:rsid w:val="00D0727B"/>
    <w:rsid w:val="00D07DDE"/>
    <w:rsid w:val="00D14546"/>
    <w:rsid w:val="00D1454D"/>
    <w:rsid w:val="00D146C3"/>
    <w:rsid w:val="00D159F3"/>
    <w:rsid w:val="00D15C3C"/>
    <w:rsid w:val="00D15CF0"/>
    <w:rsid w:val="00D1612C"/>
    <w:rsid w:val="00D16CD0"/>
    <w:rsid w:val="00D16CE4"/>
    <w:rsid w:val="00D16DD7"/>
    <w:rsid w:val="00D17070"/>
    <w:rsid w:val="00D209F2"/>
    <w:rsid w:val="00D20DCA"/>
    <w:rsid w:val="00D20FCD"/>
    <w:rsid w:val="00D2135B"/>
    <w:rsid w:val="00D23FDF"/>
    <w:rsid w:val="00D257F1"/>
    <w:rsid w:val="00D26BC6"/>
    <w:rsid w:val="00D2743F"/>
    <w:rsid w:val="00D27588"/>
    <w:rsid w:val="00D27622"/>
    <w:rsid w:val="00D27D67"/>
    <w:rsid w:val="00D30088"/>
    <w:rsid w:val="00D30296"/>
    <w:rsid w:val="00D302DB"/>
    <w:rsid w:val="00D306EB"/>
    <w:rsid w:val="00D323BE"/>
    <w:rsid w:val="00D33F2E"/>
    <w:rsid w:val="00D3433C"/>
    <w:rsid w:val="00D34BD0"/>
    <w:rsid w:val="00D35549"/>
    <w:rsid w:val="00D35F6D"/>
    <w:rsid w:val="00D37776"/>
    <w:rsid w:val="00D37CDB"/>
    <w:rsid w:val="00D40272"/>
    <w:rsid w:val="00D42F47"/>
    <w:rsid w:val="00D44A3B"/>
    <w:rsid w:val="00D45063"/>
    <w:rsid w:val="00D45483"/>
    <w:rsid w:val="00D4589F"/>
    <w:rsid w:val="00D46519"/>
    <w:rsid w:val="00D50221"/>
    <w:rsid w:val="00D50EE0"/>
    <w:rsid w:val="00D50F04"/>
    <w:rsid w:val="00D51EB4"/>
    <w:rsid w:val="00D52FDA"/>
    <w:rsid w:val="00D53C9A"/>
    <w:rsid w:val="00D53E8F"/>
    <w:rsid w:val="00D54E3E"/>
    <w:rsid w:val="00D55AD0"/>
    <w:rsid w:val="00D6047C"/>
    <w:rsid w:val="00D61165"/>
    <w:rsid w:val="00D6120F"/>
    <w:rsid w:val="00D620A9"/>
    <w:rsid w:val="00D634A9"/>
    <w:rsid w:val="00D63C08"/>
    <w:rsid w:val="00D63D72"/>
    <w:rsid w:val="00D65687"/>
    <w:rsid w:val="00D665FB"/>
    <w:rsid w:val="00D676C0"/>
    <w:rsid w:val="00D70946"/>
    <w:rsid w:val="00D72E19"/>
    <w:rsid w:val="00D737CE"/>
    <w:rsid w:val="00D738D2"/>
    <w:rsid w:val="00D73F30"/>
    <w:rsid w:val="00D74680"/>
    <w:rsid w:val="00D7487C"/>
    <w:rsid w:val="00D7499B"/>
    <w:rsid w:val="00D74C2E"/>
    <w:rsid w:val="00D7558E"/>
    <w:rsid w:val="00D764D2"/>
    <w:rsid w:val="00D772E0"/>
    <w:rsid w:val="00D80283"/>
    <w:rsid w:val="00D809A1"/>
    <w:rsid w:val="00D8138E"/>
    <w:rsid w:val="00D82140"/>
    <w:rsid w:val="00D84131"/>
    <w:rsid w:val="00D84935"/>
    <w:rsid w:val="00D84B7C"/>
    <w:rsid w:val="00D8570C"/>
    <w:rsid w:val="00D863A5"/>
    <w:rsid w:val="00D865CC"/>
    <w:rsid w:val="00D86F71"/>
    <w:rsid w:val="00D872DE"/>
    <w:rsid w:val="00D875CF"/>
    <w:rsid w:val="00D87BD2"/>
    <w:rsid w:val="00D90EA3"/>
    <w:rsid w:val="00D920F9"/>
    <w:rsid w:val="00D92431"/>
    <w:rsid w:val="00D925B0"/>
    <w:rsid w:val="00D92F39"/>
    <w:rsid w:val="00D933DC"/>
    <w:rsid w:val="00D94E72"/>
    <w:rsid w:val="00D95F27"/>
    <w:rsid w:val="00D970E4"/>
    <w:rsid w:val="00D97C42"/>
    <w:rsid w:val="00DA0EDD"/>
    <w:rsid w:val="00DA1C13"/>
    <w:rsid w:val="00DA1CBD"/>
    <w:rsid w:val="00DA1E55"/>
    <w:rsid w:val="00DA3532"/>
    <w:rsid w:val="00DA3720"/>
    <w:rsid w:val="00DA3CC4"/>
    <w:rsid w:val="00DA3D93"/>
    <w:rsid w:val="00DA4183"/>
    <w:rsid w:val="00DA4F95"/>
    <w:rsid w:val="00DA573A"/>
    <w:rsid w:val="00DA5F6B"/>
    <w:rsid w:val="00DA6193"/>
    <w:rsid w:val="00DA6442"/>
    <w:rsid w:val="00DA7226"/>
    <w:rsid w:val="00DA79E1"/>
    <w:rsid w:val="00DB079A"/>
    <w:rsid w:val="00DB3391"/>
    <w:rsid w:val="00DB5719"/>
    <w:rsid w:val="00DB5F58"/>
    <w:rsid w:val="00DB6243"/>
    <w:rsid w:val="00DB72FA"/>
    <w:rsid w:val="00DB7D1C"/>
    <w:rsid w:val="00DC04F6"/>
    <w:rsid w:val="00DC108F"/>
    <w:rsid w:val="00DC1AD4"/>
    <w:rsid w:val="00DC1E0A"/>
    <w:rsid w:val="00DC1E4F"/>
    <w:rsid w:val="00DC1EBA"/>
    <w:rsid w:val="00DC35A2"/>
    <w:rsid w:val="00DC54C3"/>
    <w:rsid w:val="00DC5D34"/>
    <w:rsid w:val="00DC74E9"/>
    <w:rsid w:val="00DC7C54"/>
    <w:rsid w:val="00DD0469"/>
    <w:rsid w:val="00DD0576"/>
    <w:rsid w:val="00DD2E66"/>
    <w:rsid w:val="00DD52E1"/>
    <w:rsid w:val="00DD6376"/>
    <w:rsid w:val="00DD6F60"/>
    <w:rsid w:val="00DE0F8E"/>
    <w:rsid w:val="00DE3177"/>
    <w:rsid w:val="00DE324B"/>
    <w:rsid w:val="00DE35A1"/>
    <w:rsid w:val="00DE37BB"/>
    <w:rsid w:val="00DE445A"/>
    <w:rsid w:val="00DE4664"/>
    <w:rsid w:val="00DE4AF2"/>
    <w:rsid w:val="00DE50C9"/>
    <w:rsid w:val="00DE56BA"/>
    <w:rsid w:val="00DE5DD9"/>
    <w:rsid w:val="00DE6E3F"/>
    <w:rsid w:val="00DE740B"/>
    <w:rsid w:val="00DE75C5"/>
    <w:rsid w:val="00DF1A4D"/>
    <w:rsid w:val="00DF20AC"/>
    <w:rsid w:val="00DF2846"/>
    <w:rsid w:val="00DF2BE6"/>
    <w:rsid w:val="00DF3259"/>
    <w:rsid w:val="00DF3903"/>
    <w:rsid w:val="00DF3E37"/>
    <w:rsid w:val="00DF4760"/>
    <w:rsid w:val="00DF64CD"/>
    <w:rsid w:val="00DF68E2"/>
    <w:rsid w:val="00DF6C2B"/>
    <w:rsid w:val="00DF6DD9"/>
    <w:rsid w:val="00DF6F5B"/>
    <w:rsid w:val="00DF7B1B"/>
    <w:rsid w:val="00E00007"/>
    <w:rsid w:val="00E001CA"/>
    <w:rsid w:val="00E01542"/>
    <w:rsid w:val="00E01598"/>
    <w:rsid w:val="00E02F24"/>
    <w:rsid w:val="00E036C9"/>
    <w:rsid w:val="00E03ED8"/>
    <w:rsid w:val="00E040FC"/>
    <w:rsid w:val="00E054BB"/>
    <w:rsid w:val="00E05842"/>
    <w:rsid w:val="00E06080"/>
    <w:rsid w:val="00E06082"/>
    <w:rsid w:val="00E078E3"/>
    <w:rsid w:val="00E10520"/>
    <w:rsid w:val="00E10BD2"/>
    <w:rsid w:val="00E11C91"/>
    <w:rsid w:val="00E124D6"/>
    <w:rsid w:val="00E126A2"/>
    <w:rsid w:val="00E1434F"/>
    <w:rsid w:val="00E14360"/>
    <w:rsid w:val="00E16AB3"/>
    <w:rsid w:val="00E22780"/>
    <w:rsid w:val="00E22ECF"/>
    <w:rsid w:val="00E23213"/>
    <w:rsid w:val="00E25A2C"/>
    <w:rsid w:val="00E268FF"/>
    <w:rsid w:val="00E26C25"/>
    <w:rsid w:val="00E30519"/>
    <w:rsid w:val="00E3073F"/>
    <w:rsid w:val="00E30E51"/>
    <w:rsid w:val="00E31382"/>
    <w:rsid w:val="00E315E1"/>
    <w:rsid w:val="00E322EA"/>
    <w:rsid w:val="00E329A5"/>
    <w:rsid w:val="00E329BA"/>
    <w:rsid w:val="00E33683"/>
    <w:rsid w:val="00E3538F"/>
    <w:rsid w:val="00E358FA"/>
    <w:rsid w:val="00E35F17"/>
    <w:rsid w:val="00E367CD"/>
    <w:rsid w:val="00E36A17"/>
    <w:rsid w:val="00E409E9"/>
    <w:rsid w:val="00E42BF2"/>
    <w:rsid w:val="00E44734"/>
    <w:rsid w:val="00E4605B"/>
    <w:rsid w:val="00E50D7F"/>
    <w:rsid w:val="00E515EB"/>
    <w:rsid w:val="00E53D04"/>
    <w:rsid w:val="00E53E59"/>
    <w:rsid w:val="00E53F23"/>
    <w:rsid w:val="00E54623"/>
    <w:rsid w:val="00E54946"/>
    <w:rsid w:val="00E54ADE"/>
    <w:rsid w:val="00E55F22"/>
    <w:rsid w:val="00E565DB"/>
    <w:rsid w:val="00E5672F"/>
    <w:rsid w:val="00E5744E"/>
    <w:rsid w:val="00E57EDB"/>
    <w:rsid w:val="00E6132F"/>
    <w:rsid w:val="00E61759"/>
    <w:rsid w:val="00E62148"/>
    <w:rsid w:val="00E6397A"/>
    <w:rsid w:val="00E639B0"/>
    <w:rsid w:val="00E6456B"/>
    <w:rsid w:val="00E6495E"/>
    <w:rsid w:val="00E65971"/>
    <w:rsid w:val="00E65FDF"/>
    <w:rsid w:val="00E661A5"/>
    <w:rsid w:val="00E668B3"/>
    <w:rsid w:val="00E66FC0"/>
    <w:rsid w:val="00E67931"/>
    <w:rsid w:val="00E67B14"/>
    <w:rsid w:val="00E67F8D"/>
    <w:rsid w:val="00E701A3"/>
    <w:rsid w:val="00E72852"/>
    <w:rsid w:val="00E73912"/>
    <w:rsid w:val="00E7548F"/>
    <w:rsid w:val="00E765CF"/>
    <w:rsid w:val="00E76890"/>
    <w:rsid w:val="00E768E1"/>
    <w:rsid w:val="00E77EE5"/>
    <w:rsid w:val="00E8123B"/>
    <w:rsid w:val="00E812B6"/>
    <w:rsid w:val="00E81695"/>
    <w:rsid w:val="00E82FD2"/>
    <w:rsid w:val="00E83778"/>
    <w:rsid w:val="00E840DB"/>
    <w:rsid w:val="00E90523"/>
    <w:rsid w:val="00E90E97"/>
    <w:rsid w:val="00E91AB7"/>
    <w:rsid w:val="00E934B4"/>
    <w:rsid w:val="00E935F9"/>
    <w:rsid w:val="00E942AB"/>
    <w:rsid w:val="00E946ED"/>
    <w:rsid w:val="00E94BED"/>
    <w:rsid w:val="00E94C9D"/>
    <w:rsid w:val="00E95AFE"/>
    <w:rsid w:val="00E96016"/>
    <w:rsid w:val="00E97BFD"/>
    <w:rsid w:val="00E97E99"/>
    <w:rsid w:val="00EA0114"/>
    <w:rsid w:val="00EA07EF"/>
    <w:rsid w:val="00EA0B55"/>
    <w:rsid w:val="00EA0E02"/>
    <w:rsid w:val="00EA1430"/>
    <w:rsid w:val="00EA1460"/>
    <w:rsid w:val="00EA1742"/>
    <w:rsid w:val="00EA277C"/>
    <w:rsid w:val="00EA6452"/>
    <w:rsid w:val="00EA7FED"/>
    <w:rsid w:val="00EB0300"/>
    <w:rsid w:val="00EB12D9"/>
    <w:rsid w:val="00EB1373"/>
    <w:rsid w:val="00EB1B70"/>
    <w:rsid w:val="00EB1D6E"/>
    <w:rsid w:val="00EB2168"/>
    <w:rsid w:val="00EB21E3"/>
    <w:rsid w:val="00EB3768"/>
    <w:rsid w:val="00EB3CC9"/>
    <w:rsid w:val="00EB3F99"/>
    <w:rsid w:val="00EB4964"/>
    <w:rsid w:val="00EB6737"/>
    <w:rsid w:val="00EB7208"/>
    <w:rsid w:val="00EC014C"/>
    <w:rsid w:val="00EC06B1"/>
    <w:rsid w:val="00EC0A98"/>
    <w:rsid w:val="00EC0E7F"/>
    <w:rsid w:val="00EC101B"/>
    <w:rsid w:val="00EC23FC"/>
    <w:rsid w:val="00EC26C0"/>
    <w:rsid w:val="00EC29B7"/>
    <w:rsid w:val="00EC41C1"/>
    <w:rsid w:val="00EC44F9"/>
    <w:rsid w:val="00EC5C63"/>
    <w:rsid w:val="00EC76BC"/>
    <w:rsid w:val="00EC7DFE"/>
    <w:rsid w:val="00ED00EE"/>
    <w:rsid w:val="00ED18B7"/>
    <w:rsid w:val="00ED1E3D"/>
    <w:rsid w:val="00ED207B"/>
    <w:rsid w:val="00ED209C"/>
    <w:rsid w:val="00ED2D1D"/>
    <w:rsid w:val="00ED305F"/>
    <w:rsid w:val="00ED3C92"/>
    <w:rsid w:val="00ED4362"/>
    <w:rsid w:val="00ED6324"/>
    <w:rsid w:val="00ED6804"/>
    <w:rsid w:val="00EE1907"/>
    <w:rsid w:val="00EE34D4"/>
    <w:rsid w:val="00EE3B29"/>
    <w:rsid w:val="00EE534E"/>
    <w:rsid w:val="00EE5F0A"/>
    <w:rsid w:val="00EE7A21"/>
    <w:rsid w:val="00EF0F6A"/>
    <w:rsid w:val="00EF11F8"/>
    <w:rsid w:val="00EF1A11"/>
    <w:rsid w:val="00EF4413"/>
    <w:rsid w:val="00EF45AF"/>
    <w:rsid w:val="00EF5BDB"/>
    <w:rsid w:val="00EF7C75"/>
    <w:rsid w:val="00F013B4"/>
    <w:rsid w:val="00F02651"/>
    <w:rsid w:val="00F02BFA"/>
    <w:rsid w:val="00F03151"/>
    <w:rsid w:val="00F067DA"/>
    <w:rsid w:val="00F0710C"/>
    <w:rsid w:val="00F07C08"/>
    <w:rsid w:val="00F117EE"/>
    <w:rsid w:val="00F11A74"/>
    <w:rsid w:val="00F12022"/>
    <w:rsid w:val="00F126F4"/>
    <w:rsid w:val="00F12C1F"/>
    <w:rsid w:val="00F135E6"/>
    <w:rsid w:val="00F13724"/>
    <w:rsid w:val="00F13F59"/>
    <w:rsid w:val="00F1408C"/>
    <w:rsid w:val="00F148B3"/>
    <w:rsid w:val="00F14D70"/>
    <w:rsid w:val="00F14E8A"/>
    <w:rsid w:val="00F154BD"/>
    <w:rsid w:val="00F173D4"/>
    <w:rsid w:val="00F21026"/>
    <w:rsid w:val="00F2106A"/>
    <w:rsid w:val="00F23BB3"/>
    <w:rsid w:val="00F241E7"/>
    <w:rsid w:val="00F245F7"/>
    <w:rsid w:val="00F25AC1"/>
    <w:rsid w:val="00F263BF"/>
    <w:rsid w:val="00F26B2D"/>
    <w:rsid w:val="00F27811"/>
    <w:rsid w:val="00F27C99"/>
    <w:rsid w:val="00F30A4E"/>
    <w:rsid w:val="00F315B7"/>
    <w:rsid w:val="00F3261E"/>
    <w:rsid w:val="00F3459E"/>
    <w:rsid w:val="00F351A5"/>
    <w:rsid w:val="00F359D1"/>
    <w:rsid w:val="00F400A1"/>
    <w:rsid w:val="00F4089B"/>
    <w:rsid w:val="00F41A9E"/>
    <w:rsid w:val="00F41B49"/>
    <w:rsid w:val="00F42A9A"/>
    <w:rsid w:val="00F42F1D"/>
    <w:rsid w:val="00F43D94"/>
    <w:rsid w:val="00F4508D"/>
    <w:rsid w:val="00F473F8"/>
    <w:rsid w:val="00F4769B"/>
    <w:rsid w:val="00F4798A"/>
    <w:rsid w:val="00F50CFB"/>
    <w:rsid w:val="00F517BA"/>
    <w:rsid w:val="00F52713"/>
    <w:rsid w:val="00F52D25"/>
    <w:rsid w:val="00F5334D"/>
    <w:rsid w:val="00F54997"/>
    <w:rsid w:val="00F5517C"/>
    <w:rsid w:val="00F552B6"/>
    <w:rsid w:val="00F554DB"/>
    <w:rsid w:val="00F55ABB"/>
    <w:rsid w:val="00F56215"/>
    <w:rsid w:val="00F56CEA"/>
    <w:rsid w:val="00F57126"/>
    <w:rsid w:val="00F60715"/>
    <w:rsid w:val="00F60F08"/>
    <w:rsid w:val="00F610C2"/>
    <w:rsid w:val="00F63509"/>
    <w:rsid w:val="00F63EEB"/>
    <w:rsid w:val="00F655B8"/>
    <w:rsid w:val="00F6588C"/>
    <w:rsid w:val="00F67C93"/>
    <w:rsid w:val="00F70C23"/>
    <w:rsid w:val="00F710E0"/>
    <w:rsid w:val="00F71407"/>
    <w:rsid w:val="00F71C93"/>
    <w:rsid w:val="00F71E7D"/>
    <w:rsid w:val="00F7512D"/>
    <w:rsid w:val="00F765B2"/>
    <w:rsid w:val="00F76904"/>
    <w:rsid w:val="00F76CC8"/>
    <w:rsid w:val="00F77021"/>
    <w:rsid w:val="00F77262"/>
    <w:rsid w:val="00F77FD5"/>
    <w:rsid w:val="00F83997"/>
    <w:rsid w:val="00F83C12"/>
    <w:rsid w:val="00F8720E"/>
    <w:rsid w:val="00F875D2"/>
    <w:rsid w:val="00F908E9"/>
    <w:rsid w:val="00F90E99"/>
    <w:rsid w:val="00F91D73"/>
    <w:rsid w:val="00F91F89"/>
    <w:rsid w:val="00F91FD8"/>
    <w:rsid w:val="00F92F95"/>
    <w:rsid w:val="00F9374F"/>
    <w:rsid w:val="00F962B8"/>
    <w:rsid w:val="00F964D0"/>
    <w:rsid w:val="00F96C9B"/>
    <w:rsid w:val="00FA01B6"/>
    <w:rsid w:val="00FA04EE"/>
    <w:rsid w:val="00FA19D5"/>
    <w:rsid w:val="00FA1DB6"/>
    <w:rsid w:val="00FA40B8"/>
    <w:rsid w:val="00FA4550"/>
    <w:rsid w:val="00FA47FF"/>
    <w:rsid w:val="00FA50BF"/>
    <w:rsid w:val="00FA682B"/>
    <w:rsid w:val="00FA6AFD"/>
    <w:rsid w:val="00FB1934"/>
    <w:rsid w:val="00FB2465"/>
    <w:rsid w:val="00FB2556"/>
    <w:rsid w:val="00FB26A8"/>
    <w:rsid w:val="00FB26D1"/>
    <w:rsid w:val="00FB36E8"/>
    <w:rsid w:val="00FB3E43"/>
    <w:rsid w:val="00FB59C2"/>
    <w:rsid w:val="00FB634B"/>
    <w:rsid w:val="00FB6D01"/>
    <w:rsid w:val="00FC0CD4"/>
    <w:rsid w:val="00FC1202"/>
    <w:rsid w:val="00FC2C6C"/>
    <w:rsid w:val="00FC36C6"/>
    <w:rsid w:val="00FC3A1B"/>
    <w:rsid w:val="00FC55D2"/>
    <w:rsid w:val="00FC6467"/>
    <w:rsid w:val="00FC6527"/>
    <w:rsid w:val="00FC6E99"/>
    <w:rsid w:val="00FC73A0"/>
    <w:rsid w:val="00FC7849"/>
    <w:rsid w:val="00FC78BF"/>
    <w:rsid w:val="00FD05CC"/>
    <w:rsid w:val="00FD1D46"/>
    <w:rsid w:val="00FD1E10"/>
    <w:rsid w:val="00FD249C"/>
    <w:rsid w:val="00FD4FE9"/>
    <w:rsid w:val="00FD571C"/>
    <w:rsid w:val="00FD590D"/>
    <w:rsid w:val="00FD663F"/>
    <w:rsid w:val="00FE0673"/>
    <w:rsid w:val="00FE20DA"/>
    <w:rsid w:val="00FE3F94"/>
    <w:rsid w:val="00FE40C1"/>
    <w:rsid w:val="00FE5369"/>
    <w:rsid w:val="00FF052E"/>
    <w:rsid w:val="00FF063A"/>
    <w:rsid w:val="00FF1C34"/>
    <w:rsid w:val="00FF1CA5"/>
    <w:rsid w:val="00FF201C"/>
    <w:rsid w:val="00FF2388"/>
    <w:rsid w:val="00FF32D2"/>
    <w:rsid w:val="00FF3EAC"/>
    <w:rsid w:val="00FF4195"/>
    <w:rsid w:val="00FF6ABE"/>
    <w:rsid w:val="00FF70D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F5F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E06B1"/>
    <w:pPr>
      <w:jc w:val="both"/>
    </w:pPr>
  </w:style>
  <w:style w:type="paragraph" w:customStyle="1" w:styleId="Style3">
    <w:name w:val="Style3"/>
    <w:basedOn w:val="a"/>
    <w:uiPriority w:val="99"/>
    <w:rsid w:val="003E06B1"/>
    <w:pPr>
      <w:spacing w:line="359" w:lineRule="exact"/>
      <w:ind w:firstLine="734"/>
      <w:jc w:val="both"/>
    </w:pPr>
  </w:style>
  <w:style w:type="paragraph" w:customStyle="1" w:styleId="Style4">
    <w:name w:val="Style4"/>
    <w:basedOn w:val="a"/>
    <w:uiPriority w:val="99"/>
    <w:rsid w:val="003E06B1"/>
    <w:pPr>
      <w:spacing w:line="360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3E06B1"/>
  </w:style>
  <w:style w:type="paragraph" w:customStyle="1" w:styleId="Style6">
    <w:name w:val="Style6"/>
    <w:basedOn w:val="a"/>
    <w:uiPriority w:val="99"/>
    <w:rsid w:val="003E06B1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E06B1"/>
    <w:pPr>
      <w:spacing w:line="475" w:lineRule="exact"/>
    </w:pPr>
  </w:style>
  <w:style w:type="paragraph" w:customStyle="1" w:styleId="Style8">
    <w:name w:val="Style8"/>
    <w:basedOn w:val="a"/>
    <w:uiPriority w:val="99"/>
    <w:rsid w:val="003E06B1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3E06B1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E06B1"/>
    <w:pPr>
      <w:spacing w:line="254" w:lineRule="exact"/>
    </w:pPr>
  </w:style>
  <w:style w:type="paragraph" w:customStyle="1" w:styleId="Style11">
    <w:name w:val="Style11"/>
    <w:basedOn w:val="a"/>
    <w:uiPriority w:val="99"/>
    <w:rsid w:val="003E06B1"/>
    <w:pPr>
      <w:spacing w:line="360" w:lineRule="exact"/>
    </w:pPr>
  </w:style>
  <w:style w:type="paragraph" w:customStyle="1" w:styleId="Style12">
    <w:name w:val="Style12"/>
    <w:basedOn w:val="a"/>
    <w:uiPriority w:val="99"/>
    <w:rsid w:val="003E06B1"/>
  </w:style>
  <w:style w:type="paragraph" w:customStyle="1" w:styleId="Style13">
    <w:name w:val="Style13"/>
    <w:basedOn w:val="a"/>
    <w:uiPriority w:val="99"/>
    <w:rsid w:val="003E06B1"/>
  </w:style>
  <w:style w:type="paragraph" w:customStyle="1" w:styleId="Style14">
    <w:name w:val="Style14"/>
    <w:basedOn w:val="a"/>
    <w:uiPriority w:val="99"/>
    <w:rsid w:val="003E06B1"/>
    <w:pPr>
      <w:spacing w:line="360" w:lineRule="exact"/>
    </w:pPr>
  </w:style>
  <w:style w:type="paragraph" w:customStyle="1" w:styleId="Style15">
    <w:name w:val="Style15"/>
    <w:basedOn w:val="a"/>
    <w:uiPriority w:val="99"/>
    <w:rsid w:val="003E06B1"/>
    <w:pPr>
      <w:spacing w:line="365" w:lineRule="exact"/>
      <w:ind w:hanging="110"/>
      <w:jc w:val="both"/>
    </w:pPr>
  </w:style>
  <w:style w:type="paragraph" w:customStyle="1" w:styleId="Style16">
    <w:name w:val="Style16"/>
    <w:basedOn w:val="a"/>
    <w:uiPriority w:val="99"/>
    <w:rsid w:val="003E06B1"/>
  </w:style>
  <w:style w:type="paragraph" w:customStyle="1" w:styleId="Style17">
    <w:name w:val="Style17"/>
    <w:basedOn w:val="a"/>
    <w:uiPriority w:val="99"/>
    <w:rsid w:val="003E06B1"/>
  </w:style>
  <w:style w:type="paragraph" w:customStyle="1" w:styleId="Style18">
    <w:name w:val="Style18"/>
    <w:basedOn w:val="a"/>
    <w:uiPriority w:val="99"/>
    <w:rsid w:val="003E06B1"/>
  </w:style>
  <w:style w:type="paragraph" w:customStyle="1" w:styleId="Style19">
    <w:name w:val="Style19"/>
    <w:basedOn w:val="a"/>
    <w:uiPriority w:val="99"/>
    <w:rsid w:val="003E06B1"/>
    <w:pPr>
      <w:spacing w:line="360" w:lineRule="exact"/>
      <w:ind w:firstLine="715"/>
    </w:pPr>
  </w:style>
  <w:style w:type="paragraph" w:customStyle="1" w:styleId="Style20">
    <w:name w:val="Style20"/>
    <w:basedOn w:val="a"/>
    <w:uiPriority w:val="99"/>
    <w:rsid w:val="003E06B1"/>
  </w:style>
  <w:style w:type="paragraph" w:customStyle="1" w:styleId="Style21">
    <w:name w:val="Style21"/>
    <w:basedOn w:val="a"/>
    <w:uiPriority w:val="99"/>
    <w:rsid w:val="003E06B1"/>
  </w:style>
  <w:style w:type="paragraph" w:customStyle="1" w:styleId="Style22">
    <w:name w:val="Style22"/>
    <w:basedOn w:val="a"/>
    <w:uiPriority w:val="99"/>
    <w:rsid w:val="003E06B1"/>
  </w:style>
  <w:style w:type="paragraph" w:customStyle="1" w:styleId="Style23">
    <w:name w:val="Style23"/>
    <w:basedOn w:val="a"/>
    <w:uiPriority w:val="99"/>
    <w:rsid w:val="003E06B1"/>
  </w:style>
  <w:style w:type="paragraph" w:customStyle="1" w:styleId="Style24">
    <w:name w:val="Style24"/>
    <w:basedOn w:val="a"/>
    <w:uiPriority w:val="99"/>
    <w:rsid w:val="003E06B1"/>
  </w:style>
  <w:style w:type="paragraph" w:customStyle="1" w:styleId="Style25">
    <w:name w:val="Style25"/>
    <w:basedOn w:val="a"/>
    <w:uiPriority w:val="99"/>
    <w:rsid w:val="003E06B1"/>
  </w:style>
  <w:style w:type="paragraph" w:customStyle="1" w:styleId="Style26">
    <w:name w:val="Style26"/>
    <w:basedOn w:val="a"/>
    <w:uiPriority w:val="99"/>
    <w:rsid w:val="003E06B1"/>
    <w:pPr>
      <w:spacing w:line="278" w:lineRule="exact"/>
      <w:jc w:val="both"/>
    </w:pPr>
  </w:style>
  <w:style w:type="paragraph" w:customStyle="1" w:styleId="Style27">
    <w:name w:val="Style27"/>
    <w:basedOn w:val="a"/>
    <w:uiPriority w:val="99"/>
    <w:rsid w:val="003E06B1"/>
    <w:pPr>
      <w:spacing w:line="278" w:lineRule="exact"/>
      <w:jc w:val="right"/>
    </w:pPr>
  </w:style>
  <w:style w:type="paragraph" w:customStyle="1" w:styleId="Style28">
    <w:name w:val="Style28"/>
    <w:basedOn w:val="a"/>
    <w:uiPriority w:val="99"/>
    <w:rsid w:val="003E06B1"/>
  </w:style>
  <w:style w:type="paragraph" w:customStyle="1" w:styleId="Style29">
    <w:name w:val="Style29"/>
    <w:basedOn w:val="a"/>
    <w:uiPriority w:val="99"/>
    <w:rsid w:val="003E06B1"/>
  </w:style>
  <w:style w:type="paragraph" w:customStyle="1" w:styleId="Style30">
    <w:name w:val="Style30"/>
    <w:basedOn w:val="a"/>
    <w:uiPriority w:val="99"/>
    <w:rsid w:val="003E06B1"/>
  </w:style>
  <w:style w:type="paragraph" w:customStyle="1" w:styleId="Style31">
    <w:name w:val="Style31"/>
    <w:basedOn w:val="a"/>
    <w:uiPriority w:val="99"/>
    <w:rsid w:val="003E06B1"/>
  </w:style>
  <w:style w:type="paragraph" w:customStyle="1" w:styleId="Style32">
    <w:name w:val="Style32"/>
    <w:basedOn w:val="a"/>
    <w:uiPriority w:val="99"/>
    <w:rsid w:val="003E06B1"/>
  </w:style>
  <w:style w:type="paragraph" w:customStyle="1" w:styleId="Style33">
    <w:name w:val="Style33"/>
    <w:basedOn w:val="a"/>
    <w:uiPriority w:val="99"/>
    <w:rsid w:val="003E06B1"/>
  </w:style>
  <w:style w:type="paragraph" w:customStyle="1" w:styleId="Style34">
    <w:name w:val="Style34"/>
    <w:basedOn w:val="a"/>
    <w:uiPriority w:val="99"/>
    <w:rsid w:val="003E06B1"/>
    <w:pPr>
      <w:spacing w:line="317" w:lineRule="exact"/>
    </w:pPr>
  </w:style>
  <w:style w:type="paragraph" w:customStyle="1" w:styleId="Style35">
    <w:name w:val="Style35"/>
    <w:basedOn w:val="a"/>
    <w:uiPriority w:val="99"/>
    <w:rsid w:val="003E06B1"/>
    <w:pPr>
      <w:spacing w:line="278" w:lineRule="exact"/>
    </w:pPr>
  </w:style>
  <w:style w:type="paragraph" w:customStyle="1" w:styleId="Style36">
    <w:name w:val="Style36"/>
    <w:basedOn w:val="a"/>
    <w:uiPriority w:val="99"/>
    <w:rsid w:val="003E06B1"/>
  </w:style>
  <w:style w:type="paragraph" w:customStyle="1" w:styleId="Style37">
    <w:name w:val="Style37"/>
    <w:basedOn w:val="a"/>
    <w:uiPriority w:val="99"/>
    <w:rsid w:val="003E06B1"/>
  </w:style>
  <w:style w:type="paragraph" w:customStyle="1" w:styleId="Style38">
    <w:name w:val="Style38"/>
    <w:basedOn w:val="a"/>
    <w:uiPriority w:val="99"/>
    <w:rsid w:val="003E06B1"/>
    <w:pPr>
      <w:spacing w:line="317" w:lineRule="exact"/>
      <w:jc w:val="center"/>
    </w:pPr>
  </w:style>
  <w:style w:type="paragraph" w:customStyle="1" w:styleId="Style39">
    <w:name w:val="Style39"/>
    <w:basedOn w:val="a"/>
    <w:uiPriority w:val="99"/>
    <w:rsid w:val="003E06B1"/>
  </w:style>
  <w:style w:type="character" w:customStyle="1" w:styleId="FontStyle41">
    <w:name w:val="Font Style41"/>
    <w:basedOn w:val="a0"/>
    <w:uiPriority w:val="99"/>
    <w:rsid w:val="003E06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3E06B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3E06B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E06B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E06B1"/>
    <w:rPr>
      <w:rFonts w:ascii="Arial Unicode MS" w:eastAsia="Arial Unicode MS" w:cs="Arial Unicode MS"/>
      <w:sz w:val="14"/>
      <w:szCs w:val="14"/>
    </w:rPr>
  </w:style>
  <w:style w:type="character" w:customStyle="1" w:styleId="FontStyle46">
    <w:name w:val="Font Style46"/>
    <w:basedOn w:val="a0"/>
    <w:uiPriority w:val="99"/>
    <w:rsid w:val="003E06B1"/>
    <w:rPr>
      <w:rFonts w:ascii="Arial Unicode MS" w:eastAsia="Arial Unicode MS" w:cs="Arial Unicode MS"/>
      <w:sz w:val="14"/>
      <w:szCs w:val="14"/>
    </w:rPr>
  </w:style>
  <w:style w:type="character" w:customStyle="1" w:styleId="FontStyle47">
    <w:name w:val="Font Style47"/>
    <w:basedOn w:val="a0"/>
    <w:uiPriority w:val="99"/>
    <w:rsid w:val="003E06B1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3E06B1"/>
    <w:rPr>
      <w:rFonts w:ascii="Times New Roman" w:hAnsi="Times New Roman" w:cs="Times New Roman"/>
      <w:b/>
      <w:bCs/>
      <w:sz w:val="138"/>
      <w:szCs w:val="138"/>
    </w:rPr>
  </w:style>
  <w:style w:type="character" w:customStyle="1" w:styleId="FontStyle49">
    <w:name w:val="Font Style49"/>
    <w:basedOn w:val="a0"/>
    <w:uiPriority w:val="99"/>
    <w:rsid w:val="003E06B1"/>
    <w:rPr>
      <w:rFonts w:ascii="Century Gothic" w:hAnsi="Century Gothic" w:cs="Century Gothic"/>
      <w:sz w:val="100"/>
      <w:szCs w:val="100"/>
    </w:rPr>
  </w:style>
  <w:style w:type="character" w:customStyle="1" w:styleId="FontStyle50">
    <w:name w:val="Font Style50"/>
    <w:basedOn w:val="a0"/>
    <w:uiPriority w:val="99"/>
    <w:rsid w:val="003E06B1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51">
    <w:name w:val="Font Style51"/>
    <w:basedOn w:val="a0"/>
    <w:uiPriority w:val="99"/>
    <w:rsid w:val="003E06B1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52">
    <w:name w:val="Font Style52"/>
    <w:basedOn w:val="a0"/>
    <w:uiPriority w:val="99"/>
    <w:rsid w:val="003E06B1"/>
    <w:rPr>
      <w:rFonts w:ascii="Times New Roman" w:hAnsi="Times New Roman" w:cs="Times New Roman"/>
      <w:spacing w:val="-10"/>
      <w:sz w:val="110"/>
      <w:szCs w:val="110"/>
    </w:rPr>
  </w:style>
  <w:style w:type="character" w:customStyle="1" w:styleId="FontStyle53">
    <w:name w:val="Font Style53"/>
    <w:basedOn w:val="a0"/>
    <w:uiPriority w:val="99"/>
    <w:rsid w:val="003E06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3E06B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5">
    <w:name w:val="Font Style55"/>
    <w:basedOn w:val="a0"/>
    <w:uiPriority w:val="99"/>
    <w:rsid w:val="003E06B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3E06B1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3E06B1"/>
    <w:rPr>
      <w:rFonts w:ascii="Arial Unicode MS" w:eastAsia="Arial Unicode MS" w:cs="Arial Unicode MS"/>
      <w:sz w:val="28"/>
      <w:szCs w:val="28"/>
    </w:rPr>
  </w:style>
  <w:style w:type="character" w:customStyle="1" w:styleId="FontStyle58">
    <w:name w:val="Font Style58"/>
    <w:basedOn w:val="a0"/>
    <w:uiPriority w:val="99"/>
    <w:rsid w:val="003E06B1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59">
    <w:name w:val="Font Style59"/>
    <w:basedOn w:val="a0"/>
    <w:uiPriority w:val="99"/>
    <w:rsid w:val="003E06B1"/>
    <w:rPr>
      <w:rFonts w:ascii="Arial Unicode MS" w:eastAsia="Arial Unicode MS" w:cs="Arial Unicode MS"/>
      <w:sz w:val="22"/>
      <w:szCs w:val="22"/>
    </w:rPr>
  </w:style>
  <w:style w:type="character" w:customStyle="1" w:styleId="FontStyle60">
    <w:name w:val="Font Style60"/>
    <w:basedOn w:val="a0"/>
    <w:uiPriority w:val="99"/>
    <w:rsid w:val="003E06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3E06B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3E06B1"/>
    <w:rPr>
      <w:rFonts w:ascii="Arial Unicode MS" w:eastAsia="Arial Unicode MS" w:cs="Arial Unicode MS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E06B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06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6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6B1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3E0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97201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2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7201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357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7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57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7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B14790"/>
    <w:pPr>
      <w:widowControl/>
      <w:autoSpaceDE/>
      <w:autoSpaceDN/>
      <w:adjustRightInd/>
      <w:spacing w:after="120"/>
    </w:pPr>
    <w:rPr>
      <w:rFonts w:eastAsia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1"/>
    <w:rsid w:val="00B1479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56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D181C"/>
    <w:rPr>
      <w:sz w:val="16"/>
      <w:szCs w:val="16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8D181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8D18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5706C8"/>
    <w:rPr>
      <w:color w:val="0000FF"/>
      <w:u w:val="single"/>
    </w:rPr>
  </w:style>
  <w:style w:type="paragraph" w:customStyle="1" w:styleId="af7">
    <w:name w:val="Таблица"/>
    <w:basedOn w:val="a"/>
    <w:rsid w:val="00DC04F6"/>
    <w:pPr>
      <w:widowControl/>
      <w:autoSpaceDE/>
      <w:autoSpaceDN/>
      <w:adjustRightInd/>
      <w:spacing w:line="300" w:lineRule="auto"/>
      <w:ind w:firstLine="709"/>
      <w:jc w:val="center"/>
    </w:pPr>
    <w:rPr>
      <w:rFonts w:eastAsia="Times New Roman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0E02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3C482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3"/>
    <w:rsid w:val="003C4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9"/>
    <w:rsid w:val="003C4821"/>
    <w:pPr>
      <w:shd w:val="clear" w:color="auto" w:fill="FFFFFF"/>
      <w:autoSpaceDE/>
      <w:autoSpaceDN/>
      <w:adjustRightInd/>
      <w:spacing w:line="0" w:lineRule="atLeast"/>
      <w:ind w:hanging="1140"/>
    </w:pPr>
    <w:rPr>
      <w:rFonts w:eastAsia="Times New Roman"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021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bodytextbullet2gif">
    <w:name w:val="msobodytextbullet2.gif"/>
    <w:basedOn w:val="a"/>
    <w:rsid w:val="008842E5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C92A1E"/>
  </w:style>
  <w:style w:type="paragraph" w:styleId="afa">
    <w:name w:val="No Spacing"/>
    <w:uiPriority w:val="1"/>
    <w:qFormat/>
    <w:rsid w:val="0074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7A6BE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A6BE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7A6BE2"/>
    <w:rPr>
      <w:vertAlign w:val="superscript"/>
    </w:rPr>
  </w:style>
  <w:style w:type="character" w:styleId="afe">
    <w:name w:val="Subtle Emphasis"/>
    <w:basedOn w:val="a0"/>
    <w:uiPriority w:val="19"/>
    <w:qFormat/>
    <w:rsid w:val="001760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0DE1-E96A-42ED-A0B5-877698C4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8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7428</cp:revision>
  <cp:lastPrinted>2021-01-18T11:02:00Z</cp:lastPrinted>
  <dcterms:created xsi:type="dcterms:W3CDTF">2019-04-16T08:04:00Z</dcterms:created>
  <dcterms:modified xsi:type="dcterms:W3CDTF">2021-07-08T13:36:00Z</dcterms:modified>
</cp:coreProperties>
</file>