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A0063D">
        <w:rPr>
          <w:rFonts w:ascii="Times New Roman" w:hAnsi="Times New Roman"/>
          <w:b/>
          <w:bCs/>
          <w:sz w:val="24"/>
          <w:szCs w:val="24"/>
          <w:lang w:eastAsia="ru-RU"/>
        </w:rPr>
        <w:t>10</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Pr="00FF4B8D" w:rsidRDefault="008A2C22" w:rsidP="00594D4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05A70">
        <w:rPr>
          <w:rFonts w:ascii="Times New Roman" w:hAnsi="Times New Roman"/>
          <w:b/>
          <w:bCs/>
          <w:sz w:val="24"/>
          <w:szCs w:val="24"/>
          <w:lang w:eastAsia="ru-RU"/>
        </w:rPr>
        <w:t>земельного участка, государственная собственность на который не разграничена</w:t>
      </w: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9A541F" w:rsidRPr="00317B71">
        <w:rPr>
          <w:rFonts w:ascii="Times New Roman" w:hAnsi="Times New Roman"/>
          <w:sz w:val="24"/>
          <w:szCs w:val="24"/>
          <w:lang w:eastAsia="ru-RU"/>
        </w:rPr>
        <w:t xml:space="preserve">от </w:t>
      </w:r>
      <w:r w:rsidR="00317B71" w:rsidRPr="00317B71">
        <w:rPr>
          <w:rFonts w:ascii="Times New Roman" w:hAnsi="Times New Roman"/>
          <w:sz w:val="24"/>
          <w:szCs w:val="24"/>
          <w:lang w:eastAsia="ru-RU"/>
        </w:rPr>
        <w:t>12.04</w:t>
      </w:r>
      <w:r w:rsidR="00B1091C" w:rsidRPr="00317B71">
        <w:rPr>
          <w:rFonts w:ascii="Times New Roman" w:hAnsi="Times New Roman"/>
          <w:sz w:val="24"/>
          <w:szCs w:val="24"/>
          <w:lang w:eastAsia="ru-RU"/>
        </w:rPr>
        <w:t>.2017</w:t>
      </w:r>
      <w:r w:rsidR="003729AE" w:rsidRPr="00317B71">
        <w:rPr>
          <w:rFonts w:ascii="Times New Roman" w:hAnsi="Times New Roman"/>
          <w:sz w:val="24"/>
          <w:szCs w:val="24"/>
          <w:lang w:eastAsia="ru-RU"/>
        </w:rPr>
        <w:t>г.</w:t>
      </w:r>
      <w:r w:rsidR="009A541F" w:rsidRPr="00317B71">
        <w:rPr>
          <w:rFonts w:ascii="Times New Roman" w:hAnsi="Times New Roman"/>
          <w:sz w:val="24"/>
          <w:szCs w:val="24"/>
          <w:lang w:eastAsia="ru-RU"/>
        </w:rPr>
        <w:t xml:space="preserve"> № 1</w:t>
      </w:r>
      <w:r w:rsidR="00317B71" w:rsidRPr="00317B71">
        <w:rPr>
          <w:rFonts w:ascii="Times New Roman" w:hAnsi="Times New Roman"/>
          <w:sz w:val="24"/>
          <w:szCs w:val="24"/>
          <w:lang w:eastAsia="ru-RU"/>
        </w:rPr>
        <w:t>35</w:t>
      </w:r>
      <w:r w:rsidRPr="00317B71">
        <w:rPr>
          <w:rFonts w:ascii="Times New Roman" w:hAnsi="Times New Roman"/>
          <w:sz w:val="24"/>
          <w:szCs w:val="24"/>
          <w:lang w:eastAsia="ru-RU"/>
        </w:rPr>
        <w:t xml:space="preserve"> «О проведении</w:t>
      </w:r>
      <w:r w:rsidR="00405A70" w:rsidRPr="00317B71">
        <w:rPr>
          <w:rFonts w:ascii="Times New Roman" w:hAnsi="Times New Roman"/>
          <w:sz w:val="24"/>
          <w:szCs w:val="24"/>
          <w:lang w:eastAsia="ru-RU"/>
        </w:rPr>
        <w:t xml:space="preserve"> открытого по составу участников и по форме подачи</w:t>
      </w:r>
      <w:r w:rsidR="00405A70" w:rsidRPr="00B1091C">
        <w:rPr>
          <w:rFonts w:ascii="Times New Roman" w:hAnsi="Times New Roman"/>
          <w:sz w:val="24"/>
          <w:szCs w:val="24"/>
          <w:lang w:eastAsia="ru-RU"/>
        </w:rPr>
        <w:t xml:space="preserve"> предложений по цене аукциона на право заключения договора аренды земельного участка</w:t>
      </w:r>
      <w:r w:rsidR="003E5646">
        <w:rPr>
          <w:rFonts w:ascii="Times New Roman" w:hAnsi="Times New Roman"/>
          <w:sz w:val="24"/>
          <w:szCs w:val="24"/>
          <w:lang w:eastAsia="ru-RU"/>
        </w:rPr>
        <w:t xml:space="preserve"> сельскохозяйственного назначения</w:t>
      </w:r>
      <w:r w:rsidR="00405A70" w:rsidRPr="00B1091C">
        <w:rPr>
          <w:rFonts w:ascii="Times New Roman" w:hAnsi="Times New Roman"/>
          <w:sz w:val="24"/>
          <w:szCs w:val="24"/>
          <w:lang w:eastAsia="ru-RU"/>
        </w:rPr>
        <w:t>, государственная собственность на который не разграничена»</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966D2E"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20</w:t>
      </w:r>
      <w:r w:rsidR="003E5646">
        <w:rPr>
          <w:rFonts w:ascii="Times New Roman" w:hAnsi="Times New Roman"/>
          <w:sz w:val="24"/>
          <w:szCs w:val="24"/>
          <w:lang w:eastAsia="ru-RU"/>
        </w:rPr>
        <w:t xml:space="preserve"> апреля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 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9A541F">
        <w:rPr>
          <w:rFonts w:ascii="Times New Roman" w:hAnsi="Times New Roman"/>
          <w:sz w:val="24"/>
          <w:szCs w:val="24"/>
          <w:lang w:eastAsia="ru-RU"/>
        </w:rPr>
        <w:t xml:space="preserve">емя окончания приема заявок – </w:t>
      </w:r>
      <w:r w:rsidR="00405A70">
        <w:rPr>
          <w:rFonts w:ascii="Times New Roman" w:hAnsi="Times New Roman"/>
          <w:sz w:val="24"/>
          <w:szCs w:val="24"/>
          <w:lang w:eastAsia="ru-RU"/>
        </w:rPr>
        <w:t xml:space="preserve"> </w:t>
      </w:r>
      <w:r w:rsidR="00966D2E">
        <w:rPr>
          <w:rFonts w:ascii="Times New Roman" w:hAnsi="Times New Roman"/>
          <w:sz w:val="24"/>
          <w:szCs w:val="24"/>
          <w:lang w:eastAsia="ru-RU"/>
        </w:rPr>
        <w:t>19</w:t>
      </w:r>
      <w:r w:rsidR="009A541F">
        <w:rPr>
          <w:rFonts w:ascii="Times New Roman" w:hAnsi="Times New Roman"/>
          <w:sz w:val="24"/>
          <w:szCs w:val="24"/>
          <w:lang w:eastAsia="ru-RU"/>
        </w:rPr>
        <w:t xml:space="preserve"> </w:t>
      </w:r>
      <w:r w:rsidR="003E5646">
        <w:rPr>
          <w:rFonts w:ascii="Times New Roman" w:hAnsi="Times New Roman"/>
          <w:sz w:val="24"/>
          <w:szCs w:val="24"/>
          <w:lang w:eastAsia="ru-RU"/>
        </w:rPr>
        <w:t>мая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966D2E">
        <w:t>23</w:t>
      </w:r>
      <w:r w:rsidR="00CF49DE">
        <w:t xml:space="preserve"> мая</w:t>
      </w:r>
      <w:r>
        <w:t xml:space="preserve">  2017</w:t>
      </w:r>
      <w:r w:rsidR="008A2C22" w:rsidRPr="00BB0102">
        <w:t xml:space="preserve"> г  в  14:00.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966D2E">
        <w:t>26</w:t>
      </w:r>
      <w:r w:rsidR="009A541F">
        <w:t xml:space="preserve"> мая</w:t>
      </w:r>
      <w:r w:rsidR="00405A70">
        <w:t xml:space="preserve">  2017</w:t>
      </w:r>
      <w:r w:rsidR="00B93E6D">
        <w:t>г.</w:t>
      </w:r>
      <w:r w:rsidRPr="00BB0102">
        <w:t xml:space="preserve"> </w:t>
      </w:r>
      <w:r w:rsidR="00405A70">
        <w:t xml:space="preserve"> в 14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D569B7" w:rsidRPr="00D569B7">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8A2C22"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966D2E">
        <w:rPr>
          <w:rFonts w:ascii="Times New Roman" w:hAnsi="Times New Roman"/>
          <w:sz w:val="24"/>
          <w:szCs w:val="24"/>
        </w:rPr>
        <w:t>абочие дни с 20</w:t>
      </w:r>
      <w:r w:rsidR="003E5646">
        <w:rPr>
          <w:rFonts w:ascii="Times New Roman" w:hAnsi="Times New Roman"/>
          <w:sz w:val="24"/>
          <w:szCs w:val="24"/>
        </w:rPr>
        <w:t>.04</w:t>
      </w:r>
      <w:r w:rsidR="00966D2E">
        <w:rPr>
          <w:rFonts w:ascii="Times New Roman" w:hAnsi="Times New Roman"/>
          <w:sz w:val="24"/>
          <w:szCs w:val="24"/>
        </w:rPr>
        <w:t>.2017 г. по 19</w:t>
      </w:r>
      <w:r w:rsidR="003E5646">
        <w:rPr>
          <w:rFonts w:ascii="Times New Roman" w:hAnsi="Times New Roman"/>
          <w:sz w:val="24"/>
          <w:szCs w:val="24"/>
        </w:rPr>
        <w:t>.05</w:t>
      </w:r>
      <w:r w:rsidR="00405A70">
        <w:rPr>
          <w:rFonts w:ascii="Times New Roman" w:hAnsi="Times New Roman"/>
          <w:sz w:val="24"/>
          <w:szCs w:val="24"/>
        </w:rPr>
        <w:t>.2017</w:t>
      </w:r>
      <w:r w:rsidRPr="005F1BCD">
        <w:rPr>
          <w:rFonts w:ascii="Times New Roman" w:hAnsi="Times New Roman"/>
          <w:sz w:val="24"/>
          <w:szCs w:val="24"/>
        </w:rPr>
        <w:t xml:space="preserve"> 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12"/>
        <w:gridCol w:w="1701"/>
        <w:gridCol w:w="1276"/>
        <w:gridCol w:w="1559"/>
        <w:gridCol w:w="1276"/>
        <w:gridCol w:w="991"/>
      </w:tblGrid>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012"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2012" w:type="dxa"/>
          </w:tcPr>
          <w:p w:rsidR="008A2C22" w:rsidRPr="004D686A" w:rsidRDefault="00A0063D" w:rsidP="008F73BE">
            <w:pPr>
              <w:jc w:val="both"/>
              <w:rPr>
                <w:rFonts w:ascii="Times New Roman" w:hAnsi="Times New Roman"/>
                <w:sz w:val="24"/>
                <w:szCs w:val="24"/>
              </w:rPr>
            </w:pPr>
            <w:r>
              <w:rPr>
                <w:rFonts w:ascii="Times New Roman" w:hAnsi="Times New Roman"/>
                <w:sz w:val="24"/>
                <w:szCs w:val="24"/>
              </w:rPr>
              <w:t>36:09:4200009</w:t>
            </w:r>
            <w:r w:rsidR="008A2C22" w:rsidRPr="00162AC7">
              <w:rPr>
                <w:rFonts w:ascii="Times New Roman" w:hAnsi="Times New Roman"/>
                <w:sz w:val="24"/>
                <w:szCs w:val="24"/>
              </w:rPr>
              <w:t>:</w:t>
            </w:r>
            <w:r>
              <w:rPr>
                <w:rFonts w:ascii="Times New Roman" w:hAnsi="Times New Roman"/>
                <w:sz w:val="24"/>
                <w:szCs w:val="24"/>
              </w:rPr>
              <w:t>117</w:t>
            </w:r>
          </w:p>
        </w:tc>
        <w:tc>
          <w:tcPr>
            <w:tcW w:w="1701"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Воронежская област</w:t>
            </w:r>
            <w:r w:rsidR="00405A70">
              <w:rPr>
                <w:rFonts w:ascii="Times New Roman" w:hAnsi="Times New Roman"/>
                <w:sz w:val="24"/>
                <w:szCs w:val="24"/>
              </w:rPr>
              <w:t xml:space="preserve">ь, Грибановский </w:t>
            </w:r>
            <w:r w:rsidR="00405A70">
              <w:rPr>
                <w:rFonts w:ascii="Times New Roman" w:hAnsi="Times New Roman"/>
                <w:sz w:val="24"/>
                <w:szCs w:val="24"/>
              </w:rPr>
              <w:lastRenderedPageBreak/>
              <w:t>район,</w:t>
            </w:r>
            <w:r w:rsidR="00A0063D">
              <w:rPr>
                <w:rFonts w:ascii="Times New Roman" w:hAnsi="Times New Roman"/>
                <w:sz w:val="24"/>
                <w:szCs w:val="24"/>
              </w:rPr>
              <w:t xml:space="preserve"> </w:t>
            </w:r>
            <w:proofErr w:type="spellStart"/>
            <w:r w:rsidR="00A0063D">
              <w:rPr>
                <w:rFonts w:ascii="Times New Roman" w:hAnsi="Times New Roman"/>
                <w:sz w:val="24"/>
                <w:szCs w:val="24"/>
              </w:rPr>
              <w:t>Верхнекарачанское</w:t>
            </w:r>
            <w:proofErr w:type="spellEnd"/>
            <w:r w:rsidR="005B0479">
              <w:rPr>
                <w:rFonts w:ascii="Times New Roman" w:hAnsi="Times New Roman"/>
                <w:sz w:val="24"/>
                <w:szCs w:val="24"/>
              </w:rPr>
              <w:t xml:space="preserve"> </w:t>
            </w:r>
            <w:r w:rsidR="00A0063D">
              <w:rPr>
                <w:rFonts w:ascii="Times New Roman" w:hAnsi="Times New Roman"/>
                <w:sz w:val="24"/>
                <w:szCs w:val="24"/>
              </w:rPr>
              <w:t xml:space="preserve">сельское </w:t>
            </w:r>
            <w:r w:rsidR="003E5646">
              <w:rPr>
                <w:rFonts w:ascii="Times New Roman" w:hAnsi="Times New Roman"/>
                <w:sz w:val="24"/>
                <w:szCs w:val="24"/>
              </w:rPr>
              <w:t xml:space="preserve">поселение, </w:t>
            </w:r>
            <w:r w:rsidR="00A0063D">
              <w:rPr>
                <w:rFonts w:ascii="Times New Roman" w:hAnsi="Times New Roman"/>
                <w:sz w:val="24"/>
                <w:szCs w:val="24"/>
              </w:rPr>
              <w:t>северо-</w:t>
            </w:r>
            <w:r w:rsidR="003E5646">
              <w:rPr>
                <w:rFonts w:ascii="Times New Roman" w:hAnsi="Times New Roman"/>
                <w:sz w:val="24"/>
                <w:szCs w:val="24"/>
              </w:rPr>
              <w:t xml:space="preserve">западная </w:t>
            </w:r>
            <w:r w:rsidR="009A541F">
              <w:rPr>
                <w:rFonts w:ascii="Times New Roman" w:hAnsi="Times New Roman"/>
                <w:sz w:val="24"/>
                <w:szCs w:val="24"/>
              </w:rPr>
              <w:t>част</w:t>
            </w:r>
            <w:r w:rsidR="00A0063D">
              <w:rPr>
                <w:rFonts w:ascii="Times New Roman" w:hAnsi="Times New Roman"/>
                <w:sz w:val="24"/>
                <w:szCs w:val="24"/>
              </w:rPr>
              <w:t>ь кадастрового квартала 36:09:4200</w:t>
            </w:r>
            <w:r w:rsidR="009A541F">
              <w:rPr>
                <w:rFonts w:ascii="Times New Roman" w:hAnsi="Times New Roman"/>
                <w:sz w:val="24"/>
                <w:szCs w:val="24"/>
              </w:rPr>
              <w:t>0</w:t>
            </w:r>
            <w:r w:rsidR="00A0063D">
              <w:rPr>
                <w:rFonts w:ascii="Times New Roman" w:hAnsi="Times New Roman"/>
                <w:sz w:val="24"/>
                <w:szCs w:val="24"/>
              </w:rPr>
              <w:t>09</w:t>
            </w:r>
          </w:p>
        </w:tc>
        <w:tc>
          <w:tcPr>
            <w:tcW w:w="1276" w:type="dxa"/>
          </w:tcPr>
          <w:p w:rsidR="008A2C22" w:rsidRPr="004D686A" w:rsidRDefault="00A0063D" w:rsidP="00AE75B5">
            <w:pPr>
              <w:jc w:val="center"/>
              <w:rPr>
                <w:rFonts w:ascii="Times New Roman" w:hAnsi="Times New Roman"/>
                <w:sz w:val="24"/>
                <w:szCs w:val="24"/>
              </w:rPr>
            </w:pPr>
            <w:r>
              <w:rPr>
                <w:rFonts w:ascii="Times New Roman" w:hAnsi="Times New Roman"/>
                <w:sz w:val="24"/>
                <w:szCs w:val="24"/>
              </w:rPr>
              <w:lastRenderedPageBreak/>
              <w:t>46200</w:t>
            </w:r>
          </w:p>
        </w:tc>
        <w:tc>
          <w:tcPr>
            <w:tcW w:w="1559" w:type="dxa"/>
          </w:tcPr>
          <w:p w:rsidR="008A2C22" w:rsidRPr="004D686A" w:rsidRDefault="00A0063D" w:rsidP="00D14263">
            <w:pPr>
              <w:jc w:val="center"/>
              <w:rPr>
                <w:rFonts w:ascii="Times New Roman" w:hAnsi="Times New Roman"/>
                <w:sz w:val="24"/>
                <w:szCs w:val="24"/>
              </w:rPr>
            </w:pPr>
            <w:r>
              <w:rPr>
                <w:rFonts w:ascii="Times New Roman" w:hAnsi="Times New Roman"/>
                <w:sz w:val="24"/>
                <w:szCs w:val="24"/>
              </w:rPr>
              <w:t>5150</w:t>
            </w:r>
          </w:p>
        </w:tc>
        <w:tc>
          <w:tcPr>
            <w:tcW w:w="1276" w:type="dxa"/>
          </w:tcPr>
          <w:p w:rsidR="008A2C22" w:rsidRPr="004D686A" w:rsidRDefault="00A0063D" w:rsidP="00AE75B5">
            <w:pPr>
              <w:jc w:val="center"/>
              <w:rPr>
                <w:rFonts w:ascii="Times New Roman" w:hAnsi="Times New Roman"/>
                <w:sz w:val="24"/>
                <w:szCs w:val="24"/>
              </w:rPr>
            </w:pPr>
            <w:r>
              <w:rPr>
                <w:rFonts w:ascii="Times New Roman" w:hAnsi="Times New Roman"/>
                <w:sz w:val="24"/>
                <w:szCs w:val="24"/>
              </w:rPr>
              <w:t>1030</w:t>
            </w:r>
          </w:p>
        </w:tc>
        <w:tc>
          <w:tcPr>
            <w:tcW w:w="991" w:type="dxa"/>
          </w:tcPr>
          <w:p w:rsidR="008A2C22" w:rsidRPr="00162AC7" w:rsidRDefault="00A0063D" w:rsidP="009A541F">
            <w:pPr>
              <w:rPr>
                <w:rFonts w:ascii="Times New Roman" w:hAnsi="Times New Roman"/>
                <w:sz w:val="24"/>
                <w:szCs w:val="24"/>
              </w:rPr>
            </w:pPr>
            <w:r>
              <w:rPr>
                <w:rFonts w:ascii="Times New Roman" w:hAnsi="Times New Roman"/>
                <w:sz w:val="24"/>
                <w:szCs w:val="24"/>
              </w:rPr>
              <w:t xml:space="preserve"> 154,50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9A541F">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A0063D">
        <w:rPr>
          <w:rFonts w:ascii="Times New Roman" w:hAnsi="Times New Roman"/>
          <w:sz w:val="24"/>
          <w:szCs w:val="24"/>
          <w:lang w:eastAsia="ru-RU"/>
        </w:rPr>
        <w:t xml:space="preserve"> – птицеводство</w:t>
      </w:r>
      <w:r w:rsidR="009A541F">
        <w:rPr>
          <w:rFonts w:ascii="Times New Roman" w:hAnsi="Times New Roman"/>
          <w:sz w:val="24"/>
          <w:szCs w:val="24"/>
          <w:lang w:eastAsia="ru-RU"/>
        </w:rPr>
        <w:t>.</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B93E6D" w:rsidRPr="00A259BF">
        <w:t>-</w:t>
      </w:r>
      <w:r w:rsidRPr="00A259BF">
        <w:t xml:space="preserve"> земельный участ</w:t>
      </w:r>
      <w:r w:rsidR="00A259BF" w:rsidRPr="00A259BF">
        <w:t>ок относится к категории земель</w:t>
      </w:r>
      <w:r w:rsidRPr="00A259BF">
        <w:t>, государс</w:t>
      </w:r>
      <w:r w:rsidR="00B93E6D" w:rsidRPr="00A259BF">
        <w:t xml:space="preserve">твенная собственность на которую </w:t>
      </w:r>
      <w:r w:rsidRPr="00A259BF">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9A541F">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8A2C22" w:rsidRPr="00A259BF" w:rsidRDefault="008A2C22" w:rsidP="00BD22C2">
      <w:pPr>
        <w:spacing w:before="100" w:beforeAutospacing="1" w:after="100" w:afterAutospacing="1" w:line="240" w:lineRule="auto"/>
        <w:jc w:val="both"/>
        <w:rPr>
          <w:rFonts w:ascii="Times New Roman" w:hAnsi="Times New Roman"/>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8A2C22" w:rsidRPr="00FF4B8D" w:rsidRDefault="008A2C22" w:rsidP="003E72C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ИНН 3609003</w:t>
      </w:r>
      <w:r w:rsidR="002E6C5B">
        <w:rPr>
          <w:rFonts w:ascii="Times New Roman" w:hAnsi="Times New Roman"/>
          <w:sz w:val="24"/>
          <w:szCs w:val="24"/>
        </w:rPr>
        <w:t xml:space="preserve">130, </w:t>
      </w:r>
      <w:r w:rsidR="00A0063D">
        <w:rPr>
          <w:rFonts w:ascii="Times New Roman" w:hAnsi="Times New Roman"/>
          <w:sz w:val="24"/>
          <w:szCs w:val="24"/>
        </w:rPr>
        <w:t>КПП 360901001, ОКТМО 20613416</w:t>
      </w:r>
      <w:r w:rsidR="008B7E56" w:rsidRPr="008B7E56">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A0063D">
        <w:rPr>
          <w:rFonts w:ascii="Times New Roman" w:hAnsi="Times New Roman"/>
          <w:sz w:val="24"/>
          <w:szCs w:val="24"/>
          <w:lang w:eastAsia="ru-RU"/>
        </w:rPr>
        <w:t xml:space="preserve"> – 10</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7"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Default="008A2C22" w:rsidP="003E5646">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3E5646">
        <w:rPr>
          <w:rFonts w:ascii="Times New Roman" w:hAnsi="Times New Roman"/>
          <w:sz w:val="24"/>
          <w:szCs w:val="24"/>
          <w:lang w:eastAsia="ru-RU"/>
        </w:rPr>
        <w:t>ательством Российской Федерации</w:t>
      </w:r>
    </w:p>
    <w:p w:rsidR="00A0063D" w:rsidRDefault="009A541F" w:rsidP="009A541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lastRenderedPageBreak/>
        <w:t>№ ______________                                                                </w:t>
      </w:r>
      <w:r>
        <w:rPr>
          <w:rFonts w:ascii="Times New Roman" w:hAnsi="Times New Roman"/>
          <w:b/>
          <w:bCs/>
          <w:sz w:val="24"/>
          <w:szCs w:val="24"/>
          <w:lang w:eastAsia="ru-RU"/>
        </w:rPr>
        <w:t xml:space="preserve">                  Главе администрации</w:t>
      </w:r>
    </w:p>
    <w:p w:rsidR="008A2C22" w:rsidRPr="00FF4B8D" w:rsidRDefault="00BA75F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646C2"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A259B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A0063D">
        <w:rPr>
          <w:rFonts w:ascii="Times New Roman" w:hAnsi="Times New Roman"/>
          <w:b/>
          <w:bCs/>
          <w:sz w:val="24"/>
          <w:szCs w:val="24"/>
          <w:lang w:eastAsia="ru-RU"/>
        </w:rPr>
        <w:t>10</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lastRenderedPageBreak/>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646C2">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9A541F" w:rsidRDefault="009A541F"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90584F" w:rsidRDefault="0090584F" w:rsidP="00FF4B8D">
      <w:pPr>
        <w:spacing w:before="100" w:beforeAutospacing="1" w:after="100" w:afterAutospacing="1" w:line="240" w:lineRule="auto"/>
        <w:rPr>
          <w:rFonts w:ascii="Times New Roman" w:hAnsi="Times New Roman"/>
          <w:sz w:val="24"/>
          <w:szCs w:val="24"/>
          <w:lang w:eastAsia="ru-RU"/>
        </w:rPr>
      </w:pPr>
    </w:p>
    <w:p w:rsidR="0090584F" w:rsidRDefault="0090584F"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9A541F" w:rsidRPr="00514E1E" w:rsidRDefault="009A541F" w:rsidP="009D7395">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sidR="009D7395">
        <w:rPr>
          <w:rFonts w:ascii="Times New Roman" w:eastAsia="Times New Roman" w:hAnsi="Times New Roman" w:cs="Arial"/>
          <w:sz w:val="24"/>
          <w:szCs w:val="24"/>
          <w:lang w:eastAsia="ru-RU"/>
        </w:rPr>
        <w:t>ние на условиях аренды земельный участок</w:t>
      </w:r>
      <w:r>
        <w:rPr>
          <w:rFonts w:ascii="Times New Roman" w:eastAsia="Times New Roman" w:hAnsi="Times New Roman" w:cs="Arial"/>
          <w:sz w:val="24"/>
          <w:szCs w:val="24"/>
          <w:lang w:eastAsia="ru-RU"/>
        </w:rPr>
        <w:t xml:space="preserve"> из категории земель – земли с</w:t>
      </w:r>
      <w:r w:rsidR="009D7395">
        <w:rPr>
          <w:rFonts w:ascii="Times New Roman" w:eastAsia="Times New Roman" w:hAnsi="Times New Roman" w:cs="Arial"/>
          <w:sz w:val="24"/>
          <w:szCs w:val="24"/>
          <w:lang w:eastAsia="ru-RU"/>
        </w:rPr>
        <w:t>ельскохозяйственного назначения</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A0063D">
        <w:rPr>
          <w:rFonts w:ascii="Times New Roman" w:eastAsia="Times New Roman" w:hAnsi="Times New Roman" w:cs="Arial"/>
          <w:sz w:val="24"/>
          <w:szCs w:val="24"/>
          <w:lang w:eastAsia="ru-RU"/>
        </w:rPr>
        <w:t>овым номером 36:09:4200009:117</w:t>
      </w:r>
      <w:r>
        <w:rPr>
          <w:rFonts w:ascii="Times New Roman" w:eastAsia="Times New Roman" w:hAnsi="Times New Roman" w:cs="Arial"/>
          <w:sz w:val="24"/>
          <w:szCs w:val="24"/>
          <w:lang w:eastAsia="ru-RU"/>
        </w:rPr>
        <w:t>, расположенный по адресу: Воронежская область, Гриб</w:t>
      </w:r>
      <w:r w:rsidR="00A0063D">
        <w:rPr>
          <w:rFonts w:ascii="Times New Roman" w:eastAsia="Times New Roman" w:hAnsi="Times New Roman" w:cs="Arial"/>
          <w:sz w:val="24"/>
          <w:szCs w:val="24"/>
          <w:lang w:eastAsia="ru-RU"/>
        </w:rPr>
        <w:t xml:space="preserve">ановский район, </w:t>
      </w:r>
      <w:proofErr w:type="spellStart"/>
      <w:r w:rsidR="00A0063D">
        <w:rPr>
          <w:rFonts w:ascii="Times New Roman" w:eastAsia="Times New Roman" w:hAnsi="Times New Roman" w:cs="Arial"/>
          <w:sz w:val="24"/>
          <w:szCs w:val="24"/>
          <w:lang w:eastAsia="ru-RU"/>
        </w:rPr>
        <w:t>Верхнекарачанское</w:t>
      </w:r>
      <w:proofErr w:type="spellEnd"/>
      <w:r w:rsidR="009D7395">
        <w:rPr>
          <w:rFonts w:ascii="Times New Roman" w:eastAsia="Times New Roman" w:hAnsi="Times New Roman" w:cs="Arial"/>
          <w:sz w:val="24"/>
          <w:szCs w:val="24"/>
          <w:lang w:eastAsia="ru-RU"/>
        </w:rPr>
        <w:t xml:space="preserve"> сель</w:t>
      </w:r>
      <w:r w:rsidR="003E5646">
        <w:rPr>
          <w:rFonts w:ascii="Times New Roman" w:eastAsia="Times New Roman" w:hAnsi="Times New Roman" w:cs="Arial"/>
          <w:sz w:val="24"/>
          <w:szCs w:val="24"/>
          <w:lang w:eastAsia="ru-RU"/>
        </w:rPr>
        <w:t xml:space="preserve">ское поселение, </w:t>
      </w:r>
      <w:r w:rsidR="00A0063D">
        <w:rPr>
          <w:rFonts w:ascii="Times New Roman" w:eastAsia="Times New Roman" w:hAnsi="Times New Roman" w:cs="Arial"/>
          <w:sz w:val="24"/>
          <w:szCs w:val="24"/>
          <w:lang w:eastAsia="ru-RU"/>
        </w:rPr>
        <w:t>северо-</w:t>
      </w:r>
      <w:r w:rsidR="003E5646">
        <w:rPr>
          <w:rFonts w:ascii="Times New Roman" w:eastAsia="Times New Roman" w:hAnsi="Times New Roman" w:cs="Arial"/>
          <w:sz w:val="24"/>
          <w:szCs w:val="24"/>
          <w:lang w:eastAsia="ru-RU"/>
        </w:rPr>
        <w:t>западная</w:t>
      </w:r>
      <w:r>
        <w:rPr>
          <w:rFonts w:ascii="Times New Roman" w:eastAsia="Times New Roman" w:hAnsi="Times New Roman" w:cs="Arial"/>
          <w:sz w:val="24"/>
          <w:szCs w:val="24"/>
          <w:lang w:eastAsia="ru-RU"/>
        </w:rPr>
        <w:t xml:space="preserve"> часть </w:t>
      </w:r>
      <w:r w:rsidR="00A0063D">
        <w:rPr>
          <w:rFonts w:ascii="Times New Roman" w:eastAsia="Times New Roman" w:hAnsi="Times New Roman" w:cs="Arial"/>
          <w:sz w:val="24"/>
          <w:szCs w:val="24"/>
          <w:lang w:eastAsia="ru-RU"/>
        </w:rPr>
        <w:t>кадастрового квартала 36:09:4200009</w:t>
      </w:r>
      <w:r>
        <w:rPr>
          <w:rFonts w:ascii="Times New Roman" w:eastAsia="Times New Roman" w:hAnsi="Times New Roman" w:cs="Arial"/>
          <w:sz w:val="24"/>
          <w:szCs w:val="24"/>
          <w:lang w:eastAsia="ru-RU"/>
        </w:rPr>
        <w:t>, площад</w:t>
      </w:r>
      <w:r w:rsidR="00A0063D">
        <w:rPr>
          <w:rFonts w:ascii="Times New Roman" w:eastAsia="Times New Roman" w:hAnsi="Times New Roman" w:cs="Arial"/>
          <w:sz w:val="24"/>
          <w:szCs w:val="24"/>
          <w:lang w:eastAsia="ru-RU"/>
        </w:rPr>
        <w:t>ью 46200</w:t>
      </w:r>
      <w:r>
        <w:rPr>
          <w:rFonts w:ascii="Times New Roman" w:eastAsia="Times New Roman" w:hAnsi="Times New Roman" w:cs="Arial"/>
          <w:sz w:val="24"/>
          <w:szCs w:val="24"/>
          <w:lang w:eastAsia="ru-RU"/>
        </w:rPr>
        <w:t xml:space="preserve"> кв.м. (далее – Участок), разрешенн</w:t>
      </w:r>
      <w:r w:rsidR="00A0063D">
        <w:rPr>
          <w:rFonts w:ascii="Times New Roman" w:eastAsia="Times New Roman" w:hAnsi="Times New Roman" w:cs="Arial"/>
          <w:sz w:val="24"/>
          <w:szCs w:val="24"/>
          <w:lang w:eastAsia="ru-RU"/>
        </w:rPr>
        <w:t>ое использование: птицеводство</w:t>
      </w:r>
      <w:r>
        <w:rPr>
          <w:rFonts w:ascii="Times New Roman" w:eastAsia="Times New Roman" w:hAnsi="Times New Roman" w:cs="Arial"/>
          <w:sz w:val="24"/>
          <w:szCs w:val="24"/>
          <w:lang w:eastAsia="ru-RU"/>
        </w:rPr>
        <w:t xml:space="preserve"> в г</w:t>
      </w:r>
      <w:r w:rsidR="009D7395">
        <w:rPr>
          <w:rFonts w:ascii="Times New Roman" w:eastAsia="Times New Roman" w:hAnsi="Times New Roman" w:cs="Arial"/>
          <w:sz w:val="24"/>
          <w:szCs w:val="24"/>
          <w:lang w:eastAsia="ru-RU"/>
        </w:rPr>
        <w:t>раницах, указанных в кадастровом паспорте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sidR="009D7395">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sidR="009D7395">
        <w:rPr>
          <w:rFonts w:ascii="Times New Roman" w:eastAsia="Times New Roman" w:hAnsi="Times New Roman" w:cs="Arial"/>
          <w:sz w:val="24"/>
          <w:szCs w:val="24"/>
          <w:lang w:eastAsia="ru-RU"/>
        </w:rPr>
        <w:t xml:space="preserve"> Передача Участка</w:t>
      </w:r>
      <w:r>
        <w:rPr>
          <w:rFonts w:ascii="Times New Roman" w:eastAsia="Times New Roman" w:hAnsi="Times New Roman" w:cs="Arial"/>
          <w:sz w:val="24"/>
          <w:szCs w:val="24"/>
          <w:lang w:eastAsia="ru-RU"/>
        </w:rPr>
        <w:t xml:space="preserve">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9A541F" w:rsidRPr="00DA0C2E" w:rsidRDefault="009D7395"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009A541F"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009A541F" w:rsidRPr="00DA0C2E">
        <w:rPr>
          <w:rFonts w:ascii="Times New Roman" w:eastAsia="Times New Roman" w:hAnsi="Times New Roman" w:cs="Arial"/>
          <w:sz w:val="24"/>
          <w:szCs w:val="24"/>
          <w:lang w:eastAsia="ru-RU"/>
        </w:rPr>
        <w:t xml:space="preserve"> соответствует условиям настоящего Догово</w:t>
      </w:r>
      <w:r w:rsidR="009A541F">
        <w:rPr>
          <w:rFonts w:ascii="Times New Roman" w:eastAsia="Times New Roman" w:hAnsi="Times New Roman" w:cs="Arial"/>
          <w:sz w:val="24"/>
          <w:szCs w:val="24"/>
          <w:lang w:eastAsia="ru-RU"/>
        </w:rPr>
        <w:t>р</w:t>
      </w:r>
      <w:r>
        <w:rPr>
          <w:rFonts w:ascii="Times New Roman" w:eastAsia="Times New Roman" w:hAnsi="Times New Roman" w:cs="Arial"/>
          <w:sz w:val="24"/>
          <w:szCs w:val="24"/>
          <w:lang w:eastAsia="ru-RU"/>
        </w:rPr>
        <w:t>а и целевому назначению участка</w:t>
      </w:r>
      <w:r w:rsidR="009A541F" w:rsidRPr="00DA0C2E">
        <w:rPr>
          <w:rFonts w:ascii="Times New Roman" w:eastAsia="Times New Roman" w:hAnsi="Times New Roman" w:cs="Arial"/>
          <w:sz w:val="24"/>
          <w:szCs w:val="24"/>
          <w:lang w:eastAsia="ru-RU"/>
        </w:rPr>
        <w:t>.</w:t>
      </w:r>
    </w:p>
    <w:p w:rsidR="009A541F" w:rsidRPr="00514E1E" w:rsidRDefault="009D7395"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009A541F"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sidR="009A541F">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w:t>
      </w:r>
      <w:r>
        <w:rPr>
          <w:rFonts w:ascii="Times New Roman" w:eastAsia="Times New Roman" w:hAnsi="Times New Roman" w:cs="Arial"/>
          <w:spacing w:val="-2"/>
          <w:sz w:val="24"/>
          <w:szCs w:val="24"/>
          <w:lang w:eastAsia="ru-RU"/>
        </w:rPr>
        <w:t>ток</w:t>
      </w:r>
      <w:r w:rsidR="009A541F">
        <w:rPr>
          <w:rFonts w:ascii="Times New Roman" w:eastAsia="Times New Roman" w:hAnsi="Times New Roman" w:cs="Arial"/>
          <w:spacing w:val="-2"/>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9D7395">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sidR="009D7395">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9A541F" w:rsidRDefault="009A541F"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9A541F" w:rsidRDefault="009A541F" w:rsidP="009A541F">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D7395" w:rsidRPr="009D7395" w:rsidRDefault="009A541F" w:rsidP="009D7395">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009D7395"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9D7395" w:rsidRPr="00514E1E">
        <w:rPr>
          <w:rFonts w:ascii="Times New Roman" w:eastAsia="Times New Roman" w:hAnsi="Times New Roman"/>
          <w:sz w:val="24"/>
          <w:szCs w:val="24"/>
          <w:lang w:eastAsia="ru-RU"/>
        </w:rPr>
        <w:t xml:space="preserve"> составляет _________________________________(________________) </w:t>
      </w:r>
      <w:r w:rsidR="009D7395" w:rsidRPr="00514E1E">
        <w:rPr>
          <w:rFonts w:ascii="Times New Roman" w:eastAsia="Times New Roman" w:hAnsi="Times New Roman"/>
          <w:iCs/>
          <w:sz w:val="24"/>
          <w:szCs w:val="24"/>
          <w:lang w:eastAsia="ru-RU"/>
        </w:rPr>
        <w:t>руб.</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A0063D">
        <w:rPr>
          <w:rFonts w:ascii="Times New Roman" w:hAnsi="Times New Roman"/>
          <w:sz w:val="24"/>
        </w:rPr>
        <w:t>5013 10 0000 120, ОКТМО 20613416</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2.3</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2.5</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eastAsia="Times New Roman" w:hAnsi="Times New Roman"/>
          <w:sz w:val="24"/>
          <w:szCs w:val="24"/>
          <w:lang w:eastAsia="ru-RU"/>
        </w:rPr>
        <w:t xml:space="preserve"> оговоренного п. 2.3</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Pr="00514E1E">
        <w:rPr>
          <w:rFonts w:ascii="Times New Roman" w:eastAsia="Times New Roman" w:hAnsi="Times New Roman"/>
          <w:sz w:val="24"/>
          <w:szCs w:val="24"/>
          <w:lang w:eastAsia="ru-RU"/>
        </w:rPr>
        <w:t xml:space="preserve"> начислением пени (неустойки) в размере 0,1 %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9A541F" w:rsidRDefault="009A541F" w:rsidP="009A541F">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9A541F"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9A541F" w:rsidRPr="00514E1E"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w:t>
      </w:r>
      <w:r w:rsidR="009D7395">
        <w:rPr>
          <w:rFonts w:ascii="Times New Roman" w:eastAsia="Times New Roman" w:hAnsi="Times New Roman" w:cs="Arial"/>
          <w:bCs/>
          <w:spacing w:val="-3"/>
          <w:sz w:val="24"/>
          <w:szCs w:val="24"/>
          <w:lang w:eastAsia="ru-RU"/>
        </w:rPr>
        <w:t>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9A541F" w:rsidRPr="00742965"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009D7395">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009D7395">
        <w:rPr>
          <w:rFonts w:ascii="Times New Roman" w:eastAsia="Times New Roman" w:hAnsi="Times New Roman" w:cs="Arial"/>
          <w:spacing w:val="-2"/>
          <w:sz w:val="24"/>
          <w:szCs w:val="24"/>
          <w:lang w:eastAsia="ru-RU"/>
        </w:rPr>
        <w:t>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9A541F" w:rsidRPr="00150066"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9A541F" w:rsidRPr="00E41732"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009D7395">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lastRenderedPageBreak/>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sidR="009D7395">
        <w:rPr>
          <w:rFonts w:ascii="Times New Roman" w:eastAsia="Times New Roman" w:hAnsi="Times New Roman" w:cs="Arial"/>
          <w:sz w:val="24"/>
          <w:szCs w:val="24"/>
          <w:lang w:eastAsia="ru-RU"/>
        </w:rPr>
        <w:t>ованиями использования земельного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sidR="009D7395">
        <w:rPr>
          <w:rFonts w:ascii="Times New Roman" w:eastAsia="Times New Roman" w:hAnsi="Times New Roman" w:cs="Arial"/>
          <w:sz w:val="24"/>
          <w:szCs w:val="24"/>
          <w:lang w:eastAsia="ru-RU"/>
        </w:rPr>
        <w:t xml:space="preserve"> целевым назначением арендуемого  Участка</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w:t>
      </w:r>
      <w:r w:rsidR="009D7395">
        <w:rPr>
          <w:rFonts w:ascii="Times New Roman" w:eastAsia="Times New Roman" w:hAnsi="Times New Roman" w:cs="Arial"/>
          <w:sz w:val="24"/>
          <w:szCs w:val="24"/>
          <w:lang w:eastAsia="ru-RU"/>
        </w:rPr>
        <w:t>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9A541F" w:rsidRPr="00BD612F" w:rsidRDefault="009A541F" w:rsidP="009A541F">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w:t>
      </w:r>
      <w:r w:rsidR="009D7395">
        <w:rPr>
          <w:rFonts w:ascii="Times New Roman" w:hAnsi="Times New Roman"/>
          <w:sz w:val="24"/>
          <w:szCs w:val="24"/>
        </w:rPr>
        <w:t xml:space="preserve"> нового договора аренды Участка</w:t>
      </w:r>
      <w:r>
        <w:rPr>
          <w:rFonts w:ascii="Times New Roman" w:hAnsi="Times New Roman"/>
          <w:sz w:val="24"/>
          <w:szCs w:val="24"/>
        </w:rPr>
        <w:t>,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sidR="009D7395">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009D7395">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9A541F" w:rsidRPr="00514E1E" w:rsidRDefault="009A541F" w:rsidP="009A541F">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009D7395">
        <w:rPr>
          <w:rFonts w:ascii="Times New Roman" w:eastAsia="Times New Roman" w:hAnsi="Times New Roman" w:cs="Arial"/>
          <w:sz w:val="24"/>
          <w:szCs w:val="24"/>
          <w:lang w:eastAsia="ru-RU"/>
        </w:rPr>
        <w:t>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sidR="009D7395">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9D7395">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sidR="009D7395">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л</w:t>
      </w:r>
      <w:r w:rsidR="009D7395">
        <w:rPr>
          <w:rFonts w:ascii="Times New Roman" w:eastAsia="Times New Roman" w:hAnsi="Times New Roman" w:cs="Arial"/>
          <w:sz w:val="24"/>
          <w:szCs w:val="24"/>
          <w:lang w:eastAsia="ru-RU"/>
        </w:rPr>
        <w:t xml:space="preserve">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9A541F" w:rsidRPr="00736BA3"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 xml:space="preserve">соответствии </w:t>
      </w:r>
      <w:r w:rsidRPr="00514E1E">
        <w:rPr>
          <w:rFonts w:ascii="Times New Roman" w:eastAsia="Times New Roman" w:hAnsi="Times New Roman" w:cs="Arial"/>
          <w:spacing w:val="-2"/>
          <w:sz w:val="24"/>
          <w:szCs w:val="24"/>
          <w:lang w:eastAsia="ru-RU"/>
        </w:rPr>
        <w:lastRenderedPageBreak/>
        <w:t>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9A541F" w:rsidRPr="00514E1E" w:rsidRDefault="009A541F" w:rsidP="009A541F">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009D7395">
        <w:rPr>
          <w:rFonts w:ascii="Times New Roman" w:eastAsia="Times New Roman" w:hAnsi="Times New Roman" w:cs="Arial"/>
          <w:spacing w:val="-1"/>
          <w:sz w:val="24"/>
          <w:szCs w:val="24"/>
          <w:lang w:eastAsia="ru-RU"/>
        </w:rPr>
        <w:t xml:space="preserve">занимаемый  Участок и сдать его </w:t>
      </w:r>
      <w:r>
        <w:rPr>
          <w:rFonts w:ascii="Times New Roman" w:eastAsia="Times New Roman" w:hAnsi="Times New Roman" w:cs="Arial"/>
          <w:spacing w:val="-1"/>
          <w:sz w:val="24"/>
          <w:szCs w:val="24"/>
          <w:lang w:eastAsia="ru-RU"/>
        </w:rPr>
        <w:t xml:space="preserve">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sidR="009D7395">
        <w:rPr>
          <w:rFonts w:ascii="Times New Roman" w:eastAsia="Times New Roman" w:hAnsi="Times New Roman" w:cs="Arial"/>
          <w:spacing w:val="-2"/>
          <w:sz w:val="24"/>
          <w:szCs w:val="24"/>
          <w:lang w:eastAsia="ru-RU"/>
        </w:rPr>
        <w:t>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9A541F"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9A541F" w:rsidRPr="00490C12"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9A541F" w:rsidRPr="00514E1E"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9A541F" w:rsidRPr="00514E1E" w:rsidRDefault="009A541F" w:rsidP="009A541F">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lastRenderedPageBreak/>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009D7395">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003E5646">
        <w:rPr>
          <w:rFonts w:ascii="Times New Roman" w:eastAsia="Times New Roman" w:hAnsi="Times New Roman" w:cs="Arial"/>
          <w:sz w:val="24"/>
          <w:szCs w:val="24"/>
          <w:lang w:eastAsia="ru-RU"/>
        </w:rPr>
        <w:t>. 3.4.18.</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w:t>
      </w:r>
      <w:r w:rsidR="009D7395">
        <w:rPr>
          <w:rFonts w:ascii="Times New Roman" w:eastAsia="Times New Roman" w:hAnsi="Times New Roman"/>
          <w:sz w:val="24"/>
          <w:szCs w:val="24"/>
          <w:lang w:eastAsia="ru-RU"/>
        </w:rPr>
        <w:t>че в залог, в субаренду Участка</w:t>
      </w:r>
      <w:r>
        <w:rPr>
          <w:rFonts w:ascii="Times New Roman" w:eastAsia="Times New Roman" w:hAnsi="Times New Roman"/>
          <w:sz w:val="24"/>
          <w:szCs w:val="24"/>
          <w:lang w:eastAsia="ru-RU"/>
        </w:rPr>
        <w:t xml:space="preserve">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D7395"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w:t>
      </w:r>
      <w:r w:rsidR="009D7395">
        <w:rPr>
          <w:rFonts w:ascii="Times New Roman" w:eastAsia="Times New Roman" w:hAnsi="Times New Roman" w:cs="Arial"/>
          <w:sz w:val="24"/>
          <w:szCs w:val="24"/>
          <w:lang w:eastAsia="ru-RU"/>
        </w:rPr>
        <w:t>случае нахождения их на Участке</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9A541F" w:rsidRDefault="009A541F" w:rsidP="009D7395">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9A541F" w:rsidRPr="00514E1E" w:rsidRDefault="009A541F" w:rsidP="00D93B6E">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A541F" w:rsidRPr="00514E1E" w:rsidRDefault="009A541F" w:rsidP="009D7395">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9A541F" w:rsidRPr="00514E1E" w:rsidRDefault="009A541F" w:rsidP="00D93B6E">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9A541F" w:rsidRPr="008566CD" w:rsidRDefault="009D7395" w:rsidP="009A541F">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009A541F" w:rsidRPr="008566CD">
        <w:rPr>
          <w:rFonts w:ascii="Times New Roman" w:eastAsia="Times New Roman" w:hAnsi="Times New Roman" w:cs="Arial"/>
          <w:b/>
          <w:sz w:val="24"/>
          <w:szCs w:val="24"/>
          <w:lang w:eastAsia="ru-RU"/>
        </w:rPr>
        <w:t>.</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z w:val="24"/>
          <w:szCs w:val="24"/>
          <w:lang w:eastAsia="ru-RU"/>
        </w:rPr>
        <w:t>Кроме внесения арендной платы согласно п. 2.</w:t>
      </w:r>
      <w:r w:rsidR="009A541F">
        <w:rPr>
          <w:rFonts w:ascii="Times New Roman" w:eastAsia="Times New Roman" w:hAnsi="Times New Roman" w:cs="Arial"/>
          <w:sz w:val="24"/>
          <w:szCs w:val="24"/>
          <w:lang w:eastAsia="ru-RU"/>
        </w:rPr>
        <w:t xml:space="preserve">2. Договора Арендатор обязуется </w:t>
      </w:r>
      <w:r w:rsidR="009A541F">
        <w:rPr>
          <w:rFonts w:ascii="Times New Roman" w:hAnsi="Times New Roman"/>
          <w:sz w:val="24"/>
          <w:szCs w:val="24"/>
        </w:rPr>
        <w:t>у</w:t>
      </w:r>
      <w:r w:rsidR="009A541F" w:rsidRPr="008566CD">
        <w:rPr>
          <w:rFonts w:ascii="Times New Roman" w:hAnsi="Times New Roman"/>
          <w:sz w:val="24"/>
          <w:szCs w:val="24"/>
        </w:rPr>
        <w:t>частвовать в  мероприятиях  по благоустройст</w:t>
      </w:r>
      <w:r w:rsidR="00A0063D">
        <w:rPr>
          <w:rFonts w:ascii="Times New Roman" w:hAnsi="Times New Roman"/>
          <w:sz w:val="24"/>
          <w:szCs w:val="24"/>
        </w:rPr>
        <w:t>ву территории  Верхнекарачанского</w:t>
      </w:r>
      <w:r w:rsidR="009A541F"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9A541F" w:rsidRPr="00514E1E" w:rsidRDefault="009D7395"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009A541F" w:rsidRPr="00514E1E">
        <w:rPr>
          <w:rFonts w:ascii="Times New Roman" w:eastAsia="Times New Roman" w:hAnsi="Times New Roman" w:cs="Arial"/>
          <w:b/>
          <w:bCs/>
          <w:sz w:val="24"/>
          <w:szCs w:val="24"/>
          <w:lang w:eastAsia="ru-RU"/>
        </w:rPr>
        <w:t xml:space="preserve">. </w:t>
      </w:r>
      <w:r w:rsidR="009A541F"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009A541F"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009A541F"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009A541F" w:rsidRPr="00514E1E">
        <w:rPr>
          <w:rFonts w:ascii="Times New Roman" w:eastAsia="Times New Roman" w:hAnsi="Times New Roman" w:cs="Arial"/>
          <w:sz w:val="24"/>
          <w:szCs w:val="24"/>
          <w:lang w:eastAsia="ru-RU"/>
        </w:rPr>
        <w:t xml:space="preserve">Арендатор предупреждается за один месяц. </w:t>
      </w:r>
    </w:p>
    <w:p w:rsidR="009A541F" w:rsidRPr="00514E1E" w:rsidRDefault="009A541F" w:rsidP="009A541F">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9D7395">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sidR="009D7395">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9D7395">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009A541F" w:rsidRPr="00514E1E">
        <w:rPr>
          <w:rFonts w:ascii="Times New Roman" w:eastAsia="Times New Roman" w:hAnsi="Times New Roman" w:cs="Arial"/>
          <w:b/>
          <w:spacing w:val="-7"/>
          <w:sz w:val="24"/>
          <w:szCs w:val="24"/>
          <w:lang w:eastAsia="ru-RU"/>
        </w:rPr>
        <w:t xml:space="preserve">. </w:t>
      </w:r>
      <w:r w:rsidR="009A541F"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009A541F" w:rsidRPr="00514E1E">
        <w:rPr>
          <w:rFonts w:ascii="Times New Roman" w:eastAsia="Times New Roman" w:hAnsi="Times New Roman" w:cs="Arial"/>
          <w:b/>
          <w:sz w:val="24"/>
          <w:szCs w:val="24"/>
          <w:lang w:eastAsia="ru-RU"/>
        </w:rPr>
        <w:t xml:space="preserve">. </w:t>
      </w:r>
      <w:r w:rsidR="009A541F"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9A541F" w:rsidRPr="00514E1E">
        <w:rPr>
          <w:rFonts w:ascii="Times New Roman" w:eastAsia="Times New Roman" w:hAnsi="Times New Roman" w:cs="Arial"/>
          <w:sz w:val="24"/>
          <w:szCs w:val="24"/>
          <w:lang w:eastAsia="ru-RU"/>
        </w:rPr>
        <w:t>судебном порядке.</w:t>
      </w:r>
    </w:p>
    <w:p w:rsidR="009A541F" w:rsidRDefault="009D7395" w:rsidP="009A541F">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009A541F" w:rsidRPr="00514E1E">
        <w:rPr>
          <w:rFonts w:ascii="Times New Roman" w:eastAsia="Times New Roman" w:hAnsi="Times New Roman" w:cs="Arial"/>
          <w:b/>
          <w:sz w:val="24"/>
          <w:szCs w:val="24"/>
          <w:lang w:eastAsia="ru-RU"/>
        </w:rPr>
        <w:t>.</w:t>
      </w:r>
      <w:r w:rsidR="009A541F"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9A541F" w:rsidRPr="00514E1E">
        <w:rPr>
          <w:rFonts w:ascii="Times New Roman" w:eastAsia="Times New Roman" w:hAnsi="Times New Roman" w:cs="Arial"/>
          <w:spacing w:val="-1"/>
          <w:sz w:val="24"/>
          <w:szCs w:val="24"/>
          <w:lang w:eastAsia="ru-RU"/>
        </w:rPr>
        <w:t>Арендодателю</w:t>
      </w:r>
      <w:r w:rsidR="009A541F"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pacing w:val="-1"/>
          <w:sz w:val="24"/>
          <w:szCs w:val="24"/>
          <w:lang w:eastAsia="ru-RU"/>
        </w:rPr>
        <w:t>имеющих одинаковую юридическую силу.</w:t>
      </w:r>
    </w:p>
    <w:p w:rsidR="009A541F" w:rsidRDefault="009A541F" w:rsidP="00D93B6E">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9A541F" w:rsidRPr="008566CD" w:rsidRDefault="009A541F" w:rsidP="009A541F">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9A541F" w:rsidRPr="00D93B6E" w:rsidRDefault="009A541F" w:rsidP="00D93B6E">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9A541F" w:rsidRDefault="009A541F"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D93B6E" w:rsidRPr="00531425"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9A541F"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009A541F" w:rsidRPr="00514E1E">
        <w:rPr>
          <w:rFonts w:ascii="Times New Roman" w:eastAsia="Times New Roman" w:hAnsi="Times New Roman" w:cs="Arial"/>
          <w:b/>
          <w:sz w:val="24"/>
          <w:szCs w:val="24"/>
          <w:lang w:eastAsia="ru-RU"/>
        </w:rPr>
        <w:t xml:space="preserve"> СТОРОН:</w:t>
      </w:r>
    </w:p>
    <w:p w:rsidR="00D93B6E" w:rsidRPr="00514E1E"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9A541F" w:rsidRPr="00514E1E" w:rsidTr="00345E91">
        <w:trPr>
          <w:trHeight w:val="3037"/>
          <w:jc w:val="center"/>
        </w:trPr>
        <w:tc>
          <w:tcPr>
            <w:tcW w:w="5769"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9A541F"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93B6E" w:rsidRDefault="009A541F"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9A541F"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D93B6E"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sectPr w:rsidR="009A541F" w:rsidSect="00D93B6E">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085F"/>
    <w:rsid w:val="000B4693"/>
    <w:rsid w:val="00130F20"/>
    <w:rsid w:val="00162828"/>
    <w:rsid w:val="00162AC7"/>
    <w:rsid w:val="001B0040"/>
    <w:rsid w:val="001D0A2B"/>
    <w:rsid w:val="001D43E6"/>
    <w:rsid w:val="001F16BE"/>
    <w:rsid w:val="002646C2"/>
    <w:rsid w:val="002A78F3"/>
    <w:rsid w:val="002B5282"/>
    <w:rsid w:val="002C66C3"/>
    <w:rsid w:val="002E6C5B"/>
    <w:rsid w:val="002F1FC9"/>
    <w:rsid w:val="00317B71"/>
    <w:rsid w:val="00361624"/>
    <w:rsid w:val="003729AE"/>
    <w:rsid w:val="003776E0"/>
    <w:rsid w:val="003948A6"/>
    <w:rsid w:val="003D3CF8"/>
    <w:rsid w:val="003D694C"/>
    <w:rsid w:val="003E2DBB"/>
    <w:rsid w:val="003E5646"/>
    <w:rsid w:val="003E72C5"/>
    <w:rsid w:val="003F5E09"/>
    <w:rsid w:val="00405A70"/>
    <w:rsid w:val="00427A11"/>
    <w:rsid w:val="00451E06"/>
    <w:rsid w:val="00480CD0"/>
    <w:rsid w:val="004B7075"/>
    <w:rsid w:val="004D0591"/>
    <w:rsid w:val="004D686A"/>
    <w:rsid w:val="005051AD"/>
    <w:rsid w:val="00544745"/>
    <w:rsid w:val="005634F0"/>
    <w:rsid w:val="00564177"/>
    <w:rsid w:val="00585ADF"/>
    <w:rsid w:val="00594D4A"/>
    <w:rsid w:val="005B0479"/>
    <w:rsid w:val="005D705E"/>
    <w:rsid w:val="005E03AB"/>
    <w:rsid w:val="005F1BCD"/>
    <w:rsid w:val="006573ED"/>
    <w:rsid w:val="00673242"/>
    <w:rsid w:val="00680A4D"/>
    <w:rsid w:val="006953CE"/>
    <w:rsid w:val="006F557B"/>
    <w:rsid w:val="006F7E08"/>
    <w:rsid w:val="00707B39"/>
    <w:rsid w:val="00715442"/>
    <w:rsid w:val="00726F94"/>
    <w:rsid w:val="0076085F"/>
    <w:rsid w:val="00777938"/>
    <w:rsid w:val="00780442"/>
    <w:rsid w:val="00794EAE"/>
    <w:rsid w:val="00795B27"/>
    <w:rsid w:val="00834C9D"/>
    <w:rsid w:val="00847F14"/>
    <w:rsid w:val="008926FD"/>
    <w:rsid w:val="0089457D"/>
    <w:rsid w:val="008A2C22"/>
    <w:rsid w:val="008B7E56"/>
    <w:rsid w:val="008F0C18"/>
    <w:rsid w:val="008F73BE"/>
    <w:rsid w:val="0090584F"/>
    <w:rsid w:val="00930714"/>
    <w:rsid w:val="00955A73"/>
    <w:rsid w:val="00966D2E"/>
    <w:rsid w:val="00980B3E"/>
    <w:rsid w:val="009A541F"/>
    <w:rsid w:val="009B5DC8"/>
    <w:rsid w:val="009B5E0F"/>
    <w:rsid w:val="009C15A9"/>
    <w:rsid w:val="009C4906"/>
    <w:rsid w:val="009D2FA0"/>
    <w:rsid w:val="009D7395"/>
    <w:rsid w:val="009E7257"/>
    <w:rsid w:val="00A0063D"/>
    <w:rsid w:val="00A16ABD"/>
    <w:rsid w:val="00A259BF"/>
    <w:rsid w:val="00A3238B"/>
    <w:rsid w:val="00A468DD"/>
    <w:rsid w:val="00A52FB7"/>
    <w:rsid w:val="00A65A3B"/>
    <w:rsid w:val="00A85F53"/>
    <w:rsid w:val="00AC0B41"/>
    <w:rsid w:val="00AE75B5"/>
    <w:rsid w:val="00AF03F0"/>
    <w:rsid w:val="00B1091C"/>
    <w:rsid w:val="00B6530F"/>
    <w:rsid w:val="00B71D9E"/>
    <w:rsid w:val="00B804EE"/>
    <w:rsid w:val="00B93E6D"/>
    <w:rsid w:val="00BA75F6"/>
    <w:rsid w:val="00BA7EF3"/>
    <w:rsid w:val="00BB0102"/>
    <w:rsid w:val="00BD22C2"/>
    <w:rsid w:val="00BF575D"/>
    <w:rsid w:val="00BF7AED"/>
    <w:rsid w:val="00C074C9"/>
    <w:rsid w:val="00C20188"/>
    <w:rsid w:val="00C233BE"/>
    <w:rsid w:val="00C27EBC"/>
    <w:rsid w:val="00C46536"/>
    <w:rsid w:val="00C80BB7"/>
    <w:rsid w:val="00C863FD"/>
    <w:rsid w:val="00CB61FE"/>
    <w:rsid w:val="00CC4A4D"/>
    <w:rsid w:val="00CD10B6"/>
    <w:rsid w:val="00CF49DE"/>
    <w:rsid w:val="00CF61C5"/>
    <w:rsid w:val="00D121AD"/>
    <w:rsid w:val="00D14263"/>
    <w:rsid w:val="00D26F50"/>
    <w:rsid w:val="00D569B7"/>
    <w:rsid w:val="00D919F8"/>
    <w:rsid w:val="00D93B6E"/>
    <w:rsid w:val="00DA04DC"/>
    <w:rsid w:val="00DE4C3F"/>
    <w:rsid w:val="00DF3E8D"/>
    <w:rsid w:val="00E81247"/>
    <w:rsid w:val="00E845A5"/>
    <w:rsid w:val="00E97F81"/>
    <w:rsid w:val="00EC747A"/>
    <w:rsid w:val="00ED3C84"/>
    <w:rsid w:val="00EE5138"/>
    <w:rsid w:val="00EE705C"/>
    <w:rsid w:val="00EF32A7"/>
    <w:rsid w:val="00F16F91"/>
    <w:rsid w:val="00F541F4"/>
    <w:rsid w:val="00F90262"/>
    <w:rsid w:val="00F94FF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CCB-36B5-4D62-BE73-BBDC23C4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5102</Words>
  <Characters>29082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cp:lastPrinted>2017-05-12T05:16:00Z</cp:lastPrinted>
  <dcterms:created xsi:type="dcterms:W3CDTF">2016-04-14T11:33:00Z</dcterms:created>
  <dcterms:modified xsi:type="dcterms:W3CDTF">2017-05-12T05:16:00Z</dcterms:modified>
</cp:coreProperties>
</file>