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A2159D" w:rsidRDefault="00405A70" w:rsidP="00FF4B8D">
      <w:pPr>
        <w:spacing w:before="100" w:beforeAutospacing="1" w:after="100" w:afterAutospacing="1" w:line="240" w:lineRule="auto"/>
        <w:jc w:val="right"/>
        <w:rPr>
          <w:rFonts w:ascii="Times New Roman" w:hAnsi="Times New Roman"/>
          <w:sz w:val="24"/>
          <w:szCs w:val="24"/>
          <w:lang w:eastAsia="ru-RU"/>
        </w:rPr>
      </w:pPr>
      <w:r w:rsidRPr="00A2159D">
        <w:rPr>
          <w:rFonts w:ascii="Times New Roman" w:hAnsi="Times New Roman"/>
          <w:b/>
          <w:bCs/>
          <w:sz w:val="24"/>
          <w:szCs w:val="24"/>
          <w:lang w:eastAsia="ru-RU"/>
        </w:rPr>
        <w:t>Реестровый номер торгов 2017</w:t>
      </w:r>
      <w:r w:rsidR="00A2159D" w:rsidRPr="00A2159D">
        <w:rPr>
          <w:rFonts w:ascii="Times New Roman" w:hAnsi="Times New Roman"/>
          <w:b/>
          <w:bCs/>
          <w:sz w:val="24"/>
          <w:szCs w:val="24"/>
          <w:lang w:eastAsia="ru-RU"/>
        </w:rPr>
        <w:t>-17</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A2159D">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A2159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A2159D">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A2159D">
        <w:rPr>
          <w:rFonts w:ascii="Times New Roman" w:hAnsi="Times New Roman"/>
          <w:sz w:val="24"/>
          <w:szCs w:val="24"/>
          <w:lang w:eastAsia="ru-RU"/>
        </w:rPr>
        <w:t xml:space="preserve">от </w:t>
      </w:r>
      <w:r w:rsidR="00A2159D" w:rsidRPr="00A2159D">
        <w:rPr>
          <w:rFonts w:ascii="Times New Roman" w:hAnsi="Times New Roman"/>
          <w:sz w:val="24"/>
          <w:szCs w:val="24"/>
          <w:lang w:eastAsia="ru-RU"/>
        </w:rPr>
        <w:t>03.0</w:t>
      </w:r>
      <w:r w:rsidR="00696792" w:rsidRPr="00A2159D">
        <w:rPr>
          <w:rFonts w:ascii="Times New Roman" w:hAnsi="Times New Roman"/>
          <w:sz w:val="24"/>
          <w:szCs w:val="24"/>
          <w:lang w:eastAsia="ru-RU"/>
        </w:rPr>
        <w:t xml:space="preserve">.2017 № </w:t>
      </w:r>
      <w:r w:rsidR="00A2159D" w:rsidRPr="00A2159D">
        <w:rPr>
          <w:rFonts w:ascii="Times New Roman" w:hAnsi="Times New Roman"/>
          <w:sz w:val="24"/>
          <w:szCs w:val="24"/>
          <w:lang w:eastAsia="ru-RU"/>
        </w:rPr>
        <w:t>330</w:t>
      </w:r>
      <w:r w:rsidRPr="00A2159D">
        <w:rPr>
          <w:rFonts w:ascii="Times New Roman" w:hAnsi="Times New Roman"/>
          <w:sz w:val="24"/>
          <w:szCs w:val="24"/>
          <w:lang w:eastAsia="ru-RU"/>
        </w:rPr>
        <w:t xml:space="preserve"> «О проведении</w:t>
      </w:r>
      <w:r w:rsidR="00405A70" w:rsidRPr="00A2159D">
        <w:rPr>
          <w:rFonts w:ascii="Times New Roman" w:hAnsi="Times New Roman"/>
          <w:sz w:val="24"/>
          <w:szCs w:val="24"/>
          <w:lang w:eastAsia="ru-RU"/>
        </w:rPr>
        <w:t xml:space="preserve"> открытого по </w:t>
      </w:r>
      <w:r w:rsidR="000F372B" w:rsidRPr="00A2159D">
        <w:rPr>
          <w:rFonts w:ascii="Times New Roman" w:hAnsi="Times New Roman"/>
          <w:sz w:val="24"/>
          <w:szCs w:val="24"/>
          <w:lang w:eastAsia="ru-RU"/>
        </w:rPr>
        <w:t xml:space="preserve">составу участников и по форме подачи предложений </w:t>
      </w:r>
      <w:r w:rsidR="00405A70" w:rsidRPr="00A2159D">
        <w:rPr>
          <w:rFonts w:ascii="Times New Roman" w:hAnsi="Times New Roman"/>
          <w:sz w:val="24"/>
          <w:szCs w:val="24"/>
          <w:lang w:eastAsia="ru-RU"/>
        </w:rPr>
        <w:t>о цене аукци</w:t>
      </w:r>
      <w:r w:rsidR="00696792" w:rsidRPr="00A2159D">
        <w:rPr>
          <w:rFonts w:ascii="Times New Roman" w:hAnsi="Times New Roman"/>
          <w:sz w:val="24"/>
          <w:szCs w:val="24"/>
          <w:lang w:eastAsia="ru-RU"/>
        </w:rPr>
        <w:t>о</w:t>
      </w:r>
      <w:r w:rsidR="00766FEA" w:rsidRPr="00A2159D">
        <w:rPr>
          <w:rFonts w:ascii="Times New Roman" w:hAnsi="Times New Roman"/>
          <w:sz w:val="24"/>
          <w:szCs w:val="24"/>
          <w:lang w:eastAsia="ru-RU"/>
        </w:rPr>
        <w:t>на на право заключения договора</w:t>
      </w:r>
      <w:r w:rsidR="00696792" w:rsidRPr="00A2159D">
        <w:rPr>
          <w:rFonts w:ascii="Times New Roman" w:hAnsi="Times New Roman"/>
          <w:sz w:val="24"/>
          <w:szCs w:val="24"/>
          <w:lang w:eastAsia="ru-RU"/>
        </w:rPr>
        <w:t xml:space="preserve"> </w:t>
      </w:r>
      <w:r w:rsidR="00405A70" w:rsidRPr="00A2159D">
        <w:rPr>
          <w:rFonts w:ascii="Times New Roman" w:hAnsi="Times New Roman"/>
          <w:sz w:val="24"/>
          <w:szCs w:val="24"/>
          <w:lang w:eastAsia="ru-RU"/>
        </w:rPr>
        <w:t xml:space="preserve"> </w:t>
      </w:r>
      <w:r w:rsidR="00C43BF2" w:rsidRPr="00A2159D">
        <w:rPr>
          <w:rFonts w:ascii="Times New Roman" w:hAnsi="Times New Roman"/>
          <w:sz w:val="24"/>
          <w:szCs w:val="24"/>
          <w:lang w:eastAsia="ru-RU"/>
        </w:rPr>
        <w:t>аренды земельного участка</w:t>
      </w:r>
      <w:r w:rsidR="00696792" w:rsidRPr="00A2159D">
        <w:rPr>
          <w:rFonts w:ascii="Times New Roman" w:hAnsi="Times New Roman"/>
          <w:sz w:val="24"/>
          <w:szCs w:val="24"/>
          <w:lang w:eastAsia="ru-RU"/>
        </w:rPr>
        <w:t>,</w:t>
      </w:r>
      <w:r w:rsidR="00C43BF2" w:rsidRPr="00A2159D">
        <w:rPr>
          <w:rFonts w:ascii="Times New Roman" w:hAnsi="Times New Roman"/>
          <w:sz w:val="24"/>
          <w:szCs w:val="24"/>
          <w:lang w:eastAsia="ru-RU"/>
        </w:rPr>
        <w:t xml:space="preserve"> государственная собственность на который не разграничена</w:t>
      </w:r>
      <w:r w:rsidR="00405A70" w:rsidRPr="00A2159D">
        <w:rPr>
          <w:rFonts w:ascii="Times New Roman" w:hAnsi="Times New Roman"/>
          <w:sz w:val="24"/>
          <w:szCs w:val="24"/>
          <w:lang w:eastAsia="ru-RU"/>
        </w:rPr>
        <w:t>»</w:t>
      </w:r>
      <w:r w:rsidRPr="00A2159D">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930692"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11</w:t>
      </w:r>
      <w:r w:rsidR="000F372B">
        <w:rPr>
          <w:rFonts w:ascii="Times New Roman" w:hAnsi="Times New Roman"/>
          <w:sz w:val="24"/>
          <w:szCs w:val="24"/>
          <w:lang w:eastAsia="ru-RU"/>
        </w:rPr>
        <w:t xml:space="preserve"> июля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930692">
        <w:rPr>
          <w:rFonts w:ascii="Times New Roman" w:hAnsi="Times New Roman"/>
          <w:sz w:val="24"/>
          <w:szCs w:val="24"/>
          <w:lang w:eastAsia="ru-RU"/>
        </w:rPr>
        <w:t>емя окончания приема заявок – 09</w:t>
      </w:r>
      <w:r w:rsidR="000F372B">
        <w:rPr>
          <w:rFonts w:ascii="Times New Roman" w:hAnsi="Times New Roman"/>
          <w:sz w:val="24"/>
          <w:szCs w:val="24"/>
          <w:lang w:eastAsia="ru-RU"/>
        </w:rPr>
        <w:t xml:space="preserve"> августа</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930692">
        <w:t>10</w:t>
      </w:r>
      <w:r w:rsidR="00EA23A2">
        <w:t xml:space="preserve"> августа</w:t>
      </w:r>
      <w:r>
        <w:t xml:space="preserve">  2017</w:t>
      </w:r>
      <w:r w:rsidR="00A36CE9">
        <w:t xml:space="preserve"> г  в  14</w:t>
      </w:r>
      <w:r w:rsidR="00FC0565">
        <w:t>:3</w:t>
      </w:r>
      <w:r w:rsidR="008A2C22" w:rsidRPr="00BB0102">
        <w:t>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930692">
        <w:t>15</w:t>
      </w:r>
      <w:r w:rsidR="000F372B">
        <w:t xml:space="preserve"> августа</w:t>
      </w:r>
      <w:r w:rsidR="00405A70">
        <w:t xml:space="preserve">  2017</w:t>
      </w:r>
      <w:r w:rsidR="00B93E6D">
        <w:t>г.</w:t>
      </w:r>
      <w:r w:rsidR="00A36CE9">
        <w:t xml:space="preserve"> в 14</w:t>
      </w:r>
      <w:r w:rsidR="00FC0565">
        <w:t xml:space="preserve"> часов 3</w:t>
      </w:r>
      <w:r w:rsidR="00C43BF2">
        <w:t>0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930692">
        <w:rPr>
          <w:rFonts w:ascii="Times New Roman" w:hAnsi="Times New Roman"/>
          <w:sz w:val="24"/>
          <w:szCs w:val="24"/>
        </w:rPr>
        <w:t>абочие дни с 11</w:t>
      </w:r>
      <w:r w:rsidR="000F372B">
        <w:rPr>
          <w:rFonts w:ascii="Times New Roman" w:hAnsi="Times New Roman"/>
          <w:sz w:val="24"/>
          <w:szCs w:val="24"/>
        </w:rPr>
        <w:t>.07</w:t>
      </w:r>
      <w:r w:rsidR="002B5CC1">
        <w:rPr>
          <w:rFonts w:ascii="Times New Roman" w:hAnsi="Times New Roman"/>
          <w:sz w:val="24"/>
          <w:szCs w:val="24"/>
        </w:rPr>
        <w:t>.2017 г.</w:t>
      </w:r>
      <w:r w:rsidR="00930692">
        <w:rPr>
          <w:rFonts w:ascii="Times New Roman" w:hAnsi="Times New Roman"/>
          <w:sz w:val="24"/>
          <w:szCs w:val="24"/>
        </w:rPr>
        <w:t xml:space="preserve"> по 09</w:t>
      </w:r>
      <w:r w:rsidR="000F372B">
        <w:rPr>
          <w:rFonts w:ascii="Times New Roman" w:hAnsi="Times New Roman"/>
          <w:sz w:val="24"/>
          <w:szCs w:val="24"/>
        </w:rPr>
        <w:t>.08</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A81A82">
              <w:rPr>
                <w:rFonts w:ascii="Times New Roman" w:hAnsi="Times New Roman"/>
                <w:sz w:val="24"/>
                <w:szCs w:val="24"/>
              </w:rPr>
              <w:t>46</w:t>
            </w:r>
            <w:r w:rsidR="00FC0565">
              <w:rPr>
                <w:rFonts w:ascii="Times New Roman" w:hAnsi="Times New Roman"/>
                <w:sz w:val="24"/>
                <w:szCs w:val="24"/>
              </w:rPr>
              <w:t>00001</w:t>
            </w:r>
            <w:r w:rsidR="00A36CE9">
              <w:rPr>
                <w:rFonts w:ascii="Times New Roman" w:hAnsi="Times New Roman"/>
                <w:sz w:val="24"/>
                <w:szCs w:val="24"/>
              </w:rPr>
              <w:lastRenderedPageBreak/>
              <w:t>:</w:t>
            </w:r>
            <w:r w:rsidR="00A81A82">
              <w:rPr>
                <w:rFonts w:ascii="Times New Roman" w:hAnsi="Times New Roman"/>
                <w:sz w:val="24"/>
                <w:szCs w:val="24"/>
              </w:rPr>
              <w:t>145</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район,</w:t>
            </w:r>
            <w:r w:rsidR="000F372B">
              <w:rPr>
                <w:rFonts w:ascii="Times New Roman" w:hAnsi="Times New Roman"/>
                <w:sz w:val="24"/>
                <w:szCs w:val="24"/>
              </w:rPr>
              <w:t xml:space="preserve"> </w:t>
            </w:r>
            <w:r w:rsidR="00A81A82">
              <w:rPr>
                <w:rFonts w:ascii="Times New Roman" w:hAnsi="Times New Roman"/>
                <w:sz w:val="24"/>
                <w:szCs w:val="24"/>
              </w:rPr>
              <w:t>п.</w:t>
            </w:r>
            <w:r w:rsidR="00A2159D">
              <w:rPr>
                <w:rFonts w:ascii="Times New Roman" w:hAnsi="Times New Roman"/>
                <w:sz w:val="24"/>
                <w:szCs w:val="24"/>
              </w:rPr>
              <w:t xml:space="preserve"> Первомайского отделения </w:t>
            </w:r>
            <w:proofErr w:type="spellStart"/>
            <w:r w:rsidR="00A2159D">
              <w:rPr>
                <w:rFonts w:ascii="Times New Roman" w:hAnsi="Times New Roman"/>
                <w:sz w:val="24"/>
                <w:szCs w:val="24"/>
              </w:rPr>
              <w:t>свх</w:t>
            </w:r>
            <w:proofErr w:type="spellEnd"/>
            <w:r w:rsidR="00A2159D">
              <w:rPr>
                <w:rFonts w:ascii="Times New Roman" w:hAnsi="Times New Roman"/>
                <w:sz w:val="24"/>
                <w:szCs w:val="24"/>
              </w:rPr>
              <w:t>.</w:t>
            </w:r>
            <w:r w:rsidR="00A81A82">
              <w:rPr>
                <w:rFonts w:ascii="Times New Roman" w:hAnsi="Times New Roman"/>
                <w:sz w:val="24"/>
                <w:szCs w:val="24"/>
              </w:rPr>
              <w:t xml:space="preserve"> «Грибановский», ул. </w:t>
            </w:r>
            <w:proofErr w:type="gramStart"/>
            <w:r w:rsidR="00A81A82">
              <w:rPr>
                <w:rFonts w:ascii="Times New Roman" w:hAnsi="Times New Roman"/>
                <w:sz w:val="24"/>
                <w:szCs w:val="24"/>
              </w:rPr>
              <w:t>Первомайская</w:t>
            </w:r>
            <w:proofErr w:type="gramEnd"/>
            <w:r w:rsidR="00A81A82">
              <w:rPr>
                <w:rFonts w:ascii="Times New Roman" w:hAnsi="Times New Roman"/>
                <w:sz w:val="24"/>
                <w:szCs w:val="24"/>
              </w:rPr>
              <w:t>, 35 в</w:t>
            </w:r>
          </w:p>
        </w:tc>
        <w:tc>
          <w:tcPr>
            <w:tcW w:w="1276" w:type="dxa"/>
          </w:tcPr>
          <w:p w:rsidR="008A2C22" w:rsidRPr="004D686A" w:rsidRDefault="00A81A82" w:rsidP="00A81A82">
            <w:pPr>
              <w:rPr>
                <w:rFonts w:ascii="Times New Roman" w:hAnsi="Times New Roman"/>
                <w:sz w:val="24"/>
                <w:szCs w:val="24"/>
              </w:rPr>
            </w:pPr>
            <w:r>
              <w:rPr>
                <w:rFonts w:ascii="Times New Roman" w:hAnsi="Times New Roman"/>
                <w:sz w:val="24"/>
                <w:szCs w:val="24"/>
              </w:rPr>
              <w:lastRenderedPageBreak/>
              <w:t xml:space="preserve">    1000</w:t>
            </w:r>
          </w:p>
        </w:tc>
        <w:tc>
          <w:tcPr>
            <w:tcW w:w="1559" w:type="dxa"/>
          </w:tcPr>
          <w:p w:rsidR="008A2C22" w:rsidRPr="004D686A" w:rsidRDefault="00A81A82" w:rsidP="00A81A82">
            <w:pPr>
              <w:jc w:val="center"/>
              <w:rPr>
                <w:rFonts w:ascii="Times New Roman" w:hAnsi="Times New Roman"/>
                <w:sz w:val="24"/>
                <w:szCs w:val="24"/>
              </w:rPr>
            </w:pPr>
            <w:r>
              <w:rPr>
                <w:rFonts w:ascii="Times New Roman" w:hAnsi="Times New Roman"/>
                <w:sz w:val="24"/>
                <w:szCs w:val="24"/>
              </w:rPr>
              <w:t>150</w:t>
            </w:r>
          </w:p>
        </w:tc>
        <w:tc>
          <w:tcPr>
            <w:tcW w:w="1276" w:type="dxa"/>
          </w:tcPr>
          <w:p w:rsidR="008A2C22" w:rsidRPr="004D686A" w:rsidRDefault="00A81A82" w:rsidP="00AE75B5">
            <w:pPr>
              <w:jc w:val="center"/>
              <w:rPr>
                <w:rFonts w:ascii="Times New Roman" w:hAnsi="Times New Roman"/>
                <w:sz w:val="24"/>
                <w:szCs w:val="24"/>
              </w:rPr>
            </w:pPr>
            <w:r>
              <w:rPr>
                <w:rFonts w:ascii="Times New Roman" w:hAnsi="Times New Roman"/>
                <w:sz w:val="24"/>
                <w:szCs w:val="24"/>
              </w:rPr>
              <w:t>3</w:t>
            </w:r>
            <w:r w:rsidR="00FC0565">
              <w:rPr>
                <w:rFonts w:ascii="Times New Roman" w:hAnsi="Times New Roman"/>
                <w:sz w:val="24"/>
                <w:szCs w:val="24"/>
              </w:rPr>
              <w:t>0</w:t>
            </w:r>
          </w:p>
        </w:tc>
        <w:tc>
          <w:tcPr>
            <w:tcW w:w="991" w:type="dxa"/>
          </w:tcPr>
          <w:p w:rsidR="008A2C22" w:rsidRPr="00162AC7" w:rsidRDefault="00A81A82" w:rsidP="00AE75B5">
            <w:pPr>
              <w:jc w:val="center"/>
              <w:rPr>
                <w:rFonts w:ascii="Times New Roman" w:hAnsi="Times New Roman"/>
                <w:sz w:val="24"/>
                <w:szCs w:val="24"/>
              </w:rPr>
            </w:pPr>
            <w:r>
              <w:rPr>
                <w:rFonts w:ascii="Times New Roman" w:hAnsi="Times New Roman"/>
                <w:sz w:val="24"/>
                <w:szCs w:val="24"/>
              </w:rPr>
              <w:t>4</w:t>
            </w:r>
            <w:r w:rsidR="00FC0565">
              <w:rPr>
                <w:rFonts w:ascii="Times New Roman" w:hAnsi="Times New Roman"/>
                <w:sz w:val="24"/>
                <w:szCs w:val="24"/>
              </w:rPr>
              <w:t>,50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FC0565">
        <w:rPr>
          <w:rFonts w:ascii="Times New Roman" w:hAnsi="Times New Roman"/>
          <w:sz w:val="24"/>
          <w:szCs w:val="24"/>
          <w:lang w:eastAsia="ru-RU"/>
        </w:rPr>
        <w:t xml:space="preserve"> – для ведения личного подсобного хозяйства</w:t>
      </w:r>
      <w:r w:rsidR="00D14263" w:rsidRPr="00A259BF">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FC0565">
        <w:rPr>
          <w:rFonts w:ascii="Times New Roman" w:hAnsi="Times New Roman"/>
          <w:bCs/>
          <w:sz w:val="24"/>
          <w:szCs w:val="24"/>
          <w:lang w:eastAsia="ru-RU"/>
        </w:rPr>
        <w:t xml:space="preserve"> – 20 (двадцать</w:t>
      </w:r>
      <w:r w:rsidR="008A2C22" w:rsidRPr="00A259BF">
        <w:rPr>
          <w:rFonts w:ascii="Times New Roman" w:hAnsi="Times New Roman"/>
          <w:bCs/>
          <w:sz w:val="24"/>
          <w:szCs w:val="24"/>
          <w:lang w:eastAsia="ru-RU"/>
        </w:rPr>
        <w:t xml:space="preserve">) лет. </w:t>
      </w:r>
    </w:p>
    <w:p w:rsidR="00EE66C7" w:rsidRDefault="008A2C22" w:rsidP="00EE66C7">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314714" w:rsidRPr="00F73B1A" w:rsidRDefault="00EE66C7" w:rsidP="00E60167">
      <w:pPr>
        <w:spacing w:after="0" w:line="240" w:lineRule="auto"/>
        <w:jc w:val="both"/>
        <w:rPr>
          <w:rFonts w:ascii="Times New Roman" w:hAnsi="Times New Roman"/>
          <w:bCs/>
        </w:rPr>
      </w:pPr>
      <w:r w:rsidRPr="00F73B1A">
        <w:rPr>
          <w:rFonts w:ascii="Times New Roman" w:hAnsi="Times New Roman"/>
          <w:bCs/>
        </w:rPr>
        <w:t>Максимально допустимые параметры разрешенн</w:t>
      </w:r>
      <w:r w:rsidR="006C44DD" w:rsidRPr="00F73B1A">
        <w:rPr>
          <w:rFonts w:ascii="Times New Roman" w:hAnsi="Times New Roman"/>
          <w:bCs/>
        </w:rPr>
        <w:t>ого строительства объекта:</w:t>
      </w:r>
    </w:p>
    <w:p w:rsidR="006C44DD" w:rsidRPr="00F73B1A" w:rsidRDefault="006C44DD" w:rsidP="00E60167">
      <w:pPr>
        <w:spacing w:after="0" w:line="240" w:lineRule="auto"/>
        <w:jc w:val="both"/>
        <w:rPr>
          <w:rFonts w:ascii="Times New Roman" w:hAnsi="Times New Roman"/>
          <w:bCs/>
        </w:rPr>
      </w:pPr>
      <w:r w:rsidRPr="00F73B1A">
        <w:rPr>
          <w:rFonts w:ascii="Times New Roman" w:hAnsi="Times New Roman"/>
          <w:bCs/>
        </w:rPr>
        <w:t xml:space="preserve">- количество этажей: </w:t>
      </w:r>
      <w:r w:rsidR="00EE66C7" w:rsidRPr="00F73B1A">
        <w:rPr>
          <w:rFonts w:ascii="Times New Roman" w:hAnsi="Times New Roman"/>
          <w:bCs/>
        </w:rPr>
        <w:t>максимально</w:t>
      </w:r>
      <w:r w:rsidRPr="00F73B1A">
        <w:rPr>
          <w:rFonts w:ascii="Times New Roman" w:hAnsi="Times New Roman"/>
          <w:bCs/>
        </w:rPr>
        <w:t>-3;</w:t>
      </w:r>
    </w:p>
    <w:p w:rsidR="00F73B1A" w:rsidRPr="00F73B1A" w:rsidRDefault="00F73B1A" w:rsidP="00E60167">
      <w:pPr>
        <w:spacing w:after="0" w:line="240" w:lineRule="auto"/>
        <w:jc w:val="both"/>
        <w:rPr>
          <w:rFonts w:ascii="Times New Roman" w:hAnsi="Times New Roman"/>
          <w:bCs/>
        </w:rPr>
      </w:pPr>
      <w:r w:rsidRPr="00F73B1A">
        <w:rPr>
          <w:rFonts w:ascii="Times New Roman" w:hAnsi="Times New Roman"/>
          <w:bCs/>
        </w:rPr>
        <w:t>Максимальная высота вспомогательных строений – 3,5м.</w:t>
      </w:r>
    </w:p>
    <w:p w:rsidR="006C44DD" w:rsidRPr="00F73B1A" w:rsidRDefault="006C44DD" w:rsidP="00E60167">
      <w:pPr>
        <w:spacing w:after="0" w:line="240" w:lineRule="auto"/>
        <w:jc w:val="both"/>
        <w:rPr>
          <w:rFonts w:ascii="Times New Roman" w:hAnsi="Times New Roman"/>
          <w:bCs/>
        </w:rPr>
      </w:pPr>
      <w:r w:rsidRPr="00F73B1A">
        <w:rPr>
          <w:rFonts w:ascii="Times New Roman" w:hAnsi="Times New Roman"/>
          <w:bCs/>
        </w:rPr>
        <w:t>Максимальный процент застройки земельного</w:t>
      </w:r>
      <w:r w:rsidR="00F73B1A" w:rsidRPr="00F73B1A">
        <w:rPr>
          <w:rFonts w:ascii="Times New Roman" w:hAnsi="Times New Roman"/>
          <w:bCs/>
        </w:rPr>
        <w:t xml:space="preserve"> участка 6</w:t>
      </w:r>
      <w:r w:rsidR="00314714" w:rsidRPr="00F73B1A">
        <w:rPr>
          <w:rFonts w:ascii="Times New Roman" w:hAnsi="Times New Roman"/>
          <w:bCs/>
        </w:rPr>
        <w:t>0</w:t>
      </w:r>
      <w:r w:rsidR="00F72A35" w:rsidRPr="00F73B1A">
        <w:rPr>
          <w:rFonts w:ascii="Times New Roman" w:hAnsi="Times New Roman"/>
          <w:bCs/>
        </w:rPr>
        <w:t>%</w:t>
      </w:r>
      <w:r w:rsidRPr="00F73B1A">
        <w:rPr>
          <w:rFonts w:ascii="Times New Roman" w:hAnsi="Times New Roman"/>
          <w:bCs/>
        </w:rPr>
        <w:t>, минимальные отступы от границ земельных участков в целях определения мест допустимого размещения</w:t>
      </w:r>
      <w:r w:rsidR="00F73B1A" w:rsidRPr="00F73B1A">
        <w:rPr>
          <w:rFonts w:ascii="Times New Roman" w:hAnsi="Times New Roman"/>
          <w:bCs/>
        </w:rPr>
        <w:t xml:space="preserve"> зданий, строений, сооружений -3</w:t>
      </w:r>
      <w:r w:rsidRPr="00F73B1A">
        <w:rPr>
          <w:rFonts w:ascii="Times New Roman" w:hAnsi="Times New Roman"/>
          <w:bCs/>
        </w:rPr>
        <w:t xml:space="preserve"> м.</w:t>
      </w:r>
    </w:p>
    <w:p w:rsidR="002C141A" w:rsidRPr="00314714" w:rsidRDefault="002C141A" w:rsidP="00E60167">
      <w:pPr>
        <w:spacing w:after="0" w:line="240" w:lineRule="auto"/>
        <w:jc w:val="both"/>
        <w:rPr>
          <w:rFonts w:ascii="Times New Roman" w:hAnsi="Times New Roman"/>
          <w:bCs/>
        </w:rPr>
      </w:pPr>
    </w:p>
    <w:p w:rsidR="006C44DD" w:rsidRDefault="00EE66C7" w:rsidP="006C44DD">
      <w:pPr>
        <w:spacing w:after="0" w:line="240" w:lineRule="auto"/>
        <w:jc w:val="both"/>
        <w:rPr>
          <w:rFonts w:ascii="Times New Roman" w:hAnsi="Times New Roman"/>
          <w:lang w:eastAsia="ru-RU"/>
        </w:rPr>
      </w:pPr>
      <w:r w:rsidRPr="003D694C">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3D694C">
        <w:rPr>
          <w:rFonts w:ascii="Times New Roman" w:hAnsi="Times New Roman"/>
          <w:lang w:eastAsia="ru-RU"/>
        </w:rPr>
        <w:t xml:space="preserve"> возможность технологического присоединения</w:t>
      </w:r>
      <w:r>
        <w:rPr>
          <w:rFonts w:ascii="Times New Roman" w:hAnsi="Times New Roman"/>
          <w:lang w:eastAsia="ru-RU"/>
        </w:rPr>
        <w:t xml:space="preserve">  к электрическим сетям 0,4 кВ Ф</w:t>
      </w:r>
      <w:r w:rsidRPr="003D694C">
        <w:rPr>
          <w:rFonts w:ascii="Times New Roman" w:hAnsi="Times New Roman"/>
          <w:lang w:eastAsia="ru-RU"/>
        </w:rPr>
        <w:t>или</w:t>
      </w:r>
      <w:r>
        <w:rPr>
          <w:rFonts w:ascii="Times New Roman" w:hAnsi="Times New Roman"/>
          <w:lang w:eastAsia="ru-RU"/>
        </w:rPr>
        <w:t>ала П</w:t>
      </w:r>
      <w:r w:rsidRPr="003D694C">
        <w:rPr>
          <w:rFonts w:ascii="Times New Roman" w:hAnsi="Times New Roman"/>
          <w:lang w:eastAsia="ru-RU"/>
        </w:rPr>
        <w:t>АО «МРСК –</w:t>
      </w:r>
      <w:r w:rsidR="006C44DD">
        <w:rPr>
          <w:rFonts w:ascii="Times New Roman" w:hAnsi="Times New Roman"/>
          <w:lang w:eastAsia="ru-RU"/>
        </w:rPr>
        <w:t xml:space="preserve"> </w:t>
      </w:r>
      <w:r w:rsidRPr="003D694C">
        <w:rPr>
          <w:rFonts w:ascii="Times New Roman" w:hAnsi="Times New Roman"/>
          <w:lang w:eastAsia="ru-RU"/>
        </w:rPr>
        <w:t>Центра» «</w:t>
      </w:r>
      <w:proofErr w:type="spellStart"/>
      <w:r w:rsidRPr="003D694C">
        <w:rPr>
          <w:rFonts w:ascii="Times New Roman" w:hAnsi="Times New Roman"/>
          <w:lang w:eastAsia="ru-RU"/>
        </w:rPr>
        <w:t>Воронежэнерго</w:t>
      </w:r>
      <w:proofErr w:type="spellEnd"/>
      <w:r w:rsidRPr="003D694C">
        <w:rPr>
          <w:rFonts w:ascii="Times New Roman" w:hAnsi="Times New Roman"/>
          <w:lang w:eastAsia="ru-RU"/>
        </w:rPr>
        <w:t>».</w:t>
      </w:r>
    </w:p>
    <w:p w:rsidR="00FC0565" w:rsidRDefault="00FC0565" w:rsidP="006C44DD">
      <w:pPr>
        <w:spacing w:after="0" w:line="240" w:lineRule="auto"/>
        <w:jc w:val="both"/>
        <w:rPr>
          <w:rFonts w:ascii="Times New Roman" w:hAnsi="Times New Roman"/>
          <w:lang w:eastAsia="ru-RU"/>
        </w:rPr>
      </w:pPr>
      <w:r w:rsidRPr="00993011">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газового обеспечения:</w:t>
      </w:r>
      <w:r w:rsidRPr="00993011">
        <w:rPr>
          <w:rFonts w:ascii="Times New Roman" w:hAnsi="Times New Roman"/>
          <w:lang w:eastAsia="ru-RU"/>
        </w:rPr>
        <w:t xml:space="preserve"> имеется возможность технологического присоединения  к газовым  сетям </w:t>
      </w:r>
      <w:r>
        <w:rPr>
          <w:rFonts w:ascii="Times New Roman" w:hAnsi="Times New Roman"/>
          <w:lang w:eastAsia="ru-RU"/>
        </w:rPr>
        <w:t xml:space="preserve">«Газпром </w:t>
      </w:r>
      <w:proofErr w:type="spellStart"/>
      <w:r>
        <w:rPr>
          <w:rFonts w:ascii="Times New Roman" w:hAnsi="Times New Roman"/>
          <w:lang w:eastAsia="ru-RU"/>
        </w:rPr>
        <w:t>межрегионгаз</w:t>
      </w:r>
      <w:proofErr w:type="spellEnd"/>
      <w:r>
        <w:rPr>
          <w:rFonts w:ascii="Times New Roman" w:hAnsi="Times New Roman"/>
          <w:lang w:eastAsia="ru-RU"/>
        </w:rPr>
        <w:t>»</w:t>
      </w:r>
      <w:r w:rsidRPr="00993011">
        <w:rPr>
          <w:rFonts w:ascii="Times New Roman" w:hAnsi="Times New Roman"/>
          <w:lang w:eastAsia="ru-RU"/>
        </w:rPr>
        <w:t>.</w:t>
      </w:r>
    </w:p>
    <w:p w:rsidR="00FC0565" w:rsidRPr="00EF4253" w:rsidRDefault="00FC0565" w:rsidP="006C44DD">
      <w:pPr>
        <w:spacing w:after="0" w:line="240" w:lineRule="auto"/>
        <w:jc w:val="both"/>
        <w:rPr>
          <w:rFonts w:ascii="Times New Roman" w:hAnsi="Times New Roman"/>
          <w:lang w:eastAsia="ru-RU"/>
        </w:rPr>
      </w:pPr>
    </w:p>
    <w:p w:rsidR="00EE66C7" w:rsidRPr="006C44DD" w:rsidRDefault="00EE66C7" w:rsidP="006C44DD">
      <w:pPr>
        <w:spacing w:after="0" w:line="240" w:lineRule="auto"/>
        <w:jc w:val="both"/>
        <w:rPr>
          <w:rFonts w:ascii="Times New Roman" w:hAnsi="Times New Roman"/>
          <w:lang w:eastAsia="ru-RU"/>
        </w:rPr>
      </w:pPr>
      <w:r w:rsidRPr="00B6530F">
        <w:rPr>
          <w:rFonts w:ascii="Times New Roman" w:hAnsi="Times New Roman"/>
          <w:sz w:val="24"/>
          <w:szCs w:val="24"/>
          <w:lang w:eastAsia="ru-RU"/>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r>
        <w:rPr>
          <w:rFonts w:ascii="Times New Roman" w:hAnsi="Times New Roman"/>
          <w:sz w:val="24"/>
          <w:szCs w:val="24"/>
          <w:lang w:eastAsia="ru-RU"/>
        </w:rPr>
        <w:t xml:space="preserve"> </w:t>
      </w:r>
      <w:r w:rsidRPr="00B6530F">
        <w:rPr>
          <w:rFonts w:ascii="Times New Roman" w:hAnsi="Times New Roman"/>
          <w:sz w:val="24"/>
          <w:szCs w:val="24"/>
          <w:lang w:eastAsia="ru-RU"/>
        </w:rPr>
        <w:t>Размер платы за подключение определяется действующими тарифами соответствующих эксплуатирующих организаций.</w:t>
      </w:r>
    </w:p>
    <w:p w:rsidR="00F72A35"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A2159D" w:rsidRPr="00A259BF" w:rsidRDefault="00A2159D" w:rsidP="00BD22C2">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A81A82">
        <w:rPr>
          <w:rFonts w:ascii="Times New Roman" w:hAnsi="Times New Roman"/>
          <w:sz w:val="24"/>
          <w:szCs w:val="24"/>
        </w:rPr>
        <w:t>ОКТМО 20613444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A2159D">
        <w:rPr>
          <w:rFonts w:ascii="Times New Roman" w:hAnsi="Times New Roman"/>
          <w:sz w:val="24"/>
          <w:szCs w:val="24"/>
          <w:lang w:eastAsia="ru-RU"/>
        </w:rPr>
        <w:t>ре</w:t>
      </w:r>
      <w:r w:rsidR="002646C2" w:rsidRPr="00A2159D">
        <w:rPr>
          <w:rFonts w:ascii="Times New Roman" w:hAnsi="Times New Roman"/>
          <w:sz w:val="24"/>
          <w:szCs w:val="24"/>
          <w:lang w:eastAsia="ru-RU"/>
        </w:rPr>
        <w:t>естровый номер торгов: 2017</w:t>
      </w:r>
      <w:r w:rsidR="00A2159D" w:rsidRPr="00A2159D">
        <w:rPr>
          <w:rFonts w:ascii="Times New Roman" w:hAnsi="Times New Roman"/>
          <w:sz w:val="24"/>
          <w:szCs w:val="24"/>
          <w:lang w:eastAsia="ru-RU"/>
        </w:rPr>
        <w:t xml:space="preserve"> – 17</w:t>
      </w:r>
      <w:r w:rsidRPr="00A2159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FC0565" w:rsidRDefault="00FC0565"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1B0A0E"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являющегося собственностью Грибановского муниципального района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A2159D" w:rsidRDefault="002646C2" w:rsidP="00FF4B8D">
      <w:pPr>
        <w:spacing w:before="100" w:beforeAutospacing="1" w:after="100" w:afterAutospacing="1" w:line="240" w:lineRule="auto"/>
        <w:jc w:val="right"/>
        <w:rPr>
          <w:rFonts w:ascii="Times New Roman" w:hAnsi="Times New Roman"/>
          <w:sz w:val="24"/>
          <w:szCs w:val="24"/>
          <w:lang w:eastAsia="ru-RU"/>
        </w:rPr>
      </w:pPr>
      <w:r w:rsidRPr="00A2159D">
        <w:rPr>
          <w:rFonts w:ascii="Times New Roman" w:hAnsi="Times New Roman"/>
          <w:b/>
          <w:bCs/>
          <w:sz w:val="24"/>
          <w:szCs w:val="24"/>
          <w:lang w:eastAsia="ru-RU"/>
        </w:rPr>
        <w:t>Реестровый номер торгов 2017</w:t>
      </w:r>
      <w:r w:rsidR="008A2C22" w:rsidRPr="00A2159D">
        <w:rPr>
          <w:rFonts w:ascii="Times New Roman" w:hAnsi="Times New Roman"/>
          <w:b/>
          <w:bCs/>
          <w:sz w:val="24"/>
          <w:szCs w:val="24"/>
          <w:lang w:eastAsia="ru-RU"/>
        </w:rPr>
        <w:t xml:space="preserve"> -</w:t>
      </w:r>
      <w:r w:rsidR="007E43BB" w:rsidRPr="00A2159D">
        <w:rPr>
          <w:rFonts w:ascii="Times New Roman" w:hAnsi="Times New Roman"/>
          <w:b/>
          <w:bCs/>
          <w:sz w:val="24"/>
          <w:szCs w:val="24"/>
          <w:lang w:eastAsia="ru-RU"/>
        </w:rPr>
        <w:t>1</w:t>
      </w:r>
      <w:r w:rsidR="00A2159D" w:rsidRPr="00A2159D">
        <w:rPr>
          <w:rFonts w:ascii="Times New Roman" w:hAnsi="Times New Roman"/>
          <w:b/>
          <w:bCs/>
          <w:sz w:val="24"/>
          <w:szCs w:val="24"/>
          <w:lang w:eastAsia="ru-RU"/>
        </w:rPr>
        <w:t>7</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lastRenderedPageBreak/>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FC0565">
        <w:rPr>
          <w:rFonts w:ascii="Times New Roman" w:hAnsi="Times New Roman"/>
          <w:sz w:val="24"/>
          <w:szCs w:val="24"/>
        </w:rPr>
        <w:t>36:09:0900001:102</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дресу: В</w:t>
      </w:r>
      <w:r w:rsidR="00DC5D7B">
        <w:rPr>
          <w:rFonts w:ascii="Times New Roman" w:hAnsi="Times New Roman"/>
          <w:sz w:val="24"/>
          <w:szCs w:val="24"/>
        </w:rPr>
        <w:t>оронежская область, Гриба</w:t>
      </w:r>
      <w:r w:rsidR="00F72A35">
        <w:rPr>
          <w:rFonts w:ascii="Times New Roman" w:hAnsi="Times New Roman"/>
          <w:sz w:val="24"/>
          <w:szCs w:val="24"/>
        </w:rPr>
        <w:t xml:space="preserve">новский район, </w:t>
      </w:r>
      <w:r w:rsidR="007E43BB">
        <w:rPr>
          <w:rFonts w:ascii="Times New Roman" w:hAnsi="Times New Roman"/>
          <w:sz w:val="24"/>
          <w:szCs w:val="24"/>
        </w:rPr>
        <w:t xml:space="preserve">              </w:t>
      </w:r>
      <w:r w:rsidR="00A81A82">
        <w:rPr>
          <w:rFonts w:ascii="Times New Roman" w:hAnsi="Times New Roman"/>
          <w:sz w:val="24"/>
          <w:szCs w:val="24"/>
        </w:rPr>
        <w:t>п.</w:t>
      </w:r>
      <w:r w:rsidR="0047395C">
        <w:rPr>
          <w:rFonts w:ascii="Times New Roman" w:hAnsi="Times New Roman"/>
          <w:sz w:val="24"/>
          <w:szCs w:val="24"/>
        </w:rPr>
        <w:t xml:space="preserve"> Первомайского отделения </w:t>
      </w:r>
      <w:proofErr w:type="spellStart"/>
      <w:r w:rsidR="0047395C">
        <w:rPr>
          <w:rFonts w:ascii="Times New Roman" w:hAnsi="Times New Roman"/>
          <w:sz w:val="24"/>
          <w:szCs w:val="24"/>
        </w:rPr>
        <w:t>свх</w:t>
      </w:r>
      <w:proofErr w:type="spellEnd"/>
      <w:r w:rsidR="0047395C">
        <w:rPr>
          <w:rFonts w:ascii="Times New Roman" w:hAnsi="Times New Roman"/>
          <w:sz w:val="24"/>
          <w:szCs w:val="24"/>
        </w:rPr>
        <w:t>.</w:t>
      </w:r>
      <w:r w:rsidR="00A81A82">
        <w:rPr>
          <w:rFonts w:ascii="Times New Roman" w:hAnsi="Times New Roman"/>
          <w:sz w:val="24"/>
          <w:szCs w:val="24"/>
        </w:rPr>
        <w:t xml:space="preserve"> «Грибановский», ул. Первомайская, 35 в</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FC0565">
        <w:rPr>
          <w:rFonts w:ascii="Times New Roman" w:hAnsi="Times New Roman"/>
          <w:sz w:val="24"/>
          <w:szCs w:val="24"/>
        </w:rPr>
        <w:t>ешенное использование: 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A81A82">
        <w:rPr>
          <w:rFonts w:ascii="Times New Roman" w:hAnsi="Times New Roman"/>
          <w:sz w:val="24"/>
          <w:szCs w:val="24"/>
        </w:rPr>
        <w:t>Участка,  общей площадью  1000</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A2159D">
        <w:rPr>
          <w:rFonts w:ascii="Times New Roman" w:hAnsi="Times New Roman"/>
          <w:sz w:val="24"/>
          <w:szCs w:val="24"/>
        </w:rPr>
        <w:t xml:space="preserve"> Земельный участок расположен в  зоне застройки индивидуальными жилыми домами  Ж</w:t>
      </w:r>
      <w:proofErr w:type="gramStart"/>
      <w:r w:rsidR="00A2159D">
        <w:rPr>
          <w:rFonts w:ascii="Times New Roman" w:hAnsi="Times New Roman"/>
          <w:sz w:val="24"/>
          <w:szCs w:val="24"/>
        </w:rPr>
        <w:t>1</w:t>
      </w:r>
      <w:proofErr w:type="gramEnd"/>
      <w:r w:rsidR="00A2159D">
        <w:rPr>
          <w:rFonts w:ascii="Times New Roman" w:hAnsi="Times New Roman"/>
          <w:sz w:val="24"/>
          <w:szCs w:val="24"/>
        </w:rPr>
        <w:t xml:space="preserve">/2/3.  </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CD36A0" w:rsidRPr="00F72A35" w:rsidRDefault="002646C2" w:rsidP="00F72A35">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C0565" w:rsidRDefault="00FC0565" w:rsidP="0062769C">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lastRenderedPageBreak/>
        <w:t xml:space="preserve">2. Арендная плата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6A5860" w:rsidRPr="002C141A"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7E43BB" w:rsidRPr="002C141A">
        <w:rPr>
          <w:rFonts w:ascii="Times New Roman" w:hAnsi="Times New Roman"/>
          <w:sz w:val="24"/>
          <w:szCs w:val="24"/>
        </w:rPr>
        <w:t xml:space="preserve"> 10</w:t>
      </w:r>
      <w:r w:rsidR="00F72A35" w:rsidRPr="002C141A">
        <w:rPr>
          <w:rFonts w:ascii="Times New Roman" w:hAnsi="Times New Roman"/>
          <w:sz w:val="24"/>
          <w:szCs w:val="24"/>
        </w:rPr>
        <w:t xml:space="preserve"> 0000 120,   ОК</w:t>
      </w:r>
      <w:r w:rsidR="00A81A82">
        <w:rPr>
          <w:rFonts w:ascii="Times New Roman" w:hAnsi="Times New Roman"/>
          <w:sz w:val="24"/>
          <w:szCs w:val="24"/>
        </w:rPr>
        <w:t>ТМО   20613444</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4</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2.4</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Pr>
          <w:rFonts w:ascii="Times New Roman" w:eastAsia="Times New Roman" w:hAnsi="Times New Roman"/>
          <w:sz w:val="24"/>
          <w:szCs w:val="24"/>
          <w:lang w:eastAsia="ru-RU"/>
        </w:rPr>
        <w:t xml:space="preserve">Грибановского муниципального района </w:t>
      </w:r>
      <w:r w:rsidRPr="00514E1E">
        <w:rPr>
          <w:rFonts w:ascii="Times New Roman" w:eastAsia="Times New Roman" w:hAnsi="Times New Roman"/>
          <w:sz w:val="24"/>
          <w:szCs w:val="24"/>
          <w:lang w:eastAsia="ru-RU"/>
        </w:rPr>
        <w:t>и взыскивается с начислением пени (неу</w:t>
      </w:r>
      <w:r w:rsidR="00EF4253">
        <w:rPr>
          <w:rFonts w:ascii="Times New Roman" w:eastAsia="Times New Roman" w:hAnsi="Times New Roman"/>
          <w:sz w:val="24"/>
          <w:szCs w:val="24"/>
          <w:lang w:eastAsia="ru-RU"/>
        </w:rPr>
        <w:t xml:space="preserve">стойки) в размере </w:t>
      </w:r>
      <w:r w:rsidRPr="00514E1E">
        <w:rPr>
          <w:rFonts w:ascii="Times New Roman" w:eastAsia="Times New Roman" w:hAnsi="Times New Roman"/>
          <w:sz w:val="24"/>
          <w:szCs w:val="24"/>
          <w:lang w:eastAsia="ru-RU"/>
        </w:rPr>
        <w:t>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6A5860" w:rsidRPr="00A85F53"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lastRenderedPageBreak/>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Pr="00514E1E">
        <w:rPr>
          <w:rFonts w:ascii="Times New Roman" w:eastAsia="Times New Roman" w:hAnsi="Times New Roman" w:cs="Arial"/>
          <w:sz w:val="24"/>
          <w:szCs w:val="24"/>
          <w:lang w:eastAsia="ru-RU"/>
        </w:rPr>
        <w:t xml:space="preserve"> в том ч</w:t>
      </w:r>
      <w:r>
        <w:rPr>
          <w:rFonts w:ascii="Times New Roman" w:eastAsia="Times New Roman" w:hAnsi="Times New Roman" w:cs="Arial"/>
          <w:sz w:val="24"/>
          <w:szCs w:val="24"/>
          <w:lang w:eastAsia="ru-RU"/>
        </w:rPr>
        <w:t>исле и амброзией полыннолистной</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Pr="00514E1E">
        <w:rPr>
          <w:rFonts w:ascii="Times New Roman" w:eastAsia="Times New Roman" w:hAnsi="Times New Roman" w:cs="Arial"/>
          <w:b/>
          <w:sz w:val="24"/>
          <w:szCs w:val="24"/>
          <w:lang w:eastAsia="ru-RU"/>
        </w:rPr>
        <w:t>.</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Pr="00514E1E">
        <w:rPr>
          <w:rFonts w:ascii="Times New Roman" w:eastAsia="Times New Roman" w:hAnsi="Times New Roman" w:cs="Arial"/>
          <w:b/>
          <w:spacing w:val="-1"/>
          <w:sz w:val="24"/>
          <w:szCs w:val="24"/>
          <w:lang w:eastAsia="ru-RU"/>
        </w:rPr>
        <w:t>.</w:t>
      </w:r>
      <w:r w:rsidRPr="00514E1E">
        <w:rPr>
          <w:rFonts w:ascii="Times New Roman" w:eastAsia="Times New Roman" w:hAnsi="Times New Roman" w:cs="Arial"/>
          <w:spacing w:val="-1"/>
          <w:sz w:val="24"/>
          <w:szCs w:val="24"/>
          <w:lang w:eastAsia="ru-RU"/>
        </w:rPr>
        <w:t xml:space="preserve"> </w:t>
      </w:r>
      <w:r>
        <w:rPr>
          <w:rFonts w:ascii="Times New Roman" w:eastAsia="Times New Roman" w:hAnsi="Times New Roman" w:cs="Arial"/>
          <w:spacing w:val="-1"/>
          <w:sz w:val="24"/>
          <w:szCs w:val="24"/>
          <w:lang w:eastAsia="ru-RU"/>
        </w:rPr>
        <w:t>Обязанность Арендатора по уплате арендной платы возникает со дня подписания обеими сторонами акта приема-передачи земельного участка.</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Pr="00514E1E">
        <w:rPr>
          <w:rFonts w:ascii="Times New Roman" w:eastAsia="Times New Roman" w:hAnsi="Times New Roman" w:cs="Arial"/>
          <w:b/>
          <w:spacing w:val="-3"/>
          <w:sz w:val="24"/>
          <w:szCs w:val="24"/>
          <w:lang w:eastAsia="ru-RU"/>
        </w:rPr>
        <w:t xml:space="preserve">. </w:t>
      </w:r>
      <w:r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6A5860"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Pr="00514E1E">
        <w:rPr>
          <w:rFonts w:ascii="Times New Roman" w:eastAsia="Times New Roman" w:hAnsi="Times New Roman" w:cs="Arial"/>
          <w:b/>
          <w:bCs/>
          <w:spacing w:val="-5"/>
          <w:sz w:val="24"/>
          <w:szCs w:val="24"/>
          <w:lang w:eastAsia="ru-RU"/>
        </w:rPr>
        <w:t xml:space="preserve">.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3.4.15</w:t>
      </w:r>
      <w:r w:rsidRPr="00514E1E">
        <w:rPr>
          <w:rFonts w:ascii="Times New Roman" w:eastAsia="Times New Roman" w:hAnsi="Times New Roman" w:cs="Arial"/>
          <w:b/>
          <w:bCs/>
          <w:spacing w:val="-4"/>
          <w:sz w:val="24"/>
          <w:szCs w:val="24"/>
          <w:lang w:eastAsia="ru-RU"/>
        </w:rPr>
        <w:t xml:space="preserve">.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Pr="00514E1E">
        <w:rPr>
          <w:rFonts w:ascii="Times New Roman" w:eastAsia="Times New Roman" w:hAnsi="Times New Roman" w:cs="Arial"/>
          <w:spacing w:val="-1"/>
          <w:sz w:val="24"/>
          <w:szCs w:val="24"/>
          <w:lang w:eastAsia="ru-RU"/>
        </w:rPr>
        <w:t>занимаемый Участок</w:t>
      </w:r>
      <w:r>
        <w:rPr>
          <w:rFonts w:ascii="Times New Roman" w:eastAsia="Times New Roman" w:hAnsi="Times New Roman" w:cs="Arial"/>
          <w:spacing w:val="-1"/>
          <w:sz w:val="24"/>
          <w:szCs w:val="24"/>
          <w:lang w:eastAsia="ru-RU"/>
        </w:rPr>
        <w:t xml:space="preserve">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13.07.2015г.</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lastRenderedPageBreak/>
        <w:t>№ 218</w:t>
      </w:r>
      <w:r w:rsidRPr="00514E1E">
        <w:rPr>
          <w:rFonts w:ascii="Times New Roman" w:eastAsia="Times New Roman" w:hAnsi="Times New Roman" w:cs="Arial"/>
          <w:sz w:val="24"/>
          <w:szCs w:val="24"/>
          <w:lang w:eastAsia="ru-RU"/>
        </w:rPr>
        <w:t>-ФЗ от «О государст</w:t>
      </w:r>
      <w:r>
        <w:rPr>
          <w:rFonts w:ascii="Times New Roman" w:eastAsia="Times New Roman" w:hAnsi="Times New Roman" w:cs="Arial"/>
          <w:sz w:val="24"/>
          <w:szCs w:val="24"/>
          <w:lang w:eastAsia="ru-RU"/>
        </w:rPr>
        <w:t>венной регистрации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двухмесячный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w:t>
      </w:r>
      <w:proofErr w:type="gramEnd"/>
      <w:r w:rsidRPr="00514E1E">
        <w:rPr>
          <w:rFonts w:ascii="Times New Roman" w:eastAsia="Times New Roman" w:hAnsi="Times New Roman" w:cs="Arial"/>
          <w:sz w:val="24"/>
          <w:szCs w:val="24"/>
          <w:lang w:eastAsia="ru-RU"/>
        </w:rPr>
        <w:t xml:space="preserve"> о внесении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Pr="00514E1E">
        <w:rPr>
          <w:rFonts w:ascii="Times New Roman" w:eastAsia="Times New Roman" w:hAnsi="Times New Roman" w:cs="Arial"/>
          <w:b/>
          <w:bCs/>
          <w:spacing w:val="-3"/>
          <w:sz w:val="24"/>
          <w:szCs w:val="24"/>
          <w:lang w:eastAsia="ru-RU"/>
        </w:rPr>
        <w:t>.</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Pr="003B5A43">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6A5860" w:rsidRDefault="006A5860" w:rsidP="001C52DA">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lastRenderedPageBreak/>
        <w:t>7.</w:t>
      </w:r>
      <w:r>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B4693"/>
    <w:rsid w:val="000F372B"/>
    <w:rsid w:val="00117EFA"/>
    <w:rsid w:val="00130F20"/>
    <w:rsid w:val="001319D4"/>
    <w:rsid w:val="00142A69"/>
    <w:rsid w:val="00162828"/>
    <w:rsid w:val="00162AC7"/>
    <w:rsid w:val="001B0A0E"/>
    <w:rsid w:val="001C52DA"/>
    <w:rsid w:val="001D0A2B"/>
    <w:rsid w:val="001D43E6"/>
    <w:rsid w:val="001F16BE"/>
    <w:rsid w:val="002646C2"/>
    <w:rsid w:val="002B5282"/>
    <w:rsid w:val="002B5CC1"/>
    <w:rsid w:val="002C141A"/>
    <w:rsid w:val="002C66C3"/>
    <w:rsid w:val="002D510A"/>
    <w:rsid w:val="002F1FC9"/>
    <w:rsid w:val="00314714"/>
    <w:rsid w:val="00360E2F"/>
    <w:rsid w:val="00361624"/>
    <w:rsid w:val="003948A6"/>
    <w:rsid w:val="003B5C0A"/>
    <w:rsid w:val="003D3CF8"/>
    <w:rsid w:val="003D694C"/>
    <w:rsid w:val="003E2DBB"/>
    <w:rsid w:val="003E72C5"/>
    <w:rsid w:val="00405A70"/>
    <w:rsid w:val="00411581"/>
    <w:rsid w:val="00427A11"/>
    <w:rsid w:val="0047395C"/>
    <w:rsid w:val="00480CD0"/>
    <w:rsid w:val="004B7075"/>
    <w:rsid w:val="004D0591"/>
    <w:rsid w:val="004D686A"/>
    <w:rsid w:val="004F4D43"/>
    <w:rsid w:val="00502BE2"/>
    <w:rsid w:val="005051AD"/>
    <w:rsid w:val="00543B26"/>
    <w:rsid w:val="00544745"/>
    <w:rsid w:val="00564177"/>
    <w:rsid w:val="00585ADF"/>
    <w:rsid w:val="00586325"/>
    <w:rsid w:val="00594D4A"/>
    <w:rsid w:val="005B283B"/>
    <w:rsid w:val="005B57D2"/>
    <w:rsid w:val="005C50E8"/>
    <w:rsid w:val="005E03AB"/>
    <w:rsid w:val="005F1BCD"/>
    <w:rsid w:val="0062769C"/>
    <w:rsid w:val="006573ED"/>
    <w:rsid w:val="00673242"/>
    <w:rsid w:val="00680A4D"/>
    <w:rsid w:val="006953CE"/>
    <w:rsid w:val="00696792"/>
    <w:rsid w:val="006A5860"/>
    <w:rsid w:val="006C0AA8"/>
    <w:rsid w:val="006C44DD"/>
    <w:rsid w:val="006E3096"/>
    <w:rsid w:val="006F557B"/>
    <w:rsid w:val="006F7E08"/>
    <w:rsid w:val="00707B39"/>
    <w:rsid w:val="00715442"/>
    <w:rsid w:val="00726F94"/>
    <w:rsid w:val="00727482"/>
    <w:rsid w:val="0076085F"/>
    <w:rsid w:val="00766FEA"/>
    <w:rsid w:val="00775560"/>
    <w:rsid w:val="00777938"/>
    <w:rsid w:val="00780442"/>
    <w:rsid w:val="00794EAE"/>
    <w:rsid w:val="007E1D47"/>
    <w:rsid w:val="007E2DCD"/>
    <w:rsid w:val="007E43BB"/>
    <w:rsid w:val="00801D01"/>
    <w:rsid w:val="0086587D"/>
    <w:rsid w:val="008926FD"/>
    <w:rsid w:val="0089457D"/>
    <w:rsid w:val="008A2C22"/>
    <w:rsid w:val="008B7E56"/>
    <w:rsid w:val="008C51CE"/>
    <w:rsid w:val="008F0C18"/>
    <w:rsid w:val="008F73BE"/>
    <w:rsid w:val="00930692"/>
    <w:rsid w:val="00930714"/>
    <w:rsid w:val="00955A73"/>
    <w:rsid w:val="00980B3E"/>
    <w:rsid w:val="00993011"/>
    <w:rsid w:val="0099331D"/>
    <w:rsid w:val="009B5DC8"/>
    <w:rsid w:val="009B5E0F"/>
    <w:rsid w:val="009C15A9"/>
    <w:rsid w:val="009C4906"/>
    <w:rsid w:val="009D2FA0"/>
    <w:rsid w:val="009E7257"/>
    <w:rsid w:val="00A16ABD"/>
    <w:rsid w:val="00A2159D"/>
    <w:rsid w:val="00A259BF"/>
    <w:rsid w:val="00A3238B"/>
    <w:rsid w:val="00A36CE9"/>
    <w:rsid w:val="00A468DD"/>
    <w:rsid w:val="00A52FB7"/>
    <w:rsid w:val="00A5738C"/>
    <w:rsid w:val="00A65A3B"/>
    <w:rsid w:val="00A81A82"/>
    <w:rsid w:val="00A85F53"/>
    <w:rsid w:val="00AC0B41"/>
    <w:rsid w:val="00AE75B5"/>
    <w:rsid w:val="00AF03F0"/>
    <w:rsid w:val="00B1091C"/>
    <w:rsid w:val="00B6530F"/>
    <w:rsid w:val="00B71D9E"/>
    <w:rsid w:val="00B804EE"/>
    <w:rsid w:val="00B93E6D"/>
    <w:rsid w:val="00BA683B"/>
    <w:rsid w:val="00BA7EF3"/>
    <w:rsid w:val="00BB0102"/>
    <w:rsid w:val="00BD22C2"/>
    <w:rsid w:val="00BF575D"/>
    <w:rsid w:val="00BF7AED"/>
    <w:rsid w:val="00C074C9"/>
    <w:rsid w:val="00C20188"/>
    <w:rsid w:val="00C233BE"/>
    <w:rsid w:val="00C27EBC"/>
    <w:rsid w:val="00C35613"/>
    <w:rsid w:val="00C4203C"/>
    <w:rsid w:val="00C43BF2"/>
    <w:rsid w:val="00C46536"/>
    <w:rsid w:val="00C80BB7"/>
    <w:rsid w:val="00C863FD"/>
    <w:rsid w:val="00CB61FE"/>
    <w:rsid w:val="00CD36A0"/>
    <w:rsid w:val="00CE33C5"/>
    <w:rsid w:val="00CF61C5"/>
    <w:rsid w:val="00D14263"/>
    <w:rsid w:val="00D26F50"/>
    <w:rsid w:val="00D4646C"/>
    <w:rsid w:val="00D569B7"/>
    <w:rsid w:val="00D749E7"/>
    <w:rsid w:val="00D919F8"/>
    <w:rsid w:val="00DA04DC"/>
    <w:rsid w:val="00DC5D7B"/>
    <w:rsid w:val="00DE4C3F"/>
    <w:rsid w:val="00E165EA"/>
    <w:rsid w:val="00E60167"/>
    <w:rsid w:val="00E7288A"/>
    <w:rsid w:val="00E845A5"/>
    <w:rsid w:val="00E97F81"/>
    <w:rsid w:val="00EA23A2"/>
    <w:rsid w:val="00EC747A"/>
    <w:rsid w:val="00ED3C84"/>
    <w:rsid w:val="00EE5138"/>
    <w:rsid w:val="00EE66C7"/>
    <w:rsid w:val="00EE705C"/>
    <w:rsid w:val="00EF4253"/>
    <w:rsid w:val="00F16F91"/>
    <w:rsid w:val="00F355CB"/>
    <w:rsid w:val="00F541F4"/>
    <w:rsid w:val="00F72A35"/>
    <w:rsid w:val="00F73B1A"/>
    <w:rsid w:val="00F77216"/>
    <w:rsid w:val="00F8069E"/>
    <w:rsid w:val="00F90262"/>
    <w:rsid w:val="00F94FFF"/>
    <w:rsid w:val="00FB09F4"/>
    <w:rsid w:val="00FC0565"/>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5138</Words>
  <Characters>29289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2017-04-11T03:54:00Z</cp:lastPrinted>
  <dcterms:created xsi:type="dcterms:W3CDTF">2017-07-06T08:40:00Z</dcterms:created>
  <dcterms:modified xsi:type="dcterms:W3CDTF">2017-07-07T08:56:00Z</dcterms:modified>
</cp:coreProperties>
</file>